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AB9F" w14:textId="77777777" w:rsidR="000B3CC2" w:rsidRPr="00D24B09" w:rsidRDefault="003A4476" w:rsidP="000B3CC2">
      <w:pPr>
        <w:pStyle w:val="a3"/>
        <w:rPr>
          <w:sz w:val="24"/>
          <w:szCs w:val="24"/>
        </w:rPr>
      </w:pPr>
      <w:r w:rsidRPr="00D24B09">
        <w:rPr>
          <w:sz w:val="24"/>
          <w:szCs w:val="24"/>
        </w:rPr>
        <w:t>Договор</w:t>
      </w:r>
      <w:r w:rsidR="00D23D40" w:rsidRPr="00D24B09">
        <w:rPr>
          <w:sz w:val="24"/>
          <w:szCs w:val="24"/>
        </w:rPr>
        <w:t xml:space="preserve"> №</w:t>
      </w:r>
      <w:r w:rsidR="000B3CC2" w:rsidRPr="00D24B09">
        <w:rPr>
          <w:sz w:val="24"/>
          <w:szCs w:val="24"/>
        </w:rPr>
        <w:t xml:space="preserve"> </w:t>
      </w:r>
    </w:p>
    <w:p w14:paraId="0D50C09E" w14:textId="77777777" w:rsidR="008105A3" w:rsidRPr="00D24B09" w:rsidRDefault="000B3CC2" w:rsidP="000B3CC2">
      <w:pPr>
        <w:pStyle w:val="a3"/>
        <w:ind w:right="-426"/>
        <w:rPr>
          <w:sz w:val="24"/>
          <w:szCs w:val="24"/>
        </w:rPr>
      </w:pPr>
      <w:r w:rsidRPr="00D24B09">
        <w:rPr>
          <w:sz w:val="24"/>
          <w:szCs w:val="24"/>
        </w:rPr>
        <w:t xml:space="preserve">  </w:t>
      </w:r>
      <w:r w:rsidR="00FC1F66" w:rsidRPr="00D24B09">
        <w:rPr>
          <w:sz w:val="24"/>
          <w:szCs w:val="24"/>
        </w:rPr>
        <w:t xml:space="preserve">о реализации путевки в </w:t>
      </w:r>
      <w:proofErr w:type="gramStart"/>
      <w:r w:rsidR="00FC1F66" w:rsidRPr="00D24B09">
        <w:rPr>
          <w:sz w:val="24"/>
          <w:szCs w:val="24"/>
        </w:rPr>
        <w:t>КГ</w:t>
      </w:r>
      <w:r w:rsidR="009F798B" w:rsidRPr="00D24B09">
        <w:rPr>
          <w:sz w:val="24"/>
          <w:szCs w:val="24"/>
        </w:rPr>
        <w:t>Б</w:t>
      </w:r>
      <w:r w:rsidR="00FC1F66" w:rsidRPr="00D24B09">
        <w:rPr>
          <w:sz w:val="24"/>
          <w:szCs w:val="24"/>
        </w:rPr>
        <w:t xml:space="preserve">ОУ </w:t>
      </w:r>
      <w:r w:rsidR="000B76F1" w:rsidRPr="00D24B09">
        <w:rPr>
          <w:sz w:val="24"/>
          <w:szCs w:val="24"/>
        </w:rPr>
        <w:t xml:space="preserve"> </w:t>
      </w:r>
      <w:r w:rsidR="00AB1891" w:rsidRPr="00D24B09">
        <w:rPr>
          <w:sz w:val="24"/>
          <w:szCs w:val="24"/>
        </w:rPr>
        <w:t>КДЦ</w:t>
      </w:r>
      <w:proofErr w:type="gramEnd"/>
      <w:r w:rsidR="003868A9" w:rsidRPr="00D24B09">
        <w:rPr>
          <w:sz w:val="24"/>
          <w:szCs w:val="24"/>
        </w:rPr>
        <w:t xml:space="preserve"> </w:t>
      </w:r>
      <w:r w:rsidR="000B76F1" w:rsidRPr="00D24B09">
        <w:rPr>
          <w:sz w:val="24"/>
          <w:szCs w:val="24"/>
        </w:rPr>
        <w:t>Созвездие</w:t>
      </w:r>
    </w:p>
    <w:p w14:paraId="6DFA164F" w14:textId="77777777" w:rsidR="008371D8" w:rsidRPr="005641CA" w:rsidRDefault="008371D8" w:rsidP="000B3CC2">
      <w:pPr>
        <w:pStyle w:val="a3"/>
        <w:ind w:right="-426"/>
        <w:rPr>
          <w:szCs w:val="28"/>
        </w:rPr>
      </w:pPr>
    </w:p>
    <w:p w14:paraId="2E36B549" w14:textId="277753E7" w:rsidR="00FB49B1" w:rsidRPr="00D24B09" w:rsidRDefault="00FC1F66" w:rsidP="00CB7475">
      <w:pPr>
        <w:pStyle w:val="a6"/>
        <w:jc w:val="left"/>
        <w:rPr>
          <w:sz w:val="20"/>
        </w:rPr>
      </w:pPr>
      <w:r w:rsidRPr="00D24B09">
        <w:rPr>
          <w:sz w:val="20"/>
        </w:rPr>
        <w:t>г.</w:t>
      </w:r>
      <w:r w:rsidR="00CB7475" w:rsidRPr="00D24B09">
        <w:rPr>
          <w:sz w:val="20"/>
        </w:rPr>
        <w:t xml:space="preserve"> </w:t>
      </w:r>
      <w:r w:rsidRPr="00D24B09">
        <w:rPr>
          <w:sz w:val="20"/>
        </w:rPr>
        <w:t xml:space="preserve">Хабаровск         </w:t>
      </w:r>
      <w:r w:rsidR="00CB7475" w:rsidRPr="00D24B09">
        <w:rPr>
          <w:sz w:val="20"/>
        </w:rPr>
        <w:t xml:space="preserve">       </w:t>
      </w:r>
      <w:r w:rsidR="0076145F" w:rsidRPr="00D24B09">
        <w:rPr>
          <w:sz w:val="20"/>
        </w:rPr>
        <w:t xml:space="preserve">      </w:t>
      </w:r>
      <w:r w:rsidR="006A5BEB" w:rsidRPr="00D24B09">
        <w:rPr>
          <w:sz w:val="20"/>
        </w:rPr>
        <w:t xml:space="preserve">      </w:t>
      </w:r>
      <w:r w:rsidR="0076145F" w:rsidRPr="00D24B09">
        <w:rPr>
          <w:sz w:val="20"/>
        </w:rPr>
        <w:t xml:space="preserve"> </w:t>
      </w:r>
      <w:r w:rsidR="003B20B7" w:rsidRPr="00D24B09">
        <w:rPr>
          <w:sz w:val="20"/>
        </w:rPr>
        <w:t xml:space="preserve">   </w:t>
      </w:r>
      <w:r w:rsidR="0076145F" w:rsidRPr="00D24B09">
        <w:rPr>
          <w:sz w:val="20"/>
        </w:rPr>
        <w:t xml:space="preserve">   </w:t>
      </w:r>
      <w:r w:rsidR="00C20322" w:rsidRPr="00D24B09">
        <w:rPr>
          <w:sz w:val="20"/>
        </w:rPr>
        <w:t xml:space="preserve">               </w:t>
      </w:r>
      <w:r w:rsidR="004C3E9B" w:rsidRPr="00D24B09">
        <w:rPr>
          <w:sz w:val="20"/>
        </w:rPr>
        <w:t xml:space="preserve"> </w:t>
      </w:r>
      <w:r w:rsidR="00333B11">
        <w:rPr>
          <w:sz w:val="20"/>
        </w:rPr>
        <w:t xml:space="preserve">                                                       </w:t>
      </w:r>
      <w:proofErr w:type="gramStart"/>
      <w:r w:rsidR="00333B11">
        <w:rPr>
          <w:sz w:val="20"/>
        </w:rPr>
        <w:t xml:space="preserve">   </w:t>
      </w:r>
      <w:r w:rsidR="00A90973">
        <w:rPr>
          <w:sz w:val="20"/>
        </w:rPr>
        <w:t>«</w:t>
      </w:r>
      <w:proofErr w:type="gramEnd"/>
      <w:r w:rsidR="00A90973">
        <w:rPr>
          <w:sz w:val="20"/>
        </w:rPr>
        <w:t>______»______________2020 г.</w:t>
      </w:r>
    </w:p>
    <w:p w14:paraId="03D56A3F" w14:textId="77777777" w:rsidR="008105A3" w:rsidRPr="00D24B09" w:rsidRDefault="008105A3" w:rsidP="004C3E9B">
      <w:pPr>
        <w:pStyle w:val="a6"/>
        <w:rPr>
          <w:sz w:val="20"/>
        </w:rPr>
      </w:pPr>
    </w:p>
    <w:p w14:paraId="394A5AC6" w14:textId="1CFC38AD" w:rsidR="00FB49B1" w:rsidRPr="00D24B09" w:rsidRDefault="00635193" w:rsidP="00333B11">
      <w:pPr>
        <w:ind w:firstLine="284"/>
        <w:jc w:val="both"/>
        <w:rPr>
          <w:sz w:val="20"/>
          <w:szCs w:val="20"/>
        </w:rPr>
      </w:pPr>
      <w:r w:rsidRPr="00D24B09">
        <w:rPr>
          <w:sz w:val="20"/>
          <w:szCs w:val="20"/>
        </w:rPr>
        <w:t xml:space="preserve">Краевое государственное бюджетное образовательное учреждение «Краевой детский центр «Созвездие» (лицензия серия 27Л01 № 0001953, выданная  министерством  образования и науки Хабаровского края № 2851 от 04.12.2019 г. на осуществление образовательной деятельности (лицензия предоставлена на срок: бессрочно), именуемое в дальнейшем </w:t>
      </w:r>
      <w:r w:rsidR="003868A9" w:rsidRPr="00D24B09">
        <w:rPr>
          <w:sz w:val="20"/>
          <w:szCs w:val="20"/>
        </w:rPr>
        <w:t>«</w:t>
      </w:r>
      <w:r w:rsidRPr="00D24B09">
        <w:rPr>
          <w:b/>
          <w:bCs/>
          <w:sz w:val="20"/>
          <w:szCs w:val="20"/>
        </w:rPr>
        <w:t>Центр</w:t>
      </w:r>
      <w:r w:rsidR="003868A9" w:rsidRPr="00D24B09">
        <w:rPr>
          <w:b/>
          <w:bCs/>
          <w:sz w:val="20"/>
          <w:szCs w:val="20"/>
        </w:rPr>
        <w:t>»</w:t>
      </w:r>
      <w:r w:rsidRPr="00D24B09">
        <w:rPr>
          <w:b/>
          <w:bCs/>
          <w:sz w:val="20"/>
          <w:szCs w:val="20"/>
        </w:rPr>
        <w:t>,</w:t>
      </w:r>
      <w:r w:rsidRPr="00D24B09">
        <w:rPr>
          <w:sz w:val="20"/>
          <w:szCs w:val="20"/>
        </w:rPr>
        <w:t xml:space="preserve"> </w:t>
      </w:r>
      <w:r w:rsidRPr="00D24B09">
        <w:rPr>
          <w:bCs/>
          <w:sz w:val="20"/>
          <w:szCs w:val="20"/>
        </w:rPr>
        <w:t xml:space="preserve">в лице </w:t>
      </w:r>
      <w:r w:rsidRPr="00D24B09">
        <w:rPr>
          <w:sz w:val="20"/>
          <w:szCs w:val="20"/>
        </w:rPr>
        <w:t>генерального директора Волостниковой Аллы Евгеньевны, действующего на основании приказа министерства образования Хабаровского края № 196-лс1 от 31.12.2008 года и Устава</w:t>
      </w:r>
      <w:r w:rsidR="006C7181" w:rsidRPr="00D24B09">
        <w:rPr>
          <w:sz w:val="20"/>
          <w:szCs w:val="20"/>
        </w:rPr>
        <w:t xml:space="preserve">,  </w:t>
      </w:r>
      <w:r w:rsidR="00732465" w:rsidRPr="00D24B09">
        <w:rPr>
          <w:sz w:val="20"/>
          <w:szCs w:val="20"/>
        </w:rPr>
        <w:t>с одной стороны</w:t>
      </w:r>
      <w:r w:rsidR="008E3E84" w:rsidRPr="00D24B09">
        <w:rPr>
          <w:sz w:val="20"/>
          <w:szCs w:val="20"/>
        </w:rPr>
        <w:t>,</w:t>
      </w:r>
      <w:r w:rsidR="00732465" w:rsidRPr="00D24B09">
        <w:rPr>
          <w:sz w:val="20"/>
          <w:szCs w:val="20"/>
        </w:rPr>
        <w:t xml:space="preserve"> </w:t>
      </w:r>
      <w:sdt>
        <w:sdtPr>
          <w:rPr>
            <w:color w:val="FF0000"/>
            <w:sz w:val="20"/>
            <w:szCs w:val="20"/>
          </w:rPr>
          <w:alias w:val="Ф.И.О.  (родитель, законный представитель),"/>
          <w:tag w:val="Ф.И.О.  (родитель, законный представитель),"/>
          <w:id w:val="1329320618"/>
          <w:placeholder>
            <w:docPart w:val="DefaultPlaceholder_-1854013440"/>
          </w:placeholder>
          <w:text/>
        </w:sdtPr>
        <w:sdtEndPr/>
        <w:sdtContent>
          <w:r w:rsidR="00333B11" w:rsidRPr="00333B11">
            <w:rPr>
              <w:color w:val="FF0000"/>
              <w:sz w:val="20"/>
              <w:szCs w:val="20"/>
            </w:rPr>
            <w:t>Фамилия Имя Отчество</w:t>
          </w:r>
        </w:sdtContent>
      </w:sdt>
      <w:r w:rsidR="00333B11">
        <w:rPr>
          <w:sz w:val="20"/>
          <w:szCs w:val="20"/>
        </w:rPr>
        <w:t xml:space="preserve">, </w:t>
      </w:r>
      <w:r w:rsidR="00D90654" w:rsidRPr="00D24B09">
        <w:rPr>
          <w:sz w:val="20"/>
          <w:szCs w:val="20"/>
        </w:rPr>
        <w:t xml:space="preserve">именуемый (ая) в дальнейшем  </w:t>
      </w:r>
      <w:r w:rsidR="00D90654" w:rsidRPr="00D24B09">
        <w:rPr>
          <w:b/>
          <w:sz w:val="20"/>
          <w:szCs w:val="20"/>
        </w:rPr>
        <w:t>«Покупатель»,</w:t>
      </w:r>
      <w:r w:rsidR="00D90654" w:rsidRPr="00D24B09">
        <w:rPr>
          <w:sz w:val="20"/>
          <w:szCs w:val="20"/>
        </w:rPr>
        <w:t xml:space="preserve"> с другой стороны,</w:t>
      </w:r>
      <w:r w:rsidR="008E2555" w:rsidRPr="00D24B09">
        <w:rPr>
          <w:sz w:val="20"/>
          <w:szCs w:val="20"/>
        </w:rPr>
        <w:t xml:space="preserve"> и</w:t>
      </w:r>
      <w:r w:rsidR="00D90654" w:rsidRPr="00D24B09">
        <w:rPr>
          <w:sz w:val="20"/>
          <w:szCs w:val="20"/>
        </w:rPr>
        <w:t xml:space="preserve"> </w:t>
      </w:r>
      <w:sdt>
        <w:sdtPr>
          <w:rPr>
            <w:color w:val="FF0000"/>
            <w:sz w:val="20"/>
            <w:szCs w:val="20"/>
          </w:rPr>
          <w:alias w:val="Ф.И.О. (любое лицо)"/>
          <w:tag w:val="Ф.И.О. (любое лицо)"/>
          <w:id w:val="-1236002029"/>
          <w:placeholder>
            <w:docPart w:val="DefaultPlaceholder_-1854013440"/>
          </w:placeholder>
          <w:text/>
        </w:sdtPr>
        <w:sdtEndPr/>
        <w:sdtContent>
          <w:r w:rsidR="00333B11" w:rsidRPr="00333B11">
            <w:rPr>
              <w:color w:val="FF0000"/>
              <w:sz w:val="20"/>
              <w:szCs w:val="20"/>
            </w:rPr>
            <w:t>Фамилия Имя Отчество</w:t>
          </w:r>
        </w:sdtContent>
      </w:sdt>
      <w:r w:rsidR="00333B11">
        <w:rPr>
          <w:sz w:val="20"/>
          <w:szCs w:val="20"/>
        </w:rPr>
        <w:t xml:space="preserve">, </w:t>
      </w:r>
      <w:r w:rsidR="00D90654" w:rsidRPr="00D24B09">
        <w:rPr>
          <w:sz w:val="20"/>
          <w:szCs w:val="20"/>
        </w:rPr>
        <w:t>именуем</w:t>
      </w:r>
      <w:r w:rsidR="00AA4CE9" w:rsidRPr="00D24B09">
        <w:rPr>
          <w:sz w:val="20"/>
          <w:szCs w:val="20"/>
        </w:rPr>
        <w:t>ый</w:t>
      </w:r>
      <w:r w:rsidR="00D90654" w:rsidRPr="00D24B09">
        <w:rPr>
          <w:sz w:val="20"/>
          <w:szCs w:val="20"/>
        </w:rPr>
        <w:t xml:space="preserve"> в дальнейшем </w:t>
      </w:r>
      <w:r w:rsidR="00D90654" w:rsidRPr="00D24B09">
        <w:rPr>
          <w:b/>
          <w:sz w:val="20"/>
          <w:szCs w:val="20"/>
        </w:rPr>
        <w:t>«Плательщик»,</w:t>
      </w:r>
      <w:r w:rsidR="00AA4CE9" w:rsidRPr="00D24B09">
        <w:rPr>
          <w:sz w:val="20"/>
          <w:szCs w:val="20"/>
        </w:rPr>
        <w:t xml:space="preserve"> </w:t>
      </w:r>
      <w:r w:rsidR="00D90654" w:rsidRPr="00D24B09">
        <w:rPr>
          <w:sz w:val="20"/>
          <w:szCs w:val="20"/>
        </w:rPr>
        <w:t>с третьей стороны, совместно именуемые Стороны</w:t>
      </w:r>
      <w:r w:rsidR="00732465" w:rsidRPr="00D24B09">
        <w:rPr>
          <w:sz w:val="20"/>
          <w:szCs w:val="20"/>
        </w:rPr>
        <w:t>, заключили настоящий договор о нижеследующем:</w:t>
      </w:r>
    </w:p>
    <w:p w14:paraId="74893FB5" w14:textId="77777777" w:rsidR="00FC1F66" w:rsidRPr="00D24B09" w:rsidRDefault="003868A9" w:rsidP="00B826A8">
      <w:pPr>
        <w:pStyle w:val="1"/>
        <w:numPr>
          <w:ilvl w:val="0"/>
          <w:numId w:val="11"/>
        </w:numPr>
        <w:rPr>
          <w:sz w:val="20"/>
        </w:rPr>
      </w:pPr>
      <w:r w:rsidRPr="00D24B09">
        <w:rPr>
          <w:sz w:val="20"/>
        </w:rPr>
        <w:t>Предмет договора</w:t>
      </w:r>
    </w:p>
    <w:p w14:paraId="505E0487" w14:textId="77777777" w:rsidR="003868A9" w:rsidRPr="00D24B09" w:rsidRDefault="003868A9" w:rsidP="003868A9">
      <w:pPr>
        <w:jc w:val="both"/>
        <w:rPr>
          <w:sz w:val="20"/>
          <w:szCs w:val="20"/>
        </w:rPr>
      </w:pPr>
      <w:r w:rsidRPr="00D24B09">
        <w:rPr>
          <w:sz w:val="20"/>
          <w:szCs w:val="20"/>
        </w:rPr>
        <w:t xml:space="preserve">1.1. «Центр» обязуется предоставить Обучающемуся услуги, состав и перечень которых определен настоящим Договором, а </w:t>
      </w:r>
      <w:r w:rsidR="00096BB3" w:rsidRPr="00D24B09">
        <w:rPr>
          <w:sz w:val="20"/>
          <w:szCs w:val="20"/>
        </w:rPr>
        <w:t>«</w:t>
      </w:r>
      <w:r w:rsidRPr="00D24B09">
        <w:rPr>
          <w:sz w:val="20"/>
          <w:szCs w:val="20"/>
        </w:rPr>
        <w:t>Покупатель</w:t>
      </w:r>
      <w:r w:rsidR="00096BB3" w:rsidRPr="00D24B09">
        <w:rPr>
          <w:sz w:val="20"/>
          <w:szCs w:val="20"/>
        </w:rPr>
        <w:t>»</w:t>
      </w:r>
      <w:r w:rsidRPr="00D24B09">
        <w:rPr>
          <w:sz w:val="20"/>
          <w:szCs w:val="20"/>
        </w:rPr>
        <w:t xml:space="preserve"> (Плательщик) обязуется произвести оплату оказанных услуг.</w:t>
      </w:r>
    </w:p>
    <w:p w14:paraId="41E09FF6" w14:textId="77777777" w:rsidR="002428AD" w:rsidRPr="00D24B09" w:rsidRDefault="00A05A7E" w:rsidP="00A05A7E">
      <w:pPr>
        <w:pStyle w:val="a4"/>
        <w:tabs>
          <w:tab w:val="left" w:pos="284"/>
        </w:tabs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1.</w:t>
      </w:r>
      <w:r w:rsidR="003868A9" w:rsidRPr="00D24B09">
        <w:rPr>
          <w:sz w:val="20"/>
          <w:lang w:val="ru-RU"/>
        </w:rPr>
        <w:t>2</w:t>
      </w:r>
      <w:r w:rsidRPr="00D24B09">
        <w:rPr>
          <w:sz w:val="20"/>
          <w:lang w:val="ru-RU"/>
        </w:rPr>
        <w:t xml:space="preserve">. </w:t>
      </w:r>
      <w:r w:rsidR="00096BB3" w:rsidRPr="00D24B09">
        <w:rPr>
          <w:sz w:val="20"/>
          <w:lang w:val="ru-RU"/>
        </w:rPr>
        <w:t>«</w:t>
      </w:r>
      <w:r w:rsidRPr="00D24B09">
        <w:rPr>
          <w:sz w:val="20"/>
        </w:rPr>
        <w:t>Центр</w:t>
      </w:r>
      <w:r w:rsidR="00096BB3" w:rsidRPr="00D24B09">
        <w:rPr>
          <w:sz w:val="20"/>
          <w:lang w:val="ru-RU"/>
        </w:rPr>
        <w:t>»</w:t>
      </w:r>
      <w:r w:rsidRPr="00D24B09">
        <w:rPr>
          <w:sz w:val="20"/>
        </w:rPr>
        <w:t xml:space="preserve"> предоставляет, </w:t>
      </w:r>
      <w:r w:rsidR="00096BB3" w:rsidRPr="00D24B09">
        <w:rPr>
          <w:sz w:val="20"/>
          <w:lang w:val="ru-RU"/>
        </w:rPr>
        <w:t>«</w:t>
      </w:r>
      <w:r w:rsidRPr="00D24B09">
        <w:rPr>
          <w:sz w:val="20"/>
        </w:rPr>
        <w:t>Покупатель</w:t>
      </w:r>
      <w:r w:rsidR="00096BB3" w:rsidRPr="00D24B09">
        <w:rPr>
          <w:sz w:val="20"/>
          <w:lang w:val="ru-RU"/>
        </w:rPr>
        <w:t>»</w:t>
      </w:r>
      <w:r w:rsidRPr="00D24B09">
        <w:rPr>
          <w:sz w:val="20"/>
        </w:rPr>
        <w:t xml:space="preserve"> принимает</w:t>
      </w:r>
      <w:r w:rsidRPr="00D24B09">
        <w:rPr>
          <w:sz w:val="20"/>
          <w:lang w:val="ru-RU"/>
        </w:rPr>
        <w:t xml:space="preserve">, а </w:t>
      </w:r>
      <w:r w:rsidR="00096BB3" w:rsidRPr="00D24B09">
        <w:rPr>
          <w:sz w:val="20"/>
          <w:lang w:val="ru-RU"/>
        </w:rPr>
        <w:t>«</w:t>
      </w:r>
      <w:r w:rsidRPr="00D24B09">
        <w:rPr>
          <w:sz w:val="20"/>
          <w:lang w:val="ru-RU"/>
        </w:rPr>
        <w:t>Плательщик</w:t>
      </w:r>
      <w:r w:rsidR="00096BB3" w:rsidRPr="00D24B09">
        <w:rPr>
          <w:sz w:val="20"/>
          <w:lang w:val="ru-RU"/>
        </w:rPr>
        <w:t>»</w:t>
      </w:r>
      <w:r w:rsidRPr="00D24B09">
        <w:rPr>
          <w:sz w:val="20"/>
        </w:rPr>
        <w:t xml:space="preserve"> оплачивает путевку на краевую профильную смену, проводимую в дружине Центра: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1440"/>
        <w:gridCol w:w="1051"/>
        <w:gridCol w:w="1713"/>
        <w:gridCol w:w="1403"/>
        <w:gridCol w:w="1646"/>
        <w:gridCol w:w="1345"/>
      </w:tblGrid>
      <w:tr w:rsidR="008105A3" w:rsidRPr="00D24B09" w14:paraId="05A8BE63" w14:textId="77777777" w:rsidTr="00D24B09">
        <w:trPr>
          <w:trHeight w:val="429"/>
        </w:trPr>
        <w:tc>
          <w:tcPr>
            <w:tcW w:w="900" w:type="dxa"/>
          </w:tcPr>
          <w:p w14:paraId="61656FF0" w14:textId="77777777" w:rsidR="008537D6" w:rsidRPr="00D24B09" w:rsidRDefault="008537D6" w:rsidP="004D612F">
            <w:pPr>
              <w:pStyle w:val="a4"/>
              <w:ind w:firstLine="0"/>
              <w:rPr>
                <w:sz w:val="20"/>
                <w:lang w:val="ru-RU" w:eastAsia="ru-RU"/>
              </w:rPr>
            </w:pPr>
            <w:r w:rsidRPr="00D24B09">
              <w:rPr>
                <w:sz w:val="20"/>
                <w:lang w:val="ru-RU" w:eastAsia="ru-RU"/>
              </w:rPr>
              <w:t>Номер путевки</w:t>
            </w:r>
          </w:p>
        </w:tc>
        <w:tc>
          <w:tcPr>
            <w:tcW w:w="1440" w:type="dxa"/>
          </w:tcPr>
          <w:p w14:paraId="0B8446A6" w14:textId="77777777" w:rsidR="008537D6" w:rsidRPr="00D24B09" w:rsidRDefault="008537D6" w:rsidP="001E184C">
            <w:pPr>
              <w:pStyle w:val="a4"/>
              <w:ind w:firstLine="0"/>
              <w:rPr>
                <w:sz w:val="20"/>
                <w:lang w:val="ru-RU" w:eastAsia="ru-RU"/>
              </w:rPr>
            </w:pPr>
            <w:r w:rsidRPr="00D24B09">
              <w:rPr>
                <w:sz w:val="20"/>
                <w:lang w:val="ru-RU" w:eastAsia="ru-RU"/>
              </w:rPr>
              <w:t>Ф.И.О. участника</w:t>
            </w:r>
          </w:p>
        </w:tc>
        <w:tc>
          <w:tcPr>
            <w:tcW w:w="1051" w:type="dxa"/>
          </w:tcPr>
          <w:p w14:paraId="6C96F677" w14:textId="77777777" w:rsidR="008537D6" w:rsidRPr="00D24B09" w:rsidRDefault="008537D6" w:rsidP="004D612F">
            <w:pPr>
              <w:pStyle w:val="a4"/>
              <w:ind w:firstLine="0"/>
              <w:rPr>
                <w:sz w:val="20"/>
                <w:lang w:val="ru-RU" w:eastAsia="ru-RU"/>
              </w:rPr>
            </w:pPr>
            <w:r w:rsidRPr="00D24B09">
              <w:rPr>
                <w:sz w:val="20"/>
                <w:lang w:val="ru-RU" w:eastAsia="ru-RU"/>
              </w:rPr>
              <w:t xml:space="preserve">     Дата рождения</w:t>
            </w:r>
          </w:p>
        </w:tc>
        <w:tc>
          <w:tcPr>
            <w:tcW w:w="1713" w:type="dxa"/>
          </w:tcPr>
          <w:p w14:paraId="767A1ADA" w14:textId="77777777" w:rsidR="008537D6" w:rsidRPr="00D24B09" w:rsidRDefault="008537D6" w:rsidP="00583B0D">
            <w:pPr>
              <w:pStyle w:val="a4"/>
              <w:ind w:firstLine="0"/>
              <w:rPr>
                <w:sz w:val="20"/>
                <w:lang w:val="ru-RU" w:eastAsia="ru-RU"/>
              </w:rPr>
            </w:pPr>
            <w:r w:rsidRPr="00D24B09">
              <w:rPr>
                <w:sz w:val="20"/>
                <w:lang w:val="ru-RU" w:eastAsia="ru-RU"/>
              </w:rPr>
              <w:t xml:space="preserve">Ф.И.О. родителя, </w:t>
            </w:r>
            <w:r w:rsidR="00583B0D" w:rsidRPr="00D24B09">
              <w:rPr>
                <w:sz w:val="20"/>
                <w:lang w:val="ru-RU" w:eastAsia="ru-RU"/>
              </w:rPr>
              <w:t xml:space="preserve">сотовый </w:t>
            </w:r>
            <w:r w:rsidRPr="00D24B09">
              <w:rPr>
                <w:sz w:val="20"/>
                <w:lang w:val="ru-RU" w:eastAsia="ru-RU"/>
              </w:rPr>
              <w:t>телефон</w:t>
            </w:r>
            <w:r w:rsidR="00583B0D" w:rsidRPr="00D24B09">
              <w:rPr>
                <w:sz w:val="20"/>
                <w:lang w:val="ru-RU" w:eastAsia="ru-RU"/>
              </w:rPr>
              <w:t xml:space="preserve"> </w:t>
            </w:r>
          </w:p>
        </w:tc>
        <w:tc>
          <w:tcPr>
            <w:tcW w:w="1403" w:type="dxa"/>
          </w:tcPr>
          <w:p w14:paraId="4565257D" w14:textId="77777777" w:rsidR="008537D6" w:rsidRPr="00D24B09" w:rsidRDefault="008537D6" w:rsidP="004D612F">
            <w:pPr>
              <w:pStyle w:val="a4"/>
              <w:ind w:firstLine="0"/>
              <w:rPr>
                <w:sz w:val="20"/>
                <w:lang w:val="ru-RU" w:eastAsia="ru-RU"/>
              </w:rPr>
            </w:pPr>
            <w:r w:rsidRPr="00D24B09">
              <w:rPr>
                <w:sz w:val="20"/>
                <w:lang w:val="ru-RU" w:eastAsia="ru-RU"/>
              </w:rPr>
              <w:t>Название      дружины</w:t>
            </w:r>
          </w:p>
        </w:tc>
        <w:tc>
          <w:tcPr>
            <w:tcW w:w="1646" w:type="dxa"/>
          </w:tcPr>
          <w:p w14:paraId="545C15D5" w14:textId="77777777" w:rsidR="008537D6" w:rsidRPr="00D24B09" w:rsidRDefault="008537D6" w:rsidP="004D612F">
            <w:pPr>
              <w:pStyle w:val="a4"/>
              <w:ind w:firstLine="0"/>
              <w:rPr>
                <w:sz w:val="20"/>
                <w:lang w:val="ru-RU" w:eastAsia="ru-RU"/>
              </w:rPr>
            </w:pPr>
            <w:r w:rsidRPr="00D24B09">
              <w:rPr>
                <w:sz w:val="20"/>
                <w:lang w:val="ru-RU" w:eastAsia="ru-RU"/>
              </w:rPr>
              <w:t>Название смена</w:t>
            </w:r>
          </w:p>
        </w:tc>
        <w:tc>
          <w:tcPr>
            <w:tcW w:w="1345" w:type="dxa"/>
          </w:tcPr>
          <w:p w14:paraId="6BBE7C05" w14:textId="77777777" w:rsidR="008537D6" w:rsidRPr="00D24B09" w:rsidRDefault="008537D6" w:rsidP="004D612F">
            <w:pPr>
              <w:pStyle w:val="a4"/>
              <w:ind w:firstLine="0"/>
              <w:rPr>
                <w:sz w:val="20"/>
                <w:lang w:val="ru-RU" w:eastAsia="ru-RU"/>
              </w:rPr>
            </w:pPr>
            <w:r w:rsidRPr="00D24B09">
              <w:rPr>
                <w:sz w:val="20"/>
                <w:lang w:val="ru-RU" w:eastAsia="ru-RU"/>
              </w:rPr>
              <w:t>Сроки проведения</w:t>
            </w:r>
          </w:p>
        </w:tc>
      </w:tr>
      <w:tr w:rsidR="008105A3" w:rsidRPr="00D24B09" w14:paraId="595F032D" w14:textId="77777777" w:rsidTr="00851C48">
        <w:trPr>
          <w:trHeight w:val="499"/>
        </w:trPr>
        <w:tc>
          <w:tcPr>
            <w:tcW w:w="900" w:type="dxa"/>
            <w:vAlign w:val="center"/>
          </w:tcPr>
          <w:p w14:paraId="359C851A" w14:textId="4912B26A" w:rsidR="00440BA0" w:rsidRPr="00D24B09" w:rsidRDefault="00440BA0" w:rsidP="00851C48">
            <w:pPr>
              <w:pStyle w:val="a4"/>
              <w:ind w:firstLine="0"/>
              <w:jc w:val="center"/>
              <w:rPr>
                <w:sz w:val="20"/>
                <w:lang w:val="ru-RU" w:eastAsia="ru-RU"/>
              </w:rPr>
            </w:pPr>
          </w:p>
        </w:tc>
        <w:sdt>
          <w:sdtPr>
            <w:rPr>
              <w:color w:val="FF0000"/>
              <w:sz w:val="20"/>
              <w:lang w:val="ru-RU" w:eastAsia="ru-RU"/>
            </w:rPr>
            <w:id w:val="-34891365"/>
            <w:placeholder>
              <w:docPart w:val="B8C6FA64AEA249FFBA79AB9811D51295"/>
            </w:placeholder>
            <w:showingPlcHdr/>
            <w:text/>
          </w:sdtPr>
          <w:sdtEndPr/>
          <w:sdtContent>
            <w:tc>
              <w:tcPr>
                <w:tcW w:w="1440" w:type="dxa"/>
                <w:vAlign w:val="center"/>
              </w:tcPr>
              <w:p w14:paraId="50AB0592" w14:textId="1332C4A4" w:rsidR="00440BA0" w:rsidRPr="00EA770C" w:rsidRDefault="00851C48" w:rsidP="00851C48">
                <w:pPr>
                  <w:pStyle w:val="a4"/>
                  <w:ind w:firstLine="0"/>
                  <w:jc w:val="center"/>
                  <w:rPr>
                    <w:color w:val="FF0000"/>
                    <w:sz w:val="20"/>
                    <w:lang w:val="ru-RU" w:eastAsia="ru-RU"/>
                  </w:rPr>
                </w:pPr>
                <w:r w:rsidRPr="00A90973">
                  <w:rPr>
                    <w:rStyle w:val="aa"/>
                    <w:color w:val="FF0000"/>
                    <w:sz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color w:val="FF0000"/>
              <w:sz w:val="20"/>
              <w:lang w:val="ru-RU" w:eastAsia="ru-RU"/>
            </w:rPr>
            <w:id w:val="683014222"/>
            <w:placeholder>
              <w:docPart w:val="8C5A31711A89452E91294E6A3E6F00D9"/>
            </w:placeholder>
            <w:showingPlcHdr/>
            <w:date w:fullDate="2020-07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51" w:type="dxa"/>
                <w:vAlign w:val="center"/>
              </w:tcPr>
              <w:p w14:paraId="4C0184AF" w14:textId="2639A113" w:rsidR="00EC231B" w:rsidRPr="00EA770C" w:rsidRDefault="00851C48" w:rsidP="00851C48">
                <w:pPr>
                  <w:pStyle w:val="a4"/>
                  <w:ind w:firstLine="0"/>
                  <w:jc w:val="center"/>
                  <w:rPr>
                    <w:color w:val="FF0000"/>
                    <w:sz w:val="20"/>
                    <w:lang w:val="ru-RU" w:eastAsia="ru-RU"/>
                  </w:rPr>
                </w:pPr>
                <w:r w:rsidRPr="00A90973">
                  <w:rPr>
                    <w:rStyle w:val="aa"/>
                    <w:color w:val="FF0000"/>
                    <w:sz w:val="20"/>
                  </w:rPr>
                  <w:t>Место для ввода даты.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1959408373"/>
            <w:placeholder>
              <w:docPart w:val="147313400D94439E9A61CECC9EB261F1"/>
            </w:placeholder>
            <w:showingPlcHdr/>
            <w:text/>
          </w:sdtPr>
          <w:sdtEndPr/>
          <w:sdtContent>
            <w:tc>
              <w:tcPr>
                <w:tcW w:w="1713" w:type="dxa"/>
                <w:vAlign w:val="center"/>
              </w:tcPr>
              <w:p w14:paraId="714C14D3" w14:textId="3E269A2A" w:rsidR="00A33369" w:rsidRPr="00EA770C" w:rsidRDefault="00851C48" w:rsidP="00851C48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A90973">
                  <w:rPr>
                    <w:rStyle w:val="aa"/>
                    <w:color w:val="FF0000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403" w:type="dxa"/>
            <w:vAlign w:val="center"/>
          </w:tcPr>
          <w:p w14:paraId="0EC7C809" w14:textId="173D2784" w:rsidR="00EC231B" w:rsidRPr="00D24B09" w:rsidRDefault="00EC231B" w:rsidP="00851C48">
            <w:pPr>
              <w:pStyle w:val="a4"/>
              <w:ind w:firstLine="0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646" w:type="dxa"/>
            <w:vAlign w:val="center"/>
          </w:tcPr>
          <w:p w14:paraId="2151AB9B" w14:textId="5BBDB765" w:rsidR="00EC231B" w:rsidRPr="00D24B09" w:rsidRDefault="00EC231B" w:rsidP="00851C48">
            <w:pPr>
              <w:pStyle w:val="a4"/>
              <w:ind w:firstLine="0"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345" w:type="dxa"/>
            <w:vAlign w:val="center"/>
          </w:tcPr>
          <w:p w14:paraId="553124D6" w14:textId="2051E266" w:rsidR="00A33369" w:rsidRPr="00D24B09" w:rsidRDefault="00A33369" w:rsidP="00851C48">
            <w:pPr>
              <w:pStyle w:val="a4"/>
              <w:ind w:firstLine="0"/>
              <w:jc w:val="center"/>
              <w:rPr>
                <w:sz w:val="20"/>
                <w:lang w:val="ru-RU" w:eastAsia="ru-RU"/>
              </w:rPr>
            </w:pPr>
          </w:p>
        </w:tc>
      </w:tr>
    </w:tbl>
    <w:p w14:paraId="2D09C298" w14:textId="77777777" w:rsidR="003868A9" w:rsidRPr="00D24B09" w:rsidRDefault="003868A9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1.</w:t>
      </w:r>
      <w:proofErr w:type="gramStart"/>
      <w:r w:rsidR="004577E4" w:rsidRPr="00D24B09">
        <w:rPr>
          <w:sz w:val="20"/>
          <w:lang w:val="ru-RU"/>
        </w:rPr>
        <w:t>3</w:t>
      </w:r>
      <w:r w:rsidRPr="00D24B09">
        <w:rPr>
          <w:sz w:val="20"/>
          <w:lang w:val="ru-RU"/>
        </w:rPr>
        <w:t>.Перечень</w:t>
      </w:r>
      <w:proofErr w:type="gramEnd"/>
      <w:r w:rsidRPr="00D24B09">
        <w:rPr>
          <w:sz w:val="20"/>
          <w:lang w:val="ru-RU"/>
        </w:rPr>
        <w:t xml:space="preserve"> и характеристики услуг, оказываемых «Центром»</w:t>
      </w:r>
      <w:r w:rsidR="0094586D" w:rsidRPr="00D24B09">
        <w:rPr>
          <w:sz w:val="20"/>
          <w:lang w:val="ru-RU"/>
        </w:rPr>
        <w:t xml:space="preserve"> в рамках настоящего Договора:</w:t>
      </w:r>
    </w:p>
    <w:p w14:paraId="6A7B149D" w14:textId="77777777" w:rsidR="0094586D" w:rsidRPr="00D24B09" w:rsidRDefault="0094586D" w:rsidP="005C3BE3">
      <w:pPr>
        <w:pStyle w:val="a4"/>
        <w:ind w:firstLine="0"/>
        <w:rPr>
          <w:b/>
          <w:sz w:val="20"/>
          <w:lang w:val="ru-RU"/>
        </w:rPr>
      </w:pPr>
      <w:r w:rsidRPr="00D24B09">
        <w:rPr>
          <w:b/>
          <w:sz w:val="20"/>
          <w:lang w:val="ru-RU"/>
        </w:rPr>
        <w:t>1.</w:t>
      </w:r>
      <w:r w:rsidR="004577E4" w:rsidRPr="00D24B09">
        <w:rPr>
          <w:b/>
          <w:sz w:val="20"/>
          <w:lang w:val="ru-RU"/>
        </w:rPr>
        <w:t>3</w:t>
      </w:r>
      <w:r w:rsidRPr="00D24B09">
        <w:rPr>
          <w:b/>
          <w:sz w:val="20"/>
          <w:lang w:val="ru-RU"/>
        </w:rPr>
        <w:t>.</w:t>
      </w:r>
      <w:proofErr w:type="gramStart"/>
      <w:r w:rsidRPr="00D24B09">
        <w:rPr>
          <w:b/>
          <w:sz w:val="20"/>
          <w:lang w:val="ru-RU"/>
        </w:rPr>
        <w:t>1.Реализация</w:t>
      </w:r>
      <w:proofErr w:type="gramEnd"/>
      <w:r w:rsidRPr="00D24B09">
        <w:rPr>
          <w:b/>
          <w:sz w:val="20"/>
          <w:lang w:val="ru-RU"/>
        </w:rPr>
        <w:t xml:space="preserve"> дополнительных общеобразовательных</w:t>
      </w:r>
      <w:r w:rsidR="00143C26" w:rsidRPr="00D24B09">
        <w:rPr>
          <w:b/>
          <w:sz w:val="20"/>
          <w:lang w:val="ru-RU"/>
        </w:rPr>
        <w:t xml:space="preserve"> - дополнительных</w:t>
      </w:r>
      <w:r w:rsidRPr="00D24B09">
        <w:rPr>
          <w:b/>
          <w:sz w:val="20"/>
          <w:lang w:val="ru-RU"/>
        </w:rPr>
        <w:t xml:space="preserve"> общеразвивающих программ, в том числе</w:t>
      </w:r>
      <w:r w:rsidR="002755B9" w:rsidRPr="00D24B09">
        <w:rPr>
          <w:b/>
          <w:sz w:val="20"/>
          <w:lang w:val="ru-RU"/>
        </w:rPr>
        <w:t>:</w:t>
      </w:r>
    </w:p>
    <w:p w14:paraId="0ED2AB3F" w14:textId="77777777" w:rsidR="00FA0A68" w:rsidRPr="00D24B09" w:rsidRDefault="00FA0A68" w:rsidP="00FA0A68">
      <w:pPr>
        <w:pStyle w:val="a4"/>
        <w:ind w:firstLine="0"/>
        <w:rPr>
          <w:sz w:val="20"/>
          <w:u w:val="single"/>
          <w:lang w:val="ru-RU"/>
        </w:rPr>
      </w:pPr>
      <w:r w:rsidRPr="00D24B09">
        <w:rPr>
          <w:sz w:val="20"/>
          <w:lang w:val="ru-RU"/>
        </w:rPr>
        <w:t>- организация и проведение программ дополнительного образования, согласно программе краевой профильной смены принимаемых решением педагогического совета и утверждаемых приказом генерального директора Центра;</w:t>
      </w:r>
    </w:p>
    <w:p w14:paraId="43004C0E" w14:textId="77777777" w:rsidR="001C26C0" w:rsidRPr="00D24B09" w:rsidRDefault="00921A3E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о</w:t>
      </w:r>
      <w:r w:rsidR="001C26C0" w:rsidRPr="00D24B09">
        <w:rPr>
          <w:sz w:val="20"/>
          <w:lang w:val="ru-RU"/>
        </w:rPr>
        <w:t xml:space="preserve">беспечение психолого-педагогического сопровождения </w:t>
      </w:r>
      <w:r w:rsidR="004577E4" w:rsidRPr="00D24B09">
        <w:rPr>
          <w:sz w:val="20"/>
          <w:lang w:val="ru-RU"/>
        </w:rPr>
        <w:t>Участника</w:t>
      </w:r>
      <w:r w:rsidR="001C26C0" w:rsidRPr="00D24B09">
        <w:rPr>
          <w:sz w:val="20"/>
          <w:lang w:val="ru-RU"/>
        </w:rPr>
        <w:t xml:space="preserve"> в процессе освоения дополнительных общеобразовательных</w:t>
      </w:r>
      <w:r w:rsidR="00143C26" w:rsidRPr="00D24B09">
        <w:rPr>
          <w:sz w:val="20"/>
          <w:lang w:val="ru-RU"/>
        </w:rPr>
        <w:t>-</w:t>
      </w:r>
      <w:r w:rsidR="007554AB" w:rsidRPr="00D24B09">
        <w:rPr>
          <w:sz w:val="20"/>
          <w:lang w:val="ru-RU"/>
        </w:rPr>
        <w:t xml:space="preserve"> дополнительных</w:t>
      </w:r>
      <w:r w:rsidR="00B67A4A" w:rsidRPr="00D24B09">
        <w:rPr>
          <w:sz w:val="20"/>
          <w:lang w:val="ru-RU"/>
        </w:rPr>
        <w:t xml:space="preserve"> общеразвивающих программ;</w:t>
      </w:r>
    </w:p>
    <w:p w14:paraId="7D728974" w14:textId="77777777" w:rsidR="00FA0A68" w:rsidRPr="00D24B09" w:rsidRDefault="00FA0A68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организация образовательной деятельности по шести направленностям дополнительного образования: художественной, социально-педагогической, физкультурно-спортивной, технической, естественнонаучной и туристско-краеведческой;</w:t>
      </w:r>
    </w:p>
    <w:p w14:paraId="2E101536" w14:textId="77777777" w:rsidR="00FA0A68" w:rsidRPr="00D24B09" w:rsidRDefault="00FA0A68" w:rsidP="00FA0A68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обеспечение материально-техническими средствами, необходимыми для осуществления образовательной деятельности;</w:t>
      </w:r>
    </w:p>
    <w:p w14:paraId="3A0A8C03" w14:textId="77777777" w:rsidR="00FA0A68" w:rsidRPr="00D24B09" w:rsidRDefault="00FA0A68" w:rsidP="00FA0A68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организация мероприятий по итогу реализации дополнительных общеобразовательных</w:t>
      </w:r>
      <w:r w:rsidR="007554AB" w:rsidRPr="00D24B09">
        <w:rPr>
          <w:sz w:val="20"/>
          <w:lang w:val="ru-RU"/>
        </w:rPr>
        <w:t xml:space="preserve">- </w:t>
      </w:r>
      <w:proofErr w:type="gramStart"/>
      <w:r w:rsidR="007554AB" w:rsidRPr="00D24B09">
        <w:rPr>
          <w:sz w:val="20"/>
          <w:lang w:val="ru-RU"/>
        </w:rPr>
        <w:t xml:space="preserve">дополнительных  </w:t>
      </w:r>
      <w:r w:rsidRPr="00D24B09">
        <w:rPr>
          <w:sz w:val="20"/>
          <w:lang w:val="ru-RU"/>
        </w:rPr>
        <w:t>общеразвивающих</w:t>
      </w:r>
      <w:proofErr w:type="gramEnd"/>
      <w:r w:rsidRPr="00D24B09">
        <w:rPr>
          <w:sz w:val="20"/>
          <w:lang w:val="ru-RU"/>
        </w:rPr>
        <w:t xml:space="preserve"> программ в форме выставок, соревнований, конкурсов, концертов и др. согласно план-сетке программы краевой профильной смены;</w:t>
      </w:r>
    </w:p>
    <w:p w14:paraId="41AA2F4C" w14:textId="77777777" w:rsidR="004577E4" w:rsidRPr="00D24B09" w:rsidRDefault="004577E4" w:rsidP="004577E4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форма обучения: очная-групповая.</w:t>
      </w:r>
    </w:p>
    <w:p w14:paraId="38E55924" w14:textId="77777777" w:rsidR="00921A3E" w:rsidRPr="00D24B09" w:rsidRDefault="004577E4" w:rsidP="005C3BE3">
      <w:pPr>
        <w:pStyle w:val="a4"/>
        <w:ind w:firstLine="0"/>
        <w:rPr>
          <w:b/>
          <w:sz w:val="20"/>
          <w:lang w:val="ru-RU"/>
        </w:rPr>
      </w:pPr>
      <w:r w:rsidRPr="00D24B09">
        <w:rPr>
          <w:b/>
          <w:sz w:val="20"/>
          <w:lang w:val="ru-RU"/>
        </w:rPr>
        <w:t>1.3</w:t>
      </w:r>
      <w:r w:rsidR="00921A3E" w:rsidRPr="00D24B09">
        <w:rPr>
          <w:b/>
          <w:sz w:val="20"/>
          <w:lang w:val="ru-RU"/>
        </w:rPr>
        <w:t xml:space="preserve">.2. Содержание </w:t>
      </w:r>
      <w:r w:rsidRPr="00D24B09">
        <w:rPr>
          <w:b/>
          <w:sz w:val="20"/>
          <w:lang w:val="ru-RU"/>
        </w:rPr>
        <w:t>Участника</w:t>
      </w:r>
      <w:r w:rsidR="00921A3E" w:rsidRPr="00D24B09">
        <w:rPr>
          <w:b/>
          <w:sz w:val="20"/>
          <w:lang w:val="ru-RU"/>
        </w:rPr>
        <w:t>:</w:t>
      </w:r>
    </w:p>
    <w:p w14:paraId="51998E72" w14:textId="77777777" w:rsidR="00921A3E" w:rsidRPr="00D24B09" w:rsidRDefault="00921A3E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1.</w:t>
      </w:r>
      <w:r w:rsidR="004577E4" w:rsidRPr="00D24B09">
        <w:rPr>
          <w:sz w:val="20"/>
          <w:lang w:val="ru-RU"/>
        </w:rPr>
        <w:t>3</w:t>
      </w:r>
      <w:r w:rsidRPr="00D24B09">
        <w:rPr>
          <w:sz w:val="20"/>
          <w:lang w:val="ru-RU"/>
        </w:rPr>
        <w:t>.2.1. Проживание и питание:</w:t>
      </w:r>
    </w:p>
    <w:p w14:paraId="0AFA997D" w14:textId="77777777" w:rsidR="00921A3E" w:rsidRPr="00D24B09" w:rsidRDefault="00921A3E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проживание в условиях, соответствующих действующим</w:t>
      </w:r>
      <w:r w:rsidR="00B67A4A" w:rsidRPr="00D24B09">
        <w:rPr>
          <w:sz w:val="20"/>
          <w:lang w:val="ru-RU"/>
        </w:rPr>
        <w:t xml:space="preserve"> в Российской Федерации</w:t>
      </w:r>
      <w:r w:rsidRPr="00D24B09">
        <w:rPr>
          <w:sz w:val="20"/>
          <w:lang w:val="ru-RU"/>
        </w:rPr>
        <w:t xml:space="preserve"> санитарным правилам и нормам</w:t>
      </w:r>
      <w:r w:rsidR="00B67A4A" w:rsidRPr="00D24B09">
        <w:rPr>
          <w:sz w:val="20"/>
          <w:lang w:val="ru-RU"/>
        </w:rPr>
        <w:t>;</w:t>
      </w:r>
    </w:p>
    <w:p w14:paraId="4ADEFD5E" w14:textId="77777777" w:rsidR="00B67A4A" w:rsidRPr="00D24B09" w:rsidRDefault="00B67A4A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пятиразовое питание по сбалансированному детскому меню в соответствии с действующими в Российской Федерации санитарными правилами и нормами;</w:t>
      </w:r>
    </w:p>
    <w:p w14:paraId="67AAD863" w14:textId="77777777" w:rsidR="00B67A4A" w:rsidRPr="00D24B09" w:rsidRDefault="00B67A4A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1.</w:t>
      </w:r>
      <w:r w:rsidR="004577E4" w:rsidRPr="00D24B09">
        <w:rPr>
          <w:sz w:val="20"/>
          <w:lang w:val="ru-RU"/>
        </w:rPr>
        <w:t>3</w:t>
      </w:r>
      <w:r w:rsidRPr="00D24B09">
        <w:rPr>
          <w:sz w:val="20"/>
          <w:lang w:val="ru-RU"/>
        </w:rPr>
        <w:t>.2.2. Транспортное обслуживание:</w:t>
      </w:r>
    </w:p>
    <w:p w14:paraId="203C349E" w14:textId="77777777" w:rsidR="007213B5" w:rsidRPr="00D24B09" w:rsidRDefault="00B67A4A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в случае необходимости</w:t>
      </w:r>
      <w:r w:rsidR="001D3D1B" w:rsidRPr="00D24B09">
        <w:rPr>
          <w:sz w:val="20"/>
          <w:lang w:val="ru-RU"/>
        </w:rPr>
        <w:t xml:space="preserve"> в дни заезда организовать </w:t>
      </w:r>
      <w:r w:rsidRPr="00D24B09">
        <w:rPr>
          <w:sz w:val="20"/>
          <w:lang w:val="ru-RU"/>
        </w:rPr>
        <w:t>встреч</w:t>
      </w:r>
      <w:r w:rsidR="001D3D1B" w:rsidRPr="00D24B09">
        <w:rPr>
          <w:sz w:val="20"/>
          <w:lang w:val="ru-RU"/>
        </w:rPr>
        <w:t>у</w:t>
      </w:r>
      <w:r w:rsidRPr="00D24B09">
        <w:rPr>
          <w:sz w:val="20"/>
          <w:lang w:val="ru-RU"/>
        </w:rPr>
        <w:t xml:space="preserve"> участников смены</w:t>
      </w:r>
      <w:r w:rsidR="001D3D1B" w:rsidRPr="00D24B09">
        <w:rPr>
          <w:sz w:val="20"/>
          <w:lang w:val="ru-RU"/>
        </w:rPr>
        <w:t xml:space="preserve"> и сопровождающих их лиц на железнодорожном вокзале и аэропорту г. Хабаровска</w:t>
      </w:r>
      <w:r w:rsidR="007213B5" w:rsidRPr="00D24B09">
        <w:rPr>
          <w:sz w:val="20"/>
          <w:lang w:val="ru-RU"/>
        </w:rPr>
        <w:t>;</w:t>
      </w:r>
    </w:p>
    <w:p w14:paraId="40BB6565" w14:textId="52BE52FF" w:rsidR="00B67A4A" w:rsidRPr="00D24B09" w:rsidRDefault="007213B5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</w:t>
      </w:r>
      <w:r w:rsidR="00B67A4A" w:rsidRPr="00D24B09">
        <w:rPr>
          <w:sz w:val="20"/>
          <w:lang w:val="ru-RU"/>
        </w:rPr>
        <w:t xml:space="preserve"> </w:t>
      </w:r>
      <w:r w:rsidR="00B67A4A" w:rsidRPr="00D24B09">
        <w:rPr>
          <w:sz w:val="20"/>
        </w:rPr>
        <w:t>органи</w:t>
      </w:r>
      <w:r w:rsidR="00B67A4A" w:rsidRPr="00D24B09">
        <w:rPr>
          <w:sz w:val="20"/>
          <w:lang w:val="ru-RU"/>
        </w:rPr>
        <w:t>з</w:t>
      </w:r>
      <w:r w:rsidR="001D3D1B" w:rsidRPr="00D24B09">
        <w:rPr>
          <w:sz w:val="20"/>
          <w:lang w:val="ru-RU"/>
        </w:rPr>
        <w:t>овать</w:t>
      </w:r>
      <w:r w:rsidR="00B67A4A" w:rsidRPr="00D24B09">
        <w:rPr>
          <w:sz w:val="20"/>
        </w:rPr>
        <w:t xml:space="preserve"> регистраци</w:t>
      </w:r>
      <w:r w:rsidR="001D3D1B" w:rsidRPr="00D24B09">
        <w:rPr>
          <w:sz w:val="20"/>
          <w:lang w:val="ru-RU"/>
        </w:rPr>
        <w:t xml:space="preserve">ю </w:t>
      </w:r>
      <w:proofErr w:type="gramStart"/>
      <w:r w:rsidR="001D3D1B" w:rsidRPr="00D24B09">
        <w:rPr>
          <w:sz w:val="20"/>
          <w:lang w:val="ru-RU"/>
        </w:rPr>
        <w:t>и</w:t>
      </w:r>
      <w:r w:rsidR="00B67A4A" w:rsidRPr="00D24B09">
        <w:rPr>
          <w:sz w:val="20"/>
        </w:rPr>
        <w:t xml:space="preserve">  доставк</w:t>
      </w:r>
      <w:r w:rsidR="001D3D1B" w:rsidRPr="00D24B09">
        <w:rPr>
          <w:sz w:val="20"/>
          <w:lang w:val="ru-RU"/>
        </w:rPr>
        <w:t>у</w:t>
      </w:r>
      <w:proofErr w:type="gramEnd"/>
      <w:r w:rsidR="00B67A4A" w:rsidRPr="00D24B09">
        <w:rPr>
          <w:sz w:val="20"/>
        </w:rPr>
        <w:t xml:space="preserve"> участников смен от административного здания расположенного по адресу: г. Хабаровск, ул. </w:t>
      </w:r>
      <w:r w:rsidR="00C50C9A">
        <w:rPr>
          <w:sz w:val="20"/>
          <w:lang w:val="ru-RU"/>
        </w:rPr>
        <w:t>Тихоокеанская</w:t>
      </w:r>
      <w:r w:rsidR="00B67A4A" w:rsidRPr="00D24B09">
        <w:rPr>
          <w:sz w:val="20"/>
        </w:rPr>
        <w:t xml:space="preserve">, </w:t>
      </w:r>
      <w:r w:rsidR="00C50C9A">
        <w:rPr>
          <w:sz w:val="20"/>
          <w:lang w:val="ru-RU"/>
        </w:rPr>
        <w:t>75</w:t>
      </w:r>
      <w:r w:rsidR="00B67A4A" w:rsidRPr="00D24B09">
        <w:rPr>
          <w:sz w:val="20"/>
        </w:rPr>
        <w:t>, до дружин Центра и обрат</w:t>
      </w:r>
      <w:r w:rsidR="001D3D1B" w:rsidRPr="00D24B09">
        <w:rPr>
          <w:sz w:val="20"/>
        </w:rPr>
        <w:t>но при выезде по окончании смен</w:t>
      </w:r>
      <w:r w:rsidRPr="00D24B09">
        <w:rPr>
          <w:sz w:val="20"/>
          <w:lang w:val="ru-RU"/>
        </w:rPr>
        <w:t>.</w:t>
      </w:r>
    </w:p>
    <w:p w14:paraId="702D9EEB" w14:textId="77777777" w:rsidR="007213B5" w:rsidRPr="00D24B09" w:rsidRDefault="007213B5" w:rsidP="005C3BE3">
      <w:pPr>
        <w:pStyle w:val="a4"/>
        <w:ind w:firstLine="0"/>
        <w:rPr>
          <w:b/>
          <w:sz w:val="20"/>
          <w:lang w:val="ru-RU"/>
        </w:rPr>
      </w:pPr>
      <w:r w:rsidRPr="00D24B09">
        <w:rPr>
          <w:b/>
          <w:sz w:val="20"/>
          <w:lang w:val="ru-RU"/>
        </w:rPr>
        <w:t>1.</w:t>
      </w:r>
      <w:r w:rsidR="004577E4" w:rsidRPr="00D24B09">
        <w:rPr>
          <w:b/>
          <w:sz w:val="20"/>
          <w:lang w:val="ru-RU"/>
        </w:rPr>
        <w:t>3</w:t>
      </w:r>
      <w:r w:rsidRPr="00D24B09">
        <w:rPr>
          <w:b/>
          <w:sz w:val="20"/>
          <w:lang w:val="ru-RU"/>
        </w:rPr>
        <w:t>.</w:t>
      </w:r>
      <w:proofErr w:type="gramStart"/>
      <w:r w:rsidRPr="00D24B09">
        <w:rPr>
          <w:b/>
          <w:sz w:val="20"/>
          <w:lang w:val="ru-RU"/>
        </w:rPr>
        <w:t>3.Медицинское</w:t>
      </w:r>
      <w:proofErr w:type="gramEnd"/>
      <w:r w:rsidRPr="00D24B09">
        <w:rPr>
          <w:b/>
          <w:sz w:val="20"/>
          <w:lang w:val="ru-RU"/>
        </w:rPr>
        <w:t xml:space="preserve"> обслуживание:</w:t>
      </w:r>
    </w:p>
    <w:p w14:paraId="2136854D" w14:textId="77777777" w:rsidR="007213B5" w:rsidRPr="00D24B09" w:rsidRDefault="007213B5" w:rsidP="005C3BE3">
      <w:pPr>
        <w:pStyle w:val="a4"/>
        <w:ind w:firstLine="0"/>
        <w:rPr>
          <w:sz w:val="20"/>
          <w:lang w:val="ru-RU"/>
        </w:rPr>
      </w:pPr>
      <w:r w:rsidRPr="00D24B09">
        <w:rPr>
          <w:b/>
          <w:sz w:val="20"/>
          <w:lang w:val="ru-RU"/>
        </w:rPr>
        <w:t xml:space="preserve">- </w:t>
      </w:r>
      <w:r w:rsidRPr="00D24B09">
        <w:rPr>
          <w:sz w:val="20"/>
          <w:lang w:val="ru-RU"/>
        </w:rPr>
        <w:t xml:space="preserve">формирование групп здоровья детей </w:t>
      </w:r>
      <w:r w:rsidRPr="00D24B09">
        <w:rPr>
          <w:sz w:val="20"/>
        </w:rPr>
        <w:t xml:space="preserve">с учетом особенностей состояния здоровья </w:t>
      </w:r>
      <w:r w:rsidR="004577E4" w:rsidRPr="00D24B09">
        <w:rPr>
          <w:sz w:val="20"/>
          <w:lang w:val="ru-RU"/>
        </w:rPr>
        <w:t>Участника</w:t>
      </w:r>
      <w:r w:rsidRPr="00D24B09">
        <w:rPr>
          <w:sz w:val="20"/>
        </w:rPr>
        <w:t xml:space="preserve">, о которых </w:t>
      </w:r>
      <w:r w:rsidRPr="00D24B09">
        <w:rPr>
          <w:sz w:val="20"/>
          <w:lang w:val="ru-RU"/>
        </w:rPr>
        <w:t>Покупатель</w:t>
      </w:r>
      <w:r w:rsidRPr="00D24B09">
        <w:rPr>
          <w:sz w:val="20"/>
        </w:rPr>
        <w:t xml:space="preserve"> поставил в известность Центр</w:t>
      </w:r>
      <w:r w:rsidRPr="00D24B09">
        <w:rPr>
          <w:sz w:val="20"/>
          <w:lang w:val="ru-RU"/>
        </w:rPr>
        <w:t>;</w:t>
      </w:r>
    </w:p>
    <w:p w14:paraId="43A48C0D" w14:textId="77777777" w:rsidR="007213B5" w:rsidRPr="00D24B09" w:rsidRDefault="007213B5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 xml:space="preserve">- профилактический </w:t>
      </w:r>
      <w:r w:rsidR="000B1684" w:rsidRPr="00D24B09">
        <w:rPr>
          <w:sz w:val="20"/>
          <w:lang w:val="ru-RU"/>
        </w:rPr>
        <w:t xml:space="preserve">медицинский </w:t>
      </w:r>
      <w:r w:rsidRPr="00D24B09">
        <w:rPr>
          <w:sz w:val="20"/>
          <w:lang w:val="ru-RU"/>
        </w:rPr>
        <w:t>осмотр</w:t>
      </w:r>
      <w:r w:rsidR="000B1684" w:rsidRPr="00D24B09">
        <w:rPr>
          <w:sz w:val="20"/>
          <w:lang w:val="ru-RU"/>
        </w:rPr>
        <w:t>, при необходимости амбулаторное и стационарное лечение;</w:t>
      </w:r>
    </w:p>
    <w:p w14:paraId="1A9DA797" w14:textId="77777777" w:rsidR="000B1684" w:rsidRPr="00D24B09" w:rsidRDefault="000B1684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проведение консультаций и бесед по вопросам здорового образа жизни.</w:t>
      </w:r>
    </w:p>
    <w:p w14:paraId="2D330FAB" w14:textId="77777777" w:rsidR="007213B5" w:rsidRPr="00D24B09" w:rsidRDefault="007213B5" w:rsidP="005C3BE3">
      <w:pPr>
        <w:pStyle w:val="a4"/>
        <w:ind w:firstLine="0"/>
        <w:rPr>
          <w:b/>
          <w:sz w:val="20"/>
          <w:lang w:val="ru-RU"/>
        </w:rPr>
      </w:pPr>
      <w:r w:rsidRPr="00D24B09">
        <w:rPr>
          <w:b/>
          <w:sz w:val="20"/>
          <w:lang w:val="ru-RU"/>
        </w:rPr>
        <w:t>1.</w:t>
      </w:r>
      <w:r w:rsidR="004577E4" w:rsidRPr="00D24B09">
        <w:rPr>
          <w:b/>
          <w:sz w:val="20"/>
          <w:lang w:val="ru-RU"/>
        </w:rPr>
        <w:t>3</w:t>
      </w:r>
      <w:r w:rsidRPr="00D24B09">
        <w:rPr>
          <w:b/>
          <w:sz w:val="20"/>
          <w:lang w:val="ru-RU"/>
        </w:rPr>
        <w:t>.4. Оздоровление:</w:t>
      </w:r>
    </w:p>
    <w:p w14:paraId="1AECD55C" w14:textId="77777777" w:rsidR="000B1684" w:rsidRPr="00D24B09" w:rsidRDefault="000B1684" w:rsidP="000B1684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о</w:t>
      </w:r>
      <w:r w:rsidR="00096BB3" w:rsidRPr="00D24B09">
        <w:rPr>
          <w:sz w:val="20"/>
        </w:rPr>
        <w:t>беспечить</w:t>
      </w:r>
      <w:r w:rsidRPr="00D24B09">
        <w:rPr>
          <w:sz w:val="20"/>
        </w:rPr>
        <w:t xml:space="preserve"> оздоровление </w:t>
      </w:r>
      <w:r w:rsidR="004577E4" w:rsidRPr="00D24B09">
        <w:rPr>
          <w:sz w:val="20"/>
          <w:lang w:val="ru-RU"/>
        </w:rPr>
        <w:t>Участника</w:t>
      </w:r>
      <w:r w:rsidRPr="00D24B09">
        <w:rPr>
          <w:sz w:val="20"/>
        </w:rPr>
        <w:t xml:space="preserve"> согласно </w:t>
      </w:r>
      <w:r w:rsidR="00096BB3" w:rsidRPr="00D24B09">
        <w:rPr>
          <w:sz w:val="20"/>
          <w:lang w:val="ru-RU"/>
        </w:rPr>
        <w:t>санитарными правилами и нормами.</w:t>
      </w:r>
    </w:p>
    <w:p w14:paraId="0AC1F3C8" w14:textId="77777777" w:rsidR="007213B5" w:rsidRPr="00D24B09" w:rsidRDefault="007213B5" w:rsidP="005C3BE3">
      <w:pPr>
        <w:pStyle w:val="a4"/>
        <w:ind w:firstLine="0"/>
        <w:rPr>
          <w:b/>
          <w:sz w:val="20"/>
          <w:lang w:val="ru-RU"/>
        </w:rPr>
      </w:pPr>
      <w:r w:rsidRPr="00D24B09">
        <w:rPr>
          <w:b/>
          <w:sz w:val="20"/>
          <w:lang w:val="ru-RU"/>
        </w:rPr>
        <w:t>1.</w:t>
      </w:r>
      <w:r w:rsidR="004577E4" w:rsidRPr="00D24B09">
        <w:rPr>
          <w:b/>
          <w:sz w:val="20"/>
          <w:lang w:val="ru-RU"/>
        </w:rPr>
        <w:t>3</w:t>
      </w:r>
      <w:r w:rsidRPr="00D24B09">
        <w:rPr>
          <w:b/>
          <w:sz w:val="20"/>
          <w:lang w:val="ru-RU"/>
        </w:rPr>
        <w:t xml:space="preserve">.5. Обеспечение безопасности жизни и здоровью </w:t>
      </w:r>
      <w:r w:rsidR="004577E4" w:rsidRPr="00D24B09">
        <w:rPr>
          <w:b/>
          <w:sz w:val="20"/>
          <w:lang w:val="ru-RU"/>
        </w:rPr>
        <w:t>Участника</w:t>
      </w:r>
      <w:r w:rsidRPr="00D24B09">
        <w:rPr>
          <w:b/>
          <w:sz w:val="20"/>
          <w:lang w:val="ru-RU"/>
        </w:rPr>
        <w:t>:</w:t>
      </w:r>
    </w:p>
    <w:p w14:paraId="4DB1EC76" w14:textId="77777777" w:rsidR="006A5BEB" w:rsidRPr="00D24B09" w:rsidRDefault="006A5BEB" w:rsidP="005C3BE3">
      <w:pPr>
        <w:pStyle w:val="a4"/>
        <w:ind w:firstLine="0"/>
        <w:rPr>
          <w:sz w:val="20"/>
          <w:lang w:val="ru-RU"/>
        </w:rPr>
      </w:pPr>
      <w:r w:rsidRPr="00D24B09">
        <w:rPr>
          <w:b/>
          <w:sz w:val="20"/>
          <w:lang w:val="ru-RU"/>
        </w:rPr>
        <w:t xml:space="preserve">- </w:t>
      </w:r>
      <w:r w:rsidRPr="00D24B09">
        <w:rPr>
          <w:sz w:val="20"/>
          <w:lang w:val="ru-RU"/>
        </w:rPr>
        <w:t xml:space="preserve">круглосуточное обеспечение общественного порядка и охраны </w:t>
      </w:r>
      <w:r w:rsidR="004577E4" w:rsidRPr="00D24B09">
        <w:rPr>
          <w:sz w:val="20"/>
          <w:lang w:val="ru-RU"/>
        </w:rPr>
        <w:t>Участника</w:t>
      </w:r>
      <w:r w:rsidRPr="00D24B09">
        <w:rPr>
          <w:sz w:val="20"/>
          <w:lang w:val="ru-RU"/>
        </w:rPr>
        <w:t xml:space="preserve"> на территории Центра;</w:t>
      </w:r>
    </w:p>
    <w:p w14:paraId="3DC95C89" w14:textId="77777777" w:rsidR="006A5BEB" w:rsidRPr="00D24B09" w:rsidRDefault="006A5BEB" w:rsidP="005C3BE3">
      <w:pPr>
        <w:pStyle w:val="a4"/>
        <w:ind w:firstLine="0"/>
        <w:rPr>
          <w:sz w:val="20"/>
          <w:lang w:val="ru-RU"/>
        </w:rPr>
      </w:pPr>
      <w:r w:rsidRPr="00D24B09">
        <w:rPr>
          <w:b/>
          <w:sz w:val="20"/>
          <w:lang w:val="ru-RU"/>
        </w:rPr>
        <w:t>-</w:t>
      </w:r>
      <w:r w:rsidRPr="00D24B09">
        <w:rPr>
          <w:sz w:val="20"/>
          <w:lang w:val="ru-RU"/>
        </w:rPr>
        <w:t xml:space="preserve"> организация работы </w:t>
      </w:r>
      <w:r w:rsidR="008836F7" w:rsidRPr="00D24B09">
        <w:rPr>
          <w:sz w:val="20"/>
        </w:rPr>
        <w:t>помещен</w:t>
      </w:r>
      <w:r w:rsidR="008836F7" w:rsidRPr="00D24B09">
        <w:rPr>
          <w:sz w:val="20"/>
          <w:lang w:val="ru-RU"/>
        </w:rPr>
        <w:t>ия с</w:t>
      </w:r>
      <w:r w:rsidR="008836F7" w:rsidRPr="00D24B09">
        <w:rPr>
          <w:sz w:val="20"/>
        </w:rPr>
        <w:t xml:space="preserve"> депозитны</w:t>
      </w:r>
      <w:r w:rsidR="008836F7" w:rsidRPr="00D24B09">
        <w:rPr>
          <w:sz w:val="20"/>
          <w:lang w:val="ru-RU"/>
        </w:rPr>
        <w:t>ми</w:t>
      </w:r>
      <w:r w:rsidR="008836F7" w:rsidRPr="00D24B09">
        <w:rPr>
          <w:sz w:val="20"/>
        </w:rPr>
        <w:t xml:space="preserve"> металлически</w:t>
      </w:r>
      <w:r w:rsidR="008836F7" w:rsidRPr="00D24B09">
        <w:rPr>
          <w:sz w:val="20"/>
          <w:lang w:val="ru-RU"/>
        </w:rPr>
        <w:t>ми</w:t>
      </w:r>
      <w:r w:rsidR="008836F7" w:rsidRPr="00D24B09">
        <w:rPr>
          <w:sz w:val="20"/>
        </w:rPr>
        <w:t xml:space="preserve"> шкафа</w:t>
      </w:r>
      <w:r w:rsidR="008836F7" w:rsidRPr="00D24B09">
        <w:rPr>
          <w:sz w:val="20"/>
          <w:lang w:val="ru-RU"/>
        </w:rPr>
        <w:t>ми</w:t>
      </w:r>
      <w:r w:rsidR="0013467D" w:rsidRPr="00D24B09">
        <w:rPr>
          <w:sz w:val="20"/>
          <w:lang w:val="ru-RU"/>
        </w:rPr>
        <w:t>,</w:t>
      </w:r>
      <w:r w:rsidR="008836F7" w:rsidRPr="00D24B09">
        <w:rPr>
          <w:sz w:val="20"/>
          <w:lang w:val="ru-RU"/>
        </w:rPr>
        <w:t xml:space="preserve"> для</w:t>
      </w:r>
      <w:r w:rsidR="00103B48" w:rsidRPr="00D24B09">
        <w:rPr>
          <w:sz w:val="20"/>
        </w:rPr>
        <w:t xml:space="preserve"> </w:t>
      </w:r>
      <w:r w:rsidRPr="00D24B09">
        <w:rPr>
          <w:sz w:val="20"/>
          <w:lang w:val="ru-RU"/>
        </w:rPr>
        <w:t>обеспечени</w:t>
      </w:r>
      <w:r w:rsidR="008836F7" w:rsidRPr="00D24B09">
        <w:rPr>
          <w:sz w:val="20"/>
          <w:lang w:val="ru-RU"/>
        </w:rPr>
        <w:t>я</w:t>
      </w:r>
      <w:r w:rsidRPr="00D24B09">
        <w:rPr>
          <w:sz w:val="20"/>
          <w:lang w:val="ru-RU"/>
        </w:rPr>
        <w:t xml:space="preserve"> сохранности сданных в них ценностей (</w:t>
      </w:r>
      <w:r w:rsidRPr="00D24B09">
        <w:rPr>
          <w:sz w:val="20"/>
        </w:rPr>
        <w:t>дене</w:t>
      </w:r>
      <w:r w:rsidRPr="00D24B09">
        <w:rPr>
          <w:sz w:val="20"/>
          <w:lang w:val="ru-RU"/>
        </w:rPr>
        <w:t>жных средств, телефонов</w:t>
      </w:r>
      <w:r w:rsidR="007554AB" w:rsidRPr="00D24B09">
        <w:rPr>
          <w:sz w:val="20"/>
          <w:lang w:val="ru-RU"/>
        </w:rPr>
        <w:t>)</w:t>
      </w:r>
      <w:r w:rsidRPr="00D24B09">
        <w:rPr>
          <w:sz w:val="20"/>
          <w:lang w:val="ru-RU"/>
        </w:rPr>
        <w:t>;</w:t>
      </w:r>
    </w:p>
    <w:p w14:paraId="70EFBC4C" w14:textId="77777777" w:rsidR="006A5BEB" w:rsidRPr="00D24B09" w:rsidRDefault="006A5BEB" w:rsidP="005C3BE3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обеспечение ночного дежурства педагогического работника в спальных корпусах и медицинского работника в медицинской части дружин;</w:t>
      </w:r>
    </w:p>
    <w:p w14:paraId="3817A938" w14:textId="77777777" w:rsidR="006A5BEB" w:rsidRPr="00D24B09" w:rsidRDefault="006A5BEB" w:rsidP="005C3BE3">
      <w:pPr>
        <w:pStyle w:val="a4"/>
        <w:ind w:firstLine="0"/>
        <w:rPr>
          <w:b/>
          <w:sz w:val="20"/>
          <w:lang w:val="ru-RU"/>
        </w:rPr>
      </w:pPr>
      <w:r w:rsidRPr="00D24B09">
        <w:rPr>
          <w:sz w:val="20"/>
          <w:lang w:val="ru-RU"/>
        </w:rPr>
        <w:t xml:space="preserve">- обеспечить безопасность жизни и здоровья </w:t>
      </w:r>
      <w:r w:rsidR="00206E53" w:rsidRPr="00D24B09">
        <w:rPr>
          <w:sz w:val="20"/>
          <w:lang w:val="ru-RU"/>
        </w:rPr>
        <w:t xml:space="preserve">Участника </w:t>
      </w:r>
      <w:r w:rsidRPr="00D24B09">
        <w:rPr>
          <w:sz w:val="20"/>
          <w:lang w:val="ru-RU"/>
        </w:rPr>
        <w:t>при осуществлении транспортного обслуживания.</w:t>
      </w:r>
    </w:p>
    <w:p w14:paraId="7EC39BB0" w14:textId="77777777" w:rsidR="000B1684" w:rsidRPr="00D24B09" w:rsidRDefault="000B1684" w:rsidP="005C3BE3">
      <w:pPr>
        <w:pStyle w:val="a4"/>
        <w:ind w:firstLine="0"/>
        <w:rPr>
          <w:b/>
          <w:sz w:val="20"/>
          <w:lang w:val="ru-RU"/>
        </w:rPr>
      </w:pPr>
      <w:r w:rsidRPr="00D24B09">
        <w:rPr>
          <w:b/>
          <w:sz w:val="20"/>
          <w:lang w:val="ru-RU"/>
        </w:rPr>
        <w:t>1.4.6. Распределение по дружинам и отрядам:</w:t>
      </w:r>
    </w:p>
    <w:p w14:paraId="3138A0AE" w14:textId="77777777" w:rsidR="000B1684" w:rsidRPr="00D24B09" w:rsidRDefault="000B1684" w:rsidP="005C3BE3">
      <w:pPr>
        <w:pStyle w:val="a4"/>
        <w:ind w:firstLine="0"/>
        <w:rPr>
          <w:sz w:val="20"/>
          <w:lang w:val="ru-RU"/>
        </w:rPr>
      </w:pPr>
      <w:r w:rsidRPr="00D24B09">
        <w:rPr>
          <w:b/>
          <w:sz w:val="20"/>
          <w:lang w:val="ru-RU"/>
        </w:rPr>
        <w:t xml:space="preserve">- </w:t>
      </w:r>
      <w:r w:rsidRPr="00D24B09">
        <w:rPr>
          <w:sz w:val="20"/>
          <w:lang w:val="ru-RU"/>
        </w:rPr>
        <w:t>по дружинам участники распределяются согласно приобретенным путевкам;</w:t>
      </w:r>
    </w:p>
    <w:p w14:paraId="647902DC" w14:textId="77777777" w:rsidR="000B1684" w:rsidRPr="00D24B09" w:rsidRDefault="000B1684" w:rsidP="005C3BE3">
      <w:pPr>
        <w:pStyle w:val="a4"/>
        <w:ind w:firstLine="0"/>
        <w:rPr>
          <w:sz w:val="20"/>
          <w:lang w:val="ru-RU"/>
        </w:rPr>
      </w:pPr>
      <w:r w:rsidRPr="00D24B09">
        <w:rPr>
          <w:b/>
          <w:sz w:val="20"/>
          <w:lang w:val="ru-RU"/>
        </w:rPr>
        <w:lastRenderedPageBreak/>
        <w:t>-</w:t>
      </w:r>
      <w:r w:rsidRPr="00D24B09">
        <w:rPr>
          <w:sz w:val="20"/>
          <w:lang w:val="ru-RU"/>
        </w:rPr>
        <w:t xml:space="preserve"> по отрядам при наличии свободных мест </w:t>
      </w:r>
      <w:proofErr w:type="gramStart"/>
      <w:r w:rsidRPr="00D24B09">
        <w:rPr>
          <w:sz w:val="20"/>
          <w:lang w:val="ru-RU"/>
        </w:rPr>
        <w:t>согласно  возрастному</w:t>
      </w:r>
      <w:proofErr w:type="gramEnd"/>
      <w:r w:rsidRPr="00D24B09">
        <w:rPr>
          <w:sz w:val="20"/>
          <w:lang w:val="ru-RU"/>
        </w:rPr>
        <w:t xml:space="preserve"> принципу с максимально допустимой разницей в возрасте не более 2 лет;</w:t>
      </w:r>
    </w:p>
    <w:p w14:paraId="116F8EFC" w14:textId="77777777" w:rsidR="000B1684" w:rsidRPr="00D24B09" w:rsidRDefault="000B1684" w:rsidP="005C3BE3">
      <w:pPr>
        <w:pStyle w:val="a4"/>
        <w:ind w:firstLine="0"/>
        <w:rPr>
          <w:sz w:val="20"/>
          <w:lang w:val="ru-RU"/>
        </w:rPr>
      </w:pPr>
      <w:r w:rsidRPr="00D24B09">
        <w:rPr>
          <w:b/>
          <w:sz w:val="20"/>
          <w:lang w:val="ru-RU"/>
        </w:rPr>
        <w:t xml:space="preserve">- </w:t>
      </w:r>
      <w:r w:rsidRPr="00D24B09">
        <w:rPr>
          <w:sz w:val="20"/>
          <w:lang w:val="ru-RU"/>
        </w:rPr>
        <w:t>администрация Центра оставляет за собой право в день заезда переводить детей из отряда в отряд без согласия с ними или их Родителями.</w:t>
      </w:r>
    </w:p>
    <w:p w14:paraId="7FCD23F2" w14:textId="77777777" w:rsidR="008655D9" w:rsidRPr="00D24B09" w:rsidRDefault="008655D9" w:rsidP="008655D9">
      <w:pPr>
        <w:pStyle w:val="a4"/>
        <w:ind w:firstLine="0"/>
        <w:jc w:val="center"/>
        <w:rPr>
          <w:b/>
          <w:sz w:val="20"/>
          <w:lang w:val="ru-RU"/>
        </w:rPr>
      </w:pPr>
      <w:r w:rsidRPr="00D24B09">
        <w:rPr>
          <w:b/>
          <w:sz w:val="20"/>
          <w:lang w:val="ru-RU"/>
        </w:rPr>
        <w:t>2.</w:t>
      </w:r>
      <w:r w:rsidRPr="00D24B09">
        <w:rPr>
          <w:b/>
          <w:sz w:val="20"/>
        </w:rPr>
        <w:t>Права и обязанности сторон</w:t>
      </w:r>
    </w:p>
    <w:p w14:paraId="7BE90946" w14:textId="77777777" w:rsidR="008655D9" w:rsidRPr="00D24B09" w:rsidRDefault="008655D9" w:rsidP="008655D9">
      <w:pPr>
        <w:pStyle w:val="a4"/>
        <w:tabs>
          <w:tab w:val="left" w:pos="426"/>
        </w:tabs>
        <w:ind w:firstLine="0"/>
        <w:jc w:val="left"/>
        <w:rPr>
          <w:sz w:val="20"/>
          <w:lang w:val="ru-RU"/>
        </w:rPr>
      </w:pPr>
      <w:r w:rsidRPr="00D24B09">
        <w:rPr>
          <w:b/>
          <w:sz w:val="20"/>
          <w:lang w:val="ru-RU"/>
        </w:rPr>
        <w:t xml:space="preserve">2.1. </w:t>
      </w:r>
      <w:r w:rsidRPr="00D24B09">
        <w:rPr>
          <w:b/>
          <w:sz w:val="20"/>
        </w:rPr>
        <w:t>Центр</w:t>
      </w:r>
      <w:r w:rsidR="001D0AF6" w:rsidRPr="00D24B09">
        <w:rPr>
          <w:b/>
          <w:sz w:val="20"/>
          <w:lang w:val="ru-RU"/>
        </w:rPr>
        <w:t xml:space="preserve"> обязуется</w:t>
      </w:r>
      <w:r w:rsidRPr="00D24B09">
        <w:rPr>
          <w:sz w:val="20"/>
        </w:rPr>
        <w:t>:</w:t>
      </w:r>
    </w:p>
    <w:p w14:paraId="3615C721" w14:textId="77777777" w:rsidR="0036351A" w:rsidRPr="00D24B09" w:rsidRDefault="001D0AF6" w:rsidP="004C25C4">
      <w:pPr>
        <w:pStyle w:val="a4"/>
        <w:tabs>
          <w:tab w:val="left" w:pos="426"/>
        </w:tabs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2.1.</w:t>
      </w:r>
      <w:proofErr w:type="gramStart"/>
      <w:r w:rsidRPr="00D24B09">
        <w:rPr>
          <w:sz w:val="20"/>
          <w:lang w:val="ru-RU"/>
        </w:rPr>
        <w:t>1.</w:t>
      </w:r>
      <w:r w:rsidR="0036351A" w:rsidRPr="00D24B09">
        <w:rPr>
          <w:sz w:val="20"/>
          <w:lang w:val="ru-RU"/>
        </w:rPr>
        <w:t>Зачислить</w:t>
      </w:r>
      <w:proofErr w:type="gramEnd"/>
      <w:r w:rsidR="0036351A" w:rsidRPr="00D24B09">
        <w:rPr>
          <w:sz w:val="20"/>
          <w:lang w:val="ru-RU"/>
        </w:rPr>
        <w:t xml:space="preserve"> Участника</w:t>
      </w:r>
      <w:r w:rsidR="00093FA9" w:rsidRPr="00D24B09">
        <w:rPr>
          <w:sz w:val="20"/>
          <w:lang w:val="ru-RU"/>
        </w:rPr>
        <w:t xml:space="preserve"> в дружины Центра при выполнении установленных законодательством Российской Федерации и локальными нормативными актами Центра.</w:t>
      </w:r>
    </w:p>
    <w:p w14:paraId="7C850AD6" w14:textId="77777777" w:rsidR="001D0AF6" w:rsidRPr="00D24B09" w:rsidRDefault="0036351A" w:rsidP="004C25C4">
      <w:pPr>
        <w:pStyle w:val="a4"/>
        <w:tabs>
          <w:tab w:val="left" w:pos="426"/>
        </w:tabs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2.1.</w:t>
      </w:r>
      <w:proofErr w:type="gramStart"/>
      <w:r w:rsidRPr="00D24B09">
        <w:rPr>
          <w:sz w:val="20"/>
          <w:lang w:val="ru-RU"/>
        </w:rPr>
        <w:t>2.</w:t>
      </w:r>
      <w:r w:rsidR="001D0AF6" w:rsidRPr="00D24B09">
        <w:rPr>
          <w:sz w:val="20"/>
          <w:lang w:val="ru-RU"/>
        </w:rPr>
        <w:t>Организовать</w:t>
      </w:r>
      <w:proofErr w:type="gramEnd"/>
      <w:r w:rsidR="001D0AF6" w:rsidRPr="00D24B09">
        <w:rPr>
          <w:sz w:val="20"/>
          <w:lang w:val="ru-RU"/>
        </w:rPr>
        <w:t xml:space="preserve"> и обеспечить надлежащее предоставление услуг, предусмотренных настоящим Договором.</w:t>
      </w:r>
      <w:r w:rsidR="004C25C4" w:rsidRPr="00D24B09">
        <w:rPr>
          <w:sz w:val="20"/>
          <w:lang w:val="ru-RU"/>
        </w:rPr>
        <w:t xml:space="preserve"> Услуги оказываются в соответствии с дополнительными образовательными программами Центра</w:t>
      </w:r>
      <w:r w:rsidR="00C94AEE" w:rsidRPr="00D24B09">
        <w:rPr>
          <w:sz w:val="20"/>
          <w:lang w:val="ru-RU"/>
        </w:rPr>
        <w:t>, расписанием занятий</w:t>
      </w:r>
      <w:r w:rsidR="004C25C4" w:rsidRPr="00D24B09">
        <w:rPr>
          <w:sz w:val="20"/>
          <w:lang w:val="ru-RU"/>
        </w:rPr>
        <w:t xml:space="preserve"> и правилами внутреннего распорядка.</w:t>
      </w:r>
    </w:p>
    <w:p w14:paraId="16FDA962" w14:textId="77777777" w:rsidR="00E07E92" w:rsidRPr="00D24B09" w:rsidRDefault="00C94AEE" w:rsidP="00E07E92">
      <w:pPr>
        <w:jc w:val="both"/>
        <w:rPr>
          <w:sz w:val="20"/>
          <w:szCs w:val="20"/>
        </w:rPr>
      </w:pPr>
      <w:r w:rsidRPr="00D24B09">
        <w:rPr>
          <w:sz w:val="20"/>
          <w:szCs w:val="20"/>
        </w:rPr>
        <w:t>2</w:t>
      </w:r>
      <w:r w:rsidR="00E07E92" w:rsidRPr="00D24B09">
        <w:rPr>
          <w:sz w:val="20"/>
          <w:szCs w:val="20"/>
        </w:rPr>
        <w:t>.</w:t>
      </w:r>
      <w:r w:rsidR="00322911" w:rsidRPr="00D24B09">
        <w:rPr>
          <w:sz w:val="20"/>
          <w:szCs w:val="20"/>
        </w:rPr>
        <w:t>1</w:t>
      </w:r>
      <w:r w:rsidR="00E07E92" w:rsidRPr="00D24B09">
        <w:rPr>
          <w:sz w:val="20"/>
          <w:szCs w:val="20"/>
        </w:rPr>
        <w:t>.</w:t>
      </w:r>
      <w:proofErr w:type="gramStart"/>
      <w:r w:rsidRPr="00D24B09">
        <w:rPr>
          <w:sz w:val="20"/>
          <w:szCs w:val="20"/>
        </w:rPr>
        <w:t>2</w:t>
      </w:r>
      <w:r w:rsidR="00E07E92" w:rsidRPr="00D24B09">
        <w:rPr>
          <w:sz w:val="20"/>
          <w:szCs w:val="20"/>
        </w:rPr>
        <w:t>.Незамедлительно</w:t>
      </w:r>
      <w:proofErr w:type="gramEnd"/>
      <w:r w:rsidR="00E07E92" w:rsidRPr="00D24B09">
        <w:rPr>
          <w:sz w:val="20"/>
          <w:szCs w:val="20"/>
        </w:rPr>
        <w:t xml:space="preserve"> по средствам телефонной связи сообщить Родителю обо всех происшествиях и несчастных случаях, касающихся его ребенка.</w:t>
      </w:r>
    </w:p>
    <w:p w14:paraId="1C57CEF9" w14:textId="77777777" w:rsidR="001110A2" w:rsidRPr="00D24B09" w:rsidRDefault="001110A2" w:rsidP="00E07E92">
      <w:pPr>
        <w:jc w:val="both"/>
        <w:rPr>
          <w:sz w:val="20"/>
          <w:szCs w:val="20"/>
        </w:rPr>
      </w:pPr>
      <w:r w:rsidRPr="00D24B09">
        <w:rPr>
          <w:sz w:val="20"/>
          <w:szCs w:val="20"/>
        </w:rPr>
        <w:t>2.1.3. Застраховать жизнь и здоровье Участника от несчастного случая в период пребывания в Центре.</w:t>
      </w:r>
    </w:p>
    <w:p w14:paraId="6FABED09" w14:textId="77777777" w:rsidR="00322911" w:rsidRPr="00D24B09" w:rsidRDefault="00322911" w:rsidP="00E07E92">
      <w:pPr>
        <w:jc w:val="both"/>
        <w:rPr>
          <w:sz w:val="20"/>
          <w:szCs w:val="20"/>
        </w:rPr>
      </w:pPr>
      <w:r w:rsidRPr="00D24B09">
        <w:rPr>
          <w:sz w:val="20"/>
          <w:szCs w:val="20"/>
        </w:rPr>
        <w:t>2.1.</w:t>
      </w:r>
      <w:proofErr w:type="gramStart"/>
      <w:r w:rsidR="001110A2" w:rsidRPr="00D24B09">
        <w:rPr>
          <w:sz w:val="20"/>
          <w:szCs w:val="20"/>
        </w:rPr>
        <w:t>4</w:t>
      </w:r>
      <w:r w:rsidRPr="00D24B09">
        <w:rPr>
          <w:sz w:val="20"/>
          <w:szCs w:val="20"/>
        </w:rPr>
        <w:t>.Обеспечить</w:t>
      </w:r>
      <w:proofErr w:type="gramEnd"/>
      <w:r w:rsidRPr="00D24B09">
        <w:rPr>
          <w:sz w:val="20"/>
          <w:szCs w:val="20"/>
        </w:rPr>
        <w:t xml:space="preserve"> Участнику уважение человеческого достоинства, защиту его прав и законных интересов, охрану жизни и здоровья.</w:t>
      </w:r>
    </w:p>
    <w:p w14:paraId="31B17685" w14:textId="77777777" w:rsidR="00E07E92" w:rsidRPr="00D24B09" w:rsidRDefault="00C94AEE" w:rsidP="00E07E92">
      <w:pPr>
        <w:pStyle w:val="a4"/>
        <w:tabs>
          <w:tab w:val="num" w:pos="360"/>
        </w:tabs>
        <w:ind w:firstLine="0"/>
        <w:rPr>
          <w:iCs/>
          <w:sz w:val="20"/>
          <w:lang w:val="ru-RU"/>
        </w:rPr>
      </w:pPr>
      <w:r w:rsidRPr="00D24B09">
        <w:rPr>
          <w:sz w:val="20"/>
          <w:lang w:val="ru-RU"/>
        </w:rPr>
        <w:t>2</w:t>
      </w:r>
      <w:r w:rsidR="00322911" w:rsidRPr="00D24B09">
        <w:rPr>
          <w:sz w:val="20"/>
          <w:lang w:val="ru-RU"/>
        </w:rPr>
        <w:t>.1</w:t>
      </w:r>
      <w:r w:rsidR="00E07E92" w:rsidRPr="00D24B09">
        <w:rPr>
          <w:sz w:val="20"/>
          <w:lang w:val="ru-RU"/>
        </w:rPr>
        <w:t>.</w:t>
      </w:r>
      <w:proofErr w:type="gramStart"/>
      <w:r w:rsidR="001110A2" w:rsidRPr="00D24B09">
        <w:rPr>
          <w:sz w:val="20"/>
          <w:lang w:val="ru-RU"/>
        </w:rPr>
        <w:t>5</w:t>
      </w:r>
      <w:r w:rsidR="00E07E92" w:rsidRPr="00D24B09">
        <w:rPr>
          <w:sz w:val="20"/>
          <w:lang w:val="ru-RU"/>
        </w:rPr>
        <w:t>.</w:t>
      </w:r>
      <w:r w:rsidR="00E07E92" w:rsidRPr="00D24B09">
        <w:rPr>
          <w:iCs/>
          <w:sz w:val="20"/>
          <w:lang w:val="ru-RU"/>
        </w:rPr>
        <w:t>По</w:t>
      </w:r>
      <w:proofErr w:type="gramEnd"/>
      <w:r w:rsidR="00E07E92" w:rsidRPr="00D24B09">
        <w:rPr>
          <w:iCs/>
          <w:sz w:val="20"/>
          <w:lang w:val="ru-RU"/>
        </w:rPr>
        <w:t xml:space="preserve"> письменному запросу Покупателя, Плательщика предоставить справку о фактическом пребывании ребенка в Центре.</w:t>
      </w:r>
    </w:p>
    <w:p w14:paraId="001C96B9" w14:textId="77777777" w:rsidR="00E07E92" w:rsidRPr="00D24B09" w:rsidRDefault="00E07E92" w:rsidP="008655D9">
      <w:pPr>
        <w:pStyle w:val="a4"/>
        <w:ind w:firstLine="0"/>
        <w:rPr>
          <w:b/>
          <w:sz w:val="20"/>
          <w:lang w:val="ru-RU"/>
        </w:rPr>
      </w:pPr>
      <w:r w:rsidRPr="00D24B09">
        <w:rPr>
          <w:b/>
          <w:sz w:val="20"/>
          <w:lang w:val="ru-RU"/>
        </w:rPr>
        <w:t>2.2. Центр вправе:</w:t>
      </w:r>
    </w:p>
    <w:p w14:paraId="63CEF8D8" w14:textId="77777777" w:rsidR="008655D9" w:rsidRPr="00D24B09" w:rsidRDefault="008655D9" w:rsidP="008655D9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2.</w:t>
      </w:r>
      <w:r w:rsidR="00322911" w:rsidRPr="00D24B09">
        <w:rPr>
          <w:sz w:val="20"/>
          <w:lang w:val="ru-RU"/>
        </w:rPr>
        <w:t>2</w:t>
      </w:r>
      <w:r w:rsidRPr="00D24B09">
        <w:rPr>
          <w:sz w:val="20"/>
          <w:lang w:val="ru-RU"/>
        </w:rPr>
        <w:t>.</w:t>
      </w:r>
      <w:proofErr w:type="gramStart"/>
      <w:r w:rsidRPr="00D24B09">
        <w:rPr>
          <w:sz w:val="20"/>
          <w:lang w:val="ru-RU"/>
        </w:rPr>
        <w:t>1.Т</w:t>
      </w:r>
      <w:r w:rsidRPr="00D24B09">
        <w:rPr>
          <w:sz w:val="20"/>
        </w:rPr>
        <w:t>ребовать</w:t>
      </w:r>
      <w:proofErr w:type="gramEnd"/>
      <w:r w:rsidRPr="00D24B09">
        <w:rPr>
          <w:sz w:val="20"/>
        </w:rPr>
        <w:t xml:space="preserve"> от </w:t>
      </w:r>
      <w:r w:rsidR="00F85933" w:rsidRPr="00D24B09">
        <w:rPr>
          <w:sz w:val="20"/>
          <w:lang w:val="ru-RU"/>
        </w:rPr>
        <w:t>У</w:t>
      </w:r>
      <w:r w:rsidR="00322911" w:rsidRPr="00D24B09">
        <w:rPr>
          <w:sz w:val="20"/>
          <w:lang w:val="ru-RU"/>
        </w:rPr>
        <w:t>частника</w:t>
      </w:r>
      <w:r w:rsidRPr="00D24B09">
        <w:rPr>
          <w:sz w:val="20"/>
        </w:rPr>
        <w:t xml:space="preserve"> соблюдени</w:t>
      </w:r>
      <w:r w:rsidRPr="00D24B09">
        <w:rPr>
          <w:sz w:val="20"/>
          <w:lang w:val="ru-RU"/>
        </w:rPr>
        <w:t>е</w:t>
      </w:r>
      <w:r w:rsidRPr="00D24B09">
        <w:rPr>
          <w:sz w:val="20"/>
        </w:rPr>
        <w:t xml:space="preserve"> </w:t>
      </w:r>
      <w:r w:rsidRPr="00D24B09">
        <w:rPr>
          <w:sz w:val="20"/>
          <w:lang w:val="ru-RU"/>
        </w:rPr>
        <w:t>П</w:t>
      </w:r>
      <w:r w:rsidRPr="00D24B09">
        <w:rPr>
          <w:sz w:val="20"/>
        </w:rPr>
        <w:t>равил пребывания участников краевых профильных смен в КГ</w:t>
      </w:r>
      <w:r w:rsidRPr="00D24B09">
        <w:rPr>
          <w:sz w:val="20"/>
          <w:lang w:val="ru-RU"/>
        </w:rPr>
        <w:t>Б</w:t>
      </w:r>
      <w:r w:rsidRPr="00D24B09">
        <w:rPr>
          <w:sz w:val="20"/>
        </w:rPr>
        <w:t>ОУ</w:t>
      </w:r>
      <w:r w:rsidRPr="00D24B09">
        <w:rPr>
          <w:sz w:val="20"/>
          <w:lang w:val="ru-RU"/>
        </w:rPr>
        <w:t xml:space="preserve"> КДЦ</w:t>
      </w:r>
      <w:r w:rsidRPr="00D24B09">
        <w:rPr>
          <w:sz w:val="20"/>
        </w:rPr>
        <w:t xml:space="preserve"> </w:t>
      </w:r>
      <w:r w:rsidRPr="00D24B09">
        <w:rPr>
          <w:sz w:val="20"/>
          <w:lang w:val="ru-RU"/>
        </w:rPr>
        <w:t xml:space="preserve"> </w:t>
      </w:r>
      <w:r w:rsidRPr="00D24B09">
        <w:rPr>
          <w:sz w:val="20"/>
        </w:rPr>
        <w:t>Созвездие</w:t>
      </w:r>
      <w:r w:rsidRPr="00D24B09">
        <w:rPr>
          <w:sz w:val="20"/>
          <w:lang w:val="ru-RU"/>
        </w:rPr>
        <w:t xml:space="preserve"> (приложение № </w:t>
      </w:r>
      <w:r w:rsidR="00E07E92" w:rsidRPr="00D24B09">
        <w:rPr>
          <w:sz w:val="20"/>
          <w:lang w:val="ru-RU"/>
        </w:rPr>
        <w:t>1</w:t>
      </w:r>
      <w:r w:rsidRPr="00D24B09">
        <w:rPr>
          <w:sz w:val="20"/>
          <w:lang w:val="ru-RU"/>
        </w:rPr>
        <w:t xml:space="preserve"> являющееся неотъемлемой частью настоящего договора (далее-Правила пребывания</w:t>
      </w:r>
      <w:r w:rsidRPr="00D24B09">
        <w:rPr>
          <w:sz w:val="20"/>
        </w:rPr>
        <w:t>)</w:t>
      </w:r>
      <w:r w:rsidRPr="00D24B09">
        <w:rPr>
          <w:sz w:val="20"/>
          <w:lang w:val="ru-RU"/>
        </w:rPr>
        <w:t>.</w:t>
      </w:r>
    </w:p>
    <w:p w14:paraId="162D54CF" w14:textId="77777777" w:rsidR="008655D9" w:rsidRPr="00D24B09" w:rsidRDefault="008655D9" w:rsidP="008655D9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2.</w:t>
      </w:r>
      <w:r w:rsidR="00322911" w:rsidRPr="00D24B09">
        <w:rPr>
          <w:sz w:val="20"/>
          <w:lang w:val="ru-RU"/>
        </w:rPr>
        <w:t>2</w:t>
      </w:r>
      <w:r w:rsidRPr="00D24B09">
        <w:rPr>
          <w:sz w:val="20"/>
          <w:lang w:val="ru-RU"/>
        </w:rPr>
        <w:t>.2.Н</w:t>
      </w:r>
      <w:r w:rsidRPr="00D24B09">
        <w:rPr>
          <w:sz w:val="20"/>
        </w:rPr>
        <w:t>е допус</w:t>
      </w:r>
      <w:r w:rsidR="00322911" w:rsidRPr="00D24B09">
        <w:rPr>
          <w:sz w:val="20"/>
          <w:lang w:val="ru-RU"/>
        </w:rPr>
        <w:t>кать</w:t>
      </w:r>
      <w:r w:rsidRPr="00D24B09">
        <w:rPr>
          <w:sz w:val="20"/>
        </w:rPr>
        <w:t xml:space="preserve"> </w:t>
      </w:r>
      <w:r w:rsidR="00F85933" w:rsidRPr="00D24B09">
        <w:rPr>
          <w:sz w:val="20"/>
          <w:lang w:val="ru-RU"/>
        </w:rPr>
        <w:t>У</w:t>
      </w:r>
      <w:r w:rsidRPr="00D24B09">
        <w:rPr>
          <w:sz w:val="20"/>
        </w:rPr>
        <w:t xml:space="preserve">частника на смену при отсутствии медицинской карты и (или) бланка путевки и (или) несоблюдения </w:t>
      </w:r>
      <w:r w:rsidR="00F85933" w:rsidRPr="00D24B09">
        <w:rPr>
          <w:sz w:val="20"/>
          <w:lang w:val="ru-RU"/>
        </w:rPr>
        <w:t>требований</w:t>
      </w:r>
      <w:r w:rsidRPr="00D24B09">
        <w:rPr>
          <w:sz w:val="20"/>
        </w:rPr>
        <w:t xml:space="preserve"> по их заполнению</w:t>
      </w:r>
      <w:r w:rsidR="00F85933" w:rsidRPr="00D24B09">
        <w:rPr>
          <w:sz w:val="20"/>
          <w:lang w:val="ru-RU"/>
        </w:rPr>
        <w:t xml:space="preserve">, а именно медицинская карта должна быть заполнена участковым врачом-педиатром или врачом подросткового кабинета по месту жительства Участника и включать комплексную оценку состояния здоровья Участника, информацию об отсутствии медицинских противопоказаний для направления в Центр. </w:t>
      </w:r>
    </w:p>
    <w:p w14:paraId="641B3EFF" w14:textId="77777777" w:rsidR="008655D9" w:rsidRPr="00D24B09" w:rsidRDefault="008655D9" w:rsidP="008655D9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2.</w:t>
      </w:r>
      <w:r w:rsidR="00322911" w:rsidRPr="00D24B09">
        <w:rPr>
          <w:sz w:val="20"/>
          <w:lang w:val="ru-RU"/>
        </w:rPr>
        <w:t>2</w:t>
      </w:r>
      <w:r w:rsidRPr="00D24B09">
        <w:rPr>
          <w:sz w:val="20"/>
          <w:lang w:val="ru-RU"/>
        </w:rPr>
        <w:t>.</w:t>
      </w:r>
      <w:proofErr w:type="gramStart"/>
      <w:r w:rsidRPr="00D24B09">
        <w:rPr>
          <w:sz w:val="20"/>
          <w:lang w:val="ru-RU"/>
        </w:rPr>
        <w:t>3.Н</w:t>
      </w:r>
      <w:r w:rsidRPr="00D24B09">
        <w:rPr>
          <w:sz w:val="20"/>
        </w:rPr>
        <w:t>е</w:t>
      </w:r>
      <w:proofErr w:type="gramEnd"/>
      <w:r w:rsidRPr="00D24B09">
        <w:rPr>
          <w:sz w:val="20"/>
        </w:rPr>
        <w:t xml:space="preserve"> допус</w:t>
      </w:r>
      <w:r w:rsidR="00322911" w:rsidRPr="00D24B09">
        <w:rPr>
          <w:sz w:val="20"/>
          <w:lang w:val="ru-RU"/>
        </w:rPr>
        <w:t>кать</w:t>
      </w:r>
      <w:r w:rsidRPr="00D24B09">
        <w:rPr>
          <w:sz w:val="20"/>
        </w:rPr>
        <w:t xml:space="preserve"> участника на смену на основании показаний врача Центра, проводившего медосмотр на регистрации </w:t>
      </w:r>
      <w:r w:rsidR="00F85933" w:rsidRPr="00D24B09">
        <w:rPr>
          <w:sz w:val="20"/>
          <w:lang w:val="ru-RU"/>
        </w:rPr>
        <w:t>У</w:t>
      </w:r>
      <w:r w:rsidRPr="00D24B09">
        <w:rPr>
          <w:sz w:val="20"/>
        </w:rPr>
        <w:t>частник</w:t>
      </w:r>
      <w:r w:rsidR="00F85933" w:rsidRPr="00D24B09">
        <w:rPr>
          <w:sz w:val="20"/>
          <w:lang w:val="ru-RU"/>
        </w:rPr>
        <w:t>а</w:t>
      </w:r>
      <w:r w:rsidRPr="00D24B09">
        <w:rPr>
          <w:sz w:val="20"/>
        </w:rPr>
        <w:t xml:space="preserve"> перед заездом на смену</w:t>
      </w:r>
      <w:r w:rsidRPr="00D24B09">
        <w:rPr>
          <w:sz w:val="20"/>
          <w:lang w:val="ru-RU"/>
        </w:rPr>
        <w:t>.</w:t>
      </w:r>
    </w:p>
    <w:p w14:paraId="044CA684" w14:textId="77777777" w:rsidR="008655D9" w:rsidRPr="00D24B09" w:rsidRDefault="00322911" w:rsidP="00322911">
      <w:pPr>
        <w:jc w:val="both"/>
        <w:rPr>
          <w:b/>
          <w:sz w:val="20"/>
          <w:szCs w:val="20"/>
        </w:rPr>
      </w:pPr>
      <w:r w:rsidRPr="00D24B09">
        <w:rPr>
          <w:b/>
          <w:sz w:val="20"/>
          <w:szCs w:val="20"/>
        </w:rPr>
        <w:t>2.</w:t>
      </w:r>
      <w:proofErr w:type="gramStart"/>
      <w:r w:rsidRPr="00D24B09">
        <w:rPr>
          <w:b/>
          <w:sz w:val="20"/>
          <w:szCs w:val="20"/>
        </w:rPr>
        <w:t>3.</w:t>
      </w:r>
      <w:r w:rsidR="008655D9" w:rsidRPr="00D24B09">
        <w:rPr>
          <w:b/>
          <w:sz w:val="20"/>
          <w:szCs w:val="20"/>
        </w:rPr>
        <w:t>Покупатель</w:t>
      </w:r>
      <w:proofErr w:type="gramEnd"/>
      <w:r w:rsidR="008655D9" w:rsidRPr="00D24B09">
        <w:rPr>
          <w:b/>
          <w:sz w:val="20"/>
          <w:szCs w:val="20"/>
        </w:rPr>
        <w:t>, Плательщик вправе:</w:t>
      </w:r>
    </w:p>
    <w:p w14:paraId="0B9CBC52" w14:textId="77777777" w:rsidR="008655D9" w:rsidRPr="00D24B09" w:rsidRDefault="00322911" w:rsidP="00322911">
      <w:pPr>
        <w:pStyle w:val="a4"/>
        <w:ind w:firstLine="0"/>
        <w:rPr>
          <w:bCs/>
          <w:sz w:val="20"/>
        </w:rPr>
      </w:pPr>
      <w:r w:rsidRPr="00D24B09">
        <w:rPr>
          <w:bCs/>
          <w:sz w:val="20"/>
          <w:lang w:val="ru-RU"/>
        </w:rPr>
        <w:t>2.3.</w:t>
      </w:r>
      <w:proofErr w:type="gramStart"/>
      <w:r w:rsidRPr="00D24B09">
        <w:rPr>
          <w:bCs/>
          <w:sz w:val="20"/>
          <w:lang w:val="ru-RU"/>
        </w:rPr>
        <w:t>1.</w:t>
      </w:r>
      <w:r w:rsidR="008655D9" w:rsidRPr="00D24B09">
        <w:rPr>
          <w:bCs/>
          <w:sz w:val="20"/>
          <w:lang w:val="ru-RU"/>
        </w:rPr>
        <w:t>П</w:t>
      </w:r>
      <w:r w:rsidR="008655D9" w:rsidRPr="00D24B09">
        <w:rPr>
          <w:bCs/>
          <w:sz w:val="20"/>
        </w:rPr>
        <w:t>олуч</w:t>
      </w:r>
      <w:r w:rsidRPr="00D24B09">
        <w:rPr>
          <w:bCs/>
          <w:sz w:val="20"/>
          <w:lang w:val="ru-RU"/>
        </w:rPr>
        <w:t>ать</w:t>
      </w:r>
      <w:proofErr w:type="gramEnd"/>
      <w:r w:rsidR="008655D9" w:rsidRPr="00D24B09">
        <w:rPr>
          <w:bCs/>
          <w:sz w:val="20"/>
        </w:rPr>
        <w:t xml:space="preserve"> полную достоверную информацию о деятельности Центра</w:t>
      </w:r>
      <w:r w:rsidR="008655D9" w:rsidRPr="00D24B09">
        <w:rPr>
          <w:bCs/>
          <w:sz w:val="20"/>
          <w:lang w:val="ru-RU"/>
        </w:rPr>
        <w:t>.</w:t>
      </w:r>
    </w:p>
    <w:p w14:paraId="16F14945" w14:textId="77777777" w:rsidR="008655D9" w:rsidRPr="00D24B09" w:rsidRDefault="00322911" w:rsidP="00322911">
      <w:pPr>
        <w:pStyle w:val="a4"/>
        <w:ind w:firstLine="0"/>
        <w:rPr>
          <w:bCs/>
          <w:sz w:val="20"/>
        </w:rPr>
      </w:pPr>
      <w:r w:rsidRPr="00D24B09">
        <w:rPr>
          <w:bCs/>
          <w:sz w:val="20"/>
          <w:lang w:val="ru-RU"/>
        </w:rPr>
        <w:t>2.3.</w:t>
      </w:r>
      <w:proofErr w:type="gramStart"/>
      <w:r w:rsidRPr="00D24B09">
        <w:rPr>
          <w:bCs/>
          <w:sz w:val="20"/>
          <w:lang w:val="ru-RU"/>
        </w:rPr>
        <w:t>2.</w:t>
      </w:r>
      <w:r w:rsidR="008655D9" w:rsidRPr="00D24B09">
        <w:rPr>
          <w:bCs/>
          <w:sz w:val="20"/>
          <w:lang w:val="ru-RU"/>
        </w:rPr>
        <w:t>П</w:t>
      </w:r>
      <w:r w:rsidR="008655D9" w:rsidRPr="00D24B09">
        <w:rPr>
          <w:bCs/>
          <w:sz w:val="20"/>
        </w:rPr>
        <w:t>олуч</w:t>
      </w:r>
      <w:r w:rsidRPr="00D24B09">
        <w:rPr>
          <w:bCs/>
          <w:sz w:val="20"/>
          <w:lang w:val="ru-RU"/>
        </w:rPr>
        <w:t>ать</w:t>
      </w:r>
      <w:proofErr w:type="gramEnd"/>
      <w:r w:rsidR="008655D9" w:rsidRPr="00D24B09">
        <w:rPr>
          <w:bCs/>
          <w:sz w:val="20"/>
        </w:rPr>
        <w:t xml:space="preserve"> документы к оплате</w:t>
      </w:r>
      <w:r w:rsidR="008655D9" w:rsidRPr="00D24B09">
        <w:rPr>
          <w:bCs/>
          <w:sz w:val="20"/>
          <w:lang w:val="ru-RU"/>
        </w:rPr>
        <w:t>, при условии наличия путев</w:t>
      </w:r>
      <w:r w:rsidRPr="00D24B09">
        <w:rPr>
          <w:bCs/>
          <w:sz w:val="20"/>
          <w:lang w:val="ru-RU"/>
        </w:rPr>
        <w:t>ки</w:t>
      </w:r>
      <w:r w:rsidR="008655D9" w:rsidRPr="00D24B09">
        <w:rPr>
          <w:bCs/>
          <w:sz w:val="20"/>
          <w:lang w:val="ru-RU"/>
        </w:rPr>
        <w:t xml:space="preserve"> на краевую профильную смену.</w:t>
      </w:r>
    </w:p>
    <w:p w14:paraId="41948760" w14:textId="77777777" w:rsidR="008655D9" w:rsidRPr="00D24B09" w:rsidRDefault="00322911" w:rsidP="008655D9">
      <w:pPr>
        <w:pStyle w:val="a4"/>
        <w:ind w:firstLine="0"/>
        <w:rPr>
          <w:b/>
          <w:bCs/>
          <w:sz w:val="20"/>
        </w:rPr>
      </w:pPr>
      <w:r w:rsidRPr="00D24B09">
        <w:rPr>
          <w:sz w:val="20"/>
          <w:lang w:val="ru-RU"/>
        </w:rPr>
        <w:t>2</w:t>
      </w:r>
      <w:r w:rsidR="008655D9" w:rsidRPr="00D24B09">
        <w:rPr>
          <w:sz w:val="20"/>
          <w:lang w:val="ru-RU"/>
        </w:rPr>
        <w:t xml:space="preserve">.3.3. Вправе расторгнуть договор, предупредив об этом Центр, </w:t>
      </w:r>
      <w:r w:rsidR="008655D9" w:rsidRPr="00D24B09">
        <w:rPr>
          <w:bCs/>
          <w:sz w:val="20"/>
          <w:lang w:val="ru-RU"/>
        </w:rPr>
        <w:t>в любое время при условии оплаты Центру фактически понесенных им расходов, связанных с исполнением обязательств по данному договору</w:t>
      </w:r>
      <w:r w:rsidR="00715EFA" w:rsidRPr="00D24B09">
        <w:rPr>
          <w:bCs/>
          <w:sz w:val="20"/>
          <w:lang w:val="ru-RU"/>
        </w:rPr>
        <w:t>.</w:t>
      </w:r>
    </w:p>
    <w:p w14:paraId="7A1A4743" w14:textId="77777777" w:rsidR="008655D9" w:rsidRPr="00D24B09" w:rsidRDefault="00D37C77" w:rsidP="00D37C77">
      <w:pPr>
        <w:pStyle w:val="a4"/>
        <w:tabs>
          <w:tab w:val="left" w:pos="426"/>
        </w:tabs>
        <w:ind w:firstLine="0"/>
        <w:rPr>
          <w:b/>
          <w:sz w:val="20"/>
        </w:rPr>
      </w:pPr>
      <w:r w:rsidRPr="00D24B09">
        <w:rPr>
          <w:b/>
          <w:sz w:val="20"/>
          <w:lang w:val="ru-RU"/>
        </w:rPr>
        <w:t>2.</w:t>
      </w:r>
      <w:proofErr w:type="gramStart"/>
      <w:r w:rsidRPr="00D24B09">
        <w:rPr>
          <w:b/>
          <w:sz w:val="20"/>
          <w:lang w:val="ru-RU"/>
        </w:rPr>
        <w:t>4.</w:t>
      </w:r>
      <w:r w:rsidR="008655D9" w:rsidRPr="00D24B09">
        <w:rPr>
          <w:b/>
          <w:sz w:val="20"/>
          <w:lang w:val="ru-RU"/>
        </w:rPr>
        <w:t>Плательщик</w:t>
      </w:r>
      <w:proofErr w:type="gramEnd"/>
      <w:r w:rsidR="008655D9" w:rsidRPr="00D24B09">
        <w:rPr>
          <w:b/>
          <w:sz w:val="20"/>
        </w:rPr>
        <w:t xml:space="preserve"> обязан:</w:t>
      </w:r>
    </w:p>
    <w:p w14:paraId="5D2CC9ED" w14:textId="77777777" w:rsidR="008655D9" w:rsidRPr="00D24B09" w:rsidRDefault="00D37C77" w:rsidP="008655D9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2</w:t>
      </w:r>
      <w:r w:rsidR="008655D9" w:rsidRPr="00D24B09">
        <w:rPr>
          <w:sz w:val="20"/>
          <w:lang w:val="ru-RU"/>
        </w:rPr>
        <w:t>.4.</w:t>
      </w:r>
      <w:proofErr w:type="gramStart"/>
      <w:r w:rsidR="008655D9" w:rsidRPr="00D24B09">
        <w:rPr>
          <w:sz w:val="20"/>
          <w:lang w:val="ru-RU"/>
        </w:rPr>
        <w:t>1.При</w:t>
      </w:r>
      <w:proofErr w:type="gramEnd"/>
      <w:r w:rsidR="008655D9" w:rsidRPr="00D24B09">
        <w:rPr>
          <w:sz w:val="20"/>
          <w:lang w:val="ru-RU"/>
        </w:rPr>
        <w:t xml:space="preserve"> заключении договора предоставить  паспорт, ИНН и с</w:t>
      </w:r>
      <w:r w:rsidR="008655D9" w:rsidRPr="00D24B09">
        <w:rPr>
          <w:sz w:val="20"/>
        </w:rPr>
        <w:t>воевременно произвести оплату стоимости путевки, согласно ч.</w:t>
      </w:r>
      <w:r w:rsidR="00B91138" w:rsidRPr="00D24B09">
        <w:rPr>
          <w:sz w:val="20"/>
          <w:lang w:val="ru-RU"/>
        </w:rPr>
        <w:t>3</w:t>
      </w:r>
      <w:r w:rsidR="008655D9" w:rsidRPr="00D24B09">
        <w:rPr>
          <w:sz w:val="20"/>
        </w:rPr>
        <w:t xml:space="preserve"> настоящего договора</w:t>
      </w:r>
      <w:r w:rsidR="008655D9" w:rsidRPr="00D24B09">
        <w:rPr>
          <w:sz w:val="20"/>
          <w:lang w:val="ru-RU"/>
        </w:rPr>
        <w:t>.</w:t>
      </w:r>
    </w:p>
    <w:p w14:paraId="1A4B7B37" w14:textId="77777777" w:rsidR="008655D9" w:rsidRPr="00D24B09" w:rsidRDefault="00D37C77" w:rsidP="008655D9">
      <w:pPr>
        <w:jc w:val="both"/>
        <w:rPr>
          <w:sz w:val="20"/>
          <w:szCs w:val="20"/>
        </w:rPr>
      </w:pPr>
      <w:r w:rsidRPr="00D24B09">
        <w:rPr>
          <w:sz w:val="20"/>
          <w:szCs w:val="20"/>
        </w:rPr>
        <w:t>2</w:t>
      </w:r>
      <w:r w:rsidR="008655D9" w:rsidRPr="00D24B09">
        <w:rPr>
          <w:sz w:val="20"/>
          <w:szCs w:val="20"/>
        </w:rPr>
        <w:t>.4.2.В течение 5 (Пяти) рабочих дней с момента получения акта оказанных услуг подписать акт, либо предоставить Центру мотивированный отказ.</w:t>
      </w:r>
    </w:p>
    <w:p w14:paraId="5CC2B8F5" w14:textId="77777777" w:rsidR="008655D9" w:rsidRPr="00D24B09" w:rsidRDefault="00E448A9" w:rsidP="008655D9">
      <w:pPr>
        <w:jc w:val="both"/>
        <w:rPr>
          <w:b/>
          <w:sz w:val="20"/>
          <w:szCs w:val="20"/>
        </w:rPr>
      </w:pPr>
      <w:r w:rsidRPr="00D24B09">
        <w:rPr>
          <w:b/>
          <w:sz w:val="20"/>
          <w:szCs w:val="20"/>
        </w:rPr>
        <w:t>2</w:t>
      </w:r>
      <w:r w:rsidR="008655D9" w:rsidRPr="00D24B09">
        <w:rPr>
          <w:b/>
          <w:sz w:val="20"/>
          <w:szCs w:val="20"/>
        </w:rPr>
        <w:t>.5. Покупатель обязан:</w:t>
      </w:r>
    </w:p>
    <w:p w14:paraId="353E6FE3" w14:textId="77777777" w:rsidR="008655D9" w:rsidRPr="00D24B09" w:rsidRDefault="00E448A9" w:rsidP="008655D9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2</w:t>
      </w:r>
      <w:r w:rsidR="008655D9" w:rsidRPr="00D24B09">
        <w:rPr>
          <w:sz w:val="20"/>
          <w:lang w:val="ru-RU"/>
        </w:rPr>
        <w:t>.5.1. О</w:t>
      </w:r>
      <w:r w:rsidR="008655D9" w:rsidRPr="00D24B09">
        <w:rPr>
          <w:sz w:val="20"/>
        </w:rPr>
        <w:t xml:space="preserve">знакомить </w:t>
      </w:r>
      <w:r w:rsidR="00322911" w:rsidRPr="00D24B09">
        <w:rPr>
          <w:sz w:val="20"/>
          <w:lang w:val="ru-RU"/>
        </w:rPr>
        <w:t>участника</w:t>
      </w:r>
      <w:r w:rsidR="008655D9" w:rsidRPr="00D24B09">
        <w:rPr>
          <w:sz w:val="20"/>
          <w:lang w:val="ru-RU"/>
        </w:rPr>
        <w:t xml:space="preserve"> с</w:t>
      </w:r>
      <w:r w:rsidR="008655D9" w:rsidRPr="00D24B09">
        <w:rPr>
          <w:sz w:val="20"/>
        </w:rPr>
        <w:t xml:space="preserve"> </w:t>
      </w:r>
      <w:r w:rsidR="008655D9" w:rsidRPr="00D24B09">
        <w:rPr>
          <w:sz w:val="20"/>
          <w:lang w:val="ru-RU"/>
        </w:rPr>
        <w:t>П</w:t>
      </w:r>
      <w:r w:rsidR="008655D9" w:rsidRPr="00D24B09">
        <w:rPr>
          <w:sz w:val="20"/>
        </w:rPr>
        <w:t>равилами пребывания в Центре.</w:t>
      </w:r>
    </w:p>
    <w:p w14:paraId="37572BFC" w14:textId="77777777" w:rsidR="008655D9" w:rsidRPr="00D24B09" w:rsidRDefault="00E448A9" w:rsidP="008655D9">
      <w:pPr>
        <w:pStyle w:val="a4"/>
        <w:ind w:firstLine="0"/>
        <w:rPr>
          <w:b/>
          <w:bCs/>
          <w:sz w:val="20"/>
          <w:lang w:val="ru-RU"/>
        </w:rPr>
      </w:pPr>
      <w:r w:rsidRPr="00D24B09">
        <w:rPr>
          <w:sz w:val="20"/>
          <w:lang w:val="ru-RU"/>
        </w:rPr>
        <w:t>2</w:t>
      </w:r>
      <w:r w:rsidR="008655D9" w:rsidRPr="00D24B09">
        <w:rPr>
          <w:sz w:val="20"/>
          <w:lang w:val="ru-RU"/>
        </w:rPr>
        <w:t>.5.</w:t>
      </w:r>
      <w:proofErr w:type="gramStart"/>
      <w:r w:rsidR="008655D9" w:rsidRPr="00D24B09">
        <w:rPr>
          <w:sz w:val="20"/>
          <w:lang w:val="ru-RU"/>
        </w:rPr>
        <w:t>2.</w:t>
      </w:r>
      <w:r w:rsidR="003027DF" w:rsidRPr="00D24B09">
        <w:rPr>
          <w:sz w:val="20"/>
          <w:lang w:val="ru-RU"/>
        </w:rPr>
        <w:t>Проинформировать</w:t>
      </w:r>
      <w:proofErr w:type="gramEnd"/>
      <w:r w:rsidR="008655D9" w:rsidRPr="00D24B09">
        <w:rPr>
          <w:sz w:val="20"/>
          <w:lang w:val="ru-RU"/>
        </w:rPr>
        <w:t xml:space="preserve"> Центр </w:t>
      </w:r>
      <w:r w:rsidR="003027DF" w:rsidRPr="00D24B09">
        <w:rPr>
          <w:sz w:val="20"/>
          <w:lang w:val="ru-RU"/>
        </w:rPr>
        <w:t>об индивидуальных особенностях и состоянии здоровья Участника.</w:t>
      </w:r>
    </w:p>
    <w:p w14:paraId="263F3831" w14:textId="77777777" w:rsidR="008655D9" w:rsidRPr="00D24B09" w:rsidRDefault="00E448A9" w:rsidP="008655D9">
      <w:pPr>
        <w:tabs>
          <w:tab w:val="left" w:pos="0"/>
        </w:tabs>
        <w:jc w:val="both"/>
        <w:rPr>
          <w:sz w:val="20"/>
          <w:szCs w:val="20"/>
        </w:rPr>
      </w:pPr>
      <w:r w:rsidRPr="00D24B09">
        <w:rPr>
          <w:sz w:val="20"/>
          <w:szCs w:val="20"/>
        </w:rPr>
        <w:t>2</w:t>
      </w:r>
      <w:r w:rsidR="008655D9" w:rsidRPr="00D24B09">
        <w:rPr>
          <w:sz w:val="20"/>
          <w:szCs w:val="20"/>
        </w:rPr>
        <w:t>.5.</w:t>
      </w:r>
      <w:proofErr w:type="gramStart"/>
      <w:r w:rsidR="008655D9" w:rsidRPr="00D24B09">
        <w:rPr>
          <w:sz w:val="20"/>
          <w:szCs w:val="20"/>
        </w:rPr>
        <w:t>3.При</w:t>
      </w:r>
      <w:proofErr w:type="gramEnd"/>
      <w:r w:rsidR="008655D9" w:rsidRPr="00D24B09">
        <w:rPr>
          <w:sz w:val="20"/>
          <w:szCs w:val="20"/>
        </w:rPr>
        <w:t xml:space="preserve"> опоздании на регистрацию и отъезд в день заезда в дружины Центра Покупатель обеспечивает доставку </w:t>
      </w:r>
      <w:r w:rsidR="00B91138" w:rsidRPr="00D24B09">
        <w:rPr>
          <w:sz w:val="20"/>
          <w:szCs w:val="20"/>
        </w:rPr>
        <w:t>участника</w:t>
      </w:r>
      <w:r w:rsidR="008655D9" w:rsidRPr="00D24B09">
        <w:rPr>
          <w:sz w:val="20"/>
          <w:szCs w:val="20"/>
        </w:rPr>
        <w:t xml:space="preserve">  самостоятельно.</w:t>
      </w:r>
    </w:p>
    <w:p w14:paraId="625B7AE1" w14:textId="77777777" w:rsidR="00E448A9" w:rsidRPr="00D24B09" w:rsidRDefault="00E448A9" w:rsidP="008655D9">
      <w:pPr>
        <w:tabs>
          <w:tab w:val="left" w:pos="0"/>
        </w:tabs>
        <w:jc w:val="both"/>
        <w:rPr>
          <w:b/>
          <w:bCs/>
          <w:sz w:val="20"/>
          <w:szCs w:val="20"/>
        </w:rPr>
      </w:pPr>
      <w:r w:rsidRPr="00D24B09">
        <w:rPr>
          <w:sz w:val="20"/>
          <w:szCs w:val="20"/>
        </w:rPr>
        <w:t>2.5.4. Возместить причиненный ущерб в случае порчи Участником имущество Центра.</w:t>
      </w:r>
    </w:p>
    <w:p w14:paraId="6A85E3BA" w14:textId="77777777" w:rsidR="008655D9" w:rsidRPr="00D24B09" w:rsidRDefault="00E448A9" w:rsidP="008655D9">
      <w:pPr>
        <w:jc w:val="both"/>
        <w:rPr>
          <w:sz w:val="20"/>
          <w:szCs w:val="20"/>
        </w:rPr>
      </w:pPr>
      <w:r w:rsidRPr="00D24B09">
        <w:rPr>
          <w:b/>
          <w:sz w:val="20"/>
          <w:szCs w:val="20"/>
        </w:rPr>
        <w:t>2</w:t>
      </w:r>
      <w:r w:rsidR="008655D9" w:rsidRPr="00D24B09">
        <w:rPr>
          <w:b/>
          <w:sz w:val="20"/>
          <w:szCs w:val="20"/>
        </w:rPr>
        <w:t>.6.</w:t>
      </w:r>
      <w:r w:rsidR="008655D9" w:rsidRPr="00D24B09">
        <w:rPr>
          <w:sz w:val="20"/>
          <w:szCs w:val="20"/>
        </w:rPr>
        <w:t xml:space="preserve"> </w:t>
      </w:r>
      <w:r w:rsidR="008655D9" w:rsidRPr="00D24B09">
        <w:rPr>
          <w:b/>
          <w:sz w:val="20"/>
          <w:szCs w:val="20"/>
        </w:rPr>
        <w:t>Права Покупателя:</w:t>
      </w:r>
    </w:p>
    <w:p w14:paraId="2D7E362E" w14:textId="77777777" w:rsidR="008655D9" w:rsidRPr="00D24B09" w:rsidRDefault="00E448A9" w:rsidP="008655D9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2</w:t>
      </w:r>
      <w:r w:rsidR="008655D9" w:rsidRPr="00D24B09">
        <w:rPr>
          <w:sz w:val="20"/>
        </w:rPr>
        <w:t>.</w:t>
      </w:r>
      <w:r w:rsidR="008655D9" w:rsidRPr="00D24B09">
        <w:rPr>
          <w:sz w:val="20"/>
          <w:lang w:val="ru-RU"/>
        </w:rPr>
        <w:t>6</w:t>
      </w:r>
      <w:r w:rsidR="008655D9" w:rsidRPr="00D24B09">
        <w:rPr>
          <w:sz w:val="20"/>
        </w:rPr>
        <w:t>.1.</w:t>
      </w:r>
      <w:r w:rsidR="008655D9" w:rsidRPr="00D24B09">
        <w:rPr>
          <w:sz w:val="20"/>
          <w:lang w:val="ru-RU"/>
        </w:rPr>
        <w:t xml:space="preserve"> Посещать ребенка в соответствии с Правилами пребывания и не нарушать общий режим дня.</w:t>
      </w:r>
    </w:p>
    <w:p w14:paraId="5DF153DB" w14:textId="77777777" w:rsidR="008105A3" w:rsidRPr="00D24B09" w:rsidRDefault="00E448A9" w:rsidP="00E448A9">
      <w:pPr>
        <w:pStyle w:val="a4"/>
        <w:ind w:left="720" w:firstLine="0"/>
        <w:jc w:val="center"/>
        <w:rPr>
          <w:b/>
          <w:sz w:val="20"/>
        </w:rPr>
      </w:pPr>
      <w:r w:rsidRPr="00D24B09">
        <w:rPr>
          <w:b/>
          <w:sz w:val="20"/>
          <w:lang w:val="ru-RU"/>
        </w:rPr>
        <w:t>3.</w:t>
      </w:r>
      <w:r w:rsidR="00FC1F66" w:rsidRPr="00D24B09">
        <w:rPr>
          <w:b/>
          <w:sz w:val="20"/>
        </w:rPr>
        <w:t xml:space="preserve">Цена </w:t>
      </w:r>
      <w:r w:rsidR="002E2F3D" w:rsidRPr="00D24B09">
        <w:rPr>
          <w:b/>
          <w:sz w:val="20"/>
        </w:rPr>
        <w:t>договора</w:t>
      </w:r>
      <w:r w:rsidR="00FC1F66" w:rsidRPr="00D24B09">
        <w:rPr>
          <w:b/>
          <w:sz w:val="20"/>
        </w:rPr>
        <w:t xml:space="preserve"> и порядок оплаты</w:t>
      </w:r>
    </w:p>
    <w:p w14:paraId="0E2AEDE6" w14:textId="77777777" w:rsidR="00C1300C" w:rsidRPr="00D24B09" w:rsidRDefault="00B91138" w:rsidP="00C1300C">
      <w:pPr>
        <w:pStyle w:val="a4"/>
        <w:tabs>
          <w:tab w:val="num" w:pos="360"/>
        </w:tabs>
        <w:ind w:firstLine="0"/>
        <w:rPr>
          <w:b/>
          <w:sz w:val="20"/>
        </w:rPr>
      </w:pPr>
      <w:r w:rsidRPr="00D24B09">
        <w:rPr>
          <w:sz w:val="20"/>
          <w:lang w:val="ru-RU"/>
        </w:rPr>
        <w:t>3</w:t>
      </w:r>
      <w:r w:rsidR="00FC1F66" w:rsidRPr="00D24B09">
        <w:rPr>
          <w:sz w:val="20"/>
        </w:rPr>
        <w:t>.</w:t>
      </w:r>
      <w:proofErr w:type="gramStart"/>
      <w:r w:rsidR="00FC1F66" w:rsidRPr="00D24B09">
        <w:rPr>
          <w:sz w:val="20"/>
        </w:rPr>
        <w:t>1</w:t>
      </w:r>
      <w:r w:rsidR="00647A0E" w:rsidRPr="00D24B09">
        <w:rPr>
          <w:sz w:val="20"/>
          <w:lang w:val="ru-RU"/>
        </w:rPr>
        <w:t>.</w:t>
      </w:r>
      <w:r w:rsidR="00C1300C" w:rsidRPr="00D24B09">
        <w:rPr>
          <w:sz w:val="20"/>
        </w:rPr>
        <w:t>Стоимость</w:t>
      </w:r>
      <w:proofErr w:type="gramEnd"/>
      <w:r w:rsidR="00C1300C" w:rsidRPr="00D24B09">
        <w:rPr>
          <w:sz w:val="20"/>
        </w:rPr>
        <w:t xml:space="preserve"> путевки</w:t>
      </w:r>
      <w:r w:rsidR="00C1300C" w:rsidRPr="00D24B09">
        <w:rPr>
          <w:sz w:val="20"/>
          <w:lang w:val="ru-RU"/>
        </w:rPr>
        <w:t xml:space="preserve"> на краевую профильную смену  «_________» в количестве ___ шт. без учета расходов краевого бюджета составляет: ____</w:t>
      </w:r>
      <w:r w:rsidR="00C1300C" w:rsidRPr="00D24B09">
        <w:rPr>
          <w:b/>
          <w:sz w:val="20"/>
          <w:lang w:val="ru-RU"/>
        </w:rPr>
        <w:t xml:space="preserve"> </w:t>
      </w:r>
      <w:r w:rsidRPr="00D24B09">
        <w:rPr>
          <w:sz w:val="20"/>
          <w:lang w:val="ru-RU"/>
        </w:rPr>
        <w:t>(  рублей 00 копеек), НДС не облагается на основании пп.18 п.3</w:t>
      </w:r>
      <w:r w:rsidR="00C1300C" w:rsidRPr="00D24B09">
        <w:rPr>
          <w:sz w:val="20"/>
          <w:lang w:val="ru-RU"/>
        </w:rPr>
        <w:t xml:space="preserve"> </w:t>
      </w:r>
      <w:r w:rsidRPr="00D24B09">
        <w:rPr>
          <w:sz w:val="20"/>
          <w:lang w:val="ru-RU"/>
        </w:rPr>
        <w:t>ст.149 Налогового кодекса РФ.</w:t>
      </w:r>
    </w:p>
    <w:p w14:paraId="1FF55544" w14:textId="77777777" w:rsidR="00732465" w:rsidRPr="00D24B09" w:rsidRDefault="00B91138" w:rsidP="005D0004">
      <w:pPr>
        <w:pStyle w:val="a4"/>
        <w:tabs>
          <w:tab w:val="num" w:pos="360"/>
        </w:tabs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3</w:t>
      </w:r>
      <w:r w:rsidR="00FB380A" w:rsidRPr="00D24B09">
        <w:rPr>
          <w:sz w:val="20"/>
        </w:rPr>
        <w:t>.2.</w:t>
      </w:r>
      <w:r w:rsidR="00F37F00" w:rsidRPr="00D24B09">
        <w:rPr>
          <w:sz w:val="20"/>
          <w:lang w:val="ru-RU"/>
        </w:rPr>
        <w:t xml:space="preserve"> </w:t>
      </w:r>
      <w:r w:rsidR="00732465" w:rsidRPr="00D24B09">
        <w:rPr>
          <w:sz w:val="20"/>
          <w:lang w:val="ru-RU"/>
        </w:rPr>
        <w:t xml:space="preserve">Частичное возмещение оплаты </w:t>
      </w:r>
      <w:proofErr w:type="gramStart"/>
      <w:r w:rsidR="00732465" w:rsidRPr="00D24B09">
        <w:rPr>
          <w:sz w:val="20"/>
          <w:lang w:val="ru-RU"/>
        </w:rPr>
        <w:t>стоимости  путевки</w:t>
      </w:r>
      <w:proofErr w:type="gramEnd"/>
      <w:r w:rsidR="005A1380" w:rsidRPr="00D24B09">
        <w:rPr>
          <w:sz w:val="20"/>
          <w:lang w:val="ru-RU"/>
        </w:rPr>
        <w:t xml:space="preserve"> в соответствии с постановлением Правительства Хабаровского края от 25 декабря 2010 года № 375-ПР</w:t>
      </w:r>
      <w:r w:rsidR="00732465" w:rsidRPr="00D24B09">
        <w:rPr>
          <w:sz w:val="20"/>
          <w:lang w:val="ru-RU"/>
        </w:rPr>
        <w:t xml:space="preserve"> составляет</w:t>
      </w:r>
      <w:r w:rsidR="00646610" w:rsidRPr="00D24B09">
        <w:rPr>
          <w:sz w:val="20"/>
          <w:lang w:val="ru-RU"/>
        </w:rPr>
        <w:t xml:space="preserve"> _________</w:t>
      </w:r>
      <w:r w:rsidR="00A33369" w:rsidRPr="00D24B09">
        <w:rPr>
          <w:sz w:val="20"/>
          <w:lang w:val="ru-RU"/>
        </w:rPr>
        <w:t xml:space="preserve">, 00 </w:t>
      </w:r>
      <w:r w:rsidR="00732465" w:rsidRPr="00D24B09">
        <w:rPr>
          <w:sz w:val="20"/>
          <w:lang w:val="ru-RU"/>
        </w:rPr>
        <w:t>(</w:t>
      </w:r>
      <w:r w:rsidR="00144D63" w:rsidRPr="00D24B09">
        <w:rPr>
          <w:sz w:val="20"/>
          <w:lang w:val="ru-RU"/>
        </w:rPr>
        <w:t xml:space="preserve"> _________ </w:t>
      </w:r>
      <w:r w:rsidR="00732465" w:rsidRPr="00D24B09">
        <w:rPr>
          <w:sz w:val="20"/>
          <w:lang w:val="ru-RU"/>
        </w:rPr>
        <w:t xml:space="preserve">) рублей 00 копеек. </w:t>
      </w:r>
    </w:p>
    <w:p w14:paraId="21D4DAD6" w14:textId="77777777" w:rsidR="005D0004" w:rsidRPr="00D24B09" w:rsidRDefault="008E3E84" w:rsidP="005D0004">
      <w:pPr>
        <w:pStyle w:val="a4"/>
        <w:tabs>
          <w:tab w:val="num" w:pos="360"/>
        </w:tabs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Родительская плата (цена договора</w:t>
      </w:r>
      <w:proofErr w:type="gramStart"/>
      <w:r w:rsidRPr="00D24B09">
        <w:rPr>
          <w:sz w:val="20"/>
          <w:lang w:val="ru-RU"/>
        </w:rPr>
        <w:t>)</w:t>
      </w:r>
      <w:r w:rsidR="005D0004" w:rsidRPr="00D24B09">
        <w:rPr>
          <w:sz w:val="20"/>
          <w:lang w:val="ru-RU"/>
        </w:rPr>
        <w:t>,  уменьшается</w:t>
      </w:r>
      <w:proofErr w:type="gramEnd"/>
      <w:r w:rsidR="005D0004" w:rsidRPr="00D24B09">
        <w:rPr>
          <w:sz w:val="20"/>
          <w:lang w:val="ru-RU"/>
        </w:rPr>
        <w:t xml:space="preserve"> на сумму возмещения частичной оплаты стоимости путевки </w:t>
      </w:r>
      <w:r w:rsidR="00B91138" w:rsidRPr="00D24B09">
        <w:rPr>
          <w:sz w:val="20"/>
          <w:lang w:val="ru-RU"/>
        </w:rPr>
        <w:t xml:space="preserve"> и </w:t>
      </w:r>
      <w:r w:rsidR="005D0004" w:rsidRPr="00D24B09">
        <w:rPr>
          <w:sz w:val="20"/>
          <w:lang w:val="ru-RU"/>
        </w:rPr>
        <w:t>составляет:</w:t>
      </w:r>
      <w:r w:rsidR="00646610" w:rsidRPr="00D24B09">
        <w:rPr>
          <w:sz w:val="20"/>
          <w:lang w:val="ru-RU"/>
        </w:rPr>
        <w:t>____</w:t>
      </w:r>
      <w:r w:rsidR="00A33369" w:rsidRPr="00D24B09">
        <w:rPr>
          <w:sz w:val="20"/>
          <w:lang w:val="ru-RU"/>
        </w:rPr>
        <w:t xml:space="preserve">, 00 </w:t>
      </w:r>
      <w:r w:rsidR="005D0004" w:rsidRPr="00D24B09">
        <w:rPr>
          <w:sz w:val="20"/>
        </w:rPr>
        <w:t>() рубл</w:t>
      </w:r>
      <w:r w:rsidR="005D0004" w:rsidRPr="00D24B09">
        <w:rPr>
          <w:sz w:val="20"/>
          <w:lang w:val="ru-RU"/>
        </w:rPr>
        <w:t xml:space="preserve">ей </w:t>
      </w:r>
      <w:r w:rsidR="00A33369" w:rsidRPr="00D24B09">
        <w:rPr>
          <w:sz w:val="20"/>
          <w:lang w:val="ru-RU"/>
        </w:rPr>
        <w:t xml:space="preserve"> 00 </w:t>
      </w:r>
      <w:r w:rsidR="005D0004" w:rsidRPr="00D24B09">
        <w:rPr>
          <w:sz w:val="20"/>
        </w:rPr>
        <w:t xml:space="preserve">копеек. </w:t>
      </w:r>
    </w:p>
    <w:p w14:paraId="7DDC0201" w14:textId="77777777" w:rsidR="00B91138" w:rsidRPr="00D24B09" w:rsidRDefault="00B91138" w:rsidP="00B91138">
      <w:pPr>
        <w:pStyle w:val="a4"/>
        <w:tabs>
          <w:tab w:val="num" w:pos="360"/>
        </w:tabs>
        <w:ind w:firstLine="284"/>
        <w:rPr>
          <w:sz w:val="20"/>
          <w:lang w:val="ru-RU"/>
        </w:rPr>
      </w:pPr>
      <w:r w:rsidRPr="00D24B09">
        <w:rPr>
          <w:sz w:val="20"/>
          <w:lang w:val="ru-RU"/>
        </w:rPr>
        <w:t xml:space="preserve">В стоимость путевки не включена услуга, предусмотренная п.1.3.1 настоящего Договора, так как данная услуга финансируется из </w:t>
      </w:r>
      <w:r w:rsidR="0013467D" w:rsidRPr="00D24B09">
        <w:rPr>
          <w:sz w:val="20"/>
          <w:lang w:val="ru-RU"/>
        </w:rPr>
        <w:t>краевого</w:t>
      </w:r>
      <w:r w:rsidRPr="00D24B09">
        <w:rPr>
          <w:sz w:val="20"/>
          <w:lang w:val="ru-RU"/>
        </w:rPr>
        <w:t xml:space="preserve"> бюджета, предусмотренного на финансирование обеспечение выполнения государственного задания.</w:t>
      </w:r>
    </w:p>
    <w:p w14:paraId="7C45DE64" w14:textId="77777777" w:rsidR="00431551" w:rsidRPr="00D24B09" w:rsidRDefault="00B91138" w:rsidP="00B76E2C">
      <w:pPr>
        <w:pStyle w:val="a4"/>
        <w:tabs>
          <w:tab w:val="num" w:pos="360"/>
        </w:tabs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3</w:t>
      </w:r>
      <w:r w:rsidR="00DE5D0B" w:rsidRPr="00D24B09">
        <w:rPr>
          <w:sz w:val="20"/>
        </w:rPr>
        <w:t>.</w:t>
      </w:r>
      <w:r w:rsidR="005D0004" w:rsidRPr="00D24B09">
        <w:rPr>
          <w:sz w:val="20"/>
          <w:lang w:val="ru-RU"/>
        </w:rPr>
        <w:t>3</w:t>
      </w:r>
      <w:r w:rsidR="00F37F00" w:rsidRPr="00D24B09">
        <w:rPr>
          <w:sz w:val="20"/>
          <w:lang w:val="ru-RU"/>
        </w:rPr>
        <w:t xml:space="preserve">. </w:t>
      </w:r>
      <w:r w:rsidR="00A1449C" w:rsidRPr="00D24B09">
        <w:rPr>
          <w:sz w:val="20"/>
          <w:lang w:val="ru-RU"/>
        </w:rPr>
        <w:t>Оплата ц</w:t>
      </w:r>
      <w:r w:rsidR="0048728E" w:rsidRPr="00D24B09">
        <w:rPr>
          <w:sz w:val="20"/>
          <w:lang w:val="ru-RU"/>
        </w:rPr>
        <w:t>ен</w:t>
      </w:r>
      <w:r w:rsidR="00757BBA" w:rsidRPr="00D24B09">
        <w:rPr>
          <w:sz w:val="20"/>
          <w:lang w:val="ru-RU"/>
        </w:rPr>
        <w:t>ы</w:t>
      </w:r>
      <w:r w:rsidR="0048728E" w:rsidRPr="00D24B09">
        <w:rPr>
          <w:sz w:val="20"/>
          <w:lang w:val="ru-RU"/>
        </w:rPr>
        <w:t xml:space="preserve"> договора</w:t>
      </w:r>
      <w:r w:rsidR="008E3E84" w:rsidRPr="00D24B09">
        <w:rPr>
          <w:sz w:val="20"/>
          <w:lang w:val="ru-RU"/>
        </w:rPr>
        <w:t xml:space="preserve"> (родительская плата)</w:t>
      </w:r>
      <w:r w:rsidR="0048728E" w:rsidRPr="00D24B09">
        <w:rPr>
          <w:sz w:val="20"/>
          <w:lang w:val="ru-RU"/>
        </w:rPr>
        <w:t xml:space="preserve"> о</w:t>
      </w:r>
      <w:r w:rsidR="00CF25EE" w:rsidRPr="00D24B09">
        <w:rPr>
          <w:sz w:val="20"/>
          <w:lang w:val="ru-RU"/>
        </w:rPr>
        <w:t>существляется</w:t>
      </w:r>
      <w:r w:rsidR="0048728E" w:rsidRPr="00D24B09">
        <w:rPr>
          <w:sz w:val="20"/>
          <w:lang w:val="ru-RU"/>
        </w:rPr>
        <w:t xml:space="preserve"> Плательщиком </w:t>
      </w:r>
      <w:r w:rsidR="00431551" w:rsidRPr="00D24B09">
        <w:rPr>
          <w:sz w:val="20"/>
        </w:rPr>
        <w:t>наличным (безналичным) расчетом</w:t>
      </w:r>
      <w:r w:rsidR="00757BBA" w:rsidRPr="00D24B09">
        <w:rPr>
          <w:sz w:val="20"/>
          <w:lang w:val="ru-RU"/>
        </w:rPr>
        <w:t xml:space="preserve"> на основании выставленного счета</w:t>
      </w:r>
      <w:r w:rsidR="00431551" w:rsidRPr="00D24B09">
        <w:rPr>
          <w:sz w:val="20"/>
        </w:rPr>
        <w:t xml:space="preserve"> в </w:t>
      </w:r>
      <w:proofErr w:type="gramStart"/>
      <w:r w:rsidR="00431551" w:rsidRPr="00D24B09">
        <w:rPr>
          <w:sz w:val="20"/>
        </w:rPr>
        <w:t xml:space="preserve">течение </w:t>
      </w:r>
      <w:r w:rsidR="00634721" w:rsidRPr="00D24B09">
        <w:rPr>
          <w:sz w:val="20"/>
          <w:lang w:val="ru-RU"/>
        </w:rPr>
        <w:t xml:space="preserve"> суток</w:t>
      </w:r>
      <w:proofErr w:type="gramEnd"/>
      <w:r w:rsidR="00634721" w:rsidRPr="00D24B09">
        <w:rPr>
          <w:sz w:val="20"/>
          <w:lang w:val="ru-RU"/>
        </w:rPr>
        <w:t xml:space="preserve"> с</w:t>
      </w:r>
      <w:r w:rsidR="00757BBA" w:rsidRPr="00D24B09">
        <w:rPr>
          <w:sz w:val="20"/>
          <w:lang w:val="ru-RU"/>
        </w:rPr>
        <w:t xml:space="preserve"> момент</w:t>
      </w:r>
      <w:r w:rsidR="00634721" w:rsidRPr="00D24B09">
        <w:rPr>
          <w:sz w:val="20"/>
          <w:lang w:val="ru-RU"/>
        </w:rPr>
        <w:t>а</w:t>
      </w:r>
      <w:r w:rsidR="00757BBA" w:rsidRPr="00D24B09">
        <w:rPr>
          <w:sz w:val="20"/>
          <w:lang w:val="ru-RU"/>
        </w:rPr>
        <w:t xml:space="preserve"> подписания настоящего договора</w:t>
      </w:r>
      <w:r w:rsidR="004D639E" w:rsidRPr="00D24B09">
        <w:rPr>
          <w:sz w:val="20"/>
          <w:lang w:val="ru-RU"/>
        </w:rPr>
        <w:t>.</w:t>
      </w:r>
      <w:r w:rsidR="00893E13" w:rsidRPr="00D24B09">
        <w:rPr>
          <w:color w:val="000000"/>
          <w:sz w:val="20"/>
          <w:shd w:val="clear" w:color="auto" w:fill="FFFFFF"/>
          <w:lang w:val="ru-RU"/>
        </w:rPr>
        <w:t xml:space="preserve"> </w:t>
      </w:r>
      <w:r w:rsidR="00A1449C" w:rsidRPr="00D24B09">
        <w:rPr>
          <w:sz w:val="20"/>
          <w:lang w:val="ru-RU"/>
        </w:rPr>
        <w:t>Цена договора должна быть оплачена Плательщиком в полном объеме</w:t>
      </w:r>
      <w:r w:rsidR="004D639E" w:rsidRPr="00D24B09">
        <w:rPr>
          <w:sz w:val="20"/>
          <w:lang w:val="ru-RU"/>
        </w:rPr>
        <w:t>.</w:t>
      </w:r>
      <w:r w:rsidR="00431551" w:rsidRPr="00D24B09">
        <w:rPr>
          <w:sz w:val="20"/>
          <w:lang w:val="ru-RU"/>
        </w:rPr>
        <w:t xml:space="preserve"> </w:t>
      </w:r>
    </w:p>
    <w:p w14:paraId="1F719040" w14:textId="77777777" w:rsidR="00DE5D0B" w:rsidRPr="00D24B09" w:rsidRDefault="00B91138" w:rsidP="00B76E2C">
      <w:pPr>
        <w:pStyle w:val="a4"/>
        <w:tabs>
          <w:tab w:val="num" w:pos="360"/>
        </w:tabs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3</w:t>
      </w:r>
      <w:r w:rsidR="00DE5D0B" w:rsidRPr="00D24B09">
        <w:rPr>
          <w:sz w:val="20"/>
        </w:rPr>
        <w:t>.4. В случае неопл</w:t>
      </w:r>
      <w:r w:rsidR="001110A2" w:rsidRPr="00D24B09">
        <w:rPr>
          <w:sz w:val="20"/>
        </w:rPr>
        <w:t>аты  в срок, предусмотренный п.</w:t>
      </w:r>
      <w:r w:rsidR="001110A2" w:rsidRPr="00D24B09">
        <w:rPr>
          <w:sz w:val="20"/>
          <w:lang w:val="ru-RU"/>
        </w:rPr>
        <w:t>3</w:t>
      </w:r>
      <w:r w:rsidR="00DE5D0B" w:rsidRPr="00D24B09">
        <w:rPr>
          <w:sz w:val="20"/>
        </w:rPr>
        <w:t>.</w:t>
      </w:r>
      <w:r w:rsidR="00DA3209" w:rsidRPr="00D24B09">
        <w:rPr>
          <w:sz w:val="20"/>
        </w:rPr>
        <w:t>3</w:t>
      </w:r>
      <w:r w:rsidR="00DE5D0B" w:rsidRPr="00D24B09">
        <w:rPr>
          <w:sz w:val="20"/>
        </w:rPr>
        <w:t>. настоящего договора</w:t>
      </w:r>
      <w:r w:rsidR="00F84FB2" w:rsidRPr="00D24B09">
        <w:rPr>
          <w:sz w:val="20"/>
          <w:lang w:val="ru-RU"/>
        </w:rPr>
        <w:t>,</w:t>
      </w:r>
      <w:r w:rsidR="00DE5D0B" w:rsidRPr="00D24B09">
        <w:rPr>
          <w:sz w:val="20"/>
        </w:rPr>
        <w:t xml:space="preserve"> считается не заключенным, а выставленный счет аннулируется. </w:t>
      </w:r>
    </w:p>
    <w:p w14:paraId="62B7ACB5" w14:textId="77777777" w:rsidR="008105A3" w:rsidRPr="00D24B09" w:rsidRDefault="001C0070" w:rsidP="001C0070">
      <w:pPr>
        <w:pStyle w:val="a4"/>
        <w:ind w:left="360" w:firstLine="0"/>
        <w:jc w:val="center"/>
        <w:rPr>
          <w:b/>
          <w:sz w:val="20"/>
        </w:rPr>
      </w:pPr>
      <w:r w:rsidRPr="00D24B09">
        <w:rPr>
          <w:b/>
          <w:sz w:val="20"/>
          <w:lang w:val="ru-RU"/>
        </w:rPr>
        <w:t>4.</w:t>
      </w:r>
      <w:r w:rsidR="00DE5D0B" w:rsidRPr="00D24B09">
        <w:rPr>
          <w:b/>
          <w:sz w:val="20"/>
        </w:rPr>
        <w:t>Порядок предоставления путевки</w:t>
      </w:r>
    </w:p>
    <w:p w14:paraId="3B698434" w14:textId="77777777" w:rsidR="005D0004" w:rsidRPr="00D24B09" w:rsidRDefault="001C0070" w:rsidP="005D0004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4</w:t>
      </w:r>
      <w:r w:rsidR="00DE5D0B" w:rsidRPr="00D24B09">
        <w:rPr>
          <w:sz w:val="20"/>
        </w:rPr>
        <w:t>.</w:t>
      </w:r>
      <w:proofErr w:type="gramStart"/>
      <w:r w:rsidR="00DE5D0B" w:rsidRPr="00D24B09">
        <w:rPr>
          <w:sz w:val="20"/>
        </w:rPr>
        <w:t>1.</w:t>
      </w:r>
      <w:r w:rsidR="00DE5D0B" w:rsidRPr="00D24B09">
        <w:rPr>
          <w:b/>
          <w:sz w:val="20"/>
          <w:lang w:val="ru-RU"/>
        </w:rPr>
        <w:t>Покупатель</w:t>
      </w:r>
      <w:proofErr w:type="gramEnd"/>
      <w:r w:rsidR="0048728E" w:rsidRPr="00D24B09">
        <w:rPr>
          <w:sz w:val="20"/>
          <w:lang w:val="ru-RU"/>
        </w:rPr>
        <w:t>,</w:t>
      </w:r>
      <w:r w:rsidR="00DE5D0B" w:rsidRPr="00D24B09">
        <w:rPr>
          <w:sz w:val="20"/>
          <w:lang w:val="ru-RU"/>
        </w:rPr>
        <w:t xml:space="preserve"> для заключения договора предоставляет в Центр на каждого ребенка, подростка, которому предоставляется путевка, следующие документы:</w:t>
      </w:r>
    </w:p>
    <w:p w14:paraId="5A01A0AC" w14:textId="77777777" w:rsidR="005D0004" w:rsidRPr="00D24B09" w:rsidRDefault="005D0004" w:rsidP="005D000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D24B09">
        <w:rPr>
          <w:rFonts w:ascii="Times New Roman" w:hAnsi="Times New Roman" w:cs="Times New Roman"/>
          <w:sz w:val="20"/>
          <w:szCs w:val="20"/>
        </w:rPr>
        <w:t>- заявления родител</w:t>
      </w:r>
      <w:r w:rsidR="009D1252" w:rsidRPr="00D24B09">
        <w:rPr>
          <w:rFonts w:ascii="Times New Roman" w:hAnsi="Times New Roman" w:cs="Times New Roman"/>
          <w:sz w:val="20"/>
          <w:szCs w:val="20"/>
        </w:rPr>
        <w:t>я</w:t>
      </w:r>
      <w:r w:rsidRPr="00D24B09">
        <w:rPr>
          <w:rFonts w:ascii="Times New Roman" w:hAnsi="Times New Roman" w:cs="Times New Roman"/>
          <w:sz w:val="20"/>
          <w:szCs w:val="20"/>
        </w:rPr>
        <w:t xml:space="preserve"> (ин</w:t>
      </w:r>
      <w:r w:rsidR="00121DC4" w:rsidRPr="00D24B09">
        <w:rPr>
          <w:rFonts w:ascii="Times New Roman" w:hAnsi="Times New Roman" w:cs="Times New Roman"/>
          <w:sz w:val="20"/>
          <w:szCs w:val="20"/>
        </w:rPr>
        <w:t>ого</w:t>
      </w:r>
      <w:r w:rsidRPr="00D24B09">
        <w:rPr>
          <w:rFonts w:ascii="Times New Roman" w:hAnsi="Times New Roman" w:cs="Times New Roman"/>
          <w:sz w:val="20"/>
          <w:szCs w:val="20"/>
        </w:rPr>
        <w:t xml:space="preserve"> законн</w:t>
      </w:r>
      <w:r w:rsidR="00121DC4" w:rsidRPr="00D24B09">
        <w:rPr>
          <w:rFonts w:ascii="Times New Roman" w:hAnsi="Times New Roman" w:cs="Times New Roman"/>
          <w:sz w:val="20"/>
          <w:szCs w:val="20"/>
        </w:rPr>
        <w:t>ого</w:t>
      </w:r>
      <w:r w:rsidRPr="00D24B09">
        <w:rPr>
          <w:rFonts w:ascii="Times New Roman" w:hAnsi="Times New Roman" w:cs="Times New Roman"/>
          <w:sz w:val="20"/>
          <w:szCs w:val="20"/>
        </w:rPr>
        <w:t xml:space="preserve"> представител</w:t>
      </w:r>
      <w:r w:rsidR="00121DC4" w:rsidRPr="00D24B09">
        <w:rPr>
          <w:rFonts w:ascii="Times New Roman" w:hAnsi="Times New Roman" w:cs="Times New Roman"/>
          <w:sz w:val="20"/>
          <w:szCs w:val="20"/>
        </w:rPr>
        <w:t>я</w:t>
      </w:r>
      <w:r w:rsidRPr="00D24B09">
        <w:rPr>
          <w:rFonts w:ascii="Times New Roman" w:hAnsi="Times New Roman" w:cs="Times New Roman"/>
          <w:sz w:val="20"/>
          <w:szCs w:val="20"/>
        </w:rPr>
        <w:t xml:space="preserve">) </w:t>
      </w:r>
      <w:r w:rsidR="00121DC4" w:rsidRPr="00D24B09">
        <w:rPr>
          <w:rFonts w:ascii="Times New Roman" w:hAnsi="Times New Roman" w:cs="Times New Roman"/>
          <w:sz w:val="20"/>
          <w:szCs w:val="20"/>
        </w:rPr>
        <w:t>ребенка (</w:t>
      </w:r>
      <w:r w:rsidRPr="00D24B09">
        <w:rPr>
          <w:rFonts w:ascii="Times New Roman" w:hAnsi="Times New Roman" w:cs="Times New Roman"/>
          <w:sz w:val="20"/>
          <w:szCs w:val="20"/>
        </w:rPr>
        <w:t>детей</w:t>
      </w:r>
      <w:r w:rsidR="00121DC4" w:rsidRPr="00D24B09">
        <w:rPr>
          <w:rFonts w:ascii="Times New Roman" w:hAnsi="Times New Roman" w:cs="Times New Roman"/>
          <w:sz w:val="20"/>
          <w:szCs w:val="20"/>
        </w:rPr>
        <w:t>)</w:t>
      </w:r>
      <w:r w:rsidRPr="00D24B09">
        <w:rPr>
          <w:rFonts w:ascii="Times New Roman" w:hAnsi="Times New Roman" w:cs="Times New Roman"/>
          <w:sz w:val="20"/>
          <w:szCs w:val="20"/>
        </w:rPr>
        <w:t xml:space="preserve"> о предоставлении частичной оплаты стоимости путевки;</w:t>
      </w:r>
    </w:p>
    <w:p w14:paraId="0B7DC1E7" w14:textId="77777777" w:rsidR="005D0004" w:rsidRPr="00D24B09" w:rsidRDefault="005D0004" w:rsidP="005D000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D24B09">
        <w:rPr>
          <w:rFonts w:ascii="Times New Roman" w:hAnsi="Times New Roman" w:cs="Times New Roman"/>
          <w:sz w:val="20"/>
          <w:szCs w:val="20"/>
        </w:rPr>
        <w:lastRenderedPageBreak/>
        <w:t>- копии</w:t>
      </w:r>
      <w:r w:rsidR="00002142" w:rsidRPr="00D24B09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002142" w:rsidRPr="00D24B09">
        <w:rPr>
          <w:rFonts w:ascii="Times New Roman" w:hAnsi="Times New Roman" w:cs="Times New Roman"/>
          <w:sz w:val="20"/>
          <w:szCs w:val="20"/>
        </w:rPr>
        <w:t xml:space="preserve">оригинал </w:t>
      </w:r>
      <w:r w:rsidRPr="00D24B09">
        <w:rPr>
          <w:rFonts w:ascii="Times New Roman" w:hAnsi="Times New Roman" w:cs="Times New Roman"/>
          <w:sz w:val="20"/>
          <w:szCs w:val="20"/>
        </w:rPr>
        <w:t xml:space="preserve"> паспорт</w:t>
      </w:r>
      <w:r w:rsidR="009D1252" w:rsidRPr="00D24B09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D24B09">
        <w:rPr>
          <w:rFonts w:ascii="Times New Roman" w:hAnsi="Times New Roman" w:cs="Times New Roman"/>
          <w:sz w:val="20"/>
          <w:szCs w:val="20"/>
        </w:rPr>
        <w:t xml:space="preserve"> родител</w:t>
      </w:r>
      <w:r w:rsidR="009D1252" w:rsidRPr="00D24B09">
        <w:rPr>
          <w:rFonts w:ascii="Times New Roman" w:hAnsi="Times New Roman" w:cs="Times New Roman"/>
          <w:sz w:val="20"/>
          <w:szCs w:val="20"/>
        </w:rPr>
        <w:t>я</w:t>
      </w:r>
      <w:r w:rsidRPr="00D24B09">
        <w:rPr>
          <w:rFonts w:ascii="Times New Roman" w:hAnsi="Times New Roman" w:cs="Times New Roman"/>
          <w:sz w:val="20"/>
          <w:szCs w:val="20"/>
        </w:rPr>
        <w:t xml:space="preserve"> (ин</w:t>
      </w:r>
      <w:r w:rsidR="00121DC4" w:rsidRPr="00D24B09">
        <w:rPr>
          <w:rFonts w:ascii="Times New Roman" w:hAnsi="Times New Roman" w:cs="Times New Roman"/>
          <w:sz w:val="20"/>
          <w:szCs w:val="20"/>
        </w:rPr>
        <w:t>ого</w:t>
      </w:r>
      <w:r w:rsidRPr="00D24B09">
        <w:rPr>
          <w:rFonts w:ascii="Times New Roman" w:hAnsi="Times New Roman" w:cs="Times New Roman"/>
          <w:sz w:val="20"/>
          <w:szCs w:val="20"/>
        </w:rPr>
        <w:t xml:space="preserve"> зако</w:t>
      </w:r>
      <w:r w:rsidR="00237F68" w:rsidRPr="00D24B09">
        <w:rPr>
          <w:rFonts w:ascii="Times New Roman" w:hAnsi="Times New Roman" w:cs="Times New Roman"/>
          <w:sz w:val="20"/>
          <w:szCs w:val="20"/>
        </w:rPr>
        <w:t>нн</w:t>
      </w:r>
      <w:r w:rsidR="00121DC4" w:rsidRPr="00D24B09">
        <w:rPr>
          <w:rFonts w:ascii="Times New Roman" w:hAnsi="Times New Roman" w:cs="Times New Roman"/>
          <w:sz w:val="20"/>
          <w:szCs w:val="20"/>
        </w:rPr>
        <w:t>ого</w:t>
      </w:r>
      <w:r w:rsidR="00237F68" w:rsidRPr="00D24B09">
        <w:rPr>
          <w:rFonts w:ascii="Times New Roman" w:hAnsi="Times New Roman" w:cs="Times New Roman"/>
          <w:sz w:val="20"/>
          <w:szCs w:val="20"/>
        </w:rPr>
        <w:t xml:space="preserve"> представител</w:t>
      </w:r>
      <w:r w:rsidR="00121DC4" w:rsidRPr="00D24B09">
        <w:rPr>
          <w:rFonts w:ascii="Times New Roman" w:hAnsi="Times New Roman" w:cs="Times New Roman"/>
          <w:sz w:val="20"/>
          <w:szCs w:val="20"/>
        </w:rPr>
        <w:t>я</w:t>
      </w:r>
      <w:r w:rsidR="00237F68" w:rsidRPr="00D24B09">
        <w:rPr>
          <w:rFonts w:ascii="Times New Roman" w:hAnsi="Times New Roman" w:cs="Times New Roman"/>
          <w:sz w:val="20"/>
          <w:szCs w:val="20"/>
        </w:rPr>
        <w:t xml:space="preserve">) </w:t>
      </w:r>
      <w:r w:rsidR="00121DC4" w:rsidRPr="00D24B09">
        <w:rPr>
          <w:rFonts w:ascii="Times New Roman" w:hAnsi="Times New Roman" w:cs="Times New Roman"/>
          <w:sz w:val="20"/>
          <w:szCs w:val="20"/>
        </w:rPr>
        <w:t>ребенка (</w:t>
      </w:r>
      <w:r w:rsidR="00237F68" w:rsidRPr="00D24B09">
        <w:rPr>
          <w:rFonts w:ascii="Times New Roman" w:hAnsi="Times New Roman" w:cs="Times New Roman"/>
          <w:sz w:val="20"/>
          <w:szCs w:val="20"/>
        </w:rPr>
        <w:t>детей</w:t>
      </w:r>
      <w:r w:rsidR="00121DC4" w:rsidRPr="00D24B09">
        <w:rPr>
          <w:rFonts w:ascii="Times New Roman" w:hAnsi="Times New Roman" w:cs="Times New Roman"/>
          <w:sz w:val="20"/>
          <w:szCs w:val="20"/>
        </w:rPr>
        <w:t>)</w:t>
      </w:r>
      <w:r w:rsidRPr="00D24B09">
        <w:rPr>
          <w:rFonts w:ascii="Times New Roman" w:hAnsi="Times New Roman" w:cs="Times New Roman"/>
          <w:sz w:val="20"/>
          <w:szCs w:val="20"/>
        </w:rPr>
        <w:t>;</w:t>
      </w:r>
    </w:p>
    <w:p w14:paraId="72845F1B" w14:textId="77777777" w:rsidR="00121DC4" w:rsidRPr="00D24B09" w:rsidRDefault="009D1252" w:rsidP="00121DC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D24B09">
        <w:rPr>
          <w:rFonts w:ascii="Times New Roman" w:hAnsi="Times New Roman" w:cs="Times New Roman"/>
          <w:sz w:val="20"/>
          <w:szCs w:val="20"/>
        </w:rPr>
        <w:t>- копия СНИЛС родител</w:t>
      </w:r>
      <w:r w:rsidR="00121DC4" w:rsidRPr="00D24B09">
        <w:rPr>
          <w:rFonts w:ascii="Times New Roman" w:hAnsi="Times New Roman" w:cs="Times New Roman"/>
          <w:sz w:val="20"/>
          <w:szCs w:val="20"/>
        </w:rPr>
        <w:t>я</w:t>
      </w:r>
      <w:r w:rsidRPr="00D24B09">
        <w:rPr>
          <w:rFonts w:ascii="Times New Roman" w:hAnsi="Times New Roman" w:cs="Times New Roman"/>
          <w:sz w:val="20"/>
          <w:szCs w:val="20"/>
        </w:rPr>
        <w:t xml:space="preserve"> (</w:t>
      </w:r>
      <w:r w:rsidR="00121DC4" w:rsidRPr="00D24B09">
        <w:rPr>
          <w:rFonts w:ascii="Times New Roman" w:hAnsi="Times New Roman" w:cs="Times New Roman"/>
          <w:sz w:val="20"/>
          <w:szCs w:val="20"/>
        </w:rPr>
        <w:t>иного законного представителя) ребенка (детей);</w:t>
      </w:r>
    </w:p>
    <w:p w14:paraId="5B4184BF" w14:textId="77777777" w:rsidR="005D0004" w:rsidRPr="00D24B09" w:rsidRDefault="005D0004" w:rsidP="005D000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D24B09">
        <w:rPr>
          <w:rFonts w:ascii="Times New Roman" w:hAnsi="Times New Roman" w:cs="Times New Roman"/>
          <w:sz w:val="20"/>
          <w:szCs w:val="20"/>
        </w:rPr>
        <w:t>- копии</w:t>
      </w:r>
      <w:r w:rsidR="00002142" w:rsidRPr="00D24B09">
        <w:rPr>
          <w:rFonts w:ascii="Times New Roman" w:hAnsi="Times New Roman" w:cs="Times New Roman"/>
          <w:sz w:val="20"/>
          <w:szCs w:val="20"/>
        </w:rPr>
        <w:t xml:space="preserve"> и оригинал </w:t>
      </w:r>
      <w:r w:rsidRPr="00D24B09">
        <w:rPr>
          <w:rFonts w:ascii="Times New Roman" w:hAnsi="Times New Roman" w:cs="Times New Roman"/>
          <w:sz w:val="20"/>
          <w:szCs w:val="20"/>
        </w:rPr>
        <w:t>документов, подтверждающих, что гражданин является законным представителем опекаемого, подопечного или приемного ребенка (детей);</w:t>
      </w:r>
    </w:p>
    <w:p w14:paraId="7B8E69A0" w14:textId="77777777" w:rsidR="005D0004" w:rsidRPr="00D24B09" w:rsidRDefault="005D0004" w:rsidP="005D0004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копи</w:t>
      </w:r>
      <w:r w:rsidR="00002142" w:rsidRPr="00D24B09">
        <w:rPr>
          <w:sz w:val="20"/>
          <w:lang w:val="ru-RU"/>
        </w:rPr>
        <w:t>я и оригинал</w:t>
      </w:r>
      <w:r w:rsidRPr="00D24B09">
        <w:rPr>
          <w:sz w:val="20"/>
          <w:lang w:val="ru-RU"/>
        </w:rPr>
        <w:t xml:space="preserve"> свидетельства о рождении ребенка</w:t>
      </w:r>
      <w:r w:rsidR="00121DC4" w:rsidRPr="00D24B09">
        <w:rPr>
          <w:sz w:val="20"/>
          <w:lang w:val="ru-RU"/>
        </w:rPr>
        <w:t xml:space="preserve"> (детей)</w:t>
      </w:r>
      <w:r w:rsidRPr="00D24B09">
        <w:rPr>
          <w:sz w:val="20"/>
          <w:lang w:val="ru-RU"/>
        </w:rPr>
        <w:t>, подростка;</w:t>
      </w:r>
    </w:p>
    <w:p w14:paraId="217721F4" w14:textId="77777777" w:rsidR="005D0004" w:rsidRPr="00D24B09" w:rsidRDefault="005D0004" w:rsidP="005D0004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 xml:space="preserve">- копию </w:t>
      </w:r>
      <w:proofErr w:type="gramStart"/>
      <w:r w:rsidRPr="00D24B09">
        <w:rPr>
          <w:sz w:val="20"/>
          <w:lang w:val="ru-RU"/>
        </w:rPr>
        <w:t>страхового  медицинского</w:t>
      </w:r>
      <w:proofErr w:type="gramEnd"/>
      <w:r w:rsidRPr="00D24B09">
        <w:rPr>
          <w:sz w:val="20"/>
          <w:lang w:val="ru-RU"/>
        </w:rPr>
        <w:t xml:space="preserve">  полиса на ребенка</w:t>
      </w:r>
      <w:r w:rsidR="00121DC4" w:rsidRPr="00D24B09">
        <w:rPr>
          <w:sz w:val="20"/>
          <w:lang w:val="ru-RU"/>
        </w:rPr>
        <w:t xml:space="preserve"> (детей)</w:t>
      </w:r>
      <w:r w:rsidRPr="00D24B09">
        <w:rPr>
          <w:sz w:val="20"/>
          <w:lang w:val="ru-RU"/>
        </w:rPr>
        <w:t>, подростка;</w:t>
      </w:r>
    </w:p>
    <w:p w14:paraId="25CF63BE" w14:textId="77777777" w:rsidR="00DE5D0B" w:rsidRPr="00D24B09" w:rsidRDefault="001C0070" w:rsidP="00DE5D0B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4</w:t>
      </w:r>
      <w:r w:rsidR="00DE5D0B" w:rsidRPr="00D24B09">
        <w:rPr>
          <w:sz w:val="20"/>
          <w:lang w:val="ru-RU"/>
        </w:rPr>
        <w:t>.</w:t>
      </w:r>
      <w:r w:rsidR="00083A6D" w:rsidRPr="00D24B09">
        <w:rPr>
          <w:sz w:val="20"/>
          <w:lang w:val="ru-RU"/>
        </w:rPr>
        <w:t>2</w:t>
      </w:r>
      <w:r w:rsidR="00411D84" w:rsidRPr="00D24B09">
        <w:rPr>
          <w:sz w:val="20"/>
          <w:lang w:val="ru-RU"/>
        </w:rPr>
        <w:t>.</w:t>
      </w:r>
      <w:r w:rsidR="00DA3209" w:rsidRPr="00D24B09">
        <w:rPr>
          <w:sz w:val="20"/>
          <w:lang w:val="ru-RU"/>
        </w:rPr>
        <w:t xml:space="preserve"> Покупателю</w:t>
      </w:r>
      <w:r w:rsidR="00DE5D0B" w:rsidRPr="00D24B09">
        <w:rPr>
          <w:sz w:val="20"/>
          <w:lang w:val="ru-RU"/>
        </w:rPr>
        <w:t xml:space="preserve">, после полной оплаты </w:t>
      </w:r>
      <w:r w:rsidR="009E05B8" w:rsidRPr="00D24B09">
        <w:rPr>
          <w:sz w:val="20"/>
          <w:lang w:val="ru-RU"/>
        </w:rPr>
        <w:t>цены договора</w:t>
      </w:r>
      <w:r w:rsidR="00DA3209" w:rsidRPr="00D24B09">
        <w:rPr>
          <w:sz w:val="20"/>
          <w:lang w:val="ru-RU"/>
        </w:rPr>
        <w:t xml:space="preserve">, </w:t>
      </w:r>
      <w:r w:rsidR="00DE5D0B" w:rsidRPr="00D24B09">
        <w:rPr>
          <w:sz w:val="20"/>
          <w:lang w:val="ru-RU"/>
        </w:rPr>
        <w:t xml:space="preserve">предоставляются следующие документы: </w:t>
      </w:r>
      <w:r w:rsidR="00DE5D0B" w:rsidRPr="00D24B09">
        <w:rPr>
          <w:b/>
          <w:sz w:val="20"/>
        </w:rPr>
        <w:t>1) бланк путевки</w:t>
      </w:r>
      <w:r w:rsidR="00DE5D0B" w:rsidRPr="00D24B09">
        <w:rPr>
          <w:sz w:val="20"/>
        </w:rPr>
        <w:t xml:space="preserve">; </w:t>
      </w:r>
      <w:r w:rsidR="00DE5D0B" w:rsidRPr="00D24B09">
        <w:rPr>
          <w:b/>
          <w:sz w:val="20"/>
        </w:rPr>
        <w:t xml:space="preserve">2) </w:t>
      </w:r>
      <w:r w:rsidR="00DA3209" w:rsidRPr="00D24B09">
        <w:rPr>
          <w:b/>
          <w:sz w:val="20"/>
        </w:rPr>
        <w:t>медицинская карта</w:t>
      </w:r>
      <w:r w:rsidR="00DA3209" w:rsidRPr="00D24B09">
        <w:rPr>
          <w:b/>
          <w:sz w:val="20"/>
          <w:lang w:val="ru-RU"/>
        </w:rPr>
        <w:t>.</w:t>
      </w:r>
      <w:r w:rsidR="00DE5D0B" w:rsidRPr="00D24B09">
        <w:rPr>
          <w:b/>
          <w:sz w:val="20"/>
        </w:rPr>
        <w:t xml:space="preserve"> </w:t>
      </w:r>
    </w:p>
    <w:p w14:paraId="20324345" w14:textId="77777777" w:rsidR="008105A3" w:rsidRPr="00D24B09" w:rsidRDefault="001C0070" w:rsidP="00CC3F1C">
      <w:pPr>
        <w:pStyle w:val="a4"/>
        <w:ind w:firstLine="0"/>
        <w:rPr>
          <w:b/>
          <w:sz w:val="20"/>
          <w:lang w:val="ru-RU"/>
        </w:rPr>
      </w:pPr>
      <w:r w:rsidRPr="00D24B09">
        <w:rPr>
          <w:sz w:val="20"/>
          <w:lang w:val="ru-RU"/>
        </w:rPr>
        <w:t>4</w:t>
      </w:r>
      <w:r w:rsidR="00DE5D0B" w:rsidRPr="00D24B09">
        <w:rPr>
          <w:sz w:val="20"/>
        </w:rPr>
        <w:t>.</w:t>
      </w:r>
      <w:r w:rsidR="00083A6D" w:rsidRPr="00D24B09">
        <w:rPr>
          <w:sz w:val="20"/>
          <w:lang w:val="ru-RU"/>
        </w:rPr>
        <w:t>3</w:t>
      </w:r>
      <w:r w:rsidR="00DE5D0B" w:rsidRPr="00D24B09">
        <w:rPr>
          <w:sz w:val="20"/>
          <w:lang w:val="ru-RU"/>
        </w:rPr>
        <w:t xml:space="preserve">. </w:t>
      </w:r>
      <w:r w:rsidR="00DE5D0B" w:rsidRPr="00D24B09">
        <w:rPr>
          <w:sz w:val="20"/>
        </w:rPr>
        <w:t>В случае потери бланка путевки, Покупатель обязан оплатить дубликат бланка путевки в бухгалтерию в сумме, указанной в  расчете.</w:t>
      </w:r>
    </w:p>
    <w:p w14:paraId="434B8056" w14:textId="77777777" w:rsidR="008105A3" w:rsidRPr="00D24B09" w:rsidRDefault="006512E8" w:rsidP="006512E8">
      <w:pPr>
        <w:pStyle w:val="a4"/>
        <w:ind w:left="540" w:firstLine="0"/>
        <w:jc w:val="center"/>
        <w:rPr>
          <w:b/>
          <w:bCs/>
          <w:sz w:val="20"/>
          <w:lang w:val="ru-RU"/>
        </w:rPr>
      </w:pPr>
      <w:r w:rsidRPr="00D24B09">
        <w:rPr>
          <w:b/>
          <w:bCs/>
          <w:sz w:val="20"/>
          <w:lang w:val="ru-RU"/>
        </w:rPr>
        <w:t>5.</w:t>
      </w:r>
      <w:r w:rsidR="00DE5D0B" w:rsidRPr="00D24B09">
        <w:rPr>
          <w:b/>
          <w:bCs/>
          <w:sz w:val="20"/>
        </w:rPr>
        <w:t>Ответственность сторон</w:t>
      </w:r>
      <w:r w:rsidR="00AA4F44" w:rsidRPr="00D24B09">
        <w:rPr>
          <w:b/>
          <w:bCs/>
          <w:sz w:val="20"/>
          <w:lang w:val="ru-RU"/>
        </w:rPr>
        <w:t xml:space="preserve"> и рассмотрение споров</w:t>
      </w:r>
    </w:p>
    <w:p w14:paraId="42874E04" w14:textId="77777777" w:rsidR="006504EE" w:rsidRPr="00D24B09" w:rsidRDefault="006504EE" w:rsidP="006512E8">
      <w:pPr>
        <w:pStyle w:val="a4"/>
        <w:tabs>
          <w:tab w:val="left" w:pos="426"/>
        </w:tabs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 xml:space="preserve">5.1. </w:t>
      </w:r>
      <w:r w:rsidRPr="00D24B09">
        <w:rPr>
          <w:rStyle w:val="FontStyle11"/>
          <w:b w:val="0"/>
          <w:sz w:val="20"/>
          <w:szCs w:val="20"/>
          <w:lang w:val="ru-RU"/>
        </w:rPr>
        <w:t xml:space="preserve">Центр не несет ответственности за утрату Участником ценных вещей, не сданных на хранение администрации Центра. Участнику не следует брать с собой </w:t>
      </w:r>
      <w:r w:rsidRPr="00D24B09">
        <w:rPr>
          <w:sz w:val="20"/>
        </w:rPr>
        <w:t>дорогую аудио</w:t>
      </w:r>
      <w:r w:rsidRPr="00D24B09">
        <w:rPr>
          <w:sz w:val="20"/>
          <w:lang w:val="ru-RU"/>
        </w:rPr>
        <w:t xml:space="preserve"> </w:t>
      </w:r>
      <w:r w:rsidRPr="00D24B09">
        <w:rPr>
          <w:sz w:val="20"/>
        </w:rPr>
        <w:t xml:space="preserve">-, </w:t>
      </w:r>
      <w:proofErr w:type="gramStart"/>
      <w:r w:rsidRPr="00D24B09">
        <w:rPr>
          <w:sz w:val="20"/>
        </w:rPr>
        <w:t>видео-технику</w:t>
      </w:r>
      <w:proofErr w:type="gramEnd"/>
      <w:r w:rsidRPr="00D24B09">
        <w:rPr>
          <w:sz w:val="20"/>
        </w:rPr>
        <w:t>, фотоаппараты</w:t>
      </w:r>
      <w:r w:rsidRPr="00D24B09">
        <w:rPr>
          <w:sz w:val="20"/>
          <w:lang w:val="ru-RU"/>
        </w:rPr>
        <w:t xml:space="preserve">, дорогую одежду, обувь, </w:t>
      </w:r>
      <w:r w:rsidRPr="00D24B09">
        <w:rPr>
          <w:sz w:val="20"/>
        </w:rPr>
        <w:t>ювелирные изделия из золота, серебра, платины и драгоценных камней</w:t>
      </w:r>
      <w:r w:rsidRPr="00D24B09">
        <w:rPr>
          <w:sz w:val="20"/>
          <w:lang w:val="ru-RU"/>
        </w:rPr>
        <w:t>, сотовый телефон и другие дорогостоящие вещи.</w:t>
      </w:r>
    </w:p>
    <w:p w14:paraId="5BC8C312" w14:textId="77777777" w:rsidR="006504EE" w:rsidRPr="00D24B09" w:rsidRDefault="006504EE" w:rsidP="006504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24B09">
        <w:rPr>
          <w:bCs/>
          <w:sz w:val="20"/>
          <w:szCs w:val="20"/>
        </w:rPr>
        <w:t>5.</w:t>
      </w:r>
      <w:r w:rsidR="006512E8" w:rsidRPr="00D24B09">
        <w:rPr>
          <w:bCs/>
          <w:sz w:val="20"/>
          <w:szCs w:val="20"/>
        </w:rPr>
        <w:t>2</w:t>
      </w:r>
      <w:r w:rsidRPr="00D24B09">
        <w:rPr>
          <w:bCs/>
          <w:sz w:val="20"/>
          <w:szCs w:val="20"/>
        </w:rPr>
        <w:t xml:space="preserve">.Центр, освобождается от ответственности за неисполнение обязательств или за ненадлежащее исполнение обязательств, если докажет, что неисполнение обязательств или их ненадлежащее исполнение произошло вследствие непреодолимой силы, </w:t>
      </w:r>
      <w:r w:rsidRPr="00D24B09">
        <w:rPr>
          <w:sz w:val="20"/>
          <w:szCs w:val="20"/>
        </w:rPr>
        <w:t>то есть чрезвычайных и непредотвратимых при данных условиях обстоятельств, таких как явлений стихийного характера (пожаров, заносов, наводнений и др.), военных действий.</w:t>
      </w:r>
    </w:p>
    <w:p w14:paraId="3FF07EA7" w14:textId="77777777" w:rsidR="006504EE" w:rsidRPr="00D24B09" w:rsidRDefault="006512E8" w:rsidP="006504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24B09">
        <w:rPr>
          <w:sz w:val="20"/>
          <w:szCs w:val="20"/>
        </w:rPr>
        <w:t>5.</w:t>
      </w:r>
      <w:proofErr w:type="gramStart"/>
      <w:r w:rsidRPr="00D24B09">
        <w:rPr>
          <w:sz w:val="20"/>
          <w:szCs w:val="20"/>
        </w:rPr>
        <w:t>3.</w:t>
      </w:r>
      <w:r w:rsidR="00FC627D" w:rsidRPr="00D24B09">
        <w:rPr>
          <w:sz w:val="20"/>
          <w:szCs w:val="20"/>
        </w:rPr>
        <w:t>Материальный</w:t>
      </w:r>
      <w:proofErr w:type="gramEnd"/>
      <w:r w:rsidR="00FC627D" w:rsidRPr="00D24B09">
        <w:rPr>
          <w:sz w:val="20"/>
          <w:szCs w:val="20"/>
        </w:rPr>
        <w:t xml:space="preserve"> ущерб, причиненный Центру участником</w:t>
      </w:r>
      <w:r w:rsidR="006504EE" w:rsidRPr="00D24B09">
        <w:rPr>
          <w:sz w:val="20"/>
          <w:szCs w:val="20"/>
        </w:rPr>
        <w:t xml:space="preserve"> (порча, повреждение имущества) </w:t>
      </w:r>
      <w:r w:rsidR="00FC627D" w:rsidRPr="00D24B09">
        <w:rPr>
          <w:sz w:val="20"/>
          <w:szCs w:val="20"/>
        </w:rPr>
        <w:t xml:space="preserve">подлежит возмещению </w:t>
      </w:r>
      <w:r w:rsidR="006504EE" w:rsidRPr="00D24B09">
        <w:rPr>
          <w:sz w:val="20"/>
          <w:szCs w:val="20"/>
        </w:rPr>
        <w:t>в порядке, предусмотренн</w:t>
      </w:r>
      <w:r w:rsidR="00FC627D" w:rsidRPr="00D24B09">
        <w:rPr>
          <w:sz w:val="20"/>
          <w:szCs w:val="20"/>
        </w:rPr>
        <w:t>ом</w:t>
      </w:r>
      <w:r w:rsidR="006504EE" w:rsidRPr="00D24B09">
        <w:rPr>
          <w:sz w:val="20"/>
          <w:szCs w:val="20"/>
        </w:rPr>
        <w:t xml:space="preserve"> законодательством РФ.</w:t>
      </w:r>
    </w:p>
    <w:p w14:paraId="0837A2D7" w14:textId="77777777" w:rsidR="00C52F5E" w:rsidRPr="00D24B09" w:rsidRDefault="006504EE" w:rsidP="006504EE">
      <w:pPr>
        <w:pStyle w:val="a4"/>
        <w:tabs>
          <w:tab w:val="left" w:pos="540"/>
        </w:tabs>
        <w:ind w:firstLine="0"/>
        <w:rPr>
          <w:rStyle w:val="FontStyle11"/>
          <w:b w:val="0"/>
          <w:sz w:val="20"/>
          <w:szCs w:val="20"/>
          <w:lang w:val="ru-RU"/>
        </w:rPr>
      </w:pPr>
      <w:r w:rsidRPr="00D24B09">
        <w:rPr>
          <w:bCs/>
          <w:sz w:val="20"/>
          <w:lang w:val="ru-RU"/>
        </w:rPr>
        <w:t>5.</w:t>
      </w:r>
      <w:proofErr w:type="gramStart"/>
      <w:r w:rsidRPr="00D24B09">
        <w:rPr>
          <w:bCs/>
          <w:sz w:val="20"/>
          <w:lang w:val="ru-RU"/>
        </w:rPr>
        <w:t>6.</w:t>
      </w:r>
      <w:r w:rsidR="00FC627D" w:rsidRPr="00D24B09">
        <w:rPr>
          <w:bCs/>
          <w:sz w:val="20"/>
          <w:lang w:val="ru-RU"/>
        </w:rPr>
        <w:t>Центр</w:t>
      </w:r>
      <w:proofErr w:type="gramEnd"/>
      <w:r w:rsidR="00FC627D" w:rsidRPr="00D24B09">
        <w:rPr>
          <w:bCs/>
          <w:sz w:val="20"/>
          <w:lang w:val="ru-RU"/>
        </w:rPr>
        <w:t xml:space="preserve"> вправе в одностороннем порядке досрочно прекратить пребывание Участника допустившего </w:t>
      </w:r>
      <w:r w:rsidRPr="00D24B09">
        <w:rPr>
          <w:bCs/>
          <w:sz w:val="20"/>
          <w:lang w:val="ru-RU"/>
        </w:rPr>
        <w:t>груб</w:t>
      </w:r>
      <w:r w:rsidR="00C52F5E" w:rsidRPr="00D24B09">
        <w:rPr>
          <w:bCs/>
          <w:sz w:val="20"/>
          <w:lang w:val="ru-RU"/>
        </w:rPr>
        <w:t>ое</w:t>
      </w:r>
      <w:r w:rsidRPr="00D24B09">
        <w:rPr>
          <w:bCs/>
          <w:sz w:val="20"/>
          <w:lang w:val="ru-RU"/>
        </w:rPr>
        <w:t xml:space="preserve"> нарушение Правил пребывания в Центре</w:t>
      </w:r>
      <w:r w:rsidR="00CA5E29" w:rsidRPr="00D24B09">
        <w:rPr>
          <w:bCs/>
          <w:sz w:val="20"/>
          <w:lang w:val="ru-RU"/>
        </w:rPr>
        <w:t>, предусмотренных раздел</w:t>
      </w:r>
      <w:r w:rsidR="00C52F5E" w:rsidRPr="00D24B09">
        <w:rPr>
          <w:bCs/>
          <w:sz w:val="20"/>
          <w:lang w:val="ru-RU"/>
        </w:rPr>
        <w:t>ом</w:t>
      </w:r>
      <w:r w:rsidR="00CA5E29" w:rsidRPr="00D24B09">
        <w:rPr>
          <w:bCs/>
          <w:sz w:val="20"/>
          <w:lang w:val="ru-RU"/>
        </w:rPr>
        <w:t xml:space="preserve"> 5 приложения № 1 к настоящему Договору</w:t>
      </w:r>
      <w:r w:rsidRPr="00D24B09">
        <w:rPr>
          <w:bCs/>
          <w:sz w:val="20"/>
          <w:lang w:val="ru-RU"/>
        </w:rPr>
        <w:t xml:space="preserve"> и по требованию Центра </w:t>
      </w:r>
      <w:r w:rsidR="0044769B" w:rsidRPr="00D24B09">
        <w:rPr>
          <w:bCs/>
          <w:sz w:val="20"/>
          <w:lang w:val="ru-RU"/>
        </w:rPr>
        <w:t>Покупатель</w:t>
      </w:r>
      <w:r w:rsidR="00CA5E29" w:rsidRPr="00D24B09">
        <w:rPr>
          <w:bCs/>
          <w:sz w:val="20"/>
          <w:lang w:val="ru-RU"/>
        </w:rPr>
        <w:t xml:space="preserve"> </w:t>
      </w:r>
      <w:r w:rsidRPr="00D24B09">
        <w:rPr>
          <w:bCs/>
          <w:sz w:val="20"/>
          <w:lang w:val="ru-RU"/>
        </w:rPr>
        <w:t xml:space="preserve"> обязуется забрать </w:t>
      </w:r>
      <w:r w:rsidR="001C0070" w:rsidRPr="00D24B09">
        <w:rPr>
          <w:bCs/>
          <w:sz w:val="20"/>
          <w:lang w:val="ru-RU"/>
        </w:rPr>
        <w:t>участника</w:t>
      </w:r>
      <w:r w:rsidRPr="00D24B09">
        <w:rPr>
          <w:bCs/>
          <w:sz w:val="20"/>
          <w:lang w:val="ru-RU"/>
        </w:rPr>
        <w:t xml:space="preserve">. В этом случае Центр возвращает </w:t>
      </w:r>
      <w:r w:rsidR="00CB3EE2" w:rsidRPr="00D24B09">
        <w:rPr>
          <w:bCs/>
          <w:sz w:val="20"/>
          <w:lang w:val="ru-RU"/>
        </w:rPr>
        <w:t>Плательщику (или с его письменного согласия</w:t>
      </w:r>
      <w:r w:rsidR="00651ABB" w:rsidRPr="00D24B09">
        <w:rPr>
          <w:bCs/>
          <w:sz w:val="20"/>
          <w:lang w:val="ru-RU"/>
        </w:rPr>
        <w:t xml:space="preserve"> оформленного в </w:t>
      </w:r>
      <w:r w:rsidR="00F55E96" w:rsidRPr="00D24B09">
        <w:rPr>
          <w:bCs/>
          <w:sz w:val="20"/>
          <w:lang w:val="ru-RU"/>
        </w:rPr>
        <w:t>Ц</w:t>
      </w:r>
      <w:r w:rsidR="00651ABB" w:rsidRPr="00D24B09">
        <w:rPr>
          <w:bCs/>
          <w:sz w:val="20"/>
          <w:lang w:val="ru-RU"/>
        </w:rPr>
        <w:t>ентре</w:t>
      </w:r>
      <w:r w:rsidR="00F55E96" w:rsidRPr="00D24B09">
        <w:rPr>
          <w:bCs/>
          <w:sz w:val="20"/>
          <w:lang w:val="ru-RU"/>
        </w:rPr>
        <w:t>)</w:t>
      </w:r>
      <w:r w:rsidR="00CB3EE2" w:rsidRPr="00D24B09">
        <w:rPr>
          <w:bCs/>
          <w:sz w:val="20"/>
          <w:lang w:val="ru-RU"/>
        </w:rPr>
        <w:t xml:space="preserve"> Покупателю</w:t>
      </w:r>
      <w:r w:rsidRPr="00D24B09">
        <w:rPr>
          <w:sz w:val="20"/>
          <w:lang w:val="ru-RU"/>
        </w:rPr>
        <w:t xml:space="preserve"> остаточную стоимость путевки за вычетом</w:t>
      </w:r>
      <w:r w:rsidRPr="00D24B09">
        <w:rPr>
          <w:b/>
          <w:sz w:val="20"/>
          <w:lang w:val="ru-RU"/>
        </w:rPr>
        <w:t xml:space="preserve"> </w:t>
      </w:r>
      <w:r w:rsidRPr="00D24B09">
        <w:rPr>
          <w:bCs/>
          <w:sz w:val="20"/>
          <w:lang w:val="ru-RU"/>
        </w:rPr>
        <w:t>фактически понесенных  расходов Центром</w:t>
      </w:r>
      <w:r w:rsidR="00CA5E29" w:rsidRPr="00D24B09">
        <w:rPr>
          <w:bCs/>
          <w:sz w:val="20"/>
          <w:lang w:val="ru-RU"/>
        </w:rPr>
        <w:t>, согласно калькуляции (приложение № 2 к настоящему договору)</w:t>
      </w:r>
      <w:r w:rsidRPr="00D24B09">
        <w:rPr>
          <w:bCs/>
          <w:sz w:val="20"/>
          <w:lang w:val="ru-RU"/>
        </w:rPr>
        <w:t xml:space="preserve"> и  участник  лишается права</w:t>
      </w:r>
      <w:r w:rsidRPr="00D24B09">
        <w:rPr>
          <w:rStyle w:val="FontStyle11"/>
          <w:b w:val="0"/>
          <w:sz w:val="20"/>
          <w:szCs w:val="20"/>
        </w:rPr>
        <w:t xml:space="preserve"> повторного участия в </w:t>
      </w:r>
      <w:r w:rsidR="00CA5E29" w:rsidRPr="00D24B09">
        <w:rPr>
          <w:rStyle w:val="FontStyle11"/>
          <w:b w:val="0"/>
          <w:sz w:val="20"/>
          <w:szCs w:val="20"/>
          <w:lang w:val="ru-RU"/>
        </w:rPr>
        <w:t xml:space="preserve">краевых </w:t>
      </w:r>
      <w:r w:rsidRPr="00D24B09">
        <w:rPr>
          <w:rStyle w:val="FontStyle11"/>
          <w:b w:val="0"/>
          <w:sz w:val="20"/>
          <w:szCs w:val="20"/>
        </w:rPr>
        <w:t>профильных сменах Центра в течение года</w:t>
      </w:r>
      <w:r w:rsidR="00C52F5E" w:rsidRPr="00D24B09">
        <w:rPr>
          <w:rStyle w:val="FontStyle11"/>
          <w:b w:val="0"/>
          <w:sz w:val="20"/>
          <w:szCs w:val="20"/>
          <w:lang w:val="ru-RU"/>
        </w:rPr>
        <w:t>.</w:t>
      </w:r>
    </w:p>
    <w:p w14:paraId="596EC13C" w14:textId="77777777" w:rsidR="008105A3" w:rsidRPr="00D24B09" w:rsidRDefault="00C52F5E" w:rsidP="00643F93">
      <w:pPr>
        <w:tabs>
          <w:tab w:val="left" w:pos="180"/>
          <w:tab w:val="left" w:pos="540"/>
        </w:tabs>
        <w:jc w:val="both"/>
        <w:rPr>
          <w:sz w:val="20"/>
          <w:szCs w:val="20"/>
        </w:rPr>
      </w:pPr>
      <w:r w:rsidRPr="00D24B09">
        <w:rPr>
          <w:sz w:val="20"/>
          <w:szCs w:val="20"/>
        </w:rPr>
        <w:t>5.</w:t>
      </w:r>
      <w:proofErr w:type="gramStart"/>
      <w:r w:rsidRPr="00D24B09">
        <w:rPr>
          <w:sz w:val="20"/>
          <w:szCs w:val="20"/>
        </w:rPr>
        <w:t>7.</w:t>
      </w:r>
      <w:r w:rsidR="006504EE" w:rsidRPr="00D24B09">
        <w:rPr>
          <w:sz w:val="20"/>
          <w:szCs w:val="20"/>
        </w:rPr>
        <w:t>Досрочное</w:t>
      </w:r>
      <w:proofErr w:type="gramEnd"/>
      <w:r w:rsidR="006504EE" w:rsidRPr="00D24B09">
        <w:rPr>
          <w:sz w:val="20"/>
          <w:szCs w:val="20"/>
        </w:rPr>
        <w:t xml:space="preserve"> возвращение </w:t>
      </w:r>
      <w:r w:rsidRPr="00D24B09">
        <w:rPr>
          <w:sz w:val="20"/>
          <w:szCs w:val="20"/>
        </w:rPr>
        <w:t>Участника</w:t>
      </w:r>
      <w:r w:rsidR="006504EE" w:rsidRPr="00D24B09">
        <w:rPr>
          <w:sz w:val="20"/>
          <w:szCs w:val="20"/>
        </w:rPr>
        <w:t xml:space="preserve"> из Центра согласно п.5.6. договора осуществляется на основании приказа генерального директора. </w:t>
      </w:r>
      <w:r w:rsidR="0044769B" w:rsidRPr="00D24B09">
        <w:rPr>
          <w:sz w:val="20"/>
          <w:szCs w:val="20"/>
        </w:rPr>
        <w:t>Покупатель</w:t>
      </w:r>
      <w:r w:rsidR="00AE41F4" w:rsidRPr="00D24B09">
        <w:rPr>
          <w:sz w:val="20"/>
          <w:szCs w:val="20"/>
        </w:rPr>
        <w:t xml:space="preserve"> (законный представитель) самостоятельно забирает </w:t>
      </w:r>
      <w:r w:rsidRPr="00D24B09">
        <w:rPr>
          <w:sz w:val="20"/>
          <w:szCs w:val="20"/>
        </w:rPr>
        <w:t>Участника</w:t>
      </w:r>
      <w:r w:rsidR="00AE41F4" w:rsidRPr="00D24B09">
        <w:rPr>
          <w:sz w:val="20"/>
          <w:szCs w:val="20"/>
        </w:rPr>
        <w:t xml:space="preserve"> из дружин Центра</w:t>
      </w:r>
      <w:r w:rsidR="009D036A" w:rsidRPr="00D24B09">
        <w:rPr>
          <w:sz w:val="20"/>
          <w:szCs w:val="20"/>
        </w:rPr>
        <w:t>,</w:t>
      </w:r>
      <w:r w:rsidR="00AE41F4" w:rsidRPr="00D24B09">
        <w:rPr>
          <w:sz w:val="20"/>
          <w:szCs w:val="20"/>
        </w:rPr>
        <w:t xml:space="preserve"> либо по согласованию с </w:t>
      </w:r>
      <w:r w:rsidR="0044769B" w:rsidRPr="00D24B09">
        <w:rPr>
          <w:sz w:val="20"/>
          <w:szCs w:val="20"/>
        </w:rPr>
        <w:t>Покупателем</w:t>
      </w:r>
      <w:r w:rsidR="00AE41F4" w:rsidRPr="00D24B09">
        <w:rPr>
          <w:sz w:val="20"/>
          <w:szCs w:val="20"/>
        </w:rPr>
        <w:t xml:space="preserve"> (законным представителем) сотрудники </w:t>
      </w:r>
      <w:r w:rsidR="00AE41F4" w:rsidRPr="00D24B09">
        <w:rPr>
          <w:b/>
          <w:sz w:val="20"/>
          <w:szCs w:val="20"/>
        </w:rPr>
        <w:t>Центра</w:t>
      </w:r>
      <w:r w:rsidR="009D036A" w:rsidRPr="00D24B09">
        <w:rPr>
          <w:b/>
          <w:sz w:val="20"/>
          <w:szCs w:val="20"/>
        </w:rPr>
        <w:t xml:space="preserve"> </w:t>
      </w:r>
      <w:r w:rsidR="006504EE" w:rsidRPr="00D24B09">
        <w:rPr>
          <w:sz w:val="20"/>
          <w:szCs w:val="20"/>
        </w:rPr>
        <w:t>сопровождают участника до здания</w:t>
      </w:r>
      <w:r w:rsidR="009D036A" w:rsidRPr="00D24B09">
        <w:rPr>
          <w:sz w:val="20"/>
          <w:szCs w:val="20"/>
        </w:rPr>
        <w:t>,</w:t>
      </w:r>
      <w:r w:rsidR="006504EE" w:rsidRPr="00D24B09">
        <w:rPr>
          <w:sz w:val="20"/>
          <w:szCs w:val="20"/>
        </w:rPr>
        <w:t xml:space="preserve"> расположенного по адресу (г. Хабаровск, ул. Тихоокеанская, 75). </w:t>
      </w:r>
      <w:r w:rsidR="0044769B" w:rsidRPr="00D24B09">
        <w:rPr>
          <w:sz w:val="20"/>
          <w:szCs w:val="20"/>
        </w:rPr>
        <w:t xml:space="preserve">Покупатель </w:t>
      </w:r>
      <w:r w:rsidR="006504EE" w:rsidRPr="00D24B09">
        <w:rPr>
          <w:sz w:val="20"/>
          <w:szCs w:val="20"/>
        </w:rPr>
        <w:t>(</w:t>
      </w:r>
      <w:r w:rsidR="006504EE" w:rsidRPr="00D24B09">
        <w:rPr>
          <w:bCs/>
          <w:sz w:val="20"/>
          <w:szCs w:val="20"/>
        </w:rPr>
        <w:t>законный представитель)</w:t>
      </w:r>
      <w:r w:rsidR="006504EE" w:rsidRPr="00D24B09">
        <w:rPr>
          <w:b/>
          <w:bCs/>
          <w:sz w:val="20"/>
          <w:szCs w:val="20"/>
        </w:rPr>
        <w:t xml:space="preserve"> </w:t>
      </w:r>
      <w:r w:rsidR="006504EE" w:rsidRPr="00D24B09">
        <w:rPr>
          <w:sz w:val="20"/>
          <w:szCs w:val="20"/>
        </w:rPr>
        <w:t xml:space="preserve">самостоятельно и за свой счет обязуется обеспечить его </w:t>
      </w:r>
      <w:proofErr w:type="gramStart"/>
      <w:r w:rsidR="006504EE" w:rsidRPr="00D24B09">
        <w:rPr>
          <w:sz w:val="20"/>
          <w:szCs w:val="20"/>
        </w:rPr>
        <w:t>сопровождение  из</w:t>
      </w:r>
      <w:proofErr w:type="gramEnd"/>
      <w:r w:rsidR="006504EE" w:rsidRPr="00D24B09">
        <w:rPr>
          <w:sz w:val="20"/>
          <w:szCs w:val="20"/>
        </w:rPr>
        <w:t xml:space="preserve"> г. Хабаровска</w:t>
      </w:r>
      <w:r w:rsidRPr="00D24B09">
        <w:rPr>
          <w:sz w:val="20"/>
          <w:szCs w:val="20"/>
        </w:rPr>
        <w:t>.</w:t>
      </w:r>
      <w:r w:rsidR="006504EE" w:rsidRPr="00D24B09">
        <w:rPr>
          <w:sz w:val="20"/>
          <w:szCs w:val="20"/>
        </w:rPr>
        <w:t xml:space="preserve"> </w:t>
      </w:r>
      <w:proofErr w:type="gramStart"/>
      <w:r w:rsidR="006504EE" w:rsidRPr="00D24B09">
        <w:rPr>
          <w:sz w:val="20"/>
          <w:szCs w:val="20"/>
        </w:rPr>
        <w:t>От  административного</w:t>
      </w:r>
      <w:proofErr w:type="gramEnd"/>
      <w:r w:rsidR="006504EE" w:rsidRPr="00D24B09">
        <w:rPr>
          <w:sz w:val="20"/>
          <w:szCs w:val="20"/>
        </w:rPr>
        <w:t xml:space="preserve"> здания  (г. Хабаровск, Тихоокеанская, 75) участника могут забрать: сопровождающий с предоставлением соответствующих документов, родители (законный представитель) с паспортом, либо иное лицо по доверенности</w:t>
      </w:r>
      <w:r w:rsidR="00715EFA" w:rsidRPr="00D24B09">
        <w:rPr>
          <w:sz w:val="20"/>
          <w:szCs w:val="20"/>
        </w:rPr>
        <w:t>,</w:t>
      </w:r>
      <w:r w:rsidR="006504EE" w:rsidRPr="00D24B09">
        <w:rPr>
          <w:sz w:val="20"/>
          <w:szCs w:val="20"/>
        </w:rPr>
        <w:t xml:space="preserve"> заверенной в соответствии с действующим законодательством. В случае необеспечения сопровождения участника </w:t>
      </w:r>
      <w:r w:rsidR="0044769B" w:rsidRPr="00D24B09">
        <w:rPr>
          <w:b/>
          <w:bCs/>
          <w:sz w:val="20"/>
          <w:szCs w:val="20"/>
        </w:rPr>
        <w:t>Покупателем</w:t>
      </w:r>
      <w:r w:rsidR="006504EE" w:rsidRPr="00D24B09">
        <w:rPr>
          <w:sz w:val="20"/>
          <w:szCs w:val="20"/>
        </w:rPr>
        <w:t xml:space="preserve">, </w:t>
      </w:r>
      <w:r w:rsidR="006504EE" w:rsidRPr="00D24B09">
        <w:rPr>
          <w:b/>
          <w:bCs/>
          <w:sz w:val="20"/>
          <w:szCs w:val="20"/>
        </w:rPr>
        <w:t xml:space="preserve">Центр </w:t>
      </w:r>
      <w:proofErr w:type="gramStart"/>
      <w:r w:rsidR="006504EE" w:rsidRPr="00D24B09">
        <w:rPr>
          <w:sz w:val="20"/>
          <w:szCs w:val="20"/>
        </w:rPr>
        <w:t>вправе  самостоятельно</w:t>
      </w:r>
      <w:proofErr w:type="gramEnd"/>
      <w:r w:rsidR="006504EE" w:rsidRPr="00D24B09">
        <w:rPr>
          <w:sz w:val="20"/>
          <w:szCs w:val="20"/>
        </w:rPr>
        <w:t xml:space="preserve"> возвратить участника с возложением всех расходов (стоимость билетов, оплата работы сопровождающего, питание в пути и т.д.)  на </w:t>
      </w:r>
      <w:r w:rsidR="0044769B" w:rsidRPr="00D24B09">
        <w:rPr>
          <w:sz w:val="20"/>
          <w:szCs w:val="20"/>
        </w:rPr>
        <w:t>Покупателя</w:t>
      </w:r>
      <w:r w:rsidR="006504EE" w:rsidRPr="00D24B09">
        <w:rPr>
          <w:sz w:val="20"/>
          <w:szCs w:val="20"/>
        </w:rPr>
        <w:t xml:space="preserve">. </w:t>
      </w:r>
      <w:r w:rsidR="0044769B" w:rsidRPr="00D24B09">
        <w:rPr>
          <w:b/>
          <w:sz w:val="20"/>
          <w:szCs w:val="20"/>
        </w:rPr>
        <w:t>Покупатель</w:t>
      </w:r>
      <w:r w:rsidR="006504EE" w:rsidRPr="00D24B09">
        <w:rPr>
          <w:sz w:val="20"/>
          <w:szCs w:val="20"/>
        </w:rPr>
        <w:t xml:space="preserve"> обязуется компенсировать вышеназванные расходы в 10-дневный срок с момента представления соответствующих документов (копия билетов, копии чеков и т.п.).</w:t>
      </w:r>
    </w:p>
    <w:p w14:paraId="08F7FE4E" w14:textId="77777777" w:rsidR="00C52F5E" w:rsidRPr="00D24B09" w:rsidRDefault="00C52F5E" w:rsidP="00643F93">
      <w:pPr>
        <w:tabs>
          <w:tab w:val="left" w:pos="180"/>
          <w:tab w:val="left" w:pos="540"/>
        </w:tabs>
        <w:jc w:val="both"/>
        <w:rPr>
          <w:sz w:val="20"/>
          <w:szCs w:val="20"/>
        </w:rPr>
      </w:pPr>
      <w:r w:rsidRPr="00D24B09">
        <w:rPr>
          <w:sz w:val="20"/>
          <w:szCs w:val="20"/>
        </w:rPr>
        <w:t xml:space="preserve">5.8. Центр не несет ответственность </w:t>
      </w:r>
      <w:proofErr w:type="gramStart"/>
      <w:r w:rsidRPr="00D24B09">
        <w:rPr>
          <w:sz w:val="20"/>
          <w:szCs w:val="20"/>
        </w:rPr>
        <w:t>за вред</w:t>
      </w:r>
      <w:proofErr w:type="gramEnd"/>
      <w:r w:rsidRPr="00D24B09">
        <w:rPr>
          <w:sz w:val="20"/>
          <w:szCs w:val="20"/>
        </w:rPr>
        <w:t xml:space="preserve"> причиненный жизни, здоровью, а также имуществу Участника, и (или) вправе расторгнуть настоящий Договор в одностороннем порядке в следующих случаях:</w:t>
      </w:r>
    </w:p>
    <w:p w14:paraId="2CE3B235" w14:textId="77777777" w:rsidR="00C52F5E" w:rsidRPr="00D24B09" w:rsidRDefault="00C52F5E" w:rsidP="00643F93">
      <w:pPr>
        <w:tabs>
          <w:tab w:val="left" w:pos="180"/>
          <w:tab w:val="left" w:pos="540"/>
        </w:tabs>
        <w:jc w:val="both"/>
        <w:rPr>
          <w:sz w:val="20"/>
          <w:szCs w:val="20"/>
        </w:rPr>
      </w:pPr>
      <w:r w:rsidRPr="00D24B09">
        <w:rPr>
          <w:sz w:val="20"/>
          <w:szCs w:val="20"/>
        </w:rPr>
        <w:t>-при предоставлении Покупателем недостоверной информации о себе или Участнике;</w:t>
      </w:r>
    </w:p>
    <w:p w14:paraId="363853C0" w14:textId="77777777" w:rsidR="00C52F5E" w:rsidRPr="00D24B09" w:rsidRDefault="00C52F5E" w:rsidP="00643F93">
      <w:pPr>
        <w:tabs>
          <w:tab w:val="left" w:pos="180"/>
          <w:tab w:val="left" w:pos="540"/>
        </w:tabs>
        <w:jc w:val="both"/>
        <w:rPr>
          <w:sz w:val="20"/>
          <w:szCs w:val="20"/>
        </w:rPr>
      </w:pPr>
      <w:r w:rsidRPr="00D24B09">
        <w:rPr>
          <w:sz w:val="20"/>
          <w:szCs w:val="20"/>
        </w:rPr>
        <w:t>-при предоставлении медицинской справки и документов с недостоверными сведениями о состоянии здоровья Участника, на основе которых может быть принято решение о допуске Участника к различным видам активности без учета противопоказаний ребенка</w:t>
      </w:r>
      <w:r w:rsidR="00AA4F44" w:rsidRPr="00D24B09">
        <w:rPr>
          <w:sz w:val="20"/>
          <w:szCs w:val="20"/>
        </w:rPr>
        <w:t>.</w:t>
      </w:r>
    </w:p>
    <w:p w14:paraId="29F1C4F1" w14:textId="77777777" w:rsidR="0052441E" w:rsidRPr="00D24B09" w:rsidRDefault="00AF676A" w:rsidP="007A3B2D">
      <w:pPr>
        <w:pStyle w:val="a4"/>
        <w:tabs>
          <w:tab w:val="num" w:pos="360"/>
        </w:tabs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5.9.</w:t>
      </w:r>
      <w:r w:rsidR="007A3B2D" w:rsidRPr="00D24B09">
        <w:rPr>
          <w:sz w:val="20"/>
          <w:lang w:val="ru-RU"/>
        </w:rPr>
        <w:t xml:space="preserve">В случае отказа Покупателя от </w:t>
      </w:r>
      <w:r w:rsidRPr="00D24B09">
        <w:rPr>
          <w:sz w:val="20"/>
          <w:lang w:val="ru-RU"/>
        </w:rPr>
        <w:t>оплаченной</w:t>
      </w:r>
      <w:r w:rsidR="007A3B2D" w:rsidRPr="00D24B09">
        <w:rPr>
          <w:sz w:val="20"/>
          <w:lang w:val="ru-RU"/>
        </w:rPr>
        <w:t xml:space="preserve"> путевки менее чем за 14 календарных дней </w:t>
      </w:r>
      <w:proofErr w:type="gramStart"/>
      <w:r w:rsidR="007A3B2D" w:rsidRPr="00D24B09">
        <w:rPr>
          <w:sz w:val="20"/>
          <w:lang w:val="ru-RU"/>
        </w:rPr>
        <w:t>до начало</w:t>
      </w:r>
      <w:proofErr w:type="gramEnd"/>
      <w:r w:rsidR="007A3B2D" w:rsidRPr="00D24B09">
        <w:rPr>
          <w:sz w:val="20"/>
          <w:lang w:val="ru-RU"/>
        </w:rPr>
        <w:t xml:space="preserve"> смены</w:t>
      </w:r>
      <w:r w:rsidRPr="00D24B09">
        <w:rPr>
          <w:sz w:val="20"/>
          <w:lang w:val="ru-RU"/>
        </w:rPr>
        <w:t xml:space="preserve">, </w:t>
      </w:r>
      <w:r w:rsidR="007A3B2D" w:rsidRPr="00D24B09">
        <w:rPr>
          <w:sz w:val="20"/>
          <w:lang w:val="ru-RU"/>
        </w:rPr>
        <w:t xml:space="preserve">а также в случае отказа Центром в приеме Участника по вине Покупателя и (или) досрочный выезд Участника из Центра, </w:t>
      </w:r>
      <w:r w:rsidR="00D24E7A" w:rsidRPr="00D24B09">
        <w:rPr>
          <w:sz w:val="20"/>
          <w:lang w:val="ru-RU"/>
        </w:rPr>
        <w:t>Покупатель возмещает Центру фактически понесенные расходы.</w:t>
      </w:r>
    </w:p>
    <w:p w14:paraId="3B1D2360" w14:textId="77777777" w:rsidR="00C52F5E" w:rsidRPr="00D24B09" w:rsidRDefault="003B4122" w:rsidP="003B4122">
      <w:pPr>
        <w:pStyle w:val="a4"/>
        <w:tabs>
          <w:tab w:val="num" w:pos="360"/>
        </w:tabs>
        <w:ind w:firstLine="0"/>
        <w:rPr>
          <w:sz w:val="20"/>
        </w:rPr>
      </w:pPr>
      <w:r w:rsidRPr="00D24B09">
        <w:rPr>
          <w:sz w:val="20"/>
          <w:lang w:val="ru-RU"/>
        </w:rPr>
        <w:t>5</w:t>
      </w:r>
      <w:r w:rsidR="003F06B4" w:rsidRPr="00D24B09">
        <w:rPr>
          <w:sz w:val="20"/>
        </w:rPr>
        <w:t>.10</w:t>
      </w:r>
      <w:r w:rsidR="00C52F5E" w:rsidRPr="00D24B09">
        <w:rPr>
          <w:sz w:val="20"/>
        </w:rPr>
        <w:t xml:space="preserve">. Центр не несет </w:t>
      </w:r>
      <w:r w:rsidR="00AA4F44" w:rsidRPr="00D24B09">
        <w:rPr>
          <w:sz w:val="20"/>
        </w:rPr>
        <w:t>ответственности</w:t>
      </w:r>
      <w:r w:rsidR="00C52F5E" w:rsidRPr="00D24B09">
        <w:rPr>
          <w:sz w:val="20"/>
        </w:rPr>
        <w:t xml:space="preserve"> за вред, причиненный Участнику</w:t>
      </w:r>
      <w:r w:rsidR="00DA04A2" w:rsidRPr="00D24B09">
        <w:rPr>
          <w:sz w:val="20"/>
        </w:rPr>
        <w:t>,</w:t>
      </w:r>
      <w:r w:rsidR="00C52F5E" w:rsidRPr="00D24B09">
        <w:rPr>
          <w:sz w:val="20"/>
        </w:rPr>
        <w:t xml:space="preserve"> третьим</w:t>
      </w:r>
      <w:r w:rsidR="00DA04A2" w:rsidRPr="00D24B09">
        <w:rPr>
          <w:sz w:val="20"/>
        </w:rPr>
        <w:t>и</w:t>
      </w:r>
      <w:r w:rsidR="00C52F5E" w:rsidRPr="00D24B09">
        <w:rPr>
          <w:sz w:val="20"/>
        </w:rPr>
        <w:t xml:space="preserve"> лицами.</w:t>
      </w:r>
    </w:p>
    <w:p w14:paraId="67E2DAD6" w14:textId="77777777" w:rsidR="00AA4F44" w:rsidRPr="00D24B09" w:rsidRDefault="00AA4F44" w:rsidP="00643F93">
      <w:pPr>
        <w:tabs>
          <w:tab w:val="left" w:pos="180"/>
          <w:tab w:val="left" w:pos="540"/>
        </w:tabs>
        <w:jc w:val="both"/>
        <w:rPr>
          <w:sz w:val="20"/>
          <w:szCs w:val="20"/>
        </w:rPr>
      </w:pPr>
      <w:r w:rsidRPr="00D24B09">
        <w:rPr>
          <w:sz w:val="20"/>
          <w:szCs w:val="20"/>
        </w:rPr>
        <w:t>5.</w:t>
      </w:r>
      <w:proofErr w:type="gramStart"/>
      <w:r w:rsidRPr="00D24B09">
        <w:rPr>
          <w:sz w:val="20"/>
          <w:szCs w:val="20"/>
        </w:rPr>
        <w:t>1</w:t>
      </w:r>
      <w:r w:rsidR="003F06B4" w:rsidRPr="00D24B09">
        <w:rPr>
          <w:sz w:val="20"/>
          <w:szCs w:val="20"/>
        </w:rPr>
        <w:t>1</w:t>
      </w:r>
      <w:r w:rsidRPr="00D24B09">
        <w:rPr>
          <w:sz w:val="20"/>
          <w:szCs w:val="20"/>
        </w:rPr>
        <w:t>.</w:t>
      </w:r>
      <w:r w:rsidR="00DA04A2" w:rsidRPr="00D24B09">
        <w:rPr>
          <w:sz w:val="20"/>
          <w:szCs w:val="20"/>
        </w:rPr>
        <w:t>Все</w:t>
      </w:r>
      <w:proofErr w:type="gramEnd"/>
      <w:r w:rsidR="00DA04A2" w:rsidRPr="00D24B09">
        <w:rPr>
          <w:sz w:val="20"/>
          <w:szCs w:val="20"/>
        </w:rPr>
        <w:t xml:space="preserve"> споры и разногласия, которые могут возникнуть между Сторонами по Договору, разрешаются путем переговоров, а при не достижении согласия</w:t>
      </w:r>
      <w:r w:rsidR="00A65D86" w:rsidRPr="00D24B09">
        <w:rPr>
          <w:sz w:val="20"/>
          <w:szCs w:val="20"/>
        </w:rPr>
        <w:t xml:space="preserve"> – подлежат рассмотрению в судах общей юрисдикции в соответствии с действующим законодательством  Российской Федерации.</w:t>
      </w:r>
    </w:p>
    <w:p w14:paraId="04F23018" w14:textId="77777777" w:rsidR="00A20613" w:rsidRPr="00D24B09" w:rsidRDefault="00A20613" w:rsidP="00A20613">
      <w:pPr>
        <w:tabs>
          <w:tab w:val="left" w:pos="180"/>
          <w:tab w:val="left" w:pos="540"/>
        </w:tabs>
        <w:jc w:val="center"/>
        <w:rPr>
          <w:b/>
          <w:sz w:val="20"/>
          <w:szCs w:val="20"/>
        </w:rPr>
      </w:pPr>
      <w:r w:rsidRPr="00D24B09">
        <w:rPr>
          <w:b/>
          <w:sz w:val="20"/>
          <w:szCs w:val="20"/>
        </w:rPr>
        <w:t>6. Срок действия договора.</w:t>
      </w:r>
    </w:p>
    <w:p w14:paraId="5A2BAEDB" w14:textId="77777777" w:rsidR="00A20613" w:rsidRPr="00D24B09" w:rsidRDefault="00A20613" w:rsidP="00A20613">
      <w:pPr>
        <w:tabs>
          <w:tab w:val="left" w:pos="180"/>
          <w:tab w:val="left" w:pos="540"/>
        </w:tabs>
        <w:jc w:val="both"/>
        <w:rPr>
          <w:sz w:val="20"/>
          <w:szCs w:val="20"/>
        </w:rPr>
      </w:pPr>
      <w:r w:rsidRPr="00D24B09">
        <w:rPr>
          <w:sz w:val="20"/>
          <w:szCs w:val="20"/>
        </w:rPr>
        <w:t>6.</w:t>
      </w:r>
      <w:proofErr w:type="gramStart"/>
      <w:r w:rsidRPr="00D24B09">
        <w:rPr>
          <w:sz w:val="20"/>
          <w:szCs w:val="20"/>
        </w:rPr>
        <w:t>1.Договор</w:t>
      </w:r>
      <w:proofErr w:type="gramEnd"/>
      <w:r w:rsidRPr="00D24B09">
        <w:rPr>
          <w:sz w:val="20"/>
          <w:szCs w:val="20"/>
        </w:rPr>
        <w:t xml:space="preserve"> вступает в силу с момента подписания </w:t>
      </w:r>
      <w:r w:rsidR="003027DF" w:rsidRPr="00D24B09">
        <w:rPr>
          <w:sz w:val="20"/>
          <w:szCs w:val="20"/>
        </w:rPr>
        <w:t>Сторонами</w:t>
      </w:r>
      <w:r w:rsidRPr="00D24B09">
        <w:rPr>
          <w:sz w:val="20"/>
          <w:szCs w:val="20"/>
        </w:rPr>
        <w:t xml:space="preserve"> и действует до полного исполнения </w:t>
      </w:r>
      <w:r w:rsidR="003027DF" w:rsidRPr="00D24B09">
        <w:rPr>
          <w:sz w:val="20"/>
          <w:szCs w:val="20"/>
        </w:rPr>
        <w:t>всех указанных</w:t>
      </w:r>
      <w:r w:rsidRPr="00D24B09">
        <w:rPr>
          <w:sz w:val="20"/>
          <w:szCs w:val="20"/>
        </w:rPr>
        <w:t xml:space="preserve"> обязательств по Договору.</w:t>
      </w:r>
    </w:p>
    <w:p w14:paraId="58DFF2DB" w14:textId="77777777" w:rsidR="008105A3" w:rsidRPr="00D24B09" w:rsidRDefault="00A20613" w:rsidP="00AA4F44">
      <w:pPr>
        <w:autoSpaceDE w:val="0"/>
        <w:autoSpaceDN w:val="0"/>
        <w:adjustRightInd w:val="0"/>
        <w:ind w:left="540"/>
        <w:jc w:val="center"/>
        <w:rPr>
          <w:sz w:val="20"/>
          <w:szCs w:val="20"/>
        </w:rPr>
      </w:pPr>
      <w:r w:rsidRPr="00D24B09">
        <w:rPr>
          <w:b/>
          <w:sz w:val="20"/>
          <w:szCs w:val="20"/>
        </w:rPr>
        <w:t>7</w:t>
      </w:r>
      <w:r w:rsidR="00AA4F44" w:rsidRPr="00D24B09">
        <w:rPr>
          <w:b/>
          <w:sz w:val="20"/>
          <w:szCs w:val="20"/>
        </w:rPr>
        <w:t>.</w:t>
      </w:r>
      <w:r w:rsidR="006504EE" w:rsidRPr="00D24B09">
        <w:rPr>
          <w:b/>
          <w:sz w:val="20"/>
          <w:szCs w:val="20"/>
        </w:rPr>
        <w:t>Дополнительные условия</w:t>
      </w:r>
    </w:p>
    <w:p w14:paraId="22749999" w14:textId="77777777" w:rsidR="00A65D86" w:rsidRPr="00D24B09" w:rsidRDefault="00A20613" w:rsidP="006504EE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7</w:t>
      </w:r>
      <w:r w:rsidR="006504EE" w:rsidRPr="00D24B09">
        <w:rPr>
          <w:sz w:val="20"/>
        </w:rPr>
        <w:t>.1</w:t>
      </w:r>
      <w:r w:rsidR="006504EE" w:rsidRPr="00D24B09">
        <w:rPr>
          <w:sz w:val="20"/>
          <w:lang w:val="ru-RU"/>
        </w:rPr>
        <w:t>.</w:t>
      </w:r>
      <w:r w:rsidR="00A65D86" w:rsidRPr="00D24B09">
        <w:rPr>
          <w:sz w:val="20"/>
        </w:rPr>
        <w:t xml:space="preserve"> Настоящий договор составлен в </w:t>
      </w:r>
      <w:r w:rsidR="00A65D86" w:rsidRPr="00D24B09">
        <w:rPr>
          <w:sz w:val="20"/>
          <w:lang w:val="ru-RU"/>
        </w:rPr>
        <w:t xml:space="preserve">_____ </w:t>
      </w:r>
      <w:r w:rsidR="00A65D86" w:rsidRPr="00D24B09">
        <w:rPr>
          <w:sz w:val="20"/>
        </w:rPr>
        <w:t>экземплярах, имеющих одинаковую юридическую силу</w:t>
      </w:r>
      <w:r w:rsidR="00A65D86" w:rsidRPr="00D24B09">
        <w:rPr>
          <w:sz w:val="20"/>
          <w:lang w:val="ru-RU"/>
        </w:rPr>
        <w:t>, по одному для каждой из сторон</w:t>
      </w:r>
      <w:r w:rsidR="00A65D86" w:rsidRPr="00D24B09">
        <w:rPr>
          <w:sz w:val="20"/>
        </w:rPr>
        <w:t>.</w:t>
      </w:r>
    </w:p>
    <w:p w14:paraId="6E35347B" w14:textId="77777777" w:rsidR="00A65D86" w:rsidRPr="00D24B09" w:rsidRDefault="00A20613" w:rsidP="006504EE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7</w:t>
      </w:r>
      <w:r w:rsidR="00A65D86" w:rsidRPr="00D24B09">
        <w:rPr>
          <w:sz w:val="20"/>
          <w:lang w:val="ru-RU"/>
        </w:rPr>
        <w:t>.</w:t>
      </w:r>
      <w:proofErr w:type="gramStart"/>
      <w:r w:rsidR="00A65D86" w:rsidRPr="00D24B09">
        <w:rPr>
          <w:sz w:val="20"/>
          <w:lang w:val="ru-RU"/>
        </w:rPr>
        <w:t>2.Договор</w:t>
      </w:r>
      <w:proofErr w:type="gramEnd"/>
      <w:r w:rsidR="00A65D86" w:rsidRPr="00D24B09">
        <w:rPr>
          <w:sz w:val="20"/>
          <w:lang w:val="ru-RU"/>
        </w:rPr>
        <w:t xml:space="preserve"> может быть расторгнут по соглашению сторон.</w:t>
      </w:r>
    </w:p>
    <w:p w14:paraId="0A2B51D7" w14:textId="77777777" w:rsidR="00A65D86" w:rsidRPr="00D24B09" w:rsidRDefault="00A20613" w:rsidP="006504EE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7</w:t>
      </w:r>
      <w:r w:rsidR="00A65D86" w:rsidRPr="00D24B09">
        <w:rPr>
          <w:sz w:val="20"/>
          <w:lang w:val="ru-RU"/>
        </w:rPr>
        <w:t>.3. Договор может быть расторгнут по инициативе Центра в одностороннем внесудебном порядке в случаях:</w:t>
      </w:r>
    </w:p>
    <w:p w14:paraId="3AEF6206" w14:textId="77777777" w:rsidR="00A65D86" w:rsidRPr="00D24B09" w:rsidRDefault="00A65D86" w:rsidP="006504EE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установления нарушения порядка приема в Центр, повлекшего по вине Покупателя незаконное зачисление Участника</w:t>
      </w:r>
      <w:r w:rsidR="00A20613" w:rsidRPr="00D24B09">
        <w:rPr>
          <w:sz w:val="20"/>
          <w:lang w:val="ru-RU"/>
        </w:rPr>
        <w:t>;</w:t>
      </w:r>
    </w:p>
    <w:p w14:paraId="0C904D82" w14:textId="77777777" w:rsidR="00A20613" w:rsidRPr="00D24B09" w:rsidRDefault="00A20613" w:rsidP="006504EE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в иных случаях, предусмотренных законодательством Российской Федерации.</w:t>
      </w:r>
    </w:p>
    <w:p w14:paraId="16FA3917" w14:textId="77777777" w:rsidR="00A20613" w:rsidRPr="00D24B09" w:rsidRDefault="00A20613" w:rsidP="006504EE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7.</w:t>
      </w:r>
      <w:proofErr w:type="gramStart"/>
      <w:r w:rsidRPr="00D24B09">
        <w:rPr>
          <w:sz w:val="20"/>
          <w:lang w:val="ru-RU"/>
        </w:rPr>
        <w:t>4.Договор</w:t>
      </w:r>
      <w:proofErr w:type="gramEnd"/>
      <w:r w:rsidRPr="00D24B09">
        <w:rPr>
          <w:sz w:val="20"/>
          <w:lang w:val="ru-RU"/>
        </w:rPr>
        <w:t xml:space="preserve"> может быть расторгнут досрочно:</w:t>
      </w:r>
    </w:p>
    <w:p w14:paraId="186CD810" w14:textId="77777777" w:rsidR="00A20613" w:rsidRPr="00D24B09" w:rsidRDefault="00A20613" w:rsidP="001C5F39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- по инициативе Покупателя (родителя, законного представителя) Участника</w:t>
      </w:r>
      <w:r w:rsidR="001110A2" w:rsidRPr="00D24B09">
        <w:rPr>
          <w:sz w:val="20"/>
          <w:lang w:val="ru-RU"/>
        </w:rPr>
        <w:t>.</w:t>
      </w:r>
      <w:r w:rsidR="001C5CAC" w:rsidRPr="00D24B09">
        <w:rPr>
          <w:sz w:val="20"/>
          <w:lang w:val="ru-RU"/>
        </w:rPr>
        <w:t xml:space="preserve"> </w:t>
      </w:r>
      <w:r w:rsidR="001110A2" w:rsidRPr="00D24B09">
        <w:rPr>
          <w:sz w:val="20"/>
          <w:lang w:val="ru-RU"/>
        </w:rPr>
        <w:t>В этом случае Центр возвращает Покупателю остаточную стоимость путевки за вычетом</w:t>
      </w:r>
      <w:r w:rsidR="001110A2" w:rsidRPr="00D24B09">
        <w:rPr>
          <w:b/>
          <w:sz w:val="20"/>
          <w:lang w:val="ru-RU"/>
        </w:rPr>
        <w:t xml:space="preserve"> </w:t>
      </w:r>
      <w:r w:rsidR="001110A2" w:rsidRPr="00D24B09">
        <w:rPr>
          <w:bCs/>
          <w:sz w:val="20"/>
          <w:lang w:val="ru-RU"/>
        </w:rPr>
        <w:t xml:space="preserve">фактически понесенных им расходов, связанных с исполнением обязательств по данному договору, </w:t>
      </w:r>
      <w:proofErr w:type="gramStart"/>
      <w:r w:rsidR="001110A2" w:rsidRPr="00D24B09">
        <w:rPr>
          <w:bCs/>
          <w:sz w:val="20"/>
          <w:lang w:val="ru-RU"/>
        </w:rPr>
        <w:t>согласно калькуляции</w:t>
      </w:r>
      <w:proofErr w:type="gramEnd"/>
      <w:r w:rsidR="001110A2" w:rsidRPr="00D24B09">
        <w:rPr>
          <w:bCs/>
          <w:sz w:val="20"/>
          <w:lang w:val="ru-RU"/>
        </w:rPr>
        <w:t xml:space="preserve"> приложение № 2 к договору</w:t>
      </w:r>
      <w:r w:rsidR="00B16C29" w:rsidRPr="00D24B09">
        <w:rPr>
          <w:sz w:val="20"/>
          <w:lang w:val="ru-RU"/>
        </w:rPr>
        <w:t>;</w:t>
      </w:r>
    </w:p>
    <w:p w14:paraId="22A993D7" w14:textId="77777777" w:rsidR="00B16C29" w:rsidRPr="00D24B09" w:rsidRDefault="00B16C29" w:rsidP="006504EE">
      <w:pPr>
        <w:pStyle w:val="a4"/>
        <w:ind w:firstLine="0"/>
        <w:rPr>
          <w:bCs/>
          <w:sz w:val="20"/>
          <w:lang w:val="ru-RU"/>
        </w:rPr>
      </w:pPr>
      <w:r w:rsidRPr="00D24B09">
        <w:rPr>
          <w:sz w:val="20"/>
          <w:lang w:val="ru-RU"/>
        </w:rPr>
        <w:lastRenderedPageBreak/>
        <w:t>- по инициативе Центра в случае применения к Участнику отчислен</w:t>
      </w:r>
      <w:r w:rsidR="001110A2" w:rsidRPr="00D24B09">
        <w:rPr>
          <w:sz w:val="20"/>
          <w:lang w:val="ru-RU"/>
        </w:rPr>
        <w:t>ия</w:t>
      </w:r>
      <w:r w:rsidRPr="00D24B09">
        <w:rPr>
          <w:sz w:val="20"/>
          <w:lang w:val="ru-RU"/>
        </w:rPr>
        <w:t xml:space="preserve">, </w:t>
      </w:r>
      <w:r w:rsidRPr="00D24B09">
        <w:rPr>
          <w:bCs/>
          <w:sz w:val="20"/>
          <w:lang w:val="ru-RU"/>
        </w:rPr>
        <w:t>допустившего грубое нарушение Правил пребывания в Центре;</w:t>
      </w:r>
    </w:p>
    <w:p w14:paraId="5E995128" w14:textId="77777777" w:rsidR="006504EE" w:rsidRPr="00D24B09" w:rsidRDefault="00B16C29" w:rsidP="006504EE">
      <w:pPr>
        <w:pStyle w:val="a4"/>
        <w:ind w:firstLine="0"/>
        <w:rPr>
          <w:b/>
          <w:bCs/>
          <w:sz w:val="20"/>
        </w:rPr>
      </w:pPr>
      <w:r w:rsidRPr="00D24B09">
        <w:rPr>
          <w:bCs/>
          <w:sz w:val="20"/>
          <w:lang w:val="ru-RU"/>
        </w:rPr>
        <w:t>- по обстоятельствам, не зависящим от воли Участника или родителей (законных представителей), а именно</w:t>
      </w:r>
      <w:r w:rsidRPr="00D24B09">
        <w:rPr>
          <w:sz w:val="20"/>
          <w:lang w:val="ru-RU"/>
        </w:rPr>
        <w:t xml:space="preserve"> болезнь ребенка, не позволяющая находиться в Центре, даже в изоляторе; уважительные семейные обстоятельства,</w:t>
      </w:r>
      <w:r w:rsidRPr="00D24B09">
        <w:rPr>
          <w:bCs/>
          <w:sz w:val="20"/>
          <w:lang w:val="ru-RU"/>
        </w:rPr>
        <w:t xml:space="preserve"> в том числе форс-мажорным обстоятельствам. </w:t>
      </w:r>
      <w:r w:rsidR="006504EE" w:rsidRPr="00D24B09">
        <w:rPr>
          <w:sz w:val="20"/>
          <w:lang w:val="ru-RU"/>
        </w:rPr>
        <w:t xml:space="preserve">В этом случае Центр возвращает </w:t>
      </w:r>
      <w:r w:rsidR="00DF46FB" w:rsidRPr="00D24B09">
        <w:rPr>
          <w:sz w:val="20"/>
          <w:lang w:val="ru-RU"/>
        </w:rPr>
        <w:t>Покупателю</w:t>
      </w:r>
      <w:r w:rsidR="006504EE" w:rsidRPr="00D24B09">
        <w:rPr>
          <w:sz w:val="20"/>
          <w:lang w:val="ru-RU"/>
        </w:rPr>
        <w:t xml:space="preserve"> остаточную стоимость путевки за вычетом</w:t>
      </w:r>
      <w:r w:rsidR="006504EE" w:rsidRPr="00D24B09">
        <w:rPr>
          <w:b/>
          <w:sz w:val="20"/>
          <w:lang w:val="ru-RU"/>
        </w:rPr>
        <w:t xml:space="preserve"> </w:t>
      </w:r>
      <w:r w:rsidR="006504EE" w:rsidRPr="00D24B09">
        <w:rPr>
          <w:bCs/>
          <w:sz w:val="20"/>
          <w:lang w:val="ru-RU"/>
        </w:rPr>
        <w:t>фактически понесенных им расходов, связанных с исполнением обязательств по данному договору.</w:t>
      </w:r>
    </w:p>
    <w:p w14:paraId="3ACB5242" w14:textId="77777777" w:rsidR="006504EE" w:rsidRPr="00D24B09" w:rsidRDefault="00B16C29" w:rsidP="006504EE">
      <w:pPr>
        <w:pStyle w:val="a4"/>
        <w:ind w:firstLine="0"/>
        <w:rPr>
          <w:sz w:val="20"/>
        </w:rPr>
      </w:pPr>
      <w:r w:rsidRPr="00D24B09">
        <w:rPr>
          <w:sz w:val="20"/>
          <w:lang w:val="ru-RU"/>
        </w:rPr>
        <w:t>7.5</w:t>
      </w:r>
      <w:r w:rsidR="006504EE" w:rsidRPr="00D24B09">
        <w:rPr>
          <w:sz w:val="20"/>
          <w:lang w:val="ru-RU"/>
        </w:rPr>
        <w:t>.</w:t>
      </w:r>
      <w:r w:rsidR="006504EE" w:rsidRPr="00D24B09">
        <w:rPr>
          <w:sz w:val="20"/>
        </w:rPr>
        <w:t xml:space="preserve"> В случае возникновения между сторонами разногласий они подлежат разрешению путем переговоров, а в случае невозможности такого урегулирования – в соответствии с действующим законодательством.</w:t>
      </w:r>
    </w:p>
    <w:p w14:paraId="251F88F1" w14:textId="77777777" w:rsidR="006504EE" w:rsidRPr="00D24B09" w:rsidRDefault="006504EE" w:rsidP="006504EE">
      <w:pPr>
        <w:pStyle w:val="a4"/>
        <w:ind w:firstLine="0"/>
        <w:rPr>
          <w:sz w:val="20"/>
        </w:rPr>
      </w:pPr>
      <w:r w:rsidRPr="00D24B09">
        <w:rPr>
          <w:sz w:val="20"/>
          <w:lang w:val="ru-RU"/>
        </w:rPr>
        <w:t>7</w:t>
      </w:r>
      <w:r w:rsidRPr="00D24B09">
        <w:rPr>
          <w:sz w:val="20"/>
        </w:rPr>
        <w:t>.</w:t>
      </w:r>
      <w:r w:rsidR="00B16C29" w:rsidRPr="00D24B09">
        <w:rPr>
          <w:sz w:val="20"/>
          <w:lang w:val="ru-RU"/>
        </w:rPr>
        <w:t>6</w:t>
      </w:r>
      <w:r w:rsidR="00B53D11" w:rsidRPr="00D24B09">
        <w:rPr>
          <w:sz w:val="20"/>
          <w:lang w:val="ru-RU"/>
        </w:rPr>
        <w:t>.</w:t>
      </w:r>
      <w:r w:rsidRPr="00D24B09">
        <w:rPr>
          <w:sz w:val="20"/>
        </w:rPr>
        <w:t xml:space="preserve">  Настоящий договор вступает в силу с момента его подписания сторонами</w:t>
      </w:r>
      <w:r w:rsidR="007D244D" w:rsidRPr="00D24B09">
        <w:rPr>
          <w:sz w:val="20"/>
          <w:lang w:val="ru-RU"/>
        </w:rPr>
        <w:t xml:space="preserve"> и действует до полного исполнения </w:t>
      </w:r>
      <w:r w:rsidR="00366BCB" w:rsidRPr="00D24B09">
        <w:rPr>
          <w:sz w:val="20"/>
          <w:lang w:val="ru-RU"/>
        </w:rPr>
        <w:t>обязательств</w:t>
      </w:r>
      <w:r w:rsidR="007D244D" w:rsidRPr="00D24B09">
        <w:rPr>
          <w:sz w:val="20"/>
          <w:lang w:val="ru-RU"/>
        </w:rPr>
        <w:t>.</w:t>
      </w:r>
    </w:p>
    <w:p w14:paraId="45D54CA8" w14:textId="77777777" w:rsidR="006504EE" w:rsidRPr="00D24B09" w:rsidRDefault="006504EE" w:rsidP="006504EE">
      <w:pPr>
        <w:pStyle w:val="a4"/>
        <w:ind w:hanging="851"/>
        <w:rPr>
          <w:sz w:val="20"/>
          <w:lang w:val="ru-RU"/>
        </w:rPr>
      </w:pPr>
      <w:r w:rsidRPr="00D24B09">
        <w:rPr>
          <w:sz w:val="20"/>
        </w:rPr>
        <w:t xml:space="preserve">             </w:t>
      </w:r>
      <w:r w:rsidRPr="00D24B09">
        <w:rPr>
          <w:sz w:val="20"/>
          <w:lang w:val="ru-RU"/>
        </w:rPr>
        <w:t xml:space="preserve">     </w:t>
      </w:r>
      <w:r w:rsidR="00C65549" w:rsidRPr="00D24B09">
        <w:rPr>
          <w:sz w:val="20"/>
          <w:lang w:val="ru-RU"/>
        </w:rPr>
        <w:t xml:space="preserve">  </w:t>
      </w:r>
      <w:r w:rsidR="00635193" w:rsidRPr="00D24B09">
        <w:rPr>
          <w:sz w:val="20"/>
          <w:lang w:val="ru-RU"/>
        </w:rPr>
        <w:t xml:space="preserve"> </w:t>
      </w:r>
      <w:r w:rsidR="00B53D11" w:rsidRPr="00D24B09">
        <w:rPr>
          <w:sz w:val="20"/>
          <w:lang w:val="ru-RU"/>
        </w:rPr>
        <w:t xml:space="preserve"> </w:t>
      </w:r>
      <w:r w:rsidR="001C5CAC" w:rsidRPr="00D24B09">
        <w:rPr>
          <w:sz w:val="20"/>
          <w:lang w:val="ru-RU"/>
        </w:rPr>
        <w:t xml:space="preserve">     </w:t>
      </w:r>
      <w:r w:rsidRPr="00D24B09">
        <w:rPr>
          <w:sz w:val="20"/>
          <w:lang w:val="ru-RU"/>
        </w:rPr>
        <w:t>7</w:t>
      </w:r>
      <w:r w:rsidRPr="00D24B09">
        <w:rPr>
          <w:sz w:val="20"/>
        </w:rPr>
        <w:t>.</w:t>
      </w:r>
      <w:r w:rsidR="00B16C29" w:rsidRPr="00D24B09">
        <w:rPr>
          <w:sz w:val="20"/>
          <w:lang w:val="ru-RU"/>
        </w:rPr>
        <w:t>7</w:t>
      </w:r>
      <w:r w:rsidR="00B53D11" w:rsidRPr="00D24B09">
        <w:rPr>
          <w:sz w:val="20"/>
          <w:lang w:val="ru-RU"/>
        </w:rPr>
        <w:t>.</w:t>
      </w:r>
      <w:r w:rsidRPr="00D24B09">
        <w:rPr>
          <w:sz w:val="20"/>
          <w:lang w:val="ru-RU"/>
        </w:rPr>
        <w:t xml:space="preserve"> </w:t>
      </w:r>
      <w:r w:rsidRPr="00D24B09">
        <w:rPr>
          <w:sz w:val="20"/>
        </w:rPr>
        <w:t>Стороны признают равную юридическую силу собственноручной подписи и</w:t>
      </w:r>
      <w:r w:rsidRPr="00D24B09">
        <w:rPr>
          <w:sz w:val="20"/>
          <w:lang w:val="ru-RU"/>
        </w:rPr>
        <w:t xml:space="preserve"> подписи специалиста Отдела реализации путевок действующего от имени </w:t>
      </w:r>
      <w:proofErr w:type="gramStart"/>
      <w:r w:rsidRPr="00D24B09">
        <w:rPr>
          <w:sz w:val="20"/>
          <w:lang w:val="ru-RU"/>
        </w:rPr>
        <w:t>Центра  на</w:t>
      </w:r>
      <w:proofErr w:type="gramEnd"/>
      <w:r w:rsidRPr="00D24B09">
        <w:rPr>
          <w:sz w:val="20"/>
          <w:lang w:val="ru-RU"/>
        </w:rPr>
        <w:t xml:space="preserve"> основании доверенности (с правом подписи настоящего договора).</w:t>
      </w:r>
    </w:p>
    <w:p w14:paraId="22EAB155" w14:textId="77777777" w:rsidR="00822EA8" w:rsidRPr="00D24B09" w:rsidRDefault="00822EA8" w:rsidP="00DE5D0B">
      <w:pPr>
        <w:pStyle w:val="a4"/>
        <w:ind w:firstLine="0"/>
        <w:rPr>
          <w:sz w:val="20"/>
          <w:lang w:val="ru-RU"/>
        </w:rPr>
      </w:pPr>
    </w:p>
    <w:p w14:paraId="20A1DDBA" w14:textId="77777777" w:rsidR="00DE5D0B" w:rsidRPr="00D24B09" w:rsidRDefault="00822EA8" w:rsidP="00DE5D0B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Приложение к договору:</w:t>
      </w:r>
    </w:p>
    <w:p w14:paraId="7CC3E5DC" w14:textId="77777777" w:rsidR="00822EA8" w:rsidRPr="00D24B09" w:rsidRDefault="00822EA8" w:rsidP="00822EA8">
      <w:pPr>
        <w:pStyle w:val="a4"/>
        <w:ind w:firstLine="0"/>
        <w:rPr>
          <w:sz w:val="20"/>
          <w:lang w:val="ru-RU"/>
        </w:rPr>
      </w:pPr>
      <w:r w:rsidRPr="00D24B09">
        <w:rPr>
          <w:sz w:val="20"/>
          <w:lang w:val="ru-RU"/>
        </w:rPr>
        <w:t>1.Правила пребывания</w:t>
      </w:r>
    </w:p>
    <w:p w14:paraId="02561918" w14:textId="7D98EB95" w:rsidR="00822EA8" w:rsidRPr="00D24B09" w:rsidRDefault="00822EA8" w:rsidP="00822EA8">
      <w:pPr>
        <w:pStyle w:val="a4"/>
        <w:ind w:firstLine="0"/>
        <w:rPr>
          <w:sz w:val="20"/>
          <w:lang w:val="ru-RU"/>
        </w:rPr>
      </w:pPr>
    </w:p>
    <w:tbl>
      <w:tblPr>
        <w:tblpPr w:leftFromText="180" w:rightFromText="180" w:vertAnchor="text" w:horzAnchor="page" w:tblpX="1757" w:tblpY="273"/>
        <w:tblW w:w="9720" w:type="dxa"/>
        <w:tblLayout w:type="fixed"/>
        <w:tblLook w:val="04A0" w:firstRow="1" w:lastRow="0" w:firstColumn="1" w:lastColumn="0" w:noHBand="0" w:noVBand="1"/>
      </w:tblPr>
      <w:tblGrid>
        <w:gridCol w:w="4505"/>
        <w:gridCol w:w="5215"/>
      </w:tblGrid>
      <w:tr w:rsidR="00FE2725" w:rsidRPr="00D24B09" w14:paraId="0BAA8032" w14:textId="77777777" w:rsidTr="00D24B09">
        <w:trPr>
          <w:trHeight w:val="4822"/>
        </w:trPr>
        <w:tc>
          <w:tcPr>
            <w:tcW w:w="4505" w:type="dxa"/>
          </w:tcPr>
          <w:p w14:paraId="3C0D5E0C" w14:textId="77777777" w:rsidR="00FE2725" w:rsidRPr="00D24B09" w:rsidRDefault="00FE2725" w:rsidP="00D24B09">
            <w:pPr>
              <w:pStyle w:val="a6"/>
              <w:ind w:left="284"/>
              <w:jc w:val="center"/>
              <w:rPr>
                <w:b/>
                <w:bCs/>
                <w:sz w:val="20"/>
                <w:lang w:eastAsia="en-US"/>
              </w:rPr>
            </w:pPr>
            <w:r w:rsidRPr="00D24B09">
              <w:rPr>
                <w:b/>
                <w:bCs/>
                <w:sz w:val="20"/>
                <w:lang w:eastAsia="en-US"/>
              </w:rPr>
              <w:t>Центр</w:t>
            </w:r>
          </w:p>
          <w:p w14:paraId="67DDD245" w14:textId="77777777" w:rsidR="00FE2725" w:rsidRPr="00D24B09" w:rsidRDefault="00FE2725" w:rsidP="00D24B09">
            <w:pPr>
              <w:pStyle w:val="a6"/>
              <w:ind w:left="284"/>
              <w:jc w:val="center"/>
              <w:rPr>
                <w:b/>
                <w:bCs/>
                <w:sz w:val="20"/>
                <w:lang w:eastAsia="en-US"/>
              </w:rPr>
            </w:pPr>
          </w:p>
          <w:p w14:paraId="43D87EBA" w14:textId="77777777" w:rsidR="003B20B7" w:rsidRPr="00D24B09" w:rsidRDefault="00FE2725" w:rsidP="00D24B09">
            <w:pPr>
              <w:pStyle w:val="a6"/>
              <w:ind w:left="284"/>
              <w:jc w:val="center"/>
              <w:rPr>
                <w:b/>
                <w:bCs/>
                <w:sz w:val="20"/>
                <w:lang w:eastAsia="en-US"/>
              </w:rPr>
            </w:pPr>
            <w:r w:rsidRPr="00D24B09">
              <w:rPr>
                <w:b/>
                <w:bCs/>
                <w:sz w:val="20"/>
                <w:lang w:eastAsia="en-US"/>
              </w:rPr>
              <w:t xml:space="preserve">КГБОУ </w:t>
            </w:r>
            <w:r w:rsidR="00FD3811" w:rsidRPr="00D24B09">
              <w:rPr>
                <w:b/>
                <w:bCs/>
                <w:sz w:val="20"/>
                <w:lang w:eastAsia="en-US"/>
              </w:rPr>
              <w:t>КДЦ</w:t>
            </w:r>
            <w:r w:rsidRPr="00D24B09">
              <w:rPr>
                <w:b/>
                <w:bCs/>
                <w:sz w:val="20"/>
                <w:lang w:eastAsia="en-US"/>
              </w:rPr>
              <w:t xml:space="preserve"> Созвездие</w:t>
            </w:r>
          </w:p>
          <w:p w14:paraId="6382815B" w14:textId="77777777" w:rsidR="003B20B7" w:rsidRPr="00D24B09" w:rsidRDefault="003B20B7" w:rsidP="00D24B09">
            <w:pPr>
              <w:rPr>
                <w:sz w:val="20"/>
                <w:szCs w:val="20"/>
              </w:rPr>
            </w:pPr>
            <w:r w:rsidRPr="00D24B09">
              <w:rPr>
                <w:bCs/>
                <w:sz w:val="20"/>
                <w:szCs w:val="20"/>
              </w:rPr>
              <w:t xml:space="preserve">юридический адрес: </w:t>
            </w:r>
            <w:r w:rsidRPr="00D24B09">
              <w:rPr>
                <w:sz w:val="20"/>
                <w:szCs w:val="20"/>
              </w:rPr>
              <w:t>682910, Россия, 369 м по направлению на юго-запад от ориентира жилого дома, адрес ориентира: Хабаровский края, район имени Лазо, р.п. Переяславка, ул. Клубная, д.74.</w:t>
            </w:r>
          </w:p>
          <w:p w14:paraId="20A96D75" w14:textId="77777777" w:rsidR="003B20B7" w:rsidRPr="00D24B09" w:rsidRDefault="003B20B7" w:rsidP="00D24B09">
            <w:pPr>
              <w:pStyle w:val="a6"/>
              <w:rPr>
                <w:bCs/>
                <w:sz w:val="20"/>
              </w:rPr>
            </w:pPr>
            <w:r w:rsidRPr="00D24B09">
              <w:rPr>
                <w:bCs/>
                <w:sz w:val="20"/>
              </w:rPr>
              <w:t xml:space="preserve">почтовый адрес: </w:t>
            </w:r>
            <w:proofErr w:type="gramStart"/>
            <w:r w:rsidRPr="00D24B09">
              <w:rPr>
                <w:bCs/>
                <w:sz w:val="20"/>
              </w:rPr>
              <w:t>680026,  г.</w:t>
            </w:r>
            <w:proofErr w:type="gramEnd"/>
            <w:r w:rsidRPr="00D24B09">
              <w:rPr>
                <w:bCs/>
                <w:sz w:val="20"/>
              </w:rPr>
              <w:t xml:space="preserve"> Хабаровск, </w:t>
            </w:r>
          </w:p>
          <w:p w14:paraId="1ED8DC7A" w14:textId="77777777" w:rsidR="003B20B7" w:rsidRPr="00D24B09" w:rsidRDefault="003B20B7" w:rsidP="00D24B09">
            <w:pPr>
              <w:pStyle w:val="a6"/>
              <w:rPr>
                <w:bCs/>
                <w:sz w:val="20"/>
              </w:rPr>
            </w:pPr>
            <w:r w:rsidRPr="00D24B09">
              <w:rPr>
                <w:bCs/>
                <w:sz w:val="20"/>
              </w:rPr>
              <w:t xml:space="preserve">ул. Тихоокеанская, д.75; </w:t>
            </w:r>
          </w:p>
          <w:p w14:paraId="008EE5ED" w14:textId="77777777" w:rsidR="003B20B7" w:rsidRPr="00D24B09" w:rsidRDefault="003B20B7" w:rsidP="00D24B09">
            <w:pPr>
              <w:rPr>
                <w:sz w:val="20"/>
                <w:szCs w:val="20"/>
              </w:rPr>
            </w:pPr>
            <w:r w:rsidRPr="00D24B09">
              <w:rPr>
                <w:sz w:val="20"/>
                <w:szCs w:val="20"/>
              </w:rPr>
              <w:t xml:space="preserve">ИНН </w:t>
            </w:r>
            <w:r w:rsidRPr="00D24B09">
              <w:rPr>
                <w:bCs/>
                <w:sz w:val="20"/>
                <w:szCs w:val="20"/>
              </w:rPr>
              <w:t xml:space="preserve">2713012098; </w:t>
            </w:r>
            <w:r w:rsidRPr="00D24B09">
              <w:rPr>
                <w:sz w:val="20"/>
                <w:szCs w:val="20"/>
              </w:rPr>
              <w:t>КПП 271301001;</w:t>
            </w:r>
          </w:p>
          <w:p w14:paraId="05177205" w14:textId="77777777" w:rsidR="003601F5" w:rsidRPr="00D24B09" w:rsidRDefault="003B20B7" w:rsidP="00D24B09">
            <w:pPr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</w:rPr>
              <w:t>УФК по Хабаровскому краю (</w:t>
            </w:r>
            <w:proofErr w:type="gramStart"/>
            <w:r w:rsidRPr="00D24B09">
              <w:rPr>
                <w:sz w:val="20"/>
                <w:szCs w:val="20"/>
                <w:lang w:eastAsia="en-US"/>
              </w:rPr>
              <w:t xml:space="preserve">КГБОУ  </w:t>
            </w:r>
            <w:r w:rsidR="00B91138" w:rsidRPr="00D24B09">
              <w:rPr>
                <w:sz w:val="20"/>
                <w:szCs w:val="20"/>
                <w:lang w:eastAsia="en-US"/>
              </w:rPr>
              <w:t>КДЦ</w:t>
            </w:r>
            <w:proofErr w:type="gramEnd"/>
            <w:r w:rsidRPr="00D24B09">
              <w:rPr>
                <w:sz w:val="20"/>
                <w:szCs w:val="20"/>
                <w:lang w:eastAsia="en-US"/>
              </w:rPr>
              <w:t xml:space="preserve"> Созвездие</w:t>
            </w:r>
          </w:p>
          <w:p w14:paraId="6F7DD0C7" w14:textId="77777777" w:rsidR="003B20B7" w:rsidRPr="00D24B09" w:rsidRDefault="003B20B7" w:rsidP="00D24B09">
            <w:pPr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  <w:lang w:eastAsia="en-US"/>
              </w:rPr>
              <w:t>л/с 20226Ц90810)</w:t>
            </w:r>
            <w:r w:rsidR="00491335" w:rsidRPr="00D24B09">
              <w:rPr>
                <w:sz w:val="20"/>
                <w:szCs w:val="20"/>
                <w:lang w:eastAsia="en-US"/>
              </w:rPr>
              <w:t xml:space="preserve"> </w:t>
            </w:r>
            <w:r w:rsidRPr="00D24B09">
              <w:rPr>
                <w:sz w:val="20"/>
                <w:szCs w:val="20"/>
                <w:lang w:eastAsia="en-US"/>
              </w:rPr>
              <w:t>р/с 40601810000001000001</w:t>
            </w:r>
          </w:p>
          <w:p w14:paraId="48BF5903" w14:textId="77777777" w:rsidR="003B20B7" w:rsidRPr="00D24B09" w:rsidRDefault="003B20B7" w:rsidP="00D24B09">
            <w:pPr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  <w:lang w:eastAsia="en-US"/>
              </w:rPr>
              <w:t>Отделение Хабаровск г. Хабаровск</w:t>
            </w:r>
            <w:r w:rsidR="00491335" w:rsidRPr="00D24B09">
              <w:rPr>
                <w:sz w:val="20"/>
                <w:szCs w:val="20"/>
                <w:lang w:eastAsia="en-US"/>
              </w:rPr>
              <w:t xml:space="preserve"> </w:t>
            </w:r>
          </w:p>
          <w:p w14:paraId="6FC6A646" w14:textId="77777777" w:rsidR="003B20B7" w:rsidRPr="00D24B09" w:rsidRDefault="003B20B7" w:rsidP="00D24B09">
            <w:pPr>
              <w:pStyle w:val="3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ru-RU" w:eastAsia="en-US"/>
              </w:rPr>
            </w:pPr>
            <w:r w:rsidRPr="00D24B0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БИК 040813001</w:t>
            </w:r>
            <w:r w:rsidR="00FE2725" w:rsidRPr="00D24B09">
              <w:rPr>
                <w:rFonts w:ascii="Times New Roman" w:hAnsi="Times New Roman"/>
                <w:b w:val="0"/>
                <w:sz w:val="20"/>
                <w:szCs w:val="20"/>
                <w:lang w:val="ru-RU" w:eastAsia="en-US"/>
              </w:rPr>
              <w:t xml:space="preserve">  </w:t>
            </w:r>
          </w:p>
          <w:p w14:paraId="32E5B1A2" w14:textId="77777777" w:rsidR="00FE2725" w:rsidRPr="00D24B09" w:rsidRDefault="00FE2725" w:rsidP="00D24B09">
            <w:pPr>
              <w:pStyle w:val="3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ru-RU" w:eastAsia="en-US"/>
              </w:rPr>
            </w:pPr>
            <w:r w:rsidRPr="00D24B09">
              <w:rPr>
                <w:rFonts w:ascii="Times New Roman" w:hAnsi="Times New Roman"/>
                <w:b w:val="0"/>
                <w:sz w:val="20"/>
                <w:szCs w:val="20"/>
                <w:lang w:val="ru-RU" w:eastAsia="en-US"/>
              </w:rPr>
              <w:t xml:space="preserve">   </w:t>
            </w:r>
          </w:p>
          <w:p w14:paraId="30DC6467" w14:textId="77777777" w:rsidR="00FE2725" w:rsidRPr="00D24B09" w:rsidRDefault="008C425E" w:rsidP="00D24B09">
            <w:pPr>
              <w:pStyle w:val="3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ru-RU" w:eastAsia="en-US"/>
              </w:rPr>
            </w:pPr>
            <w:r w:rsidRPr="00D24B0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</w:t>
            </w:r>
            <w:r w:rsidR="00FE2725" w:rsidRPr="00D24B09">
              <w:rPr>
                <w:rFonts w:ascii="Times New Roman" w:hAnsi="Times New Roman"/>
                <w:b w:val="0"/>
                <w:sz w:val="20"/>
                <w:szCs w:val="20"/>
                <w:lang w:val="ru-RU" w:eastAsia="en-US"/>
              </w:rPr>
              <w:t>Генеральный директор</w:t>
            </w:r>
          </w:p>
          <w:p w14:paraId="12048103" w14:textId="77777777" w:rsidR="00FE2725" w:rsidRPr="00D24B09" w:rsidRDefault="00FE2725" w:rsidP="00D24B0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37C70976" w14:textId="53915BE8" w:rsidR="00D24E7A" w:rsidRPr="00D24B09" w:rsidRDefault="00FE2725" w:rsidP="004255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D24B09">
              <w:rPr>
                <w:bCs/>
                <w:sz w:val="20"/>
                <w:szCs w:val="20"/>
                <w:lang w:eastAsia="en-US"/>
              </w:rPr>
              <w:t xml:space="preserve"> ___________________/ А.Е. Волостникова</w:t>
            </w:r>
          </w:p>
          <w:p w14:paraId="69C2C9CF" w14:textId="77777777" w:rsidR="00D24E7A" w:rsidRPr="00D24B09" w:rsidRDefault="00D24E7A" w:rsidP="00D24B09">
            <w:pPr>
              <w:rPr>
                <w:sz w:val="20"/>
                <w:szCs w:val="20"/>
                <w:lang w:eastAsia="en-US"/>
              </w:rPr>
            </w:pPr>
          </w:p>
          <w:p w14:paraId="70C4F126" w14:textId="77777777" w:rsidR="003B20B7" w:rsidRPr="00D24B09" w:rsidRDefault="003B20B7" w:rsidP="00D24B0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215" w:type="dxa"/>
          </w:tcPr>
          <w:p w14:paraId="4E642EAC" w14:textId="77777777" w:rsidR="00FE2725" w:rsidRPr="00D24B09" w:rsidRDefault="00FE2725" w:rsidP="00D24B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24B09">
              <w:rPr>
                <w:b/>
                <w:sz w:val="20"/>
                <w:szCs w:val="20"/>
                <w:lang w:eastAsia="en-US"/>
              </w:rPr>
              <w:t xml:space="preserve">             Плательщик</w:t>
            </w:r>
          </w:p>
          <w:p w14:paraId="745F5DAA" w14:textId="77777777" w:rsidR="00AA4CE9" w:rsidRPr="00D24B09" w:rsidRDefault="00AA4CE9" w:rsidP="00D24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tbl>
            <w:tblPr>
              <w:tblStyle w:val="a8"/>
              <w:tblW w:w="4536" w:type="dxa"/>
              <w:tblInd w:w="284" w:type="dxa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851C48" w14:paraId="38204AAE" w14:textId="77777777" w:rsidTr="00851C48">
              <w:trPr>
                <w:trHeight w:val="407"/>
              </w:trPr>
              <w:bookmarkStart w:id="0" w:name="_Hlk45800110" w:displacedByCustomXml="next"/>
              <w:sdt>
                <w:sdtPr>
                  <w:rPr>
                    <w:color w:val="FF0000"/>
                    <w:sz w:val="20"/>
                    <w:lang w:val="ru-RU" w:eastAsia="en-US"/>
                  </w:rPr>
                  <w:alias w:val="ФИО плательщика"/>
                  <w:tag w:val="ФИО плательщика"/>
                  <w:id w:val="-1172943072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4536" w:type="dxa"/>
                      <w:vAlign w:val="center"/>
                    </w:tcPr>
                    <w:p w14:paraId="04F14CE9" w14:textId="79A89DA3" w:rsidR="00851C48" w:rsidRDefault="00851C48" w:rsidP="00B242ED">
                      <w:pPr>
                        <w:pStyle w:val="a4"/>
                        <w:framePr w:hSpace="180" w:wrap="around" w:vAnchor="text" w:hAnchor="page" w:x="1757" w:y="273"/>
                        <w:tabs>
                          <w:tab w:val="left" w:pos="3852"/>
                        </w:tabs>
                        <w:ind w:firstLine="0"/>
                        <w:jc w:val="left"/>
                        <w:rPr>
                          <w:sz w:val="20"/>
                          <w:lang w:val="ru-RU" w:eastAsia="en-US"/>
                        </w:rPr>
                      </w:pPr>
                      <w:r w:rsidRPr="00EA770C">
                        <w:rPr>
                          <w:color w:val="FF0000"/>
                          <w:sz w:val="20"/>
                          <w:lang w:val="ru-RU" w:eastAsia="en-US"/>
                        </w:rPr>
                        <w:t>Фамилия Имя Отчество</w:t>
                      </w:r>
                    </w:p>
                  </w:tc>
                </w:sdtContent>
              </w:sdt>
            </w:tr>
          </w:tbl>
          <w:p w14:paraId="554C2453" w14:textId="632B93BA" w:rsidR="00AA4CE9" w:rsidRPr="00D24B09" w:rsidRDefault="00AA4CE9" w:rsidP="00D24B09">
            <w:pPr>
              <w:autoSpaceDE w:val="0"/>
              <w:autoSpaceDN w:val="0"/>
              <w:adjustRightInd w:val="0"/>
              <w:ind w:left="284"/>
              <w:jc w:val="both"/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  <w:lang w:eastAsia="en-US"/>
              </w:rPr>
              <w:t xml:space="preserve">Адрес: </w:t>
            </w:r>
            <w:sdt>
              <w:sdtPr>
                <w:rPr>
                  <w:color w:val="FF0000"/>
                  <w:sz w:val="20"/>
                  <w:szCs w:val="20"/>
                  <w:lang w:eastAsia="en-US"/>
                </w:rPr>
                <w:id w:val="-1572725156"/>
                <w:placeholder>
                  <w:docPart w:val="FAD39C734F1F49A2A24F9803F8240C38"/>
                </w:placeholder>
                <w:showingPlcHdr/>
                <w:text/>
              </w:sdtPr>
              <w:sdtEndPr/>
              <w:sdtContent>
                <w:r w:rsidR="00C50C9A" w:rsidRPr="00C50C9A">
                  <w:rPr>
                    <w:rStyle w:val="aa"/>
                    <w:color w:val="FF0000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651A7717" w14:textId="12903590" w:rsidR="00AA4CE9" w:rsidRPr="00D24B09" w:rsidRDefault="00AA4CE9" w:rsidP="00D24B09">
            <w:pPr>
              <w:autoSpaceDE w:val="0"/>
              <w:autoSpaceDN w:val="0"/>
              <w:adjustRightInd w:val="0"/>
              <w:ind w:left="284"/>
              <w:jc w:val="both"/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  <w:lang w:eastAsia="en-US"/>
              </w:rPr>
              <w:t xml:space="preserve">Дата рождения: </w:t>
            </w:r>
            <w:sdt>
              <w:sdtPr>
                <w:rPr>
                  <w:sz w:val="20"/>
                  <w:szCs w:val="20"/>
                  <w:lang w:eastAsia="en-US"/>
                </w:rPr>
                <w:id w:val="759724434"/>
                <w:placeholder>
                  <w:docPart w:val="8995ABACDF9F48E28F2F9AEA6D48B9EB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1C48" w:rsidRPr="00A90973">
                  <w:rPr>
                    <w:rStyle w:val="aa"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14:paraId="43579F9F" w14:textId="1D93AB0F" w:rsidR="00AA4CE9" w:rsidRPr="00D24B09" w:rsidRDefault="00AA4CE9" w:rsidP="00D24B09">
            <w:pPr>
              <w:autoSpaceDE w:val="0"/>
              <w:autoSpaceDN w:val="0"/>
              <w:adjustRightInd w:val="0"/>
              <w:ind w:left="284"/>
              <w:jc w:val="both"/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  <w:lang w:eastAsia="en-US"/>
              </w:rPr>
              <w:t xml:space="preserve">Место рождения: </w:t>
            </w:r>
            <w:sdt>
              <w:sdtPr>
                <w:rPr>
                  <w:color w:val="FF0000"/>
                  <w:sz w:val="20"/>
                  <w:szCs w:val="20"/>
                  <w:lang w:eastAsia="en-US"/>
                </w:rPr>
                <w:id w:val="-1439445157"/>
                <w:placeholder>
                  <w:docPart w:val="729C8431C9114366A8B5291971490768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851C48" w:rsidRPr="00A90973">
                  <w:rPr>
                    <w:rStyle w:val="aa"/>
                    <w:color w:val="FF0000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139370AE" w14:textId="3A9F99FC" w:rsidR="00AA4CE9" w:rsidRPr="00D24B09" w:rsidRDefault="00AA4CE9" w:rsidP="00D24B09">
            <w:pPr>
              <w:autoSpaceDE w:val="0"/>
              <w:autoSpaceDN w:val="0"/>
              <w:adjustRightInd w:val="0"/>
              <w:ind w:left="284"/>
              <w:jc w:val="both"/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  <w:lang w:eastAsia="en-US"/>
              </w:rPr>
              <w:t>Телефон:</w:t>
            </w:r>
            <w:sdt>
              <w:sdtPr>
                <w:rPr>
                  <w:sz w:val="20"/>
                  <w:szCs w:val="20"/>
                  <w:lang w:eastAsia="en-US"/>
                </w:rPr>
                <w:id w:val="1176699929"/>
                <w:placeholder>
                  <w:docPart w:val="915CA219781E498A9EB840579EE88D81"/>
                </w:placeholder>
                <w:showingPlcHdr/>
                <w:text/>
              </w:sdtPr>
              <w:sdtEndPr/>
              <w:sdtContent>
                <w:r w:rsidR="00851C48" w:rsidRPr="00A90973">
                  <w:rPr>
                    <w:rStyle w:val="aa"/>
                    <w:color w:val="FF0000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1A56757E" w14:textId="02BA37F3" w:rsidR="00AA4CE9" w:rsidRPr="00D24B09" w:rsidRDefault="00AA4CE9" w:rsidP="00D24B09">
            <w:pPr>
              <w:autoSpaceDE w:val="0"/>
              <w:autoSpaceDN w:val="0"/>
              <w:adjustRightInd w:val="0"/>
              <w:ind w:left="284"/>
              <w:jc w:val="both"/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  <w:lang w:eastAsia="en-US"/>
              </w:rPr>
              <w:t xml:space="preserve">Паспорт: </w:t>
            </w:r>
            <w:sdt>
              <w:sdtPr>
                <w:rPr>
                  <w:sz w:val="20"/>
                  <w:szCs w:val="20"/>
                  <w:lang w:eastAsia="en-US"/>
                </w:rPr>
                <w:alias w:val="серия номер"/>
                <w:tag w:val="серия номер"/>
                <w:id w:val="696276478"/>
                <w:placeholder>
                  <w:docPart w:val="903FE3CDF7634338B6D3ACBE0AADD813"/>
                </w:placeholder>
                <w:showingPlcHdr/>
                <w:text/>
              </w:sdtPr>
              <w:sdtEndPr/>
              <w:sdtContent>
                <w:r w:rsidR="00425587" w:rsidRPr="00A90973">
                  <w:rPr>
                    <w:rStyle w:val="aa"/>
                    <w:color w:val="FF0000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D24B09">
              <w:rPr>
                <w:sz w:val="20"/>
                <w:szCs w:val="20"/>
                <w:lang w:eastAsia="en-US"/>
              </w:rPr>
              <w:t xml:space="preserve">      </w:t>
            </w:r>
          </w:p>
          <w:p w14:paraId="01E611AF" w14:textId="7C071284" w:rsidR="00AA4CE9" w:rsidRPr="00D24B09" w:rsidRDefault="00AA4CE9" w:rsidP="00D24B09">
            <w:pPr>
              <w:autoSpaceDE w:val="0"/>
              <w:autoSpaceDN w:val="0"/>
              <w:adjustRightInd w:val="0"/>
              <w:ind w:left="284"/>
              <w:jc w:val="both"/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  <w:lang w:eastAsia="en-US"/>
              </w:rPr>
              <w:t xml:space="preserve">Выдан: </w:t>
            </w:r>
            <w:sdt>
              <w:sdtPr>
                <w:rPr>
                  <w:sz w:val="20"/>
                  <w:szCs w:val="20"/>
                  <w:lang w:eastAsia="en-US"/>
                </w:rPr>
                <w:id w:val="115803892"/>
                <w:placeholder>
                  <w:docPart w:val="FC200670EC0F41ACBCB66E24B7D3936D"/>
                </w:placeholder>
                <w:showingPlcHdr/>
                <w:text/>
              </w:sdtPr>
              <w:sdtEndPr/>
              <w:sdtContent>
                <w:r w:rsidR="00425587" w:rsidRPr="00A90973">
                  <w:rPr>
                    <w:rStyle w:val="aa"/>
                    <w:color w:val="FF0000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44E209CC" w14:textId="6E99F9EB" w:rsidR="00AA4CE9" w:rsidRPr="00D24B09" w:rsidRDefault="00AA4CE9" w:rsidP="00D24B09">
            <w:pPr>
              <w:autoSpaceDE w:val="0"/>
              <w:autoSpaceDN w:val="0"/>
              <w:adjustRightInd w:val="0"/>
              <w:ind w:left="284"/>
              <w:jc w:val="both"/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  <w:lang w:eastAsia="en-US"/>
              </w:rPr>
              <w:t xml:space="preserve">Дата выдачи: </w:t>
            </w:r>
            <w:sdt>
              <w:sdtPr>
                <w:rPr>
                  <w:color w:val="FF0000"/>
                  <w:sz w:val="20"/>
                  <w:szCs w:val="20"/>
                  <w:lang w:eastAsia="en-US"/>
                </w:rPr>
                <w:id w:val="-1733454316"/>
                <w:placeholder>
                  <w:docPart w:val="3FCD7FFC45084C81938EB08EDD623DA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color w:val="auto"/>
                </w:rPr>
              </w:sdtEndPr>
              <w:sdtContent>
                <w:r w:rsidR="00425587" w:rsidRPr="00A90973">
                  <w:rPr>
                    <w:rStyle w:val="aa"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14:paraId="2E9EA590" w14:textId="1AC1EFCB" w:rsidR="00AA4CE9" w:rsidRPr="00D24B09" w:rsidRDefault="00AA4CE9" w:rsidP="00D24B09">
            <w:pPr>
              <w:autoSpaceDE w:val="0"/>
              <w:autoSpaceDN w:val="0"/>
              <w:adjustRightInd w:val="0"/>
              <w:ind w:left="284"/>
              <w:jc w:val="both"/>
              <w:rPr>
                <w:sz w:val="20"/>
                <w:szCs w:val="20"/>
                <w:lang w:eastAsia="en-US"/>
              </w:rPr>
            </w:pPr>
            <w:r w:rsidRPr="00D24B09">
              <w:rPr>
                <w:sz w:val="20"/>
                <w:szCs w:val="20"/>
                <w:lang w:eastAsia="en-US"/>
              </w:rPr>
              <w:t xml:space="preserve">Место работы: </w:t>
            </w:r>
            <w:sdt>
              <w:sdtPr>
                <w:rPr>
                  <w:sz w:val="20"/>
                  <w:szCs w:val="20"/>
                  <w:lang w:eastAsia="en-US"/>
                </w:rPr>
                <w:id w:val="-205569583"/>
                <w:placeholder>
                  <w:docPart w:val="002AFEDCDD2B4F4DBE36C84077B28283"/>
                </w:placeholder>
                <w:showingPlcHdr/>
                <w:text/>
              </w:sdtPr>
              <w:sdtEndPr/>
              <w:sdtContent>
                <w:r w:rsidR="00425587" w:rsidRPr="00A90973">
                  <w:rPr>
                    <w:rStyle w:val="aa"/>
                    <w:color w:val="FF0000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17423F9C" w14:textId="77777777" w:rsidR="00AA4CE9" w:rsidRPr="00D24B09" w:rsidRDefault="00AA4CE9" w:rsidP="00D24B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14:paraId="638F0349" w14:textId="16E30F20" w:rsidR="00AA4CE9" w:rsidRPr="00D24B09" w:rsidRDefault="00AA4CE9" w:rsidP="00D24B09">
            <w:pPr>
              <w:pStyle w:val="31"/>
              <w:ind w:left="0"/>
              <w:rPr>
                <w:sz w:val="20"/>
                <w:lang w:val="ru-RU" w:eastAsia="en-US"/>
              </w:rPr>
            </w:pPr>
            <w:r w:rsidRPr="00D24B09">
              <w:rPr>
                <w:sz w:val="20"/>
                <w:lang w:val="ru-RU" w:eastAsia="en-US"/>
              </w:rPr>
              <w:t xml:space="preserve">         </w:t>
            </w:r>
            <w:r w:rsidRPr="00D24B09">
              <w:rPr>
                <w:sz w:val="20"/>
                <w:lang w:eastAsia="en-US"/>
              </w:rPr>
              <w:t>_________________/</w:t>
            </w:r>
            <w:sdt>
              <w:sdtPr>
                <w:rPr>
                  <w:color w:val="FF0000"/>
                  <w:sz w:val="20"/>
                  <w:lang w:eastAsia="en-US"/>
                </w:rPr>
                <w:id w:val="-48177530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F11AD" w:rsidRPr="000F11AD">
                  <w:rPr>
                    <w:color w:val="FF0000"/>
                    <w:sz w:val="20"/>
                    <w:lang w:val="ru-RU" w:eastAsia="en-US"/>
                  </w:rPr>
                  <w:t xml:space="preserve">расшифровка подписи </w:t>
                </w:r>
              </w:sdtContent>
            </w:sdt>
            <w:r w:rsidR="000F11AD" w:rsidRPr="00D24B09">
              <w:rPr>
                <w:sz w:val="20"/>
                <w:lang w:val="ru-RU" w:eastAsia="en-US"/>
              </w:rPr>
              <w:t xml:space="preserve"> </w:t>
            </w:r>
            <w:r w:rsidRPr="00D24B09">
              <w:rPr>
                <w:sz w:val="20"/>
                <w:lang w:val="ru-RU" w:eastAsia="en-US"/>
              </w:rPr>
              <w:t>/</w:t>
            </w:r>
            <w:bookmarkEnd w:id="0"/>
          </w:p>
          <w:p w14:paraId="007DE988" w14:textId="77777777" w:rsidR="00AA4CE9" w:rsidRPr="00D24B09" w:rsidRDefault="00AA4CE9" w:rsidP="00D24B09">
            <w:pPr>
              <w:tabs>
                <w:tab w:val="left" w:pos="1582"/>
              </w:tabs>
              <w:rPr>
                <w:sz w:val="20"/>
                <w:szCs w:val="20"/>
                <w:lang w:eastAsia="x-none"/>
              </w:rPr>
            </w:pPr>
          </w:p>
          <w:p w14:paraId="7974A9FE" w14:textId="77777777" w:rsidR="00FE2725" w:rsidRPr="00D24B09" w:rsidRDefault="00FE2725" w:rsidP="00D24B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2704B40A" w14:textId="77777777" w:rsidR="00DD14F6" w:rsidRPr="00D24B09" w:rsidRDefault="00FB49B1" w:rsidP="00AA4CE9">
      <w:pPr>
        <w:pStyle w:val="a4"/>
        <w:ind w:firstLine="0"/>
        <w:jc w:val="center"/>
        <w:rPr>
          <w:b/>
          <w:sz w:val="20"/>
          <w:lang w:val="ru-RU"/>
        </w:rPr>
      </w:pPr>
      <w:r w:rsidRPr="00D24B09">
        <w:rPr>
          <w:b/>
          <w:sz w:val="20"/>
          <w:lang w:val="ru-RU"/>
        </w:rPr>
        <w:t>8. Реквизиты сторон</w:t>
      </w:r>
    </w:p>
    <w:p w14:paraId="623AAC3D" w14:textId="77777777" w:rsidR="00425587" w:rsidRDefault="00425587" w:rsidP="00FE2725">
      <w:pPr>
        <w:autoSpaceDE w:val="0"/>
        <w:autoSpaceDN w:val="0"/>
        <w:adjustRightInd w:val="0"/>
        <w:ind w:left="284"/>
        <w:rPr>
          <w:b/>
          <w:sz w:val="20"/>
          <w:szCs w:val="20"/>
          <w:lang w:eastAsia="en-US"/>
        </w:rPr>
      </w:pPr>
    </w:p>
    <w:p w14:paraId="75D35723" w14:textId="0A7FC1CE" w:rsidR="00AA4CE9" w:rsidRPr="00D24B09" w:rsidRDefault="00491335" w:rsidP="00FE2725">
      <w:pPr>
        <w:autoSpaceDE w:val="0"/>
        <w:autoSpaceDN w:val="0"/>
        <w:adjustRightInd w:val="0"/>
        <w:ind w:left="284"/>
        <w:rPr>
          <w:b/>
          <w:sz w:val="20"/>
          <w:szCs w:val="20"/>
          <w:lang w:eastAsia="en-US"/>
        </w:rPr>
      </w:pPr>
      <w:r w:rsidRPr="00D24B09">
        <w:rPr>
          <w:b/>
          <w:sz w:val="20"/>
          <w:szCs w:val="20"/>
          <w:lang w:eastAsia="en-US"/>
        </w:rPr>
        <w:t>П</w:t>
      </w:r>
      <w:r w:rsidR="00FE2725" w:rsidRPr="00D24B09">
        <w:rPr>
          <w:b/>
          <w:sz w:val="20"/>
          <w:szCs w:val="20"/>
          <w:lang w:eastAsia="en-US"/>
        </w:rPr>
        <w:t>окупатель</w:t>
      </w:r>
      <w:r w:rsidR="00646610" w:rsidRPr="00D24B09">
        <w:rPr>
          <w:b/>
          <w:sz w:val="20"/>
          <w:szCs w:val="20"/>
          <w:lang w:eastAsia="en-US"/>
        </w:rPr>
        <w:t>:</w:t>
      </w:r>
      <w:r w:rsidR="00FE2725" w:rsidRPr="00D24B09">
        <w:rPr>
          <w:b/>
          <w:sz w:val="20"/>
          <w:szCs w:val="20"/>
          <w:lang w:eastAsia="en-US"/>
        </w:rPr>
        <w:t xml:space="preserve"> </w:t>
      </w:r>
    </w:p>
    <w:p w14:paraId="2B08BE86" w14:textId="77777777" w:rsidR="00BE0D94" w:rsidRPr="00425587" w:rsidRDefault="00BE0D94" w:rsidP="00FE2725">
      <w:pPr>
        <w:tabs>
          <w:tab w:val="left" w:pos="1582"/>
        </w:tabs>
        <w:rPr>
          <w:b/>
          <w:bCs/>
          <w:sz w:val="20"/>
          <w:szCs w:val="20"/>
          <w:lang w:eastAsia="x-none"/>
        </w:rPr>
      </w:pPr>
    </w:p>
    <w:tbl>
      <w:tblPr>
        <w:tblStyle w:val="a8"/>
        <w:tblW w:w="453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425587" w:rsidRPr="00425587" w14:paraId="0A779163" w14:textId="77777777" w:rsidTr="006A5227">
        <w:trPr>
          <w:trHeight w:val="407"/>
        </w:trPr>
        <w:sdt>
          <w:sdtPr>
            <w:rPr>
              <w:color w:val="FF0000"/>
              <w:sz w:val="20"/>
              <w:szCs w:val="20"/>
              <w:lang w:eastAsia="x-none"/>
            </w:rPr>
            <w:alias w:val="ФИО покупателя"/>
            <w:tag w:val="ФИО покупателя"/>
            <w:id w:val="1912577077"/>
            <w:placeholder>
              <w:docPart w:val="BC5F7003132A4FC78BB9BE0793B92E68"/>
            </w:placeholder>
            <w:text/>
          </w:sdtPr>
          <w:sdtEndPr/>
          <w:sdtContent>
            <w:tc>
              <w:tcPr>
                <w:tcW w:w="4536" w:type="dxa"/>
                <w:vAlign w:val="center"/>
              </w:tcPr>
              <w:p w14:paraId="3745C3DC" w14:textId="77777777" w:rsidR="00425587" w:rsidRPr="00425587" w:rsidRDefault="00425587" w:rsidP="00425587">
                <w:pPr>
                  <w:tabs>
                    <w:tab w:val="left" w:pos="1582"/>
                  </w:tabs>
                  <w:rPr>
                    <w:color w:val="FF0000"/>
                    <w:sz w:val="20"/>
                    <w:szCs w:val="20"/>
                    <w:lang w:eastAsia="x-none"/>
                  </w:rPr>
                </w:pPr>
                <w:r w:rsidRPr="00425587">
                  <w:rPr>
                    <w:color w:val="FF0000"/>
                    <w:sz w:val="20"/>
                    <w:szCs w:val="20"/>
                    <w:lang w:eastAsia="x-none"/>
                  </w:rPr>
                  <w:t>Фамилия Имя Отчество</w:t>
                </w:r>
              </w:p>
            </w:tc>
          </w:sdtContent>
        </w:sdt>
      </w:tr>
    </w:tbl>
    <w:p w14:paraId="28113ADD" w14:textId="1B8A324B" w:rsidR="00425587" w:rsidRPr="00425587" w:rsidRDefault="00425587" w:rsidP="00425587">
      <w:pPr>
        <w:tabs>
          <w:tab w:val="left" w:pos="1582"/>
        </w:tabs>
        <w:spacing w:after="60"/>
        <w:rPr>
          <w:sz w:val="20"/>
          <w:szCs w:val="20"/>
          <w:lang w:eastAsia="x-none"/>
        </w:rPr>
      </w:pPr>
      <w:r w:rsidRPr="00425587">
        <w:rPr>
          <w:sz w:val="20"/>
          <w:szCs w:val="20"/>
          <w:lang w:eastAsia="x-none"/>
        </w:rPr>
        <w:t xml:space="preserve">Адрес: </w:t>
      </w:r>
      <w:sdt>
        <w:sdtPr>
          <w:rPr>
            <w:sz w:val="20"/>
            <w:szCs w:val="20"/>
            <w:lang w:eastAsia="x-none"/>
          </w:rPr>
          <w:id w:val="-204328426"/>
          <w:placeholder>
            <w:docPart w:val="BC5F7003132A4FC78BB9BE0793B92E68"/>
          </w:placeholder>
          <w:showingPlcHdr/>
          <w:text/>
        </w:sdtPr>
        <w:sdtEndPr/>
        <w:sdtContent>
          <w:r w:rsidRPr="00EA770C">
            <w:rPr>
              <w:rStyle w:val="aa"/>
              <w:color w:val="FF0000"/>
              <w:sz w:val="20"/>
              <w:szCs w:val="20"/>
            </w:rPr>
            <w:t>Место для ввода текста.</w:t>
          </w:r>
        </w:sdtContent>
      </w:sdt>
    </w:p>
    <w:p w14:paraId="380BF718" w14:textId="6DDC46C0" w:rsidR="00425587" w:rsidRPr="00425587" w:rsidRDefault="00425587" w:rsidP="00425587">
      <w:pPr>
        <w:tabs>
          <w:tab w:val="left" w:pos="1582"/>
        </w:tabs>
        <w:spacing w:after="60"/>
        <w:rPr>
          <w:sz w:val="20"/>
          <w:szCs w:val="20"/>
          <w:lang w:eastAsia="x-none"/>
        </w:rPr>
      </w:pPr>
      <w:r w:rsidRPr="00425587">
        <w:rPr>
          <w:sz w:val="20"/>
          <w:szCs w:val="20"/>
          <w:lang w:eastAsia="x-none"/>
        </w:rPr>
        <w:t xml:space="preserve">Дата рождения: </w:t>
      </w:r>
      <w:sdt>
        <w:sdtPr>
          <w:rPr>
            <w:sz w:val="20"/>
            <w:szCs w:val="20"/>
            <w:lang w:eastAsia="x-none"/>
          </w:rPr>
          <w:id w:val="-765538466"/>
          <w:placeholder>
            <w:docPart w:val="774252B550E44835BC48AA50A4F2C10F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A90973">
            <w:rPr>
              <w:rStyle w:val="aa"/>
              <w:color w:val="FF0000"/>
              <w:sz w:val="20"/>
              <w:szCs w:val="20"/>
            </w:rPr>
            <w:t>Место для ввода даты.</w:t>
          </w:r>
        </w:sdtContent>
      </w:sdt>
    </w:p>
    <w:p w14:paraId="3E132025" w14:textId="6525AFBF" w:rsidR="00425587" w:rsidRPr="00425587" w:rsidRDefault="00425587" w:rsidP="00425587">
      <w:pPr>
        <w:tabs>
          <w:tab w:val="left" w:pos="1582"/>
        </w:tabs>
        <w:spacing w:after="60"/>
        <w:rPr>
          <w:sz w:val="20"/>
          <w:szCs w:val="20"/>
          <w:lang w:eastAsia="x-none"/>
        </w:rPr>
      </w:pPr>
      <w:r w:rsidRPr="00425587">
        <w:rPr>
          <w:sz w:val="20"/>
          <w:szCs w:val="20"/>
          <w:lang w:eastAsia="x-none"/>
        </w:rPr>
        <w:t xml:space="preserve">Место рождения: </w:t>
      </w:r>
      <w:sdt>
        <w:sdtPr>
          <w:rPr>
            <w:sz w:val="20"/>
            <w:szCs w:val="20"/>
            <w:lang w:eastAsia="x-none"/>
          </w:rPr>
          <w:id w:val="-1610580887"/>
          <w:placeholder>
            <w:docPart w:val="BC5F7003132A4FC78BB9BE0793B92E68"/>
          </w:placeholder>
          <w:showingPlcHdr/>
          <w:text/>
        </w:sdtPr>
        <w:sdtEndPr/>
        <w:sdtContent>
          <w:r w:rsidR="00C50C9A" w:rsidRPr="00EA770C">
            <w:rPr>
              <w:rStyle w:val="aa"/>
              <w:color w:val="FF0000"/>
              <w:sz w:val="20"/>
              <w:szCs w:val="20"/>
            </w:rPr>
            <w:t>Место для ввода текста.</w:t>
          </w:r>
        </w:sdtContent>
      </w:sdt>
    </w:p>
    <w:p w14:paraId="7EC50FC4" w14:textId="7166E1E6" w:rsidR="00425587" w:rsidRPr="00425587" w:rsidRDefault="00425587" w:rsidP="00425587">
      <w:pPr>
        <w:tabs>
          <w:tab w:val="left" w:pos="1582"/>
        </w:tabs>
        <w:spacing w:after="60"/>
        <w:rPr>
          <w:sz w:val="20"/>
          <w:szCs w:val="20"/>
          <w:lang w:eastAsia="x-none"/>
        </w:rPr>
      </w:pPr>
      <w:r w:rsidRPr="00425587">
        <w:rPr>
          <w:sz w:val="20"/>
          <w:szCs w:val="20"/>
          <w:lang w:eastAsia="x-none"/>
        </w:rPr>
        <w:t>Телефон:</w:t>
      </w:r>
      <w:sdt>
        <w:sdtPr>
          <w:rPr>
            <w:sz w:val="20"/>
            <w:szCs w:val="20"/>
            <w:lang w:eastAsia="x-none"/>
          </w:rPr>
          <w:id w:val="-2015747176"/>
          <w:placeholder>
            <w:docPart w:val="BC5F7003132A4FC78BB9BE0793B92E68"/>
          </w:placeholder>
          <w:showingPlcHdr/>
          <w:text/>
        </w:sdtPr>
        <w:sdtEndPr/>
        <w:sdtContent>
          <w:r w:rsidR="00C50C9A" w:rsidRPr="00EA770C">
            <w:rPr>
              <w:rStyle w:val="aa"/>
              <w:color w:val="FF0000"/>
              <w:sz w:val="20"/>
              <w:szCs w:val="20"/>
            </w:rPr>
            <w:t>Место для ввода текста.</w:t>
          </w:r>
        </w:sdtContent>
      </w:sdt>
    </w:p>
    <w:p w14:paraId="68FADAB8" w14:textId="642985E5" w:rsidR="00425587" w:rsidRPr="00425587" w:rsidRDefault="00425587" w:rsidP="00425587">
      <w:pPr>
        <w:tabs>
          <w:tab w:val="left" w:pos="1582"/>
        </w:tabs>
        <w:spacing w:after="60"/>
        <w:rPr>
          <w:sz w:val="20"/>
          <w:szCs w:val="20"/>
          <w:lang w:eastAsia="x-none"/>
        </w:rPr>
      </w:pPr>
      <w:r w:rsidRPr="00425587">
        <w:rPr>
          <w:sz w:val="20"/>
          <w:szCs w:val="20"/>
          <w:lang w:eastAsia="x-none"/>
        </w:rPr>
        <w:t xml:space="preserve">Паспорт: </w:t>
      </w:r>
      <w:sdt>
        <w:sdtPr>
          <w:rPr>
            <w:sz w:val="20"/>
            <w:szCs w:val="20"/>
            <w:lang w:eastAsia="x-none"/>
          </w:rPr>
          <w:alias w:val="серия номер"/>
          <w:tag w:val="серия номер"/>
          <w:id w:val="-986310335"/>
          <w:placeholder>
            <w:docPart w:val="BC5F7003132A4FC78BB9BE0793B92E68"/>
          </w:placeholder>
          <w:showingPlcHdr/>
          <w:text/>
        </w:sdtPr>
        <w:sdtEndPr/>
        <w:sdtContent>
          <w:r w:rsidR="00C50C9A" w:rsidRPr="00EA770C">
            <w:rPr>
              <w:rStyle w:val="aa"/>
              <w:color w:val="FF0000"/>
              <w:sz w:val="20"/>
              <w:szCs w:val="20"/>
            </w:rPr>
            <w:t>Место для ввода текста.</w:t>
          </w:r>
        </w:sdtContent>
      </w:sdt>
      <w:r w:rsidRPr="00425587">
        <w:rPr>
          <w:sz w:val="20"/>
          <w:szCs w:val="20"/>
          <w:lang w:eastAsia="x-none"/>
        </w:rPr>
        <w:t xml:space="preserve">      </w:t>
      </w:r>
    </w:p>
    <w:p w14:paraId="7AA5C33F" w14:textId="03B8E0EF" w:rsidR="00425587" w:rsidRPr="00425587" w:rsidRDefault="00425587" w:rsidP="00425587">
      <w:pPr>
        <w:tabs>
          <w:tab w:val="left" w:pos="1582"/>
        </w:tabs>
        <w:spacing w:after="60"/>
        <w:rPr>
          <w:sz w:val="20"/>
          <w:szCs w:val="20"/>
          <w:lang w:eastAsia="x-none"/>
        </w:rPr>
      </w:pPr>
      <w:r w:rsidRPr="00425587">
        <w:rPr>
          <w:sz w:val="20"/>
          <w:szCs w:val="20"/>
          <w:lang w:eastAsia="x-none"/>
        </w:rPr>
        <w:t xml:space="preserve">Выдан: </w:t>
      </w:r>
      <w:sdt>
        <w:sdtPr>
          <w:rPr>
            <w:sz w:val="20"/>
            <w:szCs w:val="20"/>
            <w:lang w:eastAsia="x-none"/>
          </w:rPr>
          <w:id w:val="718009162"/>
          <w:placeholder>
            <w:docPart w:val="BC5F7003132A4FC78BB9BE0793B92E68"/>
          </w:placeholder>
          <w:showingPlcHdr/>
          <w:text/>
        </w:sdtPr>
        <w:sdtEndPr/>
        <w:sdtContent>
          <w:r w:rsidR="00C50C9A" w:rsidRPr="00EA770C">
            <w:rPr>
              <w:rStyle w:val="aa"/>
              <w:color w:val="FF0000"/>
              <w:sz w:val="20"/>
              <w:szCs w:val="20"/>
            </w:rPr>
            <w:t>Место для ввода текста.</w:t>
          </w:r>
        </w:sdtContent>
      </w:sdt>
    </w:p>
    <w:p w14:paraId="44403223" w14:textId="38C9D04B" w:rsidR="00425587" w:rsidRPr="00425587" w:rsidRDefault="00425587" w:rsidP="00425587">
      <w:pPr>
        <w:tabs>
          <w:tab w:val="left" w:pos="1582"/>
        </w:tabs>
        <w:spacing w:after="60"/>
        <w:rPr>
          <w:sz w:val="20"/>
          <w:szCs w:val="20"/>
          <w:lang w:eastAsia="x-none"/>
        </w:rPr>
      </w:pPr>
      <w:r w:rsidRPr="00425587">
        <w:rPr>
          <w:sz w:val="20"/>
          <w:szCs w:val="20"/>
          <w:lang w:eastAsia="x-none"/>
        </w:rPr>
        <w:t xml:space="preserve">Дата выдачи: </w:t>
      </w:r>
      <w:sdt>
        <w:sdtPr>
          <w:rPr>
            <w:sz w:val="20"/>
            <w:szCs w:val="20"/>
            <w:lang w:eastAsia="x-none"/>
          </w:rPr>
          <w:id w:val="-558712602"/>
          <w:placeholder>
            <w:docPart w:val="774252B550E44835BC48AA50A4F2C10F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C50C9A" w:rsidRPr="00A90973">
            <w:rPr>
              <w:rStyle w:val="aa"/>
              <w:color w:val="FF0000"/>
              <w:sz w:val="20"/>
              <w:szCs w:val="20"/>
            </w:rPr>
            <w:t>Место для ввода даты.</w:t>
          </w:r>
        </w:sdtContent>
      </w:sdt>
    </w:p>
    <w:p w14:paraId="6DD03211" w14:textId="48844817" w:rsidR="00425587" w:rsidRPr="00425587" w:rsidRDefault="00425587" w:rsidP="00425587">
      <w:pPr>
        <w:tabs>
          <w:tab w:val="left" w:pos="1582"/>
        </w:tabs>
        <w:spacing w:after="60"/>
        <w:rPr>
          <w:sz w:val="20"/>
          <w:szCs w:val="20"/>
          <w:lang w:eastAsia="x-none"/>
        </w:rPr>
      </w:pPr>
      <w:r w:rsidRPr="00425587">
        <w:rPr>
          <w:sz w:val="20"/>
          <w:szCs w:val="20"/>
          <w:lang w:eastAsia="x-none"/>
        </w:rPr>
        <w:t xml:space="preserve">Место работы: </w:t>
      </w:r>
      <w:sdt>
        <w:sdtPr>
          <w:rPr>
            <w:sz w:val="20"/>
            <w:szCs w:val="20"/>
            <w:lang w:eastAsia="x-none"/>
          </w:rPr>
          <w:id w:val="-1296836371"/>
          <w:placeholder>
            <w:docPart w:val="BC5F7003132A4FC78BB9BE0793B92E68"/>
          </w:placeholder>
          <w:showingPlcHdr/>
          <w:text/>
        </w:sdtPr>
        <w:sdtEndPr/>
        <w:sdtContent>
          <w:r w:rsidR="00C50C9A" w:rsidRPr="00EA770C">
            <w:rPr>
              <w:rStyle w:val="aa"/>
              <w:color w:val="FF0000"/>
              <w:sz w:val="20"/>
              <w:szCs w:val="20"/>
            </w:rPr>
            <w:t>Место для ввода текста.</w:t>
          </w:r>
        </w:sdtContent>
      </w:sdt>
    </w:p>
    <w:p w14:paraId="671DAFB5" w14:textId="039568F6" w:rsidR="00425587" w:rsidRDefault="00425587" w:rsidP="00425587">
      <w:pPr>
        <w:tabs>
          <w:tab w:val="left" w:pos="1582"/>
        </w:tabs>
        <w:spacing w:after="60"/>
        <w:rPr>
          <w:sz w:val="20"/>
          <w:szCs w:val="20"/>
          <w:lang w:eastAsia="x-none"/>
        </w:rPr>
      </w:pPr>
    </w:p>
    <w:p w14:paraId="0981F798" w14:textId="53B1F00C" w:rsidR="00F700AD" w:rsidRDefault="000F11AD" w:rsidP="000F11AD">
      <w:pPr>
        <w:tabs>
          <w:tab w:val="left" w:pos="1582"/>
        </w:tabs>
        <w:spacing w:after="60"/>
        <w:rPr>
          <w:sz w:val="28"/>
          <w:szCs w:val="28"/>
          <w:lang w:eastAsia="x-none"/>
        </w:rPr>
      </w:pPr>
      <w:r>
        <w:rPr>
          <w:sz w:val="20"/>
          <w:szCs w:val="20"/>
          <w:lang w:eastAsia="x-none"/>
        </w:rPr>
        <w:t>________________</w:t>
      </w:r>
      <w:r>
        <w:rPr>
          <w:sz w:val="28"/>
          <w:szCs w:val="28"/>
          <w:lang w:eastAsia="x-none"/>
        </w:rPr>
        <w:t xml:space="preserve"> </w:t>
      </w:r>
      <w:r w:rsidR="00425587" w:rsidRPr="00425587">
        <w:rPr>
          <w:sz w:val="28"/>
          <w:szCs w:val="28"/>
          <w:lang w:eastAsia="x-none"/>
        </w:rPr>
        <w:t>/</w:t>
      </w:r>
      <w:sdt>
        <w:sdtPr>
          <w:rPr>
            <w:color w:val="FF0000"/>
            <w:sz w:val="20"/>
            <w:szCs w:val="20"/>
            <w:lang w:eastAsia="x-none"/>
          </w:rPr>
          <w:id w:val="-31196261"/>
          <w:placeholder>
            <w:docPart w:val="DefaultPlaceholder_-1854013440"/>
          </w:placeholder>
          <w:text/>
        </w:sdtPr>
        <w:sdtEndPr/>
        <w:sdtContent>
          <w:r w:rsidRPr="000F11AD">
            <w:rPr>
              <w:color w:val="FF0000"/>
            </w:rPr>
            <w:t>ра</w:t>
          </w:r>
          <w:r w:rsidR="00EA770C" w:rsidRPr="000F11AD">
            <w:rPr>
              <w:color w:val="FF0000"/>
              <w:sz w:val="20"/>
              <w:szCs w:val="20"/>
              <w:lang w:eastAsia="x-none"/>
            </w:rPr>
            <w:t>сшифровка подписи</w:t>
          </w:r>
        </w:sdtContent>
      </w:sdt>
      <w:r w:rsidR="00425587" w:rsidRPr="00425587">
        <w:rPr>
          <w:sz w:val="28"/>
          <w:szCs w:val="28"/>
          <w:lang w:eastAsia="x-none"/>
        </w:rPr>
        <w:t>/</w:t>
      </w:r>
    </w:p>
    <w:p w14:paraId="0CB20A6A" w14:textId="25463750" w:rsidR="00425587" w:rsidRDefault="00425587" w:rsidP="00FE2725">
      <w:pPr>
        <w:tabs>
          <w:tab w:val="left" w:pos="1582"/>
        </w:tabs>
        <w:rPr>
          <w:sz w:val="28"/>
          <w:szCs w:val="28"/>
          <w:lang w:eastAsia="x-none"/>
        </w:rPr>
      </w:pPr>
    </w:p>
    <w:p w14:paraId="11C4B163" w14:textId="41D5D4B8" w:rsidR="00425587" w:rsidRDefault="00425587" w:rsidP="00FE2725">
      <w:pPr>
        <w:tabs>
          <w:tab w:val="left" w:pos="1582"/>
        </w:tabs>
        <w:rPr>
          <w:sz w:val="28"/>
          <w:szCs w:val="28"/>
          <w:lang w:eastAsia="x-none"/>
        </w:rPr>
      </w:pPr>
    </w:p>
    <w:p w14:paraId="434E61B2" w14:textId="3106D51D" w:rsidR="00425587" w:rsidRDefault="00425587" w:rsidP="00FE2725">
      <w:pPr>
        <w:tabs>
          <w:tab w:val="left" w:pos="1582"/>
        </w:tabs>
        <w:rPr>
          <w:sz w:val="28"/>
          <w:szCs w:val="28"/>
          <w:lang w:eastAsia="x-none"/>
        </w:rPr>
      </w:pPr>
    </w:p>
    <w:p w14:paraId="6E2A7F24" w14:textId="6F5C7E76" w:rsidR="00425587" w:rsidRDefault="00425587" w:rsidP="00FE2725">
      <w:pPr>
        <w:tabs>
          <w:tab w:val="left" w:pos="1582"/>
        </w:tabs>
        <w:rPr>
          <w:sz w:val="28"/>
          <w:szCs w:val="28"/>
          <w:lang w:eastAsia="x-none"/>
        </w:rPr>
      </w:pPr>
    </w:p>
    <w:p w14:paraId="2A06972C" w14:textId="54B46688" w:rsidR="00D24B09" w:rsidRDefault="00D24B09" w:rsidP="00FE2725">
      <w:pPr>
        <w:tabs>
          <w:tab w:val="left" w:pos="1582"/>
        </w:tabs>
        <w:rPr>
          <w:sz w:val="28"/>
          <w:szCs w:val="28"/>
          <w:lang w:eastAsia="x-none"/>
        </w:rPr>
      </w:pPr>
    </w:p>
    <w:p w14:paraId="27CE5409" w14:textId="77777777" w:rsidR="004D4928" w:rsidRDefault="004D4928" w:rsidP="00FE2725">
      <w:pPr>
        <w:tabs>
          <w:tab w:val="left" w:pos="1582"/>
        </w:tabs>
        <w:rPr>
          <w:sz w:val="28"/>
          <w:szCs w:val="28"/>
          <w:lang w:eastAsia="x-none"/>
        </w:rPr>
      </w:pPr>
    </w:p>
    <w:p w14:paraId="07F00638" w14:textId="77777777" w:rsidR="00A90973" w:rsidRPr="005641CA" w:rsidRDefault="00A90973" w:rsidP="00FE2725">
      <w:pPr>
        <w:tabs>
          <w:tab w:val="left" w:pos="1582"/>
        </w:tabs>
        <w:rPr>
          <w:sz w:val="28"/>
          <w:szCs w:val="28"/>
          <w:lang w:eastAsia="x-none"/>
        </w:rPr>
      </w:pPr>
    </w:p>
    <w:p w14:paraId="59E22975" w14:textId="77777777" w:rsidR="008F062D" w:rsidRPr="00EA770C" w:rsidRDefault="003E094E" w:rsidP="008F062D">
      <w:pPr>
        <w:tabs>
          <w:tab w:val="left" w:pos="6958"/>
        </w:tabs>
        <w:jc w:val="right"/>
        <w:rPr>
          <w:sz w:val="20"/>
          <w:szCs w:val="20"/>
        </w:rPr>
      </w:pPr>
      <w:r w:rsidRPr="00EA770C">
        <w:rPr>
          <w:sz w:val="20"/>
          <w:szCs w:val="20"/>
        </w:rPr>
        <w:lastRenderedPageBreak/>
        <w:t>Пр</w:t>
      </w:r>
      <w:r w:rsidR="008F062D" w:rsidRPr="00EA770C">
        <w:rPr>
          <w:sz w:val="20"/>
          <w:szCs w:val="20"/>
        </w:rPr>
        <w:t xml:space="preserve">иложение № 1 к договору </w:t>
      </w:r>
    </w:p>
    <w:p w14:paraId="545D495D" w14:textId="2F718AE3" w:rsidR="008F062D" w:rsidRPr="00987CE2" w:rsidRDefault="00987CE2" w:rsidP="00987CE2">
      <w:pPr>
        <w:tabs>
          <w:tab w:val="left" w:pos="6096"/>
          <w:tab w:val="left" w:pos="8580"/>
        </w:tabs>
        <w:jc w:val="right"/>
        <w:rPr>
          <w:sz w:val="18"/>
          <w:szCs w:val="18"/>
        </w:rPr>
      </w:pPr>
      <w:r w:rsidRPr="00987CE2">
        <w:rPr>
          <w:sz w:val="18"/>
          <w:szCs w:val="18"/>
        </w:rPr>
        <w:t>№____________от</w:t>
      </w:r>
      <w:r>
        <w:rPr>
          <w:sz w:val="18"/>
          <w:szCs w:val="18"/>
        </w:rPr>
        <w:t xml:space="preserve"> </w:t>
      </w:r>
      <w:r w:rsidR="00EA770C" w:rsidRPr="00987CE2">
        <w:rPr>
          <w:sz w:val="18"/>
          <w:szCs w:val="18"/>
        </w:rPr>
        <w:t>«___</w:t>
      </w:r>
      <w:r w:rsidRPr="00987CE2">
        <w:rPr>
          <w:sz w:val="18"/>
          <w:szCs w:val="18"/>
        </w:rPr>
        <w:t>__</w:t>
      </w:r>
      <w:r w:rsidR="00EA770C" w:rsidRPr="00987CE2">
        <w:rPr>
          <w:sz w:val="18"/>
          <w:szCs w:val="18"/>
        </w:rPr>
        <w:t>_</w:t>
      </w:r>
      <w:proofErr w:type="gramStart"/>
      <w:r w:rsidR="00EA770C" w:rsidRPr="00987CE2">
        <w:rPr>
          <w:sz w:val="18"/>
          <w:szCs w:val="18"/>
        </w:rPr>
        <w:t>_»_</w:t>
      </w:r>
      <w:proofErr w:type="gramEnd"/>
      <w:r w:rsidR="00EA770C" w:rsidRPr="00987CE2">
        <w:rPr>
          <w:sz w:val="18"/>
          <w:szCs w:val="18"/>
        </w:rPr>
        <w:t>_________</w:t>
      </w:r>
      <w:r w:rsidRPr="00987CE2">
        <w:rPr>
          <w:sz w:val="18"/>
          <w:szCs w:val="18"/>
        </w:rPr>
        <w:t>_____</w:t>
      </w:r>
      <w:r w:rsidR="00EA770C" w:rsidRPr="00987CE2">
        <w:rPr>
          <w:sz w:val="18"/>
          <w:szCs w:val="18"/>
        </w:rPr>
        <w:t>____2020 г</w:t>
      </w:r>
    </w:p>
    <w:p w14:paraId="19D46927" w14:textId="77777777" w:rsidR="008F062D" w:rsidRPr="00987CE2" w:rsidRDefault="008F062D" w:rsidP="00987CE2">
      <w:pPr>
        <w:jc w:val="center"/>
        <w:rPr>
          <w:sz w:val="18"/>
          <w:szCs w:val="18"/>
        </w:rPr>
      </w:pPr>
    </w:p>
    <w:p w14:paraId="04D2B405" w14:textId="77777777" w:rsidR="00BE0D94" w:rsidRPr="005641CA" w:rsidRDefault="00BE0D94" w:rsidP="008F062D">
      <w:pPr>
        <w:rPr>
          <w:sz w:val="28"/>
          <w:szCs w:val="28"/>
        </w:rPr>
      </w:pPr>
    </w:p>
    <w:p w14:paraId="70B4AFF2" w14:textId="77777777" w:rsidR="008F062D" w:rsidRPr="00EA770C" w:rsidRDefault="008F062D" w:rsidP="008F062D">
      <w:pPr>
        <w:pStyle w:val="Style3"/>
        <w:widowControl/>
        <w:jc w:val="center"/>
        <w:rPr>
          <w:rStyle w:val="FontStyle11"/>
          <w:sz w:val="24"/>
          <w:szCs w:val="24"/>
        </w:rPr>
      </w:pPr>
      <w:r w:rsidRPr="00EA770C">
        <w:tab/>
      </w:r>
      <w:r w:rsidRPr="00EA770C">
        <w:rPr>
          <w:rStyle w:val="FontStyle11"/>
          <w:sz w:val="24"/>
          <w:szCs w:val="24"/>
        </w:rPr>
        <w:t>ПРАВИЛА</w:t>
      </w:r>
    </w:p>
    <w:p w14:paraId="5ECEC402" w14:textId="77777777" w:rsidR="008F062D" w:rsidRPr="00EA770C" w:rsidRDefault="008F062D" w:rsidP="008F062D">
      <w:pPr>
        <w:pStyle w:val="Style4"/>
        <w:widowControl/>
        <w:spacing w:line="240" w:lineRule="auto"/>
        <w:rPr>
          <w:rStyle w:val="FontStyle11"/>
          <w:b w:val="0"/>
          <w:sz w:val="24"/>
          <w:szCs w:val="24"/>
        </w:rPr>
      </w:pPr>
      <w:r w:rsidRPr="00EA770C">
        <w:rPr>
          <w:rStyle w:val="FontStyle11"/>
          <w:sz w:val="24"/>
          <w:szCs w:val="24"/>
        </w:rPr>
        <w:t xml:space="preserve">пребывания участников краевых профильных смен </w:t>
      </w:r>
    </w:p>
    <w:p w14:paraId="3D426C8D" w14:textId="77777777" w:rsidR="008F062D" w:rsidRPr="00EA770C" w:rsidRDefault="008F062D" w:rsidP="008F062D">
      <w:pPr>
        <w:pStyle w:val="Style4"/>
        <w:widowControl/>
        <w:spacing w:line="240" w:lineRule="auto"/>
        <w:rPr>
          <w:rStyle w:val="FontStyle11"/>
          <w:sz w:val="24"/>
          <w:szCs w:val="24"/>
        </w:rPr>
      </w:pPr>
      <w:r w:rsidRPr="00EA770C">
        <w:rPr>
          <w:rStyle w:val="FontStyle11"/>
          <w:sz w:val="24"/>
          <w:szCs w:val="24"/>
        </w:rPr>
        <w:t>в Краевом государственном бюджетном образовательном учреждении «</w:t>
      </w:r>
      <w:r w:rsidR="00FD3811" w:rsidRPr="00EA770C">
        <w:rPr>
          <w:rStyle w:val="FontStyle11"/>
          <w:sz w:val="24"/>
          <w:szCs w:val="24"/>
        </w:rPr>
        <w:t>К</w:t>
      </w:r>
      <w:r w:rsidRPr="00EA770C">
        <w:rPr>
          <w:rStyle w:val="FontStyle11"/>
          <w:sz w:val="24"/>
          <w:szCs w:val="24"/>
        </w:rPr>
        <w:t xml:space="preserve">раевой </w:t>
      </w:r>
      <w:r w:rsidR="00FD3811" w:rsidRPr="00EA770C">
        <w:rPr>
          <w:rStyle w:val="FontStyle11"/>
          <w:sz w:val="24"/>
          <w:szCs w:val="24"/>
        </w:rPr>
        <w:t xml:space="preserve">детский </w:t>
      </w:r>
      <w:r w:rsidRPr="00EA770C">
        <w:rPr>
          <w:rStyle w:val="FontStyle11"/>
          <w:sz w:val="24"/>
          <w:szCs w:val="24"/>
        </w:rPr>
        <w:t>центр «Созвездие»</w:t>
      </w:r>
    </w:p>
    <w:p w14:paraId="384B1F4F" w14:textId="77777777" w:rsidR="008F062D" w:rsidRPr="005641CA" w:rsidRDefault="008F062D" w:rsidP="008F062D">
      <w:pPr>
        <w:pStyle w:val="Style4"/>
        <w:widowControl/>
        <w:spacing w:line="240" w:lineRule="auto"/>
        <w:jc w:val="left"/>
        <w:rPr>
          <w:rStyle w:val="FontStyle11"/>
          <w:sz w:val="28"/>
          <w:szCs w:val="28"/>
        </w:rPr>
      </w:pPr>
    </w:p>
    <w:p w14:paraId="34FCFB7B" w14:textId="77777777" w:rsidR="008F062D" w:rsidRPr="00987CE2" w:rsidRDefault="008F062D" w:rsidP="008F062D">
      <w:pPr>
        <w:pStyle w:val="Style4"/>
        <w:widowControl/>
        <w:numPr>
          <w:ilvl w:val="0"/>
          <w:numId w:val="21"/>
        </w:numPr>
        <w:spacing w:line="240" w:lineRule="auto"/>
        <w:ind w:left="0" w:firstLine="709"/>
        <w:rPr>
          <w:sz w:val="20"/>
          <w:szCs w:val="20"/>
        </w:rPr>
      </w:pPr>
      <w:r w:rsidRPr="00987CE2">
        <w:rPr>
          <w:rStyle w:val="FontStyle11"/>
          <w:sz w:val="20"/>
          <w:szCs w:val="20"/>
        </w:rPr>
        <w:t>Общие положения</w:t>
      </w:r>
    </w:p>
    <w:p w14:paraId="68487918" w14:textId="77777777" w:rsidR="008F062D" w:rsidRPr="00987CE2" w:rsidRDefault="008F062D" w:rsidP="008F062D">
      <w:pPr>
        <w:pStyle w:val="a9"/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1.</w:t>
      </w:r>
      <w:proofErr w:type="gramStart"/>
      <w:r w:rsidRPr="00987CE2">
        <w:rPr>
          <w:sz w:val="20"/>
          <w:szCs w:val="20"/>
        </w:rPr>
        <w:t>1.Настоящие</w:t>
      </w:r>
      <w:proofErr w:type="gramEnd"/>
      <w:r w:rsidRPr="00987CE2">
        <w:rPr>
          <w:sz w:val="20"/>
          <w:szCs w:val="20"/>
        </w:rPr>
        <w:t xml:space="preserve"> Правила определяют порядок пребывания детей  в КГБОУ </w:t>
      </w:r>
      <w:r w:rsidR="00FD3811" w:rsidRPr="00987CE2">
        <w:rPr>
          <w:sz w:val="20"/>
          <w:szCs w:val="20"/>
        </w:rPr>
        <w:t>КДЦ</w:t>
      </w:r>
      <w:r w:rsidRPr="00987CE2">
        <w:rPr>
          <w:sz w:val="20"/>
          <w:szCs w:val="20"/>
        </w:rPr>
        <w:t xml:space="preserve"> Созвездие (далее - Центр), права и обязанности Центра в отношении участника краевой профильной смены и родителя (законного представителя) на период пребывания на территории Центра. </w:t>
      </w:r>
    </w:p>
    <w:p w14:paraId="3F5A7EA3" w14:textId="77777777" w:rsidR="008F062D" w:rsidRPr="00987CE2" w:rsidRDefault="008F062D" w:rsidP="008F062D">
      <w:pPr>
        <w:pStyle w:val="Style5"/>
        <w:widowControl/>
        <w:tabs>
          <w:tab w:val="left" w:pos="552"/>
        </w:tabs>
        <w:spacing w:line="240" w:lineRule="auto"/>
        <w:ind w:firstLine="709"/>
        <w:rPr>
          <w:rStyle w:val="FontStyle12"/>
          <w:sz w:val="20"/>
          <w:szCs w:val="20"/>
        </w:rPr>
      </w:pPr>
      <w:r w:rsidRPr="00987CE2">
        <w:rPr>
          <w:rStyle w:val="FontStyle12"/>
          <w:sz w:val="20"/>
          <w:szCs w:val="20"/>
        </w:rPr>
        <w:t>1.</w:t>
      </w:r>
      <w:proofErr w:type="gramStart"/>
      <w:r w:rsidRPr="00987CE2">
        <w:rPr>
          <w:rStyle w:val="FontStyle12"/>
          <w:sz w:val="20"/>
          <w:szCs w:val="20"/>
        </w:rPr>
        <w:t>2.Прием</w:t>
      </w:r>
      <w:proofErr w:type="gramEnd"/>
      <w:r w:rsidRPr="00987CE2">
        <w:rPr>
          <w:rStyle w:val="FontStyle12"/>
          <w:sz w:val="20"/>
          <w:szCs w:val="20"/>
        </w:rPr>
        <w:t xml:space="preserve"> ребенка в Центр производится на основании заключенного с его родителем (законным представителем) договора путем личной передачи ребенка от родителя (законного представителя) или ответственного лица представителю Центра при регистрации. </w:t>
      </w:r>
    </w:p>
    <w:p w14:paraId="0DB902CB" w14:textId="77777777" w:rsidR="008F062D" w:rsidRPr="00987CE2" w:rsidRDefault="008F062D" w:rsidP="008F062D">
      <w:pPr>
        <w:pStyle w:val="ConsPlusNormal"/>
        <w:ind w:firstLine="709"/>
        <w:jc w:val="both"/>
        <w:rPr>
          <w:rStyle w:val="FontStyle12"/>
          <w:sz w:val="20"/>
          <w:szCs w:val="20"/>
        </w:rPr>
      </w:pPr>
      <w:r w:rsidRPr="00987CE2">
        <w:rPr>
          <w:rStyle w:val="FontStyle12"/>
          <w:sz w:val="20"/>
          <w:szCs w:val="20"/>
        </w:rPr>
        <w:t>1.3.В Центр принимаются дети в возрасте от 7 до 18 лет, не имеющие медицинских противопоказаний.</w:t>
      </w:r>
    </w:p>
    <w:p w14:paraId="0DACD57B" w14:textId="77777777" w:rsidR="008F062D" w:rsidRPr="00987CE2" w:rsidRDefault="008F062D" w:rsidP="008F062D">
      <w:pPr>
        <w:pStyle w:val="ConsPlusNormal"/>
        <w:ind w:firstLine="709"/>
        <w:jc w:val="both"/>
        <w:rPr>
          <w:rStyle w:val="FontStyle12"/>
          <w:b/>
          <w:color w:val="FF0000"/>
          <w:sz w:val="20"/>
          <w:szCs w:val="20"/>
        </w:rPr>
      </w:pPr>
      <w:r w:rsidRPr="00987CE2">
        <w:rPr>
          <w:rFonts w:ascii="Times New Roman" w:hAnsi="Times New Roman" w:cs="Times New Roman"/>
          <w:sz w:val="20"/>
          <w:szCs w:val="20"/>
        </w:rPr>
        <w:t>Прием ребенка с ограниченными возможностями здоровья, который может полностью обслуживать себя самостоятельно, осуществляется только на специализированные смены при наличии заключения врача об отсутствии медицинских противопоказаний к направлению таких участников в Центр, а также при наличии медицинской карты установленного образца и сведений об имеющихся прививках</w:t>
      </w:r>
      <w:r w:rsidRPr="00987CE2">
        <w:rPr>
          <w:rStyle w:val="FontStyle12"/>
          <w:sz w:val="20"/>
          <w:szCs w:val="20"/>
        </w:rPr>
        <w:t xml:space="preserve"> (п. 1.10. СанПин </w:t>
      </w:r>
      <w:r w:rsidRPr="00987CE2">
        <w:rPr>
          <w:rFonts w:ascii="Times New Roman" w:eastAsia="Calibri" w:hAnsi="Times New Roman" w:cs="Times New Roman"/>
          <w:sz w:val="20"/>
          <w:szCs w:val="20"/>
          <w:lang w:eastAsia="en-US"/>
        </w:rPr>
        <w:t>2.4.4.3155-13 «Санитарно-эпидемиологические требования к устройству, содержанию и организации работы стационарных организаций отдыха и оздоровления детей»).</w:t>
      </w:r>
      <w:r w:rsidRPr="00987CE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</w:p>
    <w:p w14:paraId="3A8677D9" w14:textId="77777777" w:rsidR="008F062D" w:rsidRPr="00987CE2" w:rsidRDefault="008F062D" w:rsidP="008F062D">
      <w:pPr>
        <w:pStyle w:val="Style5"/>
        <w:widowControl/>
        <w:tabs>
          <w:tab w:val="left" w:pos="552"/>
        </w:tabs>
        <w:spacing w:line="240" w:lineRule="auto"/>
        <w:ind w:firstLine="709"/>
        <w:rPr>
          <w:rStyle w:val="FontStyle12"/>
          <w:sz w:val="20"/>
          <w:szCs w:val="20"/>
        </w:rPr>
      </w:pPr>
      <w:r w:rsidRPr="00987CE2">
        <w:rPr>
          <w:rStyle w:val="FontStyle12"/>
          <w:sz w:val="20"/>
          <w:szCs w:val="20"/>
        </w:rPr>
        <w:t>1.4. Документами для приема ребенка в Центр являются:</w:t>
      </w:r>
    </w:p>
    <w:p w14:paraId="53B08118" w14:textId="77777777" w:rsidR="008F062D" w:rsidRPr="00987CE2" w:rsidRDefault="008F062D" w:rsidP="003601F5">
      <w:pPr>
        <w:pStyle w:val="a9"/>
        <w:numPr>
          <w:ilvl w:val="0"/>
          <w:numId w:val="22"/>
        </w:numPr>
        <w:tabs>
          <w:tab w:val="left" w:pos="284"/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путевка установленного образца с указанием анкетных данных ребенка, родителей (законных представителей) и номера школы ребенка;</w:t>
      </w:r>
    </w:p>
    <w:p w14:paraId="35555793" w14:textId="77777777" w:rsidR="00FD3811" w:rsidRPr="00987CE2" w:rsidRDefault="00FD3811" w:rsidP="00FD3811">
      <w:pPr>
        <w:pStyle w:val="a9"/>
        <w:numPr>
          <w:ilvl w:val="0"/>
          <w:numId w:val="22"/>
        </w:numPr>
        <w:tabs>
          <w:tab w:val="left" w:pos="284"/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медицинская справка установленного образца с данными:</w:t>
      </w:r>
    </w:p>
    <w:p w14:paraId="260D84C9" w14:textId="77777777" w:rsidR="00FD3811" w:rsidRPr="00987CE2" w:rsidRDefault="00FD3811" w:rsidP="00FD3811">
      <w:pPr>
        <w:pStyle w:val="a9"/>
        <w:tabs>
          <w:tab w:val="left" w:pos="284"/>
        </w:tabs>
        <w:ind w:left="0" w:firstLine="567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о перенесенных инфекционных заболеваниях, о профилактических прививках (согласно национальному календарю прививок); о результате реакции Манту за текущий год; об отсутствии контакта с инфекционными больными; об отсутствии педикулеза; о состоянии здоровья: диагноз заболевания с расшифровкой кода по МКБ, указание группы здоровья, физкультурной группы, уровня физического развития, ограничениями в оздоровительных мероприятиях; назначенный лечащим врачом режим лечения (диета, прием лекарственных препаратов для медицинского применения и специализированных продуктов лечебного питания) при необходимости; отметка о допуске в бассейн;</w:t>
      </w:r>
      <w:r w:rsidRPr="00987CE2">
        <w:rPr>
          <w:b/>
          <w:sz w:val="20"/>
          <w:szCs w:val="20"/>
        </w:rPr>
        <w:t xml:space="preserve"> </w:t>
      </w:r>
      <w:r w:rsidRPr="00987CE2">
        <w:rPr>
          <w:sz w:val="20"/>
          <w:szCs w:val="20"/>
        </w:rPr>
        <w:t>анализ кала</w:t>
      </w:r>
      <w:r w:rsidRPr="00987CE2">
        <w:rPr>
          <w:rFonts w:ascii="Calibri" w:hAnsi="Calibri"/>
          <w:sz w:val="20"/>
          <w:szCs w:val="20"/>
          <w:shd w:val="clear" w:color="auto" w:fill="FFFFFF"/>
        </w:rPr>
        <w:t xml:space="preserve">       </w:t>
      </w:r>
      <w:r w:rsidRPr="00987CE2">
        <w:rPr>
          <w:sz w:val="20"/>
          <w:szCs w:val="20"/>
        </w:rPr>
        <w:t xml:space="preserve">на яйца  глистов соскоб на энтеробиоз: (детям </w:t>
      </w:r>
      <w:r w:rsidRPr="00987CE2">
        <w:rPr>
          <w:sz w:val="20"/>
          <w:szCs w:val="20"/>
          <w:shd w:val="clear" w:color="auto" w:fill="FFFFFF"/>
        </w:rPr>
        <w:t>младшего школьного возраста до 11 лет включительно)</w:t>
      </w:r>
      <w:r w:rsidRPr="00987CE2">
        <w:rPr>
          <w:rFonts w:ascii="Calibri" w:hAnsi="Calibri"/>
          <w:sz w:val="20"/>
          <w:szCs w:val="20"/>
          <w:shd w:val="clear" w:color="auto" w:fill="FFFFFF"/>
        </w:rPr>
        <w:t xml:space="preserve">; </w:t>
      </w:r>
      <w:r w:rsidRPr="00987CE2">
        <w:rPr>
          <w:sz w:val="20"/>
          <w:szCs w:val="20"/>
        </w:rPr>
        <w:t xml:space="preserve"> указание сведений о флюорографии (с 15 лет); отсутствие медицинских противопоказаний для пребывания в организации отдыха детей и их оздоровления.</w:t>
      </w:r>
    </w:p>
    <w:p w14:paraId="6FABD973" w14:textId="77777777" w:rsidR="00FD3811" w:rsidRPr="00987CE2" w:rsidRDefault="00FD3811" w:rsidP="00FD3811">
      <w:pPr>
        <w:pStyle w:val="a9"/>
        <w:tabs>
          <w:tab w:val="left" w:pos="284"/>
        </w:tabs>
        <w:ind w:left="0" w:firstLine="567"/>
        <w:jc w:val="both"/>
        <w:rPr>
          <w:color w:val="FF0000"/>
          <w:sz w:val="20"/>
          <w:szCs w:val="20"/>
        </w:rPr>
      </w:pPr>
      <w:r w:rsidRPr="00987CE2">
        <w:rPr>
          <w:rStyle w:val="FontStyle12"/>
          <w:sz w:val="20"/>
          <w:szCs w:val="20"/>
        </w:rPr>
        <w:t>В случае отсутствия данных документов Центр не принимает ребенка и отправляет его обратно за счет организации, направившей его, или родителя (законного представителя).</w:t>
      </w:r>
    </w:p>
    <w:p w14:paraId="2EC20717" w14:textId="77777777" w:rsidR="008F062D" w:rsidRPr="00987CE2" w:rsidRDefault="008F062D" w:rsidP="008F062D">
      <w:pPr>
        <w:jc w:val="center"/>
        <w:rPr>
          <w:sz w:val="20"/>
          <w:szCs w:val="20"/>
        </w:rPr>
      </w:pPr>
      <w:r w:rsidRPr="00987CE2">
        <w:rPr>
          <w:b/>
          <w:sz w:val="20"/>
          <w:szCs w:val="20"/>
        </w:rPr>
        <w:t>2.Подготовка ребенка к пребыванию в Центре</w:t>
      </w:r>
    </w:p>
    <w:p w14:paraId="6496D000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2.</w:t>
      </w:r>
      <w:proofErr w:type="gramStart"/>
      <w:r w:rsidRPr="00987CE2">
        <w:rPr>
          <w:sz w:val="20"/>
          <w:szCs w:val="20"/>
        </w:rPr>
        <w:t>1.Родитель</w:t>
      </w:r>
      <w:proofErr w:type="gramEnd"/>
      <w:r w:rsidRPr="00987CE2">
        <w:rPr>
          <w:sz w:val="20"/>
          <w:szCs w:val="20"/>
        </w:rPr>
        <w:t xml:space="preserve"> (законный представитель) должен подготовить своего ребенка к поездке в Центр и довести до него настоящие Правила пребывания в Центре.</w:t>
      </w:r>
    </w:p>
    <w:p w14:paraId="08B67741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2.</w:t>
      </w:r>
      <w:proofErr w:type="gramStart"/>
      <w:r w:rsidRPr="00987CE2">
        <w:rPr>
          <w:sz w:val="20"/>
          <w:szCs w:val="20"/>
        </w:rPr>
        <w:t>2.Родителю</w:t>
      </w:r>
      <w:proofErr w:type="gramEnd"/>
      <w:r w:rsidRPr="00987CE2">
        <w:rPr>
          <w:sz w:val="20"/>
          <w:szCs w:val="20"/>
        </w:rPr>
        <w:t xml:space="preserve"> (законному представителю) необходимо проверить личные вещи ребенка, которые должны быть чистыми. Вещи ребенка должны быть упакованы в один удобный для транспортировки чемодан или сумку. Сумки и чемоданы должны быть промаркированы. Перед отправлением родитель (законный представитель) должен ознакомить ребенка с содержанием багажа (при необходимости, положить письменный перечень вещей). Ребенок </w:t>
      </w:r>
      <w:r w:rsidRPr="00987CE2">
        <w:rPr>
          <w:rStyle w:val="FontStyle12"/>
          <w:sz w:val="20"/>
          <w:szCs w:val="20"/>
        </w:rPr>
        <w:t xml:space="preserve">должен осознавать, что он едет в детский коллектив и должен придерживаться правил, установленных в этом коллективе. </w:t>
      </w:r>
      <w:r w:rsidRPr="00987CE2">
        <w:rPr>
          <w:sz w:val="20"/>
          <w:szCs w:val="20"/>
        </w:rPr>
        <w:t xml:space="preserve">  </w:t>
      </w:r>
    </w:p>
    <w:p w14:paraId="5B09B7A0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2.</w:t>
      </w:r>
      <w:proofErr w:type="gramStart"/>
      <w:r w:rsidRPr="00987CE2">
        <w:rPr>
          <w:sz w:val="20"/>
          <w:szCs w:val="20"/>
        </w:rPr>
        <w:t>3.Родители</w:t>
      </w:r>
      <w:proofErr w:type="gramEnd"/>
      <w:r w:rsidRPr="00987CE2">
        <w:rPr>
          <w:sz w:val="20"/>
          <w:szCs w:val="20"/>
        </w:rPr>
        <w:t xml:space="preserve"> должны:</w:t>
      </w:r>
    </w:p>
    <w:p w14:paraId="1ED66C1D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 психологически настроить ребенка на пребывание его в новом детском коллективе и невозможности постоянного общения с родителями;</w:t>
      </w:r>
    </w:p>
    <w:p w14:paraId="22FE5919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 xml:space="preserve"> - проинформировать ребенка о требованиях, предъявляемых к нему в Центре, соблюдении режима дня, правилах общения и проживания с другими участниками;</w:t>
      </w:r>
    </w:p>
    <w:p w14:paraId="12ACCF47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 xml:space="preserve">- обучить ребенка навыкам самообслуживания, </w:t>
      </w:r>
      <w:proofErr w:type="gramStart"/>
      <w:r w:rsidRPr="00987CE2">
        <w:rPr>
          <w:sz w:val="20"/>
          <w:szCs w:val="20"/>
        </w:rPr>
        <w:t>элементарным  санитарно</w:t>
      </w:r>
      <w:proofErr w:type="gramEnd"/>
      <w:r w:rsidRPr="00987CE2">
        <w:rPr>
          <w:sz w:val="20"/>
          <w:szCs w:val="20"/>
        </w:rPr>
        <w:t>-гигиеническим правилам;</w:t>
      </w:r>
    </w:p>
    <w:p w14:paraId="0A989D4E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оформить на ребенка все необходимые медицинские документы;</w:t>
      </w:r>
    </w:p>
    <w:p w14:paraId="1BD769E4" w14:textId="77777777" w:rsidR="00FD3811" w:rsidRPr="00987CE2" w:rsidRDefault="008F062D" w:rsidP="00FD3811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</w:t>
      </w:r>
      <w:r w:rsidR="00FD3811" w:rsidRPr="00987CE2">
        <w:rPr>
          <w:sz w:val="20"/>
          <w:szCs w:val="20"/>
        </w:rPr>
        <w:t xml:space="preserve"> в случае хронического заболевания ребенка предоставить форму </w:t>
      </w:r>
      <w:proofErr w:type="gramStart"/>
      <w:r w:rsidR="00FD3811" w:rsidRPr="00987CE2">
        <w:rPr>
          <w:sz w:val="20"/>
          <w:szCs w:val="20"/>
        </w:rPr>
        <w:t>от  лечащего</w:t>
      </w:r>
      <w:proofErr w:type="gramEnd"/>
      <w:r w:rsidR="00FD3811" w:rsidRPr="00987CE2">
        <w:rPr>
          <w:sz w:val="20"/>
          <w:szCs w:val="20"/>
        </w:rPr>
        <w:t xml:space="preserve"> врача с указанием диагноза, рекомендациями по применению лекарств, а также обеспечить данными лекарствами. Особенности ребенка и перенесенные им хронические, наследственные заболевания родитель должен указать в дополнительной анкете.</w:t>
      </w:r>
    </w:p>
    <w:p w14:paraId="32061E47" w14:textId="77777777" w:rsidR="008F062D" w:rsidRPr="00987CE2" w:rsidRDefault="008F062D" w:rsidP="008F062D">
      <w:pPr>
        <w:ind w:firstLine="709"/>
        <w:jc w:val="both"/>
        <w:rPr>
          <w:b/>
          <w:i/>
          <w:sz w:val="20"/>
          <w:szCs w:val="20"/>
        </w:rPr>
      </w:pPr>
      <w:r w:rsidRPr="00987CE2">
        <w:rPr>
          <w:b/>
          <w:sz w:val="20"/>
          <w:szCs w:val="20"/>
        </w:rPr>
        <w:t>2.</w:t>
      </w:r>
      <w:proofErr w:type="gramStart"/>
      <w:r w:rsidRPr="00987CE2">
        <w:rPr>
          <w:b/>
          <w:sz w:val="20"/>
          <w:szCs w:val="20"/>
        </w:rPr>
        <w:t>4.Вещи</w:t>
      </w:r>
      <w:proofErr w:type="gramEnd"/>
      <w:r w:rsidRPr="00987CE2">
        <w:rPr>
          <w:b/>
          <w:sz w:val="20"/>
          <w:szCs w:val="20"/>
        </w:rPr>
        <w:t>, необходимые ребенку при нахождении в Центре:</w:t>
      </w:r>
    </w:p>
    <w:p w14:paraId="2FC46A74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повседневная одежда и 1 пара обуви по сезону (в летний период обязательно 2 пары обуви);</w:t>
      </w:r>
    </w:p>
    <w:p w14:paraId="1D34A3C2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головной убор по сезону;</w:t>
      </w:r>
    </w:p>
    <w:p w14:paraId="077B0520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спортивная одежда и обувь для спортивных занятий на улице (по сезону) и в спортзале;</w:t>
      </w:r>
    </w:p>
    <w:p w14:paraId="15804038" w14:textId="77777777" w:rsidR="00FD3811" w:rsidRPr="00987CE2" w:rsidRDefault="00FD3811" w:rsidP="00FD3811">
      <w:pPr>
        <w:pStyle w:val="a9"/>
        <w:tabs>
          <w:tab w:val="left" w:pos="0"/>
        </w:tabs>
        <w:ind w:left="0" w:firstLine="567"/>
        <w:jc w:val="both"/>
        <w:rPr>
          <w:sz w:val="20"/>
          <w:szCs w:val="20"/>
        </w:rPr>
      </w:pPr>
      <w:r w:rsidRPr="00987CE2">
        <w:rPr>
          <w:sz w:val="20"/>
          <w:szCs w:val="20"/>
        </w:rPr>
        <w:t xml:space="preserve">    - купальный костюм (для девочек: слитный или раздельный купальник, для мальчиков: плавки или шорты для плавания), плавательную шапочку (плавать в шапочках для душа и других головных уборах запрещено), резиновые тапочки, гель для душа, мочалка;</w:t>
      </w:r>
    </w:p>
    <w:p w14:paraId="742C6288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нарядная одежда и обувь для выхода на сцену и участия в праздничных мероприятиях;</w:t>
      </w:r>
    </w:p>
    <w:p w14:paraId="65CCF277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lastRenderedPageBreak/>
        <w:t>- обувь для душа и пребывания в жилой комнате;</w:t>
      </w:r>
    </w:p>
    <w:p w14:paraId="027EB133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предметы личной гигиены: зубная щетка, зубная паста, мочалка, мыло, шампунь, расческа, сменное нижнее белье;</w:t>
      </w:r>
    </w:p>
    <w:p w14:paraId="5160AF91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 порошок или хозяйственное мыло.</w:t>
      </w:r>
    </w:p>
    <w:p w14:paraId="053C36CE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b/>
          <w:sz w:val="20"/>
          <w:szCs w:val="20"/>
        </w:rPr>
        <w:t>2.</w:t>
      </w:r>
      <w:proofErr w:type="gramStart"/>
      <w:r w:rsidRPr="00987CE2">
        <w:rPr>
          <w:b/>
          <w:sz w:val="20"/>
          <w:szCs w:val="20"/>
        </w:rPr>
        <w:t>5.Предметы</w:t>
      </w:r>
      <w:proofErr w:type="gramEnd"/>
      <w:r w:rsidRPr="00987CE2">
        <w:rPr>
          <w:b/>
          <w:sz w:val="20"/>
          <w:szCs w:val="20"/>
        </w:rPr>
        <w:t xml:space="preserve">, запрещенные к хранению и использованию в Центре: </w:t>
      </w:r>
    </w:p>
    <w:p w14:paraId="720F413E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 xml:space="preserve">- различные виды оружия, в том числе колющие и режущие предметы; </w:t>
      </w:r>
    </w:p>
    <w:p w14:paraId="4E46E182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 xml:space="preserve">- предметы самообороны (электрошоковые, газовые приспособления, резиновые дубинки и проч.). </w:t>
      </w:r>
    </w:p>
    <w:p w14:paraId="104606FB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 xml:space="preserve">- пиротехнические игрушки (петарды, шутихи и проч.), травмоопасное оборудование (скейты, роликовые коньки, самокаты и т.п.) и игрушки, стреляющие пластмассовыми пулями; </w:t>
      </w:r>
    </w:p>
    <w:p w14:paraId="69867AFC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скоропортящиеся продукты, табачные изделия и иные курительные смеси, зажигалки, спички;</w:t>
      </w:r>
    </w:p>
    <w:p w14:paraId="67291167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любой вид алкогольных напитков, в том числе пиво.</w:t>
      </w:r>
    </w:p>
    <w:p w14:paraId="2D8D7FED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2.</w:t>
      </w:r>
      <w:proofErr w:type="gramStart"/>
      <w:r w:rsidRPr="00987CE2">
        <w:rPr>
          <w:sz w:val="20"/>
          <w:szCs w:val="20"/>
        </w:rPr>
        <w:t>6.Администрация</w:t>
      </w:r>
      <w:proofErr w:type="gramEnd"/>
      <w:r w:rsidRPr="00987CE2">
        <w:rPr>
          <w:sz w:val="20"/>
          <w:szCs w:val="20"/>
        </w:rPr>
        <w:t xml:space="preserve"> Центра в случае обнаружения указанных в п.2.5. предметов у участника смены оставляет за собой право забрать запрещенные предметы и хранить их до конца пребывания участника в Центре для дальнейшей передачи родителю (законному представителю).</w:t>
      </w:r>
    </w:p>
    <w:p w14:paraId="287162F8" w14:textId="77777777" w:rsidR="008F062D" w:rsidRPr="00987CE2" w:rsidRDefault="008F062D" w:rsidP="008F062D">
      <w:pPr>
        <w:ind w:firstLine="709"/>
        <w:jc w:val="both"/>
        <w:rPr>
          <w:b/>
          <w:sz w:val="20"/>
          <w:szCs w:val="20"/>
        </w:rPr>
      </w:pPr>
      <w:r w:rsidRPr="00987CE2">
        <w:rPr>
          <w:sz w:val="20"/>
          <w:szCs w:val="20"/>
        </w:rPr>
        <w:t>2.</w:t>
      </w:r>
      <w:proofErr w:type="gramStart"/>
      <w:r w:rsidRPr="00987CE2">
        <w:rPr>
          <w:sz w:val="20"/>
          <w:szCs w:val="20"/>
        </w:rPr>
        <w:t>7.Ребенку</w:t>
      </w:r>
      <w:proofErr w:type="gramEnd"/>
      <w:r w:rsidRPr="00987CE2">
        <w:rPr>
          <w:sz w:val="20"/>
          <w:szCs w:val="20"/>
        </w:rPr>
        <w:t xml:space="preserve"> не рекомендуется брать с собой в Центр ценные вещи: дорогие часы, фотоаппараты, видеокамеры, ноутбуки, планшеты и иные цифровые устройства, мобильный телефон, дорогую одежду, ювелирные украшения, крупные суммы денег. За сохранность личных вещей участник несет ответственность самостоятельно. Администрация Центра не несет ответственности за их утерю.</w:t>
      </w:r>
    </w:p>
    <w:p w14:paraId="20EE7C98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2.</w:t>
      </w:r>
      <w:proofErr w:type="gramStart"/>
      <w:r w:rsidRPr="00987CE2">
        <w:rPr>
          <w:sz w:val="20"/>
          <w:szCs w:val="20"/>
        </w:rPr>
        <w:t>8.Все</w:t>
      </w:r>
      <w:proofErr w:type="gramEnd"/>
      <w:r w:rsidRPr="00987CE2">
        <w:rPr>
          <w:sz w:val="20"/>
          <w:szCs w:val="20"/>
        </w:rPr>
        <w:t xml:space="preserve"> ценные вещи (при желании ребенка) сдаются на хранение в  </w:t>
      </w:r>
      <w:r w:rsidRPr="00987CE2">
        <w:rPr>
          <w:color w:val="000000"/>
          <w:sz w:val="20"/>
          <w:szCs w:val="20"/>
        </w:rPr>
        <w:t>депозитный металлический шкаф</w:t>
      </w:r>
      <w:r w:rsidRPr="00987CE2">
        <w:rPr>
          <w:sz w:val="20"/>
          <w:szCs w:val="20"/>
        </w:rPr>
        <w:t>, расположенный в Центре. В случае отказа от сдачи на хранение материальных ценностей, за сохранность вышеуказанных вещей администрация Центра ответственности не несет.</w:t>
      </w:r>
    </w:p>
    <w:p w14:paraId="782E850B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2.</w:t>
      </w:r>
      <w:proofErr w:type="gramStart"/>
      <w:r w:rsidRPr="00987CE2">
        <w:rPr>
          <w:sz w:val="20"/>
          <w:szCs w:val="20"/>
        </w:rPr>
        <w:t>9.Распоряжения</w:t>
      </w:r>
      <w:proofErr w:type="gramEnd"/>
      <w:r w:rsidRPr="00987CE2">
        <w:rPr>
          <w:sz w:val="20"/>
          <w:szCs w:val="20"/>
        </w:rPr>
        <w:t xml:space="preserve"> и указания администрации Центра являются обязательными для исполнения всем участниками краевых профильных смен.</w:t>
      </w:r>
    </w:p>
    <w:p w14:paraId="2BB2EF2F" w14:textId="77777777" w:rsidR="008F062D" w:rsidRPr="00987CE2" w:rsidRDefault="008F062D" w:rsidP="008F062D">
      <w:pPr>
        <w:pStyle w:val="Style5"/>
        <w:widowControl/>
        <w:tabs>
          <w:tab w:val="left" w:pos="2742"/>
        </w:tabs>
        <w:spacing w:line="240" w:lineRule="auto"/>
        <w:rPr>
          <w:rStyle w:val="FontStyle12"/>
          <w:b/>
          <w:sz w:val="20"/>
          <w:szCs w:val="20"/>
        </w:rPr>
      </w:pPr>
      <w:r w:rsidRPr="00987CE2">
        <w:rPr>
          <w:rStyle w:val="FontStyle12"/>
          <w:sz w:val="20"/>
          <w:szCs w:val="20"/>
        </w:rPr>
        <w:tab/>
      </w:r>
      <w:r w:rsidRPr="00987CE2">
        <w:rPr>
          <w:rStyle w:val="FontStyle12"/>
          <w:b/>
          <w:sz w:val="20"/>
          <w:szCs w:val="20"/>
        </w:rPr>
        <w:t>3. Правила пребывания в Центре.</w:t>
      </w:r>
    </w:p>
    <w:p w14:paraId="0A8E9F0A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2"/>
          <w:sz w:val="20"/>
          <w:szCs w:val="20"/>
        </w:rPr>
      </w:pPr>
      <w:r w:rsidRPr="00987CE2">
        <w:rPr>
          <w:rStyle w:val="FontStyle12"/>
          <w:sz w:val="20"/>
          <w:szCs w:val="20"/>
        </w:rPr>
        <w:t>3.</w:t>
      </w:r>
      <w:proofErr w:type="gramStart"/>
      <w:r w:rsidRPr="00987CE2">
        <w:rPr>
          <w:rStyle w:val="FontStyle12"/>
          <w:sz w:val="20"/>
          <w:szCs w:val="20"/>
        </w:rPr>
        <w:t>1.Подписание</w:t>
      </w:r>
      <w:proofErr w:type="gramEnd"/>
      <w:r w:rsidRPr="00987CE2">
        <w:rPr>
          <w:rStyle w:val="FontStyle12"/>
          <w:sz w:val="20"/>
          <w:szCs w:val="20"/>
        </w:rPr>
        <w:t xml:space="preserve"> родителями (законными представителями) договора с Центром на приобретение путевки считается согласием ребенка и его родителя (законного представителя) на выполнение правил, установленных Центром. В</w:t>
      </w:r>
      <w:r w:rsidRPr="00987CE2">
        <w:rPr>
          <w:rStyle w:val="FontStyle11"/>
          <w:b w:val="0"/>
          <w:sz w:val="20"/>
          <w:szCs w:val="20"/>
        </w:rPr>
        <w:t xml:space="preserve"> случае невозможности их выполнения ребенку необходимо отказаться от поездки.</w:t>
      </w:r>
    </w:p>
    <w:p w14:paraId="1C78089E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2"/>
          <w:sz w:val="20"/>
          <w:szCs w:val="20"/>
        </w:rPr>
      </w:pPr>
      <w:r w:rsidRPr="00987CE2">
        <w:rPr>
          <w:rStyle w:val="FontStyle12"/>
          <w:sz w:val="20"/>
          <w:szCs w:val="20"/>
        </w:rPr>
        <w:t>3.</w:t>
      </w:r>
      <w:proofErr w:type="gramStart"/>
      <w:r w:rsidRPr="00987CE2">
        <w:rPr>
          <w:rStyle w:val="FontStyle12"/>
          <w:sz w:val="20"/>
          <w:szCs w:val="20"/>
        </w:rPr>
        <w:t>2.После</w:t>
      </w:r>
      <w:proofErr w:type="gramEnd"/>
      <w:r w:rsidRPr="00987CE2">
        <w:rPr>
          <w:rStyle w:val="FontStyle12"/>
          <w:sz w:val="20"/>
          <w:szCs w:val="20"/>
        </w:rPr>
        <w:t xml:space="preserve"> регистрации ребенка и его передачи сотрудникам Центра он становится участником краевой профильной смены, приобретая при этом определенные права и обязанности.</w:t>
      </w:r>
    </w:p>
    <w:p w14:paraId="43EF61E6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2"/>
          <w:sz w:val="20"/>
          <w:szCs w:val="20"/>
        </w:rPr>
      </w:pPr>
      <w:r w:rsidRPr="00987CE2">
        <w:rPr>
          <w:rStyle w:val="FontStyle12"/>
          <w:sz w:val="20"/>
          <w:szCs w:val="20"/>
        </w:rPr>
        <w:t>3.</w:t>
      </w:r>
      <w:proofErr w:type="gramStart"/>
      <w:r w:rsidRPr="00987CE2">
        <w:rPr>
          <w:rStyle w:val="FontStyle12"/>
          <w:sz w:val="20"/>
          <w:szCs w:val="20"/>
        </w:rPr>
        <w:t>3.По</w:t>
      </w:r>
      <w:proofErr w:type="gramEnd"/>
      <w:r w:rsidRPr="00987CE2">
        <w:rPr>
          <w:rStyle w:val="FontStyle12"/>
          <w:sz w:val="20"/>
          <w:szCs w:val="20"/>
        </w:rPr>
        <w:t xml:space="preserve"> приезду участников в Центр их распределяют по отрядам с  учетом возрастных особенностей. </w:t>
      </w:r>
    </w:p>
    <w:p w14:paraId="518B9FDA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i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3.4. Участник в период пребывания в Центре </w:t>
      </w:r>
      <w:r w:rsidRPr="00987CE2">
        <w:rPr>
          <w:rStyle w:val="FontStyle11"/>
          <w:sz w:val="20"/>
          <w:szCs w:val="20"/>
        </w:rPr>
        <w:t xml:space="preserve">имеет </w:t>
      </w:r>
      <w:r w:rsidRPr="00987CE2">
        <w:rPr>
          <w:rStyle w:val="FontStyle11"/>
          <w:i/>
          <w:sz w:val="20"/>
          <w:szCs w:val="20"/>
        </w:rPr>
        <w:t>право</w:t>
      </w:r>
      <w:r w:rsidRPr="00987CE2">
        <w:rPr>
          <w:rStyle w:val="FontStyle11"/>
          <w:b w:val="0"/>
          <w:i/>
          <w:sz w:val="20"/>
          <w:szCs w:val="20"/>
        </w:rPr>
        <w:t xml:space="preserve"> </w:t>
      </w:r>
      <w:r w:rsidRPr="00987CE2">
        <w:rPr>
          <w:rStyle w:val="FontStyle11"/>
          <w:i/>
          <w:sz w:val="20"/>
          <w:szCs w:val="20"/>
        </w:rPr>
        <w:t>на:</w:t>
      </w:r>
    </w:p>
    <w:p w14:paraId="74804C3A" w14:textId="77777777" w:rsidR="008F062D" w:rsidRPr="00987CE2" w:rsidRDefault="008F062D" w:rsidP="008F062D">
      <w:pPr>
        <w:pStyle w:val="Style1"/>
        <w:widowControl/>
        <w:spacing w:line="240" w:lineRule="auto"/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охрану жизни и здоровья во время образовательного процесса и мероприятий, проводимых Центром в рамках утвержденной программы соответствующей смены;</w:t>
      </w:r>
    </w:p>
    <w:p w14:paraId="78F94BB2" w14:textId="77777777" w:rsidR="008F062D" w:rsidRPr="00987CE2" w:rsidRDefault="008F062D" w:rsidP="008F062D">
      <w:pPr>
        <w:pStyle w:val="Style1"/>
        <w:widowControl/>
        <w:spacing w:line="240" w:lineRule="auto"/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 защиту </w:t>
      </w:r>
      <w:proofErr w:type="gramStart"/>
      <w:r w:rsidRPr="00987CE2">
        <w:rPr>
          <w:rStyle w:val="FontStyle11"/>
          <w:b w:val="0"/>
          <w:sz w:val="20"/>
          <w:szCs w:val="20"/>
        </w:rPr>
        <w:t>своего  человеческого</w:t>
      </w:r>
      <w:proofErr w:type="gramEnd"/>
      <w:r w:rsidRPr="00987CE2">
        <w:rPr>
          <w:rStyle w:val="FontStyle11"/>
          <w:b w:val="0"/>
          <w:sz w:val="20"/>
          <w:szCs w:val="20"/>
        </w:rPr>
        <w:t xml:space="preserve"> достоинства от психического и физического насилия, индивидуальный подход к своей личности,  уважительное, внимательное отношение к себе, как со стороны работников Центра, так и со стороны участников в Центре;</w:t>
      </w:r>
    </w:p>
    <w:p w14:paraId="0ED9EAF8" w14:textId="77777777" w:rsidR="008F062D" w:rsidRPr="00987CE2" w:rsidRDefault="008F062D" w:rsidP="00FD3811">
      <w:pPr>
        <w:pStyle w:val="Style5"/>
        <w:widowControl/>
        <w:numPr>
          <w:ilvl w:val="0"/>
          <w:numId w:val="20"/>
        </w:numPr>
        <w:tabs>
          <w:tab w:val="left" w:pos="-142"/>
          <w:tab w:val="left" w:pos="1418"/>
        </w:tabs>
        <w:spacing w:line="240" w:lineRule="auto"/>
        <w:ind w:firstLine="709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выбор видов деятельности и дополнительных образовательных программ Центра;</w:t>
      </w:r>
    </w:p>
    <w:p w14:paraId="5917F6F2" w14:textId="77777777" w:rsidR="008F062D" w:rsidRPr="00987CE2" w:rsidRDefault="008F062D" w:rsidP="008F062D">
      <w:pPr>
        <w:pStyle w:val="Style1"/>
        <w:widowControl/>
        <w:tabs>
          <w:tab w:val="left" w:pos="7088"/>
        </w:tabs>
        <w:spacing w:line="240" w:lineRule="auto"/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получение дополнительно образовательных услуг в соответствии с программами дополнительного образования, в том числе и платных; </w:t>
      </w:r>
    </w:p>
    <w:p w14:paraId="07698D5D" w14:textId="77777777" w:rsidR="008F062D" w:rsidRPr="00987CE2" w:rsidRDefault="008F062D" w:rsidP="008F062D">
      <w:pPr>
        <w:pStyle w:val="Style1"/>
        <w:widowControl/>
        <w:spacing w:line="240" w:lineRule="auto"/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  питание в соответствии с установленными нормативами и санитарными требованиями; </w:t>
      </w:r>
    </w:p>
    <w:p w14:paraId="7760EE64" w14:textId="77777777" w:rsidR="008F062D" w:rsidRPr="00987CE2" w:rsidRDefault="008F062D" w:rsidP="008F062D">
      <w:pPr>
        <w:pStyle w:val="Style1"/>
        <w:widowControl/>
        <w:spacing w:line="240" w:lineRule="auto"/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  свободное выражение своих взглядов и убеждений в рамках социальных норм и правил поведения;</w:t>
      </w:r>
    </w:p>
    <w:p w14:paraId="5CA668B7" w14:textId="77777777" w:rsidR="008F062D" w:rsidRPr="00987CE2" w:rsidRDefault="00FA61F7" w:rsidP="00FA61F7">
      <w:pPr>
        <w:pStyle w:val="Style3"/>
        <w:widowControl/>
        <w:tabs>
          <w:tab w:val="left" w:pos="355"/>
          <w:tab w:val="left" w:pos="851"/>
        </w:tabs>
        <w:ind w:left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</w:t>
      </w:r>
      <w:r w:rsidR="008F062D" w:rsidRPr="00987CE2">
        <w:rPr>
          <w:rStyle w:val="FontStyle11"/>
          <w:b w:val="0"/>
          <w:sz w:val="20"/>
          <w:szCs w:val="20"/>
        </w:rPr>
        <w:t>вступление в различные объединения, не запрещенные законом;</w:t>
      </w:r>
    </w:p>
    <w:p w14:paraId="770C0E04" w14:textId="77777777" w:rsidR="008F062D" w:rsidRPr="00987CE2" w:rsidRDefault="00FA61F7" w:rsidP="00FA61F7">
      <w:pPr>
        <w:pStyle w:val="Style3"/>
        <w:widowControl/>
        <w:tabs>
          <w:tab w:val="left" w:pos="355"/>
          <w:tab w:val="left" w:pos="851"/>
        </w:tabs>
        <w:ind w:left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</w:t>
      </w:r>
      <w:proofErr w:type="gramStart"/>
      <w:r w:rsidR="008F062D" w:rsidRPr="00987CE2">
        <w:rPr>
          <w:rStyle w:val="FontStyle11"/>
          <w:b w:val="0"/>
          <w:sz w:val="20"/>
          <w:szCs w:val="20"/>
        </w:rPr>
        <w:t>получение  квалифицированной</w:t>
      </w:r>
      <w:proofErr w:type="gramEnd"/>
      <w:r w:rsidR="008F062D" w:rsidRPr="00987CE2">
        <w:rPr>
          <w:rStyle w:val="FontStyle11"/>
          <w:b w:val="0"/>
          <w:sz w:val="20"/>
          <w:szCs w:val="20"/>
        </w:rPr>
        <w:t xml:space="preserve"> медицинской помощи в случае заболевания или получения травмы (увечья);</w:t>
      </w:r>
    </w:p>
    <w:p w14:paraId="2482B1FB" w14:textId="77777777" w:rsidR="008F062D" w:rsidRPr="00987CE2" w:rsidRDefault="00FA61F7" w:rsidP="00FA61F7">
      <w:pPr>
        <w:pStyle w:val="Style3"/>
        <w:widowControl/>
        <w:tabs>
          <w:tab w:val="left" w:pos="355"/>
          <w:tab w:val="left" w:pos="851"/>
        </w:tabs>
        <w:ind w:left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</w:t>
      </w:r>
      <w:r w:rsidR="008F062D" w:rsidRPr="00987CE2">
        <w:rPr>
          <w:rStyle w:val="FontStyle11"/>
          <w:b w:val="0"/>
          <w:sz w:val="20"/>
          <w:szCs w:val="20"/>
        </w:rPr>
        <w:t>получение страховой выплаты в случае наступления несчастного случая;</w:t>
      </w:r>
    </w:p>
    <w:p w14:paraId="44F2ADD8" w14:textId="77777777" w:rsidR="008F062D" w:rsidRPr="00987CE2" w:rsidRDefault="00FA61F7" w:rsidP="00FA61F7">
      <w:pPr>
        <w:pStyle w:val="a9"/>
        <w:tabs>
          <w:tab w:val="left" w:pos="851"/>
        </w:tabs>
        <w:ind w:left="709"/>
        <w:jc w:val="both"/>
        <w:rPr>
          <w:rStyle w:val="FontStyle11"/>
          <w:b w:val="0"/>
          <w:bCs w:val="0"/>
          <w:sz w:val="20"/>
          <w:szCs w:val="20"/>
        </w:rPr>
      </w:pPr>
      <w:r w:rsidRPr="00987CE2">
        <w:rPr>
          <w:sz w:val="20"/>
          <w:szCs w:val="20"/>
        </w:rPr>
        <w:t xml:space="preserve">- </w:t>
      </w:r>
      <w:r w:rsidR="008F062D" w:rsidRPr="00987CE2">
        <w:rPr>
          <w:sz w:val="20"/>
          <w:szCs w:val="20"/>
        </w:rPr>
        <w:t>общение с родителем (законным представителем) по средствам телефонной связи с 17 часов до 19 часов;</w:t>
      </w:r>
    </w:p>
    <w:p w14:paraId="2D041222" w14:textId="77777777" w:rsidR="008F062D" w:rsidRPr="00987CE2" w:rsidRDefault="00FA61F7" w:rsidP="00FA61F7">
      <w:pPr>
        <w:pStyle w:val="Style3"/>
        <w:widowControl/>
        <w:tabs>
          <w:tab w:val="left" w:pos="355"/>
          <w:tab w:val="left" w:pos="851"/>
        </w:tabs>
        <w:ind w:left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</w:t>
      </w:r>
      <w:r w:rsidR="008F062D" w:rsidRPr="00987CE2">
        <w:rPr>
          <w:rStyle w:val="FontStyle11"/>
          <w:b w:val="0"/>
          <w:sz w:val="20"/>
          <w:szCs w:val="20"/>
        </w:rPr>
        <w:t>защиту иных прав и свобод, предусмотренных законодательством Российской Федерации.</w:t>
      </w:r>
    </w:p>
    <w:p w14:paraId="103873F4" w14:textId="77777777" w:rsidR="008F062D" w:rsidRPr="00987CE2" w:rsidRDefault="008F062D" w:rsidP="008F062D">
      <w:pPr>
        <w:pStyle w:val="a9"/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3.</w:t>
      </w:r>
      <w:proofErr w:type="gramStart"/>
      <w:r w:rsidRPr="00987CE2">
        <w:rPr>
          <w:sz w:val="20"/>
          <w:szCs w:val="20"/>
        </w:rPr>
        <w:t>5.Участник</w:t>
      </w:r>
      <w:proofErr w:type="gramEnd"/>
      <w:r w:rsidRPr="00987CE2">
        <w:rPr>
          <w:sz w:val="20"/>
          <w:szCs w:val="20"/>
        </w:rPr>
        <w:t xml:space="preserve"> смены может быть временно выведен за территорию Центра в следующих случаях:</w:t>
      </w:r>
    </w:p>
    <w:p w14:paraId="60C503B2" w14:textId="77777777" w:rsidR="008F062D" w:rsidRPr="00987CE2" w:rsidRDefault="008F062D" w:rsidP="008F062D">
      <w:pPr>
        <w:pStyle w:val="a9"/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по заявлению родителя (законного представителя) с указанием времени возврата участника</w:t>
      </w:r>
      <w:r w:rsidRPr="00987CE2">
        <w:rPr>
          <w:color w:val="FF0000"/>
          <w:sz w:val="20"/>
          <w:szCs w:val="20"/>
        </w:rPr>
        <w:t xml:space="preserve"> </w:t>
      </w:r>
      <w:r w:rsidRPr="00987CE2">
        <w:rPr>
          <w:sz w:val="20"/>
          <w:szCs w:val="20"/>
        </w:rPr>
        <w:t>(в случае отсутствия в лагере более 3-х дней, по возвращению в Центр предоставляется справка об отсутствии контакта с инфекционными больными);</w:t>
      </w:r>
    </w:p>
    <w:p w14:paraId="012BBC61" w14:textId="77777777" w:rsidR="008F062D" w:rsidRPr="00987CE2" w:rsidRDefault="008F062D" w:rsidP="008F062D">
      <w:pPr>
        <w:pStyle w:val="a9"/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по причине болезни в сопровождении педагогического работника или врача Центра.</w:t>
      </w:r>
    </w:p>
    <w:p w14:paraId="05E67A42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3.</w:t>
      </w:r>
      <w:proofErr w:type="gramStart"/>
      <w:r w:rsidRPr="00987CE2">
        <w:rPr>
          <w:rStyle w:val="FontStyle11"/>
          <w:b w:val="0"/>
          <w:sz w:val="20"/>
          <w:szCs w:val="20"/>
        </w:rPr>
        <w:t>6.Участники</w:t>
      </w:r>
      <w:proofErr w:type="gramEnd"/>
      <w:r w:rsidRPr="00987CE2">
        <w:rPr>
          <w:rStyle w:val="FontStyle11"/>
          <w:b w:val="0"/>
          <w:sz w:val="20"/>
          <w:szCs w:val="20"/>
        </w:rPr>
        <w:t xml:space="preserve">, прибывшие в Центр, </w:t>
      </w:r>
      <w:r w:rsidRPr="00987CE2">
        <w:rPr>
          <w:rStyle w:val="FontStyle11"/>
          <w:i/>
          <w:sz w:val="20"/>
          <w:szCs w:val="20"/>
        </w:rPr>
        <w:t>обязаны</w:t>
      </w:r>
      <w:r w:rsidRPr="00987CE2">
        <w:rPr>
          <w:rStyle w:val="FontStyle11"/>
          <w:sz w:val="20"/>
          <w:szCs w:val="20"/>
        </w:rPr>
        <w:t>:</w:t>
      </w:r>
    </w:p>
    <w:p w14:paraId="75ECDF1C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соблюдать и выполнять распорядок дня, правила пребывания, нормы поведения, установленные в Центре;</w:t>
      </w:r>
    </w:p>
    <w:p w14:paraId="1B383629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соблюдать правила техники безопасности, санитарно-гигиенические требования;</w:t>
      </w:r>
    </w:p>
    <w:p w14:paraId="56827638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не совершать действия, наносящие вред своему здоровью и здоровью окружающих;</w:t>
      </w:r>
    </w:p>
    <w:p w14:paraId="65FE2C71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принимать участие в реализации образовательных программ Центра;</w:t>
      </w:r>
    </w:p>
    <w:p w14:paraId="62FBCCAE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бережно относиться к окружающей природе и имуществу Центра;</w:t>
      </w:r>
    </w:p>
    <w:p w14:paraId="70E8230C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не покидать территорию Центра без сопровождения педагогического работника;</w:t>
      </w:r>
    </w:p>
    <w:p w14:paraId="14957C85" w14:textId="77777777" w:rsidR="008F062D" w:rsidRPr="00987CE2" w:rsidRDefault="008F062D" w:rsidP="008F062D">
      <w:pPr>
        <w:pStyle w:val="Style5"/>
        <w:widowControl/>
        <w:tabs>
          <w:tab w:val="left" w:pos="0"/>
          <w:tab w:val="left" w:pos="142"/>
        </w:tabs>
        <w:spacing w:line="240" w:lineRule="auto"/>
        <w:ind w:firstLine="709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-следить за личным имуществом, не сданным на хранение администрации Центра;</w:t>
      </w:r>
    </w:p>
    <w:p w14:paraId="45D6C937" w14:textId="77777777" w:rsidR="008F062D" w:rsidRPr="00987CE2" w:rsidRDefault="008F062D" w:rsidP="008F062D">
      <w:pPr>
        <w:pStyle w:val="Style5"/>
        <w:widowControl/>
        <w:tabs>
          <w:tab w:val="left" w:pos="0"/>
        </w:tabs>
        <w:spacing w:line="240" w:lineRule="auto"/>
        <w:ind w:firstLine="709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уважать честь и достоинство других участников и работников Центра, быть дисциплинированными и вежливыми; </w:t>
      </w:r>
    </w:p>
    <w:p w14:paraId="5BF22715" w14:textId="77777777" w:rsidR="008F062D" w:rsidRPr="00987CE2" w:rsidRDefault="008F062D" w:rsidP="008F062D">
      <w:pPr>
        <w:pStyle w:val="Style5"/>
        <w:widowControl/>
        <w:tabs>
          <w:tab w:val="left" w:pos="0"/>
        </w:tabs>
        <w:spacing w:line="240" w:lineRule="auto"/>
        <w:ind w:firstLine="709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в случае недомогания немедленно известить педагогического или медицинского работника Центра.</w:t>
      </w:r>
    </w:p>
    <w:p w14:paraId="73D2443E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соблюдать режим дня в Центре, общие санитарно-гигиенические нормы, личную гигиену (умываться, причесываться, принимать душ, одеваться по погоде и т.д.);</w:t>
      </w:r>
    </w:p>
    <w:p w14:paraId="6490E2C7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sz w:val="20"/>
          <w:szCs w:val="20"/>
        </w:rPr>
        <w:lastRenderedPageBreak/>
        <w:t>- в случае ухудшения самочувствия сообщить педагогическому работнику о своем состоянии и обратиться в медицинскую часть Центра. При помещении участника в изолятор Центра и/или направлении в стационарное медицинское учреждение родитель извещается работником медицинской части Центра по средствам телефонной связи.</w:t>
      </w:r>
    </w:p>
    <w:p w14:paraId="2558C7A2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sz w:val="20"/>
          <w:szCs w:val="20"/>
        </w:rPr>
      </w:pPr>
      <w:r w:rsidRPr="00987CE2">
        <w:rPr>
          <w:rStyle w:val="FontStyle11"/>
          <w:sz w:val="20"/>
          <w:szCs w:val="20"/>
        </w:rPr>
        <w:t>3.</w:t>
      </w:r>
      <w:proofErr w:type="gramStart"/>
      <w:r w:rsidRPr="00987CE2">
        <w:rPr>
          <w:rStyle w:val="FontStyle11"/>
          <w:sz w:val="20"/>
          <w:szCs w:val="20"/>
        </w:rPr>
        <w:t>7.Участникам</w:t>
      </w:r>
      <w:proofErr w:type="gramEnd"/>
      <w:r w:rsidRPr="00987CE2">
        <w:rPr>
          <w:rStyle w:val="FontStyle11"/>
          <w:sz w:val="20"/>
          <w:szCs w:val="20"/>
        </w:rPr>
        <w:t xml:space="preserve"> краевых профильных смен категорически </w:t>
      </w:r>
      <w:r w:rsidRPr="00987CE2">
        <w:rPr>
          <w:rStyle w:val="FontStyle11"/>
          <w:sz w:val="20"/>
          <w:szCs w:val="20"/>
          <w:u w:val="single"/>
        </w:rPr>
        <w:t>запрещается:</w:t>
      </w:r>
    </w:p>
    <w:p w14:paraId="59EF5570" w14:textId="77777777" w:rsidR="00531F41" w:rsidRPr="00987CE2" w:rsidRDefault="00531F41" w:rsidP="00531F41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</w:t>
      </w:r>
      <w:proofErr w:type="gramStart"/>
      <w:r w:rsidRPr="00987CE2">
        <w:rPr>
          <w:rStyle w:val="FontStyle11"/>
          <w:b w:val="0"/>
          <w:sz w:val="20"/>
          <w:szCs w:val="20"/>
        </w:rPr>
        <w:t>нарушать  правила</w:t>
      </w:r>
      <w:proofErr w:type="gramEnd"/>
      <w:r w:rsidRPr="00987CE2">
        <w:rPr>
          <w:rStyle w:val="FontStyle11"/>
          <w:b w:val="0"/>
          <w:sz w:val="20"/>
          <w:szCs w:val="20"/>
        </w:rPr>
        <w:t xml:space="preserve"> пребывания и нормы поведения, установленные в Центре;</w:t>
      </w:r>
    </w:p>
    <w:p w14:paraId="4DAD7D62" w14:textId="77777777" w:rsidR="00531F41" w:rsidRPr="00987CE2" w:rsidRDefault="00531F41" w:rsidP="00531F41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совершать действия и поступки, оскорбляющие и унижающие честь и достоинство другого человека, наносящие вред собственному здоровью и здоровью окружающих;</w:t>
      </w:r>
    </w:p>
    <w:p w14:paraId="13AFEE53" w14:textId="77777777" w:rsidR="00531F41" w:rsidRPr="00987CE2" w:rsidRDefault="00531F41" w:rsidP="00531F41">
      <w:pPr>
        <w:pStyle w:val="Style3"/>
        <w:widowControl/>
        <w:tabs>
          <w:tab w:val="left" w:pos="542"/>
          <w:tab w:val="left" w:pos="709"/>
          <w:tab w:val="left" w:pos="851"/>
          <w:tab w:val="left" w:pos="993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хранить и употреблять табачные изделия (смеси) жевательные, сосательные, курительные, наркотические средства, психотропные вещества, алкогольные и спиртосодержащие напитки, в том числе пиво;</w:t>
      </w:r>
    </w:p>
    <w:p w14:paraId="5F5691D5" w14:textId="77777777" w:rsidR="00531F41" w:rsidRPr="00987CE2" w:rsidRDefault="00531F41" w:rsidP="00531F41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 выходить за территорию Центра без сопровождения педагогического работника;</w:t>
      </w:r>
    </w:p>
    <w:p w14:paraId="1725949D" w14:textId="77777777" w:rsidR="00531F41" w:rsidRPr="00987CE2" w:rsidRDefault="00531F41" w:rsidP="00531F41">
      <w:pPr>
        <w:pStyle w:val="Style5"/>
        <w:widowControl/>
        <w:tabs>
          <w:tab w:val="left" w:pos="355"/>
        </w:tabs>
        <w:spacing w:line="240" w:lineRule="auto"/>
        <w:ind w:right="-2" w:firstLine="709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 купаться в естественных водоемах;</w:t>
      </w:r>
    </w:p>
    <w:p w14:paraId="17C304A8" w14:textId="77777777" w:rsidR="00531F41" w:rsidRPr="00987CE2" w:rsidRDefault="00531F41" w:rsidP="00531F41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умышленно портить или посягать на порчу имущества Центра и иных лиц;</w:t>
      </w:r>
    </w:p>
    <w:p w14:paraId="2F966EA9" w14:textId="77777777" w:rsidR="00531F41" w:rsidRPr="00987CE2" w:rsidRDefault="00531F41" w:rsidP="00531F41">
      <w:pPr>
        <w:pStyle w:val="Style2"/>
        <w:widowControl/>
        <w:spacing w:line="240" w:lineRule="auto"/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проносить на территорию Центра колющие и режущие предметы, а также различные виды оружия.</w:t>
      </w:r>
    </w:p>
    <w:p w14:paraId="392003C4" w14:textId="77777777" w:rsidR="008F062D" w:rsidRPr="00987CE2" w:rsidRDefault="008F062D" w:rsidP="008F062D">
      <w:pPr>
        <w:pStyle w:val="Style2"/>
        <w:widowControl/>
        <w:spacing w:line="240" w:lineRule="auto"/>
        <w:ind w:firstLine="0"/>
        <w:jc w:val="center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sz w:val="20"/>
          <w:szCs w:val="20"/>
        </w:rPr>
        <w:t xml:space="preserve">4. </w:t>
      </w:r>
      <w:proofErr w:type="gramStart"/>
      <w:r w:rsidRPr="00987CE2">
        <w:rPr>
          <w:rStyle w:val="FontStyle11"/>
          <w:sz w:val="20"/>
          <w:szCs w:val="20"/>
        </w:rPr>
        <w:t>Посещение  участника</w:t>
      </w:r>
      <w:proofErr w:type="gramEnd"/>
      <w:r w:rsidRPr="00987CE2">
        <w:rPr>
          <w:rStyle w:val="FontStyle11"/>
          <w:sz w:val="20"/>
          <w:szCs w:val="20"/>
        </w:rPr>
        <w:t xml:space="preserve"> в Центре</w:t>
      </w:r>
    </w:p>
    <w:p w14:paraId="1C3D3CCA" w14:textId="77777777" w:rsidR="008F062D" w:rsidRPr="00987CE2" w:rsidRDefault="008F062D" w:rsidP="008F062D">
      <w:pPr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4.</w:t>
      </w:r>
      <w:proofErr w:type="gramStart"/>
      <w:r w:rsidRPr="00987CE2">
        <w:rPr>
          <w:rStyle w:val="FontStyle11"/>
          <w:b w:val="0"/>
          <w:sz w:val="20"/>
          <w:szCs w:val="20"/>
        </w:rPr>
        <w:t>1.Наиболее</w:t>
      </w:r>
      <w:proofErr w:type="gramEnd"/>
      <w:r w:rsidRPr="00987CE2">
        <w:rPr>
          <w:rStyle w:val="FontStyle11"/>
          <w:b w:val="0"/>
          <w:sz w:val="20"/>
          <w:szCs w:val="20"/>
        </w:rPr>
        <w:t xml:space="preserve"> удобное время для посещения участника смены: выходные дни (суббота, воскресенье) с 10 ч. до 20 ч. </w:t>
      </w:r>
    </w:p>
    <w:p w14:paraId="7451C8E7" w14:textId="77777777" w:rsidR="008F062D" w:rsidRPr="00987CE2" w:rsidRDefault="008F062D" w:rsidP="008F062D">
      <w:pPr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При посещении участника необходимо предварительно связаться с ним и уточнить распорядок дня.</w:t>
      </w:r>
    </w:p>
    <w:p w14:paraId="0095369D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4.</w:t>
      </w:r>
      <w:proofErr w:type="gramStart"/>
      <w:r w:rsidRPr="00987CE2">
        <w:rPr>
          <w:sz w:val="20"/>
          <w:szCs w:val="20"/>
        </w:rPr>
        <w:t>2.При</w:t>
      </w:r>
      <w:proofErr w:type="gramEnd"/>
      <w:r w:rsidRPr="00987CE2">
        <w:rPr>
          <w:sz w:val="20"/>
          <w:szCs w:val="20"/>
        </w:rPr>
        <w:t xml:space="preserve"> посещении Центра родитель (законный представитель) обязан предъявить документ, удостоверяющий личность – паспорт.</w:t>
      </w:r>
    </w:p>
    <w:p w14:paraId="775CDFB3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4.</w:t>
      </w:r>
      <w:proofErr w:type="gramStart"/>
      <w:r w:rsidRPr="00987CE2">
        <w:rPr>
          <w:sz w:val="20"/>
          <w:szCs w:val="20"/>
        </w:rPr>
        <w:t>3.Родителям</w:t>
      </w:r>
      <w:proofErr w:type="gramEnd"/>
      <w:r w:rsidRPr="00987CE2">
        <w:rPr>
          <w:sz w:val="20"/>
          <w:szCs w:val="20"/>
        </w:rPr>
        <w:t xml:space="preserve"> (законным представителям) запрещается входить в спальные корпуса, столовую и другие объекты жизнедеятельности Центра.</w:t>
      </w:r>
    </w:p>
    <w:p w14:paraId="40FEDED9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4.</w:t>
      </w:r>
      <w:proofErr w:type="gramStart"/>
      <w:r w:rsidRPr="00987CE2">
        <w:rPr>
          <w:sz w:val="20"/>
          <w:szCs w:val="20"/>
        </w:rPr>
        <w:t>4.Выход</w:t>
      </w:r>
      <w:proofErr w:type="gramEnd"/>
      <w:r w:rsidRPr="00987CE2">
        <w:rPr>
          <w:sz w:val="20"/>
          <w:szCs w:val="20"/>
        </w:rPr>
        <w:t xml:space="preserve"> участника за территорию Центра разрешается только  на основании  письменного заявления родителей (законных представителей) согласно установленного образца на имя генерального директора Центра с указанием периода отсутствия ребенка в Центре. На это время родитель принимает на себя полную ответственность за жизнь и здоровье ребёнка. По окончании </w:t>
      </w:r>
      <w:proofErr w:type="gramStart"/>
      <w:r w:rsidRPr="00987CE2">
        <w:rPr>
          <w:sz w:val="20"/>
          <w:szCs w:val="20"/>
        </w:rPr>
        <w:t>посещения  родитель</w:t>
      </w:r>
      <w:proofErr w:type="gramEnd"/>
      <w:r w:rsidRPr="00987CE2">
        <w:rPr>
          <w:sz w:val="20"/>
          <w:szCs w:val="20"/>
        </w:rPr>
        <w:t xml:space="preserve"> должен лично  передать участника дежурному педагогическому работнику.</w:t>
      </w:r>
    </w:p>
    <w:p w14:paraId="0CB803C6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4.</w:t>
      </w:r>
      <w:proofErr w:type="gramStart"/>
      <w:r w:rsidRPr="00987CE2">
        <w:rPr>
          <w:sz w:val="20"/>
          <w:szCs w:val="20"/>
        </w:rPr>
        <w:t>5.Право</w:t>
      </w:r>
      <w:proofErr w:type="gramEnd"/>
      <w:r w:rsidRPr="00987CE2">
        <w:rPr>
          <w:sz w:val="20"/>
          <w:szCs w:val="20"/>
        </w:rPr>
        <w:t xml:space="preserve"> посещать, а тем более забирать участника за территорию Центра, имеют  только  родители (законные представители).  Все остальные родственники и знакомые должны иметь нотариально заверенную доверенность</w:t>
      </w:r>
      <w:r w:rsidRPr="00987CE2">
        <w:rPr>
          <w:b/>
          <w:sz w:val="20"/>
          <w:szCs w:val="20"/>
        </w:rPr>
        <w:t xml:space="preserve"> </w:t>
      </w:r>
      <w:r w:rsidRPr="00987CE2">
        <w:rPr>
          <w:sz w:val="20"/>
          <w:szCs w:val="20"/>
        </w:rPr>
        <w:t>от родителей (законных представителей) участника.</w:t>
      </w:r>
    </w:p>
    <w:p w14:paraId="0A758DB6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 xml:space="preserve">4.6.В случае нарушения родителями (законными представителями) правил посещения участника администрация имеет право </w:t>
      </w:r>
      <w:proofErr w:type="gramStart"/>
      <w:r w:rsidRPr="00987CE2">
        <w:rPr>
          <w:sz w:val="20"/>
          <w:szCs w:val="20"/>
        </w:rPr>
        <w:t>попросить  родителей</w:t>
      </w:r>
      <w:proofErr w:type="gramEnd"/>
      <w:r w:rsidRPr="00987CE2">
        <w:rPr>
          <w:sz w:val="20"/>
          <w:szCs w:val="20"/>
        </w:rPr>
        <w:t xml:space="preserve">  покинуть территорию Центра.</w:t>
      </w:r>
    </w:p>
    <w:p w14:paraId="5ACA3D3B" w14:textId="77777777" w:rsidR="008F062D" w:rsidRPr="00987CE2" w:rsidRDefault="008F062D" w:rsidP="008F062D">
      <w:pPr>
        <w:ind w:firstLine="709"/>
        <w:jc w:val="both"/>
        <w:rPr>
          <w:b/>
          <w:sz w:val="20"/>
          <w:szCs w:val="20"/>
        </w:rPr>
      </w:pPr>
      <w:r w:rsidRPr="00987CE2">
        <w:rPr>
          <w:b/>
          <w:sz w:val="20"/>
          <w:szCs w:val="20"/>
        </w:rPr>
        <w:t xml:space="preserve">4.7.В соответствии с санитарно-гигиеническими требованиями, в целях сохранения здоровья участников смен на территорию Центра </w:t>
      </w:r>
      <w:proofErr w:type="gramStart"/>
      <w:r w:rsidRPr="00987CE2">
        <w:rPr>
          <w:b/>
          <w:sz w:val="20"/>
          <w:szCs w:val="20"/>
        </w:rPr>
        <w:t>не  разрешается</w:t>
      </w:r>
      <w:proofErr w:type="gramEnd"/>
      <w:r w:rsidRPr="00987CE2">
        <w:rPr>
          <w:b/>
          <w:sz w:val="20"/>
          <w:szCs w:val="20"/>
        </w:rPr>
        <w:t xml:space="preserve"> ввозить:</w:t>
      </w:r>
    </w:p>
    <w:p w14:paraId="1B9BF087" w14:textId="77777777" w:rsidR="008F062D" w:rsidRPr="00987CE2" w:rsidRDefault="008F062D" w:rsidP="00BB5E4E">
      <w:pPr>
        <w:pStyle w:val="a9"/>
        <w:numPr>
          <w:ilvl w:val="0"/>
          <w:numId w:val="24"/>
        </w:numPr>
        <w:tabs>
          <w:tab w:val="left" w:pos="284"/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любые пищевые продукты домашнего изготовления, а также принесенные из дома (в том числе при организации праздничных мероприятий, праздновании дней рождения);</w:t>
      </w:r>
    </w:p>
    <w:p w14:paraId="48673AB1" w14:textId="77777777" w:rsidR="008F062D" w:rsidRPr="00987CE2" w:rsidRDefault="008F062D" w:rsidP="00BB5E4E">
      <w:pPr>
        <w:pStyle w:val="a9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свежие фрукты и овощи;</w:t>
      </w:r>
    </w:p>
    <w:p w14:paraId="3B43755D" w14:textId="77777777" w:rsidR="008F062D" w:rsidRPr="00987CE2" w:rsidRDefault="008F062D" w:rsidP="00BB5E4E">
      <w:pPr>
        <w:pStyle w:val="a9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молочные, кисломолочные, мясные продукты и консервы;</w:t>
      </w:r>
    </w:p>
    <w:p w14:paraId="25FA3B31" w14:textId="77777777" w:rsidR="008F062D" w:rsidRPr="00987CE2" w:rsidRDefault="008F062D" w:rsidP="00BB5E4E">
      <w:pPr>
        <w:pStyle w:val="a9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пирожные и торты с кремом;</w:t>
      </w:r>
    </w:p>
    <w:p w14:paraId="0BBD8871" w14:textId="77777777" w:rsidR="008F062D" w:rsidRPr="00987CE2" w:rsidRDefault="008F062D" w:rsidP="00BB5E4E">
      <w:pPr>
        <w:pStyle w:val="a9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сухарики, чипсы;</w:t>
      </w:r>
    </w:p>
    <w:p w14:paraId="01280F07" w14:textId="77777777" w:rsidR="008F062D" w:rsidRPr="00987CE2" w:rsidRDefault="008F062D" w:rsidP="00BB5E4E">
      <w:pPr>
        <w:pStyle w:val="a9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ядра абрикосовых косточек, арахиса;</w:t>
      </w:r>
    </w:p>
    <w:p w14:paraId="78D526F4" w14:textId="77777777" w:rsidR="008F062D" w:rsidRPr="00987CE2" w:rsidRDefault="008F062D" w:rsidP="00BB5E4E">
      <w:pPr>
        <w:pStyle w:val="a9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квас, газированные напитки;</w:t>
      </w:r>
    </w:p>
    <w:p w14:paraId="24444D50" w14:textId="77777777" w:rsidR="008F062D" w:rsidRPr="00987CE2" w:rsidRDefault="008F062D" w:rsidP="00BB5E4E">
      <w:pPr>
        <w:pStyle w:val="a9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холодные напитки и морсы (без термической обработки) из плодово-ягодного сырья;</w:t>
      </w:r>
    </w:p>
    <w:p w14:paraId="6B56C004" w14:textId="77777777" w:rsidR="008F062D" w:rsidRPr="00987CE2" w:rsidRDefault="008F062D" w:rsidP="00BB5E4E">
      <w:pPr>
        <w:pStyle w:val="a9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скоропортящиеся продукты;</w:t>
      </w:r>
    </w:p>
    <w:p w14:paraId="7A113E01" w14:textId="77777777" w:rsidR="008F062D" w:rsidRPr="00987CE2" w:rsidRDefault="008F062D" w:rsidP="00BB5E4E">
      <w:pPr>
        <w:pStyle w:val="a9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жевательная резинка;</w:t>
      </w:r>
    </w:p>
    <w:p w14:paraId="0284A394" w14:textId="77777777" w:rsidR="008F062D" w:rsidRPr="00987CE2" w:rsidRDefault="008F062D" w:rsidP="00BB5E4E">
      <w:pPr>
        <w:pStyle w:val="a9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предметы, указанные в п.2.5. настоящих Правил.</w:t>
      </w:r>
    </w:p>
    <w:p w14:paraId="358417F1" w14:textId="77777777" w:rsidR="008F062D" w:rsidRPr="00987CE2" w:rsidRDefault="008F062D" w:rsidP="008F062D">
      <w:pPr>
        <w:pStyle w:val="Style3"/>
        <w:widowControl/>
        <w:tabs>
          <w:tab w:val="left" w:pos="426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4.8.В соответствии с необходимостью соблюдения безопасности участников, а также в соответствии с санитарно-гигиеническими требованиями запрещается:</w:t>
      </w:r>
    </w:p>
    <w:p w14:paraId="279754B7" w14:textId="77777777" w:rsidR="008F062D" w:rsidRPr="00987CE2" w:rsidRDefault="008F062D" w:rsidP="008F062D">
      <w:pPr>
        <w:pStyle w:val="Style2"/>
        <w:widowControl/>
        <w:spacing w:line="240" w:lineRule="auto"/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проезд автотранспорта родителей на территорию Центра; </w:t>
      </w:r>
    </w:p>
    <w:p w14:paraId="7399CAFE" w14:textId="77777777" w:rsidR="008F062D" w:rsidRPr="00987CE2" w:rsidRDefault="008F062D" w:rsidP="008F062D">
      <w:pPr>
        <w:pStyle w:val="Style2"/>
        <w:widowControl/>
        <w:spacing w:line="240" w:lineRule="auto"/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ввоз животных на территорию Центра;</w:t>
      </w:r>
    </w:p>
    <w:p w14:paraId="6E0D5C4B" w14:textId="77777777" w:rsidR="008F062D" w:rsidRPr="00987CE2" w:rsidRDefault="008F062D" w:rsidP="008F062D">
      <w:pPr>
        <w:pStyle w:val="Style2"/>
        <w:widowControl/>
        <w:spacing w:line="240" w:lineRule="auto"/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вывоз участника за территорию Центра без разрешения администрации;</w:t>
      </w:r>
    </w:p>
    <w:p w14:paraId="119AAA5A" w14:textId="77777777" w:rsidR="008F062D" w:rsidRPr="00987CE2" w:rsidRDefault="008F062D" w:rsidP="008F062D">
      <w:pPr>
        <w:pStyle w:val="Style4"/>
        <w:widowControl/>
        <w:spacing w:line="240" w:lineRule="auto"/>
        <w:ind w:firstLine="709"/>
        <w:jc w:val="both"/>
        <w:rPr>
          <w:b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 xml:space="preserve">- появляться на территории Центра в нетрезвом состоянии и иметь при себе огнестрельное и холодное оружие. </w:t>
      </w:r>
    </w:p>
    <w:p w14:paraId="7585F0F8" w14:textId="77777777" w:rsidR="008F062D" w:rsidRPr="00987CE2" w:rsidRDefault="008F062D" w:rsidP="008F062D">
      <w:pPr>
        <w:jc w:val="center"/>
        <w:rPr>
          <w:sz w:val="20"/>
          <w:szCs w:val="20"/>
        </w:rPr>
      </w:pPr>
      <w:r w:rsidRPr="00987CE2">
        <w:rPr>
          <w:b/>
          <w:sz w:val="20"/>
          <w:szCs w:val="20"/>
        </w:rPr>
        <w:t>5</w:t>
      </w:r>
      <w:r w:rsidRPr="00987CE2">
        <w:rPr>
          <w:b/>
          <w:color w:val="7030A0"/>
          <w:sz w:val="20"/>
          <w:szCs w:val="20"/>
        </w:rPr>
        <w:t xml:space="preserve">. </w:t>
      </w:r>
      <w:r w:rsidRPr="00987CE2">
        <w:rPr>
          <w:b/>
          <w:color w:val="000000"/>
          <w:sz w:val="20"/>
          <w:szCs w:val="20"/>
        </w:rPr>
        <w:t>Досрочное возвращение участника из Центра</w:t>
      </w:r>
    </w:p>
    <w:p w14:paraId="2E7A55BA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5.</w:t>
      </w:r>
      <w:proofErr w:type="gramStart"/>
      <w:r w:rsidRPr="00987CE2">
        <w:rPr>
          <w:sz w:val="20"/>
          <w:szCs w:val="20"/>
        </w:rPr>
        <w:t>1.Администрация</w:t>
      </w:r>
      <w:proofErr w:type="gramEnd"/>
      <w:r w:rsidRPr="00987CE2">
        <w:rPr>
          <w:sz w:val="20"/>
          <w:szCs w:val="20"/>
        </w:rPr>
        <w:t xml:space="preserve"> центра имеет право досрочно  расторгнуть договор с родителем и вернуть участника до окончания срока действия путевки за:</w:t>
      </w:r>
    </w:p>
    <w:p w14:paraId="26378F52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нарушение участником правил пребывания и норм поведения, установленных в Центре;</w:t>
      </w:r>
    </w:p>
    <w:p w14:paraId="3C8212F5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совершение действий и поступков, оскорбляющих и унижающих честь и достоинство другого человека, наносящих вред собственному здоровью и здоровью окружающих;</w:t>
      </w:r>
    </w:p>
    <w:p w14:paraId="651E167F" w14:textId="77777777" w:rsidR="002A26E5" w:rsidRPr="00987CE2" w:rsidRDefault="002A26E5" w:rsidP="002A26E5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хранение и употребление табачных изделий (смесей) жевательных, сосательных, курительных, наркотических средств, психотропных веществ, алкогольных и спиртосодержащих напитков, в том числе пиво;</w:t>
      </w:r>
    </w:p>
    <w:p w14:paraId="4E51E9A4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-  выход за территорию Центра без сопровождения педагогического работника;</w:t>
      </w:r>
    </w:p>
    <w:p w14:paraId="377D1ACF" w14:textId="77777777" w:rsidR="008F062D" w:rsidRPr="00987CE2" w:rsidRDefault="008F062D" w:rsidP="008F062D">
      <w:pPr>
        <w:pStyle w:val="Style5"/>
        <w:widowControl/>
        <w:tabs>
          <w:tab w:val="left" w:pos="355"/>
        </w:tabs>
        <w:spacing w:line="240" w:lineRule="auto"/>
        <w:ind w:firstLine="709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-  купание в естественных водоемах;</w:t>
      </w:r>
    </w:p>
    <w:p w14:paraId="557A560F" w14:textId="77777777" w:rsidR="008F062D" w:rsidRPr="00987CE2" w:rsidRDefault="008F062D" w:rsidP="008F062D">
      <w:pPr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sz w:val="20"/>
          <w:szCs w:val="20"/>
        </w:rPr>
        <w:t xml:space="preserve">- </w:t>
      </w:r>
      <w:r w:rsidRPr="00987CE2">
        <w:rPr>
          <w:rStyle w:val="FontStyle11"/>
          <w:b w:val="0"/>
          <w:sz w:val="20"/>
          <w:szCs w:val="20"/>
        </w:rPr>
        <w:t>о</w:t>
      </w:r>
      <w:r w:rsidRPr="00987CE2">
        <w:rPr>
          <w:sz w:val="20"/>
          <w:szCs w:val="20"/>
        </w:rPr>
        <w:t>бнаружение у участника медицинских противопоказаний или хронических заболеваний, не указанных в медицинской справке, которые могут негативно отразиться на его здоровье во время пребывания в Центре.</w:t>
      </w:r>
    </w:p>
    <w:p w14:paraId="514455A4" w14:textId="77777777" w:rsidR="008F062D" w:rsidRPr="00987CE2" w:rsidRDefault="008F062D" w:rsidP="008F062D">
      <w:pPr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sz w:val="20"/>
          <w:szCs w:val="20"/>
        </w:rPr>
        <w:t>5.</w:t>
      </w:r>
      <w:proofErr w:type="gramStart"/>
      <w:r w:rsidRPr="00987CE2">
        <w:rPr>
          <w:sz w:val="20"/>
          <w:szCs w:val="20"/>
        </w:rPr>
        <w:t>2.Администрация</w:t>
      </w:r>
      <w:proofErr w:type="gramEnd"/>
      <w:r w:rsidRPr="00987CE2">
        <w:rPr>
          <w:sz w:val="20"/>
          <w:szCs w:val="20"/>
        </w:rPr>
        <w:t xml:space="preserve"> Центра немедленно уведомляет родителей (законных представителей) по телефону о досрочном возвращении</w:t>
      </w:r>
      <w:r w:rsidRPr="00987CE2">
        <w:rPr>
          <w:color w:val="7030A0"/>
          <w:sz w:val="20"/>
          <w:szCs w:val="20"/>
        </w:rPr>
        <w:t xml:space="preserve"> </w:t>
      </w:r>
      <w:r w:rsidRPr="00987CE2">
        <w:rPr>
          <w:sz w:val="20"/>
          <w:szCs w:val="20"/>
        </w:rPr>
        <w:t xml:space="preserve"> участника из Центра за грубые нарушения  правил пребывания  и норм поведения. </w:t>
      </w:r>
      <w:r w:rsidRPr="00987CE2">
        <w:rPr>
          <w:rStyle w:val="FontStyle11"/>
          <w:b w:val="0"/>
          <w:sz w:val="20"/>
          <w:szCs w:val="20"/>
        </w:rPr>
        <w:lastRenderedPageBreak/>
        <w:t>Досрочное возвращение</w:t>
      </w:r>
      <w:r w:rsidRPr="00987CE2">
        <w:rPr>
          <w:rStyle w:val="FontStyle11"/>
          <w:sz w:val="20"/>
          <w:szCs w:val="20"/>
        </w:rPr>
        <w:t xml:space="preserve"> </w:t>
      </w:r>
      <w:r w:rsidRPr="00987CE2">
        <w:rPr>
          <w:rStyle w:val="FontStyle11"/>
          <w:b w:val="0"/>
          <w:sz w:val="20"/>
          <w:szCs w:val="20"/>
        </w:rPr>
        <w:t>ребенка осуществляется непосредственно родителю в Центре или в административном здании по адресу г.Хабаровск, ул. Тихоокеанская, д.75, при предъявлении документа, удостоверяющего личность (паспорта), либо иному лицу при предъявлении нотариально заверенной доверенности.</w:t>
      </w:r>
    </w:p>
    <w:p w14:paraId="45964666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5.3. Нарушение п.5.1. правил может повлечь немедленное возвращение</w:t>
      </w:r>
      <w:r w:rsidRPr="00987CE2">
        <w:rPr>
          <w:rStyle w:val="FontStyle11"/>
          <w:b w:val="0"/>
          <w:color w:val="7030A0"/>
          <w:sz w:val="20"/>
          <w:szCs w:val="20"/>
        </w:rPr>
        <w:t xml:space="preserve"> </w:t>
      </w:r>
      <w:r w:rsidRPr="00987CE2">
        <w:rPr>
          <w:rStyle w:val="FontStyle11"/>
          <w:b w:val="0"/>
          <w:sz w:val="20"/>
          <w:szCs w:val="20"/>
        </w:rPr>
        <w:t xml:space="preserve">участника из Центра без права повторного участия в профильных сменах Центра в течение года. При этом возвращается </w:t>
      </w:r>
      <w:r w:rsidRPr="00987CE2">
        <w:rPr>
          <w:sz w:val="20"/>
          <w:szCs w:val="20"/>
        </w:rPr>
        <w:t xml:space="preserve">остаточная стоимость путевки за вычетом </w:t>
      </w:r>
      <w:r w:rsidRPr="00987CE2">
        <w:rPr>
          <w:bCs/>
          <w:sz w:val="20"/>
          <w:szCs w:val="20"/>
        </w:rPr>
        <w:t>фактически понесенных расходов Центром. Р</w:t>
      </w:r>
      <w:r w:rsidRPr="00987CE2">
        <w:rPr>
          <w:rStyle w:val="FontStyle11"/>
          <w:b w:val="0"/>
          <w:sz w:val="20"/>
          <w:szCs w:val="20"/>
        </w:rPr>
        <w:t>одитель (законный представитель), организация, направившие участника, понесут дополнительные расходы, необходимые для возврата участника к месту его жительства (оплата дороги и питания участника, командирование сопровождающего).</w:t>
      </w:r>
    </w:p>
    <w:p w14:paraId="31179E62" w14:textId="77777777" w:rsidR="008F062D" w:rsidRPr="00987CE2" w:rsidRDefault="008F062D" w:rsidP="008F062D">
      <w:pPr>
        <w:pStyle w:val="Style3"/>
        <w:widowControl/>
        <w:tabs>
          <w:tab w:val="left" w:pos="542"/>
        </w:tabs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sz w:val="20"/>
          <w:szCs w:val="20"/>
        </w:rPr>
        <w:t>5.</w:t>
      </w:r>
      <w:proofErr w:type="gramStart"/>
      <w:r w:rsidRPr="00987CE2">
        <w:rPr>
          <w:sz w:val="20"/>
          <w:szCs w:val="20"/>
        </w:rPr>
        <w:t>4.Возвращение</w:t>
      </w:r>
      <w:proofErr w:type="gramEnd"/>
      <w:r w:rsidRPr="00987CE2">
        <w:rPr>
          <w:sz w:val="20"/>
          <w:szCs w:val="20"/>
        </w:rPr>
        <w:t xml:space="preserve"> участника осуществляется на основании приказа генерального директора при наличии медицинских справок и других документов, подтверждающих  причины, указанные в п.5.1.</w:t>
      </w:r>
    </w:p>
    <w:p w14:paraId="7223DB95" w14:textId="77777777" w:rsidR="008F062D" w:rsidRPr="00987CE2" w:rsidRDefault="008F062D" w:rsidP="008F062D">
      <w:pPr>
        <w:pStyle w:val="Style4"/>
        <w:widowControl/>
        <w:spacing w:line="240" w:lineRule="auto"/>
        <w:ind w:firstLine="709"/>
        <w:jc w:val="both"/>
        <w:rPr>
          <w:b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5.5.3а причинение участником материального ущерба Центру ответственность (возмещение стоимости причиненного ущерба) возлагается на его родителей (законных представителей). При обнаружении факта причинения вреда имуществу Центра составляется комиссионно и в произвольной форме акт причинения вреда имуществу, на основании которого родители обязаны возместить причиненный ущерб.</w:t>
      </w:r>
    </w:p>
    <w:p w14:paraId="64ABD5FE" w14:textId="77777777" w:rsidR="008F062D" w:rsidRPr="00987CE2" w:rsidRDefault="008F062D" w:rsidP="008F062D">
      <w:pPr>
        <w:jc w:val="center"/>
        <w:rPr>
          <w:sz w:val="20"/>
          <w:szCs w:val="20"/>
        </w:rPr>
      </w:pPr>
      <w:r w:rsidRPr="00987CE2">
        <w:rPr>
          <w:b/>
          <w:sz w:val="20"/>
          <w:szCs w:val="20"/>
        </w:rPr>
        <w:t>6. Осуществление медицинского сопровождения участников</w:t>
      </w:r>
    </w:p>
    <w:p w14:paraId="2F3D5CA6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6.</w:t>
      </w:r>
      <w:proofErr w:type="gramStart"/>
      <w:r w:rsidRPr="00987CE2">
        <w:rPr>
          <w:sz w:val="20"/>
          <w:szCs w:val="20"/>
        </w:rPr>
        <w:t>1.При</w:t>
      </w:r>
      <w:proofErr w:type="gramEnd"/>
      <w:r w:rsidRPr="00987CE2">
        <w:rPr>
          <w:sz w:val="20"/>
          <w:szCs w:val="20"/>
        </w:rPr>
        <w:t xml:space="preserve"> регистрации в Центр дети проходят медицинский осмотр. Участник, прибывший в Центр, находится под постоянным контролем медицинского персонала. В Центре созданы все условия для оказания медицинской помощи и для лечения заболевших в течение всей смены. В случае оказания экстренной медицинской помощи участник доставляется в детскую больницу. </w:t>
      </w:r>
    </w:p>
    <w:p w14:paraId="60180AF1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 xml:space="preserve">Участник, имеющий недомогание, будет отведён на приём к врачу, осмотрен и ему будет назначено лечение. Медицинская часть работает в Центре в круглосуточном режиме. </w:t>
      </w:r>
    </w:p>
    <w:p w14:paraId="1568BA10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>6.</w:t>
      </w:r>
      <w:proofErr w:type="gramStart"/>
      <w:r w:rsidRPr="00987CE2">
        <w:rPr>
          <w:sz w:val="20"/>
          <w:szCs w:val="20"/>
        </w:rPr>
        <w:t>2.Если</w:t>
      </w:r>
      <w:proofErr w:type="gramEnd"/>
      <w:r w:rsidRPr="00987CE2">
        <w:rPr>
          <w:sz w:val="20"/>
          <w:szCs w:val="20"/>
        </w:rPr>
        <w:t xml:space="preserve"> участник должен принимать в течение смены лекарства на регулярной основе, их необходимо передать врачу, проводящему  медосмотр  при  распределении участников  по отрядам. Использование участником лекарственных препаратов самостоятельно без письменного назначения врача запрещено.</w:t>
      </w:r>
    </w:p>
    <w:p w14:paraId="6DB6AA9D" w14:textId="77777777" w:rsidR="008F062D" w:rsidRPr="00987CE2" w:rsidRDefault="008F062D" w:rsidP="008F062D">
      <w:pPr>
        <w:jc w:val="center"/>
        <w:rPr>
          <w:sz w:val="20"/>
          <w:szCs w:val="20"/>
        </w:rPr>
      </w:pPr>
      <w:r w:rsidRPr="00987CE2">
        <w:rPr>
          <w:b/>
          <w:sz w:val="20"/>
          <w:szCs w:val="20"/>
        </w:rPr>
        <w:t>7. Возвращение участников из Центра</w:t>
      </w:r>
    </w:p>
    <w:p w14:paraId="13BC28B9" w14:textId="77777777" w:rsidR="008F062D" w:rsidRPr="00987CE2" w:rsidRDefault="008F062D" w:rsidP="008F062D">
      <w:pPr>
        <w:ind w:firstLine="709"/>
        <w:jc w:val="both"/>
        <w:rPr>
          <w:sz w:val="20"/>
          <w:szCs w:val="20"/>
        </w:rPr>
      </w:pPr>
      <w:r w:rsidRPr="00987CE2">
        <w:rPr>
          <w:sz w:val="20"/>
          <w:szCs w:val="20"/>
        </w:rPr>
        <w:t xml:space="preserve">7.1. Возвращение участников из Центра осуществляется организованно, в установленное заранее время. Участник передается родителю (законному представителю) при предъявлении документа, удостоверяющего личность, или иному лицу на основании нотариально заверенной доверенности. </w:t>
      </w:r>
    </w:p>
    <w:p w14:paraId="3472F309" w14:textId="77777777" w:rsidR="008F062D" w:rsidRPr="00987CE2" w:rsidRDefault="008F062D" w:rsidP="008F062D">
      <w:pPr>
        <w:jc w:val="both"/>
        <w:rPr>
          <w:sz w:val="20"/>
          <w:szCs w:val="20"/>
        </w:rPr>
      </w:pPr>
      <w:r w:rsidRPr="00987CE2">
        <w:rPr>
          <w:sz w:val="20"/>
          <w:szCs w:val="20"/>
        </w:rPr>
        <w:t xml:space="preserve">- родитель (доверенное лицо) </w:t>
      </w:r>
      <w:proofErr w:type="gramStart"/>
      <w:r w:rsidRPr="00987CE2">
        <w:rPr>
          <w:sz w:val="20"/>
          <w:szCs w:val="20"/>
        </w:rPr>
        <w:t>подходит  к</w:t>
      </w:r>
      <w:proofErr w:type="gramEnd"/>
      <w:r w:rsidRPr="00987CE2">
        <w:rPr>
          <w:sz w:val="20"/>
          <w:szCs w:val="20"/>
        </w:rPr>
        <w:t xml:space="preserve"> сопровождающему, предъявляет паспорт, расписывается в ведомости получения, и забирает ребенка. </w:t>
      </w:r>
    </w:p>
    <w:p w14:paraId="38E27218" w14:textId="77777777" w:rsidR="008F062D" w:rsidRPr="00987CE2" w:rsidRDefault="008F062D" w:rsidP="008F062D">
      <w:pPr>
        <w:jc w:val="both"/>
        <w:rPr>
          <w:color w:val="FF0000"/>
          <w:sz w:val="20"/>
          <w:szCs w:val="20"/>
        </w:rPr>
      </w:pPr>
      <w:r w:rsidRPr="00987CE2">
        <w:rPr>
          <w:sz w:val="20"/>
          <w:szCs w:val="20"/>
        </w:rPr>
        <w:t xml:space="preserve">- в случае опоздания родитель извещает по телефону ребенка или сопровождающего о причине задержки. Сопровождающий в течение разумного </w:t>
      </w:r>
      <w:proofErr w:type="gramStart"/>
      <w:r w:rsidRPr="00987CE2">
        <w:rPr>
          <w:sz w:val="20"/>
          <w:szCs w:val="20"/>
        </w:rPr>
        <w:t>срока  ждет</w:t>
      </w:r>
      <w:proofErr w:type="gramEnd"/>
      <w:r w:rsidRPr="00987CE2">
        <w:rPr>
          <w:sz w:val="20"/>
          <w:szCs w:val="20"/>
        </w:rPr>
        <w:t xml:space="preserve"> родителей на месте прибытия. После истечения срока сопровождающий имеет право сдать ребенка в уполномоченный орган. </w:t>
      </w:r>
    </w:p>
    <w:p w14:paraId="623FC3AE" w14:textId="77777777" w:rsidR="008F062D" w:rsidRPr="00987CE2" w:rsidRDefault="008F062D" w:rsidP="008F062D">
      <w:pPr>
        <w:pStyle w:val="Style1"/>
        <w:widowControl/>
        <w:spacing w:line="240" w:lineRule="auto"/>
        <w:ind w:firstLine="709"/>
        <w:jc w:val="both"/>
        <w:rPr>
          <w:rStyle w:val="FontStyle11"/>
          <w:b w:val="0"/>
          <w:sz w:val="20"/>
          <w:szCs w:val="20"/>
        </w:rPr>
      </w:pPr>
      <w:r w:rsidRPr="00987CE2">
        <w:rPr>
          <w:rStyle w:val="FontStyle11"/>
          <w:b w:val="0"/>
          <w:sz w:val="20"/>
          <w:szCs w:val="20"/>
        </w:rPr>
        <w:t>7.</w:t>
      </w:r>
      <w:proofErr w:type="gramStart"/>
      <w:r w:rsidRPr="00987CE2">
        <w:rPr>
          <w:rStyle w:val="FontStyle11"/>
          <w:b w:val="0"/>
          <w:sz w:val="20"/>
          <w:szCs w:val="20"/>
        </w:rPr>
        <w:t>2.Условия</w:t>
      </w:r>
      <w:proofErr w:type="gramEnd"/>
      <w:r w:rsidRPr="00987CE2">
        <w:rPr>
          <w:rStyle w:val="FontStyle11"/>
          <w:b w:val="0"/>
          <w:sz w:val="20"/>
          <w:szCs w:val="20"/>
        </w:rPr>
        <w:t xml:space="preserve"> пребывания участников в Центре регулируются настоящими правилами и иными внутренними документами КГБОУ </w:t>
      </w:r>
      <w:r w:rsidR="001E5CE5" w:rsidRPr="00987CE2">
        <w:rPr>
          <w:rStyle w:val="FontStyle11"/>
          <w:b w:val="0"/>
          <w:sz w:val="20"/>
          <w:szCs w:val="20"/>
        </w:rPr>
        <w:t xml:space="preserve">КДЦ </w:t>
      </w:r>
      <w:r w:rsidRPr="00987CE2">
        <w:rPr>
          <w:rStyle w:val="FontStyle11"/>
          <w:b w:val="0"/>
          <w:sz w:val="20"/>
          <w:szCs w:val="20"/>
        </w:rPr>
        <w:t>Созвездие.</w:t>
      </w:r>
    </w:p>
    <w:p w14:paraId="4342D68F" w14:textId="77777777" w:rsidR="008F062D" w:rsidRPr="00987CE2" w:rsidRDefault="008F062D" w:rsidP="008F062D">
      <w:pPr>
        <w:pStyle w:val="Style1"/>
        <w:widowControl/>
        <w:spacing w:line="240" w:lineRule="auto"/>
        <w:jc w:val="both"/>
        <w:rPr>
          <w:rStyle w:val="FontStyle11"/>
          <w:b w:val="0"/>
          <w:sz w:val="20"/>
          <w:szCs w:val="20"/>
        </w:rPr>
      </w:pPr>
    </w:p>
    <w:p w14:paraId="762DF873" w14:textId="77777777" w:rsidR="008F062D" w:rsidRPr="00987CE2" w:rsidRDefault="008F062D" w:rsidP="008F062D">
      <w:pPr>
        <w:pStyle w:val="Style1"/>
        <w:widowControl/>
        <w:spacing w:line="240" w:lineRule="auto"/>
        <w:jc w:val="both"/>
        <w:rPr>
          <w:rStyle w:val="FontStyle11"/>
          <w:sz w:val="20"/>
          <w:szCs w:val="20"/>
        </w:rPr>
      </w:pPr>
      <w:r w:rsidRPr="00987CE2">
        <w:rPr>
          <w:rStyle w:val="FontStyle11"/>
          <w:sz w:val="20"/>
          <w:szCs w:val="20"/>
        </w:rPr>
        <w:t>Обязуюсь прочитать, и ознакомить   ребенка с вышеуказанной информацией</w:t>
      </w:r>
    </w:p>
    <w:p w14:paraId="5CA13F13" w14:textId="77777777" w:rsidR="008F062D" w:rsidRPr="00987CE2" w:rsidRDefault="008F062D" w:rsidP="008F062D">
      <w:pPr>
        <w:pStyle w:val="Style1"/>
        <w:widowControl/>
        <w:spacing w:line="240" w:lineRule="auto"/>
        <w:jc w:val="both"/>
        <w:rPr>
          <w:rStyle w:val="FontStyle11"/>
          <w:sz w:val="20"/>
          <w:szCs w:val="20"/>
        </w:rPr>
      </w:pPr>
      <w:r w:rsidRPr="00987CE2">
        <w:rPr>
          <w:rStyle w:val="FontStyle11"/>
          <w:sz w:val="20"/>
          <w:szCs w:val="20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7CE2" w14:paraId="21A1E487" w14:textId="77777777" w:rsidTr="00987CE2">
        <w:trPr>
          <w:trHeight w:val="331"/>
        </w:trPr>
        <w:sdt>
          <w:sdtPr>
            <w:rPr>
              <w:sz w:val="20"/>
              <w:szCs w:val="20"/>
            </w:rPr>
            <w:id w:val="503704406"/>
            <w:placeholder>
              <w:docPart w:val="3399A4910DC743DA8AD0401ABD90A584"/>
            </w:placeholder>
            <w:showingPlcHdr/>
            <w:text/>
          </w:sdtPr>
          <w:sdtEndPr/>
          <w:sdtContent>
            <w:tc>
              <w:tcPr>
                <w:tcW w:w="96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61A273" w14:textId="68E7346B" w:rsidR="00987CE2" w:rsidRDefault="004850D5" w:rsidP="008F062D">
                <w:pPr>
                  <w:tabs>
                    <w:tab w:val="left" w:pos="1901"/>
                  </w:tabs>
                  <w:rPr>
                    <w:sz w:val="20"/>
                    <w:szCs w:val="20"/>
                  </w:rPr>
                </w:pPr>
                <w:r w:rsidRPr="0085526C">
                  <w:rPr>
                    <w:rStyle w:val="aa"/>
                    <w:color w:val="FF0000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14:paraId="0C076475" w14:textId="265EE7D1" w:rsidR="008F062D" w:rsidRPr="00987CE2" w:rsidRDefault="00987CE2" w:rsidP="00987CE2">
      <w:pPr>
        <w:tabs>
          <w:tab w:val="left" w:pos="1901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F062D" w:rsidRPr="00987CE2">
        <w:rPr>
          <w:sz w:val="20"/>
          <w:szCs w:val="20"/>
        </w:rPr>
        <w:t xml:space="preserve"> (написать собственноручно, что </w:t>
      </w:r>
      <w:proofErr w:type="gramStart"/>
      <w:r w:rsidR="008F062D" w:rsidRPr="00987CE2">
        <w:rPr>
          <w:sz w:val="20"/>
          <w:szCs w:val="20"/>
        </w:rPr>
        <w:t>ознакомлен  с</w:t>
      </w:r>
      <w:proofErr w:type="gramEnd"/>
      <w:r w:rsidR="008F062D" w:rsidRPr="00987CE2">
        <w:rPr>
          <w:sz w:val="20"/>
          <w:szCs w:val="20"/>
        </w:rPr>
        <w:t xml:space="preserve">  правилами, Ф.И.О., роспись) </w:t>
      </w:r>
    </w:p>
    <w:p w14:paraId="12A58EEF" w14:textId="329AA6FB" w:rsidR="008F062D" w:rsidRPr="00987CE2" w:rsidRDefault="008F062D" w:rsidP="008F062D">
      <w:pPr>
        <w:tabs>
          <w:tab w:val="left" w:pos="3352"/>
        </w:tabs>
        <w:rPr>
          <w:b/>
          <w:sz w:val="20"/>
          <w:szCs w:val="20"/>
        </w:rPr>
      </w:pPr>
      <w:r w:rsidRPr="00987CE2">
        <w:rPr>
          <w:b/>
          <w:sz w:val="20"/>
          <w:szCs w:val="20"/>
        </w:rPr>
        <w:t xml:space="preserve">                                                   подпись одного из родителей (законного представителя)</w:t>
      </w:r>
    </w:p>
    <w:p w14:paraId="746923AA" w14:textId="77777777" w:rsidR="008F062D" w:rsidRPr="005641CA" w:rsidRDefault="008F062D" w:rsidP="008F062D">
      <w:pPr>
        <w:rPr>
          <w:sz w:val="28"/>
          <w:szCs w:val="28"/>
        </w:rPr>
      </w:pPr>
    </w:p>
    <w:p w14:paraId="008A1D7C" w14:textId="77777777" w:rsidR="00FE2725" w:rsidRPr="005641CA" w:rsidRDefault="00FE2725" w:rsidP="00FE2725">
      <w:pPr>
        <w:rPr>
          <w:sz w:val="28"/>
          <w:szCs w:val="28"/>
          <w:lang w:eastAsia="x-none"/>
        </w:rPr>
      </w:pPr>
    </w:p>
    <w:p w14:paraId="4D99C0BD" w14:textId="77777777" w:rsidR="00FE2725" w:rsidRPr="005641CA" w:rsidRDefault="00FE2725" w:rsidP="00FE2725">
      <w:pPr>
        <w:rPr>
          <w:sz w:val="28"/>
          <w:szCs w:val="28"/>
          <w:lang w:eastAsia="x-none"/>
        </w:rPr>
      </w:pPr>
    </w:p>
    <w:p w14:paraId="1E83F053" w14:textId="77777777" w:rsidR="00FE2725" w:rsidRPr="005641CA" w:rsidRDefault="00FE2725" w:rsidP="00FE2725">
      <w:pPr>
        <w:rPr>
          <w:sz w:val="28"/>
          <w:szCs w:val="28"/>
          <w:lang w:eastAsia="x-none"/>
        </w:rPr>
      </w:pPr>
    </w:p>
    <w:p w14:paraId="46A7610A" w14:textId="77777777" w:rsidR="00FE2725" w:rsidRPr="005641CA" w:rsidRDefault="00FE2725" w:rsidP="00FE2725">
      <w:pPr>
        <w:rPr>
          <w:sz w:val="28"/>
          <w:szCs w:val="28"/>
          <w:lang w:eastAsia="x-none"/>
        </w:rPr>
      </w:pPr>
    </w:p>
    <w:p w14:paraId="1E42A203" w14:textId="77777777" w:rsidR="00FE2725" w:rsidRPr="005641CA" w:rsidRDefault="00FE2725" w:rsidP="00FE2725">
      <w:pPr>
        <w:rPr>
          <w:sz w:val="28"/>
          <w:szCs w:val="28"/>
          <w:lang w:eastAsia="x-none"/>
        </w:rPr>
      </w:pPr>
    </w:p>
    <w:p w14:paraId="7D4E1DB6" w14:textId="77777777" w:rsidR="00FE2725" w:rsidRPr="005641CA" w:rsidRDefault="00FE2725" w:rsidP="00FE2725">
      <w:pPr>
        <w:rPr>
          <w:sz w:val="28"/>
          <w:szCs w:val="28"/>
          <w:lang w:eastAsia="x-none"/>
        </w:rPr>
      </w:pPr>
    </w:p>
    <w:p w14:paraId="38D6BA0A" w14:textId="77777777" w:rsidR="00FE2725" w:rsidRPr="005641CA" w:rsidRDefault="00FE2725" w:rsidP="00FE2725">
      <w:pPr>
        <w:rPr>
          <w:sz w:val="28"/>
          <w:szCs w:val="28"/>
          <w:lang w:eastAsia="x-none"/>
        </w:rPr>
      </w:pPr>
    </w:p>
    <w:p w14:paraId="20ABF344" w14:textId="77777777" w:rsidR="00FC1F66" w:rsidRPr="005641CA" w:rsidRDefault="00FC1F66" w:rsidP="00FE2725">
      <w:pPr>
        <w:rPr>
          <w:sz w:val="28"/>
          <w:szCs w:val="28"/>
          <w:lang w:eastAsia="x-none"/>
        </w:rPr>
      </w:pPr>
    </w:p>
    <w:sectPr w:rsidR="00FC1F66" w:rsidRPr="005641CA" w:rsidSect="00987CE2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6A4A684"/>
    <w:lvl w:ilvl="0">
      <w:numFmt w:val="bullet"/>
      <w:lvlText w:val="*"/>
      <w:lvlJc w:val="left"/>
    </w:lvl>
  </w:abstractNum>
  <w:abstractNum w:abstractNumId="1" w15:restartNumberingAfterBreak="0">
    <w:nsid w:val="0A323EF7"/>
    <w:multiLevelType w:val="hybridMultilevel"/>
    <w:tmpl w:val="22882A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71CE"/>
    <w:multiLevelType w:val="hybridMultilevel"/>
    <w:tmpl w:val="8BC0D646"/>
    <w:lvl w:ilvl="0" w:tplc="CC80047E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33D33E1"/>
    <w:multiLevelType w:val="multilevel"/>
    <w:tmpl w:val="394CA5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60575C"/>
    <w:multiLevelType w:val="multilevel"/>
    <w:tmpl w:val="6CCAEF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4E0110A"/>
    <w:multiLevelType w:val="multilevel"/>
    <w:tmpl w:val="B22CEAC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 w15:restartNumberingAfterBreak="0">
    <w:nsid w:val="24E473D9"/>
    <w:multiLevelType w:val="hybridMultilevel"/>
    <w:tmpl w:val="285EE9F2"/>
    <w:lvl w:ilvl="0" w:tplc="51D862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02B80"/>
    <w:multiLevelType w:val="hybridMultilevel"/>
    <w:tmpl w:val="3D26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73F47"/>
    <w:multiLevelType w:val="hybridMultilevel"/>
    <w:tmpl w:val="7E74A202"/>
    <w:lvl w:ilvl="0" w:tplc="13446950">
      <w:start w:val="8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F197E87"/>
    <w:multiLevelType w:val="multilevel"/>
    <w:tmpl w:val="B04871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8E4327"/>
    <w:multiLevelType w:val="hybridMultilevel"/>
    <w:tmpl w:val="EE106078"/>
    <w:lvl w:ilvl="0" w:tplc="153A9D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57F62"/>
    <w:multiLevelType w:val="multilevel"/>
    <w:tmpl w:val="60FC42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2" w15:restartNumberingAfterBreak="0">
    <w:nsid w:val="34DF1DF4"/>
    <w:multiLevelType w:val="multilevel"/>
    <w:tmpl w:val="B74686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lang w:val="ru-RU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4C5B54"/>
    <w:multiLevelType w:val="hybridMultilevel"/>
    <w:tmpl w:val="CA7A49F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44525110"/>
    <w:multiLevelType w:val="multilevel"/>
    <w:tmpl w:val="826AB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8E9503C"/>
    <w:multiLevelType w:val="multilevel"/>
    <w:tmpl w:val="DCA427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564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34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557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128" w:hanging="1440"/>
      </w:pPr>
      <w:rPr>
        <w:rFonts w:hint="default"/>
        <w:b/>
      </w:rPr>
    </w:lvl>
  </w:abstractNum>
  <w:abstractNum w:abstractNumId="16" w15:restartNumberingAfterBreak="0">
    <w:nsid w:val="4C341E4C"/>
    <w:multiLevelType w:val="hybridMultilevel"/>
    <w:tmpl w:val="DE2AA578"/>
    <w:lvl w:ilvl="0" w:tplc="13446950">
      <w:start w:val="8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6C21095"/>
    <w:multiLevelType w:val="multilevel"/>
    <w:tmpl w:val="FBBCFA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E57D94"/>
    <w:multiLevelType w:val="hybridMultilevel"/>
    <w:tmpl w:val="F10C127C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 w15:restartNumberingAfterBreak="0">
    <w:nsid w:val="5EEB3121"/>
    <w:multiLevelType w:val="multilevel"/>
    <w:tmpl w:val="62CC8BD0"/>
    <w:lvl w:ilvl="0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0" w15:restartNumberingAfterBreak="0">
    <w:nsid w:val="678476D6"/>
    <w:multiLevelType w:val="hybridMultilevel"/>
    <w:tmpl w:val="8EACDA4C"/>
    <w:lvl w:ilvl="0" w:tplc="1344695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851F3"/>
    <w:multiLevelType w:val="multilevel"/>
    <w:tmpl w:val="9216F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1B1F81"/>
    <w:multiLevelType w:val="hybridMultilevel"/>
    <w:tmpl w:val="C8560F10"/>
    <w:lvl w:ilvl="0" w:tplc="C66E1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0B12BB"/>
    <w:multiLevelType w:val="hybridMultilevel"/>
    <w:tmpl w:val="7CDEB40C"/>
    <w:lvl w:ilvl="0" w:tplc="13446950">
      <w:start w:val="8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94C27B7"/>
    <w:multiLevelType w:val="singleLevel"/>
    <w:tmpl w:val="96221AC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7EC517C2"/>
    <w:multiLevelType w:val="hybridMultilevel"/>
    <w:tmpl w:val="51B4E008"/>
    <w:lvl w:ilvl="0" w:tplc="158E2B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4"/>
  </w:num>
  <w:num w:numId="4">
    <w:abstractNumId w:val="23"/>
  </w:num>
  <w:num w:numId="5">
    <w:abstractNumId w:val="20"/>
  </w:num>
  <w:num w:numId="6">
    <w:abstractNumId w:val="8"/>
  </w:num>
  <w:num w:numId="7">
    <w:abstractNumId w:val="16"/>
  </w:num>
  <w:num w:numId="8">
    <w:abstractNumId w:val="19"/>
  </w:num>
  <w:num w:numId="9">
    <w:abstractNumId w:val="6"/>
  </w:num>
  <w:num w:numId="10">
    <w:abstractNumId w:val="3"/>
  </w:num>
  <w:num w:numId="11">
    <w:abstractNumId w:val="21"/>
  </w:num>
  <w:num w:numId="12">
    <w:abstractNumId w:val="1"/>
  </w:num>
  <w:num w:numId="13">
    <w:abstractNumId w:val="10"/>
  </w:num>
  <w:num w:numId="14">
    <w:abstractNumId w:val="17"/>
  </w:num>
  <w:num w:numId="15">
    <w:abstractNumId w:val="18"/>
  </w:num>
  <w:num w:numId="16">
    <w:abstractNumId w:val="4"/>
  </w:num>
  <w:num w:numId="17">
    <w:abstractNumId w:val="12"/>
  </w:num>
  <w:num w:numId="18">
    <w:abstractNumId w:val="15"/>
  </w:num>
  <w:num w:numId="19">
    <w:abstractNumId w:val="9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2"/>
  </w:num>
  <w:num w:numId="22">
    <w:abstractNumId w:val="25"/>
  </w:num>
  <w:num w:numId="23">
    <w:abstractNumId w:val="2"/>
  </w:num>
  <w:num w:numId="24">
    <w:abstractNumId w:val="13"/>
  </w:num>
  <w:num w:numId="25">
    <w:abstractNumId w:val="14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9d0uxSqsHO2KYlMcePlaCLpvbQabcEn90Gy4IuedbLWRocJKs/BQbWVPWl0NWVLJosJZbODg+l8Qhr5vvqiWA==" w:salt="yL+7CPcx7yXmE+HIOZP0lg=="/>
  <w:defaultTabStop w:val="708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6"/>
    <w:rsid w:val="00002142"/>
    <w:rsid w:val="00006659"/>
    <w:rsid w:val="0001452D"/>
    <w:rsid w:val="0001642F"/>
    <w:rsid w:val="00022015"/>
    <w:rsid w:val="00040680"/>
    <w:rsid w:val="00054C7F"/>
    <w:rsid w:val="00061D20"/>
    <w:rsid w:val="000730A7"/>
    <w:rsid w:val="00077453"/>
    <w:rsid w:val="00083A6D"/>
    <w:rsid w:val="00083EB7"/>
    <w:rsid w:val="00093FA9"/>
    <w:rsid w:val="00096BB3"/>
    <w:rsid w:val="000A0CE2"/>
    <w:rsid w:val="000A2A2A"/>
    <w:rsid w:val="000A3C2F"/>
    <w:rsid w:val="000A4A7C"/>
    <w:rsid w:val="000B1684"/>
    <w:rsid w:val="000B2AAD"/>
    <w:rsid w:val="000B3CC2"/>
    <w:rsid w:val="000B76F1"/>
    <w:rsid w:val="000C05BF"/>
    <w:rsid w:val="000D0FD4"/>
    <w:rsid w:val="000D2B32"/>
    <w:rsid w:val="000E184E"/>
    <w:rsid w:val="000F0DB7"/>
    <w:rsid w:val="000F11AD"/>
    <w:rsid w:val="000F2F3E"/>
    <w:rsid w:val="000F793A"/>
    <w:rsid w:val="0010021C"/>
    <w:rsid w:val="00102650"/>
    <w:rsid w:val="00103B48"/>
    <w:rsid w:val="001110A2"/>
    <w:rsid w:val="001170D0"/>
    <w:rsid w:val="00117F5B"/>
    <w:rsid w:val="00121DC4"/>
    <w:rsid w:val="00133843"/>
    <w:rsid w:val="00133BBF"/>
    <w:rsid w:val="0013467D"/>
    <w:rsid w:val="00143C26"/>
    <w:rsid w:val="001443AB"/>
    <w:rsid w:val="00144D63"/>
    <w:rsid w:val="00150CEF"/>
    <w:rsid w:val="001542F2"/>
    <w:rsid w:val="00162EDF"/>
    <w:rsid w:val="00170331"/>
    <w:rsid w:val="00174535"/>
    <w:rsid w:val="00183130"/>
    <w:rsid w:val="00195FBD"/>
    <w:rsid w:val="001A2269"/>
    <w:rsid w:val="001B17B5"/>
    <w:rsid w:val="001C0070"/>
    <w:rsid w:val="001C26C0"/>
    <w:rsid w:val="001C2A7F"/>
    <w:rsid w:val="001C5CAC"/>
    <w:rsid w:val="001C5F39"/>
    <w:rsid w:val="001D0AF6"/>
    <w:rsid w:val="001D3D1B"/>
    <w:rsid w:val="001E184C"/>
    <w:rsid w:val="001E5CE5"/>
    <w:rsid w:val="001E5F4C"/>
    <w:rsid w:val="00203A73"/>
    <w:rsid w:val="002054BB"/>
    <w:rsid w:val="00206E53"/>
    <w:rsid w:val="00230939"/>
    <w:rsid w:val="0023325A"/>
    <w:rsid w:val="0023435B"/>
    <w:rsid w:val="00237F68"/>
    <w:rsid w:val="00241D69"/>
    <w:rsid w:val="002428AD"/>
    <w:rsid w:val="002453F2"/>
    <w:rsid w:val="00247134"/>
    <w:rsid w:val="00247B89"/>
    <w:rsid w:val="00256050"/>
    <w:rsid w:val="00262D2A"/>
    <w:rsid w:val="002630CC"/>
    <w:rsid w:val="00265034"/>
    <w:rsid w:val="002755B9"/>
    <w:rsid w:val="00277623"/>
    <w:rsid w:val="00281335"/>
    <w:rsid w:val="00291FAE"/>
    <w:rsid w:val="00295CF9"/>
    <w:rsid w:val="002A1D78"/>
    <w:rsid w:val="002A26E5"/>
    <w:rsid w:val="002A7688"/>
    <w:rsid w:val="002B61CF"/>
    <w:rsid w:val="002C3DBE"/>
    <w:rsid w:val="002D02B3"/>
    <w:rsid w:val="002D2B1C"/>
    <w:rsid w:val="002D617D"/>
    <w:rsid w:val="002E1E3F"/>
    <w:rsid w:val="002E2F3D"/>
    <w:rsid w:val="002E4BAB"/>
    <w:rsid w:val="002F31FC"/>
    <w:rsid w:val="002F76C9"/>
    <w:rsid w:val="00300B32"/>
    <w:rsid w:val="003027DF"/>
    <w:rsid w:val="00306C49"/>
    <w:rsid w:val="00311379"/>
    <w:rsid w:val="003135FD"/>
    <w:rsid w:val="00317E06"/>
    <w:rsid w:val="00322911"/>
    <w:rsid w:val="00330E92"/>
    <w:rsid w:val="00333B11"/>
    <w:rsid w:val="003408C4"/>
    <w:rsid w:val="00343A1B"/>
    <w:rsid w:val="003442B0"/>
    <w:rsid w:val="00344E9F"/>
    <w:rsid w:val="00350730"/>
    <w:rsid w:val="003601F5"/>
    <w:rsid w:val="0036095D"/>
    <w:rsid w:val="0036351A"/>
    <w:rsid w:val="00366BCB"/>
    <w:rsid w:val="0037434E"/>
    <w:rsid w:val="003777AC"/>
    <w:rsid w:val="003868A9"/>
    <w:rsid w:val="00390EF8"/>
    <w:rsid w:val="003A0D12"/>
    <w:rsid w:val="003A4476"/>
    <w:rsid w:val="003B20B7"/>
    <w:rsid w:val="003B4122"/>
    <w:rsid w:val="003C07F2"/>
    <w:rsid w:val="003E094E"/>
    <w:rsid w:val="003E7BCA"/>
    <w:rsid w:val="003F06B4"/>
    <w:rsid w:val="003F291D"/>
    <w:rsid w:val="00402E2B"/>
    <w:rsid w:val="004077BB"/>
    <w:rsid w:val="00411D84"/>
    <w:rsid w:val="00425587"/>
    <w:rsid w:val="00431551"/>
    <w:rsid w:val="00435089"/>
    <w:rsid w:val="00440582"/>
    <w:rsid w:val="00440BA0"/>
    <w:rsid w:val="00444DA0"/>
    <w:rsid w:val="0044769B"/>
    <w:rsid w:val="00455D61"/>
    <w:rsid w:val="004577E4"/>
    <w:rsid w:val="004612A2"/>
    <w:rsid w:val="0046415D"/>
    <w:rsid w:val="00472A11"/>
    <w:rsid w:val="00476994"/>
    <w:rsid w:val="004812C0"/>
    <w:rsid w:val="004850D5"/>
    <w:rsid w:val="00485FEB"/>
    <w:rsid w:val="0048728E"/>
    <w:rsid w:val="004904D7"/>
    <w:rsid w:val="00491335"/>
    <w:rsid w:val="00497801"/>
    <w:rsid w:val="004C25C4"/>
    <w:rsid w:val="004C3E9B"/>
    <w:rsid w:val="004D4928"/>
    <w:rsid w:val="004D612F"/>
    <w:rsid w:val="004D639E"/>
    <w:rsid w:val="004F2973"/>
    <w:rsid w:val="00502867"/>
    <w:rsid w:val="00502E9E"/>
    <w:rsid w:val="00503EA7"/>
    <w:rsid w:val="00512C7A"/>
    <w:rsid w:val="00514128"/>
    <w:rsid w:val="00517A8D"/>
    <w:rsid w:val="0052441E"/>
    <w:rsid w:val="005305F4"/>
    <w:rsid w:val="00530F23"/>
    <w:rsid w:val="00531F41"/>
    <w:rsid w:val="00541542"/>
    <w:rsid w:val="005531C6"/>
    <w:rsid w:val="005565DF"/>
    <w:rsid w:val="005641CA"/>
    <w:rsid w:val="00583B0D"/>
    <w:rsid w:val="005858FD"/>
    <w:rsid w:val="00592411"/>
    <w:rsid w:val="005A12D6"/>
    <w:rsid w:val="005A1380"/>
    <w:rsid w:val="005A38AA"/>
    <w:rsid w:val="005A6254"/>
    <w:rsid w:val="005C2D88"/>
    <w:rsid w:val="005C3BE3"/>
    <w:rsid w:val="005D0004"/>
    <w:rsid w:val="005E5650"/>
    <w:rsid w:val="005F01D3"/>
    <w:rsid w:val="005F1D8F"/>
    <w:rsid w:val="005F41E6"/>
    <w:rsid w:val="006032A3"/>
    <w:rsid w:val="00605566"/>
    <w:rsid w:val="00613B2D"/>
    <w:rsid w:val="00615BAA"/>
    <w:rsid w:val="00630701"/>
    <w:rsid w:val="006346C2"/>
    <w:rsid w:val="00634721"/>
    <w:rsid w:val="00635193"/>
    <w:rsid w:val="00643F93"/>
    <w:rsid w:val="00646449"/>
    <w:rsid w:val="00646610"/>
    <w:rsid w:val="00647A0E"/>
    <w:rsid w:val="006504EE"/>
    <w:rsid w:val="006512E8"/>
    <w:rsid w:val="00651ABB"/>
    <w:rsid w:val="00653FCF"/>
    <w:rsid w:val="0065418E"/>
    <w:rsid w:val="00655E43"/>
    <w:rsid w:val="00663E18"/>
    <w:rsid w:val="00664D8F"/>
    <w:rsid w:val="00667C78"/>
    <w:rsid w:val="0069098E"/>
    <w:rsid w:val="00692711"/>
    <w:rsid w:val="00694908"/>
    <w:rsid w:val="00694E06"/>
    <w:rsid w:val="0069569D"/>
    <w:rsid w:val="006A5BEB"/>
    <w:rsid w:val="006A7ABF"/>
    <w:rsid w:val="006B02E4"/>
    <w:rsid w:val="006C3743"/>
    <w:rsid w:val="006C3E21"/>
    <w:rsid w:val="006C6804"/>
    <w:rsid w:val="006C7181"/>
    <w:rsid w:val="006E3095"/>
    <w:rsid w:val="006F3538"/>
    <w:rsid w:val="00702432"/>
    <w:rsid w:val="00715EFA"/>
    <w:rsid w:val="007213B5"/>
    <w:rsid w:val="00732465"/>
    <w:rsid w:val="0074561F"/>
    <w:rsid w:val="00746327"/>
    <w:rsid w:val="0074750A"/>
    <w:rsid w:val="007554AB"/>
    <w:rsid w:val="00757BBA"/>
    <w:rsid w:val="0076145F"/>
    <w:rsid w:val="00761E85"/>
    <w:rsid w:val="00782138"/>
    <w:rsid w:val="00782200"/>
    <w:rsid w:val="007A1685"/>
    <w:rsid w:val="007A3B2D"/>
    <w:rsid w:val="007A63BE"/>
    <w:rsid w:val="007D244D"/>
    <w:rsid w:val="007E2A1E"/>
    <w:rsid w:val="008105A3"/>
    <w:rsid w:val="008158EA"/>
    <w:rsid w:val="00816D13"/>
    <w:rsid w:val="00821FBD"/>
    <w:rsid w:val="00822EA8"/>
    <w:rsid w:val="008239F4"/>
    <w:rsid w:val="0082653D"/>
    <w:rsid w:val="00827816"/>
    <w:rsid w:val="008371D8"/>
    <w:rsid w:val="008435AA"/>
    <w:rsid w:val="00851C48"/>
    <w:rsid w:val="008537D6"/>
    <w:rsid w:val="0085526C"/>
    <w:rsid w:val="0085620A"/>
    <w:rsid w:val="0086272E"/>
    <w:rsid w:val="008644C0"/>
    <w:rsid w:val="008655D9"/>
    <w:rsid w:val="00877CAB"/>
    <w:rsid w:val="008836F7"/>
    <w:rsid w:val="008925D1"/>
    <w:rsid w:val="0089326D"/>
    <w:rsid w:val="00893E13"/>
    <w:rsid w:val="008C425E"/>
    <w:rsid w:val="008D7F06"/>
    <w:rsid w:val="008E2555"/>
    <w:rsid w:val="008E2D73"/>
    <w:rsid w:val="008E3E84"/>
    <w:rsid w:val="008F062D"/>
    <w:rsid w:val="00900CE6"/>
    <w:rsid w:val="0090219E"/>
    <w:rsid w:val="00902608"/>
    <w:rsid w:val="009166E8"/>
    <w:rsid w:val="0092017C"/>
    <w:rsid w:val="00921A3E"/>
    <w:rsid w:val="0094586D"/>
    <w:rsid w:val="00954244"/>
    <w:rsid w:val="00957B43"/>
    <w:rsid w:val="00984CF5"/>
    <w:rsid w:val="00987CE2"/>
    <w:rsid w:val="00992732"/>
    <w:rsid w:val="009A0316"/>
    <w:rsid w:val="009B154A"/>
    <w:rsid w:val="009B7983"/>
    <w:rsid w:val="009B7B3D"/>
    <w:rsid w:val="009C3BBA"/>
    <w:rsid w:val="009D036A"/>
    <w:rsid w:val="009D1252"/>
    <w:rsid w:val="009E05B8"/>
    <w:rsid w:val="009E67C1"/>
    <w:rsid w:val="009F798B"/>
    <w:rsid w:val="00A05A7E"/>
    <w:rsid w:val="00A13142"/>
    <w:rsid w:val="00A1449C"/>
    <w:rsid w:val="00A169FB"/>
    <w:rsid w:val="00A20613"/>
    <w:rsid w:val="00A26AEA"/>
    <w:rsid w:val="00A33369"/>
    <w:rsid w:val="00A65D86"/>
    <w:rsid w:val="00A81EFB"/>
    <w:rsid w:val="00A90973"/>
    <w:rsid w:val="00AA1DDB"/>
    <w:rsid w:val="00AA4CE9"/>
    <w:rsid w:val="00AA4F44"/>
    <w:rsid w:val="00AB0550"/>
    <w:rsid w:val="00AB1891"/>
    <w:rsid w:val="00AC0F91"/>
    <w:rsid w:val="00AC1FD4"/>
    <w:rsid w:val="00AC788C"/>
    <w:rsid w:val="00AD1143"/>
    <w:rsid w:val="00AD32F9"/>
    <w:rsid w:val="00AD7CC6"/>
    <w:rsid w:val="00AE23AD"/>
    <w:rsid w:val="00AE41F4"/>
    <w:rsid w:val="00AE569D"/>
    <w:rsid w:val="00AF676A"/>
    <w:rsid w:val="00B005C6"/>
    <w:rsid w:val="00B12E3E"/>
    <w:rsid w:val="00B16C29"/>
    <w:rsid w:val="00B242ED"/>
    <w:rsid w:val="00B26665"/>
    <w:rsid w:val="00B26CF7"/>
    <w:rsid w:val="00B27BF6"/>
    <w:rsid w:val="00B36EDB"/>
    <w:rsid w:val="00B53D11"/>
    <w:rsid w:val="00B610A9"/>
    <w:rsid w:val="00B67A4A"/>
    <w:rsid w:val="00B760D1"/>
    <w:rsid w:val="00B76E2C"/>
    <w:rsid w:val="00B826A8"/>
    <w:rsid w:val="00B830A3"/>
    <w:rsid w:val="00B83663"/>
    <w:rsid w:val="00B87318"/>
    <w:rsid w:val="00B91138"/>
    <w:rsid w:val="00B92134"/>
    <w:rsid w:val="00BA451F"/>
    <w:rsid w:val="00BB464C"/>
    <w:rsid w:val="00BB5E4E"/>
    <w:rsid w:val="00BC3918"/>
    <w:rsid w:val="00BC5308"/>
    <w:rsid w:val="00BD613A"/>
    <w:rsid w:val="00BE0D94"/>
    <w:rsid w:val="00C02B9D"/>
    <w:rsid w:val="00C06EFF"/>
    <w:rsid w:val="00C1300C"/>
    <w:rsid w:val="00C20322"/>
    <w:rsid w:val="00C2354D"/>
    <w:rsid w:val="00C50C9A"/>
    <w:rsid w:val="00C52F5E"/>
    <w:rsid w:val="00C65549"/>
    <w:rsid w:val="00C65599"/>
    <w:rsid w:val="00C73BC7"/>
    <w:rsid w:val="00C8084A"/>
    <w:rsid w:val="00C86276"/>
    <w:rsid w:val="00C94AEE"/>
    <w:rsid w:val="00C95F5C"/>
    <w:rsid w:val="00CA2B0D"/>
    <w:rsid w:val="00CA5E29"/>
    <w:rsid w:val="00CA6BE5"/>
    <w:rsid w:val="00CB0218"/>
    <w:rsid w:val="00CB3EE2"/>
    <w:rsid w:val="00CB40CD"/>
    <w:rsid w:val="00CB7475"/>
    <w:rsid w:val="00CC3F1C"/>
    <w:rsid w:val="00CD200E"/>
    <w:rsid w:val="00CD6270"/>
    <w:rsid w:val="00CE19EF"/>
    <w:rsid w:val="00CE4FC1"/>
    <w:rsid w:val="00CE53B2"/>
    <w:rsid w:val="00CF25EE"/>
    <w:rsid w:val="00CF3EED"/>
    <w:rsid w:val="00D14190"/>
    <w:rsid w:val="00D23D40"/>
    <w:rsid w:val="00D249BE"/>
    <w:rsid w:val="00D24B09"/>
    <w:rsid w:val="00D24E7A"/>
    <w:rsid w:val="00D32A57"/>
    <w:rsid w:val="00D36CCB"/>
    <w:rsid w:val="00D37C77"/>
    <w:rsid w:val="00D80244"/>
    <w:rsid w:val="00D9053A"/>
    <w:rsid w:val="00D90654"/>
    <w:rsid w:val="00D933D0"/>
    <w:rsid w:val="00D959BA"/>
    <w:rsid w:val="00DA04A2"/>
    <w:rsid w:val="00DA3209"/>
    <w:rsid w:val="00DB2DB5"/>
    <w:rsid w:val="00DB67FE"/>
    <w:rsid w:val="00DC7902"/>
    <w:rsid w:val="00DD14F6"/>
    <w:rsid w:val="00DD56D8"/>
    <w:rsid w:val="00DE5D0B"/>
    <w:rsid w:val="00DF22F8"/>
    <w:rsid w:val="00DF46FB"/>
    <w:rsid w:val="00DF6370"/>
    <w:rsid w:val="00E01F19"/>
    <w:rsid w:val="00E02767"/>
    <w:rsid w:val="00E04CB6"/>
    <w:rsid w:val="00E07E92"/>
    <w:rsid w:val="00E14F10"/>
    <w:rsid w:val="00E151DA"/>
    <w:rsid w:val="00E232CB"/>
    <w:rsid w:val="00E27547"/>
    <w:rsid w:val="00E33C1E"/>
    <w:rsid w:val="00E343F6"/>
    <w:rsid w:val="00E41955"/>
    <w:rsid w:val="00E448A9"/>
    <w:rsid w:val="00E509F0"/>
    <w:rsid w:val="00E705FC"/>
    <w:rsid w:val="00E731AB"/>
    <w:rsid w:val="00E7459F"/>
    <w:rsid w:val="00EA770C"/>
    <w:rsid w:val="00EB568D"/>
    <w:rsid w:val="00EC231B"/>
    <w:rsid w:val="00EC2F82"/>
    <w:rsid w:val="00EE3A83"/>
    <w:rsid w:val="00EF14FB"/>
    <w:rsid w:val="00EF43CB"/>
    <w:rsid w:val="00F16170"/>
    <w:rsid w:val="00F2178D"/>
    <w:rsid w:val="00F21F6A"/>
    <w:rsid w:val="00F237E1"/>
    <w:rsid w:val="00F303D8"/>
    <w:rsid w:val="00F32594"/>
    <w:rsid w:val="00F37F00"/>
    <w:rsid w:val="00F40BCE"/>
    <w:rsid w:val="00F4549F"/>
    <w:rsid w:val="00F50630"/>
    <w:rsid w:val="00F52882"/>
    <w:rsid w:val="00F54C59"/>
    <w:rsid w:val="00F55E96"/>
    <w:rsid w:val="00F700AD"/>
    <w:rsid w:val="00F72E5B"/>
    <w:rsid w:val="00F73A0D"/>
    <w:rsid w:val="00F77D2A"/>
    <w:rsid w:val="00F84FB2"/>
    <w:rsid w:val="00F85933"/>
    <w:rsid w:val="00FA0A68"/>
    <w:rsid w:val="00FA1D35"/>
    <w:rsid w:val="00FA35A6"/>
    <w:rsid w:val="00FA61F7"/>
    <w:rsid w:val="00FA7004"/>
    <w:rsid w:val="00FB380A"/>
    <w:rsid w:val="00FB49B1"/>
    <w:rsid w:val="00FC134E"/>
    <w:rsid w:val="00FC1F66"/>
    <w:rsid w:val="00FC3EEF"/>
    <w:rsid w:val="00FC627D"/>
    <w:rsid w:val="00FD1063"/>
    <w:rsid w:val="00FD3811"/>
    <w:rsid w:val="00FE2725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AC882"/>
  <w15:chartTrackingRefBased/>
  <w15:docId w15:val="{565807B6-C8C6-4C51-9F19-99D34316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58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pPr>
      <w:ind w:firstLine="851"/>
      <w:jc w:val="both"/>
    </w:pPr>
    <w:rPr>
      <w:szCs w:val="20"/>
      <w:lang w:val="x-none" w:eastAsia="x-none"/>
    </w:rPr>
  </w:style>
  <w:style w:type="paragraph" w:styleId="a6">
    <w:name w:val="Body Text"/>
    <w:basedOn w:val="a"/>
    <w:pPr>
      <w:jc w:val="both"/>
    </w:pPr>
    <w:rPr>
      <w:szCs w:val="20"/>
    </w:rPr>
  </w:style>
  <w:style w:type="paragraph" w:styleId="2">
    <w:name w:val="Body Text Indent 2"/>
    <w:basedOn w:val="a"/>
    <w:pPr>
      <w:ind w:left="851"/>
      <w:jc w:val="both"/>
    </w:pPr>
    <w:rPr>
      <w:szCs w:val="20"/>
    </w:rPr>
  </w:style>
  <w:style w:type="paragraph" w:styleId="a7">
    <w:name w:val="Balloon Text"/>
    <w:basedOn w:val="a"/>
    <w:semiHidden/>
    <w:rsid w:val="00512C7A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semiHidden/>
    <w:unhideWhenUsed/>
    <w:rsid w:val="00630701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uiPriority w:val="99"/>
    <w:semiHidden/>
    <w:rsid w:val="00630701"/>
    <w:rPr>
      <w:sz w:val="24"/>
      <w:szCs w:val="24"/>
    </w:rPr>
  </w:style>
  <w:style w:type="paragraph" w:customStyle="1" w:styleId="Style5">
    <w:name w:val="Style5"/>
    <w:basedOn w:val="a"/>
    <w:uiPriority w:val="99"/>
    <w:rsid w:val="00B826A8"/>
    <w:pPr>
      <w:widowControl w:val="0"/>
      <w:autoSpaceDE w:val="0"/>
      <w:autoSpaceDN w:val="0"/>
      <w:adjustRightInd w:val="0"/>
      <w:spacing w:line="277" w:lineRule="exact"/>
      <w:jc w:val="both"/>
    </w:pPr>
  </w:style>
  <w:style w:type="character" w:customStyle="1" w:styleId="FontStyle11">
    <w:name w:val="Font Style11"/>
    <w:uiPriority w:val="99"/>
    <w:rsid w:val="00B826A8"/>
    <w:rPr>
      <w:rFonts w:ascii="Times New Roman" w:hAnsi="Times New Roman" w:cs="Times New Roman"/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rsid w:val="00040680"/>
    <w:rPr>
      <w:sz w:val="24"/>
    </w:rPr>
  </w:style>
  <w:style w:type="table" w:styleId="a8">
    <w:name w:val="Table Grid"/>
    <w:basedOn w:val="a1"/>
    <w:uiPriority w:val="59"/>
    <w:rsid w:val="00615B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semiHidden/>
    <w:rsid w:val="00D36CCB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4D612F"/>
    <w:pPr>
      <w:ind w:left="602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4D612F"/>
    <w:rPr>
      <w:sz w:val="24"/>
    </w:rPr>
  </w:style>
  <w:style w:type="paragraph" w:customStyle="1" w:styleId="Style3">
    <w:name w:val="Style3"/>
    <w:basedOn w:val="a"/>
    <w:uiPriority w:val="99"/>
    <w:rsid w:val="006504EE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5D0004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uiPriority w:val="99"/>
    <w:rsid w:val="005A38AA"/>
    <w:pPr>
      <w:widowControl w:val="0"/>
      <w:autoSpaceDE w:val="0"/>
      <w:autoSpaceDN w:val="0"/>
      <w:adjustRightInd w:val="0"/>
      <w:spacing w:line="286" w:lineRule="exact"/>
    </w:pPr>
  </w:style>
  <w:style w:type="paragraph" w:customStyle="1" w:styleId="Style2">
    <w:name w:val="Style2"/>
    <w:basedOn w:val="a"/>
    <w:uiPriority w:val="99"/>
    <w:rsid w:val="005A38AA"/>
    <w:pPr>
      <w:widowControl w:val="0"/>
      <w:autoSpaceDE w:val="0"/>
      <w:autoSpaceDN w:val="0"/>
      <w:adjustRightInd w:val="0"/>
      <w:spacing w:line="278" w:lineRule="exact"/>
      <w:ind w:hanging="470"/>
    </w:pPr>
  </w:style>
  <w:style w:type="paragraph" w:customStyle="1" w:styleId="Style4">
    <w:name w:val="Style4"/>
    <w:basedOn w:val="a"/>
    <w:uiPriority w:val="99"/>
    <w:rsid w:val="005A38AA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2">
    <w:name w:val="Font Style12"/>
    <w:uiPriority w:val="99"/>
    <w:rsid w:val="005A38AA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A38AA"/>
    <w:pPr>
      <w:widowControl w:val="0"/>
      <w:autoSpaceDE w:val="0"/>
      <w:autoSpaceDN w:val="0"/>
      <w:adjustRightInd w:val="0"/>
      <w:ind w:left="720"/>
      <w:contextualSpacing/>
    </w:pPr>
  </w:style>
  <w:style w:type="character" w:styleId="aa">
    <w:name w:val="Placeholder Text"/>
    <w:basedOn w:val="a0"/>
    <w:uiPriority w:val="99"/>
    <w:semiHidden/>
    <w:rsid w:val="00333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62547-801F-44F8-8BAB-E420733651E0}"/>
      </w:docPartPr>
      <w:docPartBody>
        <w:p w:rsidR="004B0779" w:rsidRDefault="00EE7434">
          <w:r w:rsidRPr="00EB43A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5F7003132A4FC78BB9BE0793B92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2E975-6BF6-40D0-BF95-977DE7E8CBD8}"/>
      </w:docPartPr>
      <w:docPartBody>
        <w:p w:rsidR="004B0779" w:rsidRDefault="00947023" w:rsidP="00947023">
          <w:pPr>
            <w:pStyle w:val="BC5F7003132A4FC78BB9BE0793B92E681"/>
          </w:pPr>
          <w:r w:rsidRPr="00EA770C">
            <w:rPr>
              <w:rStyle w:val="a3"/>
              <w:color w:val="FF0000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74252B550E44835BC48AA50A4F2C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ED556F-A6CD-4ABC-A664-8F879B64958E}"/>
      </w:docPartPr>
      <w:docPartBody>
        <w:p w:rsidR="004B0779" w:rsidRDefault="00947023" w:rsidP="00947023">
          <w:pPr>
            <w:pStyle w:val="774252B550E44835BC48AA50A4F2C10F1"/>
          </w:pPr>
          <w:r w:rsidRPr="00A90973">
            <w:rPr>
              <w:rStyle w:val="a3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B8C6FA64AEA249FFBA79AB9811D51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774189-4F9C-4B03-B17B-7CC79C9362B8}"/>
      </w:docPartPr>
      <w:docPartBody>
        <w:p w:rsidR="00676FDE" w:rsidRDefault="00947023" w:rsidP="00947023">
          <w:pPr>
            <w:pStyle w:val="B8C6FA64AEA249FFBA79AB9811D51295"/>
          </w:pPr>
          <w:r w:rsidRPr="00A90973">
            <w:rPr>
              <w:rStyle w:val="a3"/>
              <w:color w:val="FF0000"/>
              <w:sz w:val="20"/>
            </w:rPr>
            <w:t>Место для ввода текста.</w:t>
          </w:r>
        </w:p>
      </w:docPartBody>
    </w:docPart>
    <w:docPart>
      <w:docPartPr>
        <w:name w:val="8C5A31711A89452E91294E6A3E6F0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62CB5E-D502-4239-9F9D-9F2D017A4EEF}"/>
      </w:docPartPr>
      <w:docPartBody>
        <w:p w:rsidR="00676FDE" w:rsidRDefault="00947023" w:rsidP="00947023">
          <w:pPr>
            <w:pStyle w:val="8C5A31711A89452E91294E6A3E6F00D9"/>
          </w:pPr>
          <w:r w:rsidRPr="00A90973">
            <w:rPr>
              <w:rStyle w:val="a3"/>
              <w:color w:val="FF0000"/>
              <w:sz w:val="20"/>
            </w:rPr>
            <w:t>Место для ввода даты.</w:t>
          </w:r>
        </w:p>
      </w:docPartBody>
    </w:docPart>
    <w:docPart>
      <w:docPartPr>
        <w:name w:val="147313400D94439E9A61CECC9EB26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C79508-4A75-4671-9E4E-BF9C94756EDD}"/>
      </w:docPartPr>
      <w:docPartBody>
        <w:p w:rsidR="00676FDE" w:rsidRDefault="00947023" w:rsidP="00947023">
          <w:pPr>
            <w:pStyle w:val="147313400D94439E9A61CECC9EB261F1"/>
          </w:pPr>
          <w:r w:rsidRPr="00A90973">
            <w:rPr>
              <w:rStyle w:val="a3"/>
              <w:color w:val="FF0000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AD39C734F1F49A2A24F9803F8240C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9A9B4-A4B6-4AD5-AFAE-AA120C9CBC87}"/>
      </w:docPartPr>
      <w:docPartBody>
        <w:p w:rsidR="00676FDE" w:rsidRDefault="00947023" w:rsidP="00947023">
          <w:pPr>
            <w:pStyle w:val="FAD39C734F1F49A2A24F9803F8240C38"/>
          </w:pPr>
          <w:r w:rsidRPr="00C50C9A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95ABACDF9F48E28F2F9AEA6D48B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E9961-17E1-4425-BEF8-B3552524603B}"/>
      </w:docPartPr>
      <w:docPartBody>
        <w:p w:rsidR="00676FDE" w:rsidRDefault="00947023" w:rsidP="00947023">
          <w:pPr>
            <w:pStyle w:val="8995ABACDF9F48E28F2F9AEA6D48B9EB"/>
          </w:pPr>
          <w:r w:rsidRPr="00A90973">
            <w:rPr>
              <w:rStyle w:val="a3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729C8431C9114366A8B5291971490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921C0-5C66-4680-BD5E-71F5867DC8F9}"/>
      </w:docPartPr>
      <w:docPartBody>
        <w:p w:rsidR="00676FDE" w:rsidRDefault="00947023" w:rsidP="00947023">
          <w:pPr>
            <w:pStyle w:val="729C8431C9114366A8B5291971490768"/>
          </w:pPr>
          <w:r w:rsidRPr="00A90973">
            <w:rPr>
              <w:rStyle w:val="a3"/>
              <w:color w:val="FF0000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15CA219781E498A9EB840579EE88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CFF9A-5A83-47E0-9253-683428D64595}"/>
      </w:docPartPr>
      <w:docPartBody>
        <w:p w:rsidR="00676FDE" w:rsidRDefault="00947023" w:rsidP="00947023">
          <w:pPr>
            <w:pStyle w:val="915CA219781E498A9EB840579EE88D81"/>
          </w:pPr>
          <w:r w:rsidRPr="00A90973">
            <w:rPr>
              <w:rStyle w:val="a3"/>
              <w:color w:val="FF0000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03FE3CDF7634338B6D3ACBE0AADD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23B6C-4D3C-48BE-AF4F-47E7C823FB98}"/>
      </w:docPartPr>
      <w:docPartBody>
        <w:p w:rsidR="00676FDE" w:rsidRDefault="00947023" w:rsidP="00947023">
          <w:pPr>
            <w:pStyle w:val="903FE3CDF7634338B6D3ACBE0AADD813"/>
          </w:pPr>
          <w:r w:rsidRPr="00A90973">
            <w:rPr>
              <w:rStyle w:val="a3"/>
              <w:color w:val="FF0000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C200670EC0F41ACBCB66E24B7D393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C5B25-F998-401F-9B37-EDFE417FDAA9}"/>
      </w:docPartPr>
      <w:docPartBody>
        <w:p w:rsidR="00676FDE" w:rsidRDefault="00947023" w:rsidP="00947023">
          <w:pPr>
            <w:pStyle w:val="FC200670EC0F41ACBCB66E24B7D3936D"/>
          </w:pPr>
          <w:r w:rsidRPr="00A90973">
            <w:rPr>
              <w:rStyle w:val="a3"/>
              <w:color w:val="FF0000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FCD7FFC45084C81938EB08EDD623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513299-7179-4485-8412-1A5EBAAD3A82}"/>
      </w:docPartPr>
      <w:docPartBody>
        <w:p w:rsidR="00676FDE" w:rsidRDefault="00947023" w:rsidP="00947023">
          <w:pPr>
            <w:pStyle w:val="3FCD7FFC45084C81938EB08EDD623DA3"/>
          </w:pPr>
          <w:r w:rsidRPr="00A90973">
            <w:rPr>
              <w:rStyle w:val="a3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02AFEDCDD2B4F4DBE36C84077B28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3792C-EB8E-4578-9217-84B8534A2E16}"/>
      </w:docPartPr>
      <w:docPartBody>
        <w:p w:rsidR="00676FDE" w:rsidRDefault="00947023" w:rsidP="00947023">
          <w:pPr>
            <w:pStyle w:val="002AFEDCDD2B4F4DBE36C84077B28283"/>
          </w:pPr>
          <w:r w:rsidRPr="00A90973">
            <w:rPr>
              <w:rStyle w:val="a3"/>
              <w:color w:val="FF0000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399A4910DC743DA8AD0401ABD90A5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756635-A93E-47B9-BEBD-26369F9A47C6}"/>
      </w:docPartPr>
      <w:docPartBody>
        <w:p w:rsidR="00676FDE" w:rsidRDefault="00947023" w:rsidP="00947023">
          <w:pPr>
            <w:pStyle w:val="3399A4910DC743DA8AD0401ABD90A584"/>
          </w:pPr>
          <w:r w:rsidRPr="00A90973">
            <w:rPr>
              <w:rStyle w:val="a3"/>
              <w:color w:val="FF0000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34"/>
    <w:rsid w:val="004B0779"/>
    <w:rsid w:val="00676FDE"/>
    <w:rsid w:val="006B369A"/>
    <w:rsid w:val="00947023"/>
    <w:rsid w:val="00E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7023"/>
    <w:rPr>
      <w:color w:val="808080"/>
    </w:rPr>
  </w:style>
  <w:style w:type="paragraph" w:customStyle="1" w:styleId="B901A89B5E2B432991E7596E46402662">
    <w:name w:val="B901A89B5E2B432991E7596E46402662"/>
    <w:rsid w:val="00EE7434"/>
  </w:style>
  <w:style w:type="paragraph" w:customStyle="1" w:styleId="6E7B35A95F3443DB8E5C3F3960946D88">
    <w:name w:val="6E7B35A95F3443DB8E5C3F3960946D88"/>
    <w:rsid w:val="00EE7434"/>
  </w:style>
  <w:style w:type="paragraph" w:customStyle="1" w:styleId="50C0A34CF8F54E94A908D1A5159EBF55">
    <w:name w:val="50C0A34CF8F54E94A908D1A5159EBF55"/>
    <w:rsid w:val="00EE7434"/>
  </w:style>
  <w:style w:type="paragraph" w:customStyle="1" w:styleId="94DCCDA3F38043F5ACB046F0235B8E1C">
    <w:name w:val="94DCCDA3F38043F5ACB046F0235B8E1C"/>
    <w:rsid w:val="00EE7434"/>
  </w:style>
  <w:style w:type="paragraph" w:customStyle="1" w:styleId="58BC4B2928784030B2D310D684BE65B9">
    <w:name w:val="58BC4B2928784030B2D310D684BE65B9"/>
    <w:rsid w:val="00EE7434"/>
  </w:style>
  <w:style w:type="paragraph" w:customStyle="1" w:styleId="29A8855D0879406F8FA8F60119A50CD9">
    <w:name w:val="29A8855D0879406F8FA8F60119A50CD9"/>
    <w:rsid w:val="00EE7434"/>
  </w:style>
  <w:style w:type="paragraph" w:customStyle="1" w:styleId="BC5F7003132A4FC78BB9BE0793B92E68">
    <w:name w:val="BC5F7003132A4FC78BB9BE0793B92E68"/>
    <w:rsid w:val="00EE7434"/>
  </w:style>
  <w:style w:type="paragraph" w:customStyle="1" w:styleId="774252B550E44835BC48AA50A4F2C10F">
    <w:name w:val="774252B550E44835BC48AA50A4F2C10F"/>
    <w:rsid w:val="00EE7434"/>
  </w:style>
  <w:style w:type="paragraph" w:customStyle="1" w:styleId="B8C6FA64AEA249FFBA79AB9811D51295">
    <w:name w:val="B8C6FA64AEA249FFBA79AB9811D51295"/>
    <w:rsid w:val="0094702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8C5A31711A89452E91294E6A3E6F00D9">
    <w:name w:val="8C5A31711A89452E91294E6A3E6F00D9"/>
    <w:rsid w:val="0094702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47313400D94439E9A61CECC9EB261F1">
    <w:name w:val="147313400D94439E9A61CECC9EB261F1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39C734F1F49A2A24F9803F8240C38">
    <w:name w:val="FAD39C734F1F49A2A24F9803F8240C38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5ABACDF9F48E28F2F9AEA6D48B9EB">
    <w:name w:val="8995ABACDF9F48E28F2F9AEA6D48B9EB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9C8431C9114366A8B5291971490768">
    <w:name w:val="729C8431C9114366A8B5291971490768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5CA219781E498A9EB840579EE88D81">
    <w:name w:val="915CA219781E498A9EB840579EE88D81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FE3CDF7634338B6D3ACBE0AADD813">
    <w:name w:val="903FE3CDF7634338B6D3ACBE0AADD813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200670EC0F41ACBCB66E24B7D3936D">
    <w:name w:val="FC200670EC0F41ACBCB66E24B7D3936D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D7FFC45084C81938EB08EDD623DA3">
    <w:name w:val="3FCD7FFC45084C81938EB08EDD623DA3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AFEDCDD2B4F4DBE36C84077B28283">
    <w:name w:val="002AFEDCDD2B4F4DBE36C84077B28283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F7003132A4FC78BB9BE0793B92E681">
    <w:name w:val="BC5F7003132A4FC78BB9BE0793B92E681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2B550E44835BC48AA50A4F2C10F1">
    <w:name w:val="774252B550E44835BC48AA50A4F2C10F1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9A4910DC743DA8AD0401ABD90A584">
    <w:name w:val="3399A4910DC743DA8AD0401ABD90A584"/>
    <w:rsid w:val="009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443FE-9134-4D6D-BE79-C6DFB209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4285</Words>
  <Characters>30770</Characters>
  <Application>Microsoft Office Word</Application>
  <DocSecurity>0</DocSecurity>
  <Lines>256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"Созвездие"</Company>
  <LinksUpToDate>false</LinksUpToDate>
  <CharactersWithSpaces>34986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Юлька-козюлька</dc:creator>
  <cp:keywords/>
  <cp:lastModifiedBy>Маклюк Алексей Николаевич</cp:lastModifiedBy>
  <cp:revision>14</cp:revision>
  <cp:lastPrinted>2020-06-25T04:04:00Z</cp:lastPrinted>
  <dcterms:created xsi:type="dcterms:W3CDTF">2020-07-16T03:31:00Z</dcterms:created>
  <dcterms:modified xsi:type="dcterms:W3CDTF">2020-07-29T04:11:00Z</dcterms:modified>
</cp:coreProperties>
</file>