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Default="00425CE8" w:rsidP="00B56A5F">
      <w:pPr>
        <w:spacing w:after="0"/>
        <w:ind w:firstLine="708"/>
        <w:jc w:val="both"/>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r w:rsidR="002A7512">
        <w:rPr>
          <w:rFonts w:ascii="Times New Roman" w:eastAsia="Times New Roman" w:hAnsi="Times New Roman" w:cs="Times New Roman"/>
          <w:b/>
          <w:sz w:val="28"/>
          <w:szCs w:val="28"/>
          <w:lang w:eastAsia="ru-RU"/>
        </w:rPr>
        <w:t>Бонивур спортивный</w:t>
      </w:r>
      <w:r w:rsidRPr="001B5717">
        <w:rPr>
          <w:rFonts w:ascii="Times New Roman" w:eastAsia="Times New Roman" w:hAnsi="Times New Roman" w:cs="Times New Roman"/>
          <w:b/>
          <w:sz w:val="28"/>
          <w:szCs w:val="28"/>
          <w:lang w:eastAsia="ru-RU"/>
        </w:rPr>
        <w:t>»</w:t>
      </w:r>
    </w:p>
    <w:p w:rsidR="00425CE8" w:rsidRPr="00B56A5F" w:rsidRDefault="00B56A5F" w:rsidP="00B56A5F">
      <w:pPr>
        <w:spacing w:after="0"/>
        <w:ind w:firstLine="708"/>
        <w:jc w:val="both"/>
        <w:rPr>
          <w:rFonts w:ascii="Times New Roman" w:eastAsia="Times New Roman" w:hAnsi="Times New Roman" w:cs="Times New Roman"/>
          <w:b/>
          <w:sz w:val="28"/>
          <w:szCs w:val="28"/>
          <w:lang w:eastAsia="ru-RU"/>
        </w:rPr>
      </w:pPr>
      <w:r w:rsidRPr="002A7512">
        <w:rPr>
          <w:rFonts w:ascii="Times New Roman" w:eastAsia="Calibri" w:hAnsi="Times New Roman" w:cs="Times New Roman"/>
          <w:spacing w:val="4"/>
          <w:sz w:val="28"/>
          <w:szCs w:val="28"/>
        </w:rPr>
        <w:t>Программа краевой профильной смены «</w:t>
      </w:r>
      <w:proofErr w:type="spellStart"/>
      <w:r w:rsidRPr="002A7512">
        <w:rPr>
          <w:rFonts w:ascii="Times New Roman" w:eastAsia="Times New Roman" w:hAnsi="Times New Roman" w:cs="Times New Roman"/>
          <w:sz w:val="28"/>
          <w:szCs w:val="28"/>
        </w:rPr>
        <w:t>Бонивур</w:t>
      </w:r>
      <w:proofErr w:type="spellEnd"/>
      <w:r w:rsidRPr="002A7512">
        <w:rPr>
          <w:rFonts w:ascii="Times New Roman" w:eastAsia="Times New Roman" w:hAnsi="Times New Roman" w:cs="Times New Roman"/>
          <w:sz w:val="28"/>
          <w:szCs w:val="28"/>
        </w:rPr>
        <w:t xml:space="preserve"> </w:t>
      </w:r>
      <w:proofErr w:type="gramStart"/>
      <w:r w:rsidRPr="002A7512">
        <w:rPr>
          <w:rFonts w:ascii="Times New Roman" w:eastAsia="Times New Roman" w:hAnsi="Times New Roman" w:cs="Times New Roman"/>
          <w:sz w:val="28"/>
          <w:szCs w:val="28"/>
        </w:rPr>
        <w:t>Спортивный</w:t>
      </w:r>
      <w:proofErr w:type="gramEnd"/>
      <w:r w:rsidRPr="002A7512">
        <w:rPr>
          <w:rFonts w:ascii="Times New Roman" w:eastAsia="Calibri" w:hAnsi="Times New Roman" w:cs="Times New Roman"/>
          <w:spacing w:val="4"/>
          <w:sz w:val="28"/>
          <w:szCs w:val="28"/>
        </w:rPr>
        <w:t xml:space="preserve">» </w:t>
      </w:r>
      <w:r w:rsidRPr="002A7512">
        <w:rPr>
          <w:rFonts w:ascii="Times New Roman" w:eastAsia="Calibri" w:hAnsi="Times New Roman" w:cs="Times New Roman"/>
          <w:sz w:val="28"/>
          <w:szCs w:val="28"/>
        </w:rPr>
        <w:t>направлена на орг</w:t>
      </w:r>
      <w:r w:rsidRPr="00B56A5F">
        <w:rPr>
          <w:rFonts w:ascii="Times New Roman" w:eastAsia="Calibri" w:hAnsi="Times New Roman" w:cs="Times New Roman"/>
          <w:sz w:val="28"/>
          <w:szCs w:val="28"/>
        </w:rPr>
        <w:t>анизацию активного отдыха детей</w:t>
      </w:r>
      <w:r w:rsidRPr="002A7512">
        <w:rPr>
          <w:rFonts w:ascii="Times New Roman" w:eastAsia="Calibri" w:hAnsi="Times New Roman" w:cs="Times New Roman"/>
          <w:sz w:val="28"/>
          <w:szCs w:val="28"/>
        </w:rPr>
        <w:t xml:space="preserve"> посредством включения участников смены в развивающую и культурно-досуговую деятельность. Одной из задач современного воспитания является формирование здорового образа жизни у детей, которое невозможно без приобщения детей к спортивной деятельности. </w:t>
      </w:r>
      <w:r w:rsidRPr="002A7512">
        <w:rPr>
          <w:rFonts w:ascii="Times New Roman" w:eastAsia="Calibri" w:hAnsi="Times New Roman" w:cs="Times New Roman"/>
          <w:spacing w:val="4"/>
          <w:sz w:val="28"/>
          <w:szCs w:val="28"/>
        </w:rPr>
        <w:t>Краевая профильная смена «</w:t>
      </w:r>
      <w:proofErr w:type="spellStart"/>
      <w:r w:rsidRPr="002A7512">
        <w:rPr>
          <w:rFonts w:ascii="Times New Roman" w:eastAsia="Calibri" w:hAnsi="Times New Roman" w:cs="Times New Roman"/>
          <w:spacing w:val="4"/>
          <w:sz w:val="28"/>
          <w:szCs w:val="28"/>
        </w:rPr>
        <w:t>Бонивур</w:t>
      </w:r>
      <w:proofErr w:type="spellEnd"/>
      <w:r w:rsidRPr="002A7512">
        <w:rPr>
          <w:rFonts w:ascii="Times New Roman" w:eastAsia="Calibri" w:hAnsi="Times New Roman" w:cs="Times New Roman"/>
          <w:spacing w:val="4"/>
          <w:sz w:val="28"/>
          <w:szCs w:val="28"/>
        </w:rPr>
        <w:t xml:space="preserve"> Спортивный» — это спортивный вызов, во время которого каждый из участников сможет развить свои морально-волевые и физические качества, принять участие в соревнованиях по одному из спортивных направлений и стать частью большой и дружной спортивной команды.</w:t>
      </w:r>
    </w:p>
    <w:p w:rsidR="00425CE8" w:rsidRPr="00B56A5F" w:rsidRDefault="00425CE8" w:rsidP="00B56A5F">
      <w:pPr>
        <w:spacing w:after="0"/>
        <w:ind w:firstLine="708"/>
        <w:jc w:val="both"/>
        <w:rPr>
          <w:rFonts w:ascii="Times New Roman" w:eastAsia="Calibri" w:hAnsi="Times New Roman" w:cs="Times New Roman"/>
          <w:b/>
          <w:sz w:val="28"/>
          <w:szCs w:val="28"/>
          <w:shd w:val="clear" w:color="auto" w:fill="FFFFFF"/>
        </w:rPr>
      </w:pPr>
      <w:r w:rsidRPr="00B56A5F">
        <w:rPr>
          <w:rFonts w:ascii="Times New Roman" w:eastAsia="Calibri" w:hAnsi="Times New Roman" w:cs="Times New Roman"/>
          <w:b/>
          <w:sz w:val="28"/>
          <w:szCs w:val="28"/>
          <w:shd w:val="clear" w:color="auto" w:fill="FFFFFF"/>
        </w:rPr>
        <w:t>Актуальность программы</w:t>
      </w:r>
    </w:p>
    <w:p w:rsidR="00B56A5F" w:rsidRPr="002A7512" w:rsidRDefault="00B56A5F" w:rsidP="00B56A5F">
      <w:pPr>
        <w:spacing w:after="0"/>
        <w:jc w:val="both"/>
        <w:rPr>
          <w:rFonts w:ascii="Times New Roman" w:eastAsia="Calibri" w:hAnsi="Times New Roman" w:cs="Times New Roman"/>
          <w:sz w:val="28"/>
          <w:szCs w:val="28"/>
        </w:rPr>
      </w:pPr>
      <w:r w:rsidRPr="002A7512">
        <w:rPr>
          <w:rFonts w:ascii="Times New Roman" w:eastAsia="Calibri" w:hAnsi="Times New Roman" w:cs="Times New Roman"/>
          <w:sz w:val="28"/>
          <w:szCs w:val="28"/>
        </w:rPr>
        <w:t>Хабаровский край всегда был и остается регионом спорта, который воспитал множество достойных спортсменов. Край, где большое внимание уделяется массовому, любительскому и профессиональному спорту, спортивным школам и проектам для школьников и молодёжи. Край, который славится спортивными объектами, спортивными командами и делами больших людей, которые становятся успешными и актуальными, благодаря спорту.</w:t>
      </w:r>
    </w:p>
    <w:p w:rsidR="00425CE8" w:rsidRPr="00B56A5F" w:rsidRDefault="00B56A5F" w:rsidP="00B56A5F">
      <w:pPr>
        <w:spacing w:after="0"/>
        <w:ind w:firstLine="708"/>
        <w:jc w:val="both"/>
        <w:rPr>
          <w:rFonts w:ascii="Times New Roman" w:eastAsia="Calibri" w:hAnsi="Times New Roman" w:cs="Times New Roman"/>
          <w:sz w:val="28"/>
          <w:szCs w:val="28"/>
        </w:rPr>
      </w:pPr>
      <w:r w:rsidRPr="002A7512">
        <w:rPr>
          <w:rFonts w:ascii="Times New Roman" w:eastAsia="Calibri" w:hAnsi="Times New Roman" w:cs="Times New Roman"/>
          <w:sz w:val="28"/>
          <w:szCs w:val="28"/>
        </w:rPr>
        <w:t>Губернатор Хабаровского края Дмитрий Викторович Демешин неоднократно заявлял о важности создания спортивной инфраструктуры для населения. «Одним из приоритетных направлений деятельности правительства является создание комф</w:t>
      </w:r>
      <w:r w:rsidRPr="00B56A5F">
        <w:rPr>
          <w:rFonts w:ascii="Times New Roman" w:eastAsia="Calibri" w:hAnsi="Times New Roman" w:cs="Times New Roman"/>
          <w:sz w:val="28"/>
          <w:szCs w:val="28"/>
        </w:rPr>
        <w:t>ортных условий для жителей края</w:t>
      </w:r>
      <w:r w:rsidRPr="002A7512">
        <w:rPr>
          <w:rFonts w:ascii="Times New Roman" w:eastAsia="Calibri" w:hAnsi="Times New Roman" w:cs="Times New Roman"/>
          <w:sz w:val="28"/>
          <w:szCs w:val="28"/>
        </w:rPr>
        <w:t>, ведущих активный образ жизни и занимающихся спортом. Работа в этом направлении нами будет продолжена», – заявил глава региона. Все это определило вектор развития, в том числе, и в сфере организации отдыха и оздоровления детей. Ключевыми направлениями в работе с детьми в рамках реализации смены «</w:t>
      </w:r>
      <w:proofErr w:type="spellStart"/>
      <w:r w:rsidRPr="002A7512">
        <w:rPr>
          <w:rFonts w:ascii="Times New Roman" w:eastAsia="Calibri" w:hAnsi="Times New Roman" w:cs="Times New Roman"/>
          <w:sz w:val="28"/>
          <w:szCs w:val="28"/>
        </w:rPr>
        <w:t>Бонивур</w:t>
      </w:r>
      <w:proofErr w:type="spellEnd"/>
      <w:r w:rsidRPr="002A7512">
        <w:rPr>
          <w:rFonts w:ascii="Times New Roman" w:eastAsia="Calibri" w:hAnsi="Times New Roman" w:cs="Times New Roman"/>
          <w:sz w:val="28"/>
          <w:szCs w:val="28"/>
        </w:rPr>
        <w:t xml:space="preserve"> </w:t>
      </w:r>
      <w:proofErr w:type="gramStart"/>
      <w:r w:rsidRPr="002A7512">
        <w:rPr>
          <w:rFonts w:ascii="Times New Roman" w:eastAsia="Calibri" w:hAnsi="Times New Roman" w:cs="Times New Roman"/>
          <w:sz w:val="28"/>
          <w:szCs w:val="28"/>
        </w:rPr>
        <w:t>Спортивный</w:t>
      </w:r>
      <w:proofErr w:type="gramEnd"/>
      <w:r w:rsidRPr="002A7512">
        <w:rPr>
          <w:rFonts w:ascii="Times New Roman" w:eastAsia="Calibri" w:hAnsi="Times New Roman" w:cs="Times New Roman"/>
          <w:sz w:val="28"/>
          <w:szCs w:val="28"/>
        </w:rPr>
        <w:t xml:space="preserve">» становятся: укрепление  здоровья, пропаганда здорового образа жизни, формирование у ребенка понятия спорта как нормы жизни, популяризация среди детей физической культуру и спорта как эффективного средства саморазвития, самосовершенствования и укрепления здоровья.   Прививая любовь к спорту с раннего возраста, дети не только укрепляют здоровье, повышают иммунитет, но и воспитывают в себе лучшие качества, закаляют характер, развивают спортивную дисциплину и выдержку, а также обретают любимое хобби, которое проходит с ними через всю жизнь. Или же, спорт становится главным увлечением и точкой развития в жизни ребёнка, и тогда юные спортсмены становятся настоящими профессионалами, кандидатами или мастерами спорта, развивают спорт в родном регионе, представляют свой край и страну на соревнованиях, увековечивая свои старания и успех, превращая их в спортивную славу.     Формирование потребности в здоровом образе жизни должно вестись легко и незаметно, ненавязчиво, но всегда с удовольствием и искренней заинтересованностью со </w:t>
      </w:r>
      <w:proofErr w:type="gramStart"/>
      <w:r w:rsidRPr="002A7512">
        <w:rPr>
          <w:rFonts w:ascii="Times New Roman" w:eastAsia="Calibri" w:hAnsi="Times New Roman" w:cs="Times New Roman"/>
          <w:sz w:val="28"/>
          <w:szCs w:val="28"/>
        </w:rPr>
        <w:t>стороны</w:t>
      </w:r>
      <w:proofErr w:type="gramEnd"/>
      <w:r w:rsidRPr="002A7512">
        <w:rPr>
          <w:rFonts w:ascii="Times New Roman" w:eastAsia="Calibri" w:hAnsi="Times New Roman" w:cs="Times New Roman"/>
          <w:sz w:val="28"/>
          <w:szCs w:val="28"/>
        </w:rPr>
        <w:t xml:space="preserve"> как взрослого, так и ребёнка.  </w:t>
      </w:r>
    </w:p>
    <w:p w:rsidR="00425CE8" w:rsidRPr="00B56A5F" w:rsidRDefault="00425CE8" w:rsidP="00B56A5F">
      <w:pPr>
        <w:spacing w:after="0"/>
        <w:ind w:firstLine="708"/>
        <w:jc w:val="both"/>
        <w:rPr>
          <w:rFonts w:ascii="Times New Roman" w:hAnsi="Times New Roman" w:cs="Times New Roman"/>
          <w:sz w:val="28"/>
          <w:szCs w:val="28"/>
        </w:rPr>
      </w:pPr>
      <w:r w:rsidRPr="00B56A5F">
        <w:rPr>
          <w:rFonts w:ascii="Times New Roman" w:eastAsia="Times New Roman" w:hAnsi="Times New Roman" w:cs="Times New Roman"/>
          <w:b/>
          <w:sz w:val="28"/>
          <w:szCs w:val="28"/>
          <w:lang w:eastAsia="ru-RU"/>
        </w:rPr>
        <w:t xml:space="preserve">Адресат программы: </w:t>
      </w:r>
      <w:r w:rsidR="00B56A5F">
        <w:rPr>
          <w:rFonts w:ascii="Times New Roman" w:eastAsia="Times New Roman" w:hAnsi="Times New Roman" w:cs="Times New Roman"/>
          <w:sz w:val="28"/>
          <w:szCs w:val="28"/>
        </w:rPr>
        <w:t>п</w:t>
      </w:r>
      <w:r w:rsidR="00B56A5F" w:rsidRPr="002A7512">
        <w:rPr>
          <w:rFonts w:ascii="Times New Roman" w:eastAsia="Times New Roman" w:hAnsi="Times New Roman" w:cs="Times New Roman"/>
          <w:sz w:val="28"/>
          <w:szCs w:val="28"/>
        </w:rPr>
        <w:t>рограмма ориентирована на обучающихся 12-17 лет со всех территорий Хабаровского края без требований к специальной подготовке. Программа не имеет ограничений для участия в ней детей-сирот, детей, оставшихся без попечения родителей и оказавшихся в трудной жизненной ситуации.</w:t>
      </w:r>
    </w:p>
    <w:p w:rsidR="00425CE8" w:rsidRPr="00B56A5F" w:rsidRDefault="00425CE8" w:rsidP="00B56A5F">
      <w:pPr>
        <w:shd w:val="clear" w:color="auto" w:fill="FFFFFF"/>
        <w:spacing w:after="0"/>
        <w:ind w:firstLine="708"/>
        <w:jc w:val="both"/>
        <w:rPr>
          <w:rFonts w:ascii="Times New Roman" w:hAnsi="Times New Roman" w:cs="Times New Roman"/>
          <w:sz w:val="28"/>
          <w:szCs w:val="28"/>
        </w:rPr>
      </w:pPr>
      <w:r w:rsidRPr="00B56A5F">
        <w:rPr>
          <w:rFonts w:ascii="Times New Roman" w:eastAsia="Times New Roman" w:hAnsi="Times New Roman" w:cs="Times New Roman"/>
          <w:b/>
          <w:sz w:val="28"/>
          <w:szCs w:val="28"/>
          <w:lang w:eastAsia="ru-RU"/>
        </w:rPr>
        <w:t>Образовательная цель</w:t>
      </w:r>
      <w:r w:rsidRPr="00B56A5F">
        <w:rPr>
          <w:rFonts w:ascii="Times New Roman" w:eastAsia="Times New Roman" w:hAnsi="Times New Roman" w:cs="Times New Roman"/>
          <w:sz w:val="28"/>
          <w:szCs w:val="28"/>
          <w:lang w:eastAsia="ru-RU"/>
        </w:rPr>
        <w:t xml:space="preserve"> – </w:t>
      </w:r>
      <w:r w:rsidR="00B56A5F">
        <w:rPr>
          <w:rFonts w:ascii="Times New Roman" w:eastAsia="Times New Roman" w:hAnsi="Times New Roman" w:cs="Times New Roman"/>
          <w:sz w:val="28"/>
          <w:szCs w:val="28"/>
        </w:rPr>
        <w:t>ф</w:t>
      </w:r>
      <w:r w:rsidR="00B56A5F" w:rsidRPr="002A7512">
        <w:rPr>
          <w:rFonts w:ascii="Times New Roman" w:eastAsia="Times New Roman" w:hAnsi="Times New Roman" w:cs="Times New Roman"/>
          <w:sz w:val="28"/>
          <w:szCs w:val="28"/>
        </w:rPr>
        <w:t>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425CE8" w:rsidRPr="00B56A5F" w:rsidRDefault="00425CE8" w:rsidP="00B56A5F">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B56A5F">
        <w:rPr>
          <w:rFonts w:ascii="Times New Roman" w:eastAsia="Times New Roman" w:hAnsi="Times New Roman" w:cs="Times New Roman"/>
          <w:b/>
          <w:sz w:val="28"/>
          <w:szCs w:val="28"/>
          <w:lang w:eastAsia="ru-RU"/>
        </w:rPr>
        <w:t>Задачи образовательной программы:</w:t>
      </w:r>
    </w:p>
    <w:p w:rsidR="00B56A5F" w:rsidRPr="002A7512" w:rsidRDefault="00B56A5F" w:rsidP="00B56A5F">
      <w:pPr>
        <w:spacing w:after="0"/>
        <w:ind w:left="360"/>
        <w:contextualSpacing/>
        <w:jc w:val="both"/>
        <w:rPr>
          <w:rFonts w:ascii="Times New Roman" w:eastAsia="Times New Roman" w:hAnsi="Times New Roman" w:cs="Times New Roman"/>
          <w:bCs/>
          <w:i/>
          <w:sz w:val="28"/>
          <w:szCs w:val="28"/>
        </w:rPr>
      </w:pPr>
      <w:proofErr w:type="spellStart"/>
      <w:r w:rsidRPr="002A7512">
        <w:rPr>
          <w:rFonts w:ascii="Times New Roman" w:eastAsia="Times New Roman" w:hAnsi="Times New Roman" w:cs="Times New Roman"/>
          <w:bCs/>
          <w:i/>
          <w:sz w:val="28"/>
          <w:szCs w:val="28"/>
        </w:rPr>
        <w:t>Метапредметные</w:t>
      </w:r>
      <w:proofErr w:type="spellEnd"/>
      <w:r w:rsidRPr="002A7512">
        <w:rPr>
          <w:rFonts w:ascii="Times New Roman" w:eastAsia="Times New Roman" w:hAnsi="Times New Roman" w:cs="Times New Roman"/>
          <w:bCs/>
          <w:i/>
          <w:sz w:val="28"/>
          <w:szCs w:val="28"/>
        </w:rPr>
        <w:t>:</w:t>
      </w:r>
    </w:p>
    <w:p w:rsidR="00B56A5F" w:rsidRPr="002A7512" w:rsidRDefault="00B56A5F" w:rsidP="00B56A5F">
      <w:pPr>
        <w:spacing w:after="0"/>
        <w:contextualSpacing/>
        <w:jc w:val="both"/>
        <w:rPr>
          <w:rFonts w:ascii="Times New Roman" w:eastAsia="Times New Roman" w:hAnsi="Times New Roman" w:cs="Times New Roman"/>
          <w:bCs/>
          <w:sz w:val="28"/>
          <w:szCs w:val="28"/>
        </w:rPr>
      </w:pPr>
      <w:r w:rsidRPr="002A7512">
        <w:rPr>
          <w:rFonts w:ascii="Times New Roman" w:eastAsia="Times New Roman" w:hAnsi="Times New Roman" w:cs="Times New Roman"/>
          <w:bCs/>
          <w:sz w:val="28"/>
          <w:szCs w:val="28"/>
        </w:rPr>
        <w:t xml:space="preserve">- развивать физические способности </w:t>
      </w:r>
      <w:proofErr w:type="gramStart"/>
      <w:r w:rsidRPr="002A7512">
        <w:rPr>
          <w:rFonts w:ascii="Times New Roman" w:eastAsia="Times New Roman" w:hAnsi="Times New Roman" w:cs="Times New Roman"/>
          <w:bCs/>
          <w:sz w:val="28"/>
          <w:szCs w:val="28"/>
        </w:rPr>
        <w:t>обучающихся</w:t>
      </w:r>
      <w:proofErr w:type="gramEnd"/>
      <w:r w:rsidRPr="002A7512">
        <w:rPr>
          <w:rFonts w:ascii="Times New Roman" w:eastAsia="Times New Roman" w:hAnsi="Times New Roman" w:cs="Times New Roman"/>
          <w:bCs/>
          <w:i/>
          <w:sz w:val="28"/>
          <w:szCs w:val="28"/>
        </w:rPr>
        <w:t xml:space="preserve"> </w:t>
      </w:r>
      <w:r w:rsidRPr="002A7512">
        <w:rPr>
          <w:rFonts w:ascii="Times New Roman" w:eastAsia="Times New Roman" w:hAnsi="Times New Roman" w:cs="Times New Roman"/>
          <w:bCs/>
          <w:sz w:val="28"/>
          <w:szCs w:val="28"/>
        </w:rPr>
        <w:t>(силовые, скоростные, координационные, выносливость);</w:t>
      </w:r>
    </w:p>
    <w:p w:rsidR="00B56A5F" w:rsidRPr="002A7512" w:rsidRDefault="00B56A5F" w:rsidP="00B56A5F">
      <w:pPr>
        <w:spacing w:after="0"/>
        <w:contextualSpacing/>
        <w:jc w:val="both"/>
        <w:rPr>
          <w:rFonts w:ascii="Times New Roman" w:eastAsia="Times New Roman" w:hAnsi="Times New Roman" w:cs="Times New Roman"/>
          <w:bCs/>
          <w:sz w:val="28"/>
          <w:szCs w:val="28"/>
        </w:rPr>
      </w:pPr>
      <w:r w:rsidRPr="002A7512">
        <w:rPr>
          <w:rFonts w:ascii="Times New Roman" w:eastAsia="Times New Roman" w:hAnsi="Times New Roman" w:cs="Times New Roman"/>
          <w:bCs/>
          <w:sz w:val="28"/>
          <w:szCs w:val="28"/>
        </w:rPr>
        <w:t>- обучать способам контроля физической нагрузки на занятиях;</w:t>
      </w:r>
    </w:p>
    <w:p w:rsidR="00B56A5F" w:rsidRPr="002A7512" w:rsidRDefault="00B56A5F" w:rsidP="00B56A5F">
      <w:pPr>
        <w:spacing w:after="0"/>
        <w:contextualSpacing/>
        <w:jc w:val="both"/>
        <w:rPr>
          <w:rFonts w:ascii="Times New Roman" w:eastAsia="Times New Roman" w:hAnsi="Times New Roman" w:cs="Times New Roman"/>
          <w:bCs/>
          <w:sz w:val="28"/>
          <w:szCs w:val="28"/>
        </w:rPr>
      </w:pPr>
      <w:r w:rsidRPr="002A7512">
        <w:rPr>
          <w:rFonts w:ascii="Times New Roman" w:eastAsia="Times New Roman" w:hAnsi="Times New Roman" w:cs="Times New Roman"/>
          <w:bCs/>
          <w:sz w:val="28"/>
          <w:szCs w:val="28"/>
        </w:rPr>
        <w:t>- развивать коммуникативные способности, умение работать в команде.</w:t>
      </w:r>
    </w:p>
    <w:p w:rsidR="00B56A5F" w:rsidRPr="002A7512" w:rsidRDefault="00B56A5F" w:rsidP="00B56A5F">
      <w:pPr>
        <w:spacing w:after="0"/>
        <w:ind w:left="360"/>
        <w:contextualSpacing/>
        <w:jc w:val="both"/>
        <w:rPr>
          <w:rFonts w:ascii="Times New Roman" w:eastAsia="Times New Roman" w:hAnsi="Times New Roman" w:cs="Times New Roman"/>
          <w:bCs/>
          <w:sz w:val="28"/>
          <w:szCs w:val="28"/>
        </w:rPr>
      </w:pPr>
      <w:r w:rsidRPr="002A7512">
        <w:rPr>
          <w:rFonts w:ascii="Times New Roman" w:eastAsia="Times New Roman" w:hAnsi="Times New Roman" w:cs="Times New Roman"/>
          <w:bCs/>
          <w:i/>
          <w:sz w:val="28"/>
          <w:szCs w:val="28"/>
        </w:rPr>
        <w:t>Личностные</w:t>
      </w:r>
      <w:r w:rsidRPr="002A7512">
        <w:rPr>
          <w:rFonts w:ascii="Times New Roman" w:eastAsia="Times New Roman" w:hAnsi="Times New Roman" w:cs="Times New Roman"/>
          <w:bCs/>
          <w:sz w:val="28"/>
          <w:szCs w:val="28"/>
        </w:rPr>
        <w:t>:</w:t>
      </w:r>
    </w:p>
    <w:p w:rsidR="00B56A5F" w:rsidRPr="002A7512" w:rsidRDefault="00B56A5F" w:rsidP="00B56A5F">
      <w:pPr>
        <w:spacing w:after="0"/>
        <w:contextualSpacing/>
        <w:jc w:val="both"/>
        <w:rPr>
          <w:rFonts w:ascii="Times New Roman" w:eastAsia="Times New Roman" w:hAnsi="Times New Roman" w:cs="Times New Roman"/>
          <w:bCs/>
          <w:sz w:val="28"/>
          <w:szCs w:val="28"/>
        </w:rPr>
      </w:pPr>
      <w:r w:rsidRPr="002A7512">
        <w:rPr>
          <w:rFonts w:ascii="Times New Roman" w:eastAsia="Times New Roman" w:hAnsi="Times New Roman" w:cs="Times New Roman"/>
          <w:bCs/>
          <w:sz w:val="28"/>
          <w:szCs w:val="28"/>
        </w:rPr>
        <w:t xml:space="preserve">- мотивировать </w:t>
      </w:r>
      <w:proofErr w:type="gramStart"/>
      <w:r w:rsidRPr="002A7512">
        <w:rPr>
          <w:rFonts w:ascii="Times New Roman" w:eastAsia="Times New Roman" w:hAnsi="Times New Roman" w:cs="Times New Roman"/>
          <w:bCs/>
          <w:sz w:val="28"/>
          <w:szCs w:val="28"/>
        </w:rPr>
        <w:t>обучающихся</w:t>
      </w:r>
      <w:proofErr w:type="gramEnd"/>
      <w:r w:rsidRPr="002A7512">
        <w:rPr>
          <w:rFonts w:ascii="Times New Roman" w:eastAsia="Times New Roman" w:hAnsi="Times New Roman" w:cs="Times New Roman"/>
          <w:bCs/>
          <w:sz w:val="28"/>
          <w:szCs w:val="28"/>
        </w:rPr>
        <w:t xml:space="preserve"> к ведению здорового образа жизни, укреплению здоровья.</w:t>
      </w:r>
    </w:p>
    <w:p w:rsidR="00425CE8" w:rsidRPr="00B56A5F" w:rsidRDefault="00B56A5F" w:rsidP="00B56A5F">
      <w:pPr>
        <w:spacing w:after="0"/>
        <w:jc w:val="both"/>
        <w:rPr>
          <w:rFonts w:ascii="Times New Roman" w:eastAsia="Times New Roman" w:hAnsi="Times New Roman" w:cs="Times New Roman"/>
          <w:i/>
          <w:sz w:val="28"/>
          <w:szCs w:val="28"/>
          <w:lang w:eastAsia="ru-RU"/>
        </w:rPr>
      </w:pPr>
      <w:r w:rsidRPr="002A7512">
        <w:rPr>
          <w:rFonts w:ascii="Times New Roman" w:eastAsia="Times New Roman" w:hAnsi="Times New Roman" w:cs="Times New Roman"/>
          <w:bCs/>
          <w:sz w:val="28"/>
          <w:szCs w:val="28"/>
        </w:rPr>
        <w:t>- развивать смелость, активность, способствовать преодолению страхов и чувства неловкости.</w:t>
      </w:r>
    </w:p>
    <w:p w:rsidR="00425CE8" w:rsidRPr="00B56A5F" w:rsidRDefault="00425CE8" w:rsidP="00B56A5F">
      <w:pPr>
        <w:spacing w:after="0"/>
        <w:ind w:firstLine="708"/>
        <w:jc w:val="both"/>
        <w:rPr>
          <w:rFonts w:ascii="Times New Roman" w:eastAsia="Calibri" w:hAnsi="Times New Roman" w:cs="Times New Roman"/>
          <w:b/>
          <w:sz w:val="28"/>
          <w:szCs w:val="28"/>
        </w:rPr>
      </w:pPr>
      <w:r w:rsidRPr="00B56A5F">
        <w:rPr>
          <w:rFonts w:ascii="Times New Roman" w:eastAsia="Calibri" w:hAnsi="Times New Roman" w:cs="Times New Roman"/>
          <w:b/>
          <w:sz w:val="28"/>
          <w:szCs w:val="28"/>
        </w:rPr>
        <w:t>Ожидаемые результаты:</w:t>
      </w:r>
    </w:p>
    <w:p w:rsidR="00B56A5F" w:rsidRPr="002A7512" w:rsidRDefault="00B56A5F" w:rsidP="00B56A5F">
      <w:pPr>
        <w:shd w:val="clear" w:color="auto" w:fill="FFFFFF"/>
        <w:autoSpaceDE w:val="0"/>
        <w:autoSpaceDN w:val="0"/>
        <w:adjustRightInd w:val="0"/>
        <w:spacing w:after="0"/>
        <w:ind w:firstLine="602"/>
        <w:jc w:val="both"/>
        <w:rPr>
          <w:rFonts w:ascii="Times New Roman" w:eastAsia="Times New Roman" w:hAnsi="Times New Roman" w:cs="Times New Roman"/>
          <w:color w:val="000000"/>
          <w:sz w:val="28"/>
          <w:szCs w:val="28"/>
          <w:lang w:eastAsia="ru-RU"/>
        </w:rPr>
      </w:pPr>
      <w:r w:rsidRPr="002A7512">
        <w:rPr>
          <w:rFonts w:ascii="Times New Roman" w:eastAsia="Times New Roman" w:hAnsi="Times New Roman" w:cs="Times New Roman"/>
          <w:color w:val="000000"/>
          <w:sz w:val="28"/>
          <w:szCs w:val="28"/>
          <w:lang w:eastAsia="ru-RU"/>
        </w:rPr>
        <w:t>Участники на смене сформировали основы здорового образа жизни, мотивированы к занятиям физической культурой и спортом.</w:t>
      </w:r>
    </w:p>
    <w:p w:rsidR="00B56A5F" w:rsidRPr="002A7512" w:rsidRDefault="00B56A5F" w:rsidP="00B56A5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sidRPr="002A7512">
        <w:rPr>
          <w:rFonts w:ascii="Times New Roman" w:eastAsia="Times New Roman" w:hAnsi="Times New Roman" w:cs="Times New Roman"/>
          <w:color w:val="000000"/>
          <w:sz w:val="28"/>
          <w:szCs w:val="28"/>
          <w:lang w:eastAsia="ru-RU"/>
        </w:rPr>
        <w:t xml:space="preserve">        В соответствии с целью и задачами программы у участников смены произойдут следующие результативные изменения:</w:t>
      </w:r>
    </w:p>
    <w:p w:rsidR="00B56A5F" w:rsidRPr="002A7512" w:rsidRDefault="00B56A5F" w:rsidP="00B56A5F">
      <w:pPr>
        <w:shd w:val="clear" w:color="auto" w:fill="FFFFFF"/>
        <w:autoSpaceDE w:val="0"/>
        <w:autoSpaceDN w:val="0"/>
        <w:adjustRightInd w:val="0"/>
        <w:spacing w:after="0"/>
        <w:jc w:val="both"/>
        <w:rPr>
          <w:rFonts w:ascii="Times New Roman" w:eastAsia="Times New Roman" w:hAnsi="Times New Roman" w:cs="Times New Roman"/>
          <w:i/>
          <w:color w:val="000000"/>
          <w:sz w:val="28"/>
          <w:szCs w:val="28"/>
          <w:lang w:eastAsia="ru-RU"/>
        </w:rPr>
      </w:pPr>
      <w:proofErr w:type="spellStart"/>
      <w:r w:rsidRPr="002A7512">
        <w:rPr>
          <w:rFonts w:ascii="Times New Roman" w:eastAsia="Times New Roman" w:hAnsi="Times New Roman" w:cs="Times New Roman"/>
          <w:i/>
          <w:color w:val="000000"/>
          <w:sz w:val="28"/>
          <w:szCs w:val="28"/>
          <w:lang w:eastAsia="ru-RU"/>
        </w:rPr>
        <w:t>метапредметные</w:t>
      </w:r>
      <w:proofErr w:type="spellEnd"/>
      <w:r w:rsidRPr="002A7512">
        <w:rPr>
          <w:rFonts w:ascii="Times New Roman" w:eastAsia="Times New Roman" w:hAnsi="Times New Roman" w:cs="Times New Roman"/>
          <w:i/>
          <w:color w:val="000000"/>
          <w:sz w:val="28"/>
          <w:szCs w:val="28"/>
          <w:lang w:eastAsia="ru-RU"/>
        </w:rPr>
        <w:t>:</w:t>
      </w:r>
    </w:p>
    <w:p w:rsidR="00B56A5F" w:rsidRPr="002A7512" w:rsidRDefault="00B56A5F" w:rsidP="00B56A5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sidRPr="002A7512">
        <w:rPr>
          <w:rFonts w:ascii="Times New Roman" w:eastAsia="Times New Roman" w:hAnsi="Times New Roman" w:cs="Times New Roman"/>
          <w:color w:val="000000"/>
          <w:sz w:val="28"/>
          <w:szCs w:val="28"/>
          <w:lang w:eastAsia="ru-RU"/>
        </w:rPr>
        <w:t xml:space="preserve">- развили физические способности </w:t>
      </w:r>
      <w:proofErr w:type="gramStart"/>
      <w:r w:rsidRPr="002A7512">
        <w:rPr>
          <w:rFonts w:ascii="Times New Roman" w:eastAsia="Times New Roman" w:hAnsi="Times New Roman" w:cs="Times New Roman"/>
          <w:color w:val="000000"/>
          <w:sz w:val="28"/>
          <w:szCs w:val="28"/>
          <w:lang w:eastAsia="ru-RU"/>
        </w:rPr>
        <w:t>обучающихся</w:t>
      </w:r>
      <w:proofErr w:type="gramEnd"/>
      <w:r w:rsidRPr="002A7512">
        <w:rPr>
          <w:rFonts w:ascii="Times New Roman" w:eastAsia="Times New Roman" w:hAnsi="Times New Roman" w:cs="Times New Roman"/>
          <w:color w:val="000000"/>
          <w:sz w:val="28"/>
          <w:szCs w:val="28"/>
          <w:lang w:eastAsia="ru-RU"/>
        </w:rPr>
        <w:t xml:space="preserve"> (силовые, скоростные, координационные, выносливость);</w:t>
      </w:r>
    </w:p>
    <w:p w:rsidR="00B56A5F" w:rsidRPr="002A7512" w:rsidRDefault="00B56A5F" w:rsidP="00B56A5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sidRPr="002A7512">
        <w:rPr>
          <w:rFonts w:ascii="Times New Roman" w:eastAsia="Times New Roman" w:hAnsi="Times New Roman" w:cs="Times New Roman"/>
          <w:color w:val="000000"/>
          <w:sz w:val="28"/>
          <w:szCs w:val="28"/>
          <w:lang w:eastAsia="ru-RU"/>
        </w:rPr>
        <w:t>- обучились способам контроля физической нагрузки на занятиях;</w:t>
      </w:r>
    </w:p>
    <w:p w:rsidR="00B56A5F" w:rsidRPr="002A7512" w:rsidRDefault="00B56A5F" w:rsidP="00B56A5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sidRPr="002A7512">
        <w:rPr>
          <w:rFonts w:ascii="Times New Roman" w:eastAsia="Times New Roman" w:hAnsi="Times New Roman" w:cs="Times New Roman"/>
          <w:color w:val="000000"/>
          <w:sz w:val="28"/>
          <w:szCs w:val="28"/>
          <w:lang w:eastAsia="ru-RU"/>
        </w:rPr>
        <w:t>- развили коммуникативные способности, умение работать в команде.</w:t>
      </w:r>
    </w:p>
    <w:p w:rsidR="00B56A5F" w:rsidRPr="002A7512" w:rsidRDefault="00B56A5F" w:rsidP="00B56A5F">
      <w:pPr>
        <w:shd w:val="clear" w:color="auto" w:fill="FFFFFF"/>
        <w:autoSpaceDE w:val="0"/>
        <w:autoSpaceDN w:val="0"/>
        <w:adjustRightInd w:val="0"/>
        <w:spacing w:after="0"/>
        <w:jc w:val="both"/>
        <w:rPr>
          <w:rFonts w:ascii="Times New Roman" w:eastAsia="Times New Roman" w:hAnsi="Times New Roman" w:cs="Times New Roman"/>
          <w:i/>
          <w:color w:val="000000"/>
          <w:sz w:val="28"/>
          <w:szCs w:val="28"/>
          <w:lang w:eastAsia="ru-RU"/>
        </w:rPr>
      </w:pPr>
      <w:r w:rsidRPr="002A7512">
        <w:rPr>
          <w:rFonts w:ascii="Times New Roman" w:eastAsia="Times New Roman" w:hAnsi="Times New Roman" w:cs="Times New Roman"/>
          <w:i/>
          <w:color w:val="000000"/>
          <w:sz w:val="28"/>
          <w:szCs w:val="28"/>
          <w:lang w:eastAsia="ru-RU"/>
        </w:rPr>
        <w:t>личностные:</w:t>
      </w:r>
    </w:p>
    <w:p w:rsidR="00B56A5F" w:rsidRPr="002A7512" w:rsidRDefault="00B56A5F" w:rsidP="00B56A5F">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sidRPr="002A7512">
        <w:rPr>
          <w:rFonts w:ascii="Times New Roman" w:eastAsia="Times New Roman" w:hAnsi="Times New Roman" w:cs="Times New Roman"/>
          <w:color w:val="000000"/>
          <w:sz w:val="28"/>
          <w:szCs w:val="28"/>
          <w:lang w:eastAsia="ru-RU"/>
        </w:rPr>
        <w:t>- обучающиеся мотивированы к ведению здорового образа жизни, укреплению здоровья;</w:t>
      </w:r>
    </w:p>
    <w:p w:rsidR="00047AA9" w:rsidRPr="00B56A5F" w:rsidRDefault="00B56A5F" w:rsidP="00B56A5F">
      <w:pPr>
        <w:jc w:val="both"/>
        <w:rPr>
          <w:sz w:val="28"/>
          <w:szCs w:val="28"/>
        </w:rPr>
      </w:pPr>
      <w:r w:rsidRPr="002A7512">
        <w:rPr>
          <w:rFonts w:ascii="Times New Roman" w:eastAsia="Times New Roman" w:hAnsi="Times New Roman" w:cs="Times New Roman"/>
          <w:color w:val="000000"/>
          <w:sz w:val="28"/>
          <w:szCs w:val="28"/>
          <w:lang w:eastAsia="ru-RU"/>
        </w:rPr>
        <w:t>- развили смел</w:t>
      </w:r>
      <w:r w:rsidRPr="00B56A5F">
        <w:rPr>
          <w:rFonts w:ascii="Times New Roman" w:eastAsia="Times New Roman" w:hAnsi="Times New Roman" w:cs="Times New Roman"/>
          <w:color w:val="000000"/>
          <w:sz w:val="28"/>
          <w:szCs w:val="28"/>
          <w:lang w:eastAsia="ru-RU"/>
        </w:rPr>
        <w:t>ость, активность, способствовали</w:t>
      </w:r>
      <w:r w:rsidRPr="002A7512">
        <w:rPr>
          <w:rFonts w:ascii="Times New Roman" w:eastAsia="Times New Roman" w:hAnsi="Times New Roman" w:cs="Times New Roman"/>
          <w:color w:val="000000"/>
          <w:sz w:val="28"/>
          <w:szCs w:val="28"/>
          <w:lang w:eastAsia="ru-RU"/>
        </w:rPr>
        <w:t xml:space="preserve"> преодолению страхов и чувства неловкости.</w:t>
      </w:r>
    </w:p>
    <w:p w:rsidR="002A7512" w:rsidRDefault="002A7512" w:rsidP="00B56A5F">
      <w:pPr>
        <w:jc w:val="both"/>
      </w:pPr>
    </w:p>
    <w:p w:rsidR="002A7512" w:rsidRDefault="002A7512" w:rsidP="00B56A5F">
      <w:pPr>
        <w:jc w:val="both"/>
      </w:pPr>
    </w:p>
    <w:p w:rsidR="002A7512" w:rsidRDefault="002A7512" w:rsidP="00B56A5F">
      <w:pPr>
        <w:jc w:val="both"/>
      </w:pPr>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8.1pt;height:675.9pt" o:ole="">
            <v:imagedata r:id="rId7" o:title=""/>
          </v:shape>
          <o:OLEObject Type="Embed" ProgID="FoxitReader.Document" ShapeID="_x0000_i1031" DrawAspect="Content" ObjectID="_1813401643" r:id="rId8"/>
        </w:object>
      </w:r>
    </w:p>
    <w:p w:rsidR="002A7512" w:rsidRDefault="002A7512" w:rsidP="00B56A5F">
      <w:pPr>
        <w:jc w:val="both"/>
      </w:pPr>
    </w:p>
    <w:p w:rsidR="002A7512" w:rsidRPr="002A7512" w:rsidRDefault="002A7512" w:rsidP="00B56A5F">
      <w:pPr>
        <w:spacing w:after="0" w:line="240" w:lineRule="auto"/>
        <w:jc w:val="both"/>
        <w:rPr>
          <w:rFonts w:ascii="Times New Roman" w:eastAsia="Times New Roman" w:hAnsi="Times New Roman" w:cs="Times New Roman"/>
          <w:sz w:val="28"/>
          <w:szCs w:val="28"/>
          <w:lang w:eastAsia="ru-RU"/>
        </w:rPr>
      </w:pPr>
    </w:p>
    <w:p w:rsidR="002A7512" w:rsidRPr="002A7512" w:rsidRDefault="002A7512" w:rsidP="00B56A5F">
      <w:pPr>
        <w:spacing w:after="0" w:line="360" w:lineRule="auto"/>
        <w:ind w:firstLine="709"/>
        <w:jc w:val="both"/>
        <w:rPr>
          <w:rFonts w:ascii="Times New Roman" w:eastAsia="Times New Roman" w:hAnsi="Times New Roman" w:cs="Times New Roman"/>
          <w:b/>
          <w:bCs/>
          <w:color w:val="000000"/>
          <w:sz w:val="24"/>
          <w:szCs w:val="24"/>
        </w:rPr>
      </w:pPr>
      <w:r w:rsidRPr="002A7512">
        <w:rPr>
          <w:rFonts w:ascii="Times New Roman" w:eastAsia="Times New Roman" w:hAnsi="Times New Roman" w:cs="Times New Roman"/>
          <w:b/>
          <w:bCs/>
          <w:color w:val="000000"/>
          <w:sz w:val="24"/>
          <w:szCs w:val="24"/>
        </w:rPr>
        <w:t>СОДЕРЖАНИЕ</w:t>
      </w:r>
    </w:p>
    <w:p w:rsidR="002A7512" w:rsidRPr="002A7512" w:rsidRDefault="002A7512" w:rsidP="00B56A5F">
      <w:pPr>
        <w:spacing w:after="0" w:line="360" w:lineRule="auto"/>
        <w:ind w:firstLine="709"/>
        <w:jc w:val="both"/>
        <w:rPr>
          <w:rFonts w:ascii="Times New Roman" w:eastAsia="Times New Roman" w:hAnsi="Times New Roman" w:cs="Times New Roman"/>
          <w:sz w:val="28"/>
          <w:szCs w:val="24"/>
        </w:rPr>
      </w:pPr>
    </w:p>
    <w:p w:rsidR="002A7512" w:rsidRPr="002A7512" w:rsidRDefault="002A7512" w:rsidP="00B56A5F">
      <w:pPr>
        <w:numPr>
          <w:ilvl w:val="0"/>
          <w:numId w:val="1"/>
        </w:numPr>
        <w:spacing w:after="0" w:line="360" w:lineRule="auto"/>
        <w:contextualSpacing/>
        <w:jc w:val="both"/>
        <w:rPr>
          <w:rFonts w:ascii="Times New Roman" w:eastAsia="Times New Roman" w:hAnsi="Times New Roman" w:cs="Times New Roman"/>
          <w:bCs/>
          <w:color w:val="000000"/>
          <w:sz w:val="28"/>
          <w:szCs w:val="24"/>
        </w:rPr>
      </w:pPr>
      <w:r w:rsidRPr="002A7512">
        <w:rPr>
          <w:rFonts w:ascii="Times New Roman" w:eastAsia="Times New Roman" w:hAnsi="Times New Roman" w:cs="Times New Roman"/>
          <w:bCs/>
          <w:color w:val="000000"/>
          <w:sz w:val="28"/>
          <w:szCs w:val="24"/>
        </w:rPr>
        <w:t>Информационная карта программы</w:t>
      </w:r>
      <w:r w:rsidRPr="002A7512">
        <w:rPr>
          <w:rFonts w:ascii="Times New Roman" w:eastAsia="Times New Roman" w:hAnsi="Times New Roman" w:cs="Times New Roman"/>
          <w:bCs/>
          <w:color w:val="000000"/>
          <w:sz w:val="28"/>
          <w:szCs w:val="24"/>
          <w:u w:val="dotted"/>
        </w:rPr>
        <w:t xml:space="preserve"> </w:t>
      </w:r>
      <w:r w:rsidRPr="002A7512">
        <w:rPr>
          <w:rFonts w:ascii="Times New Roman" w:eastAsia="Times New Roman" w:hAnsi="Times New Roman" w:cs="Times New Roman"/>
          <w:bCs/>
          <w:color w:val="000000"/>
          <w:sz w:val="28"/>
          <w:szCs w:val="24"/>
          <w:u w:val="dotted"/>
        </w:rPr>
        <w:tab/>
      </w:r>
      <w:r w:rsidRPr="002A7512">
        <w:rPr>
          <w:rFonts w:ascii="Times New Roman" w:eastAsia="Times New Roman" w:hAnsi="Times New Roman" w:cs="Times New Roman"/>
          <w:bCs/>
          <w:color w:val="000000"/>
          <w:sz w:val="28"/>
          <w:szCs w:val="24"/>
          <w:u w:val="dotted"/>
        </w:rPr>
        <w:tab/>
      </w:r>
      <w:r w:rsidRPr="002A7512">
        <w:rPr>
          <w:rFonts w:ascii="Times New Roman" w:eastAsia="Times New Roman" w:hAnsi="Times New Roman" w:cs="Times New Roman"/>
          <w:bCs/>
          <w:color w:val="000000"/>
          <w:sz w:val="28"/>
          <w:szCs w:val="24"/>
          <w:u w:val="dotted"/>
        </w:rPr>
        <w:tab/>
      </w:r>
      <w:r w:rsidRPr="002A7512">
        <w:rPr>
          <w:rFonts w:ascii="Times New Roman" w:eastAsia="Times New Roman" w:hAnsi="Times New Roman" w:cs="Times New Roman"/>
          <w:bCs/>
          <w:color w:val="000000"/>
          <w:sz w:val="28"/>
          <w:szCs w:val="24"/>
          <w:u w:val="dotted"/>
        </w:rPr>
        <w:tab/>
      </w:r>
      <w:r w:rsidRPr="002A7512">
        <w:rPr>
          <w:rFonts w:ascii="Times New Roman" w:eastAsia="Times New Roman" w:hAnsi="Times New Roman" w:cs="Times New Roman"/>
          <w:bCs/>
          <w:color w:val="000000"/>
          <w:sz w:val="28"/>
          <w:szCs w:val="24"/>
          <w:u w:val="dotted"/>
        </w:rPr>
        <w:tab/>
      </w:r>
      <w:r w:rsidRPr="002A7512">
        <w:rPr>
          <w:rFonts w:ascii="Times New Roman" w:eastAsia="Times New Roman" w:hAnsi="Times New Roman" w:cs="Times New Roman"/>
          <w:bCs/>
          <w:color w:val="000000"/>
          <w:sz w:val="28"/>
          <w:szCs w:val="24"/>
          <w:u w:val="dotted"/>
        </w:rPr>
        <w:tab/>
      </w:r>
    </w:p>
    <w:p w:rsidR="002A7512" w:rsidRPr="002A7512" w:rsidRDefault="002A7512" w:rsidP="00B56A5F">
      <w:pPr>
        <w:numPr>
          <w:ilvl w:val="0"/>
          <w:numId w:val="1"/>
        </w:num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Комплекс основных характеристик программы</w:t>
      </w:r>
      <w:r w:rsidRPr="002A7512">
        <w:rPr>
          <w:rFonts w:ascii="Times New Roman" w:eastAsia="Times New Roman" w:hAnsi="Times New Roman" w:cs="Times New Roman"/>
          <w:sz w:val="28"/>
          <w:szCs w:val="24"/>
          <w:u w:val="dotted"/>
        </w:rPr>
        <w:t xml:space="preserve">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 xml:space="preserve">2.1. Пояснительная записка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 xml:space="preserve">2.2. Целевой раздел программы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numPr>
          <w:ilvl w:val="0"/>
          <w:numId w:val="1"/>
        </w:num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 xml:space="preserve">Механизм реализации программы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 xml:space="preserve">3.1 Игровая модель смены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sz w:val="28"/>
          <w:szCs w:val="24"/>
          <w:u w:val="dotted"/>
        </w:rPr>
      </w:pPr>
      <w:r w:rsidRPr="002A7512">
        <w:rPr>
          <w:rFonts w:ascii="Times New Roman" w:eastAsia="Times New Roman" w:hAnsi="Times New Roman" w:cs="Times New Roman"/>
          <w:sz w:val="28"/>
          <w:szCs w:val="24"/>
        </w:rPr>
        <w:t xml:space="preserve">3.2. Словарь смены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 xml:space="preserve">3.3. Экономическая модель смены </w:t>
      </w:r>
      <w:r w:rsidRPr="002A7512">
        <w:rPr>
          <w:rFonts w:ascii="Times New Roman" w:eastAsia="Times New Roman" w:hAnsi="Times New Roman" w:cs="Times New Roman"/>
          <w:sz w:val="28"/>
          <w:szCs w:val="24"/>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3.4. Система мотивации и стимулирования участников программы (отрядный рейтинг и личностный)</w:t>
      </w:r>
    </w:p>
    <w:p w:rsidR="002A7512" w:rsidRPr="002A7512" w:rsidRDefault="002A7512" w:rsidP="00B56A5F">
      <w:p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 xml:space="preserve">3.5. Система </w:t>
      </w:r>
      <w:proofErr w:type="spellStart"/>
      <w:r w:rsidRPr="002A7512">
        <w:rPr>
          <w:rFonts w:ascii="Times New Roman" w:eastAsia="Times New Roman" w:hAnsi="Times New Roman" w:cs="Times New Roman"/>
          <w:sz w:val="28"/>
          <w:szCs w:val="24"/>
        </w:rPr>
        <w:t>соуправления</w:t>
      </w:r>
      <w:proofErr w:type="spellEnd"/>
      <w:r w:rsidRPr="002A7512">
        <w:rPr>
          <w:rFonts w:ascii="Times New Roman" w:eastAsia="Times New Roman" w:hAnsi="Times New Roman" w:cs="Times New Roman"/>
          <w:sz w:val="28"/>
          <w:szCs w:val="24"/>
          <w:u w:val="dotted"/>
        </w:rPr>
        <w:t xml:space="preserve">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 xml:space="preserve">3.6. Основные методы, технологии, принципы обучения и воспитания, используемые программе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numPr>
          <w:ilvl w:val="0"/>
          <w:numId w:val="1"/>
        </w:numPr>
        <w:spacing w:after="0" w:line="360" w:lineRule="auto"/>
        <w:contextualSpacing/>
        <w:jc w:val="both"/>
        <w:rPr>
          <w:rFonts w:ascii="Times New Roman" w:eastAsia="Times New Roman" w:hAnsi="Times New Roman" w:cs="Times New Roman"/>
          <w:sz w:val="28"/>
          <w:szCs w:val="24"/>
          <w:u w:val="dotted"/>
        </w:rPr>
      </w:pPr>
      <w:r w:rsidRPr="002A7512">
        <w:rPr>
          <w:rFonts w:ascii="Times New Roman" w:eastAsia="Times New Roman" w:hAnsi="Times New Roman" w:cs="Times New Roman"/>
          <w:sz w:val="28"/>
          <w:szCs w:val="24"/>
        </w:rPr>
        <w:t xml:space="preserve">Содержание программы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 xml:space="preserve">4.1. Обучающиеся направления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 xml:space="preserve">4.2. Воспитательное направление деятельности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 xml:space="preserve">4.3. </w:t>
      </w:r>
      <w:proofErr w:type="spellStart"/>
      <w:r w:rsidRPr="002A7512">
        <w:rPr>
          <w:rFonts w:ascii="Times New Roman" w:eastAsia="Times New Roman" w:hAnsi="Times New Roman" w:cs="Times New Roman"/>
          <w:sz w:val="28"/>
          <w:szCs w:val="24"/>
        </w:rPr>
        <w:t>Валеологичекое</w:t>
      </w:r>
      <w:proofErr w:type="spellEnd"/>
      <w:r w:rsidRPr="002A7512">
        <w:rPr>
          <w:rFonts w:ascii="Times New Roman" w:eastAsia="Times New Roman" w:hAnsi="Times New Roman" w:cs="Times New Roman"/>
          <w:sz w:val="28"/>
          <w:szCs w:val="24"/>
        </w:rPr>
        <w:t xml:space="preserve"> направление деятельности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numPr>
          <w:ilvl w:val="0"/>
          <w:numId w:val="1"/>
        </w:num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sz w:val="28"/>
          <w:szCs w:val="24"/>
        </w:rPr>
        <w:t>Логика развития смены</w:t>
      </w:r>
      <w:r w:rsidRPr="002A7512">
        <w:rPr>
          <w:rFonts w:ascii="Times New Roman" w:eastAsia="Times New Roman" w:hAnsi="Times New Roman" w:cs="Times New Roman"/>
          <w:sz w:val="28"/>
          <w:szCs w:val="24"/>
          <w:u w:val="dotted"/>
        </w:rPr>
        <w:t xml:space="preserve"> </w:t>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r w:rsidRPr="002A7512">
        <w:rPr>
          <w:rFonts w:ascii="Times New Roman" w:eastAsia="Times New Roman" w:hAnsi="Times New Roman" w:cs="Times New Roman"/>
          <w:sz w:val="28"/>
          <w:szCs w:val="24"/>
          <w:u w:val="dotted"/>
        </w:rPr>
        <w:tab/>
      </w:r>
    </w:p>
    <w:p w:rsidR="002A7512" w:rsidRPr="002A7512" w:rsidRDefault="002A7512" w:rsidP="00B56A5F">
      <w:pPr>
        <w:numPr>
          <w:ilvl w:val="0"/>
          <w:numId w:val="1"/>
        </w:num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color w:val="000000"/>
          <w:sz w:val="28"/>
          <w:szCs w:val="24"/>
        </w:rPr>
        <w:t xml:space="preserve">Комплекс организационно-педагогических условий </w:t>
      </w:r>
      <w:r w:rsidRPr="002A7512">
        <w:rPr>
          <w:rFonts w:ascii="Times New Roman" w:eastAsia="Times New Roman" w:hAnsi="Times New Roman" w:cs="Times New Roman"/>
          <w:color w:val="000000"/>
          <w:sz w:val="28"/>
          <w:szCs w:val="24"/>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color w:val="000000"/>
          <w:sz w:val="28"/>
          <w:szCs w:val="24"/>
        </w:rPr>
      </w:pPr>
      <w:r w:rsidRPr="002A7512">
        <w:rPr>
          <w:rFonts w:ascii="Times New Roman" w:eastAsia="Times New Roman" w:hAnsi="Times New Roman" w:cs="Times New Roman"/>
          <w:color w:val="000000"/>
          <w:sz w:val="28"/>
          <w:szCs w:val="24"/>
        </w:rPr>
        <w:t xml:space="preserve">6.1. Материально-техническое обеспечение </w:t>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color w:val="000000"/>
          <w:sz w:val="28"/>
          <w:szCs w:val="24"/>
        </w:rPr>
      </w:pPr>
      <w:r w:rsidRPr="002A7512">
        <w:rPr>
          <w:rFonts w:ascii="Times New Roman" w:eastAsia="Times New Roman" w:hAnsi="Times New Roman" w:cs="Times New Roman"/>
          <w:color w:val="000000"/>
          <w:sz w:val="28"/>
          <w:szCs w:val="24"/>
        </w:rPr>
        <w:t xml:space="preserve">6.2. Кадровое обеспечение </w:t>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color w:val="000000"/>
          <w:sz w:val="28"/>
          <w:szCs w:val="24"/>
        </w:rPr>
      </w:pPr>
      <w:r w:rsidRPr="002A7512">
        <w:rPr>
          <w:rFonts w:ascii="Times New Roman" w:eastAsia="Times New Roman" w:hAnsi="Times New Roman" w:cs="Times New Roman"/>
          <w:color w:val="000000"/>
          <w:sz w:val="28"/>
          <w:szCs w:val="24"/>
        </w:rPr>
        <w:t xml:space="preserve">6.3. Комплексно-методическое обеспечение программы </w:t>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p>
    <w:p w:rsidR="002A7512" w:rsidRPr="002A7512" w:rsidRDefault="002A7512" w:rsidP="00B56A5F">
      <w:p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color w:val="000000"/>
          <w:sz w:val="28"/>
          <w:szCs w:val="24"/>
        </w:rPr>
        <w:t xml:space="preserve">6.4 Возможные риски </w:t>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p>
    <w:p w:rsidR="002A7512" w:rsidRPr="002A7512" w:rsidRDefault="002A7512" w:rsidP="00B56A5F">
      <w:pPr>
        <w:numPr>
          <w:ilvl w:val="0"/>
          <w:numId w:val="1"/>
        </w:num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color w:val="000000"/>
          <w:sz w:val="28"/>
          <w:szCs w:val="24"/>
        </w:rPr>
        <w:t>Оценка результативности и качества программы</w:t>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p>
    <w:p w:rsidR="002A7512" w:rsidRPr="002A7512" w:rsidRDefault="002A7512" w:rsidP="00B56A5F">
      <w:pPr>
        <w:numPr>
          <w:ilvl w:val="0"/>
          <w:numId w:val="1"/>
        </w:num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color w:val="000000"/>
          <w:sz w:val="28"/>
          <w:szCs w:val="24"/>
        </w:rPr>
        <w:t xml:space="preserve">Список литературы </w:t>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p>
    <w:p w:rsidR="002A7512" w:rsidRPr="002A7512" w:rsidRDefault="002A7512" w:rsidP="00B56A5F">
      <w:pPr>
        <w:numPr>
          <w:ilvl w:val="0"/>
          <w:numId w:val="1"/>
        </w:numPr>
        <w:spacing w:after="0" w:line="360" w:lineRule="auto"/>
        <w:contextualSpacing/>
        <w:jc w:val="both"/>
        <w:rPr>
          <w:rFonts w:ascii="Times New Roman" w:eastAsia="Times New Roman" w:hAnsi="Times New Roman" w:cs="Times New Roman"/>
          <w:sz w:val="28"/>
          <w:szCs w:val="24"/>
        </w:rPr>
      </w:pPr>
      <w:r w:rsidRPr="002A7512">
        <w:rPr>
          <w:rFonts w:ascii="Times New Roman" w:eastAsia="Times New Roman" w:hAnsi="Times New Roman" w:cs="Times New Roman"/>
          <w:color w:val="000000"/>
          <w:sz w:val="28"/>
          <w:szCs w:val="24"/>
        </w:rPr>
        <w:t>Приложения к программе</w:t>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r w:rsidRPr="002A7512">
        <w:rPr>
          <w:rFonts w:ascii="Times New Roman" w:eastAsia="Times New Roman" w:hAnsi="Times New Roman" w:cs="Times New Roman"/>
          <w:color w:val="000000"/>
          <w:sz w:val="28"/>
          <w:szCs w:val="24"/>
          <w:u w:val="dotted"/>
        </w:rPr>
        <w:tab/>
      </w:r>
    </w:p>
    <w:p w:rsidR="002A7512" w:rsidRPr="002A7512" w:rsidRDefault="002A7512" w:rsidP="00B56A5F">
      <w:pPr>
        <w:numPr>
          <w:ilvl w:val="0"/>
          <w:numId w:val="2"/>
        </w:numPr>
        <w:contextualSpacing/>
        <w:jc w:val="both"/>
        <w:rPr>
          <w:rFonts w:ascii="Times New Roman" w:eastAsia="Calibri" w:hAnsi="Times New Roman" w:cs="Times New Roman"/>
          <w:i/>
          <w:sz w:val="28"/>
          <w:szCs w:val="28"/>
        </w:rPr>
      </w:pPr>
      <w:r w:rsidRPr="002A7512">
        <w:rPr>
          <w:rFonts w:ascii="Times New Roman" w:eastAsia="Calibri" w:hAnsi="Times New Roman" w:cs="Times New Roman"/>
          <w:i/>
          <w:sz w:val="28"/>
          <w:szCs w:val="28"/>
        </w:rPr>
        <w:br w:type="page"/>
      </w:r>
      <w:r w:rsidRPr="002A7512">
        <w:rPr>
          <w:rFonts w:ascii="Times New Roman" w:eastAsia="Times New Roman" w:hAnsi="Times New Roman" w:cs="Times New Roman"/>
          <w:b/>
          <w:bCs/>
          <w:color w:val="000000"/>
          <w:sz w:val="28"/>
          <w:szCs w:val="28"/>
        </w:rPr>
        <w:t>Информационная карта</w:t>
      </w:r>
      <w:r w:rsidRPr="002A7512">
        <w:rPr>
          <w:rFonts w:ascii="Times New Roman" w:eastAsia="Times New Roman" w:hAnsi="Times New Roman" w:cs="Times New Roman"/>
          <w:b/>
          <w:bCs/>
          <w:color w:val="000000"/>
          <w:sz w:val="24"/>
          <w:szCs w:val="24"/>
        </w:rPr>
        <w:t xml:space="preserve">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6801"/>
      </w:tblGrid>
      <w:tr w:rsidR="002A7512" w:rsidRPr="002A7512" w:rsidTr="00047AA9">
        <w:trPr>
          <w:trHeight w:val="1003"/>
        </w:trPr>
        <w:tc>
          <w:tcPr>
            <w:tcW w:w="3084"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jc w:val="both"/>
              <w:rPr>
                <w:rFonts w:ascii="Times New Roman" w:eastAsia="Times New Roman" w:hAnsi="Times New Roman" w:cs="Times New Roman"/>
                <w:sz w:val="24"/>
                <w:szCs w:val="24"/>
              </w:rPr>
            </w:pPr>
            <w:r w:rsidRPr="002A7512">
              <w:rPr>
                <w:rFonts w:ascii="Times New Roman" w:eastAsia="Times New Roman" w:hAnsi="Times New Roman" w:cs="Times New Roman"/>
                <w:b/>
                <w:bCs/>
                <w:color w:val="000000"/>
                <w:sz w:val="24"/>
                <w:szCs w:val="24"/>
              </w:rPr>
              <w:t>Полное название программы</w:t>
            </w:r>
          </w:p>
        </w:tc>
        <w:tc>
          <w:tcPr>
            <w:tcW w:w="6801"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line="360" w:lineRule="auto"/>
              <w:jc w:val="both"/>
              <w:rPr>
                <w:rFonts w:ascii="Times New Roman" w:eastAsia="Times New Roman" w:hAnsi="Times New Roman" w:cs="Times New Roman"/>
                <w:bCs/>
                <w:sz w:val="24"/>
                <w:szCs w:val="24"/>
                <w:lang w:eastAsia="ru-RU"/>
              </w:rPr>
            </w:pPr>
            <w:r w:rsidRPr="002A7512">
              <w:rPr>
                <w:rFonts w:ascii="Times New Roman" w:eastAsia="Times New Roman" w:hAnsi="Times New Roman" w:cs="Times New Roman"/>
                <w:sz w:val="24"/>
                <w:szCs w:val="24"/>
              </w:rPr>
              <w:t>Дополнительная общеобразовательная общеразвивающая программа краевой профильной смены «</w:t>
            </w:r>
            <w:proofErr w:type="spellStart"/>
            <w:r w:rsidRPr="002A7512">
              <w:rPr>
                <w:rFonts w:ascii="Times New Roman" w:eastAsia="Times New Roman" w:hAnsi="Times New Roman" w:cs="Times New Roman"/>
                <w:sz w:val="24"/>
                <w:szCs w:val="24"/>
              </w:rPr>
              <w:t>Бонивур</w:t>
            </w:r>
            <w:proofErr w:type="spellEnd"/>
            <w:r w:rsidRPr="002A7512">
              <w:rPr>
                <w:rFonts w:ascii="Times New Roman" w:eastAsia="Times New Roman" w:hAnsi="Times New Roman" w:cs="Times New Roman"/>
                <w:sz w:val="24"/>
                <w:szCs w:val="24"/>
              </w:rPr>
              <w:t xml:space="preserve"> </w:t>
            </w:r>
            <w:proofErr w:type="gramStart"/>
            <w:r w:rsidRPr="002A7512">
              <w:rPr>
                <w:rFonts w:ascii="Times New Roman" w:eastAsia="Times New Roman" w:hAnsi="Times New Roman" w:cs="Times New Roman"/>
                <w:sz w:val="24"/>
                <w:szCs w:val="24"/>
              </w:rPr>
              <w:t>Спортивный</w:t>
            </w:r>
            <w:proofErr w:type="gramEnd"/>
            <w:r w:rsidRPr="002A7512">
              <w:rPr>
                <w:rFonts w:ascii="Times New Roman" w:eastAsia="Times New Roman" w:hAnsi="Times New Roman" w:cs="Times New Roman"/>
                <w:sz w:val="24"/>
                <w:szCs w:val="24"/>
              </w:rPr>
              <w:t>»</w:t>
            </w:r>
          </w:p>
        </w:tc>
      </w:tr>
      <w:tr w:rsidR="002A7512" w:rsidRPr="002A7512" w:rsidTr="00047AA9">
        <w:trPr>
          <w:trHeight w:val="677"/>
        </w:trPr>
        <w:tc>
          <w:tcPr>
            <w:tcW w:w="3084"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jc w:val="both"/>
              <w:rPr>
                <w:rFonts w:ascii="Times New Roman" w:eastAsia="Times New Roman" w:hAnsi="Times New Roman" w:cs="Times New Roman"/>
                <w:b/>
                <w:bCs/>
                <w:color w:val="000000"/>
                <w:sz w:val="24"/>
                <w:szCs w:val="24"/>
              </w:rPr>
            </w:pPr>
            <w:r w:rsidRPr="002A7512">
              <w:rPr>
                <w:rFonts w:ascii="Times New Roman" w:eastAsia="Times New Roman" w:hAnsi="Times New Roman" w:cs="Times New Roman"/>
                <w:b/>
                <w:bCs/>
                <w:color w:val="000000"/>
                <w:sz w:val="24"/>
                <w:szCs w:val="24"/>
              </w:rPr>
              <w:t>Направленность программы</w:t>
            </w:r>
          </w:p>
        </w:tc>
        <w:tc>
          <w:tcPr>
            <w:tcW w:w="6801"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line="360" w:lineRule="auto"/>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Физкультурно-спортивная</w:t>
            </w:r>
          </w:p>
        </w:tc>
      </w:tr>
      <w:tr w:rsidR="002A7512" w:rsidRPr="002A7512" w:rsidTr="00047AA9">
        <w:trPr>
          <w:trHeight w:val="1965"/>
        </w:trPr>
        <w:tc>
          <w:tcPr>
            <w:tcW w:w="3084"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jc w:val="both"/>
              <w:rPr>
                <w:rFonts w:ascii="Times New Roman" w:eastAsia="Times New Roman" w:hAnsi="Times New Roman" w:cs="Times New Roman"/>
                <w:b/>
                <w:bCs/>
                <w:color w:val="000000"/>
                <w:sz w:val="24"/>
                <w:szCs w:val="24"/>
              </w:rPr>
            </w:pPr>
            <w:r w:rsidRPr="002A7512">
              <w:rPr>
                <w:rFonts w:ascii="Times New Roman" w:eastAsia="Times New Roman" w:hAnsi="Times New Roman" w:cs="Times New Roman"/>
                <w:b/>
                <w:bCs/>
                <w:color w:val="000000"/>
                <w:sz w:val="24"/>
                <w:szCs w:val="24"/>
              </w:rPr>
              <w:t>Целевая аудитория</w:t>
            </w:r>
          </w:p>
        </w:tc>
        <w:tc>
          <w:tcPr>
            <w:tcW w:w="6801"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autoSpaceDE w:val="0"/>
              <w:autoSpaceDN w:val="0"/>
              <w:adjustRightInd w:val="0"/>
              <w:spacing w:after="0" w:line="360" w:lineRule="auto"/>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Программа ориентирована на обучающихся 12-17 лет со всех территорий Хабаровского края без требований к специальной подготовке. Программа не имеет ограничений для участия в ней детей-сирот, детей, оставшихся без попечения родителей и оказавшихся в трудной жизненной ситуации.</w:t>
            </w:r>
          </w:p>
        </w:tc>
      </w:tr>
      <w:tr w:rsidR="002A7512" w:rsidRPr="002A7512" w:rsidTr="00047AA9">
        <w:trPr>
          <w:trHeight w:val="750"/>
        </w:trPr>
        <w:tc>
          <w:tcPr>
            <w:tcW w:w="3084"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jc w:val="both"/>
              <w:rPr>
                <w:rFonts w:ascii="Times New Roman" w:eastAsia="Times New Roman" w:hAnsi="Times New Roman" w:cs="Times New Roman"/>
                <w:b/>
                <w:bCs/>
                <w:color w:val="000000"/>
                <w:sz w:val="24"/>
                <w:szCs w:val="24"/>
              </w:rPr>
            </w:pPr>
            <w:r w:rsidRPr="002A7512">
              <w:rPr>
                <w:rFonts w:ascii="Times New Roman" w:eastAsia="Times New Roman" w:hAnsi="Times New Roman" w:cs="Times New Roman"/>
                <w:b/>
                <w:bCs/>
                <w:color w:val="000000"/>
                <w:sz w:val="24"/>
                <w:szCs w:val="24"/>
              </w:rPr>
              <w:t xml:space="preserve">Аннотация </w:t>
            </w:r>
          </w:p>
          <w:p w:rsidR="002A7512" w:rsidRPr="002A7512" w:rsidRDefault="002A7512" w:rsidP="00B56A5F">
            <w:pPr>
              <w:spacing w:after="0"/>
              <w:jc w:val="both"/>
              <w:rPr>
                <w:rFonts w:ascii="Times New Roman" w:eastAsia="Times New Roman" w:hAnsi="Times New Roman" w:cs="Times New Roman"/>
                <w:b/>
                <w:bCs/>
                <w:color w:val="000000"/>
                <w:sz w:val="24"/>
                <w:szCs w:val="24"/>
              </w:rPr>
            </w:pPr>
            <w:r w:rsidRPr="002A7512">
              <w:rPr>
                <w:rFonts w:ascii="Times New Roman" w:eastAsia="Times New Roman" w:hAnsi="Times New Roman" w:cs="Times New Roman"/>
                <w:b/>
                <w:bCs/>
                <w:color w:val="000000"/>
                <w:sz w:val="24"/>
                <w:szCs w:val="24"/>
              </w:rPr>
              <w:t>программы</w:t>
            </w:r>
          </w:p>
        </w:tc>
        <w:tc>
          <w:tcPr>
            <w:tcW w:w="6801" w:type="dxa"/>
            <w:tcBorders>
              <w:top w:val="single" w:sz="4" w:space="0" w:color="auto"/>
              <w:left w:val="single" w:sz="4" w:space="0" w:color="auto"/>
              <w:bottom w:val="single" w:sz="4" w:space="0" w:color="auto"/>
              <w:right w:val="single" w:sz="4" w:space="0" w:color="auto"/>
            </w:tcBorders>
            <w:shd w:val="clear" w:color="auto" w:fill="auto"/>
          </w:tcPr>
          <w:p w:rsidR="002A7512" w:rsidRPr="002A7512" w:rsidRDefault="002A7512" w:rsidP="00B56A5F">
            <w:pPr>
              <w:spacing w:line="360" w:lineRule="auto"/>
              <w:jc w:val="both"/>
              <w:rPr>
                <w:rFonts w:ascii="Times New Roman" w:eastAsia="Calibri" w:hAnsi="Times New Roman" w:cs="Times New Roman"/>
                <w:sz w:val="24"/>
                <w:szCs w:val="24"/>
              </w:rPr>
            </w:pPr>
            <w:r w:rsidRPr="002A7512">
              <w:rPr>
                <w:rFonts w:ascii="Times New Roman" w:eastAsia="Calibri" w:hAnsi="Times New Roman" w:cs="Times New Roman"/>
                <w:spacing w:val="4"/>
                <w:sz w:val="24"/>
                <w:szCs w:val="24"/>
              </w:rPr>
              <w:t>Программа краевой профильной смены «</w:t>
            </w:r>
            <w:proofErr w:type="spellStart"/>
            <w:r w:rsidRPr="002A7512">
              <w:rPr>
                <w:rFonts w:ascii="Times New Roman" w:eastAsia="Times New Roman" w:hAnsi="Times New Roman" w:cs="Times New Roman"/>
                <w:sz w:val="24"/>
                <w:szCs w:val="24"/>
              </w:rPr>
              <w:t>Бонивур</w:t>
            </w:r>
            <w:proofErr w:type="spellEnd"/>
            <w:r w:rsidRPr="002A7512">
              <w:rPr>
                <w:rFonts w:ascii="Times New Roman" w:eastAsia="Times New Roman" w:hAnsi="Times New Roman" w:cs="Times New Roman"/>
                <w:sz w:val="24"/>
                <w:szCs w:val="24"/>
              </w:rPr>
              <w:t xml:space="preserve"> </w:t>
            </w:r>
            <w:proofErr w:type="gramStart"/>
            <w:r w:rsidRPr="002A7512">
              <w:rPr>
                <w:rFonts w:ascii="Times New Roman" w:eastAsia="Times New Roman" w:hAnsi="Times New Roman" w:cs="Times New Roman"/>
                <w:sz w:val="24"/>
                <w:szCs w:val="24"/>
              </w:rPr>
              <w:t>Спортивный</w:t>
            </w:r>
            <w:proofErr w:type="gramEnd"/>
            <w:r w:rsidRPr="002A7512">
              <w:rPr>
                <w:rFonts w:ascii="Times New Roman" w:eastAsia="Calibri" w:hAnsi="Times New Roman" w:cs="Times New Roman"/>
                <w:spacing w:val="4"/>
                <w:sz w:val="24"/>
                <w:szCs w:val="24"/>
              </w:rPr>
              <w:t xml:space="preserve">» </w:t>
            </w:r>
            <w:r w:rsidRPr="002A7512">
              <w:rPr>
                <w:rFonts w:ascii="Times New Roman" w:eastAsia="Calibri" w:hAnsi="Times New Roman" w:cs="Times New Roman"/>
                <w:sz w:val="24"/>
                <w:szCs w:val="24"/>
              </w:rPr>
              <w:t>направлена на орг</w:t>
            </w:r>
            <w:r w:rsidR="00B56A5F">
              <w:rPr>
                <w:rFonts w:ascii="Times New Roman" w:eastAsia="Calibri" w:hAnsi="Times New Roman" w:cs="Times New Roman"/>
                <w:sz w:val="24"/>
                <w:szCs w:val="24"/>
              </w:rPr>
              <w:t>анизацию активного отдыха детей</w:t>
            </w:r>
            <w:r w:rsidRPr="002A7512">
              <w:rPr>
                <w:rFonts w:ascii="Times New Roman" w:eastAsia="Calibri" w:hAnsi="Times New Roman" w:cs="Times New Roman"/>
                <w:sz w:val="24"/>
                <w:szCs w:val="24"/>
              </w:rPr>
              <w:t xml:space="preserve"> посредством включения участников смены в развивающую и культурно-досуговую деятельность. Одной из задач современного воспитания является формирование здорового образа жизни у детей, которое невозможно без приобщения детей к спортивной деятельности. </w:t>
            </w:r>
            <w:r w:rsidRPr="002A7512">
              <w:rPr>
                <w:rFonts w:ascii="Times New Roman" w:eastAsia="Calibri" w:hAnsi="Times New Roman" w:cs="Times New Roman"/>
                <w:spacing w:val="4"/>
                <w:sz w:val="24"/>
                <w:szCs w:val="24"/>
              </w:rPr>
              <w:t>Краевая профильная смена «</w:t>
            </w:r>
            <w:proofErr w:type="spellStart"/>
            <w:r w:rsidRPr="002A7512">
              <w:rPr>
                <w:rFonts w:ascii="Times New Roman" w:eastAsia="Calibri" w:hAnsi="Times New Roman" w:cs="Times New Roman"/>
                <w:spacing w:val="4"/>
                <w:sz w:val="24"/>
                <w:szCs w:val="24"/>
              </w:rPr>
              <w:t>Бонивур</w:t>
            </w:r>
            <w:proofErr w:type="spellEnd"/>
            <w:r w:rsidRPr="002A7512">
              <w:rPr>
                <w:rFonts w:ascii="Times New Roman" w:eastAsia="Calibri" w:hAnsi="Times New Roman" w:cs="Times New Roman"/>
                <w:spacing w:val="4"/>
                <w:sz w:val="24"/>
                <w:szCs w:val="24"/>
              </w:rPr>
              <w:t xml:space="preserve"> Спортивный» — это спортивный вызов, во время которого каждый из участников сможет развить свои морально-волевые и физические качества, принять участие в соревнованиях по одному из спортивных направлений и стать частью большой и дружной спортивной команды.</w:t>
            </w:r>
          </w:p>
        </w:tc>
      </w:tr>
      <w:tr w:rsidR="002A7512" w:rsidRPr="002A7512" w:rsidTr="00047AA9">
        <w:trPr>
          <w:trHeight w:val="2078"/>
        </w:trPr>
        <w:tc>
          <w:tcPr>
            <w:tcW w:w="3084"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line="360" w:lineRule="auto"/>
              <w:jc w:val="both"/>
              <w:rPr>
                <w:rFonts w:ascii="Times New Roman" w:eastAsia="Times New Roman" w:hAnsi="Times New Roman" w:cs="Times New Roman"/>
                <w:b/>
                <w:bCs/>
                <w:color w:val="000000"/>
                <w:sz w:val="24"/>
                <w:szCs w:val="24"/>
              </w:rPr>
            </w:pPr>
            <w:r w:rsidRPr="002A7512">
              <w:rPr>
                <w:rFonts w:ascii="Times New Roman" w:eastAsia="Times New Roman" w:hAnsi="Times New Roman" w:cs="Times New Roman"/>
                <w:b/>
                <w:bCs/>
                <w:color w:val="000000"/>
                <w:sz w:val="24"/>
                <w:szCs w:val="24"/>
              </w:rPr>
              <w:t>Цель программы</w:t>
            </w:r>
          </w:p>
        </w:tc>
        <w:tc>
          <w:tcPr>
            <w:tcW w:w="6801"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line="360" w:lineRule="auto"/>
              <w:jc w:val="both"/>
              <w:rPr>
                <w:rFonts w:ascii="Times New Roman" w:eastAsia="Times New Roman" w:hAnsi="Times New Roman" w:cs="Times New Roman"/>
                <w:b/>
                <w:i/>
                <w:sz w:val="24"/>
                <w:szCs w:val="24"/>
              </w:rPr>
            </w:pPr>
            <w:r w:rsidRPr="002A7512">
              <w:rPr>
                <w:rFonts w:ascii="Times New Roman" w:eastAsia="Times New Roman" w:hAnsi="Times New Roman" w:cs="Times New Roman"/>
                <w:sz w:val="24"/>
                <w:szCs w:val="24"/>
              </w:rPr>
              <w:t>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tc>
      </w:tr>
      <w:tr w:rsidR="002A7512" w:rsidRPr="002A7512" w:rsidTr="00047AA9">
        <w:trPr>
          <w:trHeight w:val="750"/>
        </w:trPr>
        <w:tc>
          <w:tcPr>
            <w:tcW w:w="3084"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line="360" w:lineRule="auto"/>
              <w:jc w:val="both"/>
              <w:rPr>
                <w:rFonts w:ascii="Times New Roman" w:eastAsia="Times New Roman" w:hAnsi="Times New Roman" w:cs="Times New Roman"/>
                <w:b/>
                <w:bCs/>
                <w:color w:val="000000"/>
                <w:sz w:val="24"/>
                <w:szCs w:val="24"/>
              </w:rPr>
            </w:pPr>
            <w:r w:rsidRPr="002A7512">
              <w:rPr>
                <w:rFonts w:ascii="Times New Roman" w:eastAsia="Times New Roman" w:hAnsi="Times New Roman" w:cs="Times New Roman"/>
                <w:b/>
                <w:bCs/>
                <w:color w:val="000000"/>
                <w:sz w:val="24"/>
                <w:szCs w:val="24"/>
              </w:rPr>
              <w:t>Задачи программы</w:t>
            </w:r>
          </w:p>
        </w:tc>
        <w:tc>
          <w:tcPr>
            <w:tcW w:w="6801"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line="360" w:lineRule="auto"/>
              <w:ind w:left="360"/>
              <w:contextualSpacing/>
              <w:jc w:val="both"/>
              <w:rPr>
                <w:rFonts w:ascii="Times New Roman" w:eastAsia="Times New Roman" w:hAnsi="Times New Roman" w:cs="Times New Roman"/>
                <w:b/>
                <w:bCs/>
                <w:sz w:val="24"/>
                <w:szCs w:val="24"/>
              </w:rPr>
            </w:pPr>
            <w:proofErr w:type="spellStart"/>
            <w:r w:rsidRPr="002A7512">
              <w:rPr>
                <w:rFonts w:ascii="Times New Roman" w:eastAsia="Times New Roman" w:hAnsi="Times New Roman" w:cs="Times New Roman"/>
                <w:b/>
                <w:bCs/>
                <w:sz w:val="24"/>
                <w:szCs w:val="24"/>
              </w:rPr>
              <w:t>Метапредметные</w:t>
            </w:r>
            <w:proofErr w:type="spellEnd"/>
            <w:r w:rsidRPr="002A7512">
              <w:rPr>
                <w:rFonts w:ascii="Times New Roman" w:eastAsia="Times New Roman" w:hAnsi="Times New Roman" w:cs="Times New Roman"/>
                <w:b/>
                <w:bCs/>
                <w:sz w:val="24"/>
                <w:szCs w:val="24"/>
              </w:rPr>
              <w:t>:</w:t>
            </w:r>
          </w:p>
          <w:p w:rsidR="002A7512" w:rsidRPr="002A7512" w:rsidRDefault="002A7512" w:rsidP="00B56A5F">
            <w:pPr>
              <w:spacing w:after="0" w:line="360" w:lineRule="auto"/>
              <w:contextualSpacing/>
              <w:jc w:val="both"/>
              <w:rPr>
                <w:rFonts w:ascii="Times New Roman" w:eastAsia="Times New Roman" w:hAnsi="Times New Roman" w:cs="Times New Roman"/>
                <w:bCs/>
                <w:sz w:val="24"/>
                <w:szCs w:val="24"/>
              </w:rPr>
            </w:pPr>
            <w:r w:rsidRPr="002A7512">
              <w:rPr>
                <w:rFonts w:ascii="Times New Roman" w:eastAsia="Times New Roman" w:hAnsi="Times New Roman" w:cs="Times New Roman"/>
                <w:bCs/>
                <w:sz w:val="24"/>
                <w:szCs w:val="24"/>
              </w:rPr>
              <w:t xml:space="preserve">- развивать физические способности </w:t>
            </w:r>
            <w:proofErr w:type="gramStart"/>
            <w:r w:rsidRPr="002A7512">
              <w:rPr>
                <w:rFonts w:ascii="Times New Roman" w:eastAsia="Times New Roman" w:hAnsi="Times New Roman" w:cs="Times New Roman"/>
                <w:bCs/>
                <w:sz w:val="24"/>
                <w:szCs w:val="24"/>
              </w:rPr>
              <w:t>обучающихся</w:t>
            </w:r>
            <w:proofErr w:type="gramEnd"/>
            <w:r w:rsidRPr="002A7512">
              <w:rPr>
                <w:rFonts w:ascii="Times New Roman" w:eastAsia="Times New Roman" w:hAnsi="Times New Roman" w:cs="Times New Roman"/>
                <w:bCs/>
                <w:i/>
                <w:sz w:val="24"/>
                <w:szCs w:val="24"/>
              </w:rPr>
              <w:t xml:space="preserve"> </w:t>
            </w:r>
            <w:r w:rsidRPr="002A7512">
              <w:rPr>
                <w:rFonts w:ascii="Times New Roman" w:eastAsia="Times New Roman" w:hAnsi="Times New Roman" w:cs="Times New Roman"/>
                <w:bCs/>
                <w:sz w:val="24"/>
                <w:szCs w:val="24"/>
              </w:rPr>
              <w:t>(силовые, скоростные, координационные, выносливость);</w:t>
            </w:r>
          </w:p>
          <w:p w:rsidR="002A7512" w:rsidRPr="002A7512" w:rsidRDefault="002A7512" w:rsidP="00B56A5F">
            <w:pPr>
              <w:spacing w:after="0" w:line="360" w:lineRule="auto"/>
              <w:contextualSpacing/>
              <w:jc w:val="both"/>
              <w:rPr>
                <w:rFonts w:ascii="Times New Roman" w:eastAsia="Times New Roman" w:hAnsi="Times New Roman" w:cs="Times New Roman"/>
                <w:bCs/>
                <w:sz w:val="24"/>
                <w:szCs w:val="24"/>
              </w:rPr>
            </w:pPr>
            <w:r w:rsidRPr="002A7512">
              <w:rPr>
                <w:rFonts w:ascii="Times New Roman" w:eastAsia="Times New Roman" w:hAnsi="Times New Roman" w:cs="Times New Roman"/>
                <w:bCs/>
                <w:sz w:val="24"/>
                <w:szCs w:val="24"/>
              </w:rPr>
              <w:t>- обучать способам контроля физической нагрузки на занятиях;</w:t>
            </w:r>
          </w:p>
          <w:p w:rsidR="002A7512" w:rsidRPr="002A7512" w:rsidRDefault="002A7512" w:rsidP="00B56A5F">
            <w:pPr>
              <w:spacing w:after="0" w:line="360" w:lineRule="auto"/>
              <w:contextualSpacing/>
              <w:jc w:val="both"/>
              <w:rPr>
                <w:rFonts w:ascii="Times New Roman" w:eastAsia="Times New Roman" w:hAnsi="Times New Roman" w:cs="Times New Roman"/>
                <w:bCs/>
                <w:sz w:val="24"/>
                <w:szCs w:val="24"/>
              </w:rPr>
            </w:pPr>
            <w:r w:rsidRPr="002A7512">
              <w:rPr>
                <w:rFonts w:ascii="Times New Roman" w:eastAsia="Times New Roman" w:hAnsi="Times New Roman" w:cs="Times New Roman"/>
                <w:bCs/>
                <w:sz w:val="24"/>
                <w:szCs w:val="24"/>
              </w:rPr>
              <w:t>- развивать коммуникативные способности, умение работать в команде.</w:t>
            </w:r>
          </w:p>
          <w:p w:rsidR="002A7512" w:rsidRPr="002A7512" w:rsidRDefault="002A7512" w:rsidP="00B56A5F">
            <w:pPr>
              <w:spacing w:after="0" w:line="360" w:lineRule="auto"/>
              <w:ind w:left="360"/>
              <w:contextualSpacing/>
              <w:jc w:val="both"/>
              <w:rPr>
                <w:rFonts w:ascii="Times New Roman" w:eastAsia="Times New Roman" w:hAnsi="Times New Roman" w:cs="Times New Roman"/>
                <w:b/>
                <w:bCs/>
                <w:sz w:val="24"/>
                <w:szCs w:val="24"/>
              </w:rPr>
            </w:pPr>
            <w:r w:rsidRPr="002A7512">
              <w:rPr>
                <w:rFonts w:ascii="Times New Roman" w:eastAsia="Times New Roman" w:hAnsi="Times New Roman" w:cs="Times New Roman"/>
                <w:b/>
                <w:bCs/>
                <w:sz w:val="24"/>
                <w:szCs w:val="24"/>
              </w:rPr>
              <w:t>Личностные:</w:t>
            </w:r>
          </w:p>
          <w:p w:rsidR="002A7512" w:rsidRPr="002A7512" w:rsidRDefault="002A7512" w:rsidP="00B56A5F">
            <w:pPr>
              <w:spacing w:after="0" w:line="360" w:lineRule="auto"/>
              <w:contextualSpacing/>
              <w:jc w:val="both"/>
              <w:rPr>
                <w:rFonts w:ascii="Times New Roman" w:eastAsia="Times New Roman" w:hAnsi="Times New Roman" w:cs="Times New Roman"/>
                <w:bCs/>
                <w:sz w:val="24"/>
                <w:szCs w:val="24"/>
              </w:rPr>
            </w:pPr>
            <w:r w:rsidRPr="002A7512">
              <w:rPr>
                <w:rFonts w:ascii="Times New Roman" w:eastAsia="Times New Roman" w:hAnsi="Times New Roman" w:cs="Times New Roman"/>
                <w:bCs/>
                <w:sz w:val="24"/>
                <w:szCs w:val="24"/>
              </w:rPr>
              <w:t xml:space="preserve">- мотивировать </w:t>
            </w:r>
            <w:proofErr w:type="gramStart"/>
            <w:r w:rsidRPr="002A7512">
              <w:rPr>
                <w:rFonts w:ascii="Times New Roman" w:eastAsia="Times New Roman" w:hAnsi="Times New Roman" w:cs="Times New Roman"/>
                <w:bCs/>
                <w:sz w:val="24"/>
                <w:szCs w:val="24"/>
              </w:rPr>
              <w:t>обучающихся</w:t>
            </w:r>
            <w:proofErr w:type="gramEnd"/>
            <w:r w:rsidRPr="002A7512">
              <w:rPr>
                <w:rFonts w:ascii="Times New Roman" w:eastAsia="Times New Roman" w:hAnsi="Times New Roman" w:cs="Times New Roman"/>
                <w:bCs/>
                <w:sz w:val="24"/>
                <w:szCs w:val="24"/>
              </w:rPr>
              <w:t xml:space="preserve"> к ведению здорового образа жизни, укреплению здоровья.</w:t>
            </w:r>
          </w:p>
          <w:p w:rsidR="002A7512" w:rsidRPr="002A7512" w:rsidRDefault="002A7512" w:rsidP="00B56A5F">
            <w:pPr>
              <w:spacing w:after="0" w:line="360" w:lineRule="auto"/>
              <w:contextualSpacing/>
              <w:jc w:val="both"/>
              <w:rPr>
                <w:rFonts w:ascii="Times New Roman" w:eastAsia="Times New Roman" w:hAnsi="Times New Roman" w:cs="Times New Roman"/>
                <w:bCs/>
                <w:sz w:val="24"/>
                <w:szCs w:val="24"/>
              </w:rPr>
            </w:pPr>
            <w:r w:rsidRPr="002A7512">
              <w:rPr>
                <w:rFonts w:ascii="Times New Roman" w:eastAsia="Times New Roman" w:hAnsi="Times New Roman" w:cs="Times New Roman"/>
                <w:bCs/>
                <w:sz w:val="24"/>
                <w:szCs w:val="24"/>
              </w:rPr>
              <w:t>- развивать смелость, активность, способствовать преодолению страхов и чувства неловкости.</w:t>
            </w:r>
          </w:p>
        </w:tc>
      </w:tr>
      <w:tr w:rsidR="002A7512" w:rsidRPr="002A7512" w:rsidTr="00047AA9">
        <w:trPr>
          <w:trHeight w:val="408"/>
        </w:trPr>
        <w:tc>
          <w:tcPr>
            <w:tcW w:w="3084"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Предполагаемый результат</w:t>
            </w:r>
          </w:p>
        </w:tc>
        <w:tc>
          <w:tcPr>
            <w:tcW w:w="6801"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hd w:val="clear" w:color="auto" w:fill="FFFFFF"/>
              <w:autoSpaceDE w:val="0"/>
              <w:autoSpaceDN w:val="0"/>
              <w:adjustRightInd w:val="0"/>
              <w:spacing w:after="0" w:line="360" w:lineRule="auto"/>
              <w:ind w:firstLine="602"/>
              <w:jc w:val="both"/>
              <w:rPr>
                <w:rFonts w:ascii="Times New Roman" w:eastAsia="Times New Roman" w:hAnsi="Times New Roman" w:cs="Times New Roman"/>
                <w:color w:val="000000"/>
                <w:sz w:val="24"/>
                <w:szCs w:val="24"/>
                <w:lang w:eastAsia="ru-RU"/>
              </w:rPr>
            </w:pPr>
            <w:r w:rsidRPr="002A7512">
              <w:rPr>
                <w:rFonts w:ascii="Times New Roman" w:eastAsia="Times New Roman" w:hAnsi="Times New Roman" w:cs="Times New Roman"/>
                <w:color w:val="000000"/>
                <w:sz w:val="24"/>
                <w:szCs w:val="24"/>
                <w:lang w:eastAsia="ru-RU"/>
              </w:rPr>
              <w:t>Участники на смене сформировали основы здорового образа жизни, мотивированы к занятиям физической культурой и спортом.</w:t>
            </w:r>
          </w:p>
          <w:p w:rsidR="002A7512" w:rsidRPr="002A7512" w:rsidRDefault="002A7512" w:rsidP="00B56A5F">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2A7512">
              <w:rPr>
                <w:rFonts w:ascii="Times New Roman" w:eastAsia="Times New Roman" w:hAnsi="Times New Roman" w:cs="Times New Roman"/>
                <w:color w:val="000000"/>
                <w:sz w:val="24"/>
                <w:szCs w:val="24"/>
                <w:lang w:eastAsia="ru-RU"/>
              </w:rPr>
              <w:t xml:space="preserve">        В соответствии с целью и задачами программы у участников смены произойдут следующие результативные изменения:</w:t>
            </w:r>
          </w:p>
          <w:p w:rsidR="002A7512" w:rsidRPr="002A7512" w:rsidRDefault="002A7512" w:rsidP="00B56A5F">
            <w:pPr>
              <w:shd w:val="clear" w:color="auto" w:fill="FFFFFF"/>
              <w:autoSpaceDE w:val="0"/>
              <w:autoSpaceDN w:val="0"/>
              <w:adjustRightInd w:val="0"/>
              <w:spacing w:after="0" w:line="360" w:lineRule="auto"/>
              <w:jc w:val="both"/>
              <w:rPr>
                <w:rFonts w:ascii="Times New Roman" w:eastAsia="Times New Roman" w:hAnsi="Times New Roman" w:cs="Times New Roman"/>
                <w:b/>
                <w:i/>
                <w:color w:val="000000"/>
                <w:sz w:val="24"/>
                <w:szCs w:val="24"/>
                <w:lang w:eastAsia="ru-RU"/>
              </w:rPr>
            </w:pPr>
            <w:proofErr w:type="spellStart"/>
            <w:r w:rsidRPr="002A7512">
              <w:rPr>
                <w:rFonts w:ascii="Times New Roman" w:eastAsia="Times New Roman" w:hAnsi="Times New Roman" w:cs="Times New Roman"/>
                <w:b/>
                <w:i/>
                <w:color w:val="000000"/>
                <w:sz w:val="24"/>
                <w:szCs w:val="24"/>
                <w:lang w:eastAsia="ru-RU"/>
              </w:rPr>
              <w:t>метапредметные</w:t>
            </w:r>
            <w:proofErr w:type="spellEnd"/>
            <w:r w:rsidRPr="002A7512">
              <w:rPr>
                <w:rFonts w:ascii="Times New Roman" w:eastAsia="Times New Roman" w:hAnsi="Times New Roman" w:cs="Times New Roman"/>
                <w:b/>
                <w:i/>
                <w:color w:val="000000"/>
                <w:sz w:val="24"/>
                <w:szCs w:val="24"/>
                <w:lang w:eastAsia="ru-RU"/>
              </w:rPr>
              <w:t>:</w:t>
            </w:r>
          </w:p>
          <w:p w:rsidR="002A7512" w:rsidRPr="002A7512" w:rsidRDefault="002A7512" w:rsidP="00B56A5F">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2A7512">
              <w:rPr>
                <w:rFonts w:ascii="Times New Roman" w:eastAsia="Times New Roman" w:hAnsi="Times New Roman" w:cs="Times New Roman"/>
                <w:color w:val="000000"/>
                <w:sz w:val="24"/>
                <w:szCs w:val="24"/>
                <w:lang w:eastAsia="ru-RU"/>
              </w:rPr>
              <w:t xml:space="preserve">- развили физические способности </w:t>
            </w:r>
            <w:proofErr w:type="gramStart"/>
            <w:r w:rsidRPr="002A7512">
              <w:rPr>
                <w:rFonts w:ascii="Times New Roman" w:eastAsia="Times New Roman" w:hAnsi="Times New Roman" w:cs="Times New Roman"/>
                <w:color w:val="000000"/>
                <w:sz w:val="24"/>
                <w:szCs w:val="24"/>
                <w:lang w:eastAsia="ru-RU"/>
              </w:rPr>
              <w:t>обучающихся</w:t>
            </w:r>
            <w:proofErr w:type="gramEnd"/>
            <w:r w:rsidRPr="002A7512">
              <w:rPr>
                <w:rFonts w:ascii="Times New Roman" w:eastAsia="Times New Roman" w:hAnsi="Times New Roman" w:cs="Times New Roman"/>
                <w:color w:val="000000"/>
                <w:sz w:val="24"/>
                <w:szCs w:val="24"/>
                <w:lang w:eastAsia="ru-RU"/>
              </w:rPr>
              <w:t xml:space="preserve"> (силовые, скоростные, координационные, выносливость);</w:t>
            </w:r>
          </w:p>
          <w:p w:rsidR="002A7512" w:rsidRPr="002A7512" w:rsidRDefault="002A7512" w:rsidP="00B56A5F">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2A7512">
              <w:rPr>
                <w:rFonts w:ascii="Times New Roman" w:eastAsia="Times New Roman" w:hAnsi="Times New Roman" w:cs="Times New Roman"/>
                <w:color w:val="000000"/>
                <w:sz w:val="24"/>
                <w:szCs w:val="24"/>
                <w:lang w:eastAsia="ru-RU"/>
              </w:rPr>
              <w:t>- обучились способам контроля физической нагрузки на занятиях;</w:t>
            </w:r>
          </w:p>
          <w:p w:rsidR="002A7512" w:rsidRPr="002A7512" w:rsidRDefault="002A7512" w:rsidP="00B56A5F">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2A7512">
              <w:rPr>
                <w:rFonts w:ascii="Times New Roman" w:eastAsia="Times New Roman" w:hAnsi="Times New Roman" w:cs="Times New Roman"/>
                <w:color w:val="000000"/>
                <w:sz w:val="24"/>
                <w:szCs w:val="24"/>
                <w:lang w:eastAsia="ru-RU"/>
              </w:rPr>
              <w:t>- развили коммуникативные способности, умение работать в команде.</w:t>
            </w:r>
          </w:p>
          <w:p w:rsidR="002A7512" w:rsidRPr="002A7512" w:rsidRDefault="002A7512" w:rsidP="00B56A5F">
            <w:pPr>
              <w:shd w:val="clear" w:color="auto" w:fill="FFFFFF"/>
              <w:autoSpaceDE w:val="0"/>
              <w:autoSpaceDN w:val="0"/>
              <w:adjustRightInd w:val="0"/>
              <w:spacing w:after="0" w:line="360" w:lineRule="auto"/>
              <w:jc w:val="both"/>
              <w:rPr>
                <w:rFonts w:ascii="Times New Roman" w:eastAsia="Times New Roman" w:hAnsi="Times New Roman" w:cs="Times New Roman"/>
                <w:b/>
                <w:i/>
                <w:color w:val="000000"/>
                <w:sz w:val="24"/>
                <w:szCs w:val="24"/>
                <w:lang w:eastAsia="ru-RU"/>
              </w:rPr>
            </w:pPr>
            <w:r w:rsidRPr="002A7512">
              <w:rPr>
                <w:rFonts w:ascii="Times New Roman" w:eastAsia="Times New Roman" w:hAnsi="Times New Roman" w:cs="Times New Roman"/>
                <w:b/>
                <w:i/>
                <w:color w:val="000000"/>
                <w:sz w:val="24"/>
                <w:szCs w:val="24"/>
                <w:lang w:eastAsia="ru-RU"/>
              </w:rPr>
              <w:t>личностные:</w:t>
            </w:r>
          </w:p>
          <w:p w:rsidR="002A7512" w:rsidRPr="002A7512" w:rsidRDefault="002A7512" w:rsidP="00B56A5F">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2A7512">
              <w:rPr>
                <w:rFonts w:ascii="Times New Roman" w:eastAsia="Times New Roman" w:hAnsi="Times New Roman" w:cs="Times New Roman"/>
                <w:color w:val="000000"/>
                <w:sz w:val="24"/>
                <w:szCs w:val="24"/>
                <w:lang w:eastAsia="ru-RU"/>
              </w:rPr>
              <w:t>- обучающиеся мотивированы к ведению здорового образа жизни, укреплению здоровья;</w:t>
            </w:r>
          </w:p>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color w:val="000000"/>
                <w:sz w:val="24"/>
                <w:szCs w:val="24"/>
                <w:lang w:eastAsia="ru-RU"/>
              </w:rPr>
              <w:t>- развили смел</w:t>
            </w:r>
            <w:r w:rsidR="00B56A5F">
              <w:rPr>
                <w:rFonts w:ascii="Times New Roman" w:eastAsia="Times New Roman" w:hAnsi="Times New Roman" w:cs="Times New Roman"/>
                <w:color w:val="000000"/>
                <w:sz w:val="24"/>
                <w:szCs w:val="24"/>
                <w:lang w:eastAsia="ru-RU"/>
              </w:rPr>
              <w:t>ость, активность, способствовали</w:t>
            </w:r>
            <w:r w:rsidRPr="002A7512">
              <w:rPr>
                <w:rFonts w:ascii="Times New Roman" w:eastAsia="Times New Roman" w:hAnsi="Times New Roman" w:cs="Times New Roman"/>
                <w:color w:val="000000"/>
                <w:sz w:val="24"/>
                <w:szCs w:val="24"/>
                <w:lang w:eastAsia="ru-RU"/>
              </w:rPr>
              <w:t xml:space="preserve"> преодолению страхов и чувства неловкости.</w:t>
            </w:r>
          </w:p>
        </w:tc>
      </w:tr>
      <w:tr w:rsidR="002A7512" w:rsidRPr="002A7512" w:rsidTr="00047AA9">
        <w:trPr>
          <w:trHeight w:val="408"/>
        </w:trPr>
        <w:tc>
          <w:tcPr>
            <w:tcW w:w="3084"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line="360" w:lineRule="auto"/>
              <w:jc w:val="both"/>
              <w:rPr>
                <w:rFonts w:ascii="Times New Roman" w:eastAsia="Times New Roman" w:hAnsi="Times New Roman" w:cs="Times New Roman"/>
                <w:b/>
                <w:sz w:val="24"/>
                <w:szCs w:val="24"/>
                <w:lang w:eastAsia="zh-CN"/>
              </w:rPr>
            </w:pPr>
            <w:r w:rsidRPr="002A7512">
              <w:rPr>
                <w:rFonts w:ascii="Times New Roman" w:eastAsia="Times New Roman" w:hAnsi="Times New Roman" w:cs="Times New Roman"/>
                <w:b/>
                <w:sz w:val="24"/>
                <w:szCs w:val="24"/>
                <w:lang w:eastAsia="zh-CN"/>
              </w:rPr>
              <w:t>Количество участников</w:t>
            </w:r>
          </w:p>
        </w:tc>
        <w:tc>
          <w:tcPr>
            <w:tcW w:w="6801"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220 человек</w:t>
            </w:r>
          </w:p>
        </w:tc>
      </w:tr>
      <w:tr w:rsidR="002A7512" w:rsidRPr="002A7512" w:rsidTr="00047AA9">
        <w:trPr>
          <w:trHeight w:val="408"/>
        </w:trPr>
        <w:tc>
          <w:tcPr>
            <w:tcW w:w="3084"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line="360" w:lineRule="auto"/>
              <w:jc w:val="both"/>
              <w:rPr>
                <w:rFonts w:ascii="Times New Roman" w:eastAsia="Times New Roman" w:hAnsi="Times New Roman" w:cs="Times New Roman"/>
                <w:b/>
                <w:sz w:val="24"/>
                <w:szCs w:val="24"/>
                <w:lang w:eastAsia="zh-CN"/>
              </w:rPr>
            </w:pPr>
            <w:r w:rsidRPr="002A7512">
              <w:rPr>
                <w:rFonts w:ascii="Times New Roman" w:eastAsia="Times New Roman" w:hAnsi="Times New Roman" w:cs="Times New Roman"/>
                <w:b/>
                <w:sz w:val="24"/>
                <w:szCs w:val="24"/>
                <w:lang w:eastAsia="zh-CN"/>
              </w:rPr>
              <w:t>Сроки проведения</w:t>
            </w:r>
          </w:p>
        </w:tc>
        <w:tc>
          <w:tcPr>
            <w:tcW w:w="6801"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28 июня - 09 июля 2025 года</w:t>
            </w:r>
          </w:p>
        </w:tc>
      </w:tr>
      <w:tr w:rsidR="002A7512" w:rsidRPr="002A7512" w:rsidTr="00047AA9">
        <w:trPr>
          <w:trHeight w:val="408"/>
        </w:trPr>
        <w:tc>
          <w:tcPr>
            <w:tcW w:w="3084"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line="360" w:lineRule="auto"/>
              <w:jc w:val="both"/>
              <w:rPr>
                <w:rFonts w:ascii="Times New Roman" w:eastAsia="Times New Roman" w:hAnsi="Times New Roman" w:cs="Times New Roman"/>
                <w:b/>
                <w:sz w:val="24"/>
                <w:szCs w:val="24"/>
                <w:lang w:eastAsia="zh-CN"/>
              </w:rPr>
            </w:pPr>
            <w:r w:rsidRPr="002A7512">
              <w:rPr>
                <w:rFonts w:ascii="Times New Roman" w:eastAsia="Times New Roman" w:hAnsi="Times New Roman" w:cs="Times New Roman"/>
                <w:b/>
                <w:sz w:val="24"/>
                <w:szCs w:val="24"/>
                <w:lang w:eastAsia="zh-CN"/>
              </w:rPr>
              <w:t>Руководитель программы</w:t>
            </w:r>
          </w:p>
        </w:tc>
        <w:tc>
          <w:tcPr>
            <w:tcW w:w="6801"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Чижов Никита Алексеевич – вожатый отдела воспитательной работы</w:t>
            </w:r>
          </w:p>
        </w:tc>
      </w:tr>
      <w:tr w:rsidR="002A7512" w:rsidRPr="002A7512" w:rsidTr="00047AA9">
        <w:tc>
          <w:tcPr>
            <w:tcW w:w="3084"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Место проведения</w:t>
            </w:r>
          </w:p>
        </w:tc>
        <w:tc>
          <w:tcPr>
            <w:tcW w:w="6801"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zh-CN"/>
              </w:rPr>
              <w:t xml:space="preserve">КГБНОУ КДЦ «Созвездие», дружина им. </w:t>
            </w:r>
            <w:proofErr w:type="spellStart"/>
            <w:r w:rsidRPr="002A7512">
              <w:rPr>
                <w:rFonts w:ascii="Times New Roman" w:eastAsia="Times New Roman" w:hAnsi="Times New Roman" w:cs="Times New Roman"/>
                <w:sz w:val="24"/>
                <w:szCs w:val="24"/>
                <w:lang w:eastAsia="zh-CN"/>
              </w:rPr>
              <w:t>Бонивура</w:t>
            </w:r>
            <w:proofErr w:type="spellEnd"/>
            <w:r w:rsidRPr="002A7512">
              <w:rPr>
                <w:rFonts w:ascii="Times New Roman" w:eastAsia="Times New Roman" w:hAnsi="Times New Roman" w:cs="Times New Roman"/>
                <w:sz w:val="24"/>
                <w:szCs w:val="24"/>
                <w:lang w:eastAsia="zh-CN"/>
              </w:rPr>
              <w:t>,</w:t>
            </w:r>
          </w:p>
          <w:p w:rsidR="002A7512" w:rsidRPr="002A7512" w:rsidRDefault="00B56A5F" w:rsidP="00B56A5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Хабаровский край, р-н</w:t>
            </w:r>
            <w:r w:rsidR="002A7512" w:rsidRPr="002A7512">
              <w:rPr>
                <w:rFonts w:ascii="Times New Roman" w:eastAsia="Times New Roman" w:hAnsi="Times New Roman" w:cs="Times New Roman"/>
                <w:sz w:val="24"/>
                <w:szCs w:val="24"/>
                <w:lang w:eastAsia="ru-RU"/>
              </w:rPr>
              <w:t xml:space="preserve">. Лазо, п. Переяславка </w:t>
            </w:r>
          </w:p>
        </w:tc>
      </w:tr>
      <w:tr w:rsidR="002A7512" w:rsidRPr="002A7512" w:rsidTr="00047AA9">
        <w:tc>
          <w:tcPr>
            <w:tcW w:w="3084"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line="360" w:lineRule="auto"/>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Адрес исполнителя</w:t>
            </w:r>
          </w:p>
          <w:p w:rsidR="002A7512" w:rsidRPr="002A7512" w:rsidRDefault="002A7512" w:rsidP="00B56A5F">
            <w:pPr>
              <w:spacing w:line="360" w:lineRule="auto"/>
              <w:jc w:val="both"/>
              <w:rPr>
                <w:rFonts w:ascii="Times New Roman" w:eastAsia="Times New Roman" w:hAnsi="Times New Roman" w:cs="Times New Roman"/>
                <w:b/>
                <w:sz w:val="24"/>
                <w:szCs w:val="24"/>
                <w:lang w:eastAsia="ru-RU"/>
              </w:rPr>
            </w:pPr>
          </w:p>
        </w:tc>
        <w:tc>
          <w:tcPr>
            <w:tcW w:w="6801"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 xml:space="preserve">680026 г. Хабаровск, </w:t>
            </w:r>
            <w:proofErr w:type="spellStart"/>
            <w:r w:rsidRPr="002A7512">
              <w:rPr>
                <w:rFonts w:ascii="Times New Roman" w:eastAsia="Times New Roman" w:hAnsi="Times New Roman" w:cs="Times New Roman"/>
                <w:sz w:val="24"/>
                <w:szCs w:val="24"/>
                <w:lang w:eastAsia="ru-RU"/>
              </w:rPr>
              <w:t>ул</w:t>
            </w:r>
            <w:proofErr w:type="gramStart"/>
            <w:r w:rsidRPr="002A7512">
              <w:rPr>
                <w:rFonts w:ascii="Times New Roman" w:eastAsia="Times New Roman" w:hAnsi="Times New Roman" w:cs="Times New Roman"/>
                <w:sz w:val="24"/>
                <w:szCs w:val="24"/>
                <w:lang w:eastAsia="ru-RU"/>
              </w:rPr>
              <w:t>.Т</w:t>
            </w:r>
            <w:proofErr w:type="gramEnd"/>
            <w:r w:rsidRPr="002A7512">
              <w:rPr>
                <w:rFonts w:ascii="Times New Roman" w:eastAsia="Times New Roman" w:hAnsi="Times New Roman" w:cs="Times New Roman"/>
                <w:sz w:val="24"/>
                <w:szCs w:val="24"/>
                <w:lang w:eastAsia="ru-RU"/>
              </w:rPr>
              <w:t>ихоокеанская</w:t>
            </w:r>
            <w:proofErr w:type="spellEnd"/>
            <w:r w:rsidRPr="002A7512">
              <w:rPr>
                <w:rFonts w:ascii="Times New Roman" w:eastAsia="Times New Roman" w:hAnsi="Times New Roman" w:cs="Times New Roman"/>
                <w:sz w:val="24"/>
                <w:szCs w:val="24"/>
                <w:lang w:eastAsia="ru-RU"/>
              </w:rPr>
              <w:t>, 75</w:t>
            </w:r>
          </w:p>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zh-CN"/>
              </w:rPr>
              <w:t>Краевое государственное бюджетное нетиповое образовательное учреждение Краевой детский центр «Созвездие».</w:t>
            </w:r>
          </w:p>
        </w:tc>
      </w:tr>
    </w:tbl>
    <w:p w:rsidR="002A7512" w:rsidRDefault="002A7512" w:rsidP="00B56A5F">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B56A5F" w:rsidRDefault="00B56A5F" w:rsidP="00B56A5F">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B56A5F" w:rsidRPr="002A7512" w:rsidRDefault="00B56A5F" w:rsidP="00B56A5F">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2A7512" w:rsidRPr="002A7512" w:rsidRDefault="002A7512" w:rsidP="00047AA9">
      <w:pPr>
        <w:numPr>
          <w:ilvl w:val="0"/>
          <w:numId w:val="2"/>
        </w:numPr>
        <w:autoSpaceDE w:val="0"/>
        <w:autoSpaceDN w:val="0"/>
        <w:adjustRightInd w:val="0"/>
        <w:spacing w:after="0" w:line="360" w:lineRule="auto"/>
        <w:contextualSpacing/>
        <w:jc w:val="center"/>
        <w:rPr>
          <w:rFonts w:ascii="Times New Roman" w:eastAsia="Times New Roman" w:hAnsi="Times New Roman" w:cs="Times New Roman"/>
          <w:b/>
          <w:bCs/>
          <w:sz w:val="24"/>
          <w:szCs w:val="24"/>
          <w:lang w:eastAsia="ru-RU"/>
        </w:rPr>
      </w:pPr>
      <w:r w:rsidRPr="002A7512">
        <w:rPr>
          <w:rFonts w:ascii="Times New Roman" w:eastAsia="Times New Roman" w:hAnsi="Times New Roman" w:cs="Times New Roman"/>
          <w:b/>
          <w:bCs/>
          <w:sz w:val="24"/>
          <w:szCs w:val="24"/>
          <w:lang w:eastAsia="ru-RU"/>
        </w:rPr>
        <w:t>Комплекс основных характеристик программы</w:t>
      </w:r>
    </w:p>
    <w:p w:rsidR="002A7512" w:rsidRPr="002A7512" w:rsidRDefault="002A7512" w:rsidP="00047AA9">
      <w:pPr>
        <w:autoSpaceDE w:val="0"/>
        <w:autoSpaceDN w:val="0"/>
        <w:adjustRightInd w:val="0"/>
        <w:spacing w:after="0" w:line="360" w:lineRule="auto"/>
        <w:ind w:firstLine="360"/>
        <w:jc w:val="center"/>
        <w:rPr>
          <w:rFonts w:ascii="Times New Roman" w:eastAsia="Times New Roman" w:hAnsi="Times New Roman" w:cs="Times New Roman"/>
          <w:b/>
          <w:bCs/>
          <w:sz w:val="24"/>
          <w:szCs w:val="24"/>
          <w:lang w:eastAsia="ru-RU"/>
        </w:rPr>
      </w:pPr>
      <w:r w:rsidRPr="002A7512">
        <w:rPr>
          <w:rFonts w:ascii="Times New Roman" w:eastAsia="Times New Roman" w:hAnsi="Times New Roman" w:cs="Times New Roman"/>
          <w:b/>
          <w:bCs/>
          <w:sz w:val="24"/>
          <w:szCs w:val="24"/>
          <w:lang w:eastAsia="ru-RU"/>
        </w:rPr>
        <w:t>2.1. Пояснительная записка</w:t>
      </w:r>
    </w:p>
    <w:p w:rsidR="002A7512" w:rsidRPr="002A7512" w:rsidRDefault="002A7512" w:rsidP="00B56A5F">
      <w:pPr>
        <w:spacing w:after="0" w:line="360" w:lineRule="auto"/>
        <w:ind w:firstLine="851"/>
        <w:jc w:val="both"/>
        <w:rPr>
          <w:rFonts w:ascii="Times New Roman" w:hAnsi="Times New Roman" w:cs="Times New Roman"/>
          <w:sz w:val="24"/>
          <w:szCs w:val="24"/>
        </w:rPr>
      </w:pPr>
      <w:r w:rsidRPr="002A7512">
        <w:rPr>
          <w:rFonts w:ascii="Times New Roman" w:hAnsi="Times New Roman" w:cs="Times New Roman"/>
          <w:b/>
          <w:sz w:val="24"/>
          <w:szCs w:val="24"/>
        </w:rPr>
        <w:t>Нормативное обеспечение</w:t>
      </w:r>
      <w:r w:rsidRPr="002A7512">
        <w:rPr>
          <w:rFonts w:ascii="Times New Roman" w:hAnsi="Times New Roman" w:cs="Times New Roman"/>
          <w:sz w:val="24"/>
          <w:szCs w:val="24"/>
        </w:rPr>
        <w:t>. При разработке программы авторы брали за основу следующие документы:</w:t>
      </w:r>
    </w:p>
    <w:p w:rsidR="002A7512" w:rsidRPr="002A7512" w:rsidRDefault="002A7512" w:rsidP="00B56A5F">
      <w:pPr>
        <w:numPr>
          <w:ilvl w:val="0"/>
          <w:numId w:val="3"/>
        </w:numPr>
        <w:tabs>
          <w:tab w:val="left" w:pos="993"/>
        </w:tabs>
        <w:spacing w:after="0" w:line="360" w:lineRule="auto"/>
        <w:contextualSpacing/>
        <w:jc w:val="both"/>
        <w:rPr>
          <w:rFonts w:ascii="Times New Roman" w:eastAsia="Times New Roman" w:hAnsi="Times New Roman" w:cs="Times New Roman"/>
          <w:color w:val="000000"/>
          <w:sz w:val="24"/>
          <w:szCs w:val="24"/>
        </w:rPr>
      </w:pPr>
      <w:r w:rsidRPr="002A7512">
        <w:rPr>
          <w:rFonts w:ascii="Times New Roman" w:eastAsia="Times New Roman" w:hAnsi="Times New Roman" w:cs="Times New Roman"/>
          <w:color w:val="000000"/>
          <w:sz w:val="24"/>
          <w:szCs w:val="24"/>
        </w:rPr>
        <w:t>Федеральный закон от 29.12.2012 N 273-ФЗ (ред. от 30.04.2021) «Об образовании в Российской Федерации»;</w:t>
      </w:r>
    </w:p>
    <w:p w:rsidR="002A7512" w:rsidRPr="002A7512" w:rsidRDefault="002A7512" w:rsidP="00B56A5F">
      <w:pPr>
        <w:numPr>
          <w:ilvl w:val="0"/>
          <w:numId w:val="3"/>
        </w:numPr>
        <w:tabs>
          <w:tab w:val="left" w:pos="993"/>
        </w:tabs>
        <w:spacing w:after="0" w:line="360" w:lineRule="auto"/>
        <w:contextualSpacing/>
        <w:jc w:val="both"/>
        <w:rPr>
          <w:rFonts w:ascii="Times New Roman" w:eastAsia="Times New Roman" w:hAnsi="Times New Roman" w:cs="Times New Roman"/>
          <w:color w:val="000000"/>
          <w:sz w:val="24"/>
          <w:szCs w:val="24"/>
        </w:rPr>
      </w:pPr>
      <w:r w:rsidRPr="002A7512">
        <w:rPr>
          <w:rFonts w:ascii="Times New Roman" w:eastAsia="Times New Roman" w:hAnsi="Times New Roman" w:cs="Times New Roman"/>
          <w:color w:val="000000"/>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A7512" w:rsidRPr="002A7512" w:rsidRDefault="002A7512" w:rsidP="00B56A5F">
      <w:pPr>
        <w:numPr>
          <w:ilvl w:val="0"/>
          <w:numId w:val="3"/>
        </w:numPr>
        <w:tabs>
          <w:tab w:val="left" w:pos="993"/>
        </w:tabs>
        <w:spacing w:after="0" w:line="360" w:lineRule="auto"/>
        <w:contextualSpacing/>
        <w:jc w:val="both"/>
        <w:rPr>
          <w:rFonts w:ascii="Times New Roman" w:eastAsia="Times New Roman" w:hAnsi="Times New Roman" w:cs="Times New Roman"/>
          <w:color w:val="000000"/>
          <w:sz w:val="24"/>
          <w:szCs w:val="24"/>
        </w:rPr>
      </w:pPr>
      <w:r w:rsidRPr="002A7512">
        <w:rPr>
          <w:rFonts w:ascii="Times New Roman" w:eastAsia="Times New Roman" w:hAnsi="Times New Roman" w:cs="Times New Roman"/>
          <w:color w:val="000000"/>
          <w:sz w:val="24"/>
          <w:szCs w:val="24"/>
        </w:rPr>
        <w:t xml:space="preserve">Национальный стандарт Российской Федерации ГОСТ </w:t>
      </w:r>
      <w:proofErr w:type="gramStart"/>
      <w:r w:rsidRPr="002A7512">
        <w:rPr>
          <w:rFonts w:ascii="Times New Roman" w:eastAsia="Times New Roman" w:hAnsi="Times New Roman" w:cs="Times New Roman"/>
          <w:color w:val="000000"/>
          <w:sz w:val="24"/>
          <w:szCs w:val="24"/>
        </w:rPr>
        <w:t>Р</w:t>
      </w:r>
      <w:proofErr w:type="gramEnd"/>
      <w:r w:rsidRPr="002A7512">
        <w:rPr>
          <w:rFonts w:ascii="Times New Roman" w:eastAsia="Times New Roman" w:hAnsi="Times New Roman" w:cs="Times New Roman"/>
          <w:color w:val="000000"/>
          <w:sz w:val="24"/>
          <w:szCs w:val="24"/>
        </w:rPr>
        <w:t xml:space="preserve"> 52887-2018 «Услуги детям в организациях отдыха и оздоровления», утвержденный приказом </w:t>
      </w:r>
      <w:proofErr w:type="spellStart"/>
      <w:r w:rsidRPr="002A7512">
        <w:rPr>
          <w:rFonts w:ascii="Times New Roman" w:eastAsia="Times New Roman" w:hAnsi="Times New Roman" w:cs="Times New Roman"/>
          <w:color w:val="000000"/>
          <w:sz w:val="24"/>
          <w:szCs w:val="24"/>
        </w:rPr>
        <w:t>Росстандарта</w:t>
      </w:r>
      <w:proofErr w:type="spellEnd"/>
      <w:r w:rsidRPr="002A7512">
        <w:rPr>
          <w:rFonts w:ascii="Times New Roman" w:eastAsia="Times New Roman" w:hAnsi="Times New Roman" w:cs="Times New Roman"/>
          <w:color w:val="000000"/>
          <w:sz w:val="24"/>
          <w:szCs w:val="24"/>
        </w:rPr>
        <w:t xml:space="preserve"> от 31 июля 2018 г. N 444-ст.;</w:t>
      </w:r>
    </w:p>
    <w:p w:rsidR="002A7512" w:rsidRPr="002A7512" w:rsidRDefault="002A7512" w:rsidP="00B56A5F">
      <w:pPr>
        <w:numPr>
          <w:ilvl w:val="0"/>
          <w:numId w:val="3"/>
        </w:numPr>
        <w:tabs>
          <w:tab w:val="left" w:pos="993"/>
        </w:tabs>
        <w:spacing w:after="0" w:line="360" w:lineRule="auto"/>
        <w:contextualSpacing/>
        <w:jc w:val="both"/>
        <w:rPr>
          <w:rFonts w:ascii="Times New Roman" w:eastAsia="Times New Roman" w:hAnsi="Times New Roman" w:cs="Times New Roman"/>
          <w:color w:val="000000"/>
          <w:sz w:val="24"/>
          <w:szCs w:val="24"/>
        </w:rPr>
      </w:pPr>
      <w:r w:rsidRPr="002A7512">
        <w:rPr>
          <w:rFonts w:ascii="Times New Roman" w:eastAsia="Times New Roman" w:hAnsi="Times New Roman" w:cs="Times New Roman"/>
          <w:color w:val="000000"/>
          <w:sz w:val="24"/>
          <w:szCs w:val="24"/>
        </w:rPr>
        <w:t xml:space="preserve">Приказ </w:t>
      </w:r>
      <w:proofErr w:type="spellStart"/>
      <w:r w:rsidRPr="002A7512">
        <w:rPr>
          <w:rFonts w:ascii="Times New Roman" w:eastAsia="Times New Roman" w:hAnsi="Times New Roman" w:cs="Times New Roman"/>
          <w:color w:val="000000"/>
          <w:sz w:val="24"/>
          <w:szCs w:val="24"/>
        </w:rPr>
        <w:t>Минпросвещения</w:t>
      </w:r>
      <w:proofErr w:type="spellEnd"/>
      <w:r w:rsidRPr="002A7512">
        <w:rPr>
          <w:rFonts w:ascii="Times New Roman" w:eastAsia="Times New Roman" w:hAnsi="Times New Roman" w:cs="Times New Roman"/>
          <w:color w:val="000000"/>
          <w:sz w:val="24"/>
          <w:szCs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2A7512" w:rsidRPr="002A7512" w:rsidRDefault="002A7512" w:rsidP="00047AA9">
      <w:pPr>
        <w:spacing w:after="0" w:line="360" w:lineRule="auto"/>
        <w:jc w:val="both"/>
        <w:rPr>
          <w:rFonts w:ascii="Times New Roman" w:hAnsi="Times New Roman" w:cs="Times New Roman"/>
          <w:sz w:val="24"/>
          <w:szCs w:val="24"/>
        </w:rPr>
      </w:pPr>
      <w:r w:rsidRPr="002A7512">
        <w:rPr>
          <w:rFonts w:ascii="Times New Roman" w:eastAsia="Times New Roman" w:hAnsi="Times New Roman" w:cs="Times New Roman"/>
          <w:color w:val="000000"/>
          <w:sz w:val="24"/>
          <w:szCs w:val="24"/>
        </w:rPr>
        <w:t xml:space="preserve"> 5.Приказ </w:t>
      </w:r>
      <w:proofErr w:type="spellStart"/>
      <w:r w:rsidRPr="002A7512">
        <w:rPr>
          <w:rFonts w:ascii="Times New Roman" w:eastAsia="Times New Roman" w:hAnsi="Times New Roman" w:cs="Times New Roman"/>
          <w:color w:val="000000"/>
          <w:sz w:val="24"/>
          <w:szCs w:val="24"/>
        </w:rPr>
        <w:t>Минобрнауки</w:t>
      </w:r>
      <w:proofErr w:type="spellEnd"/>
      <w:r w:rsidRPr="002A7512">
        <w:rPr>
          <w:rFonts w:ascii="Times New Roman" w:eastAsia="Times New Roman" w:hAnsi="Times New Roman" w:cs="Times New Roman"/>
          <w:color w:val="000000"/>
          <w:sz w:val="24"/>
          <w:szCs w:val="24"/>
        </w:rPr>
        <w:t xml:space="preserve"> России от 13.07.2017 N 656 «Об утверждении примерных положений об организациях отдыха детей и их оздоровления»;</w:t>
      </w:r>
      <w:r w:rsidRPr="002A7512">
        <w:rPr>
          <w:rFonts w:ascii="Times New Roman" w:hAnsi="Times New Roman" w:cs="Times New Roman"/>
          <w:sz w:val="24"/>
          <w:szCs w:val="24"/>
        </w:rPr>
        <w:t xml:space="preserve">             </w:t>
      </w:r>
    </w:p>
    <w:p w:rsidR="002A7512" w:rsidRPr="002A7512" w:rsidRDefault="002A7512" w:rsidP="00047AA9">
      <w:pPr>
        <w:spacing w:after="0" w:line="360" w:lineRule="auto"/>
        <w:jc w:val="both"/>
        <w:rPr>
          <w:rFonts w:ascii="Times New Roman" w:hAnsi="Times New Roman" w:cs="Times New Roman"/>
          <w:sz w:val="24"/>
          <w:szCs w:val="24"/>
        </w:rPr>
      </w:pPr>
      <w:r w:rsidRPr="002A7512">
        <w:rPr>
          <w:rFonts w:ascii="Times New Roman" w:hAnsi="Times New Roman" w:cs="Times New Roman"/>
          <w:sz w:val="24"/>
          <w:szCs w:val="24"/>
        </w:rPr>
        <w:t>6.Федеральный закон от 04.12.2007 N 329-ФЗ «О физической культуре и спорте в РФ»;</w:t>
      </w:r>
    </w:p>
    <w:p w:rsidR="002A7512" w:rsidRPr="002A7512" w:rsidRDefault="002A7512" w:rsidP="00047AA9">
      <w:pPr>
        <w:spacing w:after="0" w:line="360" w:lineRule="auto"/>
        <w:jc w:val="both"/>
        <w:rPr>
          <w:rFonts w:ascii="Times New Roman" w:hAnsi="Times New Roman" w:cs="Times New Roman"/>
          <w:sz w:val="24"/>
          <w:szCs w:val="24"/>
        </w:rPr>
      </w:pPr>
      <w:r w:rsidRPr="002A7512">
        <w:rPr>
          <w:rFonts w:ascii="Times New Roman" w:hAnsi="Times New Roman" w:cs="Times New Roman"/>
          <w:sz w:val="24"/>
          <w:szCs w:val="24"/>
        </w:rPr>
        <w:t xml:space="preserve">7. Федеральный закон от 29.12.2012 N 273-ФЗ (ред. от 19.12.2023) «Об образовании в Российской Федерации»; </w:t>
      </w:r>
    </w:p>
    <w:p w:rsidR="002A7512" w:rsidRPr="002A7512" w:rsidRDefault="002A7512" w:rsidP="00047AA9">
      <w:pPr>
        <w:spacing w:after="0" w:line="360" w:lineRule="auto"/>
        <w:jc w:val="both"/>
        <w:rPr>
          <w:rFonts w:ascii="Times New Roman" w:hAnsi="Times New Roman" w:cs="Times New Roman"/>
          <w:sz w:val="24"/>
          <w:szCs w:val="24"/>
        </w:rPr>
      </w:pPr>
      <w:r w:rsidRPr="002A7512">
        <w:rPr>
          <w:rFonts w:ascii="Times New Roman" w:hAnsi="Times New Roman" w:cs="Times New Roman"/>
          <w:sz w:val="24"/>
          <w:szCs w:val="24"/>
        </w:rPr>
        <w:t xml:space="preserve">8.Указ Президента Российской Федерации от 21.07.2020 № 474 «О национальных целях развития Российской Федерации на период до 2030 года»; </w:t>
      </w:r>
    </w:p>
    <w:p w:rsidR="00047AA9" w:rsidRDefault="002A7512" w:rsidP="00047AA9">
      <w:pPr>
        <w:spacing w:after="0" w:line="360" w:lineRule="auto"/>
        <w:jc w:val="both"/>
        <w:rPr>
          <w:rFonts w:ascii="Times New Roman" w:hAnsi="Times New Roman" w:cs="Times New Roman"/>
          <w:sz w:val="24"/>
          <w:szCs w:val="24"/>
        </w:rPr>
      </w:pPr>
      <w:r w:rsidRPr="002A7512">
        <w:rPr>
          <w:rFonts w:ascii="Times New Roman" w:hAnsi="Times New Roman" w:cs="Times New Roman"/>
          <w:sz w:val="24"/>
          <w:szCs w:val="24"/>
        </w:rPr>
        <w:t>9. Распоряжение Правительства Российской Федерации от 24 ноября 2020 г. № 3081-р «Стратегия развития физической культуры и спорта в Российской Федерации на период до 2030 года».</w:t>
      </w:r>
    </w:p>
    <w:p w:rsidR="002A7512" w:rsidRPr="002A7512" w:rsidRDefault="002A7512" w:rsidP="00047AA9">
      <w:pPr>
        <w:spacing w:after="0" w:line="360" w:lineRule="auto"/>
        <w:jc w:val="both"/>
        <w:rPr>
          <w:rFonts w:ascii="Times New Roman" w:hAnsi="Times New Roman" w:cs="Times New Roman"/>
          <w:sz w:val="24"/>
          <w:szCs w:val="24"/>
        </w:rPr>
      </w:pPr>
      <w:r w:rsidRPr="002A7512">
        <w:rPr>
          <w:rFonts w:ascii="Times New Roman" w:eastAsia="Times New Roman" w:hAnsi="Times New Roman" w:cs="Times New Roman"/>
          <w:color w:val="000000"/>
          <w:sz w:val="24"/>
          <w:szCs w:val="24"/>
        </w:rPr>
        <w:t>10.Методические рекомендации:</w:t>
      </w:r>
    </w:p>
    <w:p w:rsidR="002A7512" w:rsidRPr="002A7512" w:rsidRDefault="002A7512" w:rsidP="00B56A5F">
      <w:pPr>
        <w:tabs>
          <w:tab w:val="left" w:pos="993"/>
          <w:tab w:val="left" w:pos="1134"/>
        </w:tabs>
        <w:spacing w:after="0" w:line="360" w:lineRule="auto"/>
        <w:ind w:left="284"/>
        <w:contextualSpacing/>
        <w:jc w:val="both"/>
        <w:rPr>
          <w:rFonts w:ascii="Times New Roman" w:eastAsia="Times New Roman" w:hAnsi="Times New Roman" w:cs="Times New Roman"/>
          <w:color w:val="000000"/>
          <w:sz w:val="24"/>
          <w:szCs w:val="24"/>
        </w:rPr>
      </w:pPr>
      <w:r w:rsidRPr="002A7512">
        <w:rPr>
          <w:rFonts w:ascii="Times New Roman" w:eastAsia="Times New Roman" w:hAnsi="Times New Roman" w:cs="Times New Roman"/>
          <w:color w:val="000000"/>
          <w:sz w:val="24"/>
          <w:szCs w:val="24"/>
        </w:rPr>
        <w:t xml:space="preserve">а. «Рекомендации по порядку проведения смен в учреждениях отдыха и оздоровления детей и подростков» (Письмо </w:t>
      </w:r>
      <w:proofErr w:type="spellStart"/>
      <w:r w:rsidRPr="002A7512">
        <w:rPr>
          <w:rFonts w:ascii="Times New Roman" w:eastAsia="Times New Roman" w:hAnsi="Times New Roman" w:cs="Times New Roman"/>
          <w:color w:val="000000"/>
          <w:sz w:val="24"/>
          <w:szCs w:val="24"/>
        </w:rPr>
        <w:t>Минобрнауки</w:t>
      </w:r>
      <w:proofErr w:type="spellEnd"/>
      <w:r w:rsidRPr="002A7512">
        <w:rPr>
          <w:rFonts w:ascii="Times New Roman" w:eastAsia="Times New Roman" w:hAnsi="Times New Roman" w:cs="Times New Roman"/>
          <w:color w:val="000000"/>
          <w:sz w:val="24"/>
          <w:szCs w:val="24"/>
        </w:rPr>
        <w:t xml:space="preserve"> РФ от 31.03.2011 N 06-614 «О направлении рекомендаций»);</w:t>
      </w:r>
    </w:p>
    <w:p w:rsidR="002A7512" w:rsidRPr="002A7512" w:rsidRDefault="002A7512" w:rsidP="00B56A5F">
      <w:pPr>
        <w:autoSpaceDE w:val="0"/>
        <w:autoSpaceDN w:val="0"/>
        <w:adjustRightInd w:val="0"/>
        <w:spacing w:after="0" w:line="360" w:lineRule="auto"/>
        <w:ind w:left="284"/>
        <w:jc w:val="both"/>
        <w:rPr>
          <w:rFonts w:ascii="Times New Roman" w:eastAsia="Times New Roman" w:hAnsi="Times New Roman" w:cs="Times New Roman"/>
          <w:color w:val="000000"/>
          <w:sz w:val="24"/>
          <w:szCs w:val="24"/>
        </w:rPr>
      </w:pPr>
      <w:r w:rsidRPr="002A7512">
        <w:rPr>
          <w:rFonts w:ascii="Times New Roman" w:eastAsia="Times New Roman" w:hAnsi="Times New Roman" w:cs="Times New Roman"/>
          <w:color w:val="000000"/>
          <w:sz w:val="24"/>
          <w:szCs w:val="24"/>
        </w:rPr>
        <w:t xml:space="preserve">б) «Рекомендации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2A7512">
        <w:rPr>
          <w:rFonts w:ascii="Times New Roman" w:eastAsia="Times New Roman" w:hAnsi="Times New Roman" w:cs="Times New Roman"/>
          <w:color w:val="000000"/>
          <w:sz w:val="24"/>
          <w:szCs w:val="24"/>
        </w:rPr>
        <w:t>Минобрнауки</w:t>
      </w:r>
      <w:proofErr w:type="spellEnd"/>
      <w:r w:rsidRPr="002A7512">
        <w:rPr>
          <w:rFonts w:ascii="Times New Roman" w:eastAsia="Times New Roman" w:hAnsi="Times New Roman" w:cs="Times New Roman"/>
          <w:color w:val="000000"/>
          <w:sz w:val="24"/>
          <w:szCs w:val="24"/>
        </w:rPr>
        <w:t xml:space="preserve"> России от 01.04.2014 N 09-613 «О направлении методических рекомендаций»).</w:t>
      </w:r>
    </w:p>
    <w:p w:rsidR="002A7512" w:rsidRPr="002A7512" w:rsidRDefault="002A7512" w:rsidP="00B56A5F">
      <w:pPr>
        <w:autoSpaceDE w:val="0"/>
        <w:autoSpaceDN w:val="0"/>
        <w:adjustRightInd w:val="0"/>
        <w:spacing w:after="0" w:line="360" w:lineRule="auto"/>
        <w:jc w:val="both"/>
        <w:rPr>
          <w:rFonts w:ascii="Times New Roman" w:eastAsia="Times New Roman" w:hAnsi="Times New Roman" w:cs="Times New Roman"/>
          <w:b/>
          <w:color w:val="000000"/>
          <w:sz w:val="24"/>
          <w:szCs w:val="24"/>
        </w:rPr>
      </w:pPr>
    </w:p>
    <w:p w:rsidR="002A7512" w:rsidRPr="002A7512" w:rsidRDefault="002A7512" w:rsidP="00B56A5F">
      <w:pPr>
        <w:autoSpaceDE w:val="0"/>
        <w:autoSpaceDN w:val="0"/>
        <w:adjustRightInd w:val="0"/>
        <w:spacing w:after="0" w:line="360" w:lineRule="auto"/>
        <w:ind w:firstLine="851"/>
        <w:jc w:val="both"/>
        <w:rPr>
          <w:rFonts w:ascii="Times New Roman" w:eastAsia="Times New Roman" w:hAnsi="Times New Roman" w:cs="Times New Roman"/>
          <w:b/>
          <w:color w:val="000000"/>
          <w:sz w:val="24"/>
          <w:szCs w:val="24"/>
        </w:rPr>
      </w:pPr>
      <w:r w:rsidRPr="002A7512">
        <w:rPr>
          <w:rFonts w:ascii="Times New Roman" w:eastAsia="Times New Roman" w:hAnsi="Times New Roman" w:cs="Times New Roman"/>
          <w:b/>
          <w:color w:val="000000"/>
          <w:sz w:val="24"/>
          <w:szCs w:val="24"/>
        </w:rPr>
        <w:t xml:space="preserve">Актуальность. </w:t>
      </w:r>
    </w:p>
    <w:p w:rsidR="002A7512" w:rsidRPr="002A7512" w:rsidRDefault="002A7512" w:rsidP="00B56A5F">
      <w:pPr>
        <w:spacing w:after="0" w:line="360" w:lineRule="auto"/>
        <w:jc w:val="both"/>
        <w:rPr>
          <w:rFonts w:ascii="Times New Roman" w:eastAsia="Calibri" w:hAnsi="Times New Roman" w:cs="Times New Roman"/>
          <w:sz w:val="24"/>
          <w:szCs w:val="24"/>
        </w:rPr>
      </w:pPr>
      <w:r w:rsidRPr="002A7512">
        <w:rPr>
          <w:rFonts w:ascii="Calibri" w:eastAsia="Calibri" w:hAnsi="Calibri" w:cs="Times New Roman"/>
        </w:rPr>
        <w:t xml:space="preserve">      </w:t>
      </w:r>
      <w:r w:rsidRPr="002A7512">
        <w:rPr>
          <w:rFonts w:ascii="Times New Roman" w:eastAsia="Calibri" w:hAnsi="Times New Roman" w:cs="Times New Roman"/>
          <w:sz w:val="24"/>
          <w:szCs w:val="24"/>
        </w:rPr>
        <w:t>Президент России Владимир Путин не раз отмечал, что спорт является безусловным приоритетом и важнейшей составляющей национальных целей развития: «Особое внимание будем уделять массовому спорту. Наша задача – вовлечь в систематические занятия спортом к 2030 году 70% российских граждан. То есть сделать спорт нормой жизни для 93 миллионов человек, причем всех возрастов и групп здоровья», - сказал В.В. Путин. В ряде нормативно-правовых документов федерального уровня определены ориентиры в сфере физической культуры и спорта в Российской Федерации: - Федеральный закон от 04.12.2007 N 329-ФЗ «О физической культуре и спорте в РФ»; - Федеральный закон от 29.12.2012 N 273-ФЗ (ред. от 19.12.2023) «Об образовании в Российской Федерации»; - Указ Президента Российской Федерации от 21.07.2020 № 474 «О национальных целях развития Российской Федерации на период до 2030 года»; - Распоряжение Правительства Российской Федерации от 24 ноября 2020 г. № 3081-р «Стратегия развития физической культуры и спорта в Российской Федерации на период до 2030 года».</w:t>
      </w:r>
    </w:p>
    <w:p w:rsidR="002A7512" w:rsidRPr="002A7512" w:rsidRDefault="002A7512" w:rsidP="00B56A5F">
      <w:pPr>
        <w:spacing w:after="0" w:line="360" w:lineRule="auto"/>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 xml:space="preserve">       Документы направлены на формирование и реализацию на федеральном, региональном и муниципальном уровнях скоординированной государственной политики в сфере физической культуры и спорта. Ведущим вектором является межотраслевое и межведомственное взаимодействие, координация и консолидация деятельности заинтересованных федеральных, региональных органов исполнительной власти, органов местного самоуправления, общественных, научных и образовательных организаций, институтов гражданского общества и экспертного сообщества. Хабаровский край всегда был и остается регионом спорта, который воспитал множество достойных спортсменов. Край, где большое внимание уделяется массовому, любительскому и профессиональному спорту, спортивным школам и проектам для школьников и молодёжи. Край, который славится спортивными объектами, спортивными командами и делами больших людей, которые становятся успешными и актуальными, благодаря спорту.</w:t>
      </w:r>
    </w:p>
    <w:p w:rsidR="002A7512" w:rsidRPr="002A7512" w:rsidRDefault="002A7512" w:rsidP="00B56A5F">
      <w:pPr>
        <w:spacing w:after="0" w:line="360" w:lineRule="auto"/>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 xml:space="preserve">     Губернатор Хабаровского края Дмитрий Викторович Демешин неоднократно заявлял о важности создания спортивной инфраструктуры для населения. «Одним из приоритетных направлений деятельности правительства является создание комф</w:t>
      </w:r>
      <w:r w:rsidR="00B56A5F">
        <w:rPr>
          <w:rFonts w:ascii="Times New Roman" w:eastAsia="Calibri" w:hAnsi="Times New Roman" w:cs="Times New Roman"/>
          <w:sz w:val="24"/>
          <w:szCs w:val="24"/>
        </w:rPr>
        <w:t>ортных условий для жителей края</w:t>
      </w:r>
      <w:r w:rsidRPr="002A7512">
        <w:rPr>
          <w:rFonts w:ascii="Times New Roman" w:eastAsia="Calibri" w:hAnsi="Times New Roman" w:cs="Times New Roman"/>
          <w:sz w:val="24"/>
          <w:szCs w:val="24"/>
        </w:rPr>
        <w:t>, ведущих активный образ жизни и занимающихся спортом. Работа в этом направлении нами будет продолжена», – заявил глава региона. Все это определило вектор развития, в том числе, и в сфере организации отдыха и оздоровления детей. Ключевыми направлениями в работе с детьми в рамках реализации смены «</w:t>
      </w:r>
      <w:proofErr w:type="spellStart"/>
      <w:r w:rsidRPr="002A7512">
        <w:rPr>
          <w:rFonts w:ascii="Times New Roman" w:eastAsia="Calibri" w:hAnsi="Times New Roman" w:cs="Times New Roman"/>
          <w:sz w:val="24"/>
          <w:szCs w:val="24"/>
        </w:rPr>
        <w:t>Бонивур</w:t>
      </w:r>
      <w:proofErr w:type="spellEnd"/>
      <w:r w:rsidRPr="002A7512">
        <w:rPr>
          <w:rFonts w:ascii="Times New Roman" w:eastAsia="Calibri" w:hAnsi="Times New Roman" w:cs="Times New Roman"/>
          <w:sz w:val="24"/>
          <w:szCs w:val="24"/>
        </w:rPr>
        <w:t xml:space="preserve"> </w:t>
      </w:r>
      <w:proofErr w:type="gramStart"/>
      <w:r w:rsidRPr="002A7512">
        <w:rPr>
          <w:rFonts w:ascii="Times New Roman" w:eastAsia="Calibri" w:hAnsi="Times New Roman" w:cs="Times New Roman"/>
          <w:sz w:val="24"/>
          <w:szCs w:val="24"/>
        </w:rPr>
        <w:t>Спортивный</w:t>
      </w:r>
      <w:proofErr w:type="gramEnd"/>
      <w:r w:rsidRPr="002A7512">
        <w:rPr>
          <w:rFonts w:ascii="Times New Roman" w:eastAsia="Calibri" w:hAnsi="Times New Roman" w:cs="Times New Roman"/>
          <w:sz w:val="24"/>
          <w:szCs w:val="24"/>
        </w:rPr>
        <w:t xml:space="preserve">» становятся: укрепление  здоровья, пропаганда здорового образа жизни, формирование у ребенка понятия спорта как нормы жизни, популяризация среди детей физической культуру и спорта как эффективного средства саморазвития, самосовершенствования и укрепления здоровья.   Прививая любовь к спорту с раннего возраста, дети не только укрепляют здоровье, повышают иммунитет, но и воспитывают в себе лучшие качества, закаляют характер, развивают спортивную дисциплину и выдержку, а также обретают любимое хобби, которое проходит с ними через всю жизнь. Или же, спорт становится главным увлечением и точкой развития в жизни ребёнка, и тогда юные спортсмены становятся настоящими профессионалами, кандидатами или мастерами спорта, развивают спорт в родном регионе, представляют свой край и страну на соревнованиях, увековечивая свои старания и успех, превращая их в спортивную славу.     Формирование потребности в здоровом образе жизни должно вестись легко и незаметно, ненавязчиво, но всегда с удовольствием и искренней заинтересованностью со </w:t>
      </w:r>
      <w:proofErr w:type="gramStart"/>
      <w:r w:rsidRPr="002A7512">
        <w:rPr>
          <w:rFonts w:ascii="Times New Roman" w:eastAsia="Calibri" w:hAnsi="Times New Roman" w:cs="Times New Roman"/>
          <w:sz w:val="24"/>
          <w:szCs w:val="24"/>
        </w:rPr>
        <w:t>стороны</w:t>
      </w:r>
      <w:proofErr w:type="gramEnd"/>
      <w:r w:rsidRPr="002A7512">
        <w:rPr>
          <w:rFonts w:ascii="Times New Roman" w:eastAsia="Calibri" w:hAnsi="Times New Roman" w:cs="Times New Roman"/>
          <w:sz w:val="24"/>
          <w:szCs w:val="24"/>
        </w:rPr>
        <w:t xml:space="preserve"> как взрослого, так и ребёнка.  </w:t>
      </w:r>
    </w:p>
    <w:p w:rsidR="002A7512" w:rsidRPr="002A7512" w:rsidRDefault="002A7512" w:rsidP="00047AA9">
      <w:pPr>
        <w:spacing w:after="0" w:line="360" w:lineRule="auto"/>
        <w:jc w:val="both"/>
        <w:rPr>
          <w:rFonts w:ascii="Times New Roman" w:eastAsia="Calibri" w:hAnsi="Times New Roman" w:cs="Times New Roman"/>
          <w:sz w:val="24"/>
          <w:szCs w:val="24"/>
        </w:rPr>
      </w:pPr>
      <w:r w:rsidRPr="002A7512">
        <w:rPr>
          <w:rFonts w:ascii="Times New Roman" w:eastAsia="Calibri" w:hAnsi="Times New Roman" w:cs="Times New Roman"/>
          <w:b/>
          <w:sz w:val="24"/>
          <w:szCs w:val="24"/>
        </w:rPr>
        <w:t xml:space="preserve">    Возрастные и особенности участников смены.</w:t>
      </w:r>
      <w:r w:rsidRPr="002A7512">
        <w:rPr>
          <w:rFonts w:ascii="Times New Roman" w:eastAsia="Calibri" w:hAnsi="Times New Roman" w:cs="Times New Roman"/>
          <w:sz w:val="24"/>
          <w:szCs w:val="24"/>
        </w:rPr>
        <w:t xml:space="preserve">  Средний школьный или подростковый возраст (11-14 лет). При реализации программы смены педагогический коллектив делает акцент на соревновательный аспект. Организация коллективных игр, предпочтение спортивным играм, где можно проявить волевые качества: выносливость, настойчивость, выдержку. Ребята остро реагируют на ущемление своих прав. Важно детально </w:t>
      </w:r>
      <w:proofErr w:type="gramStart"/>
      <w:r w:rsidRPr="002A7512">
        <w:rPr>
          <w:rFonts w:ascii="Times New Roman" w:eastAsia="Calibri" w:hAnsi="Times New Roman" w:cs="Times New Roman"/>
          <w:sz w:val="24"/>
          <w:szCs w:val="24"/>
        </w:rPr>
        <w:t>объяснять какие баллы и за что начислены</w:t>
      </w:r>
      <w:proofErr w:type="gramEnd"/>
      <w:r w:rsidRPr="002A7512">
        <w:rPr>
          <w:rFonts w:ascii="Times New Roman" w:eastAsia="Calibri" w:hAnsi="Times New Roman" w:cs="Times New Roman"/>
          <w:sz w:val="24"/>
          <w:szCs w:val="24"/>
        </w:rPr>
        <w:t>, чтобы не возникало обид. В этом возрасте у детей дифференцируются представления о себе, появляются разнообразные увлечения, ребята занимаются танцами, спортом, рукоделием, техническим творчеством. Эти интересы важно поддерживать, поэтому при подготовке мероприятий педагогический коллектив опирается на эти особенности. Важно вовлечение в общественно-полезную деятельность, давать детям важные поручения, обозначать значимость. Для физического развития детей среднего школьного возраста характерно следующее: интенсивный рост — около 4-7 см в год; интенсивное увеличение массы тела — около 3-6 кг в год; рост длинных трубчатых костей рук и ног; интенсивный рост в высоту позвонков; быстрое развитие мышечной системы; формирование всех функциональных систем; улучшение координации и силовых способностей. В этот же временной период наблюдается интенсивное развитие дыхательной системы, увеличение показателей жизненной ёмкости лёгких.</w:t>
      </w:r>
    </w:p>
    <w:p w:rsidR="002A7512" w:rsidRPr="002A7512" w:rsidRDefault="002A7512" w:rsidP="00B56A5F">
      <w:pPr>
        <w:spacing w:after="0" w:line="360" w:lineRule="auto"/>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 xml:space="preserve">       Старший школьный возраст или ранняя юность (15-17 лет). Важно активное включение ребят </w:t>
      </w:r>
      <w:proofErr w:type="gramStart"/>
      <w:r w:rsidRPr="002A7512">
        <w:rPr>
          <w:rFonts w:ascii="Times New Roman" w:eastAsia="Calibri" w:hAnsi="Times New Roman" w:cs="Times New Roman"/>
          <w:sz w:val="24"/>
          <w:szCs w:val="24"/>
        </w:rPr>
        <w:t>в</w:t>
      </w:r>
      <w:proofErr w:type="gramEnd"/>
      <w:r w:rsidRPr="002A7512">
        <w:rPr>
          <w:rFonts w:ascii="Times New Roman" w:eastAsia="Calibri" w:hAnsi="Times New Roman" w:cs="Times New Roman"/>
          <w:sz w:val="24"/>
          <w:szCs w:val="24"/>
        </w:rPr>
        <w:t xml:space="preserve"> детское </w:t>
      </w:r>
      <w:proofErr w:type="spellStart"/>
      <w:r w:rsidRPr="002A7512">
        <w:rPr>
          <w:rFonts w:ascii="Times New Roman" w:eastAsia="Calibri" w:hAnsi="Times New Roman" w:cs="Times New Roman"/>
          <w:sz w:val="24"/>
          <w:szCs w:val="24"/>
        </w:rPr>
        <w:t>соуправление</w:t>
      </w:r>
      <w:proofErr w:type="spellEnd"/>
      <w:r w:rsidRPr="002A7512">
        <w:rPr>
          <w:rFonts w:ascii="Times New Roman" w:eastAsia="Calibri" w:hAnsi="Times New Roman" w:cs="Times New Roman"/>
          <w:sz w:val="24"/>
          <w:szCs w:val="24"/>
        </w:rPr>
        <w:t>. Таким ребятам можно поручить самостоятельную подготовку мероприятий, можно привлекать их к помощи младшим отрядам. У них накоплен опыт самостоятельной организации и отточены навыки танцев, пения и других творческих видов деятельности. При разработке плана дня ребятам данного возраста ставят занятия по программам дополнительного образования социально-гуманитарной направленности, которые будут интересны и актуальны для них. 10</w:t>
      </w:r>
      <w:proofErr w:type="gramStart"/>
      <w:r w:rsidRPr="002A7512">
        <w:rPr>
          <w:rFonts w:ascii="Times New Roman" w:eastAsia="Calibri" w:hAnsi="Times New Roman" w:cs="Times New Roman"/>
          <w:sz w:val="24"/>
          <w:szCs w:val="24"/>
        </w:rPr>
        <w:t xml:space="preserve"> В</w:t>
      </w:r>
      <w:proofErr w:type="gramEnd"/>
      <w:r w:rsidRPr="002A7512">
        <w:rPr>
          <w:rFonts w:ascii="Times New Roman" w:eastAsia="Calibri" w:hAnsi="Times New Roman" w:cs="Times New Roman"/>
          <w:sz w:val="24"/>
          <w:szCs w:val="24"/>
        </w:rPr>
        <w:t xml:space="preserve"> старшем школьном возрасте завершается половое созревание и чётко проявляются как половые, так и индивидуальные различия в строении тела. Помимо этого, наблюдается: замедление роста тела в высоту; прирост массы тела; завершение окостенения большей части скелета; утолщение трубчатых костей; активное развитие грудной клетки; быстрое и равномерное развитие мышц. Рекомендации по уровню физической активности могут варьироваться в зависимости от возраста, здоровья и физической подготовки. Детям и подросткам рекомендуется ежедневно заниматься физической активностью в течение минимум 60 минут. Эта активность может включать умеренные и интенсивные физические упражнения, игры на свежем воздухе, занятия спортом или активными видами</w:t>
      </w:r>
    </w:p>
    <w:p w:rsidR="002A7512" w:rsidRPr="002A7512" w:rsidRDefault="002A7512" w:rsidP="00B56A5F">
      <w:pPr>
        <w:spacing w:after="0" w:line="360" w:lineRule="auto"/>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 xml:space="preserve">      </w:t>
      </w:r>
      <w:r w:rsidRPr="002A7512">
        <w:rPr>
          <w:rFonts w:ascii="Times New Roman" w:eastAsia="Calibri" w:hAnsi="Times New Roman" w:cs="Times New Roman"/>
          <w:b/>
          <w:sz w:val="24"/>
          <w:szCs w:val="24"/>
        </w:rPr>
        <w:t>Новизна.</w:t>
      </w:r>
      <w:r w:rsidRPr="002A7512">
        <w:rPr>
          <w:rFonts w:ascii="Times New Roman" w:eastAsia="Calibri" w:hAnsi="Times New Roman" w:cs="Times New Roman"/>
          <w:sz w:val="24"/>
          <w:szCs w:val="24"/>
        </w:rPr>
        <w:t xml:space="preserve"> Программа предусматривает комплексный подход к развитию физических качеств с использованием функциональных упражнений и нестандартного оборудования. Занятия проводятся в игровой и соревновательной форме, что делает их более интересными и мотивирующими для детей. Благодаря рейтинговой системе дети имеют возможность отслеживать свой прогресс в физкультурно-спортивной деятельности, ставить новые цели и получать поощрение за достижения. Программа адаптируется к возрасту и физическим возможностям детей, что делает её более эффективной и безопасной. Программа представляет собой инновационный подход к физическому развитию детей, сочетающий в себе как традиционные, так и современные методы, что делает её более актуальной для современных детей. Важно также включать упражнения для развития силы, гибкости и координации. </w:t>
      </w:r>
    </w:p>
    <w:p w:rsidR="002A7512" w:rsidRPr="002A7512" w:rsidRDefault="002A7512" w:rsidP="00B56A5F">
      <w:pPr>
        <w:spacing w:after="0" w:line="360" w:lineRule="auto"/>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 xml:space="preserve">      </w:t>
      </w:r>
      <w:r w:rsidRPr="002A7512">
        <w:rPr>
          <w:rFonts w:ascii="Times New Roman" w:eastAsia="Times New Roman" w:hAnsi="Times New Roman" w:cs="Times New Roman"/>
          <w:b/>
          <w:color w:val="000000"/>
          <w:sz w:val="24"/>
          <w:szCs w:val="24"/>
        </w:rPr>
        <w:t xml:space="preserve">Педагогическая целесообразность. </w:t>
      </w:r>
      <w:r w:rsidRPr="002A7512">
        <w:rPr>
          <w:rFonts w:ascii="Times New Roman" w:eastAsia="Times New Roman" w:hAnsi="Times New Roman" w:cs="Times New Roman"/>
          <w:color w:val="000000"/>
          <w:sz w:val="24"/>
          <w:szCs w:val="24"/>
        </w:rPr>
        <w:t>Программа имеет комплексную направленность на гармоничное развитие личности ребёнка, сочетает в себе физическое, психическое и социальное воздействие. Программа обеспечивает развитие физических качеств, формирует здоровые привычки, развивает коммуникативные навыки, снижает уровень стресса и тревожности путём физкультурно-спортивной деятельности.</w:t>
      </w:r>
    </w:p>
    <w:p w:rsidR="002A7512" w:rsidRPr="002A7512" w:rsidRDefault="002A7512" w:rsidP="00B56A5F">
      <w:pPr>
        <w:autoSpaceDE w:val="0"/>
        <w:autoSpaceDN w:val="0"/>
        <w:adjustRightInd w:val="0"/>
        <w:spacing w:after="0" w:line="360" w:lineRule="auto"/>
        <w:jc w:val="both"/>
        <w:rPr>
          <w:rFonts w:ascii="Times New Roman" w:eastAsia="Times New Roman" w:hAnsi="Times New Roman" w:cs="Times New Roman"/>
          <w:b/>
          <w:color w:val="000000"/>
          <w:sz w:val="24"/>
          <w:szCs w:val="24"/>
        </w:rPr>
      </w:pPr>
      <w:r w:rsidRPr="002A7512">
        <w:rPr>
          <w:rFonts w:ascii="Times New Roman" w:eastAsia="Times New Roman" w:hAnsi="Times New Roman" w:cs="Times New Roman"/>
          <w:b/>
          <w:color w:val="000000"/>
          <w:sz w:val="24"/>
          <w:szCs w:val="24"/>
        </w:rPr>
        <w:t xml:space="preserve">               Направленность программы</w:t>
      </w:r>
      <w:r w:rsidRPr="002A7512">
        <w:rPr>
          <w:rFonts w:ascii="Times New Roman" w:eastAsia="Times New Roman" w:hAnsi="Times New Roman" w:cs="Times New Roman"/>
          <w:color w:val="000000"/>
          <w:sz w:val="24"/>
          <w:szCs w:val="24"/>
        </w:rPr>
        <w:t xml:space="preserve">. </w:t>
      </w:r>
      <w:r w:rsidRPr="002A7512">
        <w:rPr>
          <w:rFonts w:ascii="Times New Roman" w:eastAsia="Calibri" w:hAnsi="Times New Roman" w:cs="Times New Roman"/>
          <w:sz w:val="24"/>
          <w:szCs w:val="24"/>
        </w:rPr>
        <w:t>Физкультурно-спортивная</w:t>
      </w:r>
      <w:r w:rsidR="00047AA9">
        <w:rPr>
          <w:rFonts w:ascii="Times New Roman" w:eastAsia="Calibri" w:hAnsi="Times New Roman" w:cs="Times New Roman"/>
          <w:sz w:val="24"/>
          <w:szCs w:val="24"/>
        </w:rPr>
        <w:t>.</w:t>
      </w:r>
    </w:p>
    <w:p w:rsidR="002A7512" w:rsidRPr="002A7512" w:rsidRDefault="002A7512" w:rsidP="00B56A5F">
      <w:pPr>
        <w:autoSpaceDE w:val="0"/>
        <w:autoSpaceDN w:val="0"/>
        <w:adjustRightInd w:val="0"/>
        <w:spacing w:after="0" w:line="360" w:lineRule="auto"/>
        <w:ind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b/>
          <w:color w:val="000000"/>
          <w:sz w:val="24"/>
          <w:szCs w:val="24"/>
        </w:rPr>
        <w:t xml:space="preserve">Целевая аудитория. </w:t>
      </w:r>
      <w:r w:rsidRPr="002A7512">
        <w:rPr>
          <w:rFonts w:ascii="Times New Roman" w:eastAsia="Times New Roman" w:hAnsi="Times New Roman" w:cs="Times New Roman"/>
          <w:sz w:val="24"/>
          <w:szCs w:val="24"/>
        </w:rPr>
        <w:t>Программа ориентирована на обучающихся 12-17 лет со всех территорий Хабаровского края без требований к специальной подготовке. Программа не имеет ограничений для участия в ней детей-сирот, детей, оставшихся без попечения родителей и оказавшихся в трудной жизненной ситуации.</w:t>
      </w:r>
    </w:p>
    <w:p w:rsidR="002A7512" w:rsidRPr="002A7512" w:rsidRDefault="002A7512" w:rsidP="00B56A5F">
      <w:pPr>
        <w:autoSpaceDE w:val="0"/>
        <w:autoSpaceDN w:val="0"/>
        <w:adjustRightInd w:val="0"/>
        <w:spacing w:after="0" w:line="360" w:lineRule="auto"/>
        <w:ind w:firstLine="851"/>
        <w:jc w:val="both"/>
        <w:rPr>
          <w:rFonts w:ascii="Times New Roman" w:eastAsia="Times New Roman" w:hAnsi="Times New Roman" w:cs="Times New Roman"/>
          <w:b/>
          <w:color w:val="000000"/>
          <w:sz w:val="24"/>
          <w:szCs w:val="24"/>
        </w:rPr>
      </w:pPr>
      <w:r w:rsidRPr="002A7512">
        <w:rPr>
          <w:rFonts w:ascii="Times New Roman" w:hAnsi="Times New Roman" w:cs="Times New Roman"/>
          <w:b/>
          <w:sz w:val="24"/>
          <w:szCs w:val="24"/>
        </w:rPr>
        <w:t xml:space="preserve">Форма проведения. </w:t>
      </w:r>
      <w:r w:rsidRPr="002A7512">
        <w:rPr>
          <w:rFonts w:ascii="Times New Roman" w:hAnsi="Times New Roman" w:cs="Times New Roman"/>
          <w:sz w:val="24"/>
          <w:szCs w:val="24"/>
        </w:rPr>
        <w:t>Очная</w:t>
      </w:r>
    </w:p>
    <w:p w:rsidR="002A7512" w:rsidRPr="002A7512" w:rsidRDefault="002A7512" w:rsidP="00B56A5F">
      <w:pPr>
        <w:spacing w:after="0" w:line="360" w:lineRule="auto"/>
        <w:ind w:firstLine="851"/>
        <w:jc w:val="both"/>
        <w:rPr>
          <w:rFonts w:ascii="Times New Roman" w:eastAsia="Times New Roman" w:hAnsi="Times New Roman" w:cs="Times New Roman"/>
          <w:bCs/>
          <w:sz w:val="24"/>
          <w:szCs w:val="24"/>
          <w:lang w:eastAsia="ru-RU"/>
        </w:rPr>
      </w:pPr>
      <w:r w:rsidRPr="002A7512">
        <w:rPr>
          <w:rFonts w:ascii="Times New Roman" w:hAnsi="Times New Roman" w:cs="Times New Roman"/>
          <w:b/>
          <w:sz w:val="24"/>
          <w:szCs w:val="24"/>
        </w:rPr>
        <w:t xml:space="preserve">Сроки реализации программы. </w:t>
      </w:r>
      <w:r w:rsidRPr="002A7512">
        <w:rPr>
          <w:rFonts w:ascii="Times New Roman" w:eastAsia="Times New Roman" w:hAnsi="Times New Roman" w:cs="Times New Roman"/>
          <w:bCs/>
          <w:sz w:val="24"/>
          <w:szCs w:val="24"/>
          <w:lang w:eastAsia="ru-RU"/>
        </w:rPr>
        <w:t>29 июня – 9 июля 2025 г. (12 дней)</w:t>
      </w:r>
    </w:p>
    <w:p w:rsidR="002A7512" w:rsidRPr="002A7512" w:rsidRDefault="002A7512" w:rsidP="00B56A5F">
      <w:pPr>
        <w:autoSpaceDE w:val="0"/>
        <w:autoSpaceDN w:val="0"/>
        <w:adjustRightInd w:val="0"/>
        <w:spacing w:after="0" w:line="360" w:lineRule="auto"/>
        <w:ind w:firstLine="851"/>
        <w:jc w:val="both"/>
        <w:rPr>
          <w:rFonts w:ascii="Times New Roman" w:hAnsi="Times New Roman" w:cs="Times New Roman"/>
          <w:sz w:val="24"/>
          <w:szCs w:val="24"/>
        </w:rPr>
      </w:pPr>
      <w:r w:rsidRPr="002A7512">
        <w:rPr>
          <w:rFonts w:ascii="Times New Roman" w:hAnsi="Times New Roman" w:cs="Times New Roman"/>
          <w:b/>
          <w:sz w:val="24"/>
          <w:szCs w:val="24"/>
        </w:rPr>
        <w:t>Уровень программы</w:t>
      </w:r>
      <w:r w:rsidRPr="002A7512">
        <w:rPr>
          <w:rFonts w:ascii="Times New Roman" w:hAnsi="Times New Roman" w:cs="Times New Roman"/>
          <w:sz w:val="24"/>
          <w:szCs w:val="24"/>
        </w:rPr>
        <w:t>. Стартовый (ознакомительный).</w:t>
      </w:r>
    </w:p>
    <w:p w:rsidR="002A7512" w:rsidRPr="002A7512" w:rsidRDefault="002A7512" w:rsidP="00B56A5F">
      <w:pPr>
        <w:autoSpaceDE w:val="0"/>
        <w:autoSpaceDN w:val="0"/>
        <w:adjustRightInd w:val="0"/>
        <w:spacing w:after="0" w:line="360" w:lineRule="auto"/>
        <w:ind w:firstLine="851"/>
        <w:jc w:val="both"/>
        <w:rPr>
          <w:rFonts w:ascii="Times New Roman" w:eastAsia="Times New Roman" w:hAnsi="Times New Roman" w:cs="Times New Roman"/>
          <w:bCs/>
          <w:sz w:val="24"/>
          <w:szCs w:val="24"/>
          <w:lang w:eastAsia="ru-RU"/>
        </w:rPr>
      </w:pPr>
    </w:p>
    <w:p w:rsidR="002A7512" w:rsidRPr="002A7512" w:rsidRDefault="002A7512" w:rsidP="00047AA9">
      <w:pPr>
        <w:spacing w:after="0" w:line="360" w:lineRule="auto"/>
        <w:jc w:val="center"/>
        <w:rPr>
          <w:rFonts w:ascii="Times New Roman" w:eastAsia="Calibri" w:hAnsi="Times New Roman" w:cs="Times New Roman"/>
          <w:b/>
          <w:sz w:val="24"/>
          <w:szCs w:val="24"/>
        </w:rPr>
      </w:pPr>
      <w:r w:rsidRPr="002A7512">
        <w:rPr>
          <w:rFonts w:ascii="Times New Roman" w:eastAsia="Calibri" w:hAnsi="Times New Roman" w:cs="Times New Roman"/>
          <w:b/>
          <w:sz w:val="24"/>
          <w:szCs w:val="24"/>
        </w:rPr>
        <w:t>2.2.  Целевой раздел программы</w:t>
      </w:r>
    </w:p>
    <w:p w:rsidR="002A7512" w:rsidRPr="002A7512" w:rsidRDefault="002A7512" w:rsidP="00B56A5F">
      <w:pPr>
        <w:spacing w:after="0" w:line="360" w:lineRule="auto"/>
        <w:jc w:val="both"/>
        <w:rPr>
          <w:rFonts w:ascii="Times New Roman" w:eastAsia="Times New Roman" w:hAnsi="Times New Roman" w:cs="Times New Roman"/>
          <w:sz w:val="24"/>
          <w:szCs w:val="24"/>
        </w:rPr>
      </w:pPr>
      <w:r w:rsidRPr="002A7512">
        <w:rPr>
          <w:rFonts w:ascii="Times New Roman" w:eastAsia="Times New Roman" w:hAnsi="Times New Roman" w:cs="Times New Roman"/>
          <w:b/>
          <w:sz w:val="24"/>
          <w:szCs w:val="24"/>
        </w:rPr>
        <w:t xml:space="preserve">Цель: </w:t>
      </w:r>
      <w:r w:rsidRPr="002A7512">
        <w:rPr>
          <w:rFonts w:ascii="Times New Roman" w:eastAsia="Times New Roman" w:hAnsi="Times New Roman" w:cs="Times New Roman"/>
          <w:sz w:val="24"/>
          <w:szCs w:val="24"/>
        </w:rPr>
        <w:t>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tbl>
      <w:tblPr>
        <w:tblStyle w:val="4"/>
        <w:tblW w:w="0" w:type="auto"/>
        <w:tblInd w:w="0" w:type="dxa"/>
        <w:tblLook w:val="04A0" w:firstRow="1" w:lastRow="0" w:firstColumn="1" w:lastColumn="0" w:noHBand="0" w:noVBand="1"/>
      </w:tblPr>
      <w:tblGrid>
        <w:gridCol w:w="533"/>
        <w:gridCol w:w="2409"/>
        <w:gridCol w:w="3119"/>
        <w:gridCol w:w="3510"/>
      </w:tblGrid>
      <w:tr w:rsidR="002A7512" w:rsidRPr="002A7512" w:rsidTr="00047AA9">
        <w:tc>
          <w:tcPr>
            <w:tcW w:w="534" w:type="dxa"/>
          </w:tcPr>
          <w:p w:rsidR="002A7512" w:rsidRPr="002A7512" w:rsidRDefault="002A7512" w:rsidP="00B56A5F">
            <w:pPr>
              <w:spacing w:line="360" w:lineRule="auto"/>
              <w:jc w:val="both"/>
              <w:rPr>
                <w:rFonts w:ascii="Times New Roman" w:eastAsia="Times New Roman" w:hAnsi="Times New Roman" w:cs="Times New Roman"/>
                <w:b/>
                <w:sz w:val="24"/>
                <w:szCs w:val="24"/>
              </w:rPr>
            </w:pPr>
            <w:r w:rsidRPr="002A7512">
              <w:rPr>
                <w:rFonts w:ascii="Times New Roman" w:eastAsia="Times New Roman" w:hAnsi="Times New Roman" w:cs="Times New Roman"/>
                <w:b/>
                <w:sz w:val="24"/>
                <w:szCs w:val="24"/>
              </w:rPr>
              <w:t>№</w:t>
            </w:r>
          </w:p>
        </w:tc>
        <w:tc>
          <w:tcPr>
            <w:tcW w:w="2409" w:type="dxa"/>
          </w:tcPr>
          <w:p w:rsidR="002A7512" w:rsidRPr="002A7512" w:rsidRDefault="002A7512" w:rsidP="00B56A5F">
            <w:pPr>
              <w:spacing w:line="360" w:lineRule="auto"/>
              <w:jc w:val="both"/>
              <w:rPr>
                <w:rFonts w:ascii="Times New Roman" w:eastAsia="Times New Roman" w:hAnsi="Times New Roman" w:cs="Times New Roman"/>
                <w:b/>
                <w:sz w:val="24"/>
                <w:szCs w:val="24"/>
              </w:rPr>
            </w:pPr>
            <w:r w:rsidRPr="002A7512">
              <w:rPr>
                <w:rFonts w:ascii="Times New Roman" w:eastAsia="Times New Roman" w:hAnsi="Times New Roman" w:cs="Times New Roman"/>
                <w:b/>
                <w:sz w:val="24"/>
                <w:szCs w:val="24"/>
              </w:rPr>
              <w:t>Для детей</w:t>
            </w:r>
          </w:p>
        </w:tc>
        <w:tc>
          <w:tcPr>
            <w:tcW w:w="3119" w:type="dxa"/>
          </w:tcPr>
          <w:p w:rsidR="002A7512" w:rsidRPr="002A7512" w:rsidRDefault="002A7512" w:rsidP="00B56A5F">
            <w:pPr>
              <w:spacing w:line="360" w:lineRule="auto"/>
              <w:jc w:val="both"/>
              <w:rPr>
                <w:rFonts w:ascii="Times New Roman" w:eastAsia="Times New Roman" w:hAnsi="Times New Roman" w:cs="Times New Roman"/>
                <w:b/>
                <w:sz w:val="24"/>
                <w:szCs w:val="24"/>
              </w:rPr>
            </w:pPr>
            <w:r w:rsidRPr="002A7512">
              <w:rPr>
                <w:rFonts w:ascii="Times New Roman" w:eastAsia="Times New Roman" w:hAnsi="Times New Roman" w:cs="Times New Roman"/>
                <w:b/>
                <w:sz w:val="24"/>
                <w:szCs w:val="24"/>
              </w:rPr>
              <w:t>Для родителей</w:t>
            </w:r>
          </w:p>
        </w:tc>
        <w:tc>
          <w:tcPr>
            <w:tcW w:w="3510" w:type="dxa"/>
          </w:tcPr>
          <w:p w:rsidR="002A7512" w:rsidRPr="002A7512" w:rsidRDefault="002A7512" w:rsidP="00B56A5F">
            <w:pPr>
              <w:spacing w:line="360" w:lineRule="auto"/>
              <w:jc w:val="both"/>
              <w:rPr>
                <w:rFonts w:ascii="Times New Roman" w:eastAsia="Times New Roman" w:hAnsi="Times New Roman" w:cs="Times New Roman"/>
                <w:b/>
                <w:sz w:val="24"/>
                <w:szCs w:val="24"/>
              </w:rPr>
            </w:pPr>
            <w:r w:rsidRPr="002A7512">
              <w:rPr>
                <w:rFonts w:ascii="Times New Roman" w:eastAsia="Times New Roman" w:hAnsi="Times New Roman" w:cs="Times New Roman"/>
                <w:b/>
                <w:sz w:val="24"/>
                <w:szCs w:val="24"/>
              </w:rPr>
              <w:t>Для общества</w:t>
            </w:r>
          </w:p>
        </w:tc>
      </w:tr>
      <w:tr w:rsidR="002A7512" w:rsidRPr="002A7512" w:rsidTr="00047AA9">
        <w:tc>
          <w:tcPr>
            <w:tcW w:w="534" w:type="dxa"/>
          </w:tcPr>
          <w:p w:rsidR="002A7512" w:rsidRPr="002A7512" w:rsidRDefault="002A7512" w:rsidP="00B56A5F">
            <w:pPr>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1</w:t>
            </w:r>
          </w:p>
        </w:tc>
        <w:tc>
          <w:tcPr>
            <w:tcW w:w="2409" w:type="dxa"/>
          </w:tcPr>
          <w:p w:rsidR="002A7512" w:rsidRPr="002A7512" w:rsidRDefault="002A7512" w:rsidP="00B56A5F">
            <w:pPr>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 xml:space="preserve">Формирование и развитие у ребенка силовых, скоростных, координационных способностей, выносливости. </w:t>
            </w:r>
          </w:p>
        </w:tc>
        <w:tc>
          <w:tcPr>
            <w:tcW w:w="3119" w:type="dxa"/>
          </w:tcPr>
          <w:p w:rsidR="002A7512" w:rsidRPr="002A7512" w:rsidRDefault="002A7512" w:rsidP="00B56A5F">
            <w:pPr>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Оздоровление и укрепление здоровья ребенка для решения жизненных задач и преодоления трудностей.</w:t>
            </w:r>
          </w:p>
        </w:tc>
        <w:tc>
          <w:tcPr>
            <w:tcW w:w="3510" w:type="dxa"/>
          </w:tcPr>
          <w:p w:rsidR="002A7512" w:rsidRPr="002A7512" w:rsidRDefault="002A7512" w:rsidP="00B56A5F">
            <w:pPr>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Воспитание поколения, ориентирами которой будет являться здоровый образ жизни, спорт, саморазвитие.</w:t>
            </w:r>
          </w:p>
        </w:tc>
      </w:tr>
      <w:tr w:rsidR="002A7512" w:rsidRPr="002A7512" w:rsidTr="00047AA9">
        <w:tc>
          <w:tcPr>
            <w:tcW w:w="534" w:type="dxa"/>
          </w:tcPr>
          <w:p w:rsidR="002A7512" w:rsidRPr="002A7512" w:rsidRDefault="002A7512" w:rsidP="00B56A5F">
            <w:pPr>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2</w:t>
            </w:r>
          </w:p>
        </w:tc>
        <w:tc>
          <w:tcPr>
            <w:tcW w:w="2409" w:type="dxa"/>
          </w:tcPr>
          <w:p w:rsidR="002A7512" w:rsidRPr="002A7512" w:rsidRDefault="002A7512" w:rsidP="00B56A5F">
            <w:pPr>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Приобретение актуальных знаний о различных способах контроля физической нагрузки.</w:t>
            </w:r>
          </w:p>
        </w:tc>
        <w:tc>
          <w:tcPr>
            <w:tcW w:w="3119" w:type="dxa"/>
          </w:tcPr>
          <w:p w:rsidR="002A7512" w:rsidRPr="002A7512" w:rsidRDefault="002A7512" w:rsidP="00B56A5F">
            <w:pPr>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Благодаря обучению способам контроля, в участниках смены развивается самодисциплина и самоконтроль, который сможет помочь заявить о себе в обществе, достичь каких- либо положительных результатов в выбранном деле</w:t>
            </w:r>
          </w:p>
        </w:tc>
        <w:tc>
          <w:tcPr>
            <w:tcW w:w="3510" w:type="dxa"/>
          </w:tcPr>
          <w:p w:rsidR="002A7512" w:rsidRPr="002A7512" w:rsidRDefault="002A7512" w:rsidP="00B56A5F">
            <w:pPr>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Благодаря обучению способам контроля, в участниках смены развивается самодисциплина и самоконтроль, который сможет помочь заявить о себе в обществе, достичь каких- либо положительных результатов в выбранном деле.</w:t>
            </w:r>
          </w:p>
        </w:tc>
      </w:tr>
      <w:tr w:rsidR="002A7512" w:rsidRPr="002A7512" w:rsidTr="00047AA9">
        <w:tc>
          <w:tcPr>
            <w:tcW w:w="534" w:type="dxa"/>
          </w:tcPr>
          <w:p w:rsidR="002A7512" w:rsidRPr="002A7512" w:rsidRDefault="002A7512" w:rsidP="00B56A5F">
            <w:pPr>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3</w:t>
            </w:r>
          </w:p>
        </w:tc>
        <w:tc>
          <w:tcPr>
            <w:tcW w:w="2409" w:type="dxa"/>
          </w:tcPr>
          <w:p w:rsidR="002A7512" w:rsidRPr="002A7512" w:rsidRDefault="002A7512" w:rsidP="00B56A5F">
            <w:pPr>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Формирование и развитие важных личностных коммуникативных качеств, умения находить общий язык и работать в команде.</w:t>
            </w:r>
          </w:p>
        </w:tc>
        <w:tc>
          <w:tcPr>
            <w:tcW w:w="3119" w:type="dxa"/>
          </w:tcPr>
          <w:p w:rsidR="002A7512" w:rsidRPr="002A7512" w:rsidRDefault="002A7512" w:rsidP="00B56A5F">
            <w:pPr>
              <w:jc w:val="both"/>
              <w:rPr>
                <w:rFonts w:ascii="Times New Roman" w:eastAsia="Calibri" w:hAnsi="Times New Roman" w:cs="Times New Roman"/>
                <w:sz w:val="24"/>
                <w:szCs w:val="24"/>
              </w:rPr>
            </w:pPr>
            <w:proofErr w:type="gramStart"/>
            <w:r w:rsidRPr="002A7512">
              <w:rPr>
                <w:rFonts w:ascii="Times New Roman" w:eastAsia="Calibri" w:hAnsi="Times New Roman" w:cs="Times New Roman"/>
                <w:sz w:val="24"/>
                <w:szCs w:val="24"/>
              </w:rPr>
              <w:t>Развитие навыков ребёнка, способствующие его дальнейшей успешной социализации.</w:t>
            </w:r>
            <w:proofErr w:type="gramEnd"/>
          </w:p>
        </w:tc>
        <w:tc>
          <w:tcPr>
            <w:tcW w:w="3510" w:type="dxa"/>
          </w:tcPr>
          <w:p w:rsidR="002A7512" w:rsidRPr="002A7512" w:rsidRDefault="002A7512" w:rsidP="00B56A5F">
            <w:pPr>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Воспитание активного, инициативного, исполнительного гражданина.</w:t>
            </w:r>
          </w:p>
        </w:tc>
      </w:tr>
      <w:tr w:rsidR="002A7512" w:rsidRPr="002A7512" w:rsidTr="00047AA9">
        <w:tc>
          <w:tcPr>
            <w:tcW w:w="534" w:type="dxa"/>
          </w:tcPr>
          <w:p w:rsidR="002A7512" w:rsidRPr="002A7512" w:rsidRDefault="002A7512" w:rsidP="00B56A5F">
            <w:pPr>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4</w:t>
            </w:r>
          </w:p>
        </w:tc>
        <w:tc>
          <w:tcPr>
            <w:tcW w:w="2409" w:type="dxa"/>
          </w:tcPr>
          <w:p w:rsidR="002A7512" w:rsidRPr="002A7512" w:rsidRDefault="002A7512" w:rsidP="00B56A5F">
            <w:pPr>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Активно заниматься спортом, творчеством с коллективом и лично</w:t>
            </w:r>
          </w:p>
        </w:tc>
        <w:tc>
          <w:tcPr>
            <w:tcW w:w="3119" w:type="dxa"/>
          </w:tcPr>
          <w:p w:rsidR="002A7512" w:rsidRPr="002A7512" w:rsidRDefault="002A7512" w:rsidP="00B56A5F">
            <w:pPr>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Организовать безопасный отдых полноценное питание</w:t>
            </w:r>
          </w:p>
        </w:tc>
        <w:tc>
          <w:tcPr>
            <w:tcW w:w="3510" w:type="dxa"/>
          </w:tcPr>
          <w:p w:rsidR="002A7512" w:rsidRPr="002A7512" w:rsidRDefault="002A7512" w:rsidP="00B56A5F">
            <w:pPr>
              <w:jc w:val="both"/>
              <w:rPr>
                <w:rFonts w:ascii="Times New Roman" w:eastAsia="Times New Roman" w:hAnsi="Times New Roman" w:cs="Times New Roman"/>
                <w:sz w:val="24"/>
                <w:szCs w:val="24"/>
              </w:rPr>
            </w:pPr>
            <w:proofErr w:type="gramStart"/>
            <w:r w:rsidRPr="002A7512">
              <w:rPr>
                <w:rFonts w:ascii="Times New Roman" w:eastAsia="Times New Roman" w:hAnsi="Times New Roman" w:cs="Times New Roman"/>
                <w:sz w:val="24"/>
                <w:szCs w:val="24"/>
              </w:rPr>
              <w:t>Воспитывать социально активную личность, умеющего распознавать свои чувства и эмоции.</w:t>
            </w:r>
            <w:proofErr w:type="gramEnd"/>
            <w:r w:rsidRPr="002A7512">
              <w:rPr>
                <w:rFonts w:ascii="Times New Roman" w:eastAsia="Times New Roman" w:hAnsi="Times New Roman" w:cs="Times New Roman"/>
                <w:sz w:val="24"/>
                <w:szCs w:val="24"/>
              </w:rPr>
              <w:t xml:space="preserve"> Способствовать улучшению психоэмоционального состояния </w:t>
            </w:r>
            <w:proofErr w:type="gramStart"/>
            <w:r w:rsidRPr="002A7512">
              <w:rPr>
                <w:rFonts w:ascii="Times New Roman" w:eastAsia="Times New Roman" w:hAnsi="Times New Roman" w:cs="Times New Roman"/>
                <w:sz w:val="24"/>
                <w:szCs w:val="24"/>
              </w:rPr>
              <w:t>обучающихся</w:t>
            </w:r>
            <w:proofErr w:type="gramEnd"/>
          </w:p>
        </w:tc>
      </w:tr>
      <w:tr w:rsidR="002A7512" w:rsidRPr="002A7512" w:rsidTr="00047AA9">
        <w:tc>
          <w:tcPr>
            <w:tcW w:w="534" w:type="dxa"/>
          </w:tcPr>
          <w:p w:rsidR="002A7512" w:rsidRPr="002A7512" w:rsidRDefault="002A7512" w:rsidP="00B56A5F">
            <w:pPr>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5</w:t>
            </w:r>
          </w:p>
        </w:tc>
        <w:tc>
          <w:tcPr>
            <w:tcW w:w="2409" w:type="dxa"/>
          </w:tcPr>
          <w:p w:rsidR="002A7512" w:rsidRPr="002A7512" w:rsidRDefault="002A7512" w:rsidP="00B56A5F">
            <w:pPr>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Почувствовать себя частью команды, почувствовать «дух команды»</w:t>
            </w:r>
          </w:p>
        </w:tc>
        <w:tc>
          <w:tcPr>
            <w:tcW w:w="3119" w:type="dxa"/>
          </w:tcPr>
          <w:p w:rsidR="002A7512" w:rsidRPr="002A7512" w:rsidRDefault="002A7512" w:rsidP="00B56A5F">
            <w:pPr>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 xml:space="preserve">Научить ребенка работать в команде на общую идею </w:t>
            </w:r>
          </w:p>
        </w:tc>
        <w:tc>
          <w:tcPr>
            <w:tcW w:w="3510" w:type="dxa"/>
          </w:tcPr>
          <w:p w:rsidR="002A7512" w:rsidRPr="002A7512" w:rsidRDefault="002A7512" w:rsidP="00B56A5F">
            <w:pPr>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Создать условия укрепления ценностей дружбы, команды</w:t>
            </w:r>
            <w:proofErr w:type="gramStart"/>
            <w:r w:rsidRPr="002A7512">
              <w:rPr>
                <w:rFonts w:ascii="Times New Roman" w:eastAsia="Times New Roman" w:hAnsi="Times New Roman" w:cs="Times New Roman"/>
                <w:sz w:val="24"/>
                <w:szCs w:val="24"/>
              </w:rPr>
              <w:t xml:space="preserve"> О</w:t>
            </w:r>
            <w:proofErr w:type="gramEnd"/>
            <w:r w:rsidRPr="002A7512">
              <w:rPr>
                <w:rFonts w:ascii="Times New Roman" w:eastAsia="Times New Roman" w:hAnsi="Times New Roman" w:cs="Times New Roman"/>
                <w:sz w:val="24"/>
                <w:szCs w:val="24"/>
              </w:rPr>
              <w:t>рганизовать пространство для развития навыков командной работы, чувства личной ответственности</w:t>
            </w:r>
          </w:p>
        </w:tc>
      </w:tr>
    </w:tbl>
    <w:p w:rsidR="002A7512" w:rsidRPr="002A7512" w:rsidRDefault="002A7512" w:rsidP="00B56A5F">
      <w:pPr>
        <w:spacing w:after="0"/>
        <w:jc w:val="both"/>
        <w:rPr>
          <w:rFonts w:ascii="Times New Roman" w:eastAsia="Calibri" w:hAnsi="Times New Roman" w:cs="Times New Roman"/>
          <w:sz w:val="24"/>
          <w:szCs w:val="24"/>
        </w:rPr>
      </w:pPr>
    </w:p>
    <w:p w:rsidR="002A7512" w:rsidRPr="002A7512" w:rsidRDefault="002A7512" w:rsidP="00B56A5F">
      <w:pPr>
        <w:spacing w:after="0" w:line="360" w:lineRule="auto"/>
        <w:jc w:val="both"/>
        <w:rPr>
          <w:rFonts w:ascii="Times New Roman" w:eastAsia="Times New Roman" w:hAnsi="Times New Roman" w:cs="Times New Roman"/>
          <w:b/>
          <w:color w:val="000000"/>
          <w:sz w:val="24"/>
          <w:szCs w:val="24"/>
        </w:rPr>
      </w:pPr>
    </w:p>
    <w:p w:rsidR="002A7512" w:rsidRPr="002A7512" w:rsidRDefault="002A7512" w:rsidP="00047AA9">
      <w:pPr>
        <w:spacing w:after="0" w:line="360" w:lineRule="auto"/>
        <w:ind w:firstLine="708"/>
        <w:jc w:val="both"/>
        <w:rPr>
          <w:rFonts w:ascii="Times New Roman" w:eastAsia="Times New Roman" w:hAnsi="Times New Roman" w:cs="Times New Roman"/>
          <w:b/>
          <w:bCs/>
          <w:sz w:val="24"/>
          <w:szCs w:val="24"/>
          <w:lang w:eastAsia="ru-RU"/>
        </w:rPr>
      </w:pPr>
      <w:r w:rsidRPr="002A7512">
        <w:rPr>
          <w:rFonts w:ascii="Times New Roman" w:eastAsia="Times New Roman" w:hAnsi="Times New Roman" w:cs="Times New Roman"/>
          <w:b/>
          <w:bCs/>
          <w:sz w:val="24"/>
          <w:szCs w:val="24"/>
          <w:lang w:eastAsia="ru-RU"/>
        </w:rPr>
        <w:t>3. Механизм реализации программы</w:t>
      </w:r>
    </w:p>
    <w:p w:rsidR="002A7512" w:rsidRPr="002A7512" w:rsidRDefault="002A7512" w:rsidP="00047AA9">
      <w:pPr>
        <w:spacing w:after="0" w:line="360" w:lineRule="auto"/>
        <w:ind w:firstLine="708"/>
        <w:jc w:val="both"/>
        <w:rPr>
          <w:rFonts w:ascii="Times New Roman" w:eastAsia="Times New Roman" w:hAnsi="Times New Roman" w:cs="Times New Roman"/>
          <w:b/>
          <w:bCs/>
          <w:sz w:val="24"/>
          <w:szCs w:val="24"/>
          <w:lang w:eastAsia="ru-RU"/>
        </w:rPr>
      </w:pPr>
      <w:r w:rsidRPr="002A7512">
        <w:rPr>
          <w:rFonts w:ascii="Times New Roman" w:eastAsia="Times New Roman" w:hAnsi="Times New Roman" w:cs="Times New Roman"/>
          <w:b/>
          <w:bCs/>
          <w:sz w:val="24"/>
          <w:szCs w:val="24"/>
          <w:lang w:eastAsia="ru-RU"/>
        </w:rPr>
        <w:t>3.1. Игровая модель смены</w:t>
      </w:r>
    </w:p>
    <w:p w:rsidR="002A7512" w:rsidRPr="002A7512" w:rsidRDefault="002A7512" w:rsidP="00B56A5F">
      <w:pPr>
        <w:spacing w:after="0" w:line="360" w:lineRule="auto"/>
        <w:ind w:firstLine="708"/>
        <w:jc w:val="both"/>
        <w:rPr>
          <w:rFonts w:ascii="Times New Roman" w:eastAsia="Times New Roman" w:hAnsi="Times New Roman" w:cs="Times New Roman"/>
          <w:bCs/>
          <w:sz w:val="24"/>
          <w:szCs w:val="24"/>
          <w:lang w:eastAsia="ru-RU"/>
        </w:rPr>
      </w:pPr>
      <w:r w:rsidRPr="002A7512">
        <w:rPr>
          <w:rFonts w:ascii="Times New Roman" w:eastAsia="Times New Roman" w:hAnsi="Times New Roman" w:cs="Times New Roman"/>
          <w:bCs/>
          <w:sz w:val="24"/>
          <w:szCs w:val="24"/>
          <w:lang w:eastAsia="ru-RU"/>
        </w:rPr>
        <w:t>Летняя смена «</w:t>
      </w:r>
      <w:proofErr w:type="spellStart"/>
      <w:r w:rsidRPr="002A7512">
        <w:rPr>
          <w:rFonts w:ascii="Times New Roman" w:eastAsia="Times New Roman" w:hAnsi="Times New Roman" w:cs="Times New Roman"/>
          <w:bCs/>
          <w:sz w:val="24"/>
          <w:szCs w:val="24"/>
          <w:lang w:eastAsia="ru-RU"/>
        </w:rPr>
        <w:t>Бонивур</w:t>
      </w:r>
      <w:proofErr w:type="spellEnd"/>
      <w:r w:rsidRPr="002A7512">
        <w:rPr>
          <w:rFonts w:ascii="Times New Roman" w:eastAsia="Times New Roman" w:hAnsi="Times New Roman" w:cs="Times New Roman"/>
          <w:bCs/>
          <w:sz w:val="24"/>
          <w:szCs w:val="24"/>
          <w:lang w:eastAsia="ru-RU"/>
        </w:rPr>
        <w:t xml:space="preserve"> спортивный» обещает стать настоящим погружением в мир спорта, активного отдыха и здорового образа жизни. </w:t>
      </w:r>
    </w:p>
    <w:p w:rsidR="002A7512" w:rsidRPr="002A7512" w:rsidRDefault="002A7512" w:rsidP="00B56A5F">
      <w:pPr>
        <w:spacing w:after="0" w:line="360" w:lineRule="auto"/>
        <w:ind w:firstLine="708"/>
        <w:jc w:val="both"/>
        <w:rPr>
          <w:rFonts w:ascii="Times New Roman" w:eastAsia="Times New Roman" w:hAnsi="Times New Roman" w:cs="Times New Roman"/>
          <w:bCs/>
          <w:sz w:val="24"/>
          <w:szCs w:val="24"/>
          <w:lang w:eastAsia="ru-RU"/>
        </w:rPr>
      </w:pPr>
      <w:r w:rsidRPr="002A7512">
        <w:rPr>
          <w:rFonts w:ascii="Times New Roman" w:eastAsia="Times New Roman" w:hAnsi="Times New Roman" w:cs="Times New Roman"/>
          <w:bCs/>
          <w:sz w:val="24"/>
          <w:szCs w:val="24"/>
          <w:lang w:eastAsia="ru-RU"/>
        </w:rPr>
        <w:t>Участники проекта «</w:t>
      </w:r>
      <w:proofErr w:type="spellStart"/>
      <w:r w:rsidRPr="002A7512">
        <w:rPr>
          <w:rFonts w:ascii="Times New Roman" w:eastAsia="Times New Roman" w:hAnsi="Times New Roman" w:cs="Times New Roman"/>
          <w:bCs/>
          <w:sz w:val="24"/>
          <w:szCs w:val="24"/>
          <w:lang w:eastAsia="ru-RU"/>
        </w:rPr>
        <w:t>Бонивур</w:t>
      </w:r>
      <w:proofErr w:type="spellEnd"/>
      <w:r w:rsidRPr="002A7512">
        <w:rPr>
          <w:rFonts w:ascii="Times New Roman" w:eastAsia="Times New Roman" w:hAnsi="Times New Roman" w:cs="Times New Roman"/>
          <w:bCs/>
          <w:sz w:val="24"/>
          <w:szCs w:val="24"/>
          <w:lang w:eastAsia="ru-RU"/>
        </w:rPr>
        <w:t xml:space="preserve"> спортивный» станут частью одного из спортивных Клубов, который они должны усовершенствовать до максимального уровня. Уровень клуба зависит от соблюдения чистоты («Эко-марафон»), участия (победы) в дневных и вечерних мероприятиях, выполнения «Вызова дня» от спортсменов Хабаровского края, активного посещения «Спортивной школы».</w:t>
      </w:r>
    </w:p>
    <w:p w:rsidR="002A7512" w:rsidRPr="002A7512" w:rsidRDefault="002A7512" w:rsidP="00B56A5F">
      <w:pPr>
        <w:spacing w:after="0" w:line="360" w:lineRule="auto"/>
        <w:ind w:firstLine="708"/>
        <w:jc w:val="both"/>
        <w:rPr>
          <w:rFonts w:ascii="Times New Roman" w:eastAsia="Times New Roman" w:hAnsi="Times New Roman" w:cs="Times New Roman"/>
          <w:bCs/>
          <w:sz w:val="24"/>
          <w:szCs w:val="24"/>
          <w:lang w:eastAsia="ru-RU"/>
        </w:rPr>
      </w:pPr>
      <w:r w:rsidRPr="002A7512">
        <w:rPr>
          <w:rFonts w:ascii="Times New Roman" w:eastAsia="Times New Roman" w:hAnsi="Times New Roman" w:cs="Times New Roman"/>
          <w:bCs/>
          <w:sz w:val="24"/>
          <w:szCs w:val="24"/>
          <w:lang w:eastAsia="ru-RU"/>
        </w:rPr>
        <w:t>В рамках «Спортивной школы» участникам будет предложено 12 направлений образовательного блока, которые являются составными финальных спортивных соревнований. Каждый участник будет иметь возможность посещать одно из направлений, приобретая новые или улучшая имеющиеся у него спортивные навыки.</w:t>
      </w:r>
    </w:p>
    <w:p w:rsidR="002A7512" w:rsidRPr="002A7512" w:rsidRDefault="002A7512" w:rsidP="00047AA9">
      <w:pPr>
        <w:spacing w:after="0" w:line="360" w:lineRule="auto"/>
        <w:ind w:firstLine="708"/>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«Вызов дня» включает в себя задание, связанное с одним из качеств дальневосточного характера и спортивного норматива, который должны сдать каждый участник клуба. Нормативы обусловлены возрастными нормами комплекса ГТО для детей 12-17 лет. Сдача нормативов отслеживается у участника в специальной индивидуальной «зачётной книжке». Посещение мастер-классов «Спортивная школа» и участие в итоговых соревнованиях смены «</w:t>
      </w:r>
      <w:proofErr w:type="spellStart"/>
      <w:r w:rsidRPr="002A7512">
        <w:rPr>
          <w:rFonts w:ascii="Times New Roman" w:eastAsia="Calibri" w:hAnsi="Times New Roman" w:cs="Times New Roman"/>
          <w:sz w:val="24"/>
          <w:szCs w:val="24"/>
        </w:rPr>
        <w:t>Бонивур</w:t>
      </w:r>
      <w:proofErr w:type="spellEnd"/>
      <w:r w:rsidRPr="002A7512">
        <w:rPr>
          <w:rFonts w:ascii="Times New Roman" w:eastAsia="Calibri" w:hAnsi="Times New Roman" w:cs="Times New Roman"/>
          <w:sz w:val="24"/>
          <w:szCs w:val="24"/>
        </w:rPr>
        <w:t xml:space="preserve"> </w:t>
      </w:r>
      <w:proofErr w:type="gramStart"/>
      <w:r w:rsidRPr="002A7512">
        <w:rPr>
          <w:rFonts w:ascii="Times New Roman" w:eastAsia="Calibri" w:hAnsi="Times New Roman" w:cs="Times New Roman"/>
          <w:sz w:val="24"/>
          <w:szCs w:val="24"/>
        </w:rPr>
        <w:t>спортивный</w:t>
      </w:r>
      <w:proofErr w:type="gramEnd"/>
      <w:r w:rsidRPr="002A7512">
        <w:rPr>
          <w:rFonts w:ascii="Times New Roman" w:eastAsia="Calibri" w:hAnsi="Times New Roman" w:cs="Times New Roman"/>
          <w:sz w:val="24"/>
          <w:szCs w:val="24"/>
        </w:rPr>
        <w:t xml:space="preserve">» по направлениям: </w:t>
      </w:r>
      <w:proofErr w:type="gramStart"/>
      <w:r w:rsidRPr="002A7512">
        <w:rPr>
          <w:rFonts w:ascii="Times New Roman" w:eastAsia="Calibri" w:hAnsi="Times New Roman" w:cs="Times New Roman"/>
          <w:sz w:val="24"/>
          <w:szCs w:val="24"/>
        </w:rPr>
        <w:t>«Волейбол», «Спортивное ориентирование», «Футбол», «Баскетбол», «Йога», «Настольный теннис», «Шахматы», «Кросс-</w:t>
      </w:r>
      <w:proofErr w:type="spellStart"/>
      <w:r w:rsidRPr="002A7512">
        <w:rPr>
          <w:rFonts w:ascii="Times New Roman" w:eastAsia="Calibri" w:hAnsi="Times New Roman" w:cs="Times New Roman"/>
          <w:sz w:val="24"/>
          <w:szCs w:val="24"/>
        </w:rPr>
        <w:t>кид</w:t>
      </w:r>
      <w:proofErr w:type="spellEnd"/>
      <w:r w:rsidRPr="002A7512">
        <w:rPr>
          <w:rFonts w:ascii="Times New Roman" w:eastAsia="Calibri" w:hAnsi="Times New Roman" w:cs="Times New Roman"/>
          <w:sz w:val="24"/>
          <w:szCs w:val="24"/>
        </w:rPr>
        <w:t>», «Лёгкая атлетика», «Дворовые игры», «Азбука здоровья» и  «Туризм», отслеживается в рейтинге Спортивного клуба.</w:t>
      </w:r>
      <w:proofErr w:type="gramEnd"/>
    </w:p>
    <w:p w:rsidR="002A7512" w:rsidRPr="002A7512" w:rsidRDefault="002A7512" w:rsidP="00B56A5F">
      <w:pPr>
        <w:spacing w:line="360" w:lineRule="auto"/>
        <w:ind w:firstLine="708"/>
        <w:jc w:val="both"/>
        <w:rPr>
          <w:rFonts w:ascii="Times New Roman" w:eastAsia="Calibri" w:hAnsi="Times New Roman" w:cs="Times New Roman"/>
          <w:sz w:val="24"/>
          <w:szCs w:val="24"/>
        </w:rPr>
      </w:pPr>
      <w:r w:rsidRPr="002A7512">
        <w:rPr>
          <w:rFonts w:ascii="Times New Roman" w:eastAsia="Times New Roman" w:hAnsi="Times New Roman" w:cs="Times New Roman"/>
          <w:bCs/>
          <w:sz w:val="24"/>
          <w:szCs w:val="24"/>
          <w:lang w:eastAsia="ru-RU"/>
        </w:rPr>
        <w:t>Хабаровский край богат на талантливых спортсменов, которые становятся настоящими образцами для подрастающего поколения. В рамках мероприятия "Вызов дня" участники смены каждый день будут узнавать о великих спортсменах Хабаровского края, черпая вдохновение из их историй и достижений.</w:t>
      </w:r>
    </w:p>
    <w:p w:rsidR="002A7512" w:rsidRPr="002A7512" w:rsidRDefault="002A7512" w:rsidP="00B56A5F">
      <w:pPr>
        <w:spacing w:after="0" w:line="360" w:lineRule="auto"/>
        <w:jc w:val="both"/>
        <w:rPr>
          <w:rFonts w:ascii="Times New Roman" w:eastAsia="Calibri" w:hAnsi="Times New Roman" w:cs="Times New Roman"/>
          <w:b/>
          <w:sz w:val="24"/>
          <w:szCs w:val="24"/>
        </w:rPr>
      </w:pPr>
      <w:r w:rsidRPr="002A7512">
        <w:rPr>
          <w:rFonts w:ascii="Times New Roman" w:eastAsia="Calibri" w:hAnsi="Times New Roman" w:cs="Times New Roman"/>
          <w:b/>
          <w:sz w:val="24"/>
          <w:szCs w:val="24"/>
        </w:rPr>
        <w:t xml:space="preserve">              Логика развития игрового сюжета.  </w:t>
      </w:r>
    </w:p>
    <w:p w:rsidR="002A7512" w:rsidRPr="002A7512" w:rsidRDefault="002A7512" w:rsidP="00B56A5F">
      <w:pPr>
        <w:spacing w:after="0" w:line="360" w:lineRule="auto"/>
        <w:jc w:val="both"/>
        <w:rPr>
          <w:rFonts w:ascii="Times New Roman" w:eastAsia="Times New Roman" w:hAnsi="Times New Roman" w:cs="Times New Roman"/>
          <w:bCs/>
          <w:sz w:val="24"/>
          <w:szCs w:val="24"/>
          <w:lang w:eastAsia="ru-RU"/>
        </w:rPr>
      </w:pPr>
      <w:r w:rsidRPr="002A7512">
        <w:rPr>
          <w:rFonts w:ascii="Times New Roman" w:eastAsia="Calibri" w:hAnsi="Times New Roman" w:cs="Times New Roman"/>
          <w:b/>
          <w:sz w:val="24"/>
          <w:szCs w:val="24"/>
        </w:rPr>
        <w:t xml:space="preserve">     </w:t>
      </w:r>
      <w:proofErr w:type="gramStart"/>
      <w:r w:rsidRPr="002A7512">
        <w:rPr>
          <w:rFonts w:ascii="Times New Roman" w:eastAsia="Times New Roman" w:hAnsi="Times New Roman" w:cs="Times New Roman"/>
          <w:bCs/>
          <w:sz w:val="24"/>
          <w:szCs w:val="24"/>
          <w:lang w:eastAsia="ru-RU"/>
        </w:rPr>
        <w:t>Логика развития игрового сюжета разделена на три блока: организационный – погружение в сюжет смены, образовательный – посещение игровых занятий, знакомство с образовательным блоком, спортивными диалогами, творческий – прохождение финального мероприятия.</w:t>
      </w:r>
      <w:proofErr w:type="gramEnd"/>
    </w:p>
    <w:p w:rsidR="002A7512" w:rsidRPr="002A7512" w:rsidRDefault="002A7512" w:rsidP="00B56A5F">
      <w:pPr>
        <w:spacing w:after="0" w:line="360" w:lineRule="auto"/>
        <w:ind w:firstLine="851"/>
        <w:jc w:val="both"/>
        <w:rPr>
          <w:rFonts w:ascii="Times New Roman" w:eastAsia="Times New Roman" w:hAnsi="Times New Roman" w:cs="Times New Roman"/>
          <w:bCs/>
          <w:sz w:val="24"/>
          <w:szCs w:val="24"/>
          <w:lang w:eastAsia="ru-RU"/>
        </w:rPr>
      </w:pPr>
      <w:r w:rsidRPr="002A7512">
        <w:rPr>
          <w:rFonts w:ascii="Times New Roman" w:eastAsia="Times New Roman" w:hAnsi="Times New Roman" w:cs="Times New Roman"/>
          <w:b/>
          <w:bCs/>
          <w:sz w:val="24"/>
          <w:szCs w:val="24"/>
          <w:lang w:eastAsia="ru-RU"/>
        </w:rPr>
        <w:t>Организационный блок</w:t>
      </w:r>
      <w:r w:rsidRPr="002A7512">
        <w:rPr>
          <w:rFonts w:ascii="Times New Roman" w:eastAsia="Times New Roman" w:hAnsi="Times New Roman" w:cs="Times New Roman"/>
          <w:bCs/>
          <w:sz w:val="24"/>
          <w:szCs w:val="24"/>
          <w:lang w:eastAsia="ru-RU"/>
        </w:rPr>
        <w:t xml:space="preserve">. В первый день участники познакомятся друг с другом, территорией, законами, ценностями, легендами, традициями. Участники объединяются в клубы, выборы системы </w:t>
      </w:r>
      <w:proofErr w:type="spellStart"/>
      <w:r w:rsidRPr="002A7512">
        <w:rPr>
          <w:rFonts w:ascii="Times New Roman" w:eastAsia="Times New Roman" w:hAnsi="Times New Roman" w:cs="Times New Roman"/>
          <w:bCs/>
          <w:sz w:val="24"/>
          <w:szCs w:val="24"/>
          <w:lang w:eastAsia="ru-RU"/>
        </w:rPr>
        <w:t>соуправления</w:t>
      </w:r>
      <w:proofErr w:type="spellEnd"/>
      <w:r w:rsidRPr="002A7512">
        <w:rPr>
          <w:rFonts w:ascii="Times New Roman" w:eastAsia="Times New Roman" w:hAnsi="Times New Roman" w:cs="Times New Roman"/>
          <w:bCs/>
          <w:sz w:val="24"/>
          <w:szCs w:val="24"/>
          <w:lang w:eastAsia="ru-RU"/>
        </w:rPr>
        <w:t xml:space="preserve"> внутри сообщества. Погружение в сюжет.</w:t>
      </w:r>
    </w:p>
    <w:p w:rsidR="002A7512" w:rsidRPr="002A7512" w:rsidRDefault="002A7512" w:rsidP="00B56A5F">
      <w:pPr>
        <w:spacing w:after="0" w:line="360" w:lineRule="auto"/>
        <w:ind w:firstLine="851"/>
        <w:jc w:val="both"/>
        <w:rPr>
          <w:rFonts w:ascii="Times New Roman" w:eastAsia="Times New Roman" w:hAnsi="Times New Roman" w:cs="Times New Roman"/>
          <w:b/>
          <w:bCs/>
          <w:sz w:val="24"/>
          <w:szCs w:val="24"/>
          <w:lang w:eastAsia="ru-RU"/>
        </w:rPr>
      </w:pPr>
      <w:r w:rsidRPr="002A7512">
        <w:rPr>
          <w:rFonts w:ascii="Times New Roman" w:eastAsia="Times New Roman" w:hAnsi="Times New Roman" w:cs="Times New Roman"/>
          <w:bCs/>
          <w:i/>
          <w:sz w:val="24"/>
          <w:szCs w:val="24"/>
          <w:lang w:eastAsia="ru-RU"/>
        </w:rPr>
        <w:t>Итоговое мероприятие: Вечерние мероприятия «Открытие краевой профильной смены</w:t>
      </w:r>
      <w:r w:rsidRPr="002A7512">
        <w:rPr>
          <w:rFonts w:ascii="Times New Roman" w:eastAsia="Times New Roman" w:hAnsi="Times New Roman" w:cs="Times New Roman"/>
          <w:b/>
          <w:bCs/>
          <w:sz w:val="24"/>
          <w:szCs w:val="24"/>
          <w:lang w:eastAsia="ru-RU"/>
        </w:rPr>
        <w:t xml:space="preserve"> </w:t>
      </w:r>
      <w:r w:rsidRPr="002A7512">
        <w:rPr>
          <w:rFonts w:ascii="Times New Roman" w:eastAsia="Times New Roman" w:hAnsi="Times New Roman" w:cs="Times New Roman"/>
          <w:b/>
          <w:bCs/>
          <w:i/>
          <w:sz w:val="24"/>
          <w:szCs w:val="24"/>
          <w:lang w:eastAsia="ru-RU"/>
        </w:rPr>
        <w:t>«</w:t>
      </w:r>
      <w:proofErr w:type="spellStart"/>
      <w:r w:rsidRPr="002A7512">
        <w:rPr>
          <w:rFonts w:ascii="Times New Roman" w:eastAsia="Times New Roman" w:hAnsi="Times New Roman" w:cs="Times New Roman"/>
          <w:bCs/>
          <w:i/>
          <w:sz w:val="24"/>
          <w:szCs w:val="24"/>
          <w:lang w:eastAsia="ru-RU"/>
        </w:rPr>
        <w:t>Бонивур</w:t>
      </w:r>
      <w:proofErr w:type="spellEnd"/>
      <w:r w:rsidRPr="002A7512">
        <w:rPr>
          <w:rFonts w:ascii="Times New Roman" w:eastAsia="Times New Roman" w:hAnsi="Times New Roman" w:cs="Times New Roman"/>
          <w:bCs/>
          <w:i/>
          <w:sz w:val="24"/>
          <w:szCs w:val="24"/>
          <w:lang w:eastAsia="ru-RU"/>
        </w:rPr>
        <w:t xml:space="preserve"> </w:t>
      </w:r>
      <w:proofErr w:type="gramStart"/>
      <w:r w:rsidRPr="002A7512">
        <w:rPr>
          <w:rFonts w:ascii="Times New Roman" w:eastAsia="Times New Roman" w:hAnsi="Times New Roman" w:cs="Times New Roman"/>
          <w:bCs/>
          <w:i/>
          <w:sz w:val="24"/>
          <w:szCs w:val="24"/>
          <w:lang w:eastAsia="ru-RU"/>
        </w:rPr>
        <w:t>спортивный</w:t>
      </w:r>
      <w:proofErr w:type="gramEnd"/>
      <w:r w:rsidRPr="002A7512">
        <w:rPr>
          <w:rFonts w:ascii="Times New Roman" w:eastAsia="Times New Roman" w:hAnsi="Times New Roman" w:cs="Times New Roman"/>
          <w:bCs/>
          <w:i/>
          <w:sz w:val="24"/>
          <w:szCs w:val="24"/>
          <w:lang w:eastAsia="ru-RU"/>
        </w:rPr>
        <w:t>».</w:t>
      </w:r>
      <w:r w:rsidRPr="002A7512">
        <w:rPr>
          <w:rFonts w:ascii="Times New Roman" w:eastAsia="Times New Roman" w:hAnsi="Times New Roman" w:cs="Times New Roman"/>
          <w:bCs/>
          <w:sz w:val="24"/>
          <w:szCs w:val="24"/>
          <w:lang w:eastAsia="ru-RU"/>
        </w:rPr>
        <w:t xml:space="preserve"> </w:t>
      </w:r>
    </w:p>
    <w:p w:rsidR="002A7512" w:rsidRPr="002A7512" w:rsidRDefault="002A7512" w:rsidP="00B56A5F">
      <w:pPr>
        <w:spacing w:after="0" w:line="360" w:lineRule="auto"/>
        <w:ind w:firstLine="851"/>
        <w:jc w:val="both"/>
        <w:rPr>
          <w:rFonts w:ascii="Times New Roman" w:eastAsia="Times New Roman" w:hAnsi="Times New Roman" w:cs="Times New Roman"/>
          <w:bCs/>
          <w:sz w:val="24"/>
          <w:szCs w:val="24"/>
          <w:lang w:eastAsia="ru-RU"/>
        </w:rPr>
      </w:pPr>
      <w:r w:rsidRPr="002A7512">
        <w:rPr>
          <w:rFonts w:ascii="Times New Roman" w:eastAsia="Times New Roman" w:hAnsi="Times New Roman" w:cs="Times New Roman"/>
          <w:b/>
          <w:bCs/>
          <w:sz w:val="24"/>
          <w:szCs w:val="24"/>
          <w:lang w:eastAsia="ru-RU"/>
        </w:rPr>
        <w:t xml:space="preserve">Образовательный блок. </w:t>
      </w:r>
      <w:r w:rsidRPr="002A7512">
        <w:rPr>
          <w:rFonts w:ascii="Times New Roman" w:eastAsia="Times New Roman" w:hAnsi="Times New Roman" w:cs="Times New Roman"/>
          <w:bCs/>
          <w:sz w:val="24"/>
          <w:szCs w:val="24"/>
          <w:lang w:eastAsia="ru-RU"/>
        </w:rPr>
        <w:t xml:space="preserve">В течение шести дней участники активно проходят знакомство по образовательным модулям: </w:t>
      </w:r>
      <w:proofErr w:type="gramStart"/>
      <w:r w:rsidRPr="002A7512">
        <w:rPr>
          <w:rFonts w:ascii="Times New Roman" w:eastAsia="Calibri" w:hAnsi="Times New Roman" w:cs="Times New Roman"/>
          <w:sz w:val="24"/>
          <w:szCs w:val="24"/>
        </w:rPr>
        <w:t>«Волейбол», «Спортивное ориентирование», «Футбол», «Баскетбол», «Йога», «Настольный теннис», «Шахматы», «Кросс-</w:t>
      </w:r>
      <w:proofErr w:type="spellStart"/>
      <w:r w:rsidRPr="002A7512">
        <w:rPr>
          <w:rFonts w:ascii="Times New Roman" w:eastAsia="Calibri" w:hAnsi="Times New Roman" w:cs="Times New Roman"/>
          <w:sz w:val="24"/>
          <w:szCs w:val="24"/>
        </w:rPr>
        <w:t>кид</w:t>
      </w:r>
      <w:proofErr w:type="spellEnd"/>
      <w:r w:rsidRPr="002A7512">
        <w:rPr>
          <w:rFonts w:ascii="Times New Roman" w:eastAsia="Calibri" w:hAnsi="Times New Roman" w:cs="Times New Roman"/>
          <w:sz w:val="24"/>
          <w:szCs w:val="24"/>
        </w:rPr>
        <w:t>», «Лёгкая атлетика», «Дворовые игры», «Азбука здоровья» и  «Туризм».</w:t>
      </w:r>
      <w:proofErr w:type="gramEnd"/>
    </w:p>
    <w:p w:rsidR="002A7512" w:rsidRPr="002A7512" w:rsidRDefault="002A7512" w:rsidP="00B56A5F">
      <w:pPr>
        <w:spacing w:after="0" w:line="360" w:lineRule="auto"/>
        <w:ind w:firstLine="851"/>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b/>
          <w:bCs/>
          <w:sz w:val="24"/>
          <w:szCs w:val="24"/>
          <w:lang w:eastAsia="ru-RU"/>
        </w:rPr>
        <w:t xml:space="preserve">Творческий блок. </w:t>
      </w:r>
      <w:r w:rsidRPr="002A7512">
        <w:rPr>
          <w:rFonts w:ascii="Times New Roman" w:eastAsia="Times New Roman" w:hAnsi="Times New Roman" w:cs="Times New Roman"/>
          <w:bCs/>
          <w:sz w:val="24"/>
          <w:szCs w:val="24"/>
          <w:lang w:eastAsia="ru-RU"/>
        </w:rPr>
        <w:t>Все знания получены, умения отработаны. Наступает последний день смены, где проходят</w:t>
      </w:r>
      <w:r w:rsidRPr="002A7512">
        <w:rPr>
          <w:rFonts w:ascii="Times New Roman" w:eastAsia="Times New Roman" w:hAnsi="Times New Roman" w:cs="Times New Roman"/>
          <w:sz w:val="24"/>
          <w:szCs w:val="24"/>
          <w:lang w:eastAsia="ar-SA"/>
        </w:rPr>
        <w:t xml:space="preserve"> спортивные соревнования,</w:t>
      </w:r>
      <w:r w:rsidRPr="002A7512">
        <w:rPr>
          <w:rFonts w:ascii="Times New Roman" w:eastAsia="Times New Roman" w:hAnsi="Times New Roman" w:cs="Times New Roman"/>
          <w:color w:val="000000"/>
          <w:sz w:val="24"/>
          <w:szCs w:val="24"/>
          <w:lang w:eastAsia="ar-SA"/>
        </w:rPr>
        <w:t xml:space="preserve"> прощальный огонек, </w:t>
      </w:r>
      <w:r w:rsidRPr="002A7512">
        <w:rPr>
          <w:rFonts w:ascii="Times New Roman" w:eastAsia="Times New Roman" w:hAnsi="Times New Roman" w:cs="Times New Roman"/>
          <w:sz w:val="24"/>
          <w:szCs w:val="24"/>
          <w:lang w:eastAsia="ar-SA"/>
        </w:rPr>
        <w:t>закрытие смены.</w:t>
      </w:r>
    </w:p>
    <w:p w:rsidR="002A7512" w:rsidRPr="002A7512" w:rsidRDefault="002A7512" w:rsidP="00B56A5F">
      <w:pPr>
        <w:spacing w:after="0" w:line="360" w:lineRule="auto"/>
        <w:ind w:firstLine="851"/>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b/>
          <w:sz w:val="24"/>
          <w:szCs w:val="24"/>
          <w:lang w:eastAsia="ar-SA"/>
        </w:rPr>
        <w:t>3.2 Словарь смены</w:t>
      </w:r>
    </w:p>
    <w:tbl>
      <w:tblPr>
        <w:tblStyle w:val="a5"/>
        <w:tblW w:w="0" w:type="auto"/>
        <w:tblLook w:val="04A0" w:firstRow="1" w:lastRow="0" w:firstColumn="1" w:lastColumn="0" w:noHBand="0" w:noVBand="1"/>
      </w:tblPr>
      <w:tblGrid>
        <w:gridCol w:w="4785"/>
        <w:gridCol w:w="4786"/>
      </w:tblGrid>
      <w:tr w:rsidR="002A7512" w:rsidRPr="002A7512" w:rsidTr="00047AA9">
        <w:tc>
          <w:tcPr>
            <w:tcW w:w="4785" w:type="dxa"/>
          </w:tcPr>
          <w:p w:rsidR="002A7512" w:rsidRPr="002A7512" w:rsidRDefault="002A7512" w:rsidP="00B56A5F">
            <w:pPr>
              <w:spacing w:line="360" w:lineRule="auto"/>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 xml:space="preserve">Дружина им. </w:t>
            </w:r>
            <w:proofErr w:type="spellStart"/>
            <w:r w:rsidRPr="002A7512">
              <w:rPr>
                <w:rFonts w:ascii="Times New Roman" w:eastAsia="Times New Roman" w:hAnsi="Times New Roman" w:cs="Times New Roman"/>
                <w:bCs/>
                <w:sz w:val="24"/>
                <w:szCs w:val="24"/>
                <w:lang w:eastAsia="ar-SA"/>
              </w:rPr>
              <w:t>Бонивура</w:t>
            </w:r>
            <w:proofErr w:type="spellEnd"/>
          </w:p>
        </w:tc>
        <w:tc>
          <w:tcPr>
            <w:tcW w:w="4786" w:type="dxa"/>
          </w:tcPr>
          <w:p w:rsidR="002A7512" w:rsidRPr="002A7512" w:rsidRDefault="002A7512" w:rsidP="00B56A5F">
            <w:pPr>
              <w:spacing w:line="360" w:lineRule="auto"/>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 xml:space="preserve">Дружина им. </w:t>
            </w:r>
            <w:proofErr w:type="spellStart"/>
            <w:r w:rsidRPr="002A7512">
              <w:rPr>
                <w:rFonts w:ascii="Times New Roman" w:eastAsia="Times New Roman" w:hAnsi="Times New Roman" w:cs="Times New Roman"/>
                <w:bCs/>
                <w:sz w:val="24"/>
                <w:szCs w:val="24"/>
                <w:lang w:eastAsia="ar-SA"/>
              </w:rPr>
              <w:t>Бонивура</w:t>
            </w:r>
            <w:proofErr w:type="spellEnd"/>
          </w:p>
        </w:tc>
      </w:tr>
      <w:tr w:rsidR="002A7512" w:rsidRPr="002A7512" w:rsidTr="00047AA9">
        <w:tc>
          <w:tcPr>
            <w:tcW w:w="4785" w:type="dxa"/>
          </w:tcPr>
          <w:p w:rsidR="002A7512" w:rsidRPr="002A7512" w:rsidRDefault="002A7512" w:rsidP="00B56A5F">
            <w:pPr>
              <w:spacing w:line="360" w:lineRule="auto"/>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Отряд</w:t>
            </w:r>
          </w:p>
        </w:tc>
        <w:tc>
          <w:tcPr>
            <w:tcW w:w="4786" w:type="dxa"/>
          </w:tcPr>
          <w:p w:rsidR="002A7512" w:rsidRPr="002A7512" w:rsidRDefault="002A7512" w:rsidP="00B56A5F">
            <w:pPr>
              <w:spacing w:line="360" w:lineRule="auto"/>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Спортивный клуб</w:t>
            </w:r>
          </w:p>
        </w:tc>
      </w:tr>
      <w:tr w:rsidR="002A7512" w:rsidRPr="002A7512" w:rsidTr="00047AA9">
        <w:tc>
          <w:tcPr>
            <w:tcW w:w="4785" w:type="dxa"/>
          </w:tcPr>
          <w:p w:rsidR="002A7512" w:rsidRPr="002A7512" w:rsidRDefault="002A7512" w:rsidP="00B56A5F">
            <w:pPr>
              <w:spacing w:line="360" w:lineRule="auto"/>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Вожатый</w:t>
            </w:r>
          </w:p>
        </w:tc>
        <w:tc>
          <w:tcPr>
            <w:tcW w:w="4786" w:type="dxa"/>
          </w:tcPr>
          <w:p w:rsidR="002A7512" w:rsidRPr="002A7512" w:rsidRDefault="002A7512" w:rsidP="00B56A5F">
            <w:pPr>
              <w:spacing w:line="360" w:lineRule="auto"/>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Спортивный менеджер</w:t>
            </w:r>
          </w:p>
        </w:tc>
      </w:tr>
      <w:tr w:rsidR="002A7512" w:rsidRPr="002A7512" w:rsidTr="00047AA9">
        <w:tc>
          <w:tcPr>
            <w:tcW w:w="4785" w:type="dxa"/>
          </w:tcPr>
          <w:p w:rsidR="002A7512" w:rsidRPr="002A7512" w:rsidRDefault="002A7512" w:rsidP="00B56A5F">
            <w:pPr>
              <w:spacing w:line="360" w:lineRule="auto"/>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Помощник вожатого</w:t>
            </w:r>
          </w:p>
        </w:tc>
        <w:tc>
          <w:tcPr>
            <w:tcW w:w="4786" w:type="dxa"/>
          </w:tcPr>
          <w:p w:rsidR="002A7512" w:rsidRPr="002A7512" w:rsidRDefault="002A7512" w:rsidP="00B56A5F">
            <w:pPr>
              <w:spacing w:line="360" w:lineRule="auto"/>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Помощник спортивного менеджера</w:t>
            </w:r>
          </w:p>
        </w:tc>
      </w:tr>
      <w:tr w:rsidR="002A7512" w:rsidRPr="002A7512" w:rsidTr="00047AA9">
        <w:tc>
          <w:tcPr>
            <w:tcW w:w="4785" w:type="dxa"/>
          </w:tcPr>
          <w:p w:rsidR="002A7512" w:rsidRPr="002A7512" w:rsidRDefault="002A7512" w:rsidP="00B56A5F">
            <w:pPr>
              <w:spacing w:line="360" w:lineRule="auto"/>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Старший вожатый</w:t>
            </w:r>
          </w:p>
        </w:tc>
        <w:tc>
          <w:tcPr>
            <w:tcW w:w="4786" w:type="dxa"/>
          </w:tcPr>
          <w:p w:rsidR="002A7512" w:rsidRPr="002A7512" w:rsidRDefault="002A7512" w:rsidP="00B56A5F">
            <w:pPr>
              <w:spacing w:line="360" w:lineRule="auto"/>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Старший спортивный менеджер</w:t>
            </w:r>
          </w:p>
        </w:tc>
      </w:tr>
      <w:tr w:rsidR="002A7512" w:rsidRPr="002A7512" w:rsidTr="00047AA9">
        <w:tc>
          <w:tcPr>
            <w:tcW w:w="4785" w:type="dxa"/>
          </w:tcPr>
          <w:p w:rsidR="002A7512" w:rsidRPr="002A7512" w:rsidRDefault="002A7512" w:rsidP="00B56A5F">
            <w:pPr>
              <w:spacing w:line="360" w:lineRule="auto"/>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Руководитель смены</w:t>
            </w:r>
          </w:p>
        </w:tc>
        <w:tc>
          <w:tcPr>
            <w:tcW w:w="4786" w:type="dxa"/>
          </w:tcPr>
          <w:p w:rsidR="002A7512" w:rsidRPr="002A7512" w:rsidRDefault="002A7512" w:rsidP="00B56A5F">
            <w:pPr>
              <w:spacing w:line="360" w:lineRule="auto"/>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Главный судья соревнований</w:t>
            </w:r>
          </w:p>
        </w:tc>
      </w:tr>
    </w:tbl>
    <w:p w:rsidR="002A7512" w:rsidRPr="002A7512" w:rsidRDefault="002A7512" w:rsidP="00B56A5F">
      <w:pPr>
        <w:spacing w:after="0" w:line="360" w:lineRule="auto"/>
        <w:ind w:firstLine="851"/>
        <w:jc w:val="both"/>
        <w:rPr>
          <w:rFonts w:ascii="Times New Roman" w:eastAsia="Times New Roman" w:hAnsi="Times New Roman" w:cs="Times New Roman"/>
          <w:b/>
          <w:sz w:val="24"/>
          <w:szCs w:val="24"/>
          <w:lang w:eastAsia="ar-SA"/>
        </w:rPr>
      </w:pPr>
    </w:p>
    <w:p w:rsidR="002A7512" w:rsidRPr="002A7512" w:rsidRDefault="002A7512" w:rsidP="00047AA9">
      <w:pPr>
        <w:spacing w:line="360" w:lineRule="auto"/>
        <w:ind w:firstLine="708"/>
        <w:jc w:val="both"/>
        <w:rPr>
          <w:rFonts w:ascii="Times New Roman" w:eastAsia="Times New Roman" w:hAnsi="Times New Roman" w:cs="Times New Roman"/>
          <w:b/>
          <w:color w:val="000000"/>
          <w:sz w:val="24"/>
          <w:szCs w:val="24"/>
        </w:rPr>
      </w:pPr>
      <w:r w:rsidRPr="002A7512">
        <w:rPr>
          <w:rFonts w:ascii="Times New Roman" w:eastAsia="Times New Roman" w:hAnsi="Times New Roman" w:cs="Times New Roman"/>
          <w:b/>
          <w:color w:val="000000"/>
          <w:sz w:val="24"/>
          <w:szCs w:val="24"/>
        </w:rPr>
        <w:t>3.3. Система мотивации и стимулирования  участников программы</w:t>
      </w:r>
    </w:p>
    <w:p w:rsidR="002A7512" w:rsidRPr="002A7512" w:rsidRDefault="002A7512" w:rsidP="00B56A5F">
      <w:pPr>
        <w:suppressAutoHyphens/>
        <w:spacing w:after="0" w:line="360" w:lineRule="auto"/>
        <w:ind w:firstLine="709"/>
        <w:contextualSpacing/>
        <w:jc w:val="both"/>
        <w:rPr>
          <w:rFonts w:ascii="Times New Roman" w:eastAsia="Times New Roman" w:hAnsi="Times New Roman" w:cs="Times New Roman"/>
          <w:spacing w:val="2"/>
          <w:sz w:val="24"/>
          <w:szCs w:val="24"/>
          <w:shd w:val="clear" w:color="auto" w:fill="FFFFFF"/>
          <w:lang w:eastAsia="ar-SA"/>
        </w:rPr>
      </w:pPr>
      <w:r w:rsidRPr="002A7512">
        <w:rPr>
          <w:rFonts w:ascii="Times New Roman" w:eastAsia="Times New Roman" w:hAnsi="Times New Roman" w:cs="Times New Roman"/>
          <w:spacing w:val="2"/>
          <w:sz w:val="24"/>
          <w:szCs w:val="24"/>
          <w:shd w:val="clear" w:color="auto" w:fill="FFFFFF"/>
          <w:lang w:eastAsia="ar-SA"/>
        </w:rPr>
        <w:t xml:space="preserve">Мотивационная программа «На характере» разработана с учетом воспитательной концепции КГБНОУ КДЦ «Созвездие», имеет своей целью стимулирование участников смен к позитивной созидательной деятельности, активному участию в мероприятиях согласно программам смен, проявлению лидерских и организационных качеств. Ключевыми показателями, отражающими направления мотивационной программы,  стали  качества дальневосточного характера, закрепленные в качестве воспитательного идеала  в воспитательной программе Центра. </w:t>
      </w:r>
    </w:p>
    <w:p w:rsidR="002A7512" w:rsidRPr="002A7512" w:rsidRDefault="002A7512" w:rsidP="00B56A5F">
      <w:pPr>
        <w:suppressAutoHyphens/>
        <w:spacing w:after="0" w:line="360" w:lineRule="auto"/>
        <w:ind w:firstLine="709"/>
        <w:contextualSpacing/>
        <w:jc w:val="both"/>
        <w:rPr>
          <w:rFonts w:ascii="Times New Roman" w:eastAsia="Times New Roman" w:hAnsi="Times New Roman" w:cs="Times New Roman"/>
          <w:spacing w:val="2"/>
          <w:sz w:val="24"/>
          <w:szCs w:val="24"/>
          <w:shd w:val="clear" w:color="auto" w:fill="FFFFFF"/>
          <w:lang w:eastAsia="ar-SA"/>
        </w:rPr>
      </w:pPr>
      <w:r w:rsidRPr="002A7512">
        <w:rPr>
          <w:rFonts w:ascii="Times New Roman" w:eastAsia="Times New Roman" w:hAnsi="Times New Roman" w:cs="Times New Roman"/>
          <w:spacing w:val="2"/>
          <w:sz w:val="24"/>
          <w:szCs w:val="24"/>
          <w:shd w:val="clear" w:color="auto" w:fill="FFFFFF"/>
          <w:lang w:eastAsia="ar-SA"/>
        </w:rPr>
        <w:t>Мотивационная программа реализуется по четырем номинациям, каждая из которых раскрывается в качествах дальневосточного характера и имеет свой отличительный символ и критерии.</w:t>
      </w:r>
    </w:p>
    <w:p w:rsidR="002A7512" w:rsidRPr="002A7512" w:rsidRDefault="002A7512" w:rsidP="00B56A5F">
      <w:pPr>
        <w:suppressAutoHyphens/>
        <w:spacing w:after="0" w:line="360" w:lineRule="auto"/>
        <w:contextualSpacing/>
        <w:jc w:val="both"/>
        <w:rPr>
          <w:rFonts w:ascii="Times New Roman" w:eastAsia="Times New Roman" w:hAnsi="Times New Roman" w:cs="Times New Roman"/>
          <w:spacing w:val="2"/>
          <w:sz w:val="24"/>
          <w:szCs w:val="24"/>
          <w:shd w:val="clear" w:color="auto" w:fill="FFFFFF"/>
          <w:lang w:eastAsia="ar-SA"/>
        </w:rPr>
      </w:pPr>
      <w:r w:rsidRPr="002A7512">
        <w:rPr>
          <w:rFonts w:ascii="Times New Roman" w:eastAsia="Times New Roman" w:hAnsi="Times New Roman" w:cs="Times New Roman"/>
          <w:spacing w:val="2"/>
          <w:sz w:val="24"/>
          <w:szCs w:val="24"/>
          <w:shd w:val="clear" w:color="auto" w:fill="FFFFFF"/>
          <w:lang w:eastAsia="ar-SA"/>
        </w:rPr>
        <w:t>Номинации личностного рейтинга</w:t>
      </w:r>
    </w:p>
    <w:tbl>
      <w:tblPr>
        <w:tblW w:w="9397" w:type="dxa"/>
        <w:tblInd w:w="93" w:type="dxa"/>
        <w:tblLook w:val="04A0" w:firstRow="1" w:lastRow="0" w:firstColumn="1" w:lastColumn="0" w:noHBand="0" w:noVBand="1"/>
      </w:tblPr>
      <w:tblGrid>
        <w:gridCol w:w="3146"/>
        <w:gridCol w:w="1735"/>
        <w:gridCol w:w="4516"/>
      </w:tblGrid>
      <w:tr w:rsidR="002A7512" w:rsidRPr="002A7512" w:rsidTr="00047AA9">
        <w:trPr>
          <w:trHeight w:val="362"/>
        </w:trPr>
        <w:tc>
          <w:tcPr>
            <w:tcW w:w="3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b/>
                <w:bCs/>
                <w:sz w:val="24"/>
                <w:szCs w:val="24"/>
                <w:lang w:eastAsia="ru-RU"/>
              </w:rPr>
            </w:pPr>
            <w:r w:rsidRPr="002A7512">
              <w:rPr>
                <w:rFonts w:ascii="Times New Roman" w:eastAsia="Times New Roman" w:hAnsi="Times New Roman" w:cs="Times New Roman"/>
                <w:b/>
                <w:bCs/>
                <w:sz w:val="24"/>
                <w:szCs w:val="24"/>
                <w:lang w:eastAsia="ru-RU"/>
              </w:rPr>
              <w:t>Номинация</w:t>
            </w:r>
          </w:p>
        </w:tc>
        <w:tc>
          <w:tcPr>
            <w:tcW w:w="1735" w:type="dxa"/>
            <w:tcBorders>
              <w:top w:val="single" w:sz="4" w:space="0" w:color="auto"/>
              <w:left w:val="nil"/>
              <w:bottom w:val="single" w:sz="4" w:space="0" w:color="auto"/>
              <w:right w:val="single" w:sz="4" w:space="0" w:color="auto"/>
            </w:tcBorders>
            <w:shd w:val="clear" w:color="auto" w:fill="auto"/>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b/>
                <w:bCs/>
                <w:sz w:val="24"/>
                <w:szCs w:val="24"/>
                <w:lang w:eastAsia="ru-RU"/>
              </w:rPr>
            </w:pPr>
            <w:r w:rsidRPr="002A7512">
              <w:rPr>
                <w:rFonts w:ascii="Times New Roman" w:eastAsia="Times New Roman" w:hAnsi="Times New Roman" w:cs="Times New Roman"/>
                <w:b/>
                <w:bCs/>
                <w:sz w:val="24"/>
                <w:szCs w:val="24"/>
                <w:lang w:eastAsia="ru-RU"/>
              </w:rPr>
              <w:t>Символ</w:t>
            </w:r>
          </w:p>
        </w:tc>
        <w:tc>
          <w:tcPr>
            <w:tcW w:w="4516" w:type="dxa"/>
            <w:tcBorders>
              <w:top w:val="single" w:sz="4" w:space="0" w:color="auto"/>
              <w:left w:val="nil"/>
              <w:bottom w:val="single" w:sz="4" w:space="0" w:color="auto"/>
              <w:right w:val="single" w:sz="4" w:space="0" w:color="auto"/>
            </w:tcBorders>
            <w:shd w:val="clear" w:color="auto" w:fill="auto"/>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b/>
                <w:bCs/>
                <w:sz w:val="24"/>
                <w:szCs w:val="24"/>
                <w:lang w:eastAsia="ru-RU"/>
              </w:rPr>
            </w:pPr>
            <w:r w:rsidRPr="002A7512">
              <w:rPr>
                <w:rFonts w:ascii="Times New Roman" w:eastAsia="Times New Roman" w:hAnsi="Times New Roman" w:cs="Times New Roman"/>
                <w:b/>
                <w:bCs/>
                <w:sz w:val="24"/>
                <w:szCs w:val="24"/>
                <w:lang w:eastAsia="ru-RU"/>
              </w:rPr>
              <w:t>Качество</w:t>
            </w:r>
          </w:p>
        </w:tc>
      </w:tr>
      <w:tr w:rsidR="002A7512" w:rsidRPr="002A7512" w:rsidTr="00047AA9">
        <w:trPr>
          <w:trHeight w:val="362"/>
        </w:trPr>
        <w:tc>
          <w:tcPr>
            <w:tcW w:w="3146" w:type="dxa"/>
            <w:vMerge w:val="restart"/>
            <w:tcBorders>
              <w:top w:val="nil"/>
              <w:left w:val="single" w:sz="4" w:space="0" w:color="auto"/>
              <w:bottom w:val="single" w:sz="4" w:space="0" w:color="auto"/>
              <w:right w:val="single" w:sz="4" w:space="0" w:color="auto"/>
            </w:tcBorders>
            <w:shd w:val="clear" w:color="000000" w:fill="EBF1DE"/>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Лидер отряда</w:t>
            </w:r>
          </w:p>
        </w:tc>
        <w:tc>
          <w:tcPr>
            <w:tcW w:w="1735" w:type="dxa"/>
            <w:vMerge w:val="restart"/>
            <w:tcBorders>
              <w:top w:val="nil"/>
              <w:left w:val="single" w:sz="4" w:space="0" w:color="auto"/>
              <w:bottom w:val="single" w:sz="4" w:space="0" w:color="auto"/>
              <w:right w:val="single" w:sz="4" w:space="0" w:color="auto"/>
            </w:tcBorders>
            <w:shd w:val="clear" w:color="000000" w:fill="EBF1DE"/>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Тигр</w:t>
            </w:r>
          </w:p>
        </w:tc>
        <w:tc>
          <w:tcPr>
            <w:tcW w:w="4516" w:type="dxa"/>
            <w:tcBorders>
              <w:top w:val="nil"/>
              <w:left w:val="nil"/>
              <w:bottom w:val="single" w:sz="4" w:space="0" w:color="auto"/>
              <w:right w:val="single" w:sz="4" w:space="0" w:color="auto"/>
            </w:tcBorders>
            <w:shd w:val="clear" w:color="000000" w:fill="EBF1DE"/>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Целеустремленность</w:t>
            </w:r>
          </w:p>
        </w:tc>
      </w:tr>
      <w:tr w:rsidR="002A7512" w:rsidRPr="002A7512" w:rsidTr="00047AA9">
        <w:trPr>
          <w:trHeight w:val="362"/>
        </w:trPr>
        <w:tc>
          <w:tcPr>
            <w:tcW w:w="3146" w:type="dxa"/>
            <w:vMerge/>
            <w:tcBorders>
              <w:top w:val="nil"/>
              <w:left w:val="single" w:sz="4" w:space="0" w:color="auto"/>
              <w:bottom w:val="single" w:sz="4" w:space="0" w:color="auto"/>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auto"/>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000000" w:fill="EBF1DE"/>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 xml:space="preserve">Самостоятельность </w:t>
            </w:r>
          </w:p>
        </w:tc>
      </w:tr>
      <w:tr w:rsidR="002A7512" w:rsidRPr="002A7512" w:rsidTr="00047AA9">
        <w:trPr>
          <w:trHeight w:val="362"/>
        </w:trPr>
        <w:tc>
          <w:tcPr>
            <w:tcW w:w="3146" w:type="dxa"/>
            <w:vMerge/>
            <w:tcBorders>
              <w:top w:val="nil"/>
              <w:left w:val="single" w:sz="4" w:space="0" w:color="auto"/>
              <w:bottom w:val="single" w:sz="4" w:space="0" w:color="auto"/>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auto"/>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000000" w:fill="EBF1DE"/>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Предприимчивость</w:t>
            </w:r>
          </w:p>
        </w:tc>
      </w:tr>
      <w:tr w:rsidR="002A7512" w:rsidRPr="002A7512" w:rsidTr="00047AA9">
        <w:trPr>
          <w:trHeight w:val="362"/>
        </w:trPr>
        <w:tc>
          <w:tcPr>
            <w:tcW w:w="31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Самый спортивный</w:t>
            </w:r>
          </w:p>
        </w:tc>
        <w:tc>
          <w:tcPr>
            <w:tcW w:w="17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Медведь</w:t>
            </w:r>
          </w:p>
        </w:tc>
        <w:tc>
          <w:tcPr>
            <w:tcW w:w="4516" w:type="dxa"/>
            <w:tcBorders>
              <w:top w:val="nil"/>
              <w:left w:val="nil"/>
              <w:bottom w:val="single" w:sz="4" w:space="0" w:color="auto"/>
              <w:right w:val="single" w:sz="4" w:space="0" w:color="auto"/>
            </w:tcBorders>
            <w:shd w:val="clear" w:color="auto" w:fill="auto"/>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Физическая сила</w:t>
            </w:r>
          </w:p>
        </w:tc>
      </w:tr>
      <w:tr w:rsidR="002A7512" w:rsidRPr="002A7512" w:rsidTr="00047AA9">
        <w:trPr>
          <w:trHeight w:val="362"/>
        </w:trPr>
        <w:tc>
          <w:tcPr>
            <w:tcW w:w="3146" w:type="dxa"/>
            <w:vMerge/>
            <w:tcBorders>
              <w:top w:val="nil"/>
              <w:left w:val="single" w:sz="4" w:space="0" w:color="auto"/>
              <w:bottom w:val="single" w:sz="4" w:space="0" w:color="000000"/>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auto" w:fill="auto"/>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 xml:space="preserve">Справедливость </w:t>
            </w:r>
          </w:p>
        </w:tc>
      </w:tr>
      <w:tr w:rsidR="002A7512" w:rsidRPr="002A7512" w:rsidTr="00047AA9">
        <w:trPr>
          <w:trHeight w:val="362"/>
        </w:trPr>
        <w:tc>
          <w:tcPr>
            <w:tcW w:w="3146" w:type="dxa"/>
            <w:vMerge/>
            <w:tcBorders>
              <w:top w:val="nil"/>
              <w:left w:val="single" w:sz="4" w:space="0" w:color="auto"/>
              <w:bottom w:val="single" w:sz="4" w:space="0" w:color="000000"/>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auto" w:fill="auto"/>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Стойкость</w:t>
            </w:r>
          </w:p>
        </w:tc>
      </w:tr>
      <w:tr w:rsidR="002A7512" w:rsidRPr="002A7512" w:rsidTr="00047AA9">
        <w:trPr>
          <w:trHeight w:val="362"/>
        </w:trPr>
        <w:tc>
          <w:tcPr>
            <w:tcW w:w="3146" w:type="dxa"/>
            <w:vMerge w:val="restart"/>
            <w:tcBorders>
              <w:top w:val="nil"/>
              <w:left w:val="single" w:sz="4" w:space="0" w:color="auto"/>
              <w:bottom w:val="single" w:sz="4" w:space="0" w:color="000000"/>
              <w:right w:val="single" w:sz="4" w:space="0" w:color="auto"/>
            </w:tcBorders>
            <w:shd w:val="clear" w:color="000000" w:fill="EBF1DE"/>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 xml:space="preserve">Самый творческий </w:t>
            </w:r>
          </w:p>
        </w:tc>
        <w:tc>
          <w:tcPr>
            <w:tcW w:w="1735" w:type="dxa"/>
            <w:vMerge w:val="restart"/>
            <w:tcBorders>
              <w:top w:val="nil"/>
              <w:left w:val="single" w:sz="4" w:space="0" w:color="auto"/>
              <w:bottom w:val="single" w:sz="4" w:space="0" w:color="000000"/>
              <w:right w:val="single" w:sz="4" w:space="0" w:color="auto"/>
            </w:tcBorders>
            <w:shd w:val="clear" w:color="000000" w:fill="EBF1DE"/>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Кит</w:t>
            </w:r>
          </w:p>
        </w:tc>
        <w:tc>
          <w:tcPr>
            <w:tcW w:w="4516" w:type="dxa"/>
            <w:tcBorders>
              <w:top w:val="nil"/>
              <w:left w:val="nil"/>
              <w:bottom w:val="single" w:sz="4" w:space="0" w:color="auto"/>
              <w:right w:val="single" w:sz="4" w:space="0" w:color="auto"/>
            </w:tcBorders>
            <w:shd w:val="clear" w:color="000000" w:fill="EBF1DE"/>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Изобретательность</w:t>
            </w:r>
          </w:p>
        </w:tc>
      </w:tr>
      <w:tr w:rsidR="002A7512" w:rsidRPr="002A7512" w:rsidTr="00047AA9">
        <w:trPr>
          <w:trHeight w:val="362"/>
        </w:trPr>
        <w:tc>
          <w:tcPr>
            <w:tcW w:w="3146" w:type="dxa"/>
            <w:vMerge/>
            <w:tcBorders>
              <w:top w:val="nil"/>
              <w:left w:val="single" w:sz="4" w:space="0" w:color="auto"/>
              <w:bottom w:val="single" w:sz="4" w:space="0" w:color="000000"/>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000000" w:fill="EBF1DE"/>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Смелость</w:t>
            </w:r>
          </w:p>
        </w:tc>
      </w:tr>
      <w:tr w:rsidR="002A7512" w:rsidRPr="002A7512" w:rsidTr="00047AA9">
        <w:trPr>
          <w:trHeight w:val="362"/>
        </w:trPr>
        <w:tc>
          <w:tcPr>
            <w:tcW w:w="3146" w:type="dxa"/>
            <w:vMerge/>
            <w:tcBorders>
              <w:top w:val="nil"/>
              <w:left w:val="single" w:sz="4" w:space="0" w:color="auto"/>
              <w:bottom w:val="single" w:sz="4" w:space="0" w:color="000000"/>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000000" w:fill="EBF1DE"/>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Трудолюбие</w:t>
            </w:r>
          </w:p>
        </w:tc>
      </w:tr>
      <w:tr w:rsidR="002A7512" w:rsidRPr="002A7512" w:rsidTr="00047AA9">
        <w:trPr>
          <w:trHeight w:val="362"/>
        </w:trPr>
        <w:tc>
          <w:tcPr>
            <w:tcW w:w="31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Душа компании</w:t>
            </w:r>
          </w:p>
        </w:tc>
        <w:tc>
          <w:tcPr>
            <w:tcW w:w="17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Журавль</w:t>
            </w:r>
          </w:p>
        </w:tc>
        <w:tc>
          <w:tcPr>
            <w:tcW w:w="4516" w:type="dxa"/>
            <w:tcBorders>
              <w:top w:val="nil"/>
              <w:left w:val="nil"/>
              <w:bottom w:val="single" w:sz="4" w:space="0" w:color="auto"/>
              <w:right w:val="single" w:sz="4" w:space="0" w:color="auto"/>
            </w:tcBorders>
            <w:shd w:val="clear" w:color="000000" w:fill="FFFFFF"/>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Дружелюбие</w:t>
            </w:r>
          </w:p>
        </w:tc>
      </w:tr>
      <w:tr w:rsidR="002A7512" w:rsidRPr="002A7512" w:rsidTr="00047AA9">
        <w:trPr>
          <w:trHeight w:val="362"/>
        </w:trPr>
        <w:tc>
          <w:tcPr>
            <w:tcW w:w="3146" w:type="dxa"/>
            <w:vMerge/>
            <w:tcBorders>
              <w:top w:val="nil"/>
              <w:left w:val="single" w:sz="4" w:space="0" w:color="auto"/>
              <w:bottom w:val="single" w:sz="4" w:space="0" w:color="000000"/>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000000" w:fill="FFFFFF"/>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Забота</w:t>
            </w:r>
          </w:p>
        </w:tc>
      </w:tr>
      <w:tr w:rsidR="002A7512" w:rsidRPr="002A7512" w:rsidTr="00047AA9">
        <w:trPr>
          <w:trHeight w:val="362"/>
        </w:trPr>
        <w:tc>
          <w:tcPr>
            <w:tcW w:w="3146" w:type="dxa"/>
            <w:vMerge/>
            <w:tcBorders>
              <w:top w:val="nil"/>
              <w:left w:val="single" w:sz="4" w:space="0" w:color="auto"/>
              <w:bottom w:val="single" w:sz="4" w:space="0" w:color="000000"/>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p>
        </w:tc>
        <w:tc>
          <w:tcPr>
            <w:tcW w:w="4516" w:type="dxa"/>
            <w:tcBorders>
              <w:top w:val="nil"/>
              <w:left w:val="nil"/>
              <w:bottom w:val="single" w:sz="4" w:space="0" w:color="auto"/>
              <w:right w:val="single" w:sz="4" w:space="0" w:color="auto"/>
            </w:tcBorders>
            <w:shd w:val="clear" w:color="000000" w:fill="FFFFFF"/>
            <w:noWrap/>
            <w:vAlign w:val="center"/>
            <w:hideMark/>
          </w:tcPr>
          <w:p w:rsidR="002A7512" w:rsidRPr="002A7512" w:rsidRDefault="002A7512" w:rsidP="00B56A5F">
            <w:pPr>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Готовность прийти на помощь</w:t>
            </w:r>
          </w:p>
        </w:tc>
      </w:tr>
    </w:tbl>
    <w:p w:rsidR="002A7512" w:rsidRPr="002A7512" w:rsidRDefault="002A7512" w:rsidP="00B56A5F">
      <w:pPr>
        <w:suppressAutoHyphens/>
        <w:spacing w:after="0" w:line="360" w:lineRule="auto"/>
        <w:ind w:firstLine="709"/>
        <w:contextualSpacing/>
        <w:jc w:val="both"/>
        <w:rPr>
          <w:rFonts w:ascii="Times New Roman" w:eastAsia="Times New Roman" w:hAnsi="Times New Roman" w:cs="Times New Roman"/>
          <w:bCs/>
          <w:sz w:val="24"/>
          <w:szCs w:val="24"/>
          <w:lang w:eastAsia="ar-SA"/>
        </w:rPr>
      </w:pPr>
    </w:p>
    <w:p w:rsidR="002A7512" w:rsidRPr="002A7512" w:rsidRDefault="002A7512" w:rsidP="00B56A5F">
      <w:pPr>
        <w:suppressAutoHyphens/>
        <w:spacing w:after="0" w:line="360" w:lineRule="auto"/>
        <w:ind w:firstLine="709"/>
        <w:contextualSpacing/>
        <w:jc w:val="both"/>
        <w:rPr>
          <w:rFonts w:ascii="Times New Roman" w:eastAsia="Times New Roman" w:hAnsi="Times New Roman" w:cs="Times New Roman"/>
          <w:bCs/>
          <w:sz w:val="24"/>
          <w:szCs w:val="24"/>
          <w:lang w:eastAsia="ar-SA"/>
        </w:rPr>
      </w:pPr>
      <w:r w:rsidRPr="002A7512">
        <w:rPr>
          <w:rFonts w:ascii="Times New Roman" w:eastAsia="Times New Roman" w:hAnsi="Times New Roman" w:cs="Times New Roman"/>
          <w:bCs/>
          <w:sz w:val="24"/>
          <w:szCs w:val="24"/>
          <w:lang w:eastAsia="ar-SA"/>
        </w:rPr>
        <w:t>Для знакомства  детей с мотивационной программой и механикой голосования в организационный период смены вожатыми проводится отрядное дело</w:t>
      </w:r>
      <w:r w:rsidRPr="002A7512">
        <w:rPr>
          <w:rFonts w:ascii="Times New Roman" w:eastAsia="Times New Roman" w:hAnsi="Times New Roman" w:cs="Times New Roman"/>
          <w:sz w:val="24"/>
          <w:szCs w:val="24"/>
          <w:lang w:eastAsia="ar-SA"/>
        </w:rPr>
        <w:t xml:space="preserve"> </w:t>
      </w:r>
      <w:r w:rsidRPr="002A7512">
        <w:rPr>
          <w:rFonts w:ascii="Times New Roman" w:eastAsia="Times New Roman" w:hAnsi="Times New Roman" w:cs="Times New Roman"/>
          <w:bCs/>
          <w:sz w:val="24"/>
          <w:szCs w:val="24"/>
          <w:lang w:eastAsia="ar-SA"/>
        </w:rPr>
        <w:t xml:space="preserve"> «Дальневосточный характер». </w:t>
      </w:r>
    </w:p>
    <w:p w:rsidR="002A7512" w:rsidRPr="002A7512" w:rsidRDefault="002A7512" w:rsidP="00B56A5F">
      <w:pPr>
        <w:suppressAutoHyphens/>
        <w:spacing w:after="0" w:line="360" w:lineRule="auto"/>
        <w:ind w:left="1364"/>
        <w:contextualSpacing/>
        <w:jc w:val="both"/>
        <w:rPr>
          <w:rFonts w:ascii="Times New Roman" w:eastAsia="Times New Roman" w:hAnsi="Times New Roman" w:cs="Times New Roman"/>
          <w:b/>
          <w:spacing w:val="2"/>
          <w:sz w:val="24"/>
          <w:szCs w:val="24"/>
          <w:shd w:val="clear" w:color="auto" w:fill="FFFFFF"/>
          <w:lang w:eastAsia="ar-SA"/>
        </w:rPr>
      </w:pPr>
      <w:proofErr w:type="spellStart"/>
      <w:r w:rsidRPr="002A7512">
        <w:rPr>
          <w:rFonts w:ascii="Times New Roman" w:eastAsia="Times New Roman" w:hAnsi="Times New Roman" w:cs="Times New Roman"/>
          <w:b/>
          <w:sz w:val="24"/>
          <w:szCs w:val="24"/>
          <w:lang w:eastAsia="ar-SA"/>
        </w:rPr>
        <w:t>Общелагерный</w:t>
      </w:r>
      <w:proofErr w:type="spellEnd"/>
      <w:r w:rsidRPr="002A7512">
        <w:rPr>
          <w:rFonts w:ascii="Times New Roman" w:eastAsia="Times New Roman" w:hAnsi="Times New Roman" w:cs="Times New Roman"/>
          <w:b/>
          <w:sz w:val="24"/>
          <w:szCs w:val="24"/>
          <w:lang w:eastAsia="ar-SA"/>
        </w:rPr>
        <w:t xml:space="preserve"> рейтинг</w:t>
      </w:r>
    </w:p>
    <w:p w:rsidR="002A7512" w:rsidRPr="002A7512" w:rsidRDefault="002A7512" w:rsidP="00B56A5F">
      <w:pPr>
        <w:spacing w:after="0" w:line="360" w:lineRule="auto"/>
        <w:ind w:firstLine="567"/>
        <w:jc w:val="both"/>
        <w:rPr>
          <w:rFonts w:ascii="Times New Roman" w:eastAsia="Times New Roman" w:hAnsi="Times New Roman" w:cs="Times New Roman"/>
          <w:spacing w:val="2"/>
          <w:sz w:val="24"/>
          <w:szCs w:val="24"/>
          <w:shd w:val="clear" w:color="auto" w:fill="FFFFFF"/>
          <w:lang w:eastAsia="ar-SA"/>
        </w:rPr>
      </w:pPr>
      <w:r w:rsidRPr="002A7512">
        <w:rPr>
          <w:rFonts w:ascii="Times New Roman" w:eastAsia="Times New Roman" w:hAnsi="Times New Roman" w:cs="Times New Roman"/>
          <w:sz w:val="24"/>
          <w:szCs w:val="24"/>
          <w:lang w:eastAsia="ar-SA"/>
        </w:rPr>
        <w:t xml:space="preserve">Участие в тематических мероприятиях позволяет участникам набирать баллы в </w:t>
      </w:r>
      <w:proofErr w:type="spellStart"/>
      <w:r w:rsidRPr="002A7512">
        <w:rPr>
          <w:rFonts w:ascii="Times New Roman" w:eastAsia="Times New Roman" w:hAnsi="Times New Roman" w:cs="Times New Roman"/>
          <w:sz w:val="24"/>
          <w:szCs w:val="24"/>
          <w:lang w:eastAsia="ar-SA"/>
        </w:rPr>
        <w:t>общелагерном</w:t>
      </w:r>
      <w:proofErr w:type="spellEnd"/>
      <w:r w:rsidRPr="002A7512">
        <w:rPr>
          <w:rFonts w:ascii="Times New Roman" w:eastAsia="Times New Roman" w:hAnsi="Times New Roman" w:cs="Times New Roman"/>
          <w:sz w:val="24"/>
          <w:szCs w:val="24"/>
          <w:lang w:eastAsia="ar-SA"/>
        </w:rPr>
        <w:t xml:space="preserve"> рейтинге. Баллы начисляются за активность, победы в вечерних и дневных мероприятиях, спортивных соревнованиях, а также за проявление качеств дальневосточного характера. </w:t>
      </w:r>
      <w:r w:rsidRPr="002A7512">
        <w:rPr>
          <w:rFonts w:ascii="Times New Roman" w:eastAsia="Times New Roman" w:hAnsi="Times New Roman" w:cs="Times New Roman"/>
          <w:bCs/>
          <w:sz w:val="24"/>
          <w:szCs w:val="24"/>
          <w:lang w:eastAsia="ar-SA"/>
        </w:rPr>
        <w:t>Результаты отображаются в рейтинговой таблице и обновляются после каждого пройденного дня.</w:t>
      </w:r>
      <w:r w:rsidRPr="002A7512">
        <w:rPr>
          <w:rFonts w:ascii="Times New Roman" w:eastAsia="Times New Roman" w:hAnsi="Times New Roman" w:cs="Times New Roman"/>
          <w:sz w:val="24"/>
          <w:szCs w:val="24"/>
          <w:lang w:eastAsia="ar-SA"/>
        </w:rPr>
        <w:t xml:space="preserve"> </w:t>
      </w:r>
      <w:r w:rsidRPr="002A7512">
        <w:rPr>
          <w:rFonts w:ascii="Times New Roman" w:eastAsia="Times New Roman" w:hAnsi="Times New Roman" w:cs="Times New Roman"/>
          <w:spacing w:val="2"/>
          <w:sz w:val="24"/>
          <w:szCs w:val="24"/>
          <w:shd w:val="clear" w:color="auto" w:fill="FFFFFF"/>
          <w:lang w:eastAsia="ar-SA"/>
        </w:rPr>
        <w:t>По окончании смены будет выявлен отряд - победитель.</w:t>
      </w:r>
    </w:p>
    <w:p w:rsidR="002A7512" w:rsidRPr="002A7512" w:rsidRDefault="002A7512" w:rsidP="00B56A5F">
      <w:pPr>
        <w:spacing w:after="0" w:line="360" w:lineRule="auto"/>
        <w:jc w:val="both"/>
        <w:rPr>
          <w:rFonts w:ascii="Times New Roman" w:eastAsia="Times New Roman" w:hAnsi="Times New Roman" w:cs="Times New Roman"/>
          <w:b/>
          <w:spacing w:val="2"/>
          <w:sz w:val="24"/>
          <w:szCs w:val="24"/>
          <w:shd w:val="clear" w:color="auto" w:fill="FFFFFF"/>
          <w:lang w:eastAsia="ar-SA"/>
        </w:rPr>
      </w:pPr>
      <w:r w:rsidRPr="002A7512">
        <w:rPr>
          <w:rFonts w:ascii="Times New Roman" w:eastAsia="Times New Roman" w:hAnsi="Times New Roman" w:cs="Times New Roman"/>
          <w:b/>
          <w:spacing w:val="2"/>
          <w:sz w:val="24"/>
          <w:szCs w:val="24"/>
          <w:shd w:val="clear" w:color="auto" w:fill="FFFFFF"/>
          <w:lang w:eastAsia="ar-SA"/>
        </w:rPr>
        <w:t xml:space="preserve">Бальная система </w:t>
      </w:r>
      <w:proofErr w:type="spellStart"/>
      <w:r w:rsidRPr="002A7512">
        <w:rPr>
          <w:rFonts w:ascii="Times New Roman" w:eastAsia="Times New Roman" w:hAnsi="Times New Roman" w:cs="Times New Roman"/>
          <w:b/>
          <w:spacing w:val="2"/>
          <w:sz w:val="24"/>
          <w:szCs w:val="24"/>
          <w:shd w:val="clear" w:color="auto" w:fill="FFFFFF"/>
          <w:lang w:eastAsia="ar-SA"/>
        </w:rPr>
        <w:t>общелагерного</w:t>
      </w:r>
      <w:proofErr w:type="spellEnd"/>
      <w:r w:rsidRPr="002A7512">
        <w:rPr>
          <w:rFonts w:ascii="Times New Roman" w:eastAsia="Times New Roman" w:hAnsi="Times New Roman" w:cs="Times New Roman"/>
          <w:b/>
          <w:spacing w:val="2"/>
          <w:sz w:val="24"/>
          <w:szCs w:val="24"/>
          <w:shd w:val="clear" w:color="auto" w:fill="FFFFFF"/>
          <w:lang w:eastAsia="ar-SA"/>
        </w:rPr>
        <w:t xml:space="preserve"> рейтинга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417"/>
        <w:gridCol w:w="1701"/>
        <w:gridCol w:w="1847"/>
      </w:tblGrid>
      <w:tr w:rsidR="002A7512" w:rsidRPr="002A7512" w:rsidTr="00047AA9">
        <w:tc>
          <w:tcPr>
            <w:tcW w:w="2552" w:type="dxa"/>
            <w:shd w:val="clear" w:color="auto" w:fill="auto"/>
          </w:tcPr>
          <w:p w:rsidR="002A7512" w:rsidRPr="002A7512" w:rsidRDefault="002A7512" w:rsidP="00B56A5F">
            <w:pPr>
              <w:shd w:val="clear" w:color="auto" w:fill="FFFFFF"/>
              <w:suppressAutoHyphens/>
              <w:spacing w:after="0" w:line="360" w:lineRule="auto"/>
              <w:ind w:left="720"/>
              <w:contextualSpacing/>
              <w:jc w:val="both"/>
              <w:rPr>
                <w:rFonts w:ascii="Times New Roman" w:eastAsia="Times New Roman" w:hAnsi="Times New Roman" w:cs="Times New Roman"/>
                <w:b/>
                <w:sz w:val="24"/>
                <w:szCs w:val="24"/>
                <w:lang w:eastAsia="ru-RU"/>
              </w:rPr>
            </w:pPr>
          </w:p>
        </w:tc>
        <w:tc>
          <w:tcPr>
            <w:tcW w:w="1843" w:type="dxa"/>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val="en-US" w:eastAsia="ru-RU"/>
              </w:rPr>
              <w:t>I</w:t>
            </w:r>
            <w:r w:rsidRPr="002A7512">
              <w:rPr>
                <w:rFonts w:ascii="Times New Roman" w:eastAsia="Times New Roman" w:hAnsi="Times New Roman" w:cs="Times New Roman"/>
                <w:b/>
                <w:sz w:val="24"/>
                <w:szCs w:val="24"/>
                <w:lang w:eastAsia="ru-RU"/>
              </w:rPr>
              <w:t xml:space="preserve"> место</w:t>
            </w:r>
          </w:p>
        </w:tc>
        <w:tc>
          <w:tcPr>
            <w:tcW w:w="1417" w:type="dxa"/>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val="en-US" w:eastAsia="ru-RU"/>
              </w:rPr>
              <w:t>II</w:t>
            </w:r>
            <w:r w:rsidRPr="002A7512">
              <w:rPr>
                <w:rFonts w:ascii="Times New Roman" w:eastAsia="Times New Roman" w:hAnsi="Times New Roman" w:cs="Times New Roman"/>
                <w:b/>
                <w:sz w:val="24"/>
                <w:szCs w:val="24"/>
                <w:lang w:eastAsia="ru-RU"/>
              </w:rPr>
              <w:t xml:space="preserve"> место</w:t>
            </w:r>
          </w:p>
        </w:tc>
        <w:tc>
          <w:tcPr>
            <w:tcW w:w="1701" w:type="dxa"/>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val="en-US" w:eastAsia="ru-RU"/>
              </w:rPr>
              <w:t>III</w:t>
            </w:r>
            <w:r w:rsidRPr="002A7512">
              <w:rPr>
                <w:rFonts w:ascii="Times New Roman" w:eastAsia="Times New Roman" w:hAnsi="Times New Roman" w:cs="Times New Roman"/>
                <w:b/>
                <w:sz w:val="24"/>
                <w:szCs w:val="24"/>
                <w:lang w:eastAsia="ru-RU"/>
              </w:rPr>
              <w:t xml:space="preserve"> место</w:t>
            </w:r>
          </w:p>
        </w:tc>
        <w:tc>
          <w:tcPr>
            <w:tcW w:w="1847" w:type="dxa"/>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Участие</w:t>
            </w:r>
          </w:p>
        </w:tc>
      </w:tr>
      <w:tr w:rsidR="002A7512" w:rsidRPr="002A7512" w:rsidTr="00047AA9">
        <w:tc>
          <w:tcPr>
            <w:tcW w:w="2552" w:type="dxa"/>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Вечернее мероприятие с подготовкой</w:t>
            </w:r>
          </w:p>
        </w:tc>
        <w:tc>
          <w:tcPr>
            <w:tcW w:w="1843"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p>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100</w:t>
            </w:r>
          </w:p>
        </w:tc>
        <w:tc>
          <w:tcPr>
            <w:tcW w:w="1417"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p>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80</w:t>
            </w:r>
          </w:p>
        </w:tc>
        <w:tc>
          <w:tcPr>
            <w:tcW w:w="1701"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p>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60</w:t>
            </w:r>
          </w:p>
        </w:tc>
        <w:tc>
          <w:tcPr>
            <w:tcW w:w="1847"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p>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30</w:t>
            </w:r>
          </w:p>
        </w:tc>
      </w:tr>
      <w:tr w:rsidR="002A7512" w:rsidRPr="002A7512" w:rsidTr="00047AA9">
        <w:tc>
          <w:tcPr>
            <w:tcW w:w="2552" w:type="dxa"/>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Вечернее мероприятие без подготовки</w:t>
            </w:r>
          </w:p>
        </w:tc>
        <w:tc>
          <w:tcPr>
            <w:tcW w:w="1843"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p>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80</w:t>
            </w:r>
          </w:p>
        </w:tc>
        <w:tc>
          <w:tcPr>
            <w:tcW w:w="1417"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p>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60</w:t>
            </w:r>
          </w:p>
        </w:tc>
        <w:tc>
          <w:tcPr>
            <w:tcW w:w="1701" w:type="dxa"/>
            <w:shd w:val="clear" w:color="auto" w:fill="auto"/>
          </w:tcPr>
          <w:p w:rsidR="002A7512" w:rsidRPr="002A7512" w:rsidRDefault="002A7512" w:rsidP="00B56A5F">
            <w:pPr>
              <w:shd w:val="clear" w:color="auto" w:fill="FFFFFF"/>
              <w:tabs>
                <w:tab w:val="left" w:pos="952"/>
                <w:tab w:val="center" w:pos="1092"/>
              </w:tabs>
              <w:suppressAutoHyphens/>
              <w:spacing w:after="0" w:line="360" w:lineRule="auto"/>
              <w:contextualSpacing/>
              <w:jc w:val="both"/>
              <w:rPr>
                <w:rFonts w:ascii="Times New Roman" w:eastAsia="Times New Roman" w:hAnsi="Times New Roman" w:cs="Times New Roman"/>
                <w:sz w:val="24"/>
                <w:szCs w:val="24"/>
                <w:lang w:eastAsia="ru-RU"/>
              </w:rPr>
            </w:pPr>
          </w:p>
          <w:p w:rsidR="002A7512" w:rsidRPr="002A7512" w:rsidRDefault="002A7512" w:rsidP="00B56A5F">
            <w:pPr>
              <w:shd w:val="clear" w:color="auto" w:fill="FFFFFF"/>
              <w:tabs>
                <w:tab w:val="left" w:pos="952"/>
                <w:tab w:val="center" w:pos="1092"/>
              </w:tabs>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30</w:t>
            </w:r>
          </w:p>
        </w:tc>
        <w:tc>
          <w:tcPr>
            <w:tcW w:w="1847"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p>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p>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p>
        </w:tc>
      </w:tr>
      <w:tr w:rsidR="002A7512" w:rsidRPr="002A7512" w:rsidTr="00047AA9">
        <w:tc>
          <w:tcPr>
            <w:tcW w:w="2552" w:type="dxa"/>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Дневное мероприятие</w:t>
            </w:r>
          </w:p>
        </w:tc>
        <w:tc>
          <w:tcPr>
            <w:tcW w:w="1843"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p>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25</w:t>
            </w:r>
          </w:p>
        </w:tc>
        <w:tc>
          <w:tcPr>
            <w:tcW w:w="1417"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p>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20</w:t>
            </w:r>
          </w:p>
        </w:tc>
        <w:tc>
          <w:tcPr>
            <w:tcW w:w="1701"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p>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15</w:t>
            </w:r>
          </w:p>
        </w:tc>
        <w:tc>
          <w:tcPr>
            <w:tcW w:w="1847"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p>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5</w:t>
            </w:r>
          </w:p>
        </w:tc>
      </w:tr>
      <w:tr w:rsidR="002A7512" w:rsidRPr="002A7512" w:rsidTr="00047AA9">
        <w:tc>
          <w:tcPr>
            <w:tcW w:w="2552" w:type="dxa"/>
            <w:vMerge w:val="restart"/>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b/>
                <w:sz w:val="24"/>
                <w:szCs w:val="24"/>
                <w:lang w:eastAsia="ru-RU"/>
              </w:rPr>
            </w:pPr>
          </w:p>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Чистота</w:t>
            </w:r>
          </w:p>
        </w:tc>
        <w:tc>
          <w:tcPr>
            <w:tcW w:w="1843" w:type="dxa"/>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Очень грязно</w:t>
            </w:r>
          </w:p>
        </w:tc>
        <w:tc>
          <w:tcPr>
            <w:tcW w:w="1417" w:type="dxa"/>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Грязно</w:t>
            </w:r>
          </w:p>
        </w:tc>
        <w:tc>
          <w:tcPr>
            <w:tcW w:w="1701" w:type="dxa"/>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Чисто</w:t>
            </w:r>
          </w:p>
        </w:tc>
        <w:tc>
          <w:tcPr>
            <w:tcW w:w="1847" w:type="dxa"/>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Очень чисто</w:t>
            </w:r>
          </w:p>
        </w:tc>
      </w:tr>
      <w:tr w:rsidR="002A7512" w:rsidRPr="002A7512" w:rsidTr="00047AA9">
        <w:tc>
          <w:tcPr>
            <w:tcW w:w="2552" w:type="dxa"/>
            <w:vMerge/>
            <w:shd w:val="clear" w:color="auto" w:fill="auto"/>
          </w:tcPr>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b/>
                <w:sz w:val="24"/>
                <w:szCs w:val="24"/>
                <w:lang w:eastAsia="ru-RU"/>
              </w:rPr>
            </w:pPr>
          </w:p>
        </w:tc>
        <w:tc>
          <w:tcPr>
            <w:tcW w:w="1843"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-15</w:t>
            </w:r>
          </w:p>
        </w:tc>
        <w:tc>
          <w:tcPr>
            <w:tcW w:w="1417"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-10</w:t>
            </w:r>
          </w:p>
        </w:tc>
        <w:tc>
          <w:tcPr>
            <w:tcW w:w="1701"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+10</w:t>
            </w:r>
          </w:p>
        </w:tc>
        <w:tc>
          <w:tcPr>
            <w:tcW w:w="1847" w:type="dxa"/>
            <w:shd w:val="clear" w:color="auto" w:fill="auto"/>
          </w:tcPr>
          <w:p w:rsidR="002A7512" w:rsidRPr="002A7512" w:rsidRDefault="002A7512" w:rsidP="00B56A5F">
            <w:pPr>
              <w:shd w:val="clear" w:color="auto" w:fill="FFFFFF"/>
              <w:suppressAutoHyphens/>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+15</w:t>
            </w:r>
          </w:p>
        </w:tc>
      </w:tr>
    </w:tbl>
    <w:p w:rsidR="002A7512" w:rsidRPr="002A7512" w:rsidRDefault="002A7512" w:rsidP="00B56A5F">
      <w:pPr>
        <w:suppressAutoHyphens/>
        <w:spacing w:after="0" w:line="360" w:lineRule="auto"/>
        <w:jc w:val="both"/>
        <w:rPr>
          <w:rFonts w:ascii="Times New Roman" w:eastAsia="Times New Roman" w:hAnsi="Times New Roman" w:cs="Times New Roman"/>
          <w:b/>
          <w:bCs/>
          <w:sz w:val="24"/>
          <w:szCs w:val="24"/>
          <w:lang w:eastAsia="ru-RU"/>
        </w:rPr>
      </w:pPr>
    </w:p>
    <w:p w:rsidR="002A7512" w:rsidRPr="002A7512" w:rsidRDefault="002A7512" w:rsidP="00047AA9">
      <w:pPr>
        <w:suppressAutoHyphens/>
        <w:spacing w:after="0" w:line="360" w:lineRule="auto"/>
        <w:ind w:firstLine="708"/>
        <w:jc w:val="both"/>
        <w:rPr>
          <w:rFonts w:ascii="Times New Roman" w:eastAsia="Times New Roman" w:hAnsi="Times New Roman" w:cs="Times New Roman"/>
          <w:b/>
          <w:bCs/>
          <w:sz w:val="24"/>
          <w:szCs w:val="24"/>
          <w:lang w:eastAsia="ru-RU"/>
        </w:rPr>
      </w:pPr>
      <w:r w:rsidRPr="002A7512">
        <w:rPr>
          <w:rFonts w:ascii="Times New Roman" w:eastAsia="Times New Roman" w:hAnsi="Times New Roman" w:cs="Times New Roman"/>
          <w:b/>
          <w:bCs/>
          <w:sz w:val="24"/>
          <w:szCs w:val="24"/>
          <w:lang w:eastAsia="ru-RU"/>
        </w:rPr>
        <w:t xml:space="preserve">3.4. Система </w:t>
      </w:r>
      <w:proofErr w:type="spellStart"/>
      <w:r w:rsidRPr="002A7512">
        <w:rPr>
          <w:rFonts w:ascii="Times New Roman" w:eastAsia="Times New Roman" w:hAnsi="Times New Roman" w:cs="Times New Roman"/>
          <w:b/>
          <w:bCs/>
          <w:sz w:val="24"/>
          <w:szCs w:val="24"/>
          <w:lang w:eastAsia="ru-RU"/>
        </w:rPr>
        <w:t>соуправления</w:t>
      </w:r>
      <w:proofErr w:type="spellEnd"/>
    </w:p>
    <w:p w:rsidR="002A7512" w:rsidRPr="002A7512" w:rsidRDefault="002A7512" w:rsidP="00B56A5F">
      <w:pPr>
        <w:suppressAutoHyphens/>
        <w:spacing w:after="0" w:line="360" w:lineRule="auto"/>
        <w:ind w:right="-40"/>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b/>
          <w:bCs/>
          <w:sz w:val="24"/>
          <w:szCs w:val="24"/>
          <w:lang w:eastAsia="ru-RU"/>
        </w:rPr>
        <w:t xml:space="preserve">          </w:t>
      </w:r>
      <w:r w:rsidRPr="002A7512">
        <w:rPr>
          <w:rFonts w:ascii="Times New Roman" w:eastAsia="Times New Roman" w:hAnsi="Times New Roman" w:cs="Times New Roman"/>
          <w:sz w:val="24"/>
          <w:szCs w:val="24"/>
          <w:lang w:eastAsia="ru-RU"/>
        </w:rPr>
        <w:t xml:space="preserve">Система детского </w:t>
      </w:r>
      <w:proofErr w:type="spellStart"/>
      <w:r w:rsidRPr="002A7512">
        <w:rPr>
          <w:rFonts w:ascii="Times New Roman" w:eastAsia="Times New Roman" w:hAnsi="Times New Roman" w:cs="Times New Roman"/>
          <w:sz w:val="24"/>
          <w:szCs w:val="24"/>
          <w:lang w:eastAsia="ru-RU"/>
        </w:rPr>
        <w:t>соуправления</w:t>
      </w:r>
      <w:proofErr w:type="spellEnd"/>
      <w:r w:rsidRPr="002A7512">
        <w:rPr>
          <w:rFonts w:ascii="Times New Roman" w:eastAsia="Times New Roman" w:hAnsi="Times New Roman" w:cs="Times New Roman"/>
          <w:sz w:val="24"/>
          <w:szCs w:val="24"/>
          <w:lang w:eastAsia="ru-RU"/>
        </w:rPr>
        <w:t xml:space="preserve"> на смене представляет собой иерархическую ролевую систему, где у каждого ребёнка в отряде есть своя должность с прописанными обязанностями.</w:t>
      </w:r>
    </w:p>
    <w:p w:rsidR="002A7512" w:rsidRPr="002A7512" w:rsidRDefault="002A7512" w:rsidP="00047AA9">
      <w:pPr>
        <w:suppressAutoHyphens/>
        <w:spacing w:after="0" w:line="360" w:lineRule="auto"/>
        <w:ind w:right="-40" w:firstLine="708"/>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 xml:space="preserve">По окончании организационного периода смены, когда дети уже познакомились друг с другом в отряде, участники смены избирают капитана своего отряда (среди детей выявивших желание занимать данную должность), совместным решением всех участников отряда избираются ответственные за определенные направления. Все оставшиеся дети разделяются на подгруппы, выполняющие различные задания, поступающие от </w:t>
      </w:r>
      <w:proofErr w:type="gramStart"/>
      <w:r w:rsidRPr="002A7512">
        <w:rPr>
          <w:rFonts w:ascii="Times New Roman" w:eastAsia="Times New Roman" w:hAnsi="Times New Roman" w:cs="Times New Roman"/>
          <w:sz w:val="24"/>
          <w:szCs w:val="24"/>
          <w:lang w:eastAsia="ru-RU"/>
        </w:rPr>
        <w:t>ответственных</w:t>
      </w:r>
      <w:proofErr w:type="gramEnd"/>
      <w:r w:rsidRPr="002A7512">
        <w:rPr>
          <w:rFonts w:ascii="Times New Roman" w:eastAsia="Times New Roman" w:hAnsi="Times New Roman" w:cs="Times New Roman"/>
          <w:sz w:val="24"/>
          <w:szCs w:val="24"/>
          <w:lang w:eastAsia="ru-RU"/>
        </w:rPr>
        <w:t xml:space="preserve"> за определенные направления. Ответственные за направления, в свою очередь, решают поставленные вожатым задачи на день. Капитан отряда курирует всех «ответственных за направления» помогая им в выполнении дел и контролируя их реализацию.</w:t>
      </w:r>
    </w:p>
    <w:p w:rsidR="002A7512" w:rsidRPr="002A7512" w:rsidRDefault="002A7512" w:rsidP="00B56A5F">
      <w:pPr>
        <w:suppressAutoHyphens/>
        <w:spacing w:after="0" w:line="360" w:lineRule="auto"/>
        <w:ind w:right="-40"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 xml:space="preserve">В качестве вспомогательного инструмента проводится </w:t>
      </w:r>
      <w:proofErr w:type="spellStart"/>
      <w:r w:rsidRPr="002A7512">
        <w:rPr>
          <w:rFonts w:ascii="Times New Roman" w:eastAsia="Times New Roman" w:hAnsi="Times New Roman" w:cs="Times New Roman"/>
          <w:sz w:val="24"/>
          <w:szCs w:val="24"/>
          <w:lang w:eastAsia="ru-RU"/>
        </w:rPr>
        <w:t>внутриотрядное</w:t>
      </w:r>
      <w:proofErr w:type="spellEnd"/>
      <w:r w:rsidRPr="002A7512">
        <w:rPr>
          <w:rFonts w:ascii="Times New Roman" w:eastAsia="Times New Roman" w:hAnsi="Times New Roman" w:cs="Times New Roman"/>
          <w:sz w:val="24"/>
          <w:szCs w:val="24"/>
          <w:lang w:eastAsia="ru-RU"/>
        </w:rPr>
        <w:t xml:space="preserve"> мероприятие «Отрядное дело «Выборы ОСУ/ДВ Характер», которое направлено на выявление наиболее компетентных участников отряда в каждом из  направлений </w:t>
      </w:r>
      <w:proofErr w:type="spellStart"/>
      <w:r w:rsidRPr="002A7512">
        <w:rPr>
          <w:rFonts w:ascii="Times New Roman" w:eastAsia="Times New Roman" w:hAnsi="Times New Roman" w:cs="Times New Roman"/>
          <w:sz w:val="24"/>
          <w:szCs w:val="24"/>
          <w:lang w:eastAsia="ru-RU"/>
        </w:rPr>
        <w:t>соуправления</w:t>
      </w:r>
      <w:proofErr w:type="spellEnd"/>
      <w:r w:rsidRPr="002A7512">
        <w:rPr>
          <w:rFonts w:ascii="Times New Roman" w:eastAsia="Times New Roman" w:hAnsi="Times New Roman" w:cs="Times New Roman"/>
          <w:sz w:val="24"/>
          <w:szCs w:val="24"/>
          <w:lang w:eastAsia="ru-RU"/>
        </w:rPr>
        <w:t>. Реализуется через тестирование, дополнительные задания</w:t>
      </w:r>
      <w:proofErr w:type="gramStart"/>
      <w:r w:rsidRPr="002A7512">
        <w:rPr>
          <w:rFonts w:ascii="Times New Roman" w:eastAsia="Times New Roman" w:hAnsi="Times New Roman" w:cs="Times New Roman"/>
          <w:sz w:val="24"/>
          <w:szCs w:val="24"/>
          <w:lang w:eastAsia="ru-RU"/>
        </w:rPr>
        <w:t xml:space="preserve"> ,</w:t>
      </w:r>
      <w:proofErr w:type="gramEnd"/>
      <w:r w:rsidRPr="002A7512">
        <w:rPr>
          <w:rFonts w:ascii="Times New Roman" w:eastAsia="Times New Roman" w:hAnsi="Times New Roman" w:cs="Times New Roman"/>
          <w:sz w:val="24"/>
          <w:szCs w:val="24"/>
          <w:lang w:eastAsia="ru-RU"/>
        </w:rPr>
        <w:t xml:space="preserve"> </w:t>
      </w:r>
      <w:proofErr w:type="spellStart"/>
      <w:r w:rsidRPr="002A7512">
        <w:rPr>
          <w:rFonts w:ascii="Times New Roman" w:eastAsia="Times New Roman" w:hAnsi="Times New Roman" w:cs="Times New Roman"/>
          <w:sz w:val="24"/>
          <w:szCs w:val="24"/>
          <w:lang w:eastAsia="ru-RU"/>
        </w:rPr>
        <w:t>внутриорядное</w:t>
      </w:r>
      <w:proofErr w:type="spellEnd"/>
      <w:r w:rsidRPr="002A7512">
        <w:rPr>
          <w:rFonts w:ascii="Times New Roman" w:eastAsia="Times New Roman" w:hAnsi="Times New Roman" w:cs="Times New Roman"/>
          <w:sz w:val="24"/>
          <w:szCs w:val="24"/>
          <w:lang w:eastAsia="ru-RU"/>
        </w:rPr>
        <w:t xml:space="preserve"> голосование.</w:t>
      </w:r>
    </w:p>
    <w:p w:rsidR="002A7512" w:rsidRPr="002A7512" w:rsidRDefault="002A7512" w:rsidP="00B56A5F">
      <w:pPr>
        <w:suppressAutoHyphens/>
        <w:spacing w:after="0" w:line="360" w:lineRule="auto"/>
        <w:ind w:right="-40"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 xml:space="preserve">Данная форма работы призвана помочь вожатому в организации </w:t>
      </w:r>
      <w:proofErr w:type="spellStart"/>
      <w:r w:rsidRPr="002A7512">
        <w:rPr>
          <w:rFonts w:ascii="Times New Roman" w:eastAsia="Times New Roman" w:hAnsi="Times New Roman" w:cs="Times New Roman"/>
          <w:sz w:val="24"/>
          <w:szCs w:val="24"/>
          <w:lang w:eastAsia="ru-RU"/>
        </w:rPr>
        <w:t>внутриотрядный</w:t>
      </w:r>
      <w:proofErr w:type="spellEnd"/>
      <w:r w:rsidRPr="002A7512">
        <w:rPr>
          <w:rFonts w:ascii="Times New Roman" w:eastAsia="Times New Roman" w:hAnsi="Times New Roman" w:cs="Times New Roman"/>
          <w:sz w:val="24"/>
          <w:szCs w:val="24"/>
          <w:lang w:eastAsia="ru-RU"/>
        </w:rPr>
        <w:t xml:space="preserve"> жизни и дать каждому ребенку возможность попробовать себя в определенной роли. Иерархическая система </w:t>
      </w:r>
      <w:proofErr w:type="spellStart"/>
      <w:r w:rsidRPr="002A7512">
        <w:rPr>
          <w:rFonts w:ascii="Times New Roman" w:eastAsia="Times New Roman" w:hAnsi="Times New Roman" w:cs="Times New Roman"/>
          <w:sz w:val="24"/>
          <w:szCs w:val="24"/>
          <w:lang w:eastAsia="ru-RU"/>
        </w:rPr>
        <w:t>соуправления</w:t>
      </w:r>
      <w:proofErr w:type="spellEnd"/>
      <w:r w:rsidRPr="002A7512">
        <w:rPr>
          <w:rFonts w:ascii="Times New Roman" w:eastAsia="Times New Roman" w:hAnsi="Times New Roman" w:cs="Times New Roman"/>
          <w:sz w:val="24"/>
          <w:szCs w:val="24"/>
          <w:lang w:eastAsia="ru-RU"/>
        </w:rPr>
        <w:t xml:space="preserve"> выглядит следующим образом: </w:t>
      </w:r>
    </w:p>
    <w:p w:rsidR="002A7512" w:rsidRPr="002A7512" w:rsidRDefault="002A7512" w:rsidP="00047AA9">
      <w:pPr>
        <w:spacing w:after="0" w:line="360" w:lineRule="auto"/>
        <w:jc w:val="center"/>
        <w:rPr>
          <w:rFonts w:ascii="Times New Roman" w:eastAsia="Calibri" w:hAnsi="Times New Roman" w:cs="Times New Roman"/>
          <w:b/>
          <w:sz w:val="24"/>
          <w:szCs w:val="24"/>
        </w:rPr>
      </w:pPr>
      <w:r w:rsidRPr="002A7512">
        <w:rPr>
          <w:rFonts w:ascii="Times New Roman" w:eastAsia="Calibri" w:hAnsi="Times New Roman" w:cs="Times New Roman"/>
          <w:b/>
          <w:sz w:val="24"/>
          <w:szCs w:val="24"/>
        </w:rPr>
        <w:t>Структура Спортивного клуба</w:t>
      </w:r>
    </w:p>
    <w:tbl>
      <w:tblPr>
        <w:tblStyle w:val="a5"/>
        <w:tblW w:w="9747" w:type="dxa"/>
        <w:tblLook w:val="04A0" w:firstRow="1" w:lastRow="0" w:firstColumn="1" w:lastColumn="0" w:noHBand="0" w:noVBand="1"/>
      </w:tblPr>
      <w:tblGrid>
        <w:gridCol w:w="3794"/>
        <w:gridCol w:w="5953"/>
      </w:tblGrid>
      <w:tr w:rsidR="002A7512" w:rsidRPr="002A7512" w:rsidTr="00047AA9">
        <w:tc>
          <w:tcPr>
            <w:tcW w:w="3794"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 xml:space="preserve">Капитан клуба </w:t>
            </w:r>
          </w:p>
        </w:tc>
        <w:tc>
          <w:tcPr>
            <w:tcW w:w="5953"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Осуществляет контроль и организацию работы всей структуры спортивного клуба, «правая рука» вожатого</w:t>
            </w:r>
          </w:p>
        </w:tc>
      </w:tr>
      <w:tr w:rsidR="002A7512" w:rsidRPr="002A7512" w:rsidTr="00047AA9">
        <w:tc>
          <w:tcPr>
            <w:tcW w:w="3794"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Calibri" w:hAnsi="Times New Roman" w:cs="Times New Roman"/>
                <w:sz w:val="24"/>
                <w:szCs w:val="24"/>
              </w:rPr>
            </w:pPr>
            <w:proofErr w:type="spellStart"/>
            <w:r w:rsidRPr="002A7512">
              <w:rPr>
                <w:rFonts w:ascii="Times New Roman" w:eastAsia="Calibri" w:hAnsi="Times New Roman" w:cs="Times New Roman"/>
                <w:sz w:val="24"/>
                <w:szCs w:val="24"/>
              </w:rPr>
              <w:t>Трекер</w:t>
            </w:r>
            <w:proofErr w:type="spellEnd"/>
            <w:r w:rsidRPr="002A7512">
              <w:rPr>
                <w:rFonts w:ascii="Times New Roman" w:eastAsia="Calibri" w:hAnsi="Times New Roman" w:cs="Times New Roman"/>
                <w:sz w:val="24"/>
                <w:szCs w:val="24"/>
              </w:rPr>
              <w:t xml:space="preserve">-мастер </w:t>
            </w:r>
          </w:p>
        </w:tc>
        <w:tc>
          <w:tcPr>
            <w:tcW w:w="5953"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Контролирует заполнение зачётных книжек участниками клуба. Отчитывается руководителю смены о прогрессе клуба в «спортивной школе»</w:t>
            </w:r>
          </w:p>
        </w:tc>
      </w:tr>
      <w:tr w:rsidR="002A7512" w:rsidRPr="002A7512" w:rsidTr="00047AA9">
        <w:tc>
          <w:tcPr>
            <w:tcW w:w="3794"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Тренер-</w:t>
            </w:r>
            <w:proofErr w:type="spellStart"/>
            <w:r w:rsidRPr="002A7512">
              <w:rPr>
                <w:rFonts w:ascii="Times New Roman" w:eastAsia="Calibri" w:hAnsi="Times New Roman" w:cs="Times New Roman"/>
                <w:sz w:val="24"/>
                <w:szCs w:val="24"/>
              </w:rPr>
              <w:t>мотиватор</w:t>
            </w:r>
            <w:proofErr w:type="spellEnd"/>
          </w:p>
        </w:tc>
        <w:tc>
          <w:tcPr>
            <w:tcW w:w="5953"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Calibri" w:hAnsi="Times New Roman" w:cs="Times New Roman"/>
                <w:sz w:val="24"/>
                <w:szCs w:val="24"/>
              </w:rPr>
            </w:pPr>
            <w:proofErr w:type="gramStart"/>
            <w:r w:rsidRPr="002A7512">
              <w:rPr>
                <w:rFonts w:ascii="Times New Roman" w:eastAsia="Calibri" w:hAnsi="Times New Roman" w:cs="Times New Roman"/>
                <w:sz w:val="24"/>
                <w:szCs w:val="24"/>
              </w:rPr>
              <w:t>Ответственный за командный дух клуба (</w:t>
            </w:r>
            <w:proofErr w:type="spellStart"/>
            <w:r w:rsidRPr="002A7512">
              <w:rPr>
                <w:rFonts w:ascii="Times New Roman" w:eastAsia="Calibri" w:hAnsi="Times New Roman" w:cs="Times New Roman"/>
                <w:sz w:val="24"/>
                <w:szCs w:val="24"/>
              </w:rPr>
              <w:t>кричалки</w:t>
            </w:r>
            <w:proofErr w:type="spellEnd"/>
            <w:r w:rsidRPr="002A7512">
              <w:rPr>
                <w:rFonts w:ascii="Times New Roman" w:eastAsia="Calibri" w:hAnsi="Times New Roman" w:cs="Times New Roman"/>
                <w:sz w:val="24"/>
                <w:szCs w:val="24"/>
              </w:rPr>
              <w:t>, песни и т.д.)</w:t>
            </w:r>
            <w:proofErr w:type="gramEnd"/>
          </w:p>
        </w:tc>
      </w:tr>
      <w:tr w:rsidR="002A7512" w:rsidRPr="002A7512" w:rsidTr="00047AA9">
        <w:tc>
          <w:tcPr>
            <w:tcW w:w="3794"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Заместитель капитана клуба</w:t>
            </w:r>
          </w:p>
        </w:tc>
        <w:tc>
          <w:tcPr>
            <w:tcW w:w="5953"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Calibri" w:hAnsi="Times New Roman" w:cs="Times New Roman"/>
                <w:sz w:val="24"/>
                <w:szCs w:val="24"/>
              </w:rPr>
            </w:pPr>
            <w:proofErr w:type="gramStart"/>
            <w:r w:rsidRPr="002A7512">
              <w:rPr>
                <w:rFonts w:ascii="Times New Roman" w:eastAsia="Calibri" w:hAnsi="Times New Roman" w:cs="Times New Roman"/>
                <w:sz w:val="24"/>
                <w:szCs w:val="24"/>
              </w:rPr>
              <w:t>Ответственный</w:t>
            </w:r>
            <w:proofErr w:type="gramEnd"/>
            <w:r w:rsidRPr="002A7512">
              <w:rPr>
                <w:rFonts w:ascii="Times New Roman" w:eastAsia="Calibri" w:hAnsi="Times New Roman" w:cs="Times New Roman"/>
                <w:sz w:val="24"/>
                <w:szCs w:val="24"/>
              </w:rPr>
              <w:t xml:space="preserve"> за соблюдение чистоты, порядка и дисциплины</w:t>
            </w:r>
          </w:p>
        </w:tc>
      </w:tr>
      <w:tr w:rsidR="002A7512" w:rsidRPr="002A7512" w:rsidTr="00047AA9">
        <w:tc>
          <w:tcPr>
            <w:tcW w:w="3794"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Творческий тренер</w:t>
            </w:r>
          </w:p>
        </w:tc>
        <w:tc>
          <w:tcPr>
            <w:tcW w:w="5953"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Calibri" w:hAnsi="Times New Roman" w:cs="Times New Roman"/>
                <w:sz w:val="24"/>
                <w:szCs w:val="24"/>
              </w:rPr>
            </w:pPr>
            <w:proofErr w:type="gramStart"/>
            <w:r w:rsidRPr="002A7512">
              <w:rPr>
                <w:rFonts w:ascii="Times New Roman" w:eastAsia="Calibri" w:hAnsi="Times New Roman" w:cs="Times New Roman"/>
                <w:sz w:val="24"/>
                <w:szCs w:val="24"/>
              </w:rPr>
              <w:t>Ответственный</w:t>
            </w:r>
            <w:proofErr w:type="gramEnd"/>
            <w:r w:rsidRPr="002A7512">
              <w:rPr>
                <w:rFonts w:ascii="Times New Roman" w:eastAsia="Calibri" w:hAnsi="Times New Roman" w:cs="Times New Roman"/>
                <w:sz w:val="24"/>
                <w:szCs w:val="24"/>
              </w:rPr>
              <w:t xml:space="preserve"> за творческую подготовку к мероприятиям смены</w:t>
            </w:r>
          </w:p>
        </w:tc>
      </w:tr>
    </w:tbl>
    <w:p w:rsidR="002A7512" w:rsidRPr="002A7512" w:rsidRDefault="002A7512" w:rsidP="00B56A5F">
      <w:pPr>
        <w:shd w:val="clear" w:color="auto" w:fill="FFFFFF" w:themeFill="background1"/>
        <w:spacing w:before="300" w:after="0" w:line="360" w:lineRule="auto"/>
        <w:jc w:val="both"/>
        <w:textAlignment w:val="baseline"/>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Cs/>
          <w:sz w:val="24"/>
          <w:szCs w:val="24"/>
          <w:lang w:eastAsia="ru-RU"/>
        </w:rPr>
        <w:t xml:space="preserve">               </w:t>
      </w:r>
      <w:r w:rsidRPr="002A7512">
        <w:rPr>
          <w:rFonts w:ascii="Times New Roman" w:eastAsia="Times New Roman" w:hAnsi="Times New Roman" w:cs="Times New Roman"/>
          <w:b/>
          <w:sz w:val="24"/>
          <w:szCs w:val="24"/>
          <w:lang w:eastAsia="ru-RU"/>
        </w:rPr>
        <w:t>3.5. Основные методы, технологии, принципы обучения и воспитания, используемые в программе.</w:t>
      </w:r>
    </w:p>
    <w:p w:rsidR="002A7512" w:rsidRPr="002A7512" w:rsidRDefault="002A7512" w:rsidP="00047AA9">
      <w:pPr>
        <w:shd w:val="clear" w:color="auto" w:fill="FFFFFF" w:themeFill="background1"/>
        <w:spacing w:before="300" w:after="0" w:line="360" w:lineRule="auto"/>
        <w:ind w:firstLine="708"/>
        <w:jc w:val="both"/>
        <w:textAlignment w:val="baseline"/>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Принципы</w:t>
      </w:r>
    </w:p>
    <w:p w:rsidR="002A7512" w:rsidRPr="002A7512" w:rsidRDefault="002A7512" w:rsidP="00B56A5F">
      <w:pPr>
        <w:tabs>
          <w:tab w:val="left" w:pos="930"/>
        </w:tabs>
        <w:spacing w:line="360" w:lineRule="auto"/>
        <w:ind w:left="720"/>
        <w:contextualSpacing/>
        <w:jc w:val="both"/>
        <w:rPr>
          <w:rFonts w:ascii="Times New Roman" w:eastAsia="Calibri" w:hAnsi="Times New Roman" w:cs="Times New Roman"/>
          <w:sz w:val="24"/>
          <w:szCs w:val="24"/>
          <w:u w:val="single"/>
        </w:rPr>
      </w:pPr>
      <w:r w:rsidRPr="002A7512">
        <w:rPr>
          <w:rFonts w:ascii="Times New Roman" w:eastAsia="Calibri" w:hAnsi="Times New Roman" w:cs="Times New Roman"/>
          <w:sz w:val="24"/>
          <w:szCs w:val="24"/>
          <w:u w:val="single"/>
        </w:rPr>
        <w:t>Принципы сознательности и активности.</w:t>
      </w:r>
    </w:p>
    <w:p w:rsidR="002A7512" w:rsidRPr="002A7512" w:rsidRDefault="002A7512" w:rsidP="00B56A5F">
      <w:pPr>
        <w:numPr>
          <w:ilvl w:val="1"/>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Принципы сознательности и активности раскрывается в следующих требованиях:</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формировать осмысленное отношение и устойчивый интерес к общей цели и конкретным задачам занятий.</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стимулировать сознательный анализ, самоконтроль и рациональное использование сил при выполнении физических упражнений.</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воспитывать инициативность, самостоятельность и творческое отношение к заданиям.</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u w:val="single"/>
        </w:rPr>
      </w:pPr>
      <w:r w:rsidRPr="002A7512">
        <w:rPr>
          <w:rFonts w:ascii="Times New Roman" w:eastAsia="Calibri" w:hAnsi="Times New Roman" w:cs="Times New Roman"/>
          <w:sz w:val="24"/>
          <w:szCs w:val="24"/>
          <w:u w:val="single"/>
        </w:rPr>
        <w:t>Принцип наглядности.</w:t>
      </w:r>
    </w:p>
    <w:p w:rsidR="002A7512" w:rsidRPr="002A7512" w:rsidRDefault="002A7512" w:rsidP="00B56A5F">
      <w:pPr>
        <w:numPr>
          <w:ilvl w:val="1"/>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В процессе физического воспитания наглядность играет особенно важную роль, поскольку деятельность занимающихся носит в основном практический характер и имеет одной из своих специальных задач – всестороннее развитие органов чувств:</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наглядность – необходимая предпосылка освоения движений.</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наглядность – неотъемлемое условие совершенствования двигательной деятельности.</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взаимосвязь непосредственной и опосредованной наглядности.</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u w:val="single"/>
        </w:rPr>
      </w:pPr>
      <w:r w:rsidRPr="002A7512">
        <w:rPr>
          <w:rFonts w:ascii="Times New Roman" w:eastAsia="Calibri" w:hAnsi="Times New Roman" w:cs="Times New Roman"/>
          <w:sz w:val="24"/>
          <w:szCs w:val="24"/>
          <w:u w:val="single"/>
        </w:rPr>
        <w:t>Принцип доступности и индивидуализации.</w:t>
      </w:r>
    </w:p>
    <w:p w:rsidR="002A7512" w:rsidRPr="002A7512" w:rsidRDefault="002A7512" w:rsidP="00B56A5F">
      <w:pPr>
        <w:numPr>
          <w:ilvl w:val="1"/>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Суть данного принципа в области физического воспитания раскрывают следующие основные положения:</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 xml:space="preserve">определение меры </w:t>
      </w:r>
      <w:proofErr w:type="gramStart"/>
      <w:r w:rsidRPr="002A7512">
        <w:rPr>
          <w:rFonts w:ascii="Times New Roman" w:eastAsia="Calibri" w:hAnsi="Times New Roman" w:cs="Times New Roman"/>
          <w:sz w:val="24"/>
          <w:szCs w:val="24"/>
        </w:rPr>
        <w:t>доступного</w:t>
      </w:r>
      <w:proofErr w:type="gramEnd"/>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методические условия доступности</w:t>
      </w:r>
    </w:p>
    <w:p w:rsidR="002A7512" w:rsidRPr="002A7512" w:rsidRDefault="002A7512" w:rsidP="00047AA9">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индивидуализация общего направления и частных путей физического воспитания.</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u w:val="single"/>
        </w:rPr>
      </w:pPr>
      <w:r w:rsidRPr="002A7512">
        <w:rPr>
          <w:rFonts w:ascii="Times New Roman" w:eastAsia="Calibri" w:hAnsi="Times New Roman" w:cs="Times New Roman"/>
          <w:sz w:val="24"/>
          <w:szCs w:val="24"/>
          <w:u w:val="single"/>
        </w:rPr>
        <w:t>Принципы систематичности</w:t>
      </w:r>
    </w:p>
    <w:p w:rsidR="002A7512" w:rsidRPr="002A7512" w:rsidRDefault="002A7512" w:rsidP="00B56A5F">
      <w:pPr>
        <w:numPr>
          <w:ilvl w:val="1"/>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Суть этого принципа раскрывается в ряде положений, касающихся регулярности занятий и системы чередований нагрузок с отдыхом, а также последовательности занятий и взаимосвязи между различными сторонами содержания:</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непрерывность процесса физического воспитания и оптимальное чередование нагрузок с отдыхом.</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повторяемость и вариативность</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последовательность занятий и взаимосвязь между различными сторонами их содержания.</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u w:val="single"/>
        </w:rPr>
      </w:pPr>
      <w:r w:rsidRPr="002A7512">
        <w:rPr>
          <w:rFonts w:ascii="Times New Roman" w:eastAsia="Calibri" w:hAnsi="Times New Roman" w:cs="Times New Roman"/>
          <w:sz w:val="24"/>
          <w:szCs w:val="24"/>
          <w:u w:val="single"/>
        </w:rPr>
        <w:t>Принципы постепенного повышения динамичности</w:t>
      </w:r>
    </w:p>
    <w:p w:rsidR="002A7512" w:rsidRPr="002A7512" w:rsidRDefault="002A7512" w:rsidP="00B56A5F">
      <w:pPr>
        <w:numPr>
          <w:ilvl w:val="0"/>
          <w:numId w:val="15"/>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 xml:space="preserve">Этот принцип выражает общую тенденцию требований, предъявляемых к занимающимся в процессе физического воспитания, которая заключается в постановке и выполнении все более трудных новых заданий, в постепенном нарастании объема и </w:t>
      </w:r>
      <w:proofErr w:type="gramStart"/>
      <w:r w:rsidRPr="002A7512">
        <w:rPr>
          <w:rFonts w:ascii="Times New Roman" w:eastAsia="Calibri" w:hAnsi="Times New Roman" w:cs="Times New Roman"/>
          <w:sz w:val="24"/>
          <w:szCs w:val="24"/>
        </w:rPr>
        <w:t>интенсивности</w:t>
      </w:r>
      <w:proofErr w:type="gramEnd"/>
      <w:r w:rsidRPr="002A7512">
        <w:rPr>
          <w:rFonts w:ascii="Times New Roman" w:eastAsia="Calibri" w:hAnsi="Times New Roman" w:cs="Times New Roman"/>
          <w:sz w:val="24"/>
          <w:szCs w:val="24"/>
        </w:rPr>
        <w:t xml:space="preserve"> связанных с ним нагрузок:</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необходимость регулярного обновления заданий с общей тенденцией к росту нагрузок.</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условия усложнения заданий и формы повышения нагрузок.</w:t>
      </w:r>
    </w:p>
    <w:p w:rsidR="002A7512" w:rsidRPr="002A7512" w:rsidRDefault="002A7512" w:rsidP="00B56A5F">
      <w:pPr>
        <w:numPr>
          <w:ilvl w:val="0"/>
          <w:numId w:val="14"/>
        </w:numPr>
        <w:tabs>
          <w:tab w:val="left" w:pos="930"/>
        </w:tabs>
        <w:spacing w:after="0" w:line="360" w:lineRule="auto"/>
        <w:contextualSpacing/>
        <w:jc w:val="both"/>
        <w:rPr>
          <w:rFonts w:ascii="Times New Roman" w:eastAsia="Calibri" w:hAnsi="Times New Roman" w:cs="Times New Roman"/>
          <w:sz w:val="24"/>
          <w:szCs w:val="24"/>
        </w:rPr>
      </w:pPr>
      <w:r w:rsidRPr="002A7512">
        <w:rPr>
          <w:rFonts w:ascii="Times New Roman" w:eastAsia="Calibri" w:hAnsi="Times New Roman" w:cs="Times New Roman"/>
          <w:sz w:val="24"/>
          <w:szCs w:val="24"/>
        </w:rPr>
        <w:t>организм приспосабливается к той или иной нагрузке не сразу. Необходимо определенное время, чтобы успели произойти адаптационные перестройки, позволяющие подняться на новый, более высокий уровень тренированности. При этом для различных функциональных и структурных изменений требуются неодинаковые сроки.</w:t>
      </w:r>
    </w:p>
    <w:p w:rsidR="002A7512" w:rsidRPr="002A7512" w:rsidRDefault="002A7512" w:rsidP="00047AA9">
      <w:pPr>
        <w:shd w:val="clear" w:color="auto" w:fill="FFFFFF" w:themeFill="background1"/>
        <w:spacing w:line="360" w:lineRule="auto"/>
        <w:ind w:right="-39" w:firstLine="502"/>
        <w:contextualSpacing/>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Педагогические технологии</w:t>
      </w:r>
    </w:p>
    <w:p w:rsidR="002A7512" w:rsidRPr="002A7512" w:rsidRDefault="002A7512" w:rsidP="00B56A5F">
      <w:pPr>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b/>
          <w:sz w:val="24"/>
          <w:szCs w:val="24"/>
          <w:lang w:eastAsia="ru-RU"/>
        </w:rPr>
        <w:t xml:space="preserve">      </w:t>
      </w:r>
      <w:r w:rsidRPr="002A7512">
        <w:rPr>
          <w:rFonts w:ascii="Times New Roman" w:eastAsia="Times New Roman" w:hAnsi="Times New Roman" w:cs="Times New Roman"/>
          <w:sz w:val="24"/>
          <w:szCs w:val="24"/>
          <w:lang w:eastAsia="ru-RU"/>
        </w:rPr>
        <w:t>1.</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b/>
          <w:sz w:val="24"/>
          <w:szCs w:val="24"/>
          <w:lang w:eastAsia="ru-RU"/>
        </w:rPr>
        <w:t>Технология коллективной творческой деятельности</w:t>
      </w:r>
      <w:r w:rsidRPr="002A7512">
        <w:rPr>
          <w:rFonts w:ascii="Times New Roman" w:eastAsia="Times New Roman" w:hAnsi="Times New Roman" w:cs="Times New Roman"/>
          <w:sz w:val="24"/>
          <w:szCs w:val="24"/>
          <w:lang w:eastAsia="ru-RU"/>
        </w:rPr>
        <w:t>. Является одной из основных в реализации данной программы. Дела рассматриваются как общая работа, важные события, осуществляемые и организуемые членами коллектива на пользу и радость кому-либо, в том числе и самим себе.</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Вся деятельность внутри отряда должна быть коллективной, от принятия решения до реализации каких-либо задумок. Основная цель КТД воспитание общественно-активной творческой личности, которая способна приумножить общественную культуру, сделать вклад в построение правового демократического общества. Алгоритм организации и проведения КТД состоит из этапов: поиск; целеполагание; прогнозирование и планирование; реализация; аналитико-рефлексивная деятельность.</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2.</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b/>
          <w:sz w:val="24"/>
          <w:szCs w:val="24"/>
          <w:lang w:eastAsia="ru-RU"/>
        </w:rPr>
        <w:t>Здоровьесберегающие технологии</w:t>
      </w:r>
      <w:r w:rsidRPr="002A7512">
        <w:rPr>
          <w:rFonts w:ascii="Times New Roman" w:eastAsia="Times New Roman" w:hAnsi="Times New Roman" w:cs="Times New Roman"/>
          <w:sz w:val="24"/>
          <w:szCs w:val="24"/>
          <w:lang w:eastAsia="ru-RU"/>
        </w:rPr>
        <w:t xml:space="preserve">. </w:t>
      </w:r>
      <w:proofErr w:type="spellStart"/>
      <w:r w:rsidRPr="002A7512">
        <w:rPr>
          <w:rFonts w:ascii="Times New Roman" w:eastAsia="Times New Roman" w:hAnsi="Times New Roman" w:cs="Times New Roman"/>
          <w:sz w:val="24"/>
          <w:szCs w:val="24"/>
          <w:lang w:eastAsia="ru-RU"/>
        </w:rPr>
        <w:t>Здоровьесберегающая</w:t>
      </w:r>
      <w:proofErr w:type="spellEnd"/>
      <w:r w:rsidRPr="002A7512">
        <w:rPr>
          <w:rFonts w:ascii="Times New Roman" w:eastAsia="Times New Roman" w:hAnsi="Times New Roman" w:cs="Times New Roman"/>
          <w:sz w:val="24"/>
          <w:szCs w:val="24"/>
          <w:lang w:eastAsia="ru-RU"/>
        </w:rPr>
        <w:t xml:space="preserve"> технология – это целостная система оздоровительно-образовательных,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 Здоровьесберегающие технологии, используемые в лагере:</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t>здоровьесберегающие - обеспечение двигательной активности, режим дня, витаминизация, организация здорового питания;</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t xml:space="preserve">оздоровительные - физическая подготовка, закаливание, гимнастики, динамические и танцевальные минутки, фитотерапия, </w:t>
      </w:r>
      <w:proofErr w:type="spellStart"/>
      <w:r w:rsidRPr="002A7512">
        <w:rPr>
          <w:rFonts w:ascii="Times New Roman" w:eastAsia="Times New Roman" w:hAnsi="Times New Roman" w:cs="Times New Roman"/>
          <w:sz w:val="24"/>
          <w:szCs w:val="24"/>
          <w:lang w:eastAsia="ru-RU"/>
        </w:rPr>
        <w:t>арттерапия</w:t>
      </w:r>
      <w:proofErr w:type="spellEnd"/>
      <w:r w:rsidRPr="002A7512">
        <w:rPr>
          <w:rFonts w:ascii="Times New Roman" w:eastAsia="Times New Roman" w:hAnsi="Times New Roman" w:cs="Times New Roman"/>
          <w:sz w:val="24"/>
          <w:szCs w:val="24"/>
          <w:lang w:eastAsia="ru-RU"/>
        </w:rPr>
        <w:t>;</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t>технологии обучения здоровью - реализуется через встречи со спортсменами, беседы с медицинскими работниками, диспуты, творческие конкурсы, акции, дела и мероприятия;</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t>воспитание культуры здоровья - осуществляется через физкультурно-спортивные мероприятия с соревновательным эффектом, встречи со спортсменами, мастер-классы, профилактическую и просветительскую работу.</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3.</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b/>
          <w:sz w:val="24"/>
          <w:szCs w:val="24"/>
          <w:lang w:eastAsia="ru-RU"/>
        </w:rPr>
        <w:t>Игровые педагогические технологии</w:t>
      </w:r>
      <w:r w:rsidRPr="002A7512">
        <w:rPr>
          <w:rFonts w:ascii="Times New Roman" w:eastAsia="Times New Roman" w:hAnsi="Times New Roman" w:cs="Times New Roman"/>
          <w:sz w:val="24"/>
          <w:szCs w:val="24"/>
          <w:lang w:eastAsia="ru-RU"/>
        </w:rPr>
        <w:t>. Совокупность психолого-педагогических методов, приемов обучения, воспитательных средств. Включает достаточно обширную группу методов и приемов организации педагогического процесса в форме различных игр.</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4.</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b/>
          <w:sz w:val="24"/>
          <w:szCs w:val="24"/>
          <w:lang w:eastAsia="ru-RU"/>
        </w:rPr>
        <w:t xml:space="preserve">Технология </w:t>
      </w:r>
      <w:proofErr w:type="spellStart"/>
      <w:r w:rsidRPr="002A7512">
        <w:rPr>
          <w:rFonts w:ascii="Times New Roman" w:eastAsia="Times New Roman" w:hAnsi="Times New Roman" w:cs="Times New Roman"/>
          <w:b/>
          <w:sz w:val="24"/>
          <w:szCs w:val="24"/>
          <w:lang w:eastAsia="ru-RU"/>
        </w:rPr>
        <w:t>командообразования</w:t>
      </w:r>
      <w:proofErr w:type="spellEnd"/>
      <w:r w:rsidRPr="002A7512">
        <w:rPr>
          <w:rFonts w:ascii="Times New Roman" w:eastAsia="Times New Roman" w:hAnsi="Times New Roman" w:cs="Times New Roman"/>
          <w:sz w:val="24"/>
          <w:szCs w:val="24"/>
          <w:lang w:eastAsia="ru-RU"/>
        </w:rPr>
        <w:t xml:space="preserve"> (тимбилдинг). Построение команды. Серия специальных упражнений, заданий, конкурсов, направленных на сплочение и развитие (рост).</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6.</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b/>
          <w:sz w:val="24"/>
          <w:szCs w:val="24"/>
          <w:lang w:eastAsia="ru-RU"/>
        </w:rPr>
        <w:t>Технология оценивания достижений</w:t>
      </w:r>
      <w:r w:rsidRPr="002A7512">
        <w:rPr>
          <w:rFonts w:ascii="Times New Roman" w:eastAsia="Times New Roman" w:hAnsi="Times New Roman" w:cs="Times New Roman"/>
          <w:sz w:val="24"/>
          <w:szCs w:val="24"/>
          <w:lang w:eastAsia="ru-RU"/>
        </w:rPr>
        <w:t xml:space="preserve">. Строится на принципах позитивного оценивания, </w:t>
      </w:r>
      <w:proofErr w:type="gramStart"/>
      <w:r w:rsidRPr="002A7512">
        <w:rPr>
          <w:rFonts w:ascii="Times New Roman" w:eastAsia="Times New Roman" w:hAnsi="Times New Roman" w:cs="Times New Roman"/>
          <w:sz w:val="24"/>
          <w:szCs w:val="24"/>
          <w:lang w:eastAsia="ru-RU"/>
        </w:rPr>
        <w:t>направлена</w:t>
      </w:r>
      <w:proofErr w:type="gramEnd"/>
      <w:r w:rsidRPr="002A7512">
        <w:rPr>
          <w:rFonts w:ascii="Times New Roman" w:eastAsia="Times New Roman" w:hAnsi="Times New Roman" w:cs="Times New Roman"/>
          <w:sz w:val="24"/>
          <w:szCs w:val="24"/>
          <w:lang w:eastAsia="ru-RU"/>
        </w:rPr>
        <w:t xml:space="preserve"> на стимуляцию у детей развития и достижений. Реализуется через систему личностного и отрядного роста, наградную систему лагеря. Используемые технологии оценивания на смене: отрядный рейтинг, обратная связь и анализ достижений и успехов на смене, </w:t>
      </w:r>
      <w:proofErr w:type="spellStart"/>
      <w:r w:rsidRPr="002A7512">
        <w:rPr>
          <w:rFonts w:ascii="Times New Roman" w:eastAsia="Times New Roman" w:hAnsi="Times New Roman" w:cs="Times New Roman"/>
          <w:sz w:val="24"/>
          <w:szCs w:val="24"/>
          <w:lang w:eastAsia="ru-RU"/>
        </w:rPr>
        <w:t>критериальное</w:t>
      </w:r>
      <w:proofErr w:type="spellEnd"/>
      <w:r w:rsidRPr="002A7512">
        <w:rPr>
          <w:rFonts w:ascii="Times New Roman" w:eastAsia="Times New Roman" w:hAnsi="Times New Roman" w:cs="Times New Roman"/>
          <w:sz w:val="24"/>
          <w:szCs w:val="24"/>
          <w:lang w:eastAsia="ru-RU"/>
        </w:rPr>
        <w:t xml:space="preserve"> оценивание (соревнования, мероприятия, конкурсы, дополнительное образование), </w:t>
      </w:r>
      <w:proofErr w:type="spellStart"/>
      <w:r w:rsidRPr="002A7512">
        <w:rPr>
          <w:rFonts w:ascii="Times New Roman" w:eastAsia="Times New Roman" w:hAnsi="Times New Roman" w:cs="Times New Roman"/>
          <w:sz w:val="24"/>
          <w:szCs w:val="24"/>
          <w:lang w:eastAsia="ru-RU"/>
        </w:rPr>
        <w:t>самооценивание</w:t>
      </w:r>
      <w:proofErr w:type="spellEnd"/>
      <w:r w:rsidRPr="002A7512">
        <w:rPr>
          <w:rFonts w:ascii="Times New Roman" w:eastAsia="Times New Roman" w:hAnsi="Times New Roman" w:cs="Times New Roman"/>
          <w:sz w:val="24"/>
          <w:szCs w:val="24"/>
          <w:lang w:eastAsia="ru-RU"/>
        </w:rPr>
        <w:t xml:space="preserve"> и самоанализ, </w:t>
      </w:r>
      <w:proofErr w:type="spellStart"/>
      <w:r w:rsidRPr="002A7512">
        <w:rPr>
          <w:rFonts w:ascii="Times New Roman" w:eastAsia="Times New Roman" w:hAnsi="Times New Roman" w:cs="Times New Roman"/>
          <w:sz w:val="24"/>
          <w:szCs w:val="24"/>
          <w:lang w:eastAsia="ru-RU"/>
        </w:rPr>
        <w:t>взаимооценивание</w:t>
      </w:r>
      <w:proofErr w:type="spellEnd"/>
      <w:r w:rsidRPr="002A7512">
        <w:rPr>
          <w:rFonts w:ascii="Times New Roman" w:eastAsia="Times New Roman" w:hAnsi="Times New Roman" w:cs="Times New Roman"/>
          <w:sz w:val="24"/>
          <w:szCs w:val="24"/>
          <w:lang w:eastAsia="ru-RU"/>
        </w:rPr>
        <w:t xml:space="preserve"> успехов и достижений.</w:t>
      </w:r>
    </w:p>
    <w:p w:rsidR="002A7512" w:rsidRPr="002A7512" w:rsidRDefault="002A7512" w:rsidP="00047AA9">
      <w:pPr>
        <w:spacing w:after="0" w:line="360" w:lineRule="auto"/>
        <w:ind w:firstLine="708"/>
        <w:contextualSpacing/>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Методы реализации программы:</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В процессе образовательной деятельности используются такие методы как репродуктивный, проблемный, поисковый, исследовательский, а также различные специальные упражнения по выполнению трудовых операций.</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b/>
          <w:sz w:val="24"/>
          <w:szCs w:val="24"/>
          <w:lang w:eastAsia="ru-RU"/>
        </w:rPr>
        <w:t>Объяснительно-наглядный (репродуктивный) метод</w:t>
      </w:r>
      <w:r w:rsidRPr="002A7512">
        <w:rPr>
          <w:rFonts w:ascii="Times New Roman" w:eastAsia="Times New Roman" w:hAnsi="Times New Roman" w:cs="Times New Roman"/>
          <w:sz w:val="24"/>
          <w:szCs w:val="24"/>
          <w:lang w:eastAsia="ru-RU"/>
        </w:rPr>
        <w:t xml:space="preserve"> – тренирует знания, но не обеспечивает радость исследовательской работы и не развивает творческое мышление. Этот метод включает демонстрацию, лекцию, изучение литературы, использование дидактических средств и т.п.</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b/>
          <w:sz w:val="24"/>
          <w:szCs w:val="24"/>
          <w:lang w:eastAsia="ru-RU"/>
        </w:rPr>
        <w:t>Исследовательский метод</w:t>
      </w:r>
      <w:r w:rsidRPr="002A7512">
        <w:rPr>
          <w:rFonts w:ascii="Times New Roman" w:eastAsia="Times New Roman" w:hAnsi="Times New Roman" w:cs="Times New Roman"/>
          <w:sz w:val="24"/>
          <w:szCs w:val="24"/>
          <w:lang w:eastAsia="ru-RU"/>
        </w:rPr>
        <w:t xml:space="preserve"> – участники постепенно познают принципы, и оценивают полученные результаты.</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Наглядные методы используются во взаимной связи со словесными и практическими методами обучения и предназначаются для наглядно-чувственного ознакомления ребят с явлениями, процессами, объекта в их натуральном виде или в символьном изображении с помощью всевозможных рисунков, схем и т.п.</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 xml:space="preserve">Используемые при реализации программы методы, </w:t>
      </w:r>
      <w:r w:rsidRPr="002A7512">
        <w:rPr>
          <w:rFonts w:ascii="Times New Roman" w:eastAsia="Times New Roman" w:hAnsi="Times New Roman" w:cs="Times New Roman"/>
          <w:sz w:val="24"/>
          <w:szCs w:val="24"/>
          <w:lang w:eastAsia="ru-RU"/>
        </w:rPr>
        <w:tab/>
        <w:t>как упорядоченные способы взаимодействия взрослого и детей, направлены на достижение целей и решение задач программы.</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Для эффективного формирования функциональной грамотности применимы коммуникативные, творческие, игровые методы.</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Для обеспечения эффективного взаимодействия педагога и детей в ходе реализации программы используются следующие методы:</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t>методы мотивации и стимулирования развития у детей представлений и приобретения детьми опыта поведения и деятельности: образовательные ситуации, игры, соревнования, состязания и др.;</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t xml:space="preserve">метод стимулирования деятельности – используется как способ выражения положительной оценки деятельности конкретного ребенка и временного детского коллектива: наградная система, </w:t>
      </w:r>
      <w:proofErr w:type="spellStart"/>
      <w:r w:rsidRPr="002A7512">
        <w:rPr>
          <w:rFonts w:ascii="Times New Roman" w:eastAsia="Times New Roman" w:hAnsi="Times New Roman" w:cs="Times New Roman"/>
          <w:sz w:val="24"/>
          <w:szCs w:val="24"/>
          <w:lang w:eastAsia="ru-RU"/>
        </w:rPr>
        <w:t>соуправления</w:t>
      </w:r>
      <w:proofErr w:type="spellEnd"/>
      <w:r w:rsidRPr="002A7512">
        <w:rPr>
          <w:rFonts w:ascii="Times New Roman" w:eastAsia="Times New Roman" w:hAnsi="Times New Roman" w:cs="Times New Roman"/>
          <w:sz w:val="24"/>
          <w:szCs w:val="24"/>
          <w:lang w:eastAsia="ru-RU"/>
        </w:rPr>
        <w:t>, игровой сюжет, система стимулирования;</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t>методы создания условий, или организация развития у детей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t>методы, способствующие осознанию детьми представлений и опыта поведения и деятельности: рассказ, пояснение, разъяснение, беседа, чтение художественной литературы, обсуждение, рассматривание и обсуждение, наблюдение и др.;</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t xml:space="preserve">информационно-рецептивный метод – предъявление информации, организация действий детей: распознающее наблюдение, рассматривание картин, демонстрация </w:t>
      </w:r>
      <w:proofErr w:type="gramStart"/>
      <w:r w:rsidRPr="002A7512">
        <w:rPr>
          <w:rFonts w:ascii="Times New Roman" w:eastAsia="Times New Roman" w:hAnsi="Times New Roman" w:cs="Times New Roman"/>
          <w:sz w:val="24"/>
          <w:szCs w:val="24"/>
          <w:lang w:eastAsia="ru-RU"/>
        </w:rPr>
        <w:t>кино-видео фильмов</w:t>
      </w:r>
      <w:proofErr w:type="gramEnd"/>
      <w:r w:rsidRPr="002A7512">
        <w:rPr>
          <w:rFonts w:ascii="Times New Roman" w:eastAsia="Times New Roman" w:hAnsi="Times New Roman" w:cs="Times New Roman"/>
          <w:sz w:val="24"/>
          <w:szCs w:val="24"/>
          <w:lang w:eastAsia="ru-RU"/>
        </w:rPr>
        <w:t>, рассказы педагога, чтение;</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t>метод постановки перспектив – дети постепенно осознают близкую и среднюю перспективу и стремятся к ее достижению: огонек, общий сбор, беседы, «Классные встречи».</w:t>
      </w:r>
    </w:p>
    <w:p w:rsidR="002A7512" w:rsidRPr="002A7512" w:rsidRDefault="002A7512" w:rsidP="000B6C20">
      <w:pPr>
        <w:spacing w:after="0" w:line="360" w:lineRule="auto"/>
        <w:ind w:firstLine="708"/>
        <w:contextualSpacing/>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Основные формы организации работы:</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i/>
          <w:sz w:val="24"/>
          <w:szCs w:val="24"/>
          <w:lang w:eastAsia="ru-RU"/>
        </w:rPr>
        <w:t>Диспуты</w:t>
      </w:r>
      <w:r w:rsidRPr="002A7512">
        <w:rPr>
          <w:rFonts w:ascii="Times New Roman" w:eastAsia="Times New Roman" w:hAnsi="Times New Roman" w:cs="Times New Roman"/>
          <w:sz w:val="24"/>
          <w:szCs w:val="24"/>
          <w:lang w:eastAsia="ru-RU"/>
        </w:rPr>
        <w:t xml:space="preserve"> по различным направлениям воспитания (обсуждение прочитанных книг, просмотренных художественных и документальных фильмов, телевизионных передач и др.).</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proofErr w:type="gramStart"/>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i/>
          <w:sz w:val="24"/>
          <w:szCs w:val="24"/>
          <w:lang w:eastAsia="ru-RU"/>
        </w:rPr>
        <w:t>Игровые мероприятия</w:t>
      </w:r>
      <w:r w:rsidRPr="002A7512">
        <w:rPr>
          <w:rFonts w:ascii="Times New Roman" w:eastAsia="Times New Roman" w:hAnsi="Times New Roman" w:cs="Times New Roman"/>
          <w:sz w:val="24"/>
          <w:szCs w:val="24"/>
          <w:lang w:eastAsia="ru-RU"/>
        </w:rPr>
        <w:t xml:space="preserve"> – игры по станциям; настольные игры; игры-кроссворды; сюжетно - ролевые игры, позволяющие детям получить моделированный опыт формируемого качества, соотнести его понимание с реальной жизнью, примерить на себя определенные социальные роли (в зависимости от возраста), выработать собственную позицию, развить собственную стратегию социального поведения.</w:t>
      </w:r>
      <w:proofErr w:type="gramEnd"/>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i/>
          <w:sz w:val="24"/>
          <w:szCs w:val="24"/>
          <w:lang w:eastAsia="ru-RU"/>
        </w:rPr>
        <w:t>Игровые и развлекательные программы</w:t>
      </w:r>
      <w:r w:rsidRPr="002A7512">
        <w:rPr>
          <w:rFonts w:ascii="Times New Roman" w:eastAsia="Times New Roman" w:hAnsi="Times New Roman" w:cs="Times New Roman"/>
          <w:sz w:val="24"/>
          <w:szCs w:val="24"/>
          <w:lang w:eastAsia="ru-RU"/>
        </w:rPr>
        <w:t xml:space="preserve"> - совместная познавательная и творческая деятельность, позволяющая детям быть активными слушателями и инициативными участниками, привлекает внимание, поднимает настроение и расширяет кругозор.</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i/>
          <w:sz w:val="24"/>
          <w:szCs w:val="24"/>
          <w:lang w:eastAsia="ru-RU"/>
        </w:rPr>
        <w:t>Мастер-класс</w:t>
      </w:r>
      <w:r w:rsidRPr="002A7512">
        <w:rPr>
          <w:rFonts w:ascii="Times New Roman" w:eastAsia="Times New Roman" w:hAnsi="Times New Roman" w:cs="Times New Roman"/>
          <w:sz w:val="24"/>
          <w:szCs w:val="24"/>
          <w:lang w:eastAsia="ru-RU"/>
        </w:rPr>
        <w:t xml:space="preserve"> - особая форма учебного занятия, которая основана на практических действиях показа и демонстрации творческого решения определенной познавательной и проблемной задачи. Мастер-классы могут выступать самостоятельным компонентом в системе дополнительного образования. На мастер-классах участники приобретают новые знания и навыки, общаются в кругу единомышленников, делятся собственным опытом и наблюдениями, а также плодотворно используются свое свободное время.</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i/>
          <w:sz w:val="24"/>
          <w:szCs w:val="24"/>
          <w:lang w:eastAsia="ru-RU"/>
        </w:rPr>
        <w:t>Поручения</w:t>
      </w:r>
      <w:r w:rsidRPr="002A7512">
        <w:rPr>
          <w:rFonts w:ascii="Times New Roman" w:eastAsia="Times New Roman" w:hAnsi="Times New Roman" w:cs="Times New Roman"/>
          <w:sz w:val="24"/>
          <w:szCs w:val="24"/>
          <w:lang w:eastAsia="ru-RU"/>
        </w:rPr>
        <w:t xml:space="preserve"> – формируют активность, учат включенности в общественные отношения.</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i/>
          <w:sz w:val="24"/>
          <w:szCs w:val="24"/>
          <w:lang w:eastAsia="ru-RU"/>
        </w:rPr>
        <w:t>Спортивное мероприятие</w:t>
      </w:r>
      <w:r w:rsidRPr="002A7512">
        <w:rPr>
          <w:rFonts w:ascii="Times New Roman" w:eastAsia="Times New Roman" w:hAnsi="Times New Roman" w:cs="Times New Roman"/>
          <w:sz w:val="24"/>
          <w:szCs w:val="24"/>
          <w:lang w:eastAsia="ru-RU"/>
        </w:rPr>
        <w:t xml:space="preserve"> – 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сознания.</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i/>
          <w:sz w:val="24"/>
          <w:szCs w:val="24"/>
          <w:lang w:eastAsia="ru-RU"/>
        </w:rPr>
        <w:t>Творческая работа</w:t>
      </w:r>
      <w:r w:rsidRPr="002A7512">
        <w:rPr>
          <w:rFonts w:ascii="Times New Roman" w:eastAsia="Times New Roman" w:hAnsi="Times New Roman" w:cs="Times New Roman"/>
          <w:sz w:val="24"/>
          <w:szCs w:val="24"/>
          <w:lang w:eastAsia="ru-RU"/>
        </w:rPr>
        <w:t xml:space="preserve"> – данная форма работы позволяет закреплять изученный материал или тему, направлена на создание творческих продуктов по сюжету смены, создание продолжения понравившегося произведения, сказки, стихотворения.</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w:t>
      </w:r>
      <w:r w:rsidRPr="002A7512">
        <w:rPr>
          <w:rFonts w:ascii="Times New Roman" w:eastAsia="Times New Roman" w:hAnsi="Times New Roman" w:cs="Times New Roman"/>
          <w:sz w:val="24"/>
          <w:szCs w:val="24"/>
          <w:lang w:eastAsia="ru-RU"/>
        </w:rPr>
        <w:tab/>
      </w:r>
      <w:r w:rsidRPr="002A7512">
        <w:rPr>
          <w:rFonts w:ascii="Times New Roman" w:eastAsia="Times New Roman" w:hAnsi="Times New Roman" w:cs="Times New Roman"/>
          <w:i/>
          <w:sz w:val="24"/>
          <w:szCs w:val="24"/>
          <w:lang w:eastAsia="ru-RU"/>
        </w:rPr>
        <w:t>Тимбилдинг (</w:t>
      </w:r>
      <w:proofErr w:type="spellStart"/>
      <w:r w:rsidRPr="002A7512">
        <w:rPr>
          <w:rFonts w:ascii="Times New Roman" w:eastAsia="Times New Roman" w:hAnsi="Times New Roman" w:cs="Times New Roman"/>
          <w:i/>
          <w:sz w:val="24"/>
          <w:szCs w:val="24"/>
          <w:lang w:eastAsia="ru-RU"/>
        </w:rPr>
        <w:t>командообразование</w:t>
      </w:r>
      <w:proofErr w:type="spellEnd"/>
      <w:r w:rsidRPr="002A7512">
        <w:rPr>
          <w:rFonts w:ascii="Times New Roman" w:eastAsia="Times New Roman" w:hAnsi="Times New Roman" w:cs="Times New Roman"/>
          <w:i/>
          <w:sz w:val="24"/>
          <w:szCs w:val="24"/>
          <w:lang w:eastAsia="ru-RU"/>
        </w:rPr>
        <w:t>)</w:t>
      </w:r>
      <w:r w:rsidRPr="002A7512">
        <w:rPr>
          <w:rFonts w:ascii="Times New Roman" w:eastAsia="Times New Roman" w:hAnsi="Times New Roman" w:cs="Times New Roman"/>
          <w:sz w:val="24"/>
          <w:szCs w:val="24"/>
          <w:lang w:eastAsia="ru-RU"/>
        </w:rPr>
        <w:t xml:space="preserve"> – комплекс действий, направленных на повышение эффективности команды во имя достижения общих целей.</w:t>
      </w:r>
    </w:p>
    <w:p w:rsidR="000B6C20" w:rsidRDefault="000B6C20" w:rsidP="00B56A5F">
      <w:pPr>
        <w:tabs>
          <w:tab w:val="left" w:pos="709"/>
        </w:tabs>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2A7512" w:rsidRPr="002A7512" w:rsidRDefault="000B6C20" w:rsidP="00B56A5F">
      <w:pPr>
        <w:tabs>
          <w:tab w:val="left" w:pos="709"/>
        </w:tabs>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2A7512" w:rsidRPr="002A7512">
        <w:rPr>
          <w:rFonts w:ascii="Times New Roman" w:eastAsia="Times New Roman" w:hAnsi="Times New Roman" w:cs="Times New Roman"/>
          <w:b/>
          <w:sz w:val="24"/>
          <w:szCs w:val="24"/>
          <w:lang w:eastAsia="ru-RU"/>
        </w:rPr>
        <w:t>4. Содержание программы</w:t>
      </w:r>
    </w:p>
    <w:p w:rsidR="002A7512" w:rsidRPr="002A7512" w:rsidRDefault="002A7512" w:rsidP="00B56A5F">
      <w:pPr>
        <w:spacing w:after="0" w:line="360" w:lineRule="auto"/>
        <w:ind w:right="-1" w:firstLine="708"/>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Достижение цели и поставленных задач осуществляется путем организации комплексного подхода к оздоровлению, воспитанию, обучению и развитию личности участников программы, реализуемого</w:t>
      </w:r>
      <w:r w:rsidRPr="002A7512">
        <w:rPr>
          <w:rFonts w:ascii="Times New Roman" w:eastAsia="Times New Roman" w:hAnsi="Times New Roman" w:cs="Times New Roman"/>
          <w:spacing w:val="-12"/>
          <w:sz w:val="24"/>
          <w:szCs w:val="24"/>
          <w:lang w:eastAsia="ru-RU"/>
        </w:rPr>
        <w:t xml:space="preserve"> </w:t>
      </w:r>
      <w:r w:rsidRPr="002A7512">
        <w:rPr>
          <w:rFonts w:ascii="Times New Roman" w:eastAsia="Times New Roman" w:hAnsi="Times New Roman" w:cs="Times New Roman"/>
          <w:sz w:val="24"/>
          <w:szCs w:val="24"/>
          <w:lang w:eastAsia="ru-RU"/>
        </w:rPr>
        <w:t>путем</w:t>
      </w:r>
      <w:r w:rsidRPr="002A7512">
        <w:rPr>
          <w:rFonts w:ascii="Times New Roman" w:eastAsia="Times New Roman" w:hAnsi="Times New Roman" w:cs="Times New Roman"/>
          <w:spacing w:val="-8"/>
          <w:sz w:val="24"/>
          <w:szCs w:val="24"/>
          <w:lang w:eastAsia="ru-RU"/>
        </w:rPr>
        <w:t xml:space="preserve"> </w:t>
      </w:r>
      <w:r w:rsidRPr="002A7512">
        <w:rPr>
          <w:rFonts w:ascii="Times New Roman" w:eastAsia="Times New Roman" w:hAnsi="Times New Roman" w:cs="Times New Roman"/>
          <w:sz w:val="24"/>
          <w:szCs w:val="24"/>
          <w:lang w:eastAsia="ru-RU"/>
        </w:rPr>
        <w:t xml:space="preserve">различных </w:t>
      </w:r>
      <w:r w:rsidRPr="002A7512">
        <w:rPr>
          <w:rFonts w:ascii="Times New Roman" w:eastAsia="Times New Roman" w:hAnsi="Times New Roman" w:cs="Times New Roman"/>
          <w:spacing w:val="-13"/>
          <w:sz w:val="24"/>
          <w:szCs w:val="24"/>
          <w:lang w:eastAsia="ru-RU"/>
        </w:rPr>
        <w:t xml:space="preserve"> </w:t>
      </w:r>
      <w:r w:rsidRPr="002A7512">
        <w:rPr>
          <w:rFonts w:ascii="Times New Roman" w:eastAsia="Times New Roman" w:hAnsi="Times New Roman" w:cs="Times New Roman"/>
          <w:sz w:val="24"/>
          <w:szCs w:val="24"/>
          <w:lang w:eastAsia="ru-RU"/>
        </w:rPr>
        <w:t>направлений</w:t>
      </w:r>
      <w:r w:rsidRPr="002A7512">
        <w:rPr>
          <w:rFonts w:ascii="Times New Roman" w:eastAsia="Times New Roman" w:hAnsi="Times New Roman" w:cs="Times New Roman"/>
          <w:spacing w:val="-8"/>
          <w:sz w:val="24"/>
          <w:szCs w:val="24"/>
          <w:lang w:eastAsia="ru-RU"/>
        </w:rPr>
        <w:t xml:space="preserve"> </w:t>
      </w:r>
      <w:r w:rsidRPr="002A7512">
        <w:rPr>
          <w:rFonts w:ascii="Times New Roman" w:eastAsia="Times New Roman" w:hAnsi="Times New Roman" w:cs="Times New Roman"/>
          <w:spacing w:val="-2"/>
          <w:sz w:val="24"/>
          <w:szCs w:val="24"/>
          <w:lang w:eastAsia="ru-RU"/>
        </w:rPr>
        <w:t>деятельности.</w:t>
      </w:r>
    </w:p>
    <w:p w:rsidR="002A7512" w:rsidRPr="002A7512" w:rsidRDefault="002A7512" w:rsidP="000B6C20">
      <w:pPr>
        <w:spacing w:after="0" w:line="360" w:lineRule="auto"/>
        <w:ind w:right="-1"/>
        <w:jc w:val="center"/>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4.1. Обучающее направление</w:t>
      </w:r>
    </w:p>
    <w:p w:rsidR="002A7512" w:rsidRPr="002A7512" w:rsidRDefault="002A7512" w:rsidP="000B6C20">
      <w:pPr>
        <w:shd w:val="clear" w:color="auto" w:fill="FFFFFF" w:themeFill="background1"/>
        <w:spacing w:line="360" w:lineRule="auto"/>
        <w:ind w:right="-39"/>
        <w:contextualSpacing/>
        <w:jc w:val="center"/>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4.1.1. Учебный план</w:t>
      </w:r>
    </w:p>
    <w:tbl>
      <w:tblPr>
        <w:tblStyle w:val="22"/>
        <w:tblpPr w:leftFromText="180" w:rightFromText="180" w:vertAnchor="text" w:horzAnchor="margin" w:tblpXSpec="center" w:tblpY="86"/>
        <w:tblW w:w="5300" w:type="pct"/>
        <w:tblInd w:w="0" w:type="dxa"/>
        <w:tblLook w:val="04A0" w:firstRow="1" w:lastRow="0" w:firstColumn="1" w:lastColumn="0" w:noHBand="0" w:noVBand="1"/>
      </w:tblPr>
      <w:tblGrid>
        <w:gridCol w:w="981"/>
        <w:gridCol w:w="2954"/>
        <w:gridCol w:w="1560"/>
        <w:gridCol w:w="4650"/>
      </w:tblGrid>
      <w:tr w:rsidR="002A7512" w:rsidRPr="002A7512" w:rsidTr="00047AA9">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0B6C20">
            <w:pPr>
              <w:numPr>
                <w:ilvl w:val="0"/>
                <w:numId w:val="13"/>
              </w:numPr>
              <w:spacing w:after="120" w:line="360" w:lineRule="auto"/>
              <w:contextualSpacing/>
              <w:jc w:val="center"/>
              <w:rPr>
                <w:rFonts w:ascii="Times New Roman" w:eastAsia="Times New Roman" w:hAnsi="Times New Roman"/>
                <w:b/>
                <w:lang w:eastAsia="ru-RU"/>
              </w:rPr>
            </w:pPr>
            <w:r w:rsidRPr="002A7512">
              <w:rPr>
                <w:rFonts w:ascii="Times New Roman" w:eastAsia="Times New Roman" w:hAnsi="Times New Roman"/>
                <w:b/>
                <w:i/>
              </w:rPr>
              <w:t>Инвариантная часть</w:t>
            </w:r>
          </w:p>
        </w:tc>
      </w:tr>
      <w:tr w:rsidR="002A7512" w:rsidRPr="002A7512" w:rsidTr="000B6C20">
        <w:trPr>
          <w:trHeight w:val="630"/>
        </w:trPr>
        <w:tc>
          <w:tcPr>
            <w:tcW w:w="483"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 xml:space="preserve">№ </w:t>
            </w:r>
            <w:proofErr w:type="gramStart"/>
            <w:r w:rsidRPr="002A7512">
              <w:rPr>
                <w:rFonts w:ascii="Times New Roman" w:eastAsia="Times New Roman" w:hAnsi="Times New Roman"/>
              </w:rPr>
              <w:t>п</w:t>
            </w:r>
            <w:proofErr w:type="gramEnd"/>
            <w:r w:rsidRPr="002A7512">
              <w:rPr>
                <w:rFonts w:ascii="Times New Roman" w:eastAsia="Times New Roman" w:hAnsi="Times New Roman"/>
              </w:rPr>
              <w:t>/п</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Название модуля</w:t>
            </w:r>
          </w:p>
        </w:tc>
        <w:tc>
          <w:tcPr>
            <w:tcW w:w="769"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Всего часов</w:t>
            </w:r>
          </w:p>
        </w:tc>
        <w:tc>
          <w:tcPr>
            <w:tcW w:w="22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Форма аттестации</w:t>
            </w:r>
          </w:p>
        </w:tc>
      </w:tr>
      <w:tr w:rsidR="002A7512" w:rsidRPr="002A7512" w:rsidTr="000B6C20">
        <w:trPr>
          <w:trHeight w:val="838"/>
        </w:trPr>
        <w:tc>
          <w:tcPr>
            <w:tcW w:w="483"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w:t>
            </w:r>
            <w:r w:rsidRPr="002A7512">
              <w:rPr>
                <w:rFonts w:ascii="Times New Roman" w:eastAsia="Times New Roman" w:hAnsi="Times New Roman"/>
                <w:lang w:eastAsia="ru-RU"/>
              </w:rPr>
              <w:t>Волейбол»</w:t>
            </w:r>
          </w:p>
        </w:tc>
        <w:tc>
          <w:tcPr>
            <w:tcW w:w="769"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1,5часа</w:t>
            </w:r>
          </w:p>
        </w:tc>
        <w:tc>
          <w:tcPr>
            <w:tcW w:w="22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hAnsi="Times New Roman"/>
              </w:rPr>
              <w:t>сдача контрольных нормативов по физической и технической подготовке.</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2</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«Спортивное ориентирование»</w:t>
            </w:r>
          </w:p>
        </w:tc>
        <w:tc>
          <w:tcPr>
            <w:tcW w:w="769"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1,5часа</w:t>
            </w:r>
          </w:p>
        </w:tc>
        <w:tc>
          <w:tcPr>
            <w:tcW w:w="22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rPr>
              <w:t>сдача контрольных нормативов по физической и технической подготовке</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3</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 xml:space="preserve"> «Баскетбол»</w:t>
            </w:r>
          </w:p>
        </w:tc>
        <w:tc>
          <w:tcPr>
            <w:tcW w:w="769"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1,5часа</w:t>
            </w:r>
          </w:p>
        </w:tc>
        <w:tc>
          <w:tcPr>
            <w:tcW w:w="22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rPr>
              <w:t>сдача контрольных нормативов по физической и технической подготовке</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4</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 xml:space="preserve"> «Йога»</w:t>
            </w:r>
          </w:p>
        </w:tc>
        <w:tc>
          <w:tcPr>
            <w:tcW w:w="769"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1,5часа</w:t>
            </w:r>
          </w:p>
        </w:tc>
        <w:tc>
          <w:tcPr>
            <w:tcW w:w="22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hAnsi="Times New Roman"/>
              </w:rPr>
              <w:t>сдача контрольных нормативов по физической и технической подготовке</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5</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«Лёгкая атлетика»</w:t>
            </w:r>
          </w:p>
        </w:tc>
        <w:tc>
          <w:tcPr>
            <w:tcW w:w="769"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1,5часа</w:t>
            </w:r>
          </w:p>
        </w:tc>
        <w:tc>
          <w:tcPr>
            <w:tcW w:w="22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hAnsi="Times New Roman"/>
              </w:rPr>
              <w:t>сдача контрольных нормативов по физической и технической подготовке</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6</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«Дворовые игры»</w:t>
            </w:r>
          </w:p>
        </w:tc>
        <w:tc>
          <w:tcPr>
            <w:tcW w:w="769"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1,5часа</w:t>
            </w:r>
          </w:p>
        </w:tc>
        <w:tc>
          <w:tcPr>
            <w:tcW w:w="22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hAnsi="Times New Roman"/>
              </w:rPr>
              <w:t>сдача контрольных нормативов по физической и технической подготовке</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7</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«Настольный теннис»</w:t>
            </w:r>
          </w:p>
        </w:tc>
        <w:tc>
          <w:tcPr>
            <w:tcW w:w="769"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1,5часа</w:t>
            </w:r>
          </w:p>
        </w:tc>
        <w:tc>
          <w:tcPr>
            <w:tcW w:w="22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hAnsi="Times New Roman"/>
              </w:rPr>
              <w:t>сдача контрольных нормативов по физической и технической подготовке</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8</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«Кросс-</w:t>
            </w:r>
            <w:proofErr w:type="spellStart"/>
            <w:r w:rsidRPr="002A7512">
              <w:rPr>
                <w:rFonts w:ascii="Times New Roman" w:eastAsia="Times New Roman" w:hAnsi="Times New Roman"/>
              </w:rPr>
              <w:t>кид</w:t>
            </w:r>
            <w:proofErr w:type="spellEnd"/>
            <w:r w:rsidRPr="002A7512">
              <w:rPr>
                <w:rFonts w:ascii="Times New Roman" w:eastAsia="Times New Roman" w:hAnsi="Times New Roman"/>
              </w:rPr>
              <w:t>»</w:t>
            </w:r>
          </w:p>
        </w:tc>
        <w:tc>
          <w:tcPr>
            <w:tcW w:w="769"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1,5часа</w:t>
            </w:r>
          </w:p>
        </w:tc>
        <w:tc>
          <w:tcPr>
            <w:tcW w:w="22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hAnsi="Times New Roman"/>
              </w:rPr>
              <w:t>сдача контрольных нормативов по физической и технической подготовке</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9</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«Футбол»</w:t>
            </w:r>
          </w:p>
        </w:tc>
        <w:tc>
          <w:tcPr>
            <w:tcW w:w="769"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1,5часа</w:t>
            </w:r>
          </w:p>
        </w:tc>
        <w:tc>
          <w:tcPr>
            <w:tcW w:w="22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hAnsi="Times New Roman"/>
              </w:rPr>
              <w:t>сдача контрольных нормативов по физической и технической подготовке</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rPr>
              <w:t>10</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«Шахматы»</w:t>
            </w:r>
          </w:p>
        </w:tc>
        <w:tc>
          <w:tcPr>
            <w:tcW w:w="769"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1,5часа</w:t>
            </w:r>
          </w:p>
        </w:tc>
        <w:tc>
          <w:tcPr>
            <w:tcW w:w="2292"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hAnsi="Times New Roman"/>
              </w:rPr>
              <w:t>сдача контрольных нормативов по физической и технической подготовке</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hAnsi="Times New Roman"/>
              </w:rPr>
            </w:pPr>
            <w:r w:rsidRPr="002A7512">
              <w:rPr>
                <w:rFonts w:ascii="Times New Roman" w:hAnsi="Times New Roman"/>
              </w:rPr>
              <w:t>11</w:t>
            </w:r>
          </w:p>
        </w:tc>
        <w:tc>
          <w:tcPr>
            <w:tcW w:w="1456"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«Настольный теннис»</w:t>
            </w:r>
          </w:p>
        </w:tc>
        <w:tc>
          <w:tcPr>
            <w:tcW w:w="769"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1,5часа</w:t>
            </w:r>
          </w:p>
        </w:tc>
        <w:tc>
          <w:tcPr>
            <w:tcW w:w="2292"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hAnsi="Times New Roman"/>
              </w:rPr>
              <w:t>сдача контрольных нормативов по физической и технической подготовке</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hAnsi="Times New Roman"/>
              </w:rPr>
            </w:pPr>
            <w:r w:rsidRPr="002A7512">
              <w:rPr>
                <w:rFonts w:ascii="Times New Roman" w:hAnsi="Times New Roman"/>
              </w:rPr>
              <w:t>12</w:t>
            </w:r>
          </w:p>
        </w:tc>
        <w:tc>
          <w:tcPr>
            <w:tcW w:w="1456"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«Азбука здоровья»</w:t>
            </w:r>
          </w:p>
        </w:tc>
        <w:tc>
          <w:tcPr>
            <w:tcW w:w="769"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1,5часа</w:t>
            </w:r>
          </w:p>
        </w:tc>
        <w:tc>
          <w:tcPr>
            <w:tcW w:w="2292"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hAnsi="Times New Roman"/>
              </w:rPr>
              <w:t>сдача контрольных нормативов по физической и технической подготовке</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hAnsi="Times New Roman"/>
              </w:rPr>
            </w:pPr>
          </w:p>
        </w:tc>
        <w:tc>
          <w:tcPr>
            <w:tcW w:w="1456"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Спортивные диалоги</w:t>
            </w:r>
          </w:p>
        </w:tc>
        <w:tc>
          <w:tcPr>
            <w:tcW w:w="769"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4 часа</w:t>
            </w:r>
          </w:p>
        </w:tc>
        <w:tc>
          <w:tcPr>
            <w:tcW w:w="2292"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hAnsi="Times New Roman"/>
              </w:rPr>
            </w:pPr>
            <w:r w:rsidRPr="002A7512">
              <w:rPr>
                <w:rFonts w:ascii="Times New Roman" w:hAnsi="Times New Roman"/>
              </w:rPr>
              <w:t>Встречи со спортсменами</w:t>
            </w: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hAnsi="Times New Roman"/>
              </w:rPr>
            </w:pPr>
          </w:p>
        </w:tc>
        <w:tc>
          <w:tcPr>
            <w:tcW w:w="1456"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proofErr w:type="spellStart"/>
            <w:r w:rsidRPr="002A7512">
              <w:rPr>
                <w:rFonts w:ascii="Times New Roman" w:eastAsia="Times New Roman" w:hAnsi="Times New Roman"/>
              </w:rPr>
              <w:t>Командообразование</w:t>
            </w:r>
            <w:proofErr w:type="spellEnd"/>
          </w:p>
        </w:tc>
        <w:tc>
          <w:tcPr>
            <w:tcW w:w="769"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7</w:t>
            </w:r>
            <w:r w:rsidR="00A8049D">
              <w:rPr>
                <w:rFonts w:ascii="Times New Roman" w:eastAsia="Times New Roman" w:hAnsi="Times New Roman"/>
              </w:rPr>
              <w:t xml:space="preserve"> </w:t>
            </w:r>
            <w:r w:rsidRPr="002A7512">
              <w:rPr>
                <w:rFonts w:ascii="Times New Roman" w:eastAsia="Times New Roman" w:hAnsi="Times New Roman"/>
              </w:rPr>
              <w:t>часов</w:t>
            </w:r>
          </w:p>
        </w:tc>
        <w:tc>
          <w:tcPr>
            <w:tcW w:w="2292"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p>
        </w:tc>
      </w:tr>
      <w:tr w:rsidR="002A7512" w:rsidRPr="002A7512" w:rsidTr="000B6C20">
        <w:trPr>
          <w:trHeight w:val="380"/>
        </w:trPr>
        <w:tc>
          <w:tcPr>
            <w:tcW w:w="483"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b/>
              </w:rPr>
            </w:pPr>
            <w:r w:rsidRPr="002A7512">
              <w:rPr>
                <w:rFonts w:ascii="Times New Roman" w:eastAsia="Times New Roman" w:hAnsi="Times New Roman"/>
                <w:b/>
              </w:rPr>
              <w:t>Итого</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b/>
              </w:rPr>
            </w:pPr>
            <w:r w:rsidRPr="002A7512">
              <w:rPr>
                <w:rFonts w:ascii="Times New Roman" w:eastAsia="Times New Roman" w:hAnsi="Times New Roman"/>
                <w:b/>
              </w:rPr>
              <w:t>максимальная предельная нагрузка</w:t>
            </w:r>
          </w:p>
        </w:tc>
        <w:tc>
          <w:tcPr>
            <w:tcW w:w="769"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b/>
              </w:rPr>
              <w:t>20 часов</w:t>
            </w:r>
          </w:p>
        </w:tc>
        <w:tc>
          <w:tcPr>
            <w:tcW w:w="2292" w:type="pct"/>
            <w:tcBorders>
              <w:top w:val="single" w:sz="4" w:space="0" w:color="auto"/>
              <w:left w:val="single" w:sz="4" w:space="0" w:color="auto"/>
              <w:bottom w:val="single" w:sz="4" w:space="0" w:color="auto"/>
              <w:right w:val="single" w:sz="4" w:space="0" w:color="auto"/>
            </w:tcBorders>
            <w:vAlign w:val="center"/>
          </w:tcPr>
          <w:p w:rsidR="002A7512" w:rsidRDefault="002A7512" w:rsidP="00B56A5F">
            <w:pPr>
              <w:spacing w:line="360" w:lineRule="auto"/>
              <w:jc w:val="both"/>
              <w:rPr>
                <w:rFonts w:ascii="Times New Roman" w:eastAsia="Times New Roman" w:hAnsi="Times New Roman"/>
              </w:rPr>
            </w:pPr>
          </w:p>
          <w:p w:rsidR="00A8049D" w:rsidRPr="002A7512" w:rsidRDefault="00A8049D" w:rsidP="00B56A5F">
            <w:pPr>
              <w:spacing w:line="360" w:lineRule="auto"/>
              <w:jc w:val="both"/>
              <w:rPr>
                <w:rFonts w:ascii="Times New Roman" w:eastAsia="Times New Roman" w:hAnsi="Times New Roman"/>
              </w:rPr>
            </w:pPr>
          </w:p>
        </w:tc>
      </w:tr>
    </w:tbl>
    <w:tbl>
      <w:tblPr>
        <w:tblStyle w:val="22"/>
        <w:tblW w:w="5249" w:type="pct"/>
        <w:jc w:val="center"/>
        <w:tblInd w:w="0" w:type="dxa"/>
        <w:tblLook w:val="04A0" w:firstRow="1" w:lastRow="0" w:firstColumn="1" w:lastColumn="0" w:noHBand="0" w:noVBand="1"/>
      </w:tblPr>
      <w:tblGrid>
        <w:gridCol w:w="1189"/>
        <w:gridCol w:w="2464"/>
        <w:gridCol w:w="1202"/>
        <w:gridCol w:w="5193"/>
      </w:tblGrid>
      <w:tr w:rsidR="002A7512" w:rsidRPr="002A7512" w:rsidTr="00047AA9">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2A7512" w:rsidRPr="002A7512" w:rsidRDefault="002A7512" w:rsidP="000B6C20">
            <w:pPr>
              <w:spacing w:line="360" w:lineRule="auto"/>
              <w:jc w:val="center"/>
              <w:rPr>
                <w:rFonts w:ascii="Times New Roman" w:eastAsia="Times New Roman" w:hAnsi="Times New Roman"/>
                <w:b/>
              </w:rPr>
            </w:pPr>
            <w:r w:rsidRPr="002A7512">
              <w:rPr>
                <w:rFonts w:ascii="Times New Roman" w:eastAsia="Times New Roman" w:hAnsi="Times New Roman"/>
                <w:b/>
                <w:lang w:val="en-US"/>
              </w:rPr>
              <w:t>II</w:t>
            </w:r>
            <w:r w:rsidRPr="002A7512">
              <w:rPr>
                <w:rFonts w:ascii="Times New Roman" w:eastAsia="Times New Roman" w:hAnsi="Times New Roman"/>
                <w:b/>
              </w:rPr>
              <w:t>. Вариативная часть</w:t>
            </w:r>
          </w:p>
        </w:tc>
      </w:tr>
      <w:tr w:rsidR="002A7512" w:rsidRPr="002A7512" w:rsidTr="00047AA9">
        <w:trPr>
          <w:trHeight w:val="420"/>
          <w:jc w:val="center"/>
        </w:trPr>
        <w:tc>
          <w:tcPr>
            <w:tcW w:w="592"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w:t>
            </w:r>
          </w:p>
          <w:p w:rsidR="002A7512" w:rsidRPr="002A7512" w:rsidRDefault="002A7512" w:rsidP="00B56A5F">
            <w:pPr>
              <w:spacing w:line="360" w:lineRule="auto"/>
              <w:jc w:val="both"/>
              <w:rPr>
                <w:rFonts w:ascii="Times New Roman" w:eastAsia="Times New Roman" w:hAnsi="Times New Roman"/>
              </w:rPr>
            </w:pPr>
            <w:proofErr w:type="gramStart"/>
            <w:r w:rsidRPr="002A7512">
              <w:rPr>
                <w:rFonts w:ascii="Times New Roman" w:eastAsia="Times New Roman" w:hAnsi="Times New Roman"/>
              </w:rPr>
              <w:t>п</w:t>
            </w:r>
            <w:proofErr w:type="gramEnd"/>
            <w:r w:rsidRPr="002A7512">
              <w:rPr>
                <w:rFonts w:ascii="Times New Roman" w:eastAsia="Times New Roman" w:hAnsi="Times New Roman"/>
              </w:rPr>
              <w:t>/п</w:t>
            </w:r>
          </w:p>
        </w:tc>
        <w:tc>
          <w:tcPr>
            <w:tcW w:w="1226"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Название программы</w:t>
            </w:r>
          </w:p>
        </w:tc>
        <w:tc>
          <w:tcPr>
            <w:tcW w:w="598"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Всего часов</w:t>
            </w:r>
          </w:p>
        </w:tc>
        <w:tc>
          <w:tcPr>
            <w:tcW w:w="2584" w:type="pct"/>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line="360" w:lineRule="auto"/>
              <w:jc w:val="both"/>
              <w:rPr>
                <w:rFonts w:ascii="Times New Roman" w:eastAsia="Times New Roman" w:hAnsi="Times New Roman"/>
                <w:highlight w:val="yellow"/>
              </w:rPr>
            </w:pPr>
            <w:r w:rsidRPr="002A7512">
              <w:rPr>
                <w:rFonts w:ascii="Times New Roman" w:eastAsia="Times New Roman" w:hAnsi="Times New Roman"/>
              </w:rPr>
              <w:t>Форма  аттестации</w:t>
            </w:r>
          </w:p>
        </w:tc>
      </w:tr>
      <w:tr w:rsidR="002A7512" w:rsidRPr="002A7512" w:rsidTr="00047AA9">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w:t>
            </w:r>
          </w:p>
        </w:tc>
        <w:tc>
          <w:tcPr>
            <w:tcW w:w="122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rPr>
              <w:t>«Полигональное моделирование»</w:t>
            </w:r>
          </w:p>
        </w:tc>
        <w:tc>
          <w:tcPr>
            <w:tcW w:w="598"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9 часов</w:t>
            </w:r>
          </w:p>
        </w:tc>
        <w:tc>
          <w:tcPr>
            <w:tcW w:w="2584"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lang w:eastAsia="ru-RU"/>
              </w:rPr>
              <w:t xml:space="preserve">Выставка / объемные фигуры животных  </w:t>
            </w:r>
          </w:p>
        </w:tc>
      </w:tr>
      <w:tr w:rsidR="002A7512" w:rsidRPr="002A7512" w:rsidTr="00047AA9">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2.</w:t>
            </w:r>
          </w:p>
        </w:tc>
        <w:tc>
          <w:tcPr>
            <w:tcW w:w="122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ind w:right="176"/>
              <w:jc w:val="both"/>
              <w:rPr>
                <w:rFonts w:ascii="Times New Roman" w:hAnsi="Times New Roman"/>
              </w:rPr>
            </w:pPr>
            <w:r w:rsidRPr="002A7512">
              <w:rPr>
                <w:rFonts w:ascii="Times New Roman" w:hAnsi="Times New Roman"/>
              </w:rPr>
              <w:t>«Портрет лета»</w:t>
            </w:r>
          </w:p>
        </w:tc>
        <w:tc>
          <w:tcPr>
            <w:tcW w:w="598"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9 часов</w:t>
            </w:r>
          </w:p>
        </w:tc>
        <w:tc>
          <w:tcPr>
            <w:tcW w:w="2584"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lang w:eastAsia="ru-RU"/>
              </w:rPr>
              <w:t>Выставка / портреты - эмоции из глины</w:t>
            </w:r>
          </w:p>
        </w:tc>
      </w:tr>
      <w:tr w:rsidR="002A7512" w:rsidRPr="002A7512" w:rsidTr="00047AA9">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3.</w:t>
            </w:r>
          </w:p>
        </w:tc>
        <w:tc>
          <w:tcPr>
            <w:tcW w:w="122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ind w:right="176"/>
              <w:jc w:val="both"/>
              <w:rPr>
                <w:rFonts w:ascii="Times New Roman" w:hAnsi="Times New Roman"/>
              </w:rPr>
            </w:pPr>
            <w:r w:rsidRPr="002A7512">
              <w:rPr>
                <w:rFonts w:ascii="Times New Roman" w:hAnsi="Times New Roman"/>
              </w:rPr>
              <w:t>«Традиционная вышивка»</w:t>
            </w:r>
          </w:p>
        </w:tc>
        <w:tc>
          <w:tcPr>
            <w:tcW w:w="598"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9 часов</w:t>
            </w:r>
          </w:p>
        </w:tc>
        <w:tc>
          <w:tcPr>
            <w:tcW w:w="2584"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lang w:eastAsia="ru-RU"/>
              </w:rPr>
              <w:t xml:space="preserve">Выставка / работы в технике татарской народной вышивки – часть проекта </w:t>
            </w:r>
          </w:p>
        </w:tc>
      </w:tr>
      <w:tr w:rsidR="002A7512" w:rsidRPr="002A7512" w:rsidTr="00047AA9">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4.</w:t>
            </w:r>
          </w:p>
        </w:tc>
        <w:tc>
          <w:tcPr>
            <w:tcW w:w="122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ind w:right="176"/>
              <w:jc w:val="both"/>
              <w:rPr>
                <w:rFonts w:ascii="Times New Roman" w:hAnsi="Times New Roman"/>
              </w:rPr>
            </w:pPr>
            <w:r w:rsidRPr="002A7512">
              <w:rPr>
                <w:rFonts w:ascii="Times New Roman" w:hAnsi="Times New Roman"/>
              </w:rPr>
              <w:t>«Рыбы Амура»</w:t>
            </w:r>
          </w:p>
        </w:tc>
        <w:tc>
          <w:tcPr>
            <w:tcW w:w="598"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9 часов</w:t>
            </w:r>
          </w:p>
        </w:tc>
        <w:tc>
          <w:tcPr>
            <w:tcW w:w="2584"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lang w:eastAsia="ru-RU"/>
              </w:rPr>
              <w:t xml:space="preserve">Выставка /  работы из </w:t>
            </w:r>
            <w:proofErr w:type="spellStart"/>
            <w:r w:rsidRPr="002A7512">
              <w:rPr>
                <w:rFonts w:ascii="Times New Roman" w:hAnsi="Times New Roman"/>
                <w:lang w:eastAsia="ru-RU"/>
              </w:rPr>
              <w:t>самоотвердевающей</w:t>
            </w:r>
            <w:proofErr w:type="spellEnd"/>
            <w:r w:rsidRPr="002A7512">
              <w:rPr>
                <w:rFonts w:ascii="Times New Roman" w:hAnsi="Times New Roman"/>
                <w:lang w:eastAsia="ru-RU"/>
              </w:rPr>
              <w:t xml:space="preserve"> глины теме  «Рыбы Амура» для  использования в оформлении дружины  </w:t>
            </w:r>
          </w:p>
        </w:tc>
      </w:tr>
      <w:tr w:rsidR="002A7512" w:rsidRPr="002A7512" w:rsidTr="00047AA9">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5.</w:t>
            </w:r>
          </w:p>
        </w:tc>
        <w:tc>
          <w:tcPr>
            <w:tcW w:w="122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ind w:right="176"/>
              <w:jc w:val="both"/>
              <w:rPr>
                <w:rFonts w:ascii="Times New Roman" w:eastAsia="Times New Roman" w:hAnsi="Times New Roman"/>
                <w:bCs/>
              </w:rPr>
            </w:pPr>
            <w:r w:rsidRPr="002A7512">
              <w:rPr>
                <w:rFonts w:ascii="Times New Roman" w:eastAsia="Times New Roman" w:hAnsi="Times New Roman"/>
                <w:bCs/>
              </w:rPr>
              <w:t>«Спортивные истории»</w:t>
            </w:r>
          </w:p>
        </w:tc>
        <w:tc>
          <w:tcPr>
            <w:tcW w:w="598"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 xml:space="preserve"> 9 часов</w:t>
            </w:r>
          </w:p>
        </w:tc>
        <w:tc>
          <w:tcPr>
            <w:tcW w:w="2584"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i/>
              </w:rPr>
            </w:pPr>
            <w:r w:rsidRPr="002A7512">
              <w:rPr>
                <w:rFonts w:ascii="Times New Roman" w:hAnsi="Times New Roman"/>
                <w:lang w:eastAsia="ru-RU"/>
              </w:rPr>
              <w:t xml:space="preserve">Презентация /комиксы по спортивной тематике </w:t>
            </w:r>
          </w:p>
        </w:tc>
      </w:tr>
      <w:tr w:rsidR="002A7512" w:rsidRPr="002A7512" w:rsidTr="00047AA9">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6.</w:t>
            </w:r>
          </w:p>
        </w:tc>
        <w:tc>
          <w:tcPr>
            <w:tcW w:w="122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ind w:right="176"/>
              <w:jc w:val="both"/>
              <w:rPr>
                <w:rFonts w:ascii="Times New Roman" w:eastAsia="Times New Roman" w:hAnsi="Times New Roman"/>
                <w:bCs/>
              </w:rPr>
            </w:pPr>
            <w:r w:rsidRPr="002A7512">
              <w:rPr>
                <w:rFonts w:ascii="Times New Roman" w:eastAsia="Times New Roman" w:hAnsi="Times New Roman"/>
                <w:bCs/>
              </w:rPr>
              <w:t>«Спортивный плакат»</w:t>
            </w:r>
          </w:p>
        </w:tc>
        <w:tc>
          <w:tcPr>
            <w:tcW w:w="598"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bCs/>
                <w:lang w:bidi="ru-RU"/>
              </w:rPr>
            </w:pPr>
            <w:r w:rsidRPr="002A7512">
              <w:rPr>
                <w:rFonts w:ascii="Times New Roman" w:eastAsia="Times New Roman" w:hAnsi="Times New Roman"/>
              </w:rPr>
              <w:t>9 часов</w:t>
            </w:r>
          </w:p>
        </w:tc>
        <w:tc>
          <w:tcPr>
            <w:tcW w:w="2584"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lang w:eastAsia="ru-RU"/>
              </w:rPr>
            </w:pPr>
            <w:r w:rsidRPr="002A7512">
              <w:rPr>
                <w:rFonts w:ascii="Times New Roman" w:hAnsi="Times New Roman"/>
                <w:lang w:eastAsia="ru-RU"/>
              </w:rPr>
              <w:t xml:space="preserve"> Презентация / использование в оформлении итогового мероприятия смены </w:t>
            </w:r>
          </w:p>
        </w:tc>
      </w:tr>
      <w:tr w:rsidR="002A7512" w:rsidRPr="002A7512" w:rsidTr="00047AA9">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7.</w:t>
            </w:r>
          </w:p>
        </w:tc>
        <w:tc>
          <w:tcPr>
            <w:tcW w:w="122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ind w:right="176"/>
              <w:jc w:val="both"/>
              <w:rPr>
                <w:rFonts w:ascii="Times New Roman" w:hAnsi="Times New Roman"/>
              </w:rPr>
            </w:pPr>
            <w:r w:rsidRPr="002A7512">
              <w:rPr>
                <w:rFonts w:ascii="Times New Roman" w:hAnsi="Times New Roman"/>
              </w:rPr>
              <w:t>«Живопись гуашью»</w:t>
            </w:r>
          </w:p>
        </w:tc>
        <w:tc>
          <w:tcPr>
            <w:tcW w:w="598"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9 часов</w:t>
            </w:r>
          </w:p>
        </w:tc>
        <w:tc>
          <w:tcPr>
            <w:tcW w:w="2584"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rPr>
              <w:t>Выставка / индивидуальные работы – летний пейзаж</w:t>
            </w:r>
          </w:p>
        </w:tc>
      </w:tr>
      <w:tr w:rsidR="002A7512" w:rsidRPr="002A7512" w:rsidTr="00047AA9">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8.</w:t>
            </w:r>
          </w:p>
        </w:tc>
        <w:tc>
          <w:tcPr>
            <w:tcW w:w="122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ind w:right="176"/>
              <w:jc w:val="both"/>
              <w:rPr>
                <w:rFonts w:ascii="Times New Roman" w:hAnsi="Times New Roman"/>
              </w:rPr>
            </w:pPr>
            <w:r w:rsidRPr="002A7512">
              <w:rPr>
                <w:rFonts w:ascii="Times New Roman" w:hAnsi="Times New Roman"/>
              </w:rPr>
              <w:t>«Ловец снов»</w:t>
            </w:r>
          </w:p>
        </w:tc>
        <w:tc>
          <w:tcPr>
            <w:tcW w:w="598"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9 часов</w:t>
            </w:r>
          </w:p>
        </w:tc>
        <w:tc>
          <w:tcPr>
            <w:tcW w:w="2584"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rPr>
              <w:t xml:space="preserve">Выставка/ индивидуальные работы – сувениры  в технике ДПИ </w:t>
            </w:r>
          </w:p>
        </w:tc>
      </w:tr>
      <w:tr w:rsidR="002A7512" w:rsidRPr="002A7512" w:rsidTr="00047AA9">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9.</w:t>
            </w:r>
          </w:p>
        </w:tc>
        <w:tc>
          <w:tcPr>
            <w:tcW w:w="122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ind w:right="176"/>
              <w:jc w:val="both"/>
              <w:rPr>
                <w:rFonts w:ascii="Times New Roman" w:hAnsi="Times New Roman"/>
              </w:rPr>
            </w:pPr>
            <w:r w:rsidRPr="002A7512">
              <w:rPr>
                <w:rFonts w:ascii="Times New Roman" w:hAnsi="Times New Roman"/>
              </w:rPr>
              <w:t>«Синельная флористика»</w:t>
            </w:r>
          </w:p>
        </w:tc>
        <w:tc>
          <w:tcPr>
            <w:tcW w:w="598"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9 часов</w:t>
            </w:r>
          </w:p>
        </w:tc>
        <w:tc>
          <w:tcPr>
            <w:tcW w:w="2584"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rPr>
              <w:t xml:space="preserve">Выставка/ индивидуальные работы  - цветок-светильник   в технике ДПИ  </w:t>
            </w:r>
          </w:p>
        </w:tc>
      </w:tr>
      <w:tr w:rsidR="002A7512" w:rsidRPr="002A7512" w:rsidTr="00047AA9">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10.</w:t>
            </w:r>
          </w:p>
        </w:tc>
        <w:tc>
          <w:tcPr>
            <w:tcW w:w="122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ind w:right="176"/>
              <w:jc w:val="both"/>
              <w:rPr>
                <w:rFonts w:ascii="Times New Roman" w:hAnsi="Times New Roman"/>
              </w:rPr>
            </w:pPr>
            <w:r w:rsidRPr="002A7512">
              <w:rPr>
                <w:rFonts w:ascii="Times New Roman" w:hAnsi="Times New Roman"/>
              </w:rPr>
              <w:t>«Актёрское мастерство»</w:t>
            </w:r>
          </w:p>
        </w:tc>
        <w:tc>
          <w:tcPr>
            <w:tcW w:w="598"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9 часов</w:t>
            </w:r>
          </w:p>
        </w:tc>
        <w:tc>
          <w:tcPr>
            <w:tcW w:w="2584"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rPr>
              <w:t xml:space="preserve">Показ в группе/ сценические этюды </w:t>
            </w:r>
          </w:p>
        </w:tc>
      </w:tr>
      <w:tr w:rsidR="002A7512" w:rsidRPr="002A7512" w:rsidTr="00047AA9">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11.</w:t>
            </w:r>
          </w:p>
        </w:tc>
        <w:tc>
          <w:tcPr>
            <w:tcW w:w="1226"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ind w:right="176"/>
              <w:jc w:val="both"/>
              <w:rPr>
                <w:rFonts w:ascii="Times New Roman" w:hAnsi="Times New Roman"/>
              </w:rPr>
            </w:pPr>
            <w:r w:rsidRPr="002A7512">
              <w:rPr>
                <w:rFonts w:ascii="Times New Roman" w:hAnsi="Times New Roman"/>
              </w:rPr>
              <w:t>«Семейные истории»</w:t>
            </w:r>
          </w:p>
        </w:tc>
        <w:tc>
          <w:tcPr>
            <w:tcW w:w="598"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eastAsia="Times New Roman" w:hAnsi="Times New Roman"/>
              </w:rPr>
            </w:pPr>
            <w:r w:rsidRPr="002A7512">
              <w:rPr>
                <w:rFonts w:ascii="Times New Roman" w:eastAsia="Times New Roman" w:hAnsi="Times New Roman"/>
              </w:rPr>
              <w:t>9 часов</w:t>
            </w:r>
          </w:p>
        </w:tc>
        <w:tc>
          <w:tcPr>
            <w:tcW w:w="2584" w:type="pct"/>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line="360" w:lineRule="auto"/>
              <w:jc w:val="both"/>
              <w:rPr>
                <w:rFonts w:ascii="Times New Roman" w:hAnsi="Times New Roman"/>
              </w:rPr>
            </w:pPr>
            <w:r w:rsidRPr="002A7512">
              <w:rPr>
                <w:rFonts w:ascii="Times New Roman" w:hAnsi="Times New Roman"/>
              </w:rPr>
              <w:t>Выставка/ индивидуальные работы – сувениры  в технике ДПИ (герб  семьи, рамка для фотографии)</w:t>
            </w:r>
          </w:p>
        </w:tc>
      </w:tr>
      <w:tr w:rsidR="00B1002F" w:rsidRPr="002A7512" w:rsidTr="00B1002F">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B1002F" w:rsidRPr="002A7512" w:rsidRDefault="00B1002F" w:rsidP="00B56A5F">
            <w:pPr>
              <w:spacing w:line="360" w:lineRule="auto"/>
              <w:jc w:val="both"/>
              <w:rPr>
                <w:rFonts w:ascii="Times New Roman" w:eastAsia="Times New Roman" w:hAnsi="Times New Roman"/>
              </w:rPr>
            </w:pPr>
            <w:r w:rsidRPr="002A7512">
              <w:rPr>
                <w:rFonts w:ascii="Times New Roman" w:eastAsia="Times New Roman" w:hAnsi="Times New Roman"/>
              </w:rPr>
              <w:t>12.</w:t>
            </w:r>
          </w:p>
        </w:tc>
        <w:tc>
          <w:tcPr>
            <w:tcW w:w="1226"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7463AB">
            <w:pPr>
              <w:spacing w:line="360" w:lineRule="auto"/>
              <w:ind w:right="176"/>
              <w:jc w:val="both"/>
              <w:rPr>
                <w:rFonts w:ascii="Times New Roman" w:hAnsi="Times New Roman"/>
              </w:rPr>
            </w:pPr>
            <w:r w:rsidRPr="002A7512">
              <w:rPr>
                <w:rFonts w:ascii="Times New Roman" w:hAnsi="Times New Roman"/>
              </w:rPr>
              <w:t>«Давай устроим праздник»</w:t>
            </w:r>
          </w:p>
        </w:tc>
        <w:tc>
          <w:tcPr>
            <w:tcW w:w="598"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7463AB">
            <w:pPr>
              <w:spacing w:line="360" w:lineRule="auto"/>
              <w:jc w:val="both"/>
              <w:rPr>
                <w:rFonts w:ascii="Times New Roman" w:eastAsia="Times New Roman" w:hAnsi="Times New Roman"/>
              </w:rPr>
            </w:pPr>
            <w:r w:rsidRPr="002A7512">
              <w:rPr>
                <w:rFonts w:ascii="Times New Roman" w:eastAsia="Times New Roman" w:hAnsi="Times New Roman"/>
              </w:rPr>
              <w:t>9 часов</w:t>
            </w:r>
          </w:p>
        </w:tc>
        <w:tc>
          <w:tcPr>
            <w:tcW w:w="2584"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7463AB">
            <w:pPr>
              <w:spacing w:line="360" w:lineRule="auto"/>
              <w:jc w:val="both"/>
              <w:rPr>
                <w:rFonts w:ascii="Times New Roman" w:hAnsi="Times New Roman"/>
              </w:rPr>
            </w:pPr>
            <w:r w:rsidRPr="002A7512">
              <w:rPr>
                <w:rFonts w:ascii="Times New Roman" w:hAnsi="Times New Roman"/>
              </w:rPr>
              <w:t>Разработка  сценария и проведение  праздника в отряде</w:t>
            </w:r>
          </w:p>
        </w:tc>
      </w:tr>
      <w:tr w:rsidR="00B1002F" w:rsidRPr="002A7512" w:rsidTr="00B1002F">
        <w:trPr>
          <w:jc w:val="center"/>
        </w:trPr>
        <w:tc>
          <w:tcPr>
            <w:tcW w:w="592" w:type="pct"/>
            <w:tcBorders>
              <w:top w:val="single" w:sz="4" w:space="0" w:color="auto"/>
              <w:left w:val="single" w:sz="4" w:space="0" w:color="auto"/>
              <w:bottom w:val="single" w:sz="4" w:space="0" w:color="auto"/>
              <w:right w:val="single" w:sz="4" w:space="0" w:color="auto"/>
            </w:tcBorders>
            <w:vAlign w:val="center"/>
            <w:hideMark/>
          </w:tcPr>
          <w:p w:rsidR="00B1002F" w:rsidRPr="002A7512" w:rsidRDefault="00B1002F" w:rsidP="00B56A5F">
            <w:pPr>
              <w:spacing w:line="360" w:lineRule="auto"/>
              <w:jc w:val="both"/>
              <w:rPr>
                <w:rFonts w:ascii="Times New Roman" w:eastAsia="Times New Roman" w:hAnsi="Times New Roman"/>
              </w:rPr>
            </w:pPr>
            <w:r w:rsidRPr="002A7512">
              <w:rPr>
                <w:rFonts w:ascii="Times New Roman" w:eastAsia="Times New Roman" w:hAnsi="Times New Roman"/>
              </w:rPr>
              <w:t xml:space="preserve">13. </w:t>
            </w:r>
          </w:p>
        </w:tc>
        <w:tc>
          <w:tcPr>
            <w:tcW w:w="1226"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C672E6">
            <w:pPr>
              <w:spacing w:line="360" w:lineRule="auto"/>
              <w:ind w:right="176"/>
              <w:jc w:val="both"/>
              <w:rPr>
                <w:rFonts w:ascii="Times New Roman" w:hAnsi="Times New Roman"/>
              </w:rPr>
            </w:pPr>
            <w:r w:rsidRPr="002A7512">
              <w:rPr>
                <w:rFonts w:ascii="Times New Roman" w:hAnsi="Times New Roman"/>
              </w:rPr>
              <w:t>«Спортивные игры»</w:t>
            </w:r>
          </w:p>
        </w:tc>
        <w:tc>
          <w:tcPr>
            <w:tcW w:w="598"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C672E6">
            <w:pPr>
              <w:spacing w:line="360" w:lineRule="auto"/>
              <w:jc w:val="both"/>
              <w:rPr>
                <w:rFonts w:ascii="Times New Roman" w:eastAsia="Times New Roman" w:hAnsi="Times New Roman"/>
              </w:rPr>
            </w:pPr>
            <w:r w:rsidRPr="002A7512">
              <w:rPr>
                <w:rFonts w:ascii="Times New Roman" w:eastAsia="Times New Roman" w:hAnsi="Times New Roman"/>
              </w:rPr>
              <w:t>9 часов</w:t>
            </w:r>
          </w:p>
        </w:tc>
        <w:tc>
          <w:tcPr>
            <w:tcW w:w="2584"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C672E6">
            <w:pPr>
              <w:spacing w:line="360" w:lineRule="auto"/>
              <w:jc w:val="both"/>
              <w:rPr>
                <w:rFonts w:ascii="Times New Roman" w:hAnsi="Times New Roman"/>
              </w:rPr>
            </w:pPr>
            <w:r w:rsidRPr="002A7512">
              <w:rPr>
                <w:rFonts w:ascii="Times New Roman" w:hAnsi="Times New Roman"/>
              </w:rPr>
              <w:t>Соревнование</w:t>
            </w:r>
          </w:p>
        </w:tc>
      </w:tr>
      <w:tr w:rsidR="00B1002F" w:rsidRPr="002A7512" w:rsidTr="00047AA9">
        <w:trPr>
          <w:trHeight w:val="603"/>
          <w:jc w:val="center"/>
        </w:trPr>
        <w:tc>
          <w:tcPr>
            <w:tcW w:w="592"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B56A5F">
            <w:pPr>
              <w:spacing w:line="360" w:lineRule="auto"/>
              <w:jc w:val="both"/>
              <w:rPr>
                <w:rFonts w:ascii="Times New Roman" w:eastAsia="Times New Roman" w:hAnsi="Times New Roman"/>
              </w:rPr>
            </w:pPr>
          </w:p>
        </w:tc>
        <w:tc>
          <w:tcPr>
            <w:tcW w:w="1226"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B56A5F">
            <w:pPr>
              <w:spacing w:line="360" w:lineRule="auto"/>
              <w:ind w:right="176"/>
              <w:jc w:val="both"/>
              <w:rPr>
                <w:rFonts w:ascii="Times New Roman" w:hAnsi="Times New Roman"/>
              </w:rPr>
            </w:pPr>
            <w:r w:rsidRPr="002A7512">
              <w:rPr>
                <w:rFonts w:ascii="Times New Roman" w:hAnsi="Times New Roman"/>
              </w:rPr>
              <w:t>Физическое развитие и спорт</w:t>
            </w:r>
          </w:p>
        </w:tc>
        <w:tc>
          <w:tcPr>
            <w:tcW w:w="598"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B56A5F">
            <w:pPr>
              <w:spacing w:line="360" w:lineRule="auto"/>
              <w:jc w:val="both"/>
              <w:rPr>
                <w:rFonts w:ascii="Times New Roman" w:eastAsia="Times New Roman" w:hAnsi="Times New Roman"/>
              </w:rPr>
            </w:pPr>
            <w:r w:rsidRPr="002A7512">
              <w:rPr>
                <w:rFonts w:ascii="Times New Roman" w:eastAsia="Times New Roman" w:hAnsi="Times New Roman"/>
              </w:rPr>
              <w:t>10 часов</w:t>
            </w:r>
          </w:p>
        </w:tc>
        <w:tc>
          <w:tcPr>
            <w:tcW w:w="2584"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B56A5F">
            <w:pPr>
              <w:spacing w:line="360" w:lineRule="auto"/>
              <w:ind w:left="-6913"/>
              <w:jc w:val="both"/>
              <w:rPr>
                <w:rFonts w:ascii="Times New Roman" w:hAnsi="Times New Roman"/>
                <w:spacing w:val="-4"/>
              </w:rPr>
            </w:pPr>
          </w:p>
        </w:tc>
      </w:tr>
      <w:tr w:rsidR="00B1002F" w:rsidRPr="002A7512" w:rsidTr="00047AA9">
        <w:trPr>
          <w:trHeight w:val="603"/>
          <w:jc w:val="center"/>
        </w:trPr>
        <w:tc>
          <w:tcPr>
            <w:tcW w:w="592"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A8049D">
            <w:pPr>
              <w:spacing w:line="276" w:lineRule="auto"/>
              <w:jc w:val="both"/>
              <w:rPr>
                <w:rFonts w:ascii="Times New Roman" w:eastAsia="Times New Roman" w:hAnsi="Times New Roman"/>
                <w:b/>
              </w:rPr>
            </w:pPr>
            <w:r w:rsidRPr="002A7512">
              <w:rPr>
                <w:rFonts w:ascii="Times New Roman" w:eastAsia="Times New Roman" w:hAnsi="Times New Roman"/>
                <w:b/>
              </w:rPr>
              <w:t>Итого</w:t>
            </w:r>
          </w:p>
        </w:tc>
        <w:tc>
          <w:tcPr>
            <w:tcW w:w="1226"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A8049D">
            <w:pPr>
              <w:spacing w:line="276" w:lineRule="auto"/>
              <w:ind w:right="176"/>
              <w:jc w:val="both"/>
              <w:rPr>
                <w:rFonts w:ascii="Times New Roman" w:hAnsi="Times New Roman"/>
                <w:b/>
              </w:rPr>
            </w:pPr>
            <w:r w:rsidRPr="002A7512">
              <w:rPr>
                <w:rFonts w:ascii="Times New Roman" w:hAnsi="Times New Roman"/>
                <w:b/>
              </w:rPr>
              <w:t>Максимальная нагрузка на 1 человека за смену</w:t>
            </w:r>
          </w:p>
        </w:tc>
        <w:tc>
          <w:tcPr>
            <w:tcW w:w="598"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A8049D">
            <w:pPr>
              <w:spacing w:line="276" w:lineRule="auto"/>
              <w:jc w:val="both"/>
              <w:rPr>
                <w:rFonts w:ascii="Times New Roman" w:eastAsia="Times New Roman" w:hAnsi="Times New Roman"/>
                <w:b/>
                <w:highlight w:val="yellow"/>
              </w:rPr>
            </w:pPr>
            <w:r w:rsidRPr="002A7512">
              <w:rPr>
                <w:rFonts w:ascii="Times New Roman" w:eastAsia="Times New Roman" w:hAnsi="Times New Roman"/>
                <w:b/>
              </w:rPr>
              <w:t>19 часов</w:t>
            </w:r>
          </w:p>
        </w:tc>
        <w:tc>
          <w:tcPr>
            <w:tcW w:w="2584" w:type="pct"/>
            <w:tcBorders>
              <w:top w:val="single" w:sz="4" w:space="0" w:color="auto"/>
              <w:left w:val="single" w:sz="4" w:space="0" w:color="auto"/>
              <w:bottom w:val="single" w:sz="4" w:space="0" w:color="auto"/>
              <w:right w:val="single" w:sz="4" w:space="0" w:color="auto"/>
            </w:tcBorders>
            <w:vAlign w:val="center"/>
          </w:tcPr>
          <w:p w:rsidR="00B1002F" w:rsidRPr="002A7512" w:rsidRDefault="00B1002F" w:rsidP="00A8049D">
            <w:pPr>
              <w:spacing w:line="276" w:lineRule="auto"/>
              <w:ind w:left="-6913"/>
              <w:jc w:val="both"/>
              <w:rPr>
                <w:rFonts w:ascii="Times New Roman" w:hAnsi="Times New Roman"/>
                <w:b/>
                <w:spacing w:val="-4"/>
              </w:rPr>
            </w:pPr>
          </w:p>
        </w:tc>
      </w:tr>
    </w:tbl>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iCs/>
          <w:color w:val="FF0000"/>
          <w:sz w:val="24"/>
          <w:szCs w:val="24"/>
          <w:lang w:eastAsia="zh-CN"/>
        </w:rPr>
      </w:pPr>
    </w:p>
    <w:tbl>
      <w:tblPr>
        <w:tblStyle w:val="41"/>
        <w:tblW w:w="10628" w:type="dxa"/>
        <w:tblInd w:w="-743" w:type="dxa"/>
        <w:tblLayout w:type="fixed"/>
        <w:tblLook w:val="04A0" w:firstRow="1" w:lastRow="0" w:firstColumn="1" w:lastColumn="0" w:noHBand="0" w:noVBand="1"/>
      </w:tblPr>
      <w:tblGrid>
        <w:gridCol w:w="1985"/>
        <w:gridCol w:w="2127"/>
        <w:gridCol w:w="2268"/>
        <w:gridCol w:w="2126"/>
        <w:gridCol w:w="2122"/>
      </w:tblGrid>
      <w:tr w:rsidR="002A7512" w:rsidRPr="002A7512" w:rsidTr="00633A66">
        <w:tc>
          <w:tcPr>
            <w:tcW w:w="1985"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uppressAutoHyphens/>
              <w:spacing w:line="360" w:lineRule="auto"/>
              <w:jc w:val="both"/>
              <w:rPr>
                <w:rFonts w:ascii="Times New Roman" w:eastAsia="Calibri" w:hAnsi="Times New Roman"/>
                <w:b/>
                <w:iCs/>
                <w:sz w:val="24"/>
                <w:szCs w:val="24"/>
                <w:lang w:eastAsia="zh-CN"/>
              </w:rPr>
            </w:pPr>
            <w:r w:rsidRPr="002A7512">
              <w:rPr>
                <w:rFonts w:ascii="Times New Roman" w:eastAsia="Calibri" w:hAnsi="Times New Roman"/>
                <w:b/>
                <w:iCs/>
                <w:sz w:val="24"/>
                <w:szCs w:val="24"/>
                <w:lang w:eastAsia="zh-CN"/>
              </w:rPr>
              <w:t>Инвариантная часть</w:t>
            </w:r>
          </w:p>
        </w:tc>
        <w:tc>
          <w:tcPr>
            <w:tcW w:w="2127"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uppressAutoHyphens/>
              <w:spacing w:line="360" w:lineRule="auto"/>
              <w:jc w:val="both"/>
              <w:rPr>
                <w:rFonts w:ascii="Times New Roman" w:eastAsia="Calibri" w:hAnsi="Times New Roman"/>
                <w:b/>
                <w:iCs/>
                <w:sz w:val="24"/>
                <w:szCs w:val="24"/>
                <w:lang w:eastAsia="zh-CN"/>
              </w:rPr>
            </w:pPr>
            <w:r w:rsidRPr="002A7512">
              <w:rPr>
                <w:rFonts w:ascii="Times New Roman" w:eastAsia="Calibri" w:hAnsi="Times New Roman"/>
                <w:b/>
                <w:iCs/>
                <w:sz w:val="24"/>
                <w:szCs w:val="24"/>
                <w:lang w:eastAsia="zh-CN"/>
              </w:rPr>
              <w:t>Вариативная часть</w:t>
            </w:r>
          </w:p>
        </w:tc>
        <w:tc>
          <w:tcPr>
            <w:tcW w:w="2268"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uppressAutoHyphens/>
              <w:spacing w:line="360" w:lineRule="auto"/>
              <w:jc w:val="both"/>
              <w:rPr>
                <w:rFonts w:ascii="Times New Roman" w:eastAsia="Calibri" w:hAnsi="Times New Roman"/>
                <w:b/>
                <w:iCs/>
                <w:sz w:val="24"/>
                <w:szCs w:val="24"/>
                <w:lang w:eastAsia="zh-CN"/>
              </w:rPr>
            </w:pPr>
            <w:proofErr w:type="spellStart"/>
            <w:r w:rsidRPr="002A7512">
              <w:rPr>
                <w:rFonts w:ascii="Times New Roman" w:eastAsia="Calibri" w:hAnsi="Times New Roman"/>
                <w:b/>
                <w:iCs/>
                <w:sz w:val="24"/>
                <w:szCs w:val="24"/>
                <w:lang w:eastAsia="zh-CN"/>
              </w:rPr>
              <w:t>Командообразование</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uppressAutoHyphens/>
              <w:spacing w:line="360" w:lineRule="auto"/>
              <w:jc w:val="both"/>
              <w:rPr>
                <w:rFonts w:ascii="Times New Roman" w:eastAsia="Calibri" w:hAnsi="Times New Roman"/>
                <w:b/>
                <w:iCs/>
                <w:sz w:val="24"/>
                <w:szCs w:val="24"/>
                <w:lang w:eastAsia="zh-CN"/>
              </w:rPr>
            </w:pPr>
            <w:r w:rsidRPr="002A7512">
              <w:rPr>
                <w:rFonts w:ascii="Times New Roman" w:eastAsia="Calibri" w:hAnsi="Times New Roman"/>
                <w:b/>
                <w:sz w:val="24"/>
                <w:szCs w:val="24"/>
              </w:rPr>
              <w:t>Физическое развитие, спорт</w:t>
            </w:r>
          </w:p>
        </w:tc>
        <w:tc>
          <w:tcPr>
            <w:tcW w:w="2122"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uppressAutoHyphens/>
              <w:spacing w:line="360" w:lineRule="auto"/>
              <w:jc w:val="both"/>
              <w:rPr>
                <w:rFonts w:ascii="Times New Roman" w:eastAsia="Calibri" w:hAnsi="Times New Roman"/>
                <w:b/>
                <w:iCs/>
                <w:sz w:val="24"/>
                <w:szCs w:val="24"/>
                <w:lang w:eastAsia="zh-CN"/>
              </w:rPr>
            </w:pPr>
            <w:r w:rsidRPr="002A7512">
              <w:rPr>
                <w:rFonts w:ascii="Times New Roman" w:eastAsia="Calibri" w:hAnsi="Times New Roman"/>
                <w:b/>
                <w:iCs/>
                <w:sz w:val="24"/>
                <w:szCs w:val="24"/>
                <w:lang w:eastAsia="zh-CN"/>
              </w:rPr>
              <w:t>Спортивные диалоги</w:t>
            </w:r>
          </w:p>
        </w:tc>
      </w:tr>
      <w:tr w:rsidR="002A7512" w:rsidRPr="002A7512" w:rsidTr="00633A66">
        <w:tc>
          <w:tcPr>
            <w:tcW w:w="1985" w:type="dxa"/>
            <w:tcBorders>
              <w:top w:val="single" w:sz="4" w:space="0" w:color="auto"/>
              <w:left w:val="single" w:sz="4" w:space="0" w:color="auto"/>
              <w:bottom w:val="single" w:sz="4" w:space="0" w:color="auto"/>
              <w:right w:val="single" w:sz="4" w:space="0" w:color="auto"/>
            </w:tcBorders>
            <w:hideMark/>
          </w:tcPr>
          <w:p w:rsidR="002A7512" w:rsidRPr="002A7512" w:rsidRDefault="00633A66" w:rsidP="00B56A5F">
            <w:pPr>
              <w:suppressAutoHyphens/>
              <w:spacing w:line="360" w:lineRule="auto"/>
              <w:jc w:val="both"/>
              <w:rPr>
                <w:rFonts w:ascii="Times New Roman" w:eastAsia="Calibri" w:hAnsi="Times New Roman"/>
                <w:iCs/>
                <w:sz w:val="24"/>
                <w:szCs w:val="24"/>
                <w:lang w:eastAsia="zh-CN"/>
              </w:rPr>
            </w:pPr>
            <w:r>
              <w:rPr>
                <w:rFonts w:ascii="Times New Roman" w:eastAsia="Calibri" w:hAnsi="Times New Roman"/>
                <w:iCs/>
                <w:sz w:val="24"/>
                <w:szCs w:val="24"/>
                <w:lang w:eastAsia="zh-CN"/>
              </w:rPr>
              <w:t>9 часов</w:t>
            </w:r>
          </w:p>
        </w:tc>
        <w:tc>
          <w:tcPr>
            <w:tcW w:w="2127"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uppressAutoHyphens/>
              <w:spacing w:line="360" w:lineRule="auto"/>
              <w:jc w:val="both"/>
              <w:rPr>
                <w:rFonts w:ascii="Times New Roman" w:eastAsia="Calibri" w:hAnsi="Times New Roman"/>
                <w:iCs/>
                <w:sz w:val="24"/>
                <w:szCs w:val="24"/>
                <w:lang w:eastAsia="zh-CN"/>
              </w:rPr>
            </w:pPr>
            <w:r w:rsidRPr="002A7512">
              <w:rPr>
                <w:rFonts w:ascii="Times New Roman" w:eastAsia="Calibri" w:hAnsi="Times New Roman"/>
                <w:iCs/>
                <w:sz w:val="24"/>
                <w:szCs w:val="24"/>
                <w:lang w:eastAsia="zh-CN"/>
              </w:rPr>
              <w:t>9 часов</w:t>
            </w:r>
          </w:p>
        </w:tc>
        <w:tc>
          <w:tcPr>
            <w:tcW w:w="2268"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uppressAutoHyphens/>
              <w:spacing w:line="360" w:lineRule="auto"/>
              <w:jc w:val="both"/>
              <w:rPr>
                <w:rFonts w:ascii="Times New Roman" w:eastAsia="Calibri" w:hAnsi="Times New Roman"/>
                <w:iCs/>
                <w:sz w:val="24"/>
                <w:szCs w:val="24"/>
                <w:lang w:eastAsia="zh-CN"/>
              </w:rPr>
            </w:pPr>
            <w:r w:rsidRPr="002A7512">
              <w:rPr>
                <w:rFonts w:ascii="Times New Roman" w:eastAsia="Calibri" w:hAnsi="Times New Roman"/>
                <w:iCs/>
                <w:sz w:val="24"/>
                <w:szCs w:val="24"/>
                <w:lang w:eastAsia="zh-CN"/>
              </w:rPr>
              <w:t>7 часов</w:t>
            </w:r>
          </w:p>
        </w:tc>
        <w:tc>
          <w:tcPr>
            <w:tcW w:w="212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uppressAutoHyphens/>
              <w:spacing w:line="360" w:lineRule="auto"/>
              <w:jc w:val="both"/>
              <w:rPr>
                <w:rFonts w:ascii="Times New Roman" w:eastAsia="Calibri" w:hAnsi="Times New Roman"/>
                <w:iCs/>
                <w:sz w:val="24"/>
                <w:szCs w:val="24"/>
                <w:lang w:eastAsia="zh-CN"/>
              </w:rPr>
            </w:pPr>
            <w:r w:rsidRPr="002A7512">
              <w:rPr>
                <w:rFonts w:ascii="Times New Roman" w:eastAsia="Calibri" w:hAnsi="Times New Roman"/>
                <w:iCs/>
                <w:sz w:val="24"/>
                <w:szCs w:val="24"/>
                <w:lang w:eastAsia="zh-CN"/>
              </w:rPr>
              <w:t>10 часов</w:t>
            </w:r>
          </w:p>
        </w:tc>
        <w:tc>
          <w:tcPr>
            <w:tcW w:w="2122"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uppressAutoHyphens/>
              <w:spacing w:line="360" w:lineRule="auto"/>
              <w:jc w:val="both"/>
              <w:rPr>
                <w:rFonts w:ascii="Times New Roman" w:eastAsia="Calibri" w:hAnsi="Times New Roman"/>
                <w:iCs/>
                <w:sz w:val="24"/>
                <w:szCs w:val="24"/>
                <w:lang w:eastAsia="zh-CN"/>
              </w:rPr>
            </w:pPr>
            <w:r w:rsidRPr="002A7512">
              <w:rPr>
                <w:rFonts w:ascii="Times New Roman" w:eastAsia="Calibri" w:hAnsi="Times New Roman"/>
                <w:iCs/>
                <w:sz w:val="24"/>
                <w:szCs w:val="24"/>
                <w:lang w:eastAsia="zh-CN"/>
              </w:rPr>
              <w:t>4 часа</w:t>
            </w:r>
          </w:p>
        </w:tc>
      </w:tr>
      <w:tr w:rsidR="002A7512" w:rsidRPr="002A7512" w:rsidTr="00633A66">
        <w:tc>
          <w:tcPr>
            <w:tcW w:w="8506" w:type="dxa"/>
            <w:gridSpan w:val="4"/>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uppressAutoHyphens/>
              <w:spacing w:line="360" w:lineRule="auto"/>
              <w:jc w:val="both"/>
              <w:rPr>
                <w:rFonts w:ascii="Times New Roman" w:eastAsia="Calibri" w:hAnsi="Times New Roman"/>
                <w:b/>
                <w:iCs/>
                <w:sz w:val="24"/>
                <w:szCs w:val="24"/>
                <w:lang w:eastAsia="zh-CN"/>
              </w:rPr>
            </w:pPr>
            <w:r w:rsidRPr="002A7512">
              <w:rPr>
                <w:rFonts w:ascii="Times New Roman" w:eastAsia="Calibri" w:hAnsi="Times New Roman"/>
                <w:b/>
                <w:iCs/>
                <w:sz w:val="24"/>
                <w:szCs w:val="24"/>
                <w:lang w:eastAsia="zh-CN"/>
              </w:rPr>
              <w:t>Итого максимальная нагрузка на одного человека за смену – 39 часов</w:t>
            </w:r>
          </w:p>
        </w:tc>
        <w:tc>
          <w:tcPr>
            <w:tcW w:w="2122"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uppressAutoHyphens/>
              <w:spacing w:line="360" w:lineRule="auto"/>
              <w:jc w:val="both"/>
              <w:rPr>
                <w:rFonts w:ascii="Times New Roman" w:eastAsia="Calibri" w:hAnsi="Times New Roman"/>
                <w:b/>
                <w:iCs/>
                <w:sz w:val="24"/>
                <w:szCs w:val="24"/>
                <w:lang w:eastAsia="zh-CN"/>
              </w:rPr>
            </w:pPr>
          </w:p>
        </w:tc>
      </w:tr>
    </w:tbl>
    <w:p w:rsidR="00A8049D" w:rsidRPr="002A7512" w:rsidRDefault="00A8049D" w:rsidP="00B56A5F">
      <w:pPr>
        <w:shd w:val="clear" w:color="auto" w:fill="FFFFFF" w:themeFill="background1"/>
        <w:spacing w:line="360" w:lineRule="auto"/>
        <w:ind w:right="-39"/>
        <w:contextualSpacing/>
        <w:jc w:val="both"/>
        <w:rPr>
          <w:rFonts w:ascii="Times New Roman" w:eastAsia="Times New Roman" w:hAnsi="Times New Roman" w:cs="Times New Roman"/>
          <w:b/>
          <w:sz w:val="24"/>
          <w:szCs w:val="24"/>
          <w:lang w:eastAsia="ru-RU"/>
        </w:rPr>
      </w:pPr>
    </w:p>
    <w:p w:rsidR="002A7512" w:rsidRPr="002A7512" w:rsidRDefault="002A7512" w:rsidP="00B56A5F">
      <w:pPr>
        <w:shd w:val="clear" w:color="auto" w:fill="FFFFFF" w:themeFill="background1"/>
        <w:spacing w:line="360" w:lineRule="auto"/>
        <w:ind w:right="-39"/>
        <w:contextualSpacing/>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4.1.2.Образовательный компонент смены</w:t>
      </w:r>
    </w:p>
    <w:p w:rsidR="002A7512" w:rsidRPr="002A7512" w:rsidRDefault="002A7512" w:rsidP="00B56A5F">
      <w:pPr>
        <w:shd w:val="clear" w:color="auto" w:fill="FFFFFF" w:themeFill="background1"/>
        <w:spacing w:line="360" w:lineRule="auto"/>
        <w:ind w:right="-39"/>
        <w:contextualSpacing/>
        <w:jc w:val="both"/>
        <w:rPr>
          <w:rFonts w:ascii="Times New Roman" w:eastAsia="Times New Roman" w:hAnsi="Times New Roman" w:cs="Times New Roman"/>
          <w:sz w:val="24"/>
          <w:szCs w:val="24"/>
          <w:lang w:eastAsia="ru-RU"/>
        </w:rPr>
      </w:pPr>
    </w:p>
    <w:tbl>
      <w:tblPr>
        <w:tblStyle w:val="5"/>
        <w:tblW w:w="0" w:type="auto"/>
        <w:tblInd w:w="-601" w:type="dxa"/>
        <w:tblLook w:val="04A0" w:firstRow="1" w:lastRow="0" w:firstColumn="1" w:lastColumn="0" w:noHBand="0" w:noVBand="1"/>
      </w:tblPr>
      <w:tblGrid>
        <w:gridCol w:w="2269"/>
        <w:gridCol w:w="2126"/>
        <w:gridCol w:w="5777"/>
      </w:tblGrid>
      <w:tr w:rsidR="002A7512" w:rsidRPr="002A7512" w:rsidTr="00633A66">
        <w:tc>
          <w:tcPr>
            <w:tcW w:w="2269"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b/>
                <w:sz w:val="24"/>
                <w:szCs w:val="24"/>
                <w:lang w:eastAsia="ru-RU"/>
              </w:rPr>
            </w:pPr>
            <w:r w:rsidRPr="002A7512">
              <w:rPr>
                <w:rFonts w:ascii="Times New Roman" w:eastAsia="Times New Roman" w:hAnsi="Times New Roman"/>
                <w:b/>
                <w:sz w:val="24"/>
                <w:szCs w:val="24"/>
                <w:lang w:eastAsia="ru-RU"/>
              </w:rPr>
              <w:t>Название модуля</w:t>
            </w:r>
          </w:p>
        </w:tc>
        <w:tc>
          <w:tcPr>
            <w:tcW w:w="212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b/>
                <w:sz w:val="24"/>
                <w:szCs w:val="24"/>
                <w:lang w:eastAsia="ru-RU"/>
              </w:rPr>
            </w:pPr>
            <w:r w:rsidRPr="002A7512">
              <w:rPr>
                <w:rFonts w:ascii="Times New Roman" w:eastAsia="Times New Roman" w:hAnsi="Times New Roman"/>
                <w:b/>
                <w:sz w:val="24"/>
                <w:szCs w:val="24"/>
                <w:lang w:eastAsia="ru-RU"/>
              </w:rPr>
              <w:t>Форма проведения</w:t>
            </w:r>
          </w:p>
        </w:tc>
        <w:tc>
          <w:tcPr>
            <w:tcW w:w="5777"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b/>
                <w:sz w:val="24"/>
                <w:szCs w:val="24"/>
                <w:lang w:eastAsia="ru-RU"/>
              </w:rPr>
            </w:pPr>
            <w:r w:rsidRPr="002A7512">
              <w:rPr>
                <w:rFonts w:ascii="Times New Roman" w:eastAsia="Times New Roman" w:hAnsi="Times New Roman"/>
                <w:b/>
                <w:sz w:val="24"/>
                <w:szCs w:val="24"/>
                <w:lang w:eastAsia="ru-RU"/>
              </w:rPr>
              <w:t>Краткое содержание</w:t>
            </w:r>
          </w:p>
        </w:tc>
      </w:tr>
      <w:tr w:rsidR="002A7512" w:rsidRPr="002A7512" w:rsidTr="00633A66">
        <w:trPr>
          <w:trHeight w:val="2246"/>
        </w:trPr>
        <w:tc>
          <w:tcPr>
            <w:tcW w:w="2269"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b/>
                <w:sz w:val="24"/>
                <w:szCs w:val="24"/>
                <w:lang w:eastAsia="ru-RU"/>
              </w:rPr>
            </w:pPr>
            <w:r w:rsidRPr="002A7512">
              <w:rPr>
                <w:rFonts w:ascii="Times New Roman" w:eastAsia="Times New Roman" w:hAnsi="Times New Roman"/>
                <w:sz w:val="24"/>
                <w:szCs w:val="24"/>
              </w:rPr>
              <w:t xml:space="preserve"> «</w:t>
            </w:r>
            <w:r w:rsidRPr="002A7512">
              <w:rPr>
                <w:rFonts w:ascii="Times New Roman" w:eastAsia="Times New Roman" w:hAnsi="Times New Roman"/>
                <w:sz w:val="24"/>
                <w:szCs w:val="24"/>
                <w:lang w:eastAsia="ru-RU"/>
              </w:rPr>
              <w:t>Волейбол»</w:t>
            </w:r>
          </w:p>
        </w:tc>
        <w:tc>
          <w:tcPr>
            <w:tcW w:w="212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Игры</w:t>
            </w:r>
          </w:p>
        </w:tc>
        <w:tc>
          <w:tcPr>
            <w:tcW w:w="5777"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eastAsia="Times New Roman" w:hAnsi="Times New Roman"/>
                <w:sz w:val="24"/>
                <w:szCs w:val="24"/>
              </w:rPr>
            </w:pPr>
            <w:r w:rsidRPr="002A7512">
              <w:rPr>
                <w:rFonts w:ascii="Times New Roman" w:eastAsia="Times New Roman" w:hAnsi="Times New Roman"/>
                <w:sz w:val="24"/>
                <w:szCs w:val="24"/>
              </w:rPr>
              <w:t>Участники узнают передвижение игрока при приеме и передаче мяча, тактические действия в нападении и защите. Техника верхней подачи мяча Перемещения в защитной стойке вперед, назад, в стороны. Индивидуальные упражнения с мячом на выносливость. Подвижная игра «Вызов героев».</w:t>
            </w:r>
          </w:p>
        </w:tc>
      </w:tr>
      <w:tr w:rsidR="002A7512" w:rsidRPr="002A7512" w:rsidTr="00633A66">
        <w:tc>
          <w:tcPr>
            <w:tcW w:w="2269"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b/>
                <w:sz w:val="24"/>
                <w:szCs w:val="24"/>
                <w:lang w:eastAsia="ru-RU"/>
              </w:rPr>
            </w:pPr>
            <w:r w:rsidRPr="002A7512">
              <w:rPr>
                <w:rFonts w:ascii="Times New Roman" w:eastAsia="Times New Roman" w:hAnsi="Times New Roman"/>
                <w:sz w:val="24"/>
                <w:szCs w:val="24"/>
              </w:rPr>
              <w:t>«Спортивное ориентирование»</w:t>
            </w:r>
          </w:p>
        </w:tc>
        <w:tc>
          <w:tcPr>
            <w:tcW w:w="212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Проведение занятий на местности</w:t>
            </w:r>
          </w:p>
        </w:tc>
        <w:tc>
          <w:tcPr>
            <w:tcW w:w="5777"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hAnsi="Times New Roman"/>
                <w:sz w:val="24"/>
                <w:szCs w:val="24"/>
              </w:rPr>
            </w:pPr>
            <w:r w:rsidRPr="002A7512">
              <w:rPr>
                <w:rFonts w:ascii="Times New Roman" w:hAnsi="Times New Roman"/>
                <w:sz w:val="24"/>
                <w:szCs w:val="24"/>
              </w:rPr>
              <w:t xml:space="preserve">Познакомятся с     основами спортивного ориентирования. </w:t>
            </w:r>
            <w:r w:rsidRPr="002A7512">
              <w:rPr>
                <w:rFonts w:ascii="Times New Roman" w:eastAsia="Times New Roman" w:hAnsi="Times New Roman"/>
                <w:sz w:val="24"/>
                <w:szCs w:val="24"/>
                <w:lang w:eastAsia="ru-RU"/>
              </w:rPr>
              <w:t xml:space="preserve">Получат навыки ориентирования на местности, разовьют умение опознавать ориентиры на местности и сопоставлять их с картой и наоборот, умение пользоваться компасом, воспитывать волевые и морально-этические качества. </w:t>
            </w:r>
          </w:p>
        </w:tc>
      </w:tr>
      <w:tr w:rsidR="002A7512" w:rsidRPr="002A7512" w:rsidTr="00633A66">
        <w:tc>
          <w:tcPr>
            <w:tcW w:w="2269"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rPr>
            </w:pPr>
            <w:r w:rsidRPr="002A7512">
              <w:rPr>
                <w:rFonts w:ascii="Times New Roman" w:eastAsia="Times New Roman" w:hAnsi="Times New Roman"/>
                <w:sz w:val="24"/>
                <w:szCs w:val="24"/>
              </w:rPr>
              <w:t xml:space="preserve"> «Баскетбол»</w:t>
            </w:r>
          </w:p>
        </w:tc>
        <w:tc>
          <w:tcPr>
            <w:tcW w:w="212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Игры</w:t>
            </w:r>
          </w:p>
        </w:tc>
        <w:tc>
          <w:tcPr>
            <w:tcW w:w="5777"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hAnsi="Times New Roman"/>
                <w:sz w:val="24"/>
                <w:szCs w:val="24"/>
              </w:rPr>
            </w:pPr>
            <w:r w:rsidRPr="002A7512">
              <w:rPr>
                <w:rFonts w:ascii="Times New Roman" w:hAnsi="Times New Roman"/>
                <w:sz w:val="24"/>
                <w:szCs w:val="24"/>
              </w:rPr>
              <w:t>Познакомятся с ключевыми элементами баскетбольной игры: техникой приема и передачи мяча, тактическими действиями в нападении и защите, изучат перемещения в защитной стойке, выполнят индивидуальные упражнения с мячом на выносливость. Примут участие в подвижной игре «Вызов героев».</w:t>
            </w:r>
          </w:p>
        </w:tc>
      </w:tr>
      <w:tr w:rsidR="002A7512" w:rsidRPr="002A7512" w:rsidTr="00633A66">
        <w:tc>
          <w:tcPr>
            <w:tcW w:w="2269"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rPr>
            </w:pPr>
            <w:r w:rsidRPr="002A7512">
              <w:rPr>
                <w:rFonts w:ascii="Times New Roman" w:eastAsia="Times New Roman" w:hAnsi="Times New Roman"/>
                <w:sz w:val="24"/>
                <w:szCs w:val="24"/>
              </w:rPr>
              <w:t xml:space="preserve"> «Йога»</w:t>
            </w:r>
          </w:p>
        </w:tc>
        <w:tc>
          <w:tcPr>
            <w:tcW w:w="212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 xml:space="preserve">Проведение занятий </w:t>
            </w:r>
          </w:p>
        </w:tc>
        <w:tc>
          <w:tcPr>
            <w:tcW w:w="5777"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360" w:lineRule="auto"/>
              <w:jc w:val="both"/>
              <w:rPr>
                <w:rFonts w:ascii="Times New Roman" w:hAnsi="Times New Roman"/>
                <w:sz w:val="24"/>
                <w:szCs w:val="24"/>
              </w:rPr>
            </w:pPr>
            <w:r w:rsidRPr="002A7512">
              <w:rPr>
                <w:rFonts w:ascii="Times New Roman" w:hAnsi="Times New Roman"/>
                <w:sz w:val="24"/>
                <w:szCs w:val="24"/>
              </w:rPr>
              <w:t xml:space="preserve">Познакомятся с упражнениями </w:t>
            </w:r>
            <w:proofErr w:type="gramStart"/>
            <w:r w:rsidRPr="002A7512">
              <w:rPr>
                <w:rFonts w:ascii="Times New Roman" w:hAnsi="Times New Roman"/>
                <w:sz w:val="24"/>
                <w:szCs w:val="24"/>
              </w:rPr>
              <w:t>йоги</w:t>
            </w:r>
            <w:proofErr w:type="gramEnd"/>
            <w:r w:rsidRPr="002A7512">
              <w:rPr>
                <w:rFonts w:ascii="Times New Roman" w:hAnsi="Times New Roman"/>
                <w:sz w:val="24"/>
                <w:szCs w:val="24"/>
              </w:rPr>
              <w:t xml:space="preserve"> которые помогают забыть о хронических болях во всех разделах позвоночника. Большинство </w:t>
            </w:r>
            <w:proofErr w:type="spellStart"/>
            <w:r w:rsidRPr="002A7512">
              <w:rPr>
                <w:rFonts w:ascii="Times New Roman" w:hAnsi="Times New Roman"/>
                <w:sz w:val="24"/>
                <w:szCs w:val="24"/>
              </w:rPr>
              <w:t>асан</w:t>
            </w:r>
            <w:proofErr w:type="spellEnd"/>
            <w:r w:rsidRPr="002A7512">
              <w:rPr>
                <w:rFonts w:ascii="Times New Roman" w:hAnsi="Times New Roman"/>
                <w:sz w:val="24"/>
                <w:szCs w:val="24"/>
              </w:rPr>
              <w:t xml:space="preserve"> направлено именно на поддержание правильного его функционирования.</w:t>
            </w:r>
          </w:p>
          <w:p w:rsidR="002A7512" w:rsidRPr="002A7512" w:rsidRDefault="002A7512" w:rsidP="00B56A5F">
            <w:pPr>
              <w:spacing w:line="360" w:lineRule="auto"/>
              <w:jc w:val="both"/>
              <w:rPr>
                <w:rFonts w:ascii="Times New Roman" w:hAnsi="Times New Roman"/>
                <w:sz w:val="24"/>
                <w:szCs w:val="24"/>
              </w:rPr>
            </w:pPr>
            <w:r w:rsidRPr="002A7512">
              <w:rPr>
                <w:rFonts w:ascii="Times New Roman" w:hAnsi="Times New Roman"/>
                <w:sz w:val="24"/>
                <w:szCs w:val="24"/>
              </w:rPr>
              <w:t xml:space="preserve">Йога лечит все системы организма: </w:t>
            </w:r>
            <w:proofErr w:type="gramStart"/>
            <w:r w:rsidRPr="002A7512">
              <w:rPr>
                <w:rFonts w:ascii="Times New Roman" w:hAnsi="Times New Roman"/>
                <w:sz w:val="24"/>
                <w:szCs w:val="24"/>
              </w:rPr>
              <w:t>сердечно-сосудистую</w:t>
            </w:r>
            <w:proofErr w:type="gramEnd"/>
            <w:r w:rsidRPr="002A7512">
              <w:rPr>
                <w:rFonts w:ascii="Times New Roman" w:hAnsi="Times New Roman"/>
                <w:sz w:val="24"/>
                <w:szCs w:val="24"/>
              </w:rPr>
              <w:t xml:space="preserve">, пищеварительную, эндокринную и др. При выполнении </w:t>
            </w:r>
            <w:proofErr w:type="spellStart"/>
            <w:r w:rsidRPr="002A7512">
              <w:rPr>
                <w:rFonts w:ascii="Times New Roman" w:hAnsi="Times New Roman"/>
                <w:sz w:val="24"/>
                <w:szCs w:val="24"/>
              </w:rPr>
              <w:t>асан</w:t>
            </w:r>
            <w:proofErr w:type="spellEnd"/>
            <w:r w:rsidRPr="002A7512">
              <w:rPr>
                <w:rFonts w:ascii="Times New Roman" w:hAnsi="Times New Roman"/>
                <w:sz w:val="24"/>
                <w:szCs w:val="24"/>
              </w:rPr>
              <w:t xml:space="preserve"> производится массаж всех внутренних органов, отвечающих за нормальное функционирование организма.</w:t>
            </w:r>
          </w:p>
          <w:p w:rsidR="002A7512" w:rsidRPr="002A7512" w:rsidRDefault="002A7512" w:rsidP="00B56A5F">
            <w:pPr>
              <w:spacing w:line="360" w:lineRule="auto"/>
              <w:jc w:val="both"/>
              <w:rPr>
                <w:rFonts w:ascii="Times New Roman" w:hAnsi="Times New Roman"/>
                <w:sz w:val="24"/>
                <w:szCs w:val="24"/>
              </w:rPr>
            </w:pPr>
            <w:r w:rsidRPr="002A7512">
              <w:rPr>
                <w:rFonts w:ascii="Times New Roman" w:hAnsi="Times New Roman"/>
                <w:sz w:val="24"/>
                <w:szCs w:val="24"/>
              </w:rPr>
              <w:t xml:space="preserve">Медитации в </w:t>
            </w:r>
            <w:proofErr w:type="spellStart"/>
            <w:r w:rsidRPr="002A7512">
              <w:rPr>
                <w:rFonts w:ascii="Times New Roman" w:hAnsi="Times New Roman"/>
                <w:sz w:val="24"/>
                <w:szCs w:val="24"/>
              </w:rPr>
              <w:t>асанах</w:t>
            </w:r>
            <w:proofErr w:type="spellEnd"/>
            <w:r w:rsidRPr="002A7512">
              <w:rPr>
                <w:rFonts w:ascii="Times New Roman" w:hAnsi="Times New Roman"/>
                <w:sz w:val="24"/>
                <w:szCs w:val="24"/>
              </w:rPr>
              <w:t xml:space="preserve"> йоги повышают способность иммунной системы сопротивляться болезням, снижается риск заболеваний сердца.</w:t>
            </w:r>
          </w:p>
          <w:p w:rsidR="002A7512" w:rsidRPr="002A7512" w:rsidRDefault="002A7512" w:rsidP="00B56A5F">
            <w:pPr>
              <w:spacing w:line="360" w:lineRule="auto"/>
              <w:jc w:val="both"/>
              <w:rPr>
                <w:rFonts w:ascii="Times New Roman" w:hAnsi="Times New Roman"/>
                <w:sz w:val="24"/>
                <w:szCs w:val="24"/>
              </w:rPr>
            </w:pPr>
            <w:r w:rsidRPr="002A7512">
              <w:rPr>
                <w:rFonts w:ascii="Times New Roman" w:hAnsi="Times New Roman"/>
                <w:sz w:val="24"/>
                <w:szCs w:val="24"/>
              </w:rPr>
              <w:t>Занятия йогой наполняют человека жизненной энергией, помогают обрести уверенность в себе, делают человека более спокойным и менее подверженным стресса</w:t>
            </w:r>
          </w:p>
        </w:tc>
      </w:tr>
      <w:tr w:rsidR="002A7512" w:rsidRPr="002A7512" w:rsidTr="00633A66">
        <w:tc>
          <w:tcPr>
            <w:tcW w:w="2269"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rPr>
            </w:pPr>
            <w:r w:rsidRPr="002A7512">
              <w:rPr>
                <w:rFonts w:ascii="Times New Roman" w:eastAsia="Times New Roman" w:hAnsi="Times New Roman"/>
                <w:sz w:val="24"/>
                <w:szCs w:val="24"/>
              </w:rPr>
              <w:t xml:space="preserve"> «Лёгкая атлетика»</w:t>
            </w:r>
          </w:p>
        </w:tc>
        <w:tc>
          <w:tcPr>
            <w:tcW w:w="212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Проведение занятий на местности</w:t>
            </w:r>
          </w:p>
        </w:tc>
        <w:tc>
          <w:tcPr>
            <w:tcW w:w="5777"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hAnsi="Times New Roman"/>
                <w:sz w:val="24"/>
                <w:szCs w:val="24"/>
              </w:rPr>
            </w:pPr>
            <w:r w:rsidRPr="002A7512">
              <w:rPr>
                <w:rFonts w:ascii="Times New Roman" w:hAnsi="Times New Roman"/>
                <w:sz w:val="24"/>
                <w:szCs w:val="24"/>
              </w:rPr>
              <w:t>Познакомятся с ключевыми элементами легкой атлетики: изучат правильную технику бега на короткие и длинные дистанции, освоят основы прыжковой техники (в длину, в высоту), познакомятся с различными видами метаний (мяч, диск, копье), а также выполнят упражнения на развитие координации, силы, выносливости и гибкости. Участники примут участие в эстафетах, играх и других подвижных упражнениях, направленных на развитие командного духа и спортивных навыков.</w:t>
            </w:r>
          </w:p>
        </w:tc>
      </w:tr>
      <w:tr w:rsidR="002A7512" w:rsidRPr="002A7512" w:rsidTr="00633A66">
        <w:tc>
          <w:tcPr>
            <w:tcW w:w="2269"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rPr>
            </w:pPr>
            <w:r w:rsidRPr="002A7512">
              <w:rPr>
                <w:rFonts w:ascii="Times New Roman" w:eastAsia="Times New Roman" w:hAnsi="Times New Roman"/>
                <w:sz w:val="24"/>
                <w:szCs w:val="24"/>
              </w:rPr>
              <w:t xml:space="preserve"> «Азбука здоровья»</w:t>
            </w:r>
          </w:p>
        </w:tc>
        <w:tc>
          <w:tcPr>
            <w:tcW w:w="212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Игры</w:t>
            </w:r>
          </w:p>
        </w:tc>
        <w:tc>
          <w:tcPr>
            <w:tcW w:w="5777"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hAnsi="Times New Roman"/>
                <w:sz w:val="24"/>
                <w:szCs w:val="24"/>
              </w:rPr>
            </w:pPr>
            <w:r w:rsidRPr="002A7512">
              <w:rPr>
                <w:rFonts w:ascii="Times New Roman" w:hAnsi="Times New Roman"/>
                <w:spacing w:val="-4"/>
                <w:sz w:val="24"/>
                <w:szCs w:val="24"/>
              </w:rPr>
              <w:t xml:space="preserve">Программа направлена на обучение участников ключевым аспектам здорового образа жизни. Она начинается с обсуждения базовых принципов ЗОЖ, таких как физическая активность, правильное питание и режим дня. Далее рассматриваются методы профилактики распространенных заболеваний опорно-двигательного аппарата, таких как сколиоз и плоскостопие, включая рекомендации по правильной организации рабочего пространства и выполнению специальных упражнений. Особое внимание уделяется роли эмоционального состояния в поддержании здоровья: участники узнают, как управлять своими эмоциями и улучшать настроение с помощью практических техник, таких как плетение шамбалы. </w:t>
            </w:r>
          </w:p>
        </w:tc>
      </w:tr>
      <w:tr w:rsidR="002A7512" w:rsidRPr="002A7512" w:rsidTr="00633A66">
        <w:tc>
          <w:tcPr>
            <w:tcW w:w="2269"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rPr>
            </w:pPr>
            <w:r w:rsidRPr="002A7512">
              <w:rPr>
                <w:rFonts w:ascii="Times New Roman" w:eastAsia="Times New Roman" w:hAnsi="Times New Roman"/>
                <w:sz w:val="24"/>
                <w:szCs w:val="24"/>
              </w:rPr>
              <w:t xml:space="preserve"> «Настольный теннис»</w:t>
            </w:r>
          </w:p>
        </w:tc>
        <w:tc>
          <w:tcPr>
            <w:tcW w:w="212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Игры</w:t>
            </w:r>
          </w:p>
        </w:tc>
        <w:tc>
          <w:tcPr>
            <w:tcW w:w="5777"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hAnsi="Times New Roman"/>
                <w:sz w:val="24"/>
                <w:szCs w:val="24"/>
              </w:rPr>
            </w:pPr>
            <w:r w:rsidRPr="002A7512">
              <w:rPr>
                <w:rFonts w:ascii="Times New Roman" w:hAnsi="Times New Roman"/>
                <w:sz w:val="24"/>
                <w:szCs w:val="24"/>
              </w:rPr>
              <w:t>Познакомятся с ключевыми элементами настольного тенниса: изучат правильную технику ударных движений (</w:t>
            </w:r>
            <w:proofErr w:type="spellStart"/>
            <w:r w:rsidRPr="002A7512">
              <w:rPr>
                <w:rFonts w:ascii="Times New Roman" w:hAnsi="Times New Roman"/>
                <w:sz w:val="24"/>
                <w:szCs w:val="24"/>
              </w:rPr>
              <w:t>топспин</w:t>
            </w:r>
            <w:proofErr w:type="spellEnd"/>
            <w:r w:rsidRPr="002A7512">
              <w:rPr>
                <w:rFonts w:ascii="Times New Roman" w:hAnsi="Times New Roman"/>
                <w:sz w:val="24"/>
                <w:szCs w:val="24"/>
              </w:rPr>
              <w:t>, подрезка, подача), освоят основные виды подач, познакомятся с правилами игры и основами тактики (позиционирование у стола, перемещения, перехват мяча), а также выполнят упражнения на развитие скорости, ловкости, координации и выносливости. Участники примут участие в парных и индивидуальных играх, направленных на отработку игровых навыков и развитие командного духа.</w:t>
            </w:r>
          </w:p>
        </w:tc>
      </w:tr>
      <w:tr w:rsidR="002A7512" w:rsidRPr="002A7512" w:rsidTr="00633A66">
        <w:tc>
          <w:tcPr>
            <w:tcW w:w="2269"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rPr>
            </w:pPr>
            <w:r w:rsidRPr="002A7512">
              <w:rPr>
                <w:rFonts w:ascii="Times New Roman" w:eastAsia="Times New Roman" w:hAnsi="Times New Roman"/>
                <w:sz w:val="24"/>
                <w:szCs w:val="24"/>
              </w:rPr>
              <w:t xml:space="preserve"> «Кросс-</w:t>
            </w:r>
            <w:proofErr w:type="spellStart"/>
            <w:r w:rsidRPr="002A7512">
              <w:rPr>
                <w:rFonts w:ascii="Times New Roman" w:eastAsia="Times New Roman" w:hAnsi="Times New Roman"/>
                <w:sz w:val="24"/>
                <w:szCs w:val="24"/>
              </w:rPr>
              <w:t>кид</w:t>
            </w:r>
            <w:proofErr w:type="spellEnd"/>
            <w:r w:rsidRPr="002A7512">
              <w:rPr>
                <w:rFonts w:ascii="Times New Roman" w:eastAsia="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Проведение занятий на местности</w:t>
            </w:r>
          </w:p>
        </w:tc>
        <w:tc>
          <w:tcPr>
            <w:tcW w:w="5777"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hAnsi="Times New Roman"/>
                <w:sz w:val="24"/>
                <w:szCs w:val="24"/>
              </w:rPr>
            </w:pPr>
            <w:r w:rsidRPr="002A7512">
              <w:rPr>
                <w:rFonts w:ascii="Times New Roman" w:hAnsi="Times New Roman"/>
                <w:sz w:val="24"/>
                <w:szCs w:val="24"/>
              </w:rPr>
              <w:t>Освоят базовые упражнения функциональной тренировки (отжимания, подтягивания, приседания, становая тяга), изучат различные варианты выполнения упражнений с использованием собственного веса, гантелей, штанги, турников, а также ознакомятся с принципами высокоинтенсивных интервальных тренировок. Участники выполнят комплексы упражнений, направленные на развитие силы, выносливости, ловкости, гибкости и координации. Также будут отработаны правила безопасности при выполнении упражнений.</w:t>
            </w:r>
          </w:p>
        </w:tc>
      </w:tr>
      <w:tr w:rsidR="002A7512" w:rsidRPr="002A7512" w:rsidTr="00633A66">
        <w:tc>
          <w:tcPr>
            <w:tcW w:w="2269"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rPr>
            </w:pPr>
            <w:r w:rsidRPr="002A7512">
              <w:rPr>
                <w:rFonts w:ascii="Times New Roman" w:eastAsia="Times New Roman" w:hAnsi="Times New Roman"/>
                <w:sz w:val="24"/>
                <w:szCs w:val="24"/>
              </w:rPr>
              <w:t xml:space="preserve"> «Футбол»</w:t>
            </w:r>
          </w:p>
        </w:tc>
        <w:tc>
          <w:tcPr>
            <w:tcW w:w="212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Игры</w:t>
            </w:r>
          </w:p>
        </w:tc>
        <w:tc>
          <w:tcPr>
            <w:tcW w:w="5777"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left" w:pos="567"/>
              </w:tabs>
              <w:spacing w:line="360" w:lineRule="auto"/>
              <w:jc w:val="both"/>
              <w:rPr>
                <w:rFonts w:ascii="Times New Roman" w:hAnsi="Times New Roman"/>
                <w:sz w:val="24"/>
                <w:szCs w:val="24"/>
              </w:rPr>
            </w:pPr>
            <w:r w:rsidRPr="002A7512">
              <w:rPr>
                <w:rFonts w:ascii="Times New Roman" w:hAnsi="Times New Roman"/>
                <w:sz w:val="24"/>
                <w:szCs w:val="24"/>
              </w:rPr>
              <w:t>Познакомятся с ключевыми элементами футбола: изучат технику ведения мяча, передачи мяча, удара по воротам, а также основные виды тактических действий в нападении и защите (позиционирование, перемещения, перехват мяча). Участники выполнят упражнения на развитие скорости, ловкости, координации и выносливости, а также примут участие в игровых ситуациях и мини-матчах, направленных на отработку игровых навыков и развитие командного духа.</w:t>
            </w:r>
          </w:p>
        </w:tc>
      </w:tr>
      <w:tr w:rsidR="002A7512" w:rsidRPr="002A7512" w:rsidTr="00633A66">
        <w:trPr>
          <w:trHeight w:val="4766"/>
        </w:trPr>
        <w:tc>
          <w:tcPr>
            <w:tcW w:w="2269"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tabs>
                <w:tab w:val="left" w:pos="567"/>
              </w:tabs>
              <w:spacing w:line="360" w:lineRule="auto"/>
              <w:jc w:val="both"/>
              <w:rPr>
                <w:rFonts w:ascii="Times New Roman" w:eastAsia="Times New Roman" w:hAnsi="Times New Roman"/>
                <w:sz w:val="24"/>
                <w:szCs w:val="24"/>
              </w:rPr>
            </w:pPr>
            <w:r w:rsidRPr="002A7512">
              <w:rPr>
                <w:rFonts w:ascii="Times New Roman" w:eastAsia="Times New Roman" w:hAnsi="Times New Roman"/>
                <w:sz w:val="24"/>
                <w:szCs w:val="24"/>
              </w:rPr>
              <w:t>«Туризм»</w:t>
            </w:r>
          </w:p>
        </w:tc>
        <w:tc>
          <w:tcPr>
            <w:tcW w:w="2126"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tabs>
                <w:tab w:val="left" w:pos="567"/>
              </w:tabs>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Практические занятия</w:t>
            </w:r>
          </w:p>
        </w:tc>
        <w:tc>
          <w:tcPr>
            <w:tcW w:w="5777" w:type="dxa"/>
            <w:tcBorders>
              <w:top w:val="single" w:sz="4" w:space="0" w:color="auto"/>
              <w:left w:val="single" w:sz="4" w:space="0" w:color="auto"/>
              <w:bottom w:val="single" w:sz="4" w:space="0" w:color="auto"/>
              <w:right w:val="single" w:sz="4" w:space="0" w:color="auto"/>
            </w:tcBorders>
          </w:tcPr>
          <w:p w:rsidR="002A7512" w:rsidRPr="002A7512" w:rsidRDefault="002A7512" w:rsidP="00633A66">
            <w:pPr>
              <w:spacing w:line="360" w:lineRule="auto"/>
              <w:jc w:val="both"/>
              <w:rPr>
                <w:rFonts w:ascii="Times New Roman" w:hAnsi="Times New Roman"/>
                <w:sz w:val="24"/>
                <w:szCs w:val="24"/>
              </w:rPr>
            </w:pPr>
            <w:r w:rsidRPr="002A7512">
              <w:rPr>
                <w:rFonts w:ascii="Times New Roman" w:hAnsi="Times New Roman"/>
                <w:sz w:val="24"/>
                <w:szCs w:val="24"/>
              </w:rPr>
              <w:t xml:space="preserve">Особенность занятий   туризмом  в том, что они имеет комплексный подход к воспитанию и обучению. Содержание занятий направлены на создание условий для формирования и развития способностей подростка </w:t>
            </w:r>
            <w:proofErr w:type="gramStart"/>
            <w:r w:rsidRPr="002A7512">
              <w:rPr>
                <w:rFonts w:ascii="Times New Roman" w:hAnsi="Times New Roman"/>
                <w:sz w:val="24"/>
                <w:szCs w:val="24"/>
              </w:rPr>
              <w:t>адаптироваться</w:t>
            </w:r>
            <w:proofErr w:type="gramEnd"/>
            <w:r w:rsidRPr="002A7512">
              <w:rPr>
                <w:rFonts w:ascii="Times New Roman" w:hAnsi="Times New Roman"/>
                <w:sz w:val="24"/>
                <w:szCs w:val="24"/>
              </w:rPr>
              <w:t xml:space="preserve"> в сложных условиях природной и социальной среды, умений быстро и грамотно действовать в экстремальных ситуациях; укрепление психического и физического здоровья. </w:t>
            </w:r>
            <w:r w:rsidRPr="002A7512">
              <w:rPr>
                <w:rFonts w:ascii="Times New Roman" w:eastAsia="SimSun" w:hAnsi="Times New Roman"/>
                <w:kern w:val="2"/>
                <w:sz w:val="24"/>
                <w:szCs w:val="24"/>
                <w:lang w:eastAsia="hi-IN" w:bidi="hi-IN"/>
              </w:rPr>
              <w:t>Формирования у обучающихся навыков безопасного поведения в природных условиях, в условиях самостоятельной жизни в походе, навыков выживания в экстремальных условиях.</w:t>
            </w:r>
          </w:p>
        </w:tc>
      </w:tr>
      <w:tr w:rsidR="002A7512" w:rsidRPr="002A7512" w:rsidTr="00633A66">
        <w:tc>
          <w:tcPr>
            <w:tcW w:w="2269"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tabs>
                <w:tab w:val="left" w:pos="567"/>
              </w:tabs>
              <w:spacing w:line="360" w:lineRule="auto"/>
              <w:jc w:val="both"/>
              <w:rPr>
                <w:rFonts w:ascii="Times New Roman" w:eastAsia="Times New Roman" w:hAnsi="Times New Roman"/>
                <w:sz w:val="24"/>
                <w:szCs w:val="24"/>
              </w:rPr>
            </w:pPr>
            <w:r w:rsidRPr="002A7512">
              <w:rPr>
                <w:rFonts w:ascii="Times New Roman" w:eastAsia="Times New Roman" w:hAnsi="Times New Roman"/>
                <w:sz w:val="24"/>
                <w:szCs w:val="24"/>
              </w:rPr>
              <w:t>«Шахматы»</w:t>
            </w:r>
          </w:p>
        </w:tc>
        <w:tc>
          <w:tcPr>
            <w:tcW w:w="2126"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tabs>
                <w:tab w:val="left" w:pos="567"/>
              </w:tabs>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Игра. Соревнования</w:t>
            </w:r>
          </w:p>
        </w:tc>
        <w:tc>
          <w:tcPr>
            <w:tcW w:w="5777" w:type="dxa"/>
            <w:tcBorders>
              <w:top w:val="single" w:sz="4" w:space="0" w:color="auto"/>
              <w:left w:val="single" w:sz="4" w:space="0" w:color="auto"/>
              <w:bottom w:val="single" w:sz="4" w:space="0" w:color="auto"/>
              <w:right w:val="single" w:sz="4" w:space="0" w:color="auto"/>
            </w:tcBorders>
          </w:tcPr>
          <w:p w:rsidR="002A7512" w:rsidRPr="00633A66" w:rsidRDefault="002A7512" w:rsidP="00633A66">
            <w:pPr>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Шахматы являются одним из популярных  видов  спорта. Спортивную деятельность шахматиста обычно ассоциируют с умственной работой, имеющей яркую эмоциональную окраску. Особенность шахмат в том, что они оказывают определенное влияние и на систему подготовки, в которой в отличие от других видов спорта, центральное место занимает профессиональная шахматная подготовка, а физическая подготовка решает лишь задачи общего характера, наприме</w:t>
            </w:r>
            <w:r w:rsidR="00633A66">
              <w:rPr>
                <w:rFonts w:ascii="Times New Roman" w:eastAsia="Times New Roman" w:hAnsi="Times New Roman"/>
                <w:sz w:val="24"/>
                <w:szCs w:val="24"/>
                <w:lang w:eastAsia="ru-RU"/>
              </w:rPr>
              <w:t>р, развитие общей выносливости.</w:t>
            </w:r>
          </w:p>
        </w:tc>
      </w:tr>
      <w:tr w:rsidR="002A7512" w:rsidRPr="002A7512" w:rsidTr="00633A66">
        <w:tc>
          <w:tcPr>
            <w:tcW w:w="2269"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tabs>
                <w:tab w:val="left" w:pos="567"/>
              </w:tabs>
              <w:spacing w:line="360" w:lineRule="auto"/>
              <w:jc w:val="both"/>
              <w:rPr>
                <w:rFonts w:ascii="Times New Roman" w:eastAsia="Times New Roman" w:hAnsi="Times New Roman"/>
                <w:sz w:val="24"/>
                <w:szCs w:val="24"/>
              </w:rPr>
            </w:pPr>
            <w:r w:rsidRPr="002A7512">
              <w:rPr>
                <w:rFonts w:ascii="Times New Roman" w:eastAsia="Times New Roman" w:hAnsi="Times New Roman"/>
                <w:sz w:val="24"/>
                <w:szCs w:val="24"/>
              </w:rPr>
              <w:t>«Дворовые игры»</w:t>
            </w:r>
          </w:p>
        </w:tc>
        <w:tc>
          <w:tcPr>
            <w:tcW w:w="2126"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tabs>
                <w:tab w:val="left" w:pos="567"/>
              </w:tabs>
              <w:spacing w:line="360" w:lineRule="auto"/>
              <w:jc w:val="both"/>
              <w:rPr>
                <w:rFonts w:ascii="Times New Roman" w:eastAsia="Times New Roman" w:hAnsi="Times New Roman"/>
                <w:sz w:val="24"/>
                <w:szCs w:val="24"/>
                <w:lang w:eastAsia="ru-RU"/>
              </w:rPr>
            </w:pPr>
            <w:r w:rsidRPr="002A7512">
              <w:rPr>
                <w:rFonts w:ascii="Times New Roman" w:eastAsia="Times New Roman" w:hAnsi="Times New Roman"/>
                <w:sz w:val="24"/>
                <w:szCs w:val="24"/>
                <w:lang w:eastAsia="ru-RU"/>
              </w:rPr>
              <w:t>Игра</w:t>
            </w:r>
          </w:p>
        </w:tc>
        <w:tc>
          <w:tcPr>
            <w:tcW w:w="5777"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widowControl w:val="0"/>
              <w:spacing w:line="360" w:lineRule="auto"/>
              <w:ind w:firstLine="278"/>
              <w:jc w:val="both"/>
              <w:rPr>
                <w:rFonts w:ascii="Times New Roman" w:eastAsia="Courier New" w:hAnsi="Times New Roman"/>
                <w:color w:val="000000"/>
                <w:spacing w:val="-4"/>
                <w:sz w:val="24"/>
                <w:szCs w:val="24"/>
                <w:lang w:eastAsia="ru-RU" w:bidi="ru-RU"/>
              </w:rPr>
            </w:pPr>
            <w:r w:rsidRPr="002A7512">
              <w:rPr>
                <w:rFonts w:ascii="Times New Roman" w:eastAsia="Courier New" w:hAnsi="Times New Roman"/>
                <w:color w:val="000000"/>
                <w:spacing w:val="-4"/>
                <w:sz w:val="24"/>
                <w:szCs w:val="24"/>
                <w:lang w:eastAsia="ru-RU" w:bidi="ru-RU"/>
              </w:rPr>
              <w:t xml:space="preserve">Программа «Дворовые игры» направлена на физическое развитие детей и подростков через активные игры, распространенные среди дворового досуга прошлых поколений. Занятия включают традиционные игры, которые помогают детям освоить основы спорта, координации движения, быстроты реакции и коммуникативных навыков. </w:t>
            </w:r>
          </w:p>
          <w:p w:rsidR="002A7512" w:rsidRPr="002A7512" w:rsidRDefault="002A7512" w:rsidP="00B56A5F">
            <w:pPr>
              <w:tabs>
                <w:tab w:val="left" w:pos="567"/>
              </w:tabs>
              <w:spacing w:line="360" w:lineRule="auto"/>
              <w:jc w:val="both"/>
              <w:rPr>
                <w:rFonts w:ascii="Times New Roman" w:hAnsi="Times New Roman"/>
                <w:sz w:val="24"/>
                <w:szCs w:val="24"/>
              </w:rPr>
            </w:pPr>
            <w:r w:rsidRPr="002A7512">
              <w:rPr>
                <w:rFonts w:ascii="Times New Roman" w:eastAsia="Courier New" w:hAnsi="Times New Roman"/>
                <w:color w:val="000000"/>
                <w:spacing w:val="-4"/>
                <w:sz w:val="24"/>
                <w:szCs w:val="24"/>
                <w:lang w:eastAsia="ru-RU" w:bidi="ru-RU"/>
              </w:rPr>
              <w:t>Цель программы заключается в сохранении культурных традиций, повышении двигательной активности, развитии ловкости, выносливости и формировании здорового образа жизни. Участники учатся взаимодействию в команде, поддержанию дружеской атмосферы и соблюдению правил поведения в играх.</w:t>
            </w:r>
          </w:p>
        </w:tc>
      </w:tr>
    </w:tbl>
    <w:p w:rsidR="002A7512" w:rsidRPr="002A7512" w:rsidRDefault="002A7512" w:rsidP="00B56A5F">
      <w:pPr>
        <w:spacing w:after="0" w:line="360" w:lineRule="auto"/>
        <w:jc w:val="both"/>
        <w:rPr>
          <w:rFonts w:ascii="Times New Roman" w:eastAsia="Calibri" w:hAnsi="Times New Roman" w:cs="Times New Roman"/>
          <w:noProof/>
          <w:sz w:val="24"/>
          <w:szCs w:val="24"/>
        </w:rPr>
      </w:pPr>
    </w:p>
    <w:p w:rsidR="002A7512" w:rsidRPr="002A7512" w:rsidRDefault="002A7512" w:rsidP="00B56A5F">
      <w:pPr>
        <w:spacing w:after="0" w:line="360" w:lineRule="auto"/>
        <w:ind w:firstLine="708"/>
        <w:jc w:val="both"/>
        <w:rPr>
          <w:rFonts w:ascii="Times New Roman" w:eastAsia="Calibri" w:hAnsi="Times New Roman" w:cs="Times New Roman"/>
          <w:b/>
          <w:sz w:val="24"/>
          <w:szCs w:val="24"/>
        </w:rPr>
      </w:pPr>
      <w:r w:rsidRPr="002A7512">
        <w:rPr>
          <w:rFonts w:ascii="Times New Roman" w:eastAsia="Calibri" w:hAnsi="Times New Roman" w:cs="Times New Roman"/>
          <w:b/>
          <w:sz w:val="24"/>
          <w:szCs w:val="24"/>
        </w:rPr>
        <w:t>4.1.3.Дополнительные общеобразовательные общеразвивающие программы</w:t>
      </w:r>
    </w:p>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color w:val="000000"/>
          <w:sz w:val="24"/>
          <w:szCs w:val="24"/>
          <w:lang w:eastAsia="ru-RU"/>
        </w:rPr>
      </w:pPr>
      <w:r w:rsidRPr="002A7512">
        <w:rPr>
          <w:rFonts w:ascii="Times New Roman" w:eastAsia="Calibri" w:hAnsi="Times New Roman" w:cs="Times New Roman"/>
          <w:b/>
          <w:sz w:val="24"/>
          <w:szCs w:val="24"/>
        </w:rPr>
        <w:t xml:space="preserve">         </w:t>
      </w:r>
      <w:r w:rsidRPr="002A7512">
        <w:rPr>
          <w:rFonts w:ascii="Times New Roman" w:eastAsia="Times New Roman" w:hAnsi="Times New Roman" w:cs="Times New Roman"/>
          <w:b/>
          <w:color w:val="000000"/>
          <w:sz w:val="24"/>
          <w:szCs w:val="24"/>
          <w:lang w:eastAsia="ru-RU"/>
        </w:rPr>
        <w:t xml:space="preserve"> </w:t>
      </w:r>
      <w:r w:rsidRPr="002A7512">
        <w:rPr>
          <w:rFonts w:ascii="Times New Roman" w:eastAsia="Times New Roman" w:hAnsi="Times New Roman" w:cs="Times New Roman"/>
          <w:color w:val="000000"/>
          <w:sz w:val="24"/>
          <w:szCs w:val="24"/>
          <w:lang w:eastAsia="ru-RU"/>
        </w:rPr>
        <w:t>Программа дополнительного образования в рамках краевой  профильной смены  «</w:t>
      </w:r>
      <w:proofErr w:type="spellStart"/>
      <w:r w:rsidRPr="002A7512">
        <w:rPr>
          <w:rFonts w:ascii="Times New Roman" w:eastAsia="Times New Roman" w:hAnsi="Times New Roman" w:cs="Times New Roman"/>
          <w:color w:val="000000"/>
          <w:sz w:val="24"/>
          <w:szCs w:val="24"/>
          <w:lang w:eastAsia="ru-RU"/>
        </w:rPr>
        <w:t>Бонивур</w:t>
      </w:r>
      <w:proofErr w:type="spellEnd"/>
      <w:r w:rsidRPr="002A7512">
        <w:rPr>
          <w:rFonts w:ascii="Times New Roman" w:eastAsia="Times New Roman" w:hAnsi="Times New Roman" w:cs="Times New Roman"/>
          <w:color w:val="000000"/>
          <w:sz w:val="24"/>
          <w:szCs w:val="24"/>
          <w:lang w:eastAsia="ru-RU"/>
        </w:rPr>
        <w:t xml:space="preserve"> спортивный» реализуется через дополнительные общеобразовательные общеразвивающие программы, призванные обеспечить свободу выбора деятельности, личностный рост обучающихся, способствующие жизненному самоопределению, раскрытию и реализации творческого потенциала и культуры личности, профессиональной ориентации и социализации детей.  Педагоги используют при проведении занятий преимущественно интерактивные технологии и методы обучения, отвечающие потребностям современного ребёнка и повышающие эффективность образовательного процесса. </w:t>
      </w:r>
    </w:p>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color w:val="000000"/>
          <w:sz w:val="24"/>
          <w:szCs w:val="24"/>
          <w:lang w:eastAsia="ru-RU"/>
        </w:rPr>
      </w:pPr>
      <w:r w:rsidRPr="002A7512">
        <w:rPr>
          <w:rFonts w:ascii="Times New Roman" w:eastAsia="Times New Roman" w:hAnsi="Times New Roman" w:cs="Times New Roman"/>
          <w:color w:val="000000"/>
          <w:sz w:val="24"/>
          <w:szCs w:val="24"/>
          <w:lang w:eastAsia="ru-RU"/>
        </w:rPr>
        <w:t xml:space="preserve">          Программы  на смене реализуются в соответствии с возрастом детей: младший, средний и старший школьный возраст (основной возраст  участников смены 12-17 лет и 30 детей 8-10 лет – дети участников СВО). Занятия, в большей части, проводятся  в разновозрастных группах с учётом возрастных и психофизических особенностей детей,   условий проведения летней смены в загородном  летнем лагере, на основе дифференцированной подачи материала и сложности практической работы, индивидуального подхода </w:t>
      </w:r>
      <w:proofErr w:type="gramStart"/>
      <w:r w:rsidRPr="002A7512">
        <w:rPr>
          <w:rFonts w:ascii="Times New Roman" w:eastAsia="Times New Roman" w:hAnsi="Times New Roman" w:cs="Times New Roman"/>
          <w:color w:val="000000"/>
          <w:sz w:val="24"/>
          <w:szCs w:val="24"/>
          <w:lang w:eastAsia="ru-RU"/>
        </w:rPr>
        <w:t>к</w:t>
      </w:r>
      <w:proofErr w:type="gramEnd"/>
      <w:r w:rsidRPr="002A7512">
        <w:rPr>
          <w:rFonts w:ascii="Times New Roman" w:eastAsia="Times New Roman" w:hAnsi="Times New Roman" w:cs="Times New Roman"/>
          <w:color w:val="000000"/>
          <w:sz w:val="24"/>
          <w:szCs w:val="24"/>
          <w:lang w:eastAsia="ru-RU"/>
        </w:rPr>
        <w:t xml:space="preserve"> обучающимся.  Группы формируются путем  свободного выбора детей, без особых требований к уровню их подготовленности.   Количество участников в группе 15-20 человек.           </w:t>
      </w:r>
    </w:p>
    <w:p w:rsidR="002A7512" w:rsidRDefault="002A7512" w:rsidP="00B56A5F">
      <w:pPr>
        <w:shd w:val="clear" w:color="auto" w:fill="FFFFFF"/>
        <w:suppressAutoHyphens/>
        <w:spacing w:after="0" w:line="360" w:lineRule="auto"/>
        <w:jc w:val="both"/>
        <w:rPr>
          <w:rFonts w:ascii="Times New Roman" w:eastAsia="Times New Roman" w:hAnsi="Times New Roman" w:cs="Times New Roman"/>
          <w:color w:val="000000"/>
          <w:sz w:val="24"/>
          <w:szCs w:val="24"/>
          <w:lang w:eastAsia="ru-RU"/>
        </w:rPr>
      </w:pPr>
      <w:r w:rsidRPr="002A7512">
        <w:rPr>
          <w:rFonts w:ascii="Times New Roman" w:eastAsia="Times New Roman" w:hAnsi="Times New Roman" w:cs="Times New Roman"/>
          <w:color w:val="000000"/>
          <w:sz w:val="24"/>
          <w:szCs w:val="24"/>
          <w:lang w:eastAsia="ru-RU"/>
        </w:rPr>
        <w:t xml:space="preserve">           Занятия дополнительного образования физкультурно-спортивной направленности, реализуемые в условиях применения повышенных мер безопасности на открытых спортивных площадках,   с использованием спортивного оборудования в дружине имени </w:t>
      </w:r>
      <w:proofErr w:type="spellStart"/>
      <w:r w:rsidRPr="002A7512">
        <w:rPr>
          <w:rFonts w:ascii="Times New Roman" w:eastAsia="Times New Roman" w:hAnsi="Times New Roman" w:cs="Times New Roman"/>
          <w:color w:val="000000"/>
          <w:sz w:val="24"/>
          <w:szCs w:val="24"/>
          <w:lang w:eastAsia="ru-RU"/>
        </w:rPr>
        <w:t>Бонивура</w:t>
      </w:r>
      <w:proofErr w:type="spellEnd"/>
      <w:r w:rsidRPr="002A7512">
        <w:rPr>
          <w:rFonts w:ascii="Times New Roman" w:eastAsia="Times New Roman" w:hAnsi="Times New Roman" w:cs="Times New Roman"/>
          <w:color w:val="000000"/>
          <w:sz w:val="24"/>
          <w:szCs w:val="24"/>
          <w:lang w:eastAsia="ru-RU"/>
        </w:rPr>
        <w:t xml:space="preserve">,   проводятся тренерами-педагогами  по спорту с предварительным прохождением инструктажа и росписью инструктируемого в журнале при каждом посещении занятий.  </w:t>
      </w:r>
      <w:r w:rsidRPr="002A7512">
        <w:rPr>
          <w:rFonts w:ascii="Times New Roman" w:eastAsia="Times New Roman" w:hAnsi="Times New Roman" w:cs="Times New Roman"/>
          <w:sz w:val="24"/>
          <w:szCs w:val="24"/>
          <w:lang w:eastAsia="ru-RU"/>
        </w:rPr>
        <w:t xml:space="preserve">Участникам  краевой  профильной  смены   предоставляется возможность посещать по их выбору занятия по программам  дополнительного образования  разной направленности: художественной, социально-гуманитарной, технической, физкультурно-спортивной.  Каждый обучающийся посетит 6  занятий локаций  по долгосрочным программам  в объеме 9 часов.    </w:t>
      </w:r>
      <w:r w:rsidRPr="002A7512">
        <w:rPr>
          <w:rFonts w:ascii="Times New Roman" w:eastAsia="Times New Roman" w:hAnsi="Times New Roman" w:cs="Times New Roman"/>
          <w:color w:val="000000"/>
          <w:sz w:val="24"/>
          <w:szCs w:val="24"/>
          <w:lang w:eastAsia="ru-RU"/>
        </w:rPr>
        <w:t xml:space="preserve">Программы реализуются на сменах, начиная с  третьего  дня.  </w:t>
      </w:r>
    </w:p>
    <w:p w:rsidR="00147961" w:rsidRDefault="00147961" w:rsidP="00B56A5F">
      <w:pPr>
        <w:shd w:val="clear" w:color="auto" w:fill="FFFFFF"/>
        <w:suppressAutoHyphens/>
        <w:spacing w:after="0" w:line="360" w:lineRule="auto"/>
        <w:jc w:val="both"/>
        <w:rPr>
          <w:rFonts w:ascii="Times New Roman" w:eastAsia="Times New Roman" w:hAnsi="Times New Roman" w:cs="Times New Roman"/>
          <w:color w:val="000000"/>
          <w:sz w:val="24"/>
          <w:szCs w:val="24"/>
          <w:lang w:eastAsia="ru-RU"/>
        </w:rPr>
      </w:pPr>
    </w:p>
    <w:tbl>
      <w:tblPr>
        <w:tblStyle w:val="222"/>
        <w:tblW w:w="5018" w:type="pct"/>
        <w:jc w:val="center"/>
        <w:tblInd w:w="0" w:type="dxa"/>
        <w:tblLayout w:type="fixed"/>
        <w:tblLook w:val="04A0" w:firstRow="1" w:lastRow="0" w:firstColumn="1" w:lastColumn="0" w:noHBand="0" w:noVBand="1"/>
      </w:tblPr>
      <w:tblGrid>
        <w:gridCol w:w="1967"/>
        <w:gridCol w:w="2127"/>
        <w:gridCol w:w="4395"/>
        <w:gridCol w:w="1116"/>
      </w:tblGrid>
      <w:tr w:rsidR="00147961" w:rsidRPr="00147961" w:rsidTr="00147961">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eastAsia="Times New Roman" w:hAnsi="Times New Roman"/>
              </w:rPr>
              <w:t>Название программы</w:t>
            </w:r>
          </w:p>
        </w:tc>
        <w:tc>
          <w:tcPr>
            <w:tcW w:w="1107"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eastAsia="Times New Roman" w:hAnsi="Times New Roman"/>
              </w:rPr>
              <w:t>Направленность</w:t>
            </w:r>
          </w:p>
        </w:tc>
        <w:tc>
          <w:tcPr>
            <w:tcW w:w="2288"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eastAsia="Times New Roman" w:hAnsi="Times New Roman"/>
              </w:rPr>
              <w:t>Краткое описание программы</w:t>
            </w:r>
          </w:p>
        </w:tc>
        <w:tc>
          <w:tcPr>
            <w:tcW w:w="581" w:type="pct"/>
            <w:tcBorders>
              <w:top w:val="single" w:sz="4" w:space="0" w:color="auto"/>
              <w:left w:val="single" w:sz="4" w:space="0" w:color="auto"/>
              <w:bottom w:val="single" w:sz="4" w:space="0" w:color="auto"/>
              <w:right w:val="single" w:sz="4" w:space="0" w:color="auto"/>
            </w:tcBorders>
            <w:vAlign w:val="center"/>
            <w:hideMark/>
          </w:tcPr>
          <w:p w:rsidR="00147961" w:rsidRPr="00147961" w:rsidRDefault="00147961" w:rsidP="00B56A5F">
            <w:pPr>
              <w:jc w:val="both"/>
              <w:rPr>
                <w:rFonts w:ascii="Times New Roman" w:eastAsia="Times New Roman" w:hAnsi="Times New Roman"/>
              </w:rPr>
            </w:pPr>
            <w:r w:rsidRPr="00147961">
              <w:rPr>
                <w:rFonts w:ascii="Times New Roman" w:eastAsia="Times New Roman" w:hAnsi="Times New Roman"/>
              </w:rPr>
              <w:t>Количество детей</w:t>
            </w:r>
          </w:p>
        </w:tc>
      </w:tr>
      <w:tr w:rsidR="00147961" w:rsidRPr="00147961" w:rsidTr="00147961">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hAnsi="Times New Roman"/>
              </w:rPr>
              <w:t>«Полигональное моделирование»</w:t>
            </w:r>
          </w:p>
        </w:tc>
        <w:tc>
          <w:tcPr>
            <w:tcW w:w="1107"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rPr>
              <w:t>техническая</w:t>
            </w:r>
          </w:p>
        </w:tc>
        <w:tc>
          <w:tcPr>
            <w:tcW w:w="2288"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bCs/>
                <w:spacing w:val="-4"/>
              </w:rPr>
              <w:t xml:space="preserve">Программа технической направленности, на которой участники познакомятся с основами полигонального  трехмерного моделирования, конструирования   и создания  из бумаги объемных фигурок, а также сферами  применения  этих знаний. В результате  </w:t>
            </w:r>
            <w:proofErr w:type="gramStart"/>
            <w:r w:rsidRPr="00147961">
              <w:rPr>
                <w:rFonts w:ascii="Times New Roman" w:hAnsi="Times New Roman"/>
                <w:bCs/>
                <w:spacing w:val="-4"/>
              </w:rPr>
              <w:t>обучения по программе</w:t>
            </w:r>
            <w:proofErr w:type="gramEnd"/>
            <w:r w:rsidRPr="00147961">
              <w:rPr>
                <w:rFonts w:ascii="Times New Roman" w:hAnsi="Times New Roman"/>
                <w:bCs/>
                <w:spacing w:val="-4"/>
              </w:rPr>
              <w:t xml:space="preserve"> они создадут  групповые работы - объемные фигуры животных, которые будут размещены на выставке по итогам смены в дружине. Ребята увидят возможности разностороннего развития и применения знаний и умений, сочетания технического и художественного творчества. </w:t>
            </w:r>
          </w:p>
        </w:tc>
        <w:tc>
          <w:tcPr>
            <w:tcW w:w="581"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rPr>
              <w:t>16</w:t>
            </w:r>
          </w:p>
        </w:tc>
      </w:tr>
      <w:tr w:rsidR="00147961" w:rsidRPr="00147961" w:rsidTr="00147961">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hAnsi="Times New Roman"/>
              </w:rPr>
              <w:t>«</w:t>
            </w:r>
            <w:proofErr w:type="gramStart"/>
            <w:r w:rsidRPr="00147961">
              <w:rPr>
                <w:rFonts w:ascii="Times New Roman" w:hAnsi="Times New Roman"/>
              </w:rPr>
              <w:t>Художествен</w:t>
            </w:r>
            <w:r>
              <w:rPr>
                <w:rFonts w:ascii="Times New Roman" w:hAnsi="Times New Roman"/>
              </w:rPr>
              <w:t>-</w:t>
            </w:r>
            <w:proofErr w:type="spellStart"/>
            <w:r w:rsidRPr="00147961">
              <w:rPr>
                <w:rFonts w:ascii="Times New Roman" w:hAnsi="Times New Roman"/>
              </w:rPr>
              <w:t>ная</w:t>
            </w:r>
            <w:proofErr w:type="spellEnd"/>
            <w:proofErr w:type="gramEnd"/>
            <w:r w:rsidRPr="00147961">
              <w:rPr>
                <w:rFonts w:ascii="Times New Roman" w:hAnsi="Times New Roman"/>
              </w:rPr>
              <w:t xml:space="preserve"> керамика. Портрет лета»</w:t>
            </w:r>
          </w:p>
        </w:tc>
        <w:tc>
          <w:tcPr>
            <w:tcW w:w="1107"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ind w:right="176"/>
              <w:jc w:val="both"/>
              <w:rPr>
                <w:rFonts w:ascii="Times New Roman" w:hAnsi="Times New Roman"/>
              </w:rPr>
            </w:pPr>
            <w:r w:rsidRPr="00147961">
              <w:rPr>
                <w:rFonts w:ascii="Times New Roman" w:hAnsi="Times New Roman"/>
              </w:rPr>
              <w:t>художественная</w:t>
            </w:r>
          </w:p>
        </w:tc>
        <w:tc>
          <w:tcPr>
            <w:tcW w:w="2288"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eastAsia="Times New Roman" w:hAnsi="Times New Roman"/>
                <w:lang w:eastAsia="ar-SA"/>
              </w:rPr>
              <w:t xml:space="preserve">Программа  по художественной керамике </w:t>
            </w:r>
            <w:r w:rsidRPr="00147961">
              <w:rPr>
                <w:rFonts w:ascii="Times New Roman" w:hAnsi="Times New Roman"/>
              </w:rPr>
              <w:t>погружает участников в  увлекательный мир лепки из пласта природной глины  «портрета лета»,  выражающего  эмоции  летнего отдыха. Они проходят путь от создания эскиза будущей работы – до лепки и декорирования  изделия различными способами.  Программа позволяет развивать творческие способности детей, художественное воображение,  воспитывает культуру эмоций и коммуникации. В результате ребята создадут индивидуальные работы, которые будут размещены  на выставке.</w:t>
            </w:r>
          </w:p>
        </w:tc>
        <w:tc>
          <w:tcPr>
            <w:tcW w:w="581"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rPr>
              <w:t>15</w:t>
            </w:r>
          </w:p>
        </w:tc>
      </w:tr>
      <w:tr w:rsidR="00147961" w:rsidRPr="00147961" w:rsidTr="00147961">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hAnsi="Times New Roman"/>
              </w:rPr>
              <w:t>«Традиционная вышивка»</w:t>
            </w:r>
          </w:p>
        </w:tc>
        <w:tc>
          <w:tcPr>
            <w:tcW w:w="1107"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ind w:right="176"/>
              <w:jc w:val="both"/>
              <w:rPr>
                <w:rFonts w:ascii="Times New Roman" w:hAnsi="Times New Roman"/>
              </w:rPr>
            </w:pPr>
            <w:r w:rsidRPr="00147961">
              <w:rPr>
                <w:rFonts w:ascii="Times New Roman" w:hAnsi="Times New Roman"/>
              </w:rPr>
              <w:t>художественная</w:t>
            </w:r>
          </w:p>
        </w:tc>
        <w:tc>
          <w:tcPr>
            <w:tcW w:w="2288"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bCs/>
              </w:rPr>
              <w:t xml:space="preserve">Программа художественной направленности (декоративно-прикладное искусство, татарская народная вышивка). На занятиях  ребята познакомятся с традиционным  искусством  народной вышивки. Участники  освоят техники и приемы народной вышивки, познакомятся с традициями декоративно-прикладного искусства народов России,   современными вариантами использования  в дизайне интерьера и одежды.  Работы примут участие в выставке, станут частью долгосрочного сквозного  проекта </w:t>
            </w:r>
            <w:r w:rsidRPr="00147961">
              <w:rPr>
                <w:rFonts w:ascii="Times New Roman" w:hAnsi="Times New Roman"/>
              </w:rPr>
              <w:t>«Традиционная вышивка».</w:t>
            </w:r>
          </w:p>
        </w:tc>
        <w:tc>
          <w:tcPr>
            <w:tcW w:w="581"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rPr>
              <w:t>15</w:t>
            </w:r>
          </w:p>
        </w:tc>
      </w:tr>
      <w:tr w:rsidR="00147961" w:rsidRPr="00147961" w:rsidTr="00147961">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hAnsi="Times New Roman"/>
              </w:rPr>
              <w:t>«Рыбы Амура»</w:t>
            </w:r>
          </w:p>
        </w:tc>
        <w:tc>
          <w:tcPr>
            <w:tcW w:w="1107"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ind w:right="176"/>
              <w:jc w:val="both"/>
              <w:rPr>
                <w:rFonts w:ascii="Times New Roman" w:hAnsi="Times New Roman"/>
              </w:rPr>
            </w:pPr>
            <w:r w:rsidRPr="00147961">
              <w:rPr>
                <w:rFonts w:ascii="Times New Roman" w:hAnsi="Times New Roman"/>
              </w:rPr>
              <w:t>художественная</w:t>
            </w:r>
          </w:p>
        </w:tc>
        <w:tc>
          <w:tcPr>
            <w:tcW w:w="2288"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eastAsia="Times New Roman" w:hAnsi="Times New Roman"/>
                <w:lang w:eastAsia="ar-SA"/>
              </w:rPr>
              <w:t xml:space="preserve">Программа  по  освоению  приемов  и технике лепки из </w:t>
            </w:r>
            <w:proofErr w:type="spellStart"/>
            <w:r w:rsidRPr="00147961">
              <w:rPr>
                <w:rFonts w:ascii="Times New Roman" w:eastAsia="Times New Roman" w:hAnsi="Times New Roman"/>
                <w:lang w:eastAsia="ar-SA"/>
              </w:rPr>
              <w:t>самоотвердевающей</w:t>
            </w:r>
            <w:proofErr w:type="spellEnd"/>
            <w:r w:rsidRPr="00147961">
              <w:rPr>
                <w:rFonts w:ascii="Times New Roman" w:eastAsia="Times New Roman" w:hAnsi="Times New Roman"/>
                <w:lang w:eastAsia="ar-SA"/>
              </w:rPr>
              <w:t xml:space="preserve"> глины изделий по дальневосточной тематике «Рыбы Амура».  </w:t>
            </w:r>
            <w:r w:rsidRPr="00147961">
              <w:rPr>
                <w:rFonts w:ascii="Times New Roman" w:hAnsi="Times New Roman"/>
              </w:rPr>
              <w:t>Участники программы  проходят путь от создания эскиза будущей работы – до лепки и декорирования  изделия различными способами: путем «</w:t>
            </w:r>
            <w:proofErr w:type="spellStart"/>
            <w:r w:rsidRPr="00147961">
              <w:rPr>
                <w:rFonts w:ascii="Times New Roman" w:hAnsi="Times New Roman"/>
              </w:rPr>
              <w:t>налепки</w:t>
            </w:r>
            <w:proofErr w:type="spellEnd"/>
            <w:r w:rsidRPr="00147961">
              <w:rPr>
                <w:rFonts w:ascii="Times New Roman" w:hAnsi="Times New Roman"/>
              </w:rPr>
              <w:t>» мелких деталей, раскрашивания.   Программа позволяет развивать творческие способности детей, художественное воображение, мелкую моторику рук. В результате ребята создадут индивидуальные  и коллективные работы, которые будут размещены  на выставке, использованы в оформлении интерьерного пространства дружины.</w:t>
            </w:r>
          </w:p>
        </w:tc>
        <w:tc>
          <w:tcPr>
            <w:tcW w:w="581"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rPr>
              <w:t>13</w:t>
            </w:r>
          </w:p>
        </w:tc>
      </w:tr>
      <w:tr w:rsidR="00147961" w:rsidRPr="00147961" w:rsidTr="00147961">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hAnsi="Times New Roman"/>
              </w:rPr>
              <w:t>«Живопись гуашью»</w:t>
            </w:r>
          </w:p>
        </w:tc>
        <w:tc>
          <w:tcPr>
            <w:tcW w:w="1107"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ind w:right="176"/>
              <w:jc w:val="both"/>
              <w:rPr>
                <w:rFonts w:ascii="Times New Roman" w:hAnsi="Times New Roman"/>
              </w:rPr>
            </w:pPr>
            <w:r w:rsidRPr="00147961">
              <w:rPr>
                <w:rFonts w:ascii="Times New Roman" w:eastAsia="Times New Roman" w:hAnsi="Times New Roman"/>
                <w:bCs/>
                <w:lang w:bidi="ru-RU"/>
              </w:rPr>
              <w:t>художественная</w:t>
            </w:r>
          </w:p>
        </w:tc>
        <w:tc>
          <w:tcPr>
            <w:tcW w:w="2288"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lang w:eastAsia="ru-RU"/>
              </w:rPr>
            </w:pPr>
            <w:r w:rsidRPr="00147961">
              <w:rPr>
                <w:rFonts w:ascii="Times New Roman" w:hAnsi="Times New Roman"/>
                <w:lang w:eastAsia="ru-RU"/>
              </w:rPr>
              <w:t xml:space="preserve">Программа художественной направленности погружает детей в искусство живописи гуашью – создание картин в жанре пейзажа, когда ребята смогут рисовать с натуры, выходить на пленэр в природные условия летней дружины.   </w:t>
            </w:r>
          </w:p>
          <w:p w:rsidR="00147961" w:rsidRPr="00147961" w:rsidRDefault="00147961" w:rsidP="00B56A5F">
            <w:pPr>
              <w:jc w:val="both"/>
              <w:rPr>
                <w:rFonts w:ascii="Times New Roman" w:hAnsi="Times New Roman"/>
                <w:i/>
              </w:rPr>
            </w:pPr>
            <w:r w:rsidRPr="00147961">
              <w:rPr>
                <w:rFonts w:ascii="Times New Roman" w:hAnsi="Times New Roman"/>
                <w:lang w:eastAsia="ru-RU"/>
              </w:rPr>
              <w:t xml:space="preserve">Содержание программы предполагает освоение обучающимися </w:t>
            </w:r>
            <w:r w:rsidRPr="00147961">
              <w:rPr>
                <w:rFonts w:ascii="Times New Roman" w:hAnsi="Times New Roman"/>
              </w:rPr>
              <w:t xml:space="preserve">основ композиции и </w:t>
            </w:r>
            <w:proofErr w:type="spellStart"/>
            <w:r w:rsidRPr="00147961">
              <w:rPr>
                <w:rFonts w:ascii="Times New Roman" w:hAnsi="Times New Roman"/>
              </w:rPr>
              <w:t>цветоведения</w:t>
            </w:r>
            <w:proofErr w:type="spellEnd"/>
            <w:r w:rsidRPr="00147961">
              <w:rPr>
                <w:rFonts w:ascii="Times New Roman" w:hAnsi="Times New Roman"/>
              </w:rPr>
              <w:t xml:space="preserve">, </w:t>
            </w:r>
            <w:r w:rsidRPr="00147961">
              <w:rPr>
                <w:rFonts w:ascii="Times New Roman" w:hAnsi="Times New Roman"/>
                <w:lang w:eastAsia="ru-RU"/>
              </w:rPr>
              <w:t xml:space="preserve"> приемов живописи гуашью, передачи с помощью красок  в  картине состояния  летней природы, летнего  отдыха  и своего настроения. Эти работы будут  размещены на выставке по итогам смены. Участники программы смогут развить творческие, художественные способности, воображение,   умение видеть и воспринимать прекрасное в окружающем мире – все  это  будет востребовано в дальнейшем.  </w:t>
            </w:r>
          </w:p>
        </w:tc>
        <w:tc>
          <w:tcPr>
            <w:tcW w:w="581"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rPr>
              <w:t>15</w:t>
            </w:r>
          </w:p>
        </w:tc>
      </w:tr>
      <w:tr w:rsidR="00147961" w:rsidRPr="00147961" w:rsidTr="00147961">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hAnsi="Times New Roman"/>
              </w:rPr>
              <w:t>«Ловец снов»</w:t>
            </w:r>
          </w:p>
        </w:tc>
        <w:tc>
          <w:tcPr>
            <w:tcW w:w="1107"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ind w:right="176"/>
              <w:jc w:val="both"/>
              <w:rPr>
                <w:rFonts w:ascii="Times New Roman" w:hAnsi="Times New Roman"/>
              </w:rPr>
            </w:pPr>
            <w:r w:rsidRPr="00147961">
              <w:rPr>
                <w:rFonts w:ascii="Times New Roman" w:eastAsia="Times New Roman" w:hAnsi="Times New Roman"/>
                <w:bCs/>
                <w:lang w:bidi="ru-RU"/>
              </w:rPr>
              <w:t>художественная</w:t>
            </w:r>
          </w:p>
        </w:tc>
        <w:tc>
          <w:tcPr>
            <w:tcW w:w="2288"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bCs/>
                <w:lang w:bidi="ru-RU"/>
              </w:rPr>
            </w:pPr>
            <w:r w:rsidRPr="00147961">
              <w:rPr>
                <w:rFonts w:ascii="Times New Roman" w:hAnsi="Times New Roman"/>
              </w:rPr>
              <w:t xml:space="preserve">Программа «Ловец снов» направлена на развитие творческих способностей и практических навыков участников в процессе  создания изделий в техниках декоративно-прикладного искусства.  Дети улучшат мелкую моторику, улучшат  эстетический вкус, разовьют творческие способности, проявят такие качества, как аккуратность, ответственность, трудолюбие. В результате они сделают популярный сувенир «ловец снов»,  который станет украшением в интерьере, интересным подарком. Дети узнают также о способах полезного проведения досуга, смогут в дальнейшем развивать свои умения, обучать других.   </w:t>
            </w:r>
          </w:p>
        </w:tc>
        <w:tc>
          <w:tcPr>
            <w:tcW w:w="581"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rPr>
              <w:t>15</w:t>
            </w:r>
          </w:p>
        </w:tc>
      </w:tr>
      <w:tr w:rsidR="00147961" w:rsidRPr="00147961" w:rsidTr="00147961">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hAnsi="Times New Roman"/>
              </w:rPr>
              <w:t>«Синельная флористика»</w:t>
            </w:r>
          </w:p>
        </w:tc>
        <w:tc>
          <w:tcPr>
            <w:tcW w:w="1107"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ind w:right="176"/>
              <w:jc w:val="both"/>
              <w:rPr>
                <w:rFonts w:ascii="Times New Roman" w:hAnsi="Times New Roman"/>
              </w:rPr>
            </w:pPr>
            <w:r w:rsidRPr="00147961">
              <w:rPr>
                <w:rFonts w:ascii="Times New Roman" w:eastAsia="Times New Roman" w:hAnsi="Times New Roman"/>
                <w:bCs/>
                <w:lang w:bidi="ru-RU"/>
              </w:rPr>
              <w:t>художественная</w:t>
            </w:r>
          </w:p>
        </w:tc>
        <w:tc>
          <w:tcPr>
            <w:tcW w:w="2288"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bCs/>
                <w:lang w:bidi="ru-RU"/>
              </w:rPr>
            </w:pPr>
            <w:r w:rsidRPr="00147961">
              <w:rPr>
                <w:rFonts w:ascii="Times New Roman" w:hAnsi="Times New Roman"/>
              </w:rPr>
              <w:t>Программа «Синельная флористика» знакомит детей с основами создания красивых и полезных изделий в технике декоративно-прикладного искусства. Из синельной проволоки участники программы создадут оригинальный светильник-ночник в виде прекрасного цветка с энергосберегающей лампочкой внутри. Он имеет гибкую основу, что позволяет регулировать его положение и подстраивать под интерьер,  он также послужит стильным элементом декора. Дети смогут развить свои творческие способности, мелкую моторику рук, навыки ручного труда, применить полученные знания в дальнейшем.</w:t>
            </w:r>
          </w:p>
        </w:tc>
        <w:tc>
          <w:tcPr>
            <w:tcW w:w="581"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rPr>
              <w:t>14</w:t>
            </w:r>
          </w:p>
        </w:tc>
      </w:tr>
      <w:tr w:rsidR="00147961" w:rsidRPr="00147961" w:rsidTr="00147961">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hAnsi="Times New Roman"/>
              </w:rPr>
              <w:t>«Актёрское мастерство»</w:t>
            </w:r>
          </w:p>
        </w:tc>
        <w:tc>
          <w:tcPr>
            <w:tcW w:w="1107"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ind w:right="176"/>
              <w:jc w:val="both"/>
              <w:rPr>
                <w:rFonts w:ascii="Times New Roman" w:hAnsi="Times New Roman"/>
              </w:rPr>
            </w:pPr>
            <w:r w:rsidRPr="00147961">
              <w:rPr>
                <w:rFonts w:ascii="Times New Roman" w:eastAsia="Times New Roman" w:hAnsi="Times New Roman"/>
                <w:bCs/>
                <w:lang w:bidi="ru-RU"/>
              </w:rPr>
              <w:t>художественная</w:t>
            </w:r>
          </w:p>
        </w:tc>
        <w:tc>
          <w:tcPr>
            <w:tcW w:w="2288"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bCs/>
                <w:lang w:bidi="ru-RU"/>
              </w:rPr>
            </w:pPr>
            <w:r w:rsidRPr="00147961">
              <w:rPr>
                <w:rFonts w:ascii="Times New Roman" w:hAnsi="Times New Roman"/>
              </w:rPr>
              <w:t>Программа «Актерское мастерство» направлена на развитие творческих способностей и обогащение досуга обучающихся. Она помогает раскрыть актёрский потенциал, воображение и умение выражать эмоции, а также снимает психологические зажимы, позволяя детям чувствовать себя уверенно на сцене. Участники осваивают основы актёрского мастерства через практические задания и тренинги, что способствует развитию эстетического вкуса, речевой культуры и коммуникативных навыков, а также пробуждает интерес к самопознанию и самореализации. Программа организует интересный досуг и приобщает детей к культурным ценностям.</w:t>
            </w:r>
          </w:p>
        </w:tc>
        <w:tc>
          <w:tcPr>
            <w:tcW w:w="581"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rPr>
              <w:t>15</w:t>
            </w:r>
          </w:p>
        </w:tc>
      </w:tr>
      <w:tr w:rsidR="00147961" w:rsidRPr="00147961" w:rsidTr="00147961">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hAnsi="Times New Roman"/>
              </w:rPr>
              <w:t>«Семейные истории»</w:t>
            </w:r>
          </w:p>
        </w:tc>
        <w:tc>
          <w:tcPr>
            <w:tcW w:w="1107"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ind w:right="176"/>
              <w:jc w:val="both"/>
              <w:rPr>
                <w:rFonts w:ascii="Times New Roman" w:hAnsi="Times New Roman"/>
              </w:rPr>
            </w:pPr>
            <w:r w:rsidRPr="00147961">
              <w:rPr>
                <w:rFonts w:ascii="Times New Roman" w:hAnsi="Times New Roman"/>
              </w:rPr>
              <w:t>социально-гуманитарная</w:t>
            </w:r>
          </w:p>
        </w:tc>
        <w:tc>
          <w:tcPr>
            <w:tcW w:w="2288"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bCs/>
                <w:lang w:bidi="ru-RU"/>
              </w:rPr>
            </w:pPr>
            <w:r w:rsidRPr="00147961">
              <w:rPr>
                <w:rFonts w:ascii="Times New Roman" w:eastAsia="SimSun" w:hAnsi="Times New Roman"/>
                <w:lang w:eastAsia="ru-RU"/>
              </w:rPr>
              <w:t xml:space="preserve">Программа «Семейные истории» предназначена для </w:t>
            </w:r>
            <w:proofErr w:type="gramStart"/>
            <w:r w:rsidRPr="00147961">
              <w:rPr>
                <w:rFonts w:ascii="Times New Roman" w:eastAsia="SimSun" w:hAnsi="Times New Roman"/>
                <w:lang w:eastAsia="ru-RU"/>
              </w:rPr>
              <w:t>обучающихся</w:t>
            </w:r>
            <w:proofErr w:type="gramEnd"/>
            <w:r w:rsidRPr="00147961">
              <w:rPr>
                <w:rFonts w:ascii="Times New Roman" w:eastAsia="SimSun" w:hAnsi="Times New Roman"/>
                <w:lang w:eastAsia="ru-RU"/>
              </w:rPr>
              <w:t xml:space="preserve">, интересующихся историей своей семьи, ее генеалогическим древом и  не имеющих опыта родословного поиска. В процессе обучения дети приобретают начальные знания по генеалогии и практические навыки работы по восстановлению родословия своей семьи.  На занятиях ребята  будут знакомиться с семейной культурой, осознавать  </w:t>
            </w:r>
            <w:r w:rsidRPr="00147961">
              <w:rPr>
                <w:rFonts w:ascii="Times New Roman" w:eastAsia="SimSun" w:hAnsi="Times New Roman"/>
                <w:bCs/>
                <w:color w:val="000000"/>
                <w:lang w:eastAsia="ru-RU"/>
              </w:rPr>
              <w:t>ценности семьи как первоосновы нашей принадлежности к народу, Отечеству,  понимания и поддержки таких нравственных устоев семьи как любовь, взаимопомощь, почитание родителей, забота о младших и старших; бережного отношения к жизни человека, заботы о продолжении рода. По итогам программы дети  создадут герб семьи, «семейное дерево»,  сделают рамку для семейной фотографии. Они разовьют творческие способности, навыки коммуникации и взаимодействия с другими людьми.</w:t>
            </w:r>
          </w:p>
        </w:tc>
        <w:tc>
          <w:tcPr>
            <w:tcW w:w="581"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tabs>
                <w:tab w:val="left" w:pos="851"/>
                <w:tab w:val="left" w:pos="993"/>
              </w:tabs>
              <w:jc w:val="both"/>
              <w:rPr>
                <w:rFonts w:ascii="Times New Roman" w:eastAsia="SimSun" w:hAnsi="Times New Roman"/>
                <w:lang w:eastAsia="ru-RU"/>
              </w:rPr>
            </w:pPr>
            <w:r w:rsidRPr="00147961">
              <w:rPr>
                <w:rFonts w:ascii="Times New Roman" w:eastAsia="SimSun" w:hAnsi="Times New Roman"/>
                <w:lang w:eastAsia="ru-RU"/>
              </w:rPr>
              <w:t>16</w:t>
            </w:r>
          </w:p>
        </w:tc>
      </w:tr>
      <w:tr w:rsidR="00147961" w:rsidRPr="00147961" w:rsidTr="00147961">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eastAsia="Times New Roman" w:hAnsi="Times New Roman"/>
              </w:rPr>
              <w:t xml:space="preserve"> </w:t>
            </w:r>
            <w:r w:rsidRPr="00147961">
              <w:rPr>
                <w:rFonts w:ascii="Times New Roman" w:hAnsi="Times New Roman"/>
              </w:rPr>
              <w:t>«Давай устроим праздник»</w:t>
            </w:r>
          </w:p>
        </w:tc>
        <w:tc>
          <w:tcPr>
            <w:tcW w:w="1107"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ind w:right="176"/>
              <w:jc w:val="both"/>
              <w:rPr>
                <w:rFonts w:ascii="Times New Roman" w:hAnsi="Times New Roman"/>
              </w:rPr>
            </w:pPr>
            <w:r w:rsidRPr="00147961">
              <w:rPr>
                <w:rFonts w:ascii="Times New Roman" w:hAnsi="Times New Roman"/>
              </w:rPr>
              <w:t>социально-гуманитарная</w:t>
            </w:r>
          </w:p>
        </w:tc>
        <w:tc>
          <w:tcPr>
            <w:tcW w:w="2288"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rPr>
              <w:t xml:space="preserve">Программа «Давай устроим праздник» познакомит обучающихся с основами деятельности работы праздничных агентств, сформирует навыки составления праздничного чек-листа, поможет развить творческие способности при создании оригинальной праздничной открытки, а также подарит </w:t>
            </w:r>
            <w:proofErr w:type="gramStart"/>
            <w:r w:rsidRPr="00147961">
              <w:rPr>
                <w:rFonts w:ascii="Times New Roman" w:hAnsi="Times New Roman"/>
              </w:rPr>
              <w:t>обучающимся</w:t>
            </w:r>
            <w:proofErr w:type="gramEnd"/>
            <w:r w:rsidRPr="00147961">
              <w:rPr>
                <w:rFonts w:ascii="Times New Roman" w:hAnsi="Times New Roman"/>
              </w:rPr>
              <w:t xml:space="preserve"> хорошее настроение. </w:t>
            </w:r>
            <w:r w:rsidRPr="00147961">
              <w:rPr>
                <w:rFonts w:ascii="Times New Roman" w:eastAsia="Times New Roman" w:hAnsi="Times New Roman"/>
                <w:lang w:eastAsia="ru-RU"/>
              </w:rPr>
              <w:t xml:space="preserve">В процессе занятий по данной программе происходит вовлечение обучающихся в творческую  </w:t>
            </w:r>
            <w:proofErr w:type="gramStart"/>
            <w:r w:rsidRPr="00147961">
              <w:rPr>
                <w:rFonts w:ascii="Times New Roman" w:eastAsia="Times New Roman" w:hAnsi="Times New Roman"/>
                <w:lang w:eastAsia="ru-RU"/>
              </w:rPr>
              <w:t>практическою</w:t>
            </w:r>
            <w:proofErr w:type="gramEnd"/>
            <w:r w:rsidRPr="00147961">
              <w:rPr>
                <w:rFonts w:ascii="Times New Roman" w:eastAsia="Times New Roman" w:hAnsi="Times New Roman"/>
                <w:lang w:eastAsia="ru-RU"/>
              </w:rPr>
              <w:t xml:space="preserve"> деятельность в области организации праздника и праздничных игр, что способствует формированию у обучающихся организаторских способностей, креативности, творческого и критического мышления, а также формируется практический опыт в создании креативного мероприятия. </w:t>
            </w:r>
            <w:r w:rsidRPr="00147961">
              <w:rPr>
                <w:rFonts w:ascii="Times New Roman" w:hAnsi="Times New Roman"/>
              </w:rPr>
              <w:t xml:space="preserve">Итогом программы станет разработка сценария, организация и проведение праздника в группе.   </w:t>
            </w:r>
          </w:p>
        </w:tc>
        <w:tc>
          <w:tcPr>
            <w:tcW w:w="581" w:type="pct"/>
            <w:tcBorders>
              <w:top w:val="single" w:sz="4" w:space="0" w:color="auto"/>
              <w:left w:val="single" w:sz="4" w:space="0" w:color="auto"/>
              <w:bottom w:val="single" w:sz="4" w:space="0" w:color="auto"/>
              <w:right w:val="single" w:sz="4" w:space="0" w:color="auto"/>
            </w:tcBorders>
            <w:vAlign w:val="center"/>
          </w:tcPr>
          <w:p w:rsidR="00147961" w:rsidRPr="00147961" w:rsidRDefault="000B6C20" w:rsidP="00B56A5F">
            <w:pPr>
              <w:spacing w:after="160"/>
              <w:jc w:val="both"/>
              <w:rPr>
                <w:rFonts w:ascii="Times New Roman" w:hAnsi="Times New Roman"/>
              </w:rPr>
            </w:pPr>
            <w:r>
              <w:rPr>
                <w:rFonts w:ascii="Times New Roman" w:hAnsi="Times New Roman"/>
              </w:rPr>
              <w:t>14</w:t>
            </w:r>
          </w:p>
        </w:tc>
      </w:tr>
      <w:tr w:rsidR="00147961" w:rsidRPr="00147961" w:rsidTr="00147961">
        <w:trPr>
          <w:jc w:val="center"/>
        </w:trPr>
        <w:tc>
          <w:tcPr>
            <w:tcW w:w="1024"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eastAsia="Times New Roman" w:hAnsi="Times New Roman"/>
              </w:rPr>
            </w:pPr>
            <w:r w:rsidRPr="00147961">
              <w:rPr>
                <w:rFonts w:ascii="Times New Roman" w:hAnsi="Times New Roman"/>
              </w:rPr>
              <w:t>«Спортивные игры»</w:t>
            </w:r>
          </w:p>
        </w:tc>
        <w:tc>
          <w:tcPr>
            <w:tcW w:w="1107"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ind w:right="176"/>
              <w:jc w:val="both"/>
              <w:rPr>
                <w:rFonts w:ascii="Times New Roman" w:hAnsi="Times New Roman"/>
              </w:rPr>
            </w:pPr>
            <w:r w:rsidRPr="00147961">
              <w:rPr>
                <w:rFonts w:ascii="Times New Roman" w:hAnsi="Times New Roman"/>
              </w:rPr>
              <w:t>физкультурно-спортивная</w:t>
            </w:r>
          </w:p>
        </w:tc>
        <w:tc>
          <w:tcPr>
            <w:tcW w:w="2288" w:type="pct"/>
            <w:tcBorders>
              <w:top w:val="single" w:sz="4" w:space="0" w:color="auto"/>
              <w:left w:val="single" w:sz="4" w:space="0" w:color="auto"/>
              <w:bottom w:val="single" w:sz="4" w:space="0" w:color="auto"/>
              <w:right w:val="single" w:sz="4" w:space="0" w:color="auto"/>
            </w:tcBorders>
            <w:vAlign w:val="center"/>
          </w:tcPr>
          <w:p w:rsidR="00147961" w:rsidRPr="00147961" w:rsidRDefault="00147961" w:rsidP="00B56A5F">
            <w:pPr>
              <w:jc w:val="both"/>
              <w:rPr>
                <w:rFonts w:ascii="Times New Roman" w:hAnsi="Times New Roman"/>
              </w:rPr>
            </w:pPr>
            <w:r w:rsidRPr="00147961">
              <w:rPr>
                <w:rFonts w:ascii="Times New Roman" w:hAnsi="Times New Roman"/>
              </w:rPr>
              <w:t xml:space="preserve">Программа «Спортивные игры» направлена на развитие физической активности, общефизических качеств и командного взаимодействия среди участников. Программа формирует у ребят интерес к активным занятиям физкультурой и спортом, ответственность, уверенность в себе, что важно как в спорте, так и в повседневной жизни.   </w:t>
            </w:r>
            <w:r w:rsidRPr="00147961">
              <w:rPr>
                <w:rFonts w:ascii="Times New Roman" w:hAnsi="Times New Roman"/>
                <w:bCs/>
                <w:spacing w:val="-4"/>
              </w:rPr>
              <w:t>Участники  узнают  о различных видах спортивных и дворовых подвижных игр, разучат правила,   смогут принять участие в</w:t>
            </w:r>
            <w:r w:rsidRPr="00147961">
              <w:rPr>
                <w:rFonts w:ascii="Times New Roman" w:eastAsia="Courier New" w:hAnsi="Times New Roman"/>
                <w:bCs/>
                <w:spacing w:val="-4"/>
                <w:lang w:eastAsia="ru-RU" w:bidi="ru-RU"/>
              </w:rPr>
              <w:t xml:space="preserve"> конкурсах, эстафетах и состязаниях</w:t>
            </w:r>
            <w:r w:rsidRPr="00147961">
              <w:rPr>
                <w:rFonts w:ascii="Times New Roman" w:hAnsi="Times New Roman"/>
                <w:bCs/>
                <w:spacing w:val="-4"/>
              </w:rPr>
              <w:t xml:space="preserve"> на быст</w:t>
            </w:r>
            <w:r w:rsidRPr="00147961">
              <w:rPr>
                <w:rFonts w:ascii="Times New Roman" w:hAnsi="Times New Roman"/>
                <w:bCs/>
                <w:spacing w:val="-4"/>
              </w:rPr>
              <w:softHyphen/>
              <w:t>роту, силу и ловкость, научатся  быть командой. Эти качества они смогут проявить и в соревнованиях по итогам смены.</w:t>
            </w:r>
            <w:r w:rsidRPr="00147961">
              <w:rPr>
                <w:rFonts w:ascii="Times New Roman" w:eastAsia="SimSun" w:hAnsi="Times New Roman"/>
                <w:color w:val="000000"/>
                <w:lang w:eastAsia="zh-CN" w:bidi="ru-RU"/>
              </w:rPr>
              <w:t xml:space="preserve"> </w:t>
            </w:r>
            <w:r w:rsidRPr="00147961">
              <w:rPr>
                <w:rFonts w:ascii="Times New Roman" w:eastAsia="Courier New" w:hAnsi="Times New Roman"/>
                <w:bCs/>
                <w:spacing w:val="-4"/>
                <w:lang w:eastAsia="ru-RU" w:bidi="ru-RU"/>
              </w:rPr>
              <w:t>На занятиях дети укрепляют   здоровье, развивают физиче</w:t>
            </w:r>
            <w:r w:rsidRPr="00147961">
              <w:rPr>
                <w:rFonts w:ascii="Times New Roman" w:eastAsia="Courier New" w:hAnsi="Times New Roman"/>
                <w:bCs/>
                <w:spacing w:val="-4"/>
                <w:lang w:eastAsia="ru-RU" w:bidi="ru-RU"/>
              </w:rPr>
              <w:softHyphen/>
              <w:t>ские качества,</w:t>
            </w:r>
            <w:r w:rsidRPr="00147961">
              <w:rPr>
                <w:rFonts w:ascii="Times New Roman" w:eastAsia="SimSun" w:hAnsi="Times New Roman"/>
                <w:color w:val="000000"/>
                <w:lang w:eastAsia="zh-CN" w:bidi="ru-RU"/>
              </w:rPr>
              <w:t xml:space="preserve"> общую координацию, </w:t>
            </w:r>
            <w:r w:rsidRPr="00147961">
              <w:rPr>
                <w:rFonts w:ascii="Times New Roman" w:eastAsia="Courier New" w:hAnsi="Times New Roman"/>
                <w:bCs/>
                <w:spacing w:val="-4"/>
                <w:lang w:eastAsia="ru-RU" w:bidi="ru-RU"/>
              </w:rPr>
              <w:t xml:space="preserve"> у них  появляются  новые друзья, воспитываются такие качества, как   целеустремленность, ответственное  отношение к своему здоровью,  создание позитивного настроения.</w:t>
            </w:r>
            <w:r w:rsidRPr="00147961">
              <w:rPr>
                <w:rFonts w:ascii="Times New Roman" w:eastAsia="SimSun" w:hAnsi="Times New Roman"/>
                <w:color w:val="000000"/>
                <w:lang w:eastAsia="zh-CN" w:bidi="ru-RU"/>
              </w:rPr>
              <w:t xml:space="preserve"> Занятия помогают снимать эмоциональное напряжение.</w:t>
            </w:r>
          </w:p>
        </w:tc>
        <w:tc>
          <w:tcPr>
            <w:tcW w:w="581" w:type="pct"/>
            <w:tcBorders>
              <w:top w:val="single" w:sz="4" w:space="0" w:color="auto"/>
              <w:left w:val="single" w:sz="4" w:space="0" w:color="auto"/>
              <w:bottom w:val="single" w:sz="4" w:space="0" w:color="auto"/>
              <w:right w:val="single" w:sz="4" w:space="0" w:color="auto"/>
            </w:tcBorders>
            <w:vAlign w:val="center"/>
          </w:tcPr>
          <w:p w:rsidR="00147961" w:rsidRPr="00147961" w:rsidRDefault="000B6C20" w:rsidP="00B56A5F">
            <w:pPr>
              <w:ind w:right="-126"/>
              <w:jc w:val="both"/>
              <w:rPr>
                <w:rFonts w:ascii="Times New Roman" w:hAnsi="Times New Roman"/>
              </w:rPr>
            </w:pPr>
            <w:r>
              <w:rPr>
                <w:rFonts w:ascii="Times New Roman" w:hAnsi="Times New Roman"/>
              </w:rPr>
              <w:t>13</w:t>
            </w:r>
          </w:p>
        </w:tc>
      </w:tr>
    </w:tbl>
    <w:p w:rsidR="002A7512" w:rsidRPr="002A7512" w:rsidRDefault="002A7512" w:rsidP="00B56A5F">
      <w:pPr>
        <w:suppressAutoHyphens/>
        <w:spacing w:after="0" w:line="360" w:lineRule="auto"/>
        <w:jc w:val="both"/>
        <w:rPr>
          <w:rFonts w:ascii="Times New Roman" w:eastAsia="Times New Roman" w:hAnsi="Times New Roman" w:cs="Times New Roman"/>
          <w:b/>
          <w:sz w:val="24"/>
          <w:szCs w:val="24"/>
          <w:lang w:eastAsia="ru-RU"/>
        </w:rPr>
      </w:pPr>
    </w:p>
    <w:p w:rsidR="002A7512" w:rsidRPr="002A7512" w:rsidRDefault="00633A66" w:rsidP="00633A66">
      <w:pPr>
        <w:suppressAutoHyphens/>
        <w:spacing w:after="0" w:line="36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 Воспитательные</w:t>
      </w:r>
      <w:r w:rsidR="002A7512" w:rsidRPr="002A7512">
        <w:rPr>
          <w:rFonts w:ascii="Times New Roman" w:eastAsia="Times New Roman" w:hAnsi="Times New Roman" w:cs="Times New Roman"/>
          <w:b/>
          <w:sz w:val="24"/>
          <w:szCs w:val="24"/>
          <w:lang w:eastAsia="ru-RU"/>
        </w:rPr>
        <w:t xml:space="preserve"> направления деятельности</w:t>
      </w:r>
    </w:p>
    <w:p w:rsidR="002A7512" w:rsidRPr="002A7512" w:rsidRDefault="002A7512" w:rsidP="00B56A5F">
      <w:pPr>
        <w:suppressAutoHyphens/>
        <w:spacing w:after="0" w:line="360" w:lineRule="auto"/>
        <w:ind w:right="-1" w:firstLine="851"/>
        <w:jc w:val="both"/>
        <w:rPr>
          <w:rFonts w:ascii="Times New Roman" w:eastAsia="Times New Roman" w:hAnsi="Times New Roman" w:cs="Times New Roman"/>
          <w:spacing w:val="-2"/>
          <w:sz w:val="24"/>
          <w:szCs w:val="24"/>
          <w:lang w:eastAsia="ru-RU"/>
        </w:rPr>
      </w:pPr>
      <w:r w:rsidRPr="002A7512">
        <w:rPr>
          <w:rFonts w:ascii="Times New Roman" w:eastAsia="Times New Roman" w:hAnsi="Times New Roman" w:cs="Times New Roman"/>
          <w:sz w:val="24"/>
          <w:szCs w:val="24"/>
          <w:lang w:eastAsia="ru-RU"/>
        </w:rPr>
        <w:t>Достижение цели и поставленных задач осуществляется путем организации комплексного подхода к оздоровлению, воспитанию, обучению и развитию личности участников программы реализуемого</w:t>
      </w:r>
      <w:r w:rsidRPr="002A7512">
        <w:rPr>
          <w:rFonts w:ascii="Times New Roman" w:eastAsia="Times New Roman" w:hAnsi="Times New Roman" w:cs="Times New Roman"/>
          <w:spacing w:val="-12"/>
          <w:sz w:val="24"/>
          <w:szCs w:val="24"/>
          <w:lang w:eastAsia="ru-RU"/>
        </w:rPr>
        <w:t xml:space="preserve"> </w:t>
      </w:r>
      <w:r w:rsidRPr="002A7512">
        <w:rPr>
          <w:rFonts w:ascii="Times New Roman" w:eastAsia="Times New Roman" w:hAnsi="Times New Roman" w:cs="Times New Roman"/>
          <w:sz w:val="24"/>
          <w:szCs w:val="24"/>
          <w:lang w:eastAsia="ru-RU"/>
        </w:rPr>
        <w:t>путем</w:t>
      </w:r>
      <w:r w:rsidRPr="002A7512">
        <w:rPr>
          <w:rFonts w:ascii="Times New Roman" w:eastAsia="Times New Roman" w:hAnsi="Times New Roman" w:cs="Times New Roman"/>
          <w:spacing w:val="-8"/>
          <w:sz w:val="24"/>
          <w:szCs w:val="24"/>
          <w:lang w:eastAsia="ru-RU"/>
        </w:rPr>
        <w:t xml:space="preserve"> </w:t>
      </w:r>
      <w:r w:rsidRPr="002A7512">
        <w:rPr>
          <w:rFonts w:ascii="Times New Roman" w:eastAsia="Times New Roman" w:hAnsi="Times New Roman" w:cs="Times New Roman"/>
          <w:sz w:val="24"/>
          <w:szCs w:val="24"/>
          <w:lang w:eastAsia="ru-RU"/>
        </w:rPr>
        <w:t>следующих</w:t>
      </w:r>
      <w:r w:rsidRPr="002A7512">
        <w:rPr>
          <w:rFonts w:ascii="Times New Roman" w:eastAsia="Times New Roman" w:hAnsi="Times New Roman" w:cs="Times New Roman"/>
          <w:spacing w:val="-13"/>
          <w:sz w:val="24"/>
          <w:szCs w:val="24"/>
          <w:lang w:eastAsia="ru-RU"/>
        </w:rPr>
        <w:t xml:space="preserve"> </w:t>
      </w:r>
      <w:r w:rsidRPr="002A7512">
        <w:rPr>
          <w:rFonts w:ascii="Times New Roman" w:eastAsia="Times New Roman" w:hAnsi="Times New Roman" w:cs="Times New Roman"/>
          <w:sz w:val="24"/>
          <w:szCs w:val="24"/>
          <w:lang w:eastAsia="ru-RU"/>
        </w:rPr>
        <w:t>направлений</w:t>
      </w:r>
      <w:r w:rsidRPr="002A7512">
        <w:rPr>
          <w:rFonts w:ascii="Times New Roman" w:eastAsia="Times New Roman" w:hAnsi="Times New Roman" w:cs="Times New Roman"/>
          <w:spacing w:val="-8"/>
          <w:sz w:val="24"/>
          <w:szCs w:val="24"/>
          <w:lang w:eastAsia="ru-RU"/>
        </w:rPr>
        <w:t xml:space="preserve"> </w:t>
      </w:r>
      <w:r w:rsidRPr="002A7512">
        <w:rPr>
          <w:rFonts w:ascii="Times New Roman" w:eastAsia="Times New Roman" w:hAnsi="Times New Roman" w:cs="Times New Roman"/>
          <w:spacing w:val="-2"/>
          <w:sz w:val="24"/>
          <w:szCs w:val="24"/>
          <w:lang w:eastAsia="ru-RU"/>
        </w:rPr>
        <w:t>деятельности.</w:t>
      </w:r>
    </w:p>
    <w:p w:rsidR="002A7512" w:rsidRPr="002A7512" w:rsidRDefault="002A7512" w:rsidP="00B56A5F">
      <w:pPr>
        <w:suppressAutoHyphens/>
        <w:spacing w:after="0" w:line="360" w:lineRule="auto"/>
        <w:jc w:val="both"/>
        <w:rPr>
          <w:rFonts w:ascii="Times New Roman" w:eastAsia="Times New Roman" w:hAnsi="Times New Roman" w:cs="Times New Roman"/>
          <w:b/>
          <w:bCs/>
          <w:sz w:val="24"/>
          <w:szCs w:val="24"/>
          <w:lang w:eastAsia="ar-SA"/>
        </w:rPr>
      </w:pPr>
    </w:p>
    <w:p w:rsidR="002A7512" w:rsidRPr="002A7512" w:rsidRDefault="002A7512" w:rsidP="00B56A5F">
      <w:pPr>
        <w:suppressAutoHyphens/>
        <w:spacing w:after="0" w:line="360" w:lineRule="auto"/>
        <w:jc w:val="both"/>
        <w:rPr>
          <w:rFonts w:ascii="Times New Roman" w:eastAsia="Times New Roman" w:hAnsi="Times New Roman" w:cs="Times New Roman"/>
          <w:b/>
          <w:bCs/>
          <w:sz w:val="24"/>
          <w:szCs w:val="24"/>
          <w:lang w:eastAsia="ar-SA"/>
        </w:rPr>
      </w:pPr>
      <w:r w:rsidRPr="002A7512">
        <w:rPr>
          <w:rFonts w:ascii="Times New Roman" w:eastAsia="Times New Roman" w:hAnsi="Times New Roman" w:cs="Times New Roman"/>
          <w:b/>
          <w:bCs/>
          <w:sz w:val="24"/>
          <w:szCs w:val="24"/>
          <w:lang w:eastAsia="ar-SA"/>
        </w:rPr>
        <w:t>Основные направления воспитательной деятельности согласно модулям программы воспитания КДЦ «Созвездие»:</w:t>
      </w:r>
    </w:p>
    <w:tbl>
      <w:tblPr>
        <w:tblStyle w:val="10"/>
        <w:tblW w:w="9606" w:type="dxa"/>
        <w:tblInd w:w="-34" w:type="dxa"/>
        <w:tblLayout w:type="fixed"/>
        <w:tblLook w:val="04A0" w:firstRow="1" w:lastRow="0" w:firstColumn="1" w:lastColumn="0" w:noHBand="0" w:noVBand="1"/>
      </w:tblPr>
      <w:tblGrid>
        <w:gridCol w:w="709"/>
        <w:gridCol w:w="2552"/>
        <w:gridCol w:w="6345"/>
      </w:tblGrid>
      <w:tr w:rsidR="002A7512" w:rsidRPr="002A7512" w:rsidTr="00047AA9">
        <w:tc>
          <w:tcPr>
            <w:tcW w:w="709" w:type="dxa"/>
          </w:tcPr>
          <w:p w:rsidR="002A7512" w:rsidRPr="002A7512" w:rsidRDefault="002A7512" w:rsidP="00B56A5F">
            <w:pPr>
              <w:suppressAutoHyphens/>
              <w:spacing w:line="360" w:lineRule="auto"/>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b/>
                <w:sz w:val="24"/>
                <w:szCs w:val="24"/>
                <w:lang w:eastAsia="ar-SA"/>
              </w:rPr>
              <w:t>№</w:t>
            </w:r>
          </w:p>
        </w:tc>
        <w:tc>
          <w:tcPr>
            <w:tcW w:w="2552" w:type="dxa"/>
          </w:tcPr>
          <w:p w:rsidR="002A7512" w:rsidRPr="002A7512" w:rsidRDefault="002A7512" w:rsidP="00B56A5F">
            <w:pPr>
              <w:suppressAutoHyphens/>
              <w:spacing w:line="360" w:lineRule="auto"/>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b/>
                <w:sz w:val="24"/>
                <w:szCs w:val="24"/>
                <w:lang w:eastAsia="ar-SA"/>
              </w:rPr>
              <w:t>Модули программы воспитательной работы</w:t>
            </w:r>
          </w:p>
        </w:tc>
        <w:tc>
          <w:tcPr>
            <w:tcW w:w="6345" w:type="dxa"/>
          </w:tcPr>
          <w:p w:rsidR="002A7512" w:rsidRPr="002A7512" w:rsidRDefault="002A7512" w:rsidP="00B56A5F">
            <w:pPr>
              <w:suppressAutoHyphens/>
              <w:spacing w:line="360" w:lineRule="auto"/>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b/>
                <w:sz w:val="24"/>
                <w:szCs w:val="24"/>
                <w:lang w:eastAsia="ar-SA"/>
              </w:rPr>
              <w:t>Формы работы с детьми по модулям</w:t>
            </w:r>
          </w:p>
        </w:tc>
      </w:tr>
      <w:tr w:rsidR="002A7512" w:rsidRPr="002A7512" w:rsidTr="00047AA9">
        <w:tc>
          <w:tcPr>
            <w:tcW w:w="709"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1</w:t>
            </w:r>
          </w:p>
        </w:tc>
        <w:tc>
          <w:tcPr>
            <w:tcW w:w="2552" w:type="dxa"/>
          </w:tcPr>
          <w:p w:rsidR="002A7512" w:rsidRPr="002A7512" w:rsidRDefault="002A7512" w:rsidP="00B56A5F">
            <w:pPr>
              <w:suppressAutoHyphens/>
              <w:spacing w:line="360" w:lineRule="auto"/>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sz w:val="24"/>
                <w:szCs w:val="24"/>
                <w:lang w:eastAsia="ar-SA"/>
              </w:rPr>
              <w:t>Модуль «Спортивно-оздоровительная работа»</w:t>
            </w:r>
          </w:p>
        </w:tc>
        <w:tc>
          <w:tcPr>
            <w:tcW w:w="6345" w:type="dxa"/>
          </w:tcPr>
          <w:p w:rsidR="002A7512" w:rsidRPr="002A7512" w:rsidRDefault="002A7512" w:rsidP="00B56A5F">
            <w:pPr>
              <w:numPr>
                <w:ilvl w:val="0"/>
                <w:numId w:val="16"/>
              </w:numPr>
              <w:suppressAutoHyphens/>
              <w:spacing w:line="360" w:lineRule="auto"/>
              <w:ind w:left="317" w:hanging="28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Спортивные игры</w:t>
            </w:r>
          </w:p>
          <w:p w:rsidR="002A7512" w:rsidRPr="002A7512" w:rsidRDefault="002A7512" w:rsidP="00B56A5F">
            <w:pPr>
              <w:numPr>
                <w:ilvl w:val="0"/>
                <w:numId w:val="16"/>
              </w:numPr>
              <w:suppressAutoHyphens/>
              <w:spacing w:line="360" w:lineRule="auto"/>
              <w:ind w:left="317" w:hanging="284"/>
              <w:contextualSpacing/>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sz w:val="24"/>
                <w:szCs w:val="24"/>
                <w:lang w:eastAsia="ar-SA"/>
              </w:rPr>
              <w:t>Часы спора</w:t>
            </w:r>
          </w:p>
          <w:p w:rsidR="002A7512" w:rsidRPr="002A7512" w:rsidRDefault="002A7512" w:rsidP="00B56A5F">
            <w:pPr>
              <w:numPr>
                <w:ilvl w:val="0"/>
                <w:numId w:val="16"/>
              </w:numPr>
              <w:suppressAutoHyphens/>
              <w:spacing w:line="360" w:lineRule="auto"/>
              <w:ind w:left="317" w:hanging="284"/>
              <w:contextualSpacing/>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sz w:val="24"/>
                <w:szCs w:val="24"/>
                <w:lang w:eastAsia="ar-SA"/>
              </w:rPr>
              <w:t>Бассейн</w:t>
            </w:r>
          </w:p>
          <w:p w:rsidR="002A7512" w:rsidRPr="002A7512" w:rsidRDefault="002A7512" w:rsidP="00B56A5F">
            <w:pPr>
              <w:numPr>
                <w:ilvl w:val="0"/>
                <w:numId w:val="16"/>
              </w:numPr>
              <w:suppressAutoHyphens/>
              <w:spacing w:line="360" w:lineRule="auto"/>
              <w:ind w:left="317" w:hanging="284"/>
              <w:contextualSpacing/>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sz w:val="24"/>
                <w:szCs w:val="24"/>
                <w:lang w:eastAsia="ar-SA"/>
              </w:rPr>
              <w:t>Спортивная школа</w:t>
            </w:r>
          </w:p>
          <w:p w:rsidR="002A7512" w:rsidRPr="002A7512" w:rsidRDefault="002A7512" w:rsidP="00B56A5F">
            <w:pPr>
              <w:numPr>
                <w:ilvl w:val="0"/>
                <w:numId w:val="16"/>
              </w:numPr>
              <w:suppressAutoHyphens/>
              <w:spacing w:line="360" w:lineRule="auto"/>
              <w:ind w:left="317" w:hanging="284"/>
              <w:contextualSpacing/>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sz w:val="24"/>
                <w:szCs w:val="24"/>
                <w:lang w:eastAsia="ar-SA"/>
              </w:rPr>
              <w:t>Спортивные диалоги</w:t>
            </w:r>
          </w:p>
          <w:p w:rsidR="002A7512" w:rsidRPr="002A7512" w:rsidRDefault="002A7512" w:rsidP="00B56A5F">
            <w:pPr>
              <w:numPr>
                <w:ilvl w:val="0"/>
                <w:numId w:val="16"/>
              </w:numPr>
              <w:suppressAutoHyphens/>
              <w:spacing w:line="360" w:lineRule="auto"/>
              <w:ind w:left="317" w:hanging="284"/>
              <w:contextualSpacing/>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sz w:val="24"/>
                <w:szCs w:val="24"/>
                <w:lang w:eastAsia="ar-SA"/>
              </w:rPr>
              <w:t>Спортивный вызов</w:t>
            </w:r>
          </w:p>
        </w:tc>
      </w:tr>
      <w:tr w:rsidR="002A7512" w:rsidRPr="002A7512" w:rsidTr="00047AA9">
        <w:tc>
          <w:tcPr>
            <w:tcW w:w="709"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2</w:t>
            </w:r>
          </w:p>
        </w:tc>
        <w:tc>
          <w:tcPr>
            <w:tcW w:w="2552" w:type="dxa"/>
          </w:tcPr>
          <w:p w:rsidR="002A7512" w:rsidRPr="002A7512" w:rsidRDefault="002A7512" w:rsidP="00B56A5F">
            <w:pPr>
              <w:suppressAutoHyphens/>
              <w:spacing w:line="360" w:lineRule="auto"/>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sz w:val="24"/>
                <w:szCs w:val="24"/>
                <w:lang w:eastAsia="ar-SA"/>
              </w:rPr>
              <w:t>Модуль «Культура России»</w:t>
            </w:r>
          </w:p>
        </w:tc>
        <w:tc>
          <w:tcPr>
            <w:tcW w:w="6345" w:type="dxa"/>
          </w:tcPr>
          <w:p w:rsidR="002A7512" w:rsidRPr="002A7512" w:rsidRDefault="002A7512" w:rsidP="00B56A5F">
            <w:pPr>
              <w:numPr>
                <w:ilvl w:val="0"/>
                <w:numId w:val="17"/>
              </w:numPr>
              <w:suppressAutoHyphens/>
              <w:spacing w:line="360" w:lineRule="auto"/>
              <w:ind w:left="317" w:hanging="28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ОД «Ценности места»</w:t>
            </w:r>
          </w:p>
          <w:p w:rsidR="002A7512" w:rsidRPr="002A7512" w:rsidRDefault="002A7512" w:rsidP="00B56A5F">
            <w:pPr>
              <w:numPr>
                <w:ilvl w:val="0"/>
                <w:numId w:val="17"/>
              </w:numPr>
              <w:suppressAutoHyphens/>
              <w:spacing w:line="360" w:lineRule="auto"/>
              <w:ind w:left="317" w:hanging="28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ВМ «Вечер талантов»</w:t>
            </w:r>
          </w:p>
        </w:tc>
      </w:tr>
      <w:tr w:rsidR="002A7512" w:rsidRPr="002A7512" w:rsidTr="00047AA9">
        <w:tc>
          <w:tcPr>
            <w:tcW w:w="709"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3</w:t>
            </w:r>
          </w:p>
        </w:tc>
        <w:tc>
          <w:tcPr>
            <w:tcW w:w="2552" w:type="dxa"/>
          </w:tcPr>
          <w:p w:rsidR="002A7512" w:rsidRPr="002A7512" w:rsidRDefault="002A7512" w:rsidP="00B56A5F">
            <w:pPr>
              <w:suppressAutoHyphens/>
              <w:spacing w:line="360" w:lineRule="auto"/>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sz w:val="24"/>
                <w:szCs w:val="24"/>
                <w:lang w:eastAsia="ar-SA"/>
              </w:rPr>
              <w:t>Модуль «Психолого-педагогическое сопровождение».</w:t>
            </w:r>
          </w:p>
        </w:tc>
        <w:tc>
          <w:tcPr>
            <w:tcW w:w="6345" w:type="dxa"/>
          </w:tcPr>
          <w:p w:rsidR="002A7512" w:rsidRPr="002A7512" w:rsidRDefault="002A7512" w:rsidP="00B56A5F">
            <w:pPr>
              <w:numPr>
                <w:ilvl w:val="0"/>
                <w:numId w:val="18"/>
              </w:numPr>
              <w:suppressAutoHyphens/>
              <w:spacing w:line="360" w:lineRule="auto"/>
              <w:ind w:left="317" w:hanging="28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Психологический тренинг «Здравствуй, лето!»</w:t>
            </w:r>
          </w:p>
          <w:p w:rsidR="002A7512" w:rsidRPr="002A7512" w:rsidRDefault="002A7512" w:rsidP="00B56A5F">
            <w:pPr>
              <w:numPr>
                <w:ilvl w:val="0"/>
                <w:numId w:val="18"/>
              </w:numPr>
              <w:suppressAutoHyphens/>
              <w:spacing w:line="360" w:lineRule="auto"/>
              <w:ind w:left="317" w:hanging="284"/>
              <w:contextualSpacing/>
              <w:jc w:val="both"/>
              <w:rPr>
                <w:rFonts w:ascii="Times New Roman" w:eastAsia="Times New Roman" w:hAnsi="Times New Roman" w:cs="Times New Roman"/>
                <w:b/>
                <w:sz w:val="24"/>
                <w:szCs w:val="24"/>
                <w:lang w:eastAsia="ar-SA"/>
              </w:rPr>
            </w:pPr>
            <w:r w:rsidRPr="002A7512">
              <w:rPr>
                <w:rFonts w:ascii="Times New Roman" w:eastAsia="Times New Roman" w:hAnsi="Times New Roman" w:cs="Times New Roman"/>
                <w:sz w:val="24"/>
                <w:szCs w:val="24"/>
                <w:lang w:eastAsia="ar-SA"/>
              </w:rPr>
              <w:t>Психологический тренинг «Моя эмоция»</w:t>
            </w:r>
          </w:p>
          <w:p w:rsidR="002A7512" w:rsidRPr="002A7512" w:rsidRDefault="002A7512" w:rsidP="00B56A5F">
            <w:pPr>
              <w:numPr>
                <w:ilvl w:val="0"/>
                <w:numId w:val="18"/>
              </w:numPr>
              <w:suppressAutoHyphens/>
              <w:spacing w:line="360" w:lineRule="auto"/>
              <w:ind w:left="317" w:hanging="28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Психологический тренинг «Письмо в будущее»</w:t>
            </w:r>
          </w:p>
          <w:p w:rsidR="002A7512" w:rsidRPr="002A7512" w:rsidRDefault="002A7512" w:rsidP="00B56A5F">
            <w:pPr>
              <w:numPr>
                <w:ilvl w:val="0"/>
                <w:numId w:val="18"/>
              </w:numPr>
              <w:suppressAutoHyphens/>
              <w:spacing w:line="360" w:lineRule="auto"/>
              <w:ind w:left="317" w:hanging="28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Спортивный диалог: Психология спортсмена</w:t>
            </w:r>
          </w:p>
        </w:tc>
      </w:tr>
      <w:tr w:rsidR="002A7512" w:rsidRPr="002A7512" w:rsidTr="00047AA9">
        <w:tc>
          <w:tcPr>
            <w:tcW w:w="709"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4</w:t>
            </w:r>
          </w:p>
        </w:tc>
        <w:tc>
          <w:tcPr>
            <w:tcW w:w="2552"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Модуль «Детское самоуправление»</w:t>
            </w:r>
          </w:p>
        </w:tc>
        <w:tc>
          <w:tcPr>
            <w:tcW w:w="6345" w:type="dxa"/>
          </w:tcPr>
          <w:p w:rsidR="002A7512" w:rsidRPr="002A7512" w:rsidRDefault="002A7512" w:rsidP="00B56A5F">
            <w:pPr>
              <w:numPr>
                <w:ilvl w:val="0"/>
                <w:numId w:val="19"/>
              </w:numPr>
              <w:suppressAutoHyphens/>
              <w:spacing w:line="360" w:lineRule="auto"/>
              <w:ind w:left="317" w:hanging="28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 xml:space="preserve">Выборы органов ОСУ </w:t>
            </w:r>
          </w:p>
          <w:p w:rsidR="002A7512" w:rsidRPr="002A7512" w:rsidRDefault="002A7512" w:rsidP="00B56A5F">
            <w:pPr>
              <w:numPr>
                <w:ilvl w:val="0"/>
                <w:numId w:val="19"/>
              </w:numPr>
              <w:suppressAutoHyphens/>
              <w:spacing w:line="360" w:lineRule="auto"/>
              <w:ind w:left="317" w:hanging="28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ОД «Дальневосточный характер»</w:t>
            </w:r>
          </w:p>
        </w:tc>
      </w:tr>
      <w:tr w:rsidR="002A7512" w:rsidRPr="002A7512" w:rsidTr="00047AA9">
        <w:tc>
          <w:tcPr>
            <w:tcW w:w="709"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5</w:t>
            </w:r>
          </w:p>
        </w:tc>
        <w:tc>
          <w:tcPr>
            <w:tcW w:w="2552"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Модуль «Кружки и секции».</w:t>
            </w:r>
          </w:p>
        </w:tc>
        <w:tc>
          <w:tcPr>
            <w:tcW w:w="6345" w:type="dxa"/>
          </w:tcPr>
          <w:p w:rsidR="002A7512" w:rsidRPr="002A7512" w:rsidRDefault="002A7512" w:rsidP="00B56A5F">
            <w:pPr>
              <w:numPr>
                <w:ilvl w:val="0"/>
                <w:numId w:val="23"/>
              </w:numPr>
              <w:suppressAutoHyphens/>
              <w:spacing w:line="360" w:lineRule="auto"/>
              <w:ind w:left="317" w:right="-108" w:hanging="283"/>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Творческие мастерские</w:t>
            </w:r>
          </w:p>
          <w:p w:rsidR="002A7512" w:rsidRPr="002A7512" w:rsidRDefault="002A7512" w:rsidP="00B56A5F">
            <w:pPr>
              <w:numPr>
                <w:ilvl w:val="0"/>
                <w:numId w:val="23"/>
              </w:numPr>
              <w:suppressAutoHyphens/>
              <w:spacing w:line="360" w:lineRule="auto"/>
              <w:ind w:left="317" w:right="-108" w:hanging="283"/>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Спортивная школа</w:t>
            </w:r>
          </w:p>
        </w:tc>
      </w:tr>
      <w:tr w:rsidR="002A7512" w:rsidRPr="002A7512" w:rsidTr="00047AA9">
        <w:tc>
          <w:tcPr>
            <w:tcW w:w="709"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6</w:t>
            </w:r>
          </w:p>
        </w:tc>
        <w:tc>
          <w:tcPr>
            <w:tcW w:w="2552"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Calibri" w:hAnsi="Times New Roman" w:cs="Times New Roman"/>
                <w:sz w:val="24"/>
                <w:szCs w:val="24"/>
                <w:lang w:eastAsia="ar-SA"/>
              </w:rPr>
              <w:t>Модуль «Ключевые мероприятия»</w:t>
            </w:r>
          </w:p>
        </w:tc>
        <w:tc>
          <w:tcPr>
            <w:tcW w:w="6345" w:type="dxa"/>
          </w:tcPr>
          <w:p w:rsidR="002A7512" w:rsidRPr="002A7512" w:rsidRDefault="002A7512" w:rsidP="00B56A5F">
            <w:pPr>
              <w:numPr>
                <w:ilvl w:val="0"/>
                <w:numId w:val="22"/>
              </w:numPr>
              <w:suppressAutoHyphens/>
              <w:spacing w:line="360" w:lineRule="auto"/>
              <w:ind w:left="317" w:right="-108" w:hanging="317"/>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Открытие проекта</w:t>
            </w:r>
          </w:p>
          <w:p w:rsidR="002A7512" w:rsidRPr="002A7512" w:rsidRDefault="002A7512" w:rsidP="00B56A5F">
            <w:pPr>
              <w:numPr>
                <w:ilvl w:val="0"/>
                <w:numId w:val="22"/>
              </w:numPr>
              <w:suppressAutoHyphens/>
              <w:spacing w:line="360" w:lineRule="auto"/>
              <w:ind w:left="317" w:right="-108" w:hanging="317"/>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ВМ «Звёздный вожатый»</w:t>
            </w:r>
          </w:p>
          <w:p w:rsidR="002A7512" w:rsidRPr="002A7512" w:rsidRDefault="002A7512" w:rsidP="00B56A5F">
            <w:pPr>
              <w:numPr>
                <w:ilvl w:val="0"/>
                <w:numId w:val="22"/>
              </w:numPr>
              <w:suppressAutoHyphens/>
              <w:spacing w:line="360" w:lineRule="auto"/>
              <w:ind w:left="317" w:right="-108" w:hanging="317"/>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ВМ «Пегас»</w:t>
            </w:r>
          </w:p>
          <w:p w:rsidR="002A7512" w:rsidRPr="002A7512" w:rsidRDefault="002A7512" w:rsidP="00B56A5F">
            <w:pPr>
              <w:numPr>
                <w:ilvl w:val="0"/>
                <w:numId w:val="22"/>
              </w:numPr>
              <w:suppressAutoHyphens/>
              <w:spacing w:line="360" w:lineRule="auto"/>
              <w:ind w:left="317" w:right="-108" w:hanging="317"/>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Закрытие проекта</w:t>
            </w:r>
          </w:p>
        </w:tc>
      </w:tr>
      <w:tr w:rsidR="002A7512" w:rsidRPr="002A7512" w:rsidTr="00047AA9">
        <w:tc>
          <w:tcPr>
            <w:tcW w:w="709"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7</w:t>
            </w:r>
          </w:p>
        </w:tc>
        <w:tc>
          <w:tcPr>
            <w:tcW w:w="2552"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Модуль «Дальневосточный характер»</w:t>
            </w:r>
          </w:p>
        </w:tc>
        <w:tc>
          <w:tcPr>
            <w:tcW w:w="6345" w:type="dxa"/>
          </w:tcPr>
          <w:p w:rsidR="002A7512" w:rsidRPr="002A7512" w:rsidRDefault="002A7512" w:rsidP="00B56A5F">
            <w:pPr>
              <w:numPr>
                <w:ilvl w:val="0"/>
                <w:numId w:val="21"/>
              </w:numPr>
              <w:suppressAutoHyphens/>
              <w:spacing w:line="360" w:lineRule="auto"/>
              <w:contextualSpacing/>
              <w:jc w:val="both"/>
              <w:rPr>
                <w:rFonts w:ascii="Times New Roman" w:eastAsia="Times New Roman" w:hAnsi="Times New Roman" w:cs="Times New Roman"/>
                <w:sz w:val="24"/>
                <w:szCs w:val="24"/>
                <w:lang w:eastAsia="ar-SA"/>
              </w:rPr>
            </w:pPr>
            <w:proofErr w:type="spellStart"/>
            <w:r w:rsidRPr="002A7512">
              <w:rPr>
                <w:rFonts w:ascii="Times New Roman" w:eastAsia="Times New Roman" w:hAnsi="Times New Roman" w:cs="Times New Roman"/>
                <w:sz w:val="24"/>
                <w:szCs w:val="24"/>
                <w:lang w:eastAsia="ar-SA"/>
              </w:rPr>
              <w:t>Командообразующий</w:t>
            </w:r>
            <w:proofErr w:type="spellEnd"/>
            <w:r w:rsidRPr="002A7512">
              <w:rPr>
                <w:rFonts w:ascii="Times New Roman" w:eastAsia="Times New Roman" w:hAnsi="Times New Roman" w:cs="Times New Roman"/>
                <w:sz w:val="24"/>
                <w:szCs w:val="24"/>
                <w:lang w:eastAsia="ar-SA"/>
              </w:rPr>
              <w:t xml:space="preserve"> квест (ДВ характер)</w:t>
            </w:r>
          </w:p>
          <w:p w:rsidR="002A7512" w:rsidRPr="002A7512" w:rsidRDefault="002A7512" w:rsidP="00B56A5F">
            <w:pPr>
              <w:numPr>
                <w:ilvl w:val="0"/>
                <w:numId w:val="21"/>
              </w:numPr>
              <w:suppressAutoHyphens/>
              <w:spacing w:line="360" w:lineRule="auto"/>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ОД «Дальневосточный характер»</w:t>
            </w:r>
          </w:p>
          <w:p w:rsidR="002A7512" w:rsidRPr="002A7512" w:rsidRDefault="002A7512" w:rsidP="00B56A5F">
            <w:pPr>
              <w:numPr>
                <w:ilvl w:val="0"/>
                <w:numId w:val="21"/>
              </w:numPr>
              <w:suppressAutoHyphens/>
              <w:spacing w:line="360" w:lineRule="auto"/>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Мотивационная программа «На характере»</w:t>
            </w:r>
          </w:p>
        </w:tc>
      </w:tr>
      <w:tr w:rsidR="002A7512" w:rsidRPr="002A7512" w:rsidTr="00047AA9">
        <w:tc>
          <w:tcPr>
            <w:tcW w:w="709"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8</w:t>
            </w:r>
          </w:p>
        </w:tc>
        <w:tc>
          <w:tcPr>
            <w:tcW w:w="2552"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Модуль «</w:t>
            </w:r>
            <w:proofErr w:type="spellStart"/>
            <w:r w:rsidRPr="002A7512">
              <w:rPr>
                <w:rFonts w:ascii="Times New Roman" w:eastAsia="Times New Roman" w:hAnsi="Times New Roman" w:cs="Times New Roman"/>
                <w:sz w:val="24"/>
                <w:szCs w:val="24"/>
                <w:lang w:eastAsia="ar-SA"/>
              </w:rPr>
              <w:t>Самопроектирование</w:t>
            </w:r>
            <w:proofErr w:type="spellEnd"/>
            <w:r w:rsidRPr="002A7512">
              <w:rPr>
                <w:rFonts w:ascii="Times New Roman" w:eastAsia="Times New Roman" w:hAnsi="Times New Roman" w:cs="Times New Roman"/>
                <w:sz w:val="24"/>
                <w:szCs w:val="24"/>
                <w:lang w:eastAsia="ar-SA"/>
              </w:rPr>
              <w:t>»</w:t>
            </w:r>
          </w:p>
        </w:tc>
        <w:tc>
          <w:tcPr>
            <w:tcW w:w="6345" w:type="dxa"/>
          </w:tcPr>
          <w:p w:rsidR="002A7512" w:rsidRPr="002A7512" w:rsidRDefault="002A7512" w:rsidP="00B56A5F">
            <w:pPr>
              <w:numPr>
                <w:ilvl w:val="0"/>
                <w:numId w:val="20"/>
              </w:numPr>
              <w:suppressAutoHyphens/>
              <w:spacing w:line="360" w:lineRule="auto"/>
              <w:ind w:left="317" w:hanging="317"/>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Погружение в смену</w:t>
            </w:r>
          </w:p>
          <w:p w:rsidR="002A7512" w:rsidRPr="002A7512" w:rsidRDefault="002A7512" w:rsidP="00B56A5F">
            <w:pPr>
              <w:numPr>
                <w:ilvl w:val="0"/>
                <w:numId w:val="20"/>
              </w:numPr>
              <w:suppressAutoHyphens/>
              <w:spacing w:line="360" w:lineRule="auto"/>
              <w:ind w:left="317" w:hanging="317"/>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Целеполагание на смену</w:t>
            </w:r>
          </w:p>
          <w:p w:rsidR="002A7512" w:rsidRPr="002A7512" w:rsidRDefault="002A7512" w:rsidP="00B56A5F">
            <w:pPr>
              <w:numPr>
                <w:ilvl w:val="0"/>
                <w:numId w:val="20"/>
              </w:numPr>
              <w:suppressAutoHyphens/>
              <w:spacing w:line="360" w:lineRule="auto"/>
              <w:ind w:left="317" w:hanging="317"/>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Итоги целеполагания на смену</w:t>
            </w:r>
          </w:p>
          <w:p w:rsidR="002A7512" w:rsidRPr="002A7512" w:rsidRDefault="002A7512" w:rsidP="00B56A5F">
            <w:pPr>
              <w:numPr>
                <w:ilvl w:val="0"/>
                <w:numId w:val="20"/>
              </w:numPr>
              <w:suppressAutoHyphens/>
              <w:spacing w:line="360" w:lineRule="auto"/>
              <w:ind w:left="317" w:hanging="317"/>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Литературно-музыкальный вечер «Чудеса среди нас»</w:t>
            </w:r>
          </w:p>
        </w:tc>
      </w:tr>
      <w:tr w:rsidR="002A7512" w:rsidRPr="002A7512" w:rsidTr="00047AA9">
        <w:tc>
          <w:tcPr>
            <w:tcW w:w="709"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9</w:t>
            </w:r>
          </w:p>
        </w:tc>
        <w:tc>
          <w:tcPr>
            <w:tcW w:w="2552" w:type="dxa"/>
          </w:tcPr>
          <w:p w:rsidR="002A7512" w:rsidRPr="002A7512" w:rsidRDefault="002A7512" w:rsidP="00B56A5F">
            <w:pPr>
              <w:suppressAutoHyphens/>
              <w:spacing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Модуль «События, приуроченные к тематике года»</w:t>
            </w:r>
          </w:p>
        </w:tc>
        <w:tc>
          <w:tcPr>
            <w:tcW w:w="6345" w:type="dxa"/>
          </w:tcPr>
          <w:p w:rsidR="002A7512" w:rsidRPr="002A7512" w:rsidRDefault="002A7512" w:rsidP="00B56A5F">
            <w:pPr>
              <w:numPr>
                <w:ilvl w:val="0"/>
                <w:numId w:val="20"/>
              </w:numPr>
              <w:suppressAutoHyphens/>
              <w:spacing w:line="360" w:lineRule="auto"/>
              <w:ind w:left="317" w:hanging="28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ОД «Семья»</w:t>
            </w:r>
          </w:p>
          <w:p w:rsidR="002A7512" w:rsidRPr="002A7512" w:rsidRDefault="002A7512" w:rsidP="00B56A5F">
            <w:pPr>
              <w:numPr>
                <w:ilvl w:val="0"/>
                <w:numId w:val="20"/>
              </w:numPr>
              <w:suppressAutoHyphens/>
              <w:spacing w:line="360" w:lineRule="auto"/>
              <w:ind w:left="317" w:hanging="28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ОД «Защитники Отечества»</w:t>
            </w:r>
          </w:p>
          <w:p w:rsidR="002A7512" w:rsidRPr="002A7512" w:rsidRDefault="002A7512" w:rsidP="00B56A5F">
            <w:pPr>
              <w:numPr>
                <w:ilvl w:val="0"/>
                <w:numId w:val="20"/>
              </w:numPr>
              <w:suppressAutoHyphens/>
              <w:spacing w:line="360" w:lineRule="auto"/>
              <w:ind w:left="317" w:hanging="28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Кинопросмотр с обсуждением</w:t>
            </w:r>
          </w:p>
        </w:tc>
      </w:tr>
    </w:tbl>
    <w:p w:rsidR="002A7512" w:rsidRPr="002A7512" w:rsidRDefault="002A7512" w:rsidP="00B56A5F">
      <w:pPr>
        <w:suppressAutoHyphens/>
        <w:spacing w:after="0" w:line="360" w:lineRule="auto"/>
        <w:ind w:right="-1" w:firstLine="851"/>
        <w:jc w:val="both"/>
        <w:rPr>
          <w:rFonts w:ascii="Times New Roman" w:eastAsia="Times New Roman" w:hAnsi="Times New Roman" w:cs="Times New Roman"/>
          <w:sz w:val="24"/>
          <w:szCs w:val="24"/>
          <w:lang w:eastAsia="ru-RU"/>
        </w:rPr>
      </w:pPr>
    </w:p>
    <w:p w:rsidR="002A7512" w:rsidRPr="002A7512" w:rsidRDefault="002A7512" w:rsidP="00633A66">
      <w:pPr>
        <w:suppressAutoHyphens/>
        <w:spacing w:after="0" w:line="360" w:lineRule="auto"/>
        <w:ind w:firstLine="708"/>
        <w:contextualSpacing/>
        <w:jc w:val="both"/>
        <w:rPr>
          <w:rFonts w:ascii="Times New Roman" w:eastAsia="Calibri" w:hAnsi="Times New Roman" w:cs="Times New Roman"/>
          <w:b/>
          <w:bCs/>
          <w:sz w:val="24"/>
          <w:szCs w:val="24"/>
          <w:lang w:eastAsia="ar-SA"/>
        </w:rPr>
      </w:pPr>
      <w:r w:rsidRPr="002A7512">
        <w:rPr>
          <w:rFonts w:ascii="Times New Roman" w:eastAsia="Calibri" w:hAnsi="Times New Roman" w:cs="Times New Roman"/>
          <w:b/>
          <w:bCs/>
          <w:sz w:val="24"/>
          <w:szCs w:val="24"/>
          <w:lang w:eastAsia="ar-SA"/>
        </w:rPr>
        <w:t>Воспитательная работа в дополнительных образовательных общеразвивающих программах.</w:t>
      </w:r>
    </w:p>
    <w:p w:rsidR="002A7512" w:rsidRPr="002A7512" w:rsidRDefault="002A7512" w:rsidP="00633A66">
      <w:pPr>
        <w:spacing w:after="0" w:line="360" w:lineRule="auto"/>
        <w:ind w:firstLine="708"/>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 xml:space="preserve">Воспитательная работа  на занятиях по программам   дополнительного образования  направлена на реализацию цели и задач «Программы воспитательной работы КГБНОУ КДЦ  Созвездие», ориентирована на такие  ценностные ориентиры в нашей деятельности, как «Добро. Дружба. Родина»,  на  направления и содержание модулей программы, в том числе  «Дальневосточный характер»,  «Спортивно-оздоровительная работа»,   </w:t>
      </w:r>
      <w:r w:rsidRPr="002A7512">
        <w:rPr>
          <w:rFonts w:ascii="Times New Roman" w:hAnsi="Times New Roman" w:cs="Times New Roman"/>
          <w:sz w:val="24"/>
          <w:szCs w:val="24"/>
        </w:rPr>
        <w:t xml:space="preserve">«Патриотическое и гражданское воспитание».  </w:t>
      </w:r>
    </w:p>
    <w:p w:rsidR="002A7512" w:rsidRPr="002A7512" w:rsidRDefault="002A7512" w:rsidP="00633A66">
      <w:pPr>
        <w:spacing w:after="0" w:line="360" w:lineRule="auto"/>
        <w:ind w:firstLine="708"/>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 xml:space="preserve">Сегодня в </w:t>
      </w:r>
      <w:proofErr w:type="gramStart"/>
      <w:r w:rsidRPr="002A7512">
        <w:rPr>
          <w:rFonts w:ascii="Times New Roman" w:eastAsia="Times New Roman" w:hAnsi="Times New Roman" w:cs="Times New Roman"/>
          <w:sz w:val="24"/>
          <w:szCs w:val="24"/>
          <w:lang w:eastAsia="ru-RU"/>
        </w:rPr>
        <w:t>системе</w:t>
      </w:r>
      <w:proofErr w:type="gramEnd"/>
      <w:r w:rsidRPr="002A7512">
        <w:rPr>
          <w:rFonts w:ascii="Times New Roman" w:eastAsia="Times New Roman" w:hAnsi="Times New Roman" w:cs="Times New Roman"/>
          <w:sz w:val="24"/>
          <w:szCs w:val="24"/>
          <w:lang w:eastAsia="ru-RU"/>
        </w:rPr>
        <w:t xml:space="preserve"> как общего, так и дополнительного образования большое внимание уделяется воспитанию обучающихся, так как это  имеет определяющее  значение в формировании личности обучающихся, формировать и воспитывать общечеловеческие ценности, развивать  социально значимые личностные качества, позволяет  акцентировать внимание детей на важных событиях в стране и крае, в мире.  На  период реализации смены  «</w:t>
      </w:r>
      <w:proofErr w:type="spellStart"/>
      <w:r w:rsidRPr="002A7512">
        <w:rPr>
          <w:rFonts w:ascii="Times New Roman" w:eastAsia="Times New Roman" w:hAnsi="Times New Roman" w:cs="Times New Roman"/>
          <w:sz w:val="24"/>
          <w:szCs w:val="24"/>
          <w:lang w:eastAsia="ru-RU"/>
        </w:rPr>
        <w:t>Бонивур</w:t>
      </w:r>
      <w:proofErr w:type="spellEnd"/>
      <w:r w:rsidRPr="002A7512">
        <w:rPr>
          <w:rFonts w:ascii="Times New Roman" w:eastAsia="Times New Roman" w:hAnsi="Times New Roman" w:cs="Times New Roman"/>
          <w:sz w:val="24"/>
          <w:szCs w:val="24"/>
          <w:lang w:eastAsia="ru-RU"/>
        </w:rPr>
        <w:t xml:space="preserve"> спортивный»  приходятся события,  праздники, юбилейные и памятные даты в России и Хабаровском крае, дни  единых действий,  международные   дни,  которые можно использовать в воспитательной работе по программам дополнительного образования. Среди таких  событий – тематическая направленность  года: «Год защитника Отечества»,  «Год детского отдыха (100 лет Артеку)», </w:t>
      </w:r>
      <w:r w:rsidRPr="002A7512">
        <w:rPr>
          <w:rFonts w:ascii="Times New Roman" w:hAnsi="Times New Roman" w:cs="Times New Roman"/>
          <w:sz w:val="24"/>
          <w:szCs w:val="24"/>
        </w:rPr>
        <w:t xml:space="preserve">«Год духовно-нравственных ценностей»  в Хабаровском крае;  </w:t>
      </w:r>
      <w:r w:rsidRPr="002A7512">
        <w:rPr>
          <w:rFonts w:ascii="Times New Roman" w:eastAsia="Times New Roman" w:hAnsi="Times New Roman" w:cs="Times New Roman"/>
          <w:sz w:val="24"/>
          <w:szCs w:val="24"/>
          <w:lang w:eastAsia="ru-RU"/>
        </w:rPr>
        <w:t xml:space="preserve">День молодежи (27 июня), День семьи, любви и верности (8 июля). </w:t>
      </w:r>
    </w:p>
    <w:p w:rsidR="002A7512" w:rsidRPr="002A7512" w:rsidRDefault="002A7512" w:rsidP="00633A66">
      <w:pPr>
        <w:spacing w:after="0" w:line="360" w:lineRule="auto"/>
        <w:ind w:firstLine="709"/>
        <w:jc w:val="both"/>
        <w:rPr>
          <w:rFonts w:ascii="Times New Roman" w:hAnsi="Times New Roman" w:cs="Times New Roman"/>
          <w:sz w:val="24"/>
          <w:szCs w:val="24"/>
        </w:rPr>
      </w:pPr>
      <w:r w:rsidRPr="002A7512">
        <w:rPr>
          <w:rFonts w:ascii="Times New Roman" w:hAnsi="Times New Roman" w:cs="Times New Roman"/>
          <w:sz w:val="24"/>
          <w:szCs w:val="24"/>
        </w:rPr>
        <w:t xml:space="preserve">Основой  воспитания и обучения в образовательной деятельности, направленной на развитие личности детей, является оптимальное   сочетание теоретических и практических занятий, включающих в себя разные методы,  технологии, формы и средства  обучения. Особое внимание  при реализации программ дополнительного образования уделяется организации интерактивной, проектной и исследовательской  деятельности обучающихся,  выполнению творческих и практических заданий, воспитательным беседам, презентациям и видео просмотрам с обсуждением, играм, викторинам,  соревнованиям,  турнирам, эстафетам,  творческим акциям.  </w:t>
      </w:r>
    </w:p>
    <w:p w:rsidR="002A7512" w:rsidRPr="002A7512" w:rsidRDefault="002A7512" w:rsidP="00633A66">
      <w:pPr>
        <w:spacing w:after="0" w:line="360" w:lineRule="auto"/>
        <w:ind w:firstLine="709"/>
        <w:jc w:val="both"/>
        <w:rPr>
          <w:rFonts w:ascii="Times New Roman" w:hAnsi="Times New Roman" w:cs="Times New Roman"/>
          <w:spacing w:val="-2"/>
          <w:sz w:val="24"/>
          <w:szCs w:val="24"/>
        </w:rPr>
      </w:pPr>
      <w:r w:rsidRPr="002A7512">
        <w:rPr>
          <w:rFonts w:ascii="Times New Roman" w:eastAsia="Calibri" w:hAnsi="Times New Roman" w:cs="Times New Roman"/>
          <w:spacing w:val="-2"/>
          <w:sz w:val="24"/>
          <w:szCs w:val="24"/>
        </w:rPr>
        <w:t xml:space="preserve">Итоговые мероприятия: презентация, показ, выставка  творческих  и технических работ локаций, соревнования, и спортивный праздник,  участие в финальном мероприятии смены «Рекорды </w:t>
      </w:r>
      <w:proofErr w:type="spellStart"/>
      <w:r w:rsidRPr="002A7512">
        <w:rPr>
          <w:rFonts w:ascii="Times New Roman" w:eastAsia="Calibri" w:hAnsi="Times New Roman" w:cs="Times New Roman"/>
          <w:spacing w:val="-2"/>
          <w:sz w:val="24"/>
          <w:szCs w:val="24"/>
        </w:rPr>
        <w:t>Бонивура</w:t>
      </w:r>
      <w:proofErr w:type="spellEnd"/>
      <w:r w:rsidRPr="002A7512">
        <w:rPr>
          <w:rFonts w:ascii="Times New Roman" w:eastAsia="Calibri" w:hAnsi="Times New Roman" w:cs="Times New Roman"/>
          <w:spacing w:val="-2"/>
          <w:sz w:val="24"/>
          <w:szCs w:val="24"/>
        </w:rPr>
        <w:t>» -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r w:rsidRPr="002A7512">
        <w:rPr>
          <w:rFonts w:ascii="Times New Roman" w:hAnsi="Times New Roman" w:cs="Times New Roman"/>
          <w:spacing w:val="-2"/>
          <w:sz w:val="24"/>
          <w:szCs w:val="24"/>
        </w:rPr>
        <w:t xml:space="preserve"> </w:t>
      </w:r>
      <w:r w:rsidRPr="002A7512">
        <w:rPr>
          <w:rFonts w:ascii="Times New Roman" w:eastAsia="Times New Roman" w:hAnsi="Times New Roman" w:cs="Times New Roman"/>
          <w:sz w:val="24"/>
          <w:szCs w:val="24"/>
          <w:lang w:eastAsia="ru-RU"/>
        </w:rPr>
        <w:t xml:space="preserve">Воспитательные мероприятия проводятся  в  </w:t>
      </w:r>
      <w:proofErr w:type="gramStart"/>
      <w:r w:rsidRPr="002A7512">
        <w:rPr>
          <w:rFonts w:ascii="Times New Roman" w:eastAsia="Times New Roman" w:hAnsi="Times New Roman" w:cs="Times New Roman"/>
          <w:sz w:val="24"/>
          <w:szCs w:val="24"/>
          <w:lang w:eastAsia="ru-RU"/>
        </w:rPr>
        <w:t>группах</w:t>
      </w:r>
      <w:proofErr w:type="gramEnd"/>
      <w:r w:rsidRPr="002A7512">
        <w:rPr>
          <w:rFonts w:ascii="Times New Roman" w:eastAsia="Times New Roman" w:hAnsi="Times New Roman" w:cs="Times New Roman"/>
          <w:sz w:val="24"/>
          <w:szCs w:val="24"/>
          <w:lang w:eastAsia="ru-RU"/>
        </w:rPr>
        <w:t xml:space="preserve">  обучающихся   с учетом направленности смены и программ дополнительного образования, их содержания, цели  и задач, особенностей состава участников смены. При реализации программ  в занятия включается воспитательный компонент в соответствии с технологической картой занятий и календарным учебным графиком.           </w:t>
      </w:r>
    </w:p>
    <w:p w:rsidR="002A7512" w:rsidRPr="002A7512" w:rsidRDefault="002A7512" w:rsidP="00B56A5F">
      <w:pPr>
        <w:spacing w:after="0" w:line="360" w:lineRule="auto"/>
        <w:contextualSpacing/>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 xml:space="preserve">           На занятиях по всем  программам  проводятся  беседы с </w:t>
      </w:r>
      <w:proofErr w:type="gramStart"/>
      <w:r w:rsidRPr="002A7512">
        <w:rPr>
          <w:rFonts w:ascii="Times New Roman" w:eastAsia="Times New Roman" w:hAnsi="Times New Roman" w:cs="Times New Roman"/>
          <w:sz w:val="24"/>
          <w:szCs w:val="24"/>
          <w:lang w:eastAsia="ru-RU"/>
        </w:rPr>
        <w:t>обучающимися</w:t>
      </w:r>
      <w:proofErr w:type="gramEnd"/>
      <w:r w:rsidRPr="002A7512">
        <w:rPr>
          <w:rFonts w:ascii="Times New Roman" w:eastAsia="Times New Roman" w:hAnsi="Times New Roman" w:cs="Times New Roman"/>
          <w:sz w:val="24"/>
          <w:szCs w:val="24"/>
          <w:lang w:eastAsia="ru-RU"/>
        </w:rPr>
        <w:t xml:space="preserve">:   </w:t>
      </w:r>
      <w:r w:rsidRPr="002A7512">
        <w:rPr>
          <w:rFonts w:ascii="Times New Roman" w:eastAsia="Calibri" w:hAnsi="Times New Roman" w:cs="Times New Roman"/>
          <w:sz w:val="24"/>
          <w:szCs w:val="24"/>
          <w:lang w:eastAsia="ru-RU"/>
        </w:rPr>
        <w:t>«Техника безопасности и правила поведения на занятиях», «Законы уважения»,  «О дружбе, о друзьях», «Разумное распределение времени», «Мы – команда», «Край чудес - край возможностей</w:t>
      </w:r>
      <w:r w:rsidRPr="002A7512">
        <w:rPr>
          <w:rFonts w:ascii="Times New Roman" w:hAnsi="Times New Roman" w:cs="Times New Roman"/>
          <w:sz w:val="24"/>
          <w:szCs w:val="24"/>
        </w:rPr>
        <w:t xml:space="preserve">». </w:t>
      </w:r>
      <w:r w:rsidRPr="002A7512">
        <w:rPr>
          <w:rFonts w:ascii="Times New Roman" w:eastAsia="Calibri" w:hAnsi="Times New Roman" w:cs="Times New Roman"/>
          <w:sz w:val="24"/>
          <w:szCs w:val="24"/>
          <w:lang w:eastAsia="ru-RU"/>
        </w:rPr>
        <w:t xml:space="preserve"> В соответствии с</w:t>
      </w:r>
      <w:r w:rsidRPr="002A7512">
        <w:rPr>
          <w:rFonts w:ascii="Times New Roman" w:eastAsia="Times New Roman" w:hAnsi="Times New Roman" w:cs="Times New Roman"/>
          <w:sz w:val="24"/>
          <w:szCs w:val="24"/>
          <w:lang w:eastAsia="ru-RU"/>
        </w:rPr>
        <w:t xml:space="preserve">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установлен перерыв  продолжительностью 10 минут после каждого академического часа,  проводятся динамические паузы, физкультминутки, гимнастика для глаз. </w:t>
      </w:r>
    </w:p>
    <w:p w:rsidR="002A7512" w:rsidRPr="002A7512" w:rsidRDefault="002A7512" w:rsidP="00633A66">
      <w:pPr>
        <w:spacing w:after="0" w:line="360" w:lineRule="auto"/>
        <w:ind w:firstLine="708"/>
        <w:jc w:val="both"/>
        <w:rPr>
          <w:rFonts w:ascii="Times New Roman" w:hAnsi="Times New Roman" w:cs="Times New Roman"/>
          <w:sz w:val="24"/>
          <w:szCs w:val="24"/>
        </w:rPr>
      </w:pPr>
      <w:r w:rsidRPr="002A7512">
        <w:rPr>
          <w:rFonts w:ascii="Times New Roman" w:hAnsi="Times New Roman" w:cs="Times New Roman"/>
          <w:sz w:val="24"/>
          <w:szCs w:val="24"/>
        </w:rPr>
        <w:t xml:space="preserve">Тематика и мероприятия блоков воспитательной работы  направлены на реализацию основной цели и задач  разностороннего, гармоничного воспитания обучающихся и раскрытия внутреннего потенциала личности участников смены.  </w:t>
      </w:r>
    </w:p>
    <w:p w:rsidR="002A7512" w:rsidRPr="002A7512" w:rsidRDefault="002A7512" w:rsidP="00B56A5F">
      <w:pPr>
        <w:spacing w:after="0" w:line="360" w:lineRule="auto"/>
        <w:ind w:firstLine="709"/>
        <w:jc w:val="both"/>
        <w:rPr>
          <w:rFonts w:ascii="Times New Roman" w:hAnsi="Times New Roman" w:cs="Times New Roman"/>
          <w:sz w:val="24"/>
          <w:szCs w:val="24"/>
        </w:rPr>
      </w:pPr>
      <w:proofErr w:type="gramStart"/>
      <w:r w:rsidRPr="002A7512">
        <w:rPr>
          <w:rFonts w:ascii="Times New Roman" w:hAnsi="Times New Roman" w:cs="Times New Roman"/>
          <w:i/>
          <w:sz w:val="24"/>
          <w:szCs w:val="24"/>
        </w:rPr>
        <w:t>Первый блок</w:t>
      </w:r>
      <w:r w:rsidRPr="002A7512">
        <w:rPr>
          <w:rFonts w:ascii="Times New Roman" w:hAnsi="Times New Roman" w:cs="Times New Roman"/>
          <w:b/>
          <w:i/>
          <w:sz w:val="24"/>
          <w:szCs w:val="24"/>
        </w:rPr>
        <w:t xml:space="preserve"> </w:t>
      </w:r>
      <w:r w:rsidRPr="002A7512">
        <w:rPr>
          <w:rFonts w:ascii="Times New Roman" w:eastAsia="Times New Roman" w:hAnsi="Times New Roman" w:cs="Times New Roman"/>
          <w:i/>
          <w:sz w:val="24"/>
          <w:szCs w:val="24"/>
          <w:lang w:eastAsia="ru-RU"/>
        </w:rPr>
        <w:t>«Спортивно-оздоровительная работа»</w:t>
      </w:r>
      <w:r w:rsidRPr="002A7512">
        <w:rPr>
          <w:rFonts w:ascii="Times New Roman" w:eastAsia="Times New Roman" w:hAnsi="Times New Roman" w:cs="Times New Roman"/>
          <w:sz w:val="24"/>
          <w:szCs w:val="24"/>
          <w:lang w:eastAsia="ru-RU"/>
        </w:rPr>
        <w:t xml:space="preserve"> -  отвечает  направленности краевой профильной смены, способствует формированию ценностного отношения детей к своему здоровью,  потребности в </w:t>
      </w:r>
      <w:r w:rsidRPr="002A7512">
        <w:rPr>
          <w:rFonts w:ascii="Times New Roman" w:hAnsi="Times New Roman" w:cs="Times New Roman"/>
          <w:sz w:val="24"/>
          <w:szCs w:val="24"/>
        </w:rPr>
        <w:t>регулярной физической активности</w:t>
      </w:r>
      <w:r w:rsidRPr="002A7512">
        <w:rPr>
          <w:rFonts w:ascii="Times New Roman" w:eastAsia="Times New Roman" w:hAnsi="Times New Roman" w:cs="Times New Roman"/>
          <w:sz w:val="24"/>
          <w:szCs w:val="24"/>
          <w:lang w:eastAsia="ru-RU"/>
        </w:rPr>
        <w:t>, занятиях физкультурой и спортом,  знакомит с особенностями профессиональной спортивной деятельности,  а также помогает освоению и соблюдению принципов и правил здорового образа жизни (сохранение  физического и психического здоровья, режим дня, труда и отдыха,  смена видов деятельности, питьевой режим, здоровое</w:t>
      </w:r>
      <w:proofErr w:type="gramEnd"/>
      <w:r w:rsidRPr="002A7512">
        <w:rPr>
          <w:rFonts w:ascii="Times New Roman" w:eastAsia="Times New Roman" w:hAnsi="Times New Roman" w:cs="Times New Roman"/>
          <w:sz w:val="24"/>
          <w:szCs w:val="24"/>
          <w:lang w:eastAsia="ru-RU"/>
        </w:rPr>
        <w:t xml:space="preserve"> питание).  Занятия </w:t>
      </w:r>
      <w:r w:rsidRPr="002A7512">
        <w:rPr>
          <w:rFonts w:ascii="Times New Roman" w:hAnsi="Times New Roman" w:cs="Times New Roman"/>
          <w:sz w:val="24"/>
          <w:szCs w:val="24"/>
        </w:rPr>
        <w:t xml:space="preserve">способствуют укреплению здоровья и повышению жизненного тонуса,  мотивирует  обучающихся к  «последействию», применению полученных знаний и умений  после смены. </w:t>
      </w:r>
    </w:p>
    <w:p w:rsidR="002A7512" w:rsidRPr="002A7512" w:rsidRDefault="002A7512" w:rsidP="00B56A5F">
      <w:pPr>
        <w:spacing w:after="0" w:line="360" w:lineRule="auto"/>
        <w:ind w:firstLine="709"/>
        <w:jc w:val="both"/>
        <w:rPr>
          <w:rFonts w:ascii="Times New Roman" w:hAnsi="Times New Roman" w:cs="Times New Roman"/>
          <w:sz w:val="24"/>
          <w:szCs w:val="24"/>
        </w:rPr>
      </w:pPr>
      <w:r w:rsidRPr="002A7512">
        <w:rPr>
          <w:rFonts w:ascii="Times New Roman" w:hAnsi="Times New Roman" w:cs="Times New Roman"/>
          <w:i/>
          <w:sz w:val="24"/>
          <w:szCs w:val="24"/>
        </w:rPr>
        <w:t>Второй блок «Защитники Отечества»</w:t>
      </w:r>
      <w:r w:rsidRPr="002A7512">
        <w:rPr>
          <w:rFonts w:ascii="Times New Roman" w:hAnsi="Times New Roman" w:cs="Times New Roman"/>
          <w:sz w:val="24"/>
          <w:szCs w:val="24"/>
        </w:rPr>
        <w:t xml:space="preserve"> - приурочен к Году защитника Отечества, направлен на формирование у учащихся патриотизма, гражданской ответственности, уважения к защитникам Отечества, героическому прошлому,   историческому   наследию   страны. </w:t>
      </w:r>
    </w:p>
    <w:p w:rsidR="002A7512" w:rsidRPr="002A7512" w:rsidRDefault="002A7512" w:rsidP="00B56A5F">
      <w:pPr>
        <w:spacing w:after="0" w:line="360" w:lineRule="auto"/>
        <w:jc w:val="both"/>
        <w:rPr>
          <w:rFonts w:ascii="Times New Roman" w:hAnsi="Times New Roman" w:cs="Times New Roman"/>
          <w:sz w:val="24"/>
          <w:szCs w:val="24"/>
        </w:rPr>
      </w:pPr>
      <w:r w:rsidRPr="002A7512">
        <w:rPr>
          <w:rFonts w:ascii="Times New Roman" w:hAnsi="Times New Roman" w:cs="Times New Roman"/>
          <w:b/>
          <w:sz w:val="24"/>
          <w:szCs w:val="24"/>
        </w:rPr>
        <w:t xml:space="preserve">          </w:t>
      </w:r>
      <w:r w:rsidRPr="002A7512">
        <w:rPr>
          <w:rFonts w:ascii="Times New Roman" w:hAnsi="Times New Roman" w:cs="Times New Roman"/>
          <w:i/>
          <w:sz w:val="24"/>
          <w:szCs w:val="24"/>
        </w:rPr>
        <w:t xml:space="preserve">Третий  блок  «Народные традиции» - </w:t>
      </w:r>
      <w:r w:rsidRPr="002A7512">
        <w:rPr>
          <w:rFonts w:ascii="Times New Roman" w:hAnsi="Times New Roman" w:cs="Times New Roman"/>
          <w:sz w:val="24"/>
          <w:szCs w:val="24"/>
        </w:rPr>
        <w:t xml:space="preserve">направлен на воспитание у детей уважения к культурному наследию своего народа, осознания ими духовно-нравственных ценностей в нашем обществе, формирование национальной идентичности и сохранение традиций предков.  Дети получают знания о духовных ценностях, обычаях, фольклоре, народных праздниках и ремеслах,  ощущают неразрывную связь между прошлым и настоящим. </w:t>
      </w:r>
    </w:p>
    <w:p w:rsidR="002A7512" w:rsidRPr="002A7512" w:rsidRDefault="002A7512" w:rsidP="00B56A5F">
      <w:pPr>
        <w:spacing w:after="0" w:line="360" w:lineRule="auto"/>
        <w:jc w:val="both"/>
        <w:rPr>
          <w:rFonts w:ascii="Times New Roman" w:hAnsi="Times New Roman" w:cs="Times New Roman"/>
          <w:sz w:val="24"/>
          <w:szCs w:val="24"/>
        </w:rPr>
      </w:pPr>
      <w:r w:rsidRPr="002A7512">
        <w:rPr>
          <w:rFonts w:ascii="Times New Roman" w:hAnsi="Times New Roman" w:cs="Times New Roman"/>
          <w:i/>
          <w:sz w:val="24"/>
          <w:szCs w:val="24"/>
        </w:rPr>
        <w:t xml:space="preserve">           Четвертый блок</w:t>
      </w:r>
      <w:r w:rsidRPr="002A7512">
        <w:rPr>
          <w:rFonts w:ascii="Times New Roman" w:hAnsi="Times New Roman" w:cs="Times New Roman"/>
          <w:sz w:val="24"/>
          <w:szCs w:val="24"/>
        </w:rPr>
        <w:t xml:space="preserve"> </w:t>
      </w:r>
      <w:r w:rsidRPr="002A7512">
        <w:rPr>
          <w:rFonts w:ascii="Times New Roman" w:hAnsi="Times New Roman" w:cs="Times New Roman"/>
          <w:i/>
          <w:sz w:val="24"/>
          <w:szCs w:val="24"/>
        </w:rPr>
        <w:t xml:space="preserve">«Дальневосточный характер» - </w:t>
      </w:r>
      <w:r w:rsidRPr="002A7512">
        <w:rPr>
          <w:rFonts w:ascii="Times New Roman" w:hAnsi="Times New Roman" w:cs="Times New Roman"/>
          <w:sz w:val="24"/>
          <w:szCs w:val="24"/>
        </w:rPr>
        <w:t xml:space="preserve">исходит из основной миссии и цели КДЦ: развитие высокопотенциального человеческого ресурса Хабаровского края на основе социокультурных, духовно-нравственных ценностей и идеи массовой уникальности.  Мероприятия ориентированы на воспитание в детях  чувства  своей причастности к происходящему в родном крае, осознания ими  возможностей своей самореализации  здесь, сохранения и приумножения лучших традиций и достижений в различных областях. Участники смены  осознают, какие качества  отличают дальневосточный характер, видят примеры таких людей, а также находят, формируют и развивают в себе такие  качества, как  сила духа, любовь к  родине, традиционные семейные ценности, душевная и физическая сила, упорство и целеустремленность, предприимчивость, изобретательность, дух </w:t>
      </w:r>
      <w:proofErr w:type="spellStart"/>
      <w:r w:rsidRPr="002A7512">
        <w:rPr>
          <w:rFonts w:ascii="Times New Roman" w:hAnsi="Times New Roman" w:cs="Times New Roman"/>
          <w:sz w:val="24"/>
          <w:szCs w:val="24"/>
        </w:rPr>
        <w:t>первооткрывательства</w:t>
      </w:r>
      <w:proofErr w:type="spellEnd"/>
      <w:r w:rsidRPr="002A7512">
        <w:rPr>
          <w:rFonts w:ascii="Times New Roman" w:hAnsi="Times New Roman" w:cs="Times New Roman"/>
          <w:sz w:val="24"/>
          <w:szCs w:val="24"/>
        </w:rPr>
        <w:t xml:space="preserve">, способность прийти на помощь, бескорыстие, добро.   </w:t>
      </w:r>
    </w:p>
    <w:p w:rsidR="002A7512" w:rsidRPr="002A7512" w:rsidRDefault="002A7512" w:rsidP="00B56A5F">
      <w:pPr>
        <w:spacing w:after="0" w:line="360" w:lineRule="auto"/>
        <w:jc w:val="both"/>
        <w:rPr>
          <w:rFonts w:ascii="Times New Roman" w:eastAsia="Calibri" w:hAnsi="Times New Roman" w:cs="Times New Roman"/>
          <w:b/>
          <w:sz w:val="24"/>
          <w:szCs w:val="24"/>
        </w:rPr>
      </w:pPr>
      <w:r w:rsidRPr="002A7512">
        <w:rPr>
          <w:rFonts w:ascii="Times New Roman" w:eastAsia="Calibri" w:hAnsi="Times New Roman" w:cs="Times New Roman"/>
          <w:b/>
          <w:sz w:val="24"/>
          <w:szCs w:val="24"/>
        </w:rPr>
        <w:t>План воспитательной работы</w:t>
      </w:r>
    </w:p>
    <w:p w:rsidR="002A7512" w:rsidRPr="002A7512" w:rsidRDefault="002A7512" w:rsidP="00B56A5F">
      <w:pPr>
        <w:spacing w:after="0" w:line="360" w:lineRule="auto"/>
        <w:jc w:val="both"/>
        <w:rPr>
          <w:rFonts w:ascii="Times New Roman" w:eastAsia="Calibri" w:hAnsi="Times New Roman" w:cs="Times New Roman"/>
          <w:sz w:val="24"/>
          <w:szCs w:val="24"/>
        </w:rPr>
      </w:pPr>
    </w:p>
    <w:tbl>
      <w:tblPr>
        <w:tblStyle w:val="TableNormal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8"/>
        <w:gridCol w:w="5672"/>
      </w:tblGrid>
      <w:tr w:rsidR="002A7512" w:rsidRPr="002A7512" w:rsidTr="00047AA9">
        <w:trPr>
          <w:trHeight w:val="590"/>
        </w:trPr>
        <w:tc>
          <w:tcPr>
            <w:tcW w:w="3688" w:type="dxa"/>
            <w:tcBorders>
              <w:top w:val="single" w:sz="4" w:space="0" w:color="000000"/>
              <w:left w:val="single" w:sz="4" w:space="0" w:color="000000"/>
              <w:bottom w:val="single" w:sz="4" w:space="0" w:color="000000"/>
              <w:right w:val="single" w:sz="4" w:space="0" w:color="000000"/>
            </w:tcBorders>
            <w:hideMark/>
          </w:tcPr>
          <w:p w:rsidR="002A7512" w:rsidRPr="002A7512" w:rsidRDefault="002A7512" w:rsidP="00B56A5F">
            <w:pPr>
              <w:spacing w:line="360" w:lineRule="auto"/>
              <w:ind w:left="284" w:hanging="284"/>
              <w:jc w:val="both"/>
              <w:rPr>
                <w:rFonts w:ascii="Times New Roman" w:hAnsi="Times New Roman"/>
                <w:sz w:val="24"/>
                <w:szCs w:val="24"/>
              </w:rPr>
            </w:pPr>
            <w:proofErr w:type="spellStart"/>
            <w:r w:rsidRPr="002A7512">
              <w:rPr>
                <w:rFonts w:ascii="Times New Roman" w:hAnsi="Times New Roman"/>
                <w:sz w:val="24"/>
                <w:szCs w:val="24"/>
              </w:rPr>
              <w:t>Направленность</w:t>
            </w:r>
            <w:proofErr w:type="spellEnd"/>
            <w:r w:rsidRPr="002A7512">
              <w:rPr>
                <w:rFonts w:ascii="Times New Roman" w:hAnsi="Times New Roman"/>
                <w:sz w:val="24"/>
                <w:szCs w:val="24"/>
              </w:rPr>
              <w:t xml:space="preserve"> </w:t>
            </w:r>
            <w:proofErr w:type="spellStart"/>
            <w:r w:rsidRPr="002A7512">
              <w:rPr>
                <w:rFonts w:ascii="Times New Roman" w:hAnsi="Times New Roman"/>
                <w:sz w:val="24"/>
                <w:szCs w:val="24"/>
              </w:rPr>
              <w:t>программ</w:t>
            </w:r>
            <w:proofErr w:type="spellEnd"/>
          </w:p>
        </w:tc>
        <w:tc>
          <w:tcPr>
            <w:tcW w:w="5672" w:type="dxa"/>
            <w:tcBorders>
              <w:top w:val="single" w:sz="4" w:space="0" w:color="000000"/>
              <w:left w:val="single" w:sz="4" w:space="0" w:color="000000"/>
              <w:bottom w:val="single" w:sz="4" w:space="0" w:color="000000"/>
              <w:right w:val="single" w:sz="4" w:space="0" w:color="000000"/>
            </w:tcBorders>
            <w:hideMark/>
          </w:tcPr>
          <w:p w:rsidR="002A7512" w:rsidRPr="002A7512" w:rsidRDefault="002A7512" w:rsidP="00B56A5F">
            <w:pPr>
              <w:spacing w:line="360" w:lineRule="auto"/>
              <w:jc w:val="both"/>
              <w:rPr>
                <w:rFonts w:ascii="Times New Roman" w:hAnsi="Times New Roman"/>
                <w:sz w:val="24"/>
                <w:szCs w:val="24"/>
              </w:rPr>
            </w:pPr>
            <w:proofErr w:type="spellStart"/>
            <w:r w:rsidRPr="002A7512">
              <w:rPr>
                <w:rFonts w:ascii="Times New Roman" w:hAnsi="Times New Roman"/>
                <w:sz w:val="24"/>
                <w:szCs w:val="24"/>
              </w:rPr>
              <w:t>Воспитательные</w:t>
            </w:r>
            <w:proofErr w:type="spellEnd"/>
            <w:r w:rsidRPr="002A7512">
              <w:rPr>
                <w:rFonts w:ascii="Times New Roman" w:hAnsi="Times New Roman"/>
                <w:sz w:val="24"/>
                <w:szCs w:val="24"/>
              </w:rPr>
              <w:t xml:space="preserve"> </w:t>
            </w:r>
            <w:proofErr w:type="spellStart"/>
            <w:r w:rsidRPr="002A7512">
              <w:rPr>
                <w:rFonts w:ascii="Times New Roman" w:hAnsi="Times New Roman"/>
                <w:sz w:val="24"/>
                <w:szCs w:val="24"/>
              </w:rPr>
              <w:t>мероприятия</w:t>
            </w:r>
            <w:proofErr w:type="spellEnd"/>
          </w:p>
        </w:tc>
      </w:tr>
      <w:tr w:rsidR="002A7512" w:rsidRPr="002A7512" w:rsidTr="00047AA9">
        <w:trPr>
          <w:trHeight w:val="2073"/>
        </w:trPr>
        <w:tc>
          <w:tcPr>
            <w:tcW w:w="3688" w:type="dxa"/>
            <w:tcBorders>
              <w:top w:val="single" w:sz="4" w:space="0" w:color="000000"/>
              <w:left w:val="single" w:sz="4" w:space="0" w:color="000000"/>
              <w:bottom w:val="single" w:sz="4" w:space="0" w:color="000000"/>
              <w:right w:val="single" w:sz="4" w:space="0" w:color="000000"/>
            </w:tcBorders>
            <w:hideMark/>
          </w:tcPr>
          <w:p w:rsidR="002A7512" w:rsidRPr="002A7512" w:rsidRDefault="002A7512" w:rsidP="00B56A5F">
            <w:pPr>
              <w:spacing w:line="360" w:lineRule="auto"/>
              <w:ind w:left="284"/>
              <w:jc w:val="both"/>
              <w:rPr>
                <w:rFonts w:ascii="Times New Roman" w:hAnsi="Times New Roman"/>
                <w:sz w:val="24"/>
                <w:szCs w:val="24"/>
                <w:lang w:val="ru-RU"/>
              </w:rPr>
            </w:pPr>
            <w:r w:rsidRPr="002A7512">
              <w:rPr>
                <w:rFonts w:ascii="Times New Roman" w:hAnsi="Times New Roman"/>
                <w:sz w:val="24"/>
                <w:szCs w:val="24"/>
                <w:lang w:val="ru-RU"/>
              </w:rPr>
              <w:t>Мероприятия,</w:t>
            </w:r>
            <w:r w:rsidRPr="002A7512">
              <w:rPr>
                <w:rFonts w:ascii="Times New Roman" w:hAnsi="Times New Roman"/>
                <w:spacing w:val="-15"/>
                <w:sz w:val="24"/>
                <w:szCs w:val="24"/>
                <w:lang w:val="ru-RU"/>
              </w:rPr>
              <w:t xml:space="preserve"> </w:t>
            </w:r>
            <w:r w:rsidRPr="002A7512">
              <w:rPr>
                <w:rFonts w:ascii="Times New Roman" w:hAnsi="Times New Roman"/>
                <w:sz w:val="24"/>
                <w:szCs w:val="24"/>
                <w:lang w:val="ru-RU"/>
              </w:rPr>
              <w:t>реализуемые во всех программах</w:t>
            </w:r>
          </w:p>
        </w:tc>
        <w:tc>
          <w:tcPr>
            <w:tcW w:w="5672" w:type="dxa"/>
            <w:tcBorders>
              <w:top w:val="single" w:sz="4" w:space="0" w:color="000000"/>
              <w:left w:val="single" w:sz="4" w:space="0" w:color="000000"/>
              <w:bottom w:val="single" w:sz="4" w:space="0" w:color="000000"/>
              <w:right w:val="single" w:sz="4" w:space="0" w:color="000000"/>
            </w:tcBorders>
            <w:hideMark/>
          </w:tcPr>
          <w:p w:rsidR="002A7512" w:rsidRPr="002A7512" w:rsidRDefault="002A7512" w:rsidP="00B56A5F">
            <w:pPr>
              <w:spacing w:line="360" w:lineRule="auto"/>
              <w:ind w:right="272"/>
              <w:jc w:val="both"/>
              <w:rPr>
                <w:rFonts w:ascii="Times New Roman" w:hAnsi="Times New Roman"/>
                <w:sz w:val="24"/>
                <w:szCs w:val="24"/>
                <w:lang w:val="ru-RU"/>
              </w:rPr>
            </w:pPr>
            <w:r w:rsidRPr="002A7512">
              <w:rPr>
                <w:rFonts w:ascii="Times New Roman" w:hAnsi="Times New Roman"/>
                <w:sz w:val="24"/>
                <w:szCs w:val="24"/>
                <w:lang w:val="ru-RU"/>
              </w:rPr>
              <w:t>1. Воспитание</w:t>
            </w:r>
            <w:r w:rsidRPr="002A7512">
              <w:rPr>
                <w:rFonts w:ascii="Times New Roman" w:hAnsi="Times New Roman"/>
                <w:spacing w:val="-11"/>
                <w:sz w:val="24"/>
                <w:szCs w:val="24"/>
                <w:lang w:val="ru-RU"/>
              </w:rPr>
              <w:t xml:space="preserve"> </w:t>
            </w:r>
            <w:r w:rsidRPr="002A7512">
              <w:rPr>
                <w:rFonts w:ascii="Times New Roman" w:hAnsi="Times New Roman"/>
                <w:sz w:val="24"/>
                <w:szCs w:val="24"/>
                <w:lang w:val="ru-RU"/>
              </w:rPr>
              <w:t>норм</w:t>
            </w:r>
            <w:r w:rsidRPr="002A7512">
              <w:rPr>
                <w:rFonts w:ascii="Times New Roman" w:hAnsi="Times New Roman"/>
                <w:spacing w:val="-8"/>
                <w:sz w:val="24"/>
                <w:szCs w:val="24"/>
                <w:lang w:val="ru-RU"/>
              </w:rPr>
              <w:t xml:space="preserve"> </w:t>
            </w:r>
            <w:r w:rsidRPr="002A7512">
              <w:rPr>
                <w:rFonts w:ascii="Times New Roman" w:hAnsi="Times New Roman"/>
                <w:sz w:val="24"/>
                <w:szCs w:val="24"/>
                <w:lang w:val="ru-RU"/>
              </w:rPr>
              <w:t>здорового</w:t>
            </w:r>
            <w:r w:rsidRPr="002A7512">
              <w:rPr>
                <w:rFonts w:ascii="Times New Roman" w:hAnsi="Times New Roman"/>
                <w:spacing w:val="-5"/>
                <w:sz w:val="24"/>
                <w:szCs w:val="24"/>
                <w:lang w:val="ru-RU"/>
              </w:rPr>
              <w:t xml:space="preserve"> </w:t>
            </w:r>
            <w:r w:rsidRPr="002A7512">
              <w:rPr>
                <w:rFonts w:ascii="Times New Roman" w:hAnsi="Times New Roman"/>
                <w:sz w:val="24"/>
                <w:szCs w:val="24"/>
                <w:lang w:val="ru-RU"/>
              </w:rPr>
              <w:t>образа</w:t>
            </w:r>
            <w:r w:rsidRPr="002A7512">
              <w:rPr>
                <w:rFonts w:ascii="Times New Roman" w:hAnsi="Times New Roman"/>
                <w:spacing w:val="-6"/>
                <w:sz w:val="24"/>
                <w:szCs w:val="24"/>
                <w:lang w:val="ru-RU"/>
              </w:rPr>
              <w:t xml:space="preserve"> </w:t>
            </w:r>
            <w:r w:rsidRPr="002A7512">
              <w:rPr>
                <w:rFonts w:ascii="Times New Roman" w:hAnsi="Times New Roman"/>
                <w:sz w:val="24"/>
                <w:szCs w:val="24"/>
                <w:lang w:val="ru-RU"/>
              </w:rPr>
              <w:t>жизни:</w:t>
            </w:r>
            <w:r w:rsidRPr="002A7512">
              <w:rPr>
                <w:rFonts w:ascii="Times New Roman" w:hAnsi="Times New Roman"/>
                <w:spacing w:val="-9"/>
                <w:sz w:val="24"/>
                <w:szCs w:val="24"/>
                <w:lang w:val="ru-RU"/>
              </w:rPr>
              <w:t xml:space="preserve"> </w:t>
            </w:r>
            <w:r w:rsidRPr="002A7512">
              <w:rPr>
                <w:rFonts w:ascii="Times New Roman" w:hAnsi="Times New Roman"/>
                <w:sz w:val="24"/>
                <w:szCs w:val="24"/>
                <w:lang w:val="ru-RU"/>
              </w:rPr>
              <w:t>гимнастика, динамические паузы, физкультминутки.</w:t>
            </w:r>
          </w:p>
          <w:p w:rsidR="002A7512" w:rsidRPr="002A7512" w:rsidRDefault="002A7512" w:rsidP="00B56A5F">
            <w:pPr>
              <w:spacing w:line="360" w:lineRule="auto"/>
              <w:ind w:right="272"/>
              <w:jc w:val="both"/>
              <w:rPr>
                <w:rFonts w:ascii="Times New Roman" w:hAnsi="Times New Roman"/>
                <w:sz w:val="24"/>
                <w:szCs w:val="24"/>
                <w:lang w:val="ru-RU"/>
              </w:rPr>
            </w:pPr>
            <w:r w:rsidRPr="002A7512">
              <w:rPr>
                <w:rFonts w:ascii="Times New Roman" w:hAnsi="Times New Roman"/>
                <w:sz w:val="24"/>
                <w:szCs w:val="24"/>
                <w:lang w:val="ru-RU"/>
              </w:rPr>
              <w:t>2. Беседа о технике безопасности и правилах поведения на занятиях.</w:t>
            </w:r>
          </w:p>
          <w:p w:rsidR="002A7512" w:rsidRPr="002A7512" w:rsidRDefault="002A7512" w:rsidP="00B56A5F">
            <w:pPr>
              <w:tabs>
                <w:tab w:val="left" w:pos="565"/>
                <w:tab w:val="left" w:pos="968"/>
              </w:tabs>
              <w:spacing w:line="360" w:lineRule="auto"/>
              <w:ind w:right="272"/>
              <w:jc w:val="both"/>
              <w:rPr>
                <w:rFonts w:ascii="Times New Roman" w:hAnsi="Times New Roman"/>
                <w:sz w:val="24"/>
                <w:szCs w:val="24"/>
                <w:lang w:val="ru-RU"/>
              </w:rPr>
            </w:pPr>
            <w:r w:rsidRPr="002A7512">
              <w:rPr>
                <w:rFonts w:ascii="Times New Roman" w:hAnsi="Times New Roman"/>
                <w:sz w:val="24"/>
                <w:szCs w:val="24"/>
                <w:lang w:val="ru-RU"/>
              </w:rPr>
              <w:t>3.Командообразующие и коммуникативные игры и упражнения.</w:t>
            </w:r>
          </w:p>
          <w:p w:rsidR="002A7512" w:rsidRPr="002A7512" w:rsidRDefault="002A7512" w:rsidP="00B56A5F">
            <w:pPr>
              <w:tabs>
                <w:tab w:val="left" w:pos="565"/>
                <w:tab w:val="left" w:pos="968"/>
              </w:tabs>
              <w:spacing w:line="360" w:lineRule="auto"/>
              <w:ind w:right="272"/>
              <w:jc w:val="both"/>
              <w:rPr>
                <w:rFonts w:ascii="Times New Roman" w:hAnsi="Times New Roman"/>
                <w:sz w:val="24"/>
                <w:szCs w:val="24"/>
                <w:lang w:val="ru-RU"/>
              </w:rPr>
            </w:pPr>
            <w:r w:rsidRPr="002A7512">
              <w:rPr>
                <w:rFonts w:ascii="Times New Roman" w:hAnsi="Times New Roman"/>
                <w:sz w:val="24"/>
                <w:szCs w:val="24"/>
                <w:lang w:val="ru-RU"/>
              </w:rPr>
              <w:t>4. Выполнение творческих/ практических работ.</w:t>
            </w:r>
          </w:p>
          <w:p w:rsidR="002A7512" w:rsidRPr="002A7512" w:rsidRDefault="002A7512" w:rsidP="00B56A5F">
            <w:pPr>
              <w:tabs>
                <w:tab w:val="left" w:pos="565"/>
                <w:tab w:val="left" w:pos="968"/>
              </w:tabs>
              <w:spacing w:line="360" w:lineRule="auto"/>
              <w:ind w:right="272"/>
              <w:jc w:val="both"/>
              <w:rPr>
                <w:rFonts w:ascii="Times New Roman" w:hAnsi="Times New Roman"/>
                <w:sz w:val="24"/>
                <w:szCs w:val="24"/>
                <w:lang w:val="ru-RU"/>
              </w:rPr>
            </w:pPr>
            <w:r w:rsidRPr="002A7512">
              <w:rPr>
                <w:rFonts w:ascii="Times New Roman" w:hAnsi="Times New Roman"/>
                <w:sz w:val="24"/>
                <w:szCs w:val="24"/>
                <w:lang w:val="ru-RU"/>
              </w:rPr>
              <w:t xml:space="preserve">5.  Упражнения,  тренинги. </w:t>
            </w:r>
          </w:p>
        </w:tc>
      </w:tr>
      <w:tr w:rsidR="002A7512" w:rsidRPr="002A7512" w:rsidTr="00047AA9">
        <w:trPr>
          <w:trHeight w:val="1691"/>
        </w:trPr>
        <w:tc>
          <w:tcPr>
            <w:tcW w:w="3688" w:type="dxa"/>
            <w:tcBorders>
              <w:top w:val="single" w:sz="4" w:space="0" w:color="000000"/>
              <w:left w:val="single" w:sz="4" w:space="0" w:color="000000"/>
              <w:bottom w:val="single" w:sz="4" w:space="0" w:color="000000"/>
              <w:right w:val="single" w:sz="4" w:space="0" w:color="000000"/>
            </w:tcBorders>
            <w:hideMark/>
          </w:tcPr>
          <w:p w:rsidR="002A7512" w:rsidRPr="002A7512" w:rsidRDefault="002A7512" w:rsidP="00B56A5F">
            <w:pPr>
              <w:spacing w:line="360" w:lineRule="auto"/>
              <w:ind w:left="284"/>
              <w:jc w:val="both"/>
              <w:rPr>
                <w:rFonts w:ascii="Times New Roman" w:hAnsi="Times New Roman"/>
                <w:sz w:val="24"/>
                <w:szCs w:val="24"/>
                <w:lang w:val="ru-RU"/>
              </w:rPr>
            </w:pPr>
            <w:r w:rsidRPr="002A7512">
              <w:rPr>
                <w:rFonts w:ascii="Times New Roman" w:hAnsi="Times New Roman"/>
                <w:sz w:val="24"/>
                <w:szCs w:val="24"/>
                <w:lang w:val="ru-RU"/>
              </w:rPr>
              <w:t>Сквозные темы для бесед/мероприятия</w:t>
            </w:r>
          </w:p>
        </w:tc>
        <w:tc>
          <w:tcPr>
            <w:tcW w:w="5672" w:type="dxa"/>
            <w:tcBorders>
              <w:top w:val="single" w:sz="4" w:space="0" w:color="000000"/>
              <w:left w:val="single" w:sz="4" w:space="0" w:color="000000"/>
              <w:bottom w:val="single" w:sz="4" w:space="0" w:color="000000"/>
              <w:right w:val="single" w:sz="4" w:space="0" w:color="000000"/>
            </w:tcBorders>
            <w:hideMark/>
          </w:tcPr>
          <w:p w:rsidR="002A7512" w:rsidRPr="002A7512" w:rsidRDefault="002A7512" w:rsidP="00B56A5F">
            <w:pPr>
              <w:spacing w:line="360" w:lineRule="auto"/>
              <w:ind w:right="272"/>
              <w:contextualSpacing/>
              <w:jc w:val="both"/>
              <w:rPr>
                <w:rFonts w:ascii="Times New Roman" w:hAnsi="Times New Roman"/>
                <w:sz w:val="24"/>
                <w:szCs w:val="24"/>
                <w:lang w:val="ru-RU"/>
              </w:rPr>
            </w:pPr>
            <w:r w:rsidRPr="002A7512">
              <w:rPr>
                <w:rFonts w:ascii="Times New Roman" w:eastAsia="Times New Roman" w:hAnsi="Times New Roman"/>
                <w:sz w:val="24"/>
                <w:szCs w:val="24"/>
                <w:lang w:val="ru-RU" w:eastAsia="ru-RU"/>
              </w:rPr>
              <w:t xml:space="preserve">1.День молодежи. Беседа «Молодежь России», «Молодежь с дальневосточным характером», «Рекорды молодых»,  «Молодые герои Дальнего Востока» </w:t>
            </w:r>
            <w:r w:rsidRPr="002A7512">
              <w:rPr>
                <w:rFonts w:ascii="Times New Roman" w:hAnsi="Times New Roman"/>
                <w:sz w:val="24"/>
                <w:szCs w:val="24"/>
                <w:lang w:val="ru-RU"/>
              </w:rPr>
              <w:t xml:space="preserve"> </w:t>
            </w:r>
          </w:p>
          <w:p w:rsidR="002A7512" w:rsidRPr="002A7512" w:rsidRDefault="002A7512" w:rsidP="00B56A5F">
            <w:pPr>
              <w:spacing w:line="360" w:lineRule="auto"/>
              <w:ind w:right="272"/>
              <w:contextualSpacing/>
              <w:jc w:val="both"/>
              <w:rPr>
                <w:rFonts w:ascii="Times New Roman" w:hAnsi="Times New Roman"/>
                <w:sz w:val="24"/>
                <w:szCs w:val="24"/>
                <w:lang w:val="ru-RU"/>
              </w:rPr>
            </w:pPr>
            <w:r w:rsidRPr="002A7512">
              <w:rPr>
                <w:rFonts w:ascii="Times New Roman" w:hAnsi="Times New Roman"/>
                <w:sz w:val="24"/>
                <w:szCs w:val="24"/>
                <w:lang w:val="ru-RU"/>
              </w:rPr>
              <w:t>2.Воспитательная беседа «Азбука здоровья».</w:t>
            </w:r>
          </w:p>
          <w:p w:rsidR="002A7512" w:rsidRPr="002A7512" w:rsidRDefault="002A7512" w:rsidP="00B56A5F">
            <w:pPr>
              <w:tabs>
                <w:tab w:val="left" w:pos="423"/>
                <w:tab w:val="left" w:pos="565"/>
                <w:tab w:val="left" w:pos="707"/>
              </w:tabs>
              <w:spacing w:line="360" w:lineRule="auto"/>
              <w:ind w:right="272"/>
              <w:contextualSpacing/>
              <w:jc w:val="both"/>
              <w:rPr>
                <w:rFonts w:ascii="Times New Roman" w:hAnsi="Times New Roman"/>
                <w:sz w:val="24"/>
                <w:szCs w:val="24"/>
                <w:lang w:val="ru-RU"/>
              </w:rPr>
            </w:pPr>
            <w:r w:rsidRPr="002A7512">
              <w:rPr>
                <w:rFonts w:ascii="Times New Roman" w:hAnsi="Times New Roman"/>
                <w:sz w:val="24"/>
                <w:szCs w:val="24"/>
                <w:lang w:val="ru-RU"/>
              </w:rPr>
              <w:t xml:space="preserve">3.Беседы «Народные промыслы и традиции». </w:t>
            </w:r>
          </w:p>
          <w:p w:rsidR="002A7512" w:rsidRPr="002A7512" w:rsidRDefault="002A7512" w:rsidP="00B56A5F">
            <w:pPr>
              <w:tabs>
                <w:tab w:val="left" w:pos="423"/>
                <w:tab w:val="left" w:pos="565"/>
                <w:tab w:val="left" w:pos="707"/>
              </w:tabs>
              <w:spacing w:line="360" w:lineRule="auto"/>
              <w:ind w:right="272"/>
              <w:contextualSpacing/>
              <w:jc w:val="both"/>
              <w:rPr>
                <w:rFonts w:ascii="Times New Roman" w:hAnsi="Times New Roman"/>
                <w:sz w:val="24"/>
                <w:szCs w:val="24"/>
                <w:lang w:val="ru-RU"/>
              </w:rPr>
            </w:pPr>
            <w:r w:rsidRPr="002A7512">
              <w:rPr>
                <w:rFonts w:ascii="Times New Roman" w:hAnsi="Times New Roman"/>
                <w:sz w:val="24"/>
                <w:szCs w:val="24"/>
                <w:lang w:val="ru-RU"/>
              </w:rPr>
              <w:t xml:space="preserve">4.День семьи, любви и верности: «Семейный праздник: история и обычаи»;  </w:t>
            </w:r>
          </w:p>
          <w:p w:rsidR="002A7512" w:rsidRPr="002A7512" w:rsidRDefault="002A7512" w:rsidP="00B56A5F">
            <w:pPr>
              <w:tabs>
                <w:tab w:val="left" w:pos="423"/>
                <w:tab w:val="left" w:pos="565"/>
                <w:tab w:val="left" w:pos="707"/>
              </w:tabs>
              <w:spacing w:line="360" w:lineRule="auto"/>
              <w:ind w:right="272"/>
              <w:contextualSpacing/>
              <w:jc w:val="both"/>
              <w:rPr>
                <w:rFonts w:ascii="Times New Roman" w:hAnsi="Times New Roman"/>
                <w:sz w:val="24"/>
                <w:szCs w:val="24"/>
                <w:lang w:val="ru-RU"/>
              </w:rPr>
            </w:pPr>
            <w:r w:rsidRPr="002A7512">
              <w:rPr>
                <w:rFonts w:ascii="Times New Roman" w:hAnsi="Times New Roman"/>
                <w:sz w:val="24"/>
                <w:szCs w:val="24"/>
                <w:lang w:val="ru-RU"/>
              </w:rPr>
              <w:t>«Моя семья: традиции, праздники и полезные увлечения»;</w:t>
            </w:r>
          </w:p>
          <w:p w:rsidR="002A7512" w:rsidRPr="002A7512" w:rsidRDefault="002A7512" w:rsidP="00B56A5F">
            <w:pPr>
              <w:tabs>
                <w:tab w:val="left" w:pos="423"/>
                <w:tab w:val="left" w:pos="565"/>
                <w:tab w:val="left" w:pos="707"/>
              </w:tabs>
              <w:spacing w:line="360" w:lineRule="auto"/>
              <w:ind w:right="272"/>
              <w:contextualSpacing/>
              <w:jc w:val="both"/>
              <w:rPr>
                <w:rFonts w:ascii="Times New Roman" w:hAnsi="Times New Roman"/>
                <w:sz w:val="24"/>
                <w:szCs w:val="24"/>
                <w:lang w:val="ru-RU"/>
              </w:rPr>
            </w:pPr>
            <w:r w:rsidRPr="002A7512">
              <w:rPr>
                <w:rFonts w:ascii="Times New Roman" w:hAnsi="Times New Roman"/>
                <w:sz w:val="24"/>
                <w:szCs w:val="24"/>
                <w:lang w:val="ru-RU"/>
              </w:rPr>
              <w:t>«Семейные истории».</w:t>
            </w:r>
          </w:p>
          <w:p w:rsidR="002A7512" w:rsidRPr="002A7512" w:rsidRDefault="002A7512" w:rsidP="00B56A5F">
            <w:pPr>
              <w:tabs>
                <w:tab w:val="left" w:pos="423"/>
                <w:tab w:val="left" w:pos="565"/>
                <w:tab w:val="left" w:pos="707"/>
              </w:tabs>
              <w:spacing w:line="360" w:lineRule="auto"/>
              <w:ind w:right="272"/>
              <w:contextualSpacing/>
              <w:jc w:val="both"/>
              <w:rPr>
                <w:rFonts w:ascii="Times New Roman" w:hAnsi="Times New Roman"/>
                <w:sz w:val="24"/>
                <w:szCs w:val="24"/>
                <w:lang w:val="ru-RU"/>
              </w:rPr>
            </w:pPr>
            <w:r w:rsidRPr="002A7512">
              <w:rPr>
                <w:rFonts w:ascii="Times New Roman" w:hAnsi="Times New Roman"/>
                <w:sz w:val="24"/>
                <w:szCs w:val="24"/>
                <w:lang w:val="ru-RU"/>
              </w:rPr>
              <w:t xml:space="preserve">5.Мастер-класс  «Семейный герб». </w:t>
            </w:r>
          </w:p>
          <w:p w:rsidR="002A7512" w:rsidRPr="002A7512" w:rsidRDefault="002A7512" w:rsidP="00B56A5F">
            <w:pPr>
              <w:tabs>
                <w:tab w:val="left" w:pos="423"/>
                <w:tab w:val="left" w:pos="565"/>
                <w:tab w:val="left" w:pos="707"/>
              </w:tabs>
              <w:spacing w:line="360" w:lineRule="auto"/>
              <w:ind w:right="272"/>
              <w:contextualSpacing/>
              <w:jc w:val="both"/>
              <w:rPr>
                <w:rFonts w:ascii="Times New Roman" w:hAnsi="Times New Roman"/>
                <w:sz w:val="24"/>
                <w:szCs w:val="24"/>
                <w:lang w:val="ru-RU"/>
              </w:rPr>
            </w:pPr>
            <w:r w:rsidRPr="002A7512">
              <w:rPr>
                <w:rFonts w:ascii="Times New Roman" w:hAnsi="Times New Roman"/>
                <w:sz w:val="24"/>
                <w:szCs w:val="24"/>
                <w:lang w:val="ru-RU"/>
              </w:rPr>
              <w:t xml:space="preserve">6.Викторина  «Семейные традиции и обычаи народов  России». </w:t>
            </w:r>
          </w:p>
        </w:tc>
      </w:tr>
      <w:tr w:rsidR="002A7512" w:rsidRPr="002A7512" w:rsidTr="00047AA9">
        <w:trPr>
          <w:trHeight w:val="292"/>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2A7512" w:rsidRPr="002A7512" w:rsidRDefault="00633A66" w:rsidP="00B56A5F">
            <w:pPr>
              <w:spacing w:line="360" w:lineRule="auto"/>
              <w:ind w:left="284"/>
              <w:jc w:val="both"/>
              <w:rPr>
                <w:rFonts w:ascii="Times New Roman" w:hAnsi="Times New Roman"/>
                <w:sz w:val="24"/>
                <w:szCs w:val="24"/>
              </w:rPr>
            </w:pPr>
            <w:r>
              <w:rPr>
                <w:rFonts w:ascii="Times New Roman" w:hAnsi="Times New Roman"/>
                <w:sz w:val="24"/>
                <w:szCs w:val="24"/>
              </w:rPr>
              <w:t>ДООП</w:t>
            </w:r>
            <w:r>
              <w:rPr>
                <w:rFonts w:ascii="Times New Roman" w:hAnsi="Times New Roman"/>
                <w:sz w:val="24"/>
                <w:szCs w:val="24"/>
                <w:lang w:val="ru-RU"/>
              </w:rPr>
              <w:t xml:space="preserve"> </w:t>
            </w:r>
            <w:proofErr w:type="spellStart"/>
            <w:r w:rsidR="002A7512" w:rsidRPr="002A7512">
              <w:rPr>
                <w:rFonts w:ascii="Times New Roman" w:hAnsi="Times New Roman"/>
                <w:sz w:val="24"/>
                <w:szCs w:val="24"/>
              </w:rPr>
              <w:t>технической</w:t>
            </w:r>
            <w:proofErr w:type="spellEnd"/>
            <w:r w:rsidR="002A7512" w:rsidRPr="002A7512">
              <w:rPr>
                <w:rFonts w:ascii="Times New Roman" w:hAnsi="Times New Roman"/>
                <w:sz w:val="24"/>
                <w:szCs w:val="24"/>
              </w:rPr>
              <w:t xml:space="preserve"> </w:t>
            </w:r>
            <w:proofErr w:type="spellStart"/>
            <w:r w:rsidR="002A7512" w:rsidRPr="002A7512">
              <w:rPr>
                <w:rFonts w:ascii="Times New Roman" w:hAnsi="Times New Roman"/>
                <w:sz w:val="24"/>
                <w:szCs w:val="24"/>
              </w:rPr>
              <w:t>направленности</w:t>
            </w:r>
            <w:proofErr w:type="spellEnd"/>
          </w:p>
        </w:tc>
        <w:tc>
          <w:tcPr>
            <w:tcW w:w="5672" w:type="dxa"/>
            <w:tcBorders>
              <w:top w:val="single" w:sz="4" w:space="0" w:color="000000"/>
              <w:left w:val="single" w:sz="4" w:space="0" w:color="000000"/>
              <w:bottom w:val="single" w:sz="4" w:space="0" w:color="000000"/>
              <w:right w:val="single" w:sz="4" w:space="0" w:color="000000"/>
            </w:tcBorders>
            <w:hideMark/>
          </w:tcPr>
          <w:p w:rsidR="002A7512" w:rsidRPr="002A7512" w:rsidRDefault="002A7512" w:rsidP="00B56A5F">
            <w:pPr>
              <w:tabs>
                <w:tab w:val="left" w:pos="497"/>
              </w:tabs>
              <w:spacing w:line="360" w:lineRule="auto"/>
              <w:ind w:right="272"/>
              <w:jc w:val="both"/>
              <w:rPr>
                <w:rFonts w:ascii="Times New Roman" w:hAnsi="Times New Roman"/>
                <w:sz w:val="24"/>
                <w:szCs w:val="24"/>
                <w:lang w:val="ru-RU"/>
              </w:rPr>
            </w:pPr>
            <w:r w:rsidRPr="002A7512">
              <w:rPr>
                <w:rFonts w:ascii="Times New Roman" w:hAnsi="Times New Roman"/>
                <w:sz w:val="24"/>
                <w:szCs w:val="24"/>
                <w:lang w:val="ru-RU"/>
              </w:rPr>
              <w:t>1.Воспитательная беседа «Техническое творчество – дорога  в профессию».</w:t>
            </w:r>
          </w:p>
          <w:p w:rsidR="002A7512" w:rsidRPr="002A7512" w:rsidRDefault="002A7512" w:rsidP="00B56A5F">
            <w:pPr>
              <w:spacing w:line="360" w:lineRule="auto"/>
              <w:ind w:right="272"/>
              <w:jc w:val="both"/>
              <w:rPr>
                <w:rFonts w:ascii="Times New Roman" w:hAnsi="Times New Roman"/>
                <w:sz w:val="24"/>
                <w:szCs w:val="24"/>
                <w:lang w:val="ru-RU"/>
              </w:rPr>
            </w:pPr>
            <w:r w:rsidRPr="002A7512">
              <w:rPr>
                <w:rFonts w:ascii="Times New Roman" w:hAnsi="Times New Roman"/>
                <w:sz w:val="24"/>
                <w:szCs w:val="24"/>
                <w:lang w:val="ru-RU"/>
              </w:rPr>
              <w:t>2.Дискуссия «Физики и лирики» (техническое и художественное творчество  в полигональном и 3Д моделировании).</w:t>
            </w:r>
          </w:p>
        </w:tc>
      </w:tr>
      <w:tr w:rsidR="002A7512" w:rsidRPr="002A7512" w:rsidTr="00047AA9">
        <w:trPr>
          <w:trHeight w:val="698"/>
        </w:trPr>
        <w:tc>
          <w:tcPr>
            <w:tcW w:w="3688" w:type="dxa"/>
            <w:tcBorders>
              <w:top w:val="single" w:sz="4" w:space="0" w:color="000000"/>
              <w:left w:val="single" w:sz="4" w:space="0" w:color="000000"/>
              <w:bottom w:val="single" w:sz="4" w:space="0" w:color="000000"/>
              <w:right w:val="single" w:sz="4" w:space="0" w:color="000000"/>
            </w:tcBorders>
            <w:hideMark/>
          </w:tcPr>
          <w:p w:rsidR="002A7512" w:rsidRPr="002A7512" w:rsidRDefault="002A7512" w:rsidP="00B56A5F">
            <w:pPr>
              <w:spacing w:line="360" w:lineRule="auto"/>
              <w:ind w:left="284"/>
              <w:jc w:val="both"/>
              <w:rPr>
                <w:rFonts w:ascii="Times New Roman" w:hAnsi="Times New Roman"/>
                <w:sz w:val="24"/>
                <w:szCs w:val="24"/>
              </w:rPr>
            </w:pPr>
            <w:r w:rsidRPr="002A7512">
              <w:rPr>
                <w:rFonts w:ascii="Times New Roman" w:hAnsi="Times New Roman"/>
                <w:spacing w:val="-2"/>
                <w:sz w:val="24"/>
                <w:szCs w:val="24"/>
              </w:rPr>
              <w:t xml:space="preserve">ДООП </w:t>
            </w:r>
            <w:proofErr w:type="spellStart"/>
            <w:r w:rsidRPr="002A7512">
              <w:rPr>
                <w:rFonts w:ascii="Times New Roman" w:hAnsi="Times New Roman"/>
                <w:spacing w:val="-2"/>
                <w:sz w:val="24"/>
                <w:szCs w:val="24"/>
              </w:rPr>
              <w:t>художественной</w:t>
            </w:r>
            <w:proofErr w:type="spellEnd"/>
            <w:r w:rsidRPr="002A7512">
              <w:rPr>
                <w:rFonts w:ascii="Times New Roman" w:hAnsi="Times New Roman"/>
                <w:spacing w:val="-2"/>
                <w:sz w:val="24"/>
                <w:szCs w:val="24"/>
              </w:rPr>
              <w:t xml:space="preserve"> </w:t>
            </w:r>
            <w:proofErr w:type="spellStart"/>
            <w:r w:rsidRPr="002A7512">
              <w:rPr>
                <w:rFonts w:ascii="Times New Roman" w:hAnsi="Times New Roman"/>
                <w:spacing w:val="-2"/>
                <w:sz w:val="24"/>
                <w:szCs w:val="24"/>
              </w:rPr>
              <w:t>направленности</w:t>
            </w:r>
            <w:proofErr w:type="spellEnd"/>
            <w:r w:rsidRPr="002A7512">
              <w:rPr>
                <w:rFonts w:ascii="Times New Roman" w:hAnsi="Times New Roman"/>
                <w:spacing w:val="-2"/>
                <w:sz w:val="24"/>
                <w:szCs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2A7512" w:rsidRPr="002A7512" w:rsidRDefault="002A7512" w:rsidP="00B56A5F">
            <w:pPr>
              <w:spacing w:line="360" w:lineRule="auto"/>
              <w:ind w:right="130"/>
              <w:jc w:val="both"/>
              <w:rPr>
                <w:rFonts w:ascii="Times New Roman" w:hAnsi="Times New Roman"/>
                <w:sz w:val="24"/>
                <w:szCs w:val="24"/>
                <w:lang w:val="ru-RU"/>
              </w:rPr>
            </w:pPr>
            <w:r w:rsidRPr="002A7512">
              <w:rPr>
                <w:rFonts w:ascii="Times New Roman" w:hAnsi="Times New Roman"/>
                <w:sz w:val="24"/>
                <w:szCs w:val="24"/>
                <w:lang w:val="ru-RU"/>
              </w:rPr>
              <w:t xml:space="preserve">1.Беседы:  </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«Народные промыслы и традиции»; «Богатыри - первые защитники Отечества»;</w:t>
            </w:r>
          </w:p>
          <w:p w:rsidR="002A7512" w:rsidRPr="002A7512" w:rsidRDefault="002A7512" w:rsidP="00B56A5F">
            <w:pPr>
              <w:tabs>
                <w:tab w:val="left" w:pos="281"/>
                <w:tab w:val="left" w:pos="423"/>
              </w:tabs>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«Узоры и секреты народной вышивки»; «Народные мастера декоративно-прикладного искусства  в нашем крае».</w:t>
            </w:r>
          </w:p>
          <w:p w:rsidR="002A7512" w:rsidRPr="002A7512" w:rsidRDefault="002A7512" w:rsidP="00B56A5F">
            <w:pPr>
              <w:tabs>
                <w:tab w:val="left" w:pos="281"/>
                <w:tab w:val="left" w:pos="423"/>
              </w:tabs>
              <w:spacing w:line="360" w:lineRule="auto"/>
              <w:ind w:right="130"/>
              <w:jc w:val="both"/>
              <w:rPr>
                <w:rFonts w:ascii="Times New Roman" w:hAnsi="Times New Roman"/>
                <w:sz w:val="24"/>
                <w:szCs w:val="24"/>
                <w:lang w:val="ru-RU"/>
              </w:rPr>
            </w:pPr>
            <w:r w:rsidRPr="002A7512">
              <w:rPr>
                <w:rFonts w:ascii="Times New Roman" w:hAnsi="Times New Roman"/>
                <w:sz w:val="24"/>
                <w:szCs w:val="24"/>
                <w:lang w:val="ru-RU"/>
              </w:rPr>
              <w:t xml:space="preserve"> 2.Викторина «Обычаи, традиции и промыслы народов России».</w:t>
            </w:r>
          </w:p>
          <w:p w:rsidR="002A7512" w:rsidRPr="002A7512" w:rsidRDefault="002A7512" w:rsidP="00B56A5F">
            <w:pPr>
              <w:tabs>
                <w:tab w:val="left" w:pos="281"/>
                <w:tab w:val="left" w:pos="423"/>
              </w:tabs>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3.Творческая акция «Подарок моей семье»</w:t>
            </w:r>
          </w:p>
        </w:tc>
      </w:tr>
      <w:tr w:rsidR="002A7512" w:rsidRPr="002A7512" w:rsidTr="00047AA9">
        <w:trPr>
          <w:trHeight w:val="918"/>
        </w:trPr>
        <w:tc>
          <w:tcPr>
            <w:tcW w:w="3688" w:type="dxa"/>
            <w:tcBorders>
              <w:top w:val="single" w:sz="4" w:space="0" w:color="000000"/>
              <w:left w:val="single" w:sz="4" w:space="0" w:color="000000"/>
              <w:bottom w:val="single" w:sz="4" w:space="0" w:color="000000"/>
              <w:right w:val="single" w:sz="4" w:space="0" w:color="000000"/>
            </w:tcBorders>
            <w:hideMark/>
          </w:tcPr>
          <w:p w:rsidR="002A7512" w:rsidRPr="002A7512" w:rsidRDefault="002A7512" w:rsidP="00B56A5F">
            <w:pPr>
              <w:spacing w:line="360" w:lineRule="auto"/>
              <w:ind w:left="142" w:right="-2"/>
              <w:jc w:val="both"/>
              <w:rPr>
                <w:rFonts w:ascii="Times New Roman" w:hAnsi="Times New Roman"/>
                <w:sz w:val="24"/>
                <w:szCs w:val="24"/>
              </w:rPr>
            </w:pPr>
            <w:r w:rsidRPr="002A7512">
              <w:rPr>
                <w:rFonts w:ascii="Times New Roman" w:hAnsi="Times New Roman"/>
                <w:spacing w:val="-2"/>
                <w:sz w:val="24"/>
                <w:szCs w:val="24"/>
              </w:rPr>
              <w:t xml:space="preserve">ДООП </w:t>
            </w:r>
            <w:r w:rsidRPr="002A7512">
              <w:rPr>
                <w:rFonts w:ascii="Times New Roman" w:hAnsi="Times New Roman"/>
                <w:spacing w:val="-15"/>
                <w:sz w:val="24"/>
                <w:szCs w:val="24"/>
              </w:rPr>
              <w:t xml:space="preserve"> </w:t>
            </w:r>
            <w:proofErr w:type="spellStart"/>
            <w:r w:rsidRPr="002A7512">
              <w:rPr>
                <w:rFonts w:ascii="Times New Roman" w:hAnsi="Times New Roman"/>
                <w:sz w:val="24"/>
                <w:szCs w:val="24"/>
              </w:rPr>
              <w:t>физкультурно-спортивной</w:t>
            </w:r>
            <w:proofErr w:type="spellEnd"/>
            <w:r w:rsidRPr="002A7512">
              <w:rPr>
                <w:rFonts w:ascii="Times New Roman" w:hAnsi="Times New Roman"/>
                <w:sz w:val="24"/>
                <w:szCs w:val="24"/>
              </w:rPr>
              <w:t xml:space="preserve"> </w:t>
            </w:r>
            <w:proofErr w:type="spellStart"/>
            <w:r w:rsidRPr="002A7512">
              <w:rPr>
                <w:rFonts w:ascii="Times New Roman" w:hAnsi="Times New Roman"/>
                <w:sz w:val="24"/>
                <w:szCs w:val="24"/>
              </w:rPr>
              <w:t>направленности</w:t>
            </w:r>
            <w:proofErr w:type="spellEnd"/>
          </w:p>
        </w:tc>
        <w:tc>
          <w:tcPr>
            <w:tcW w:w="5672" w:type="dxa"/>
            <w:tcBorders>
              <w:top w:val="single" w:sz="4" w:space="0" w:color="000000"/>
              <w:left w:val="single" w:sz="4" w:space="0" w:color="000000"/>
              <w:bottom w:val="single" w:sz="4" w:space="0" w:color="000000"/>
              <w:right w:val="single" w:sz="4" w:space="0" w:color="000000"/>
            </w:tcBorders>
          </w:tcPr>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 xml:space="preserve">1.Беседы:  «Секреты здоровья», «Физическая культура и спорт в повседневной жизни»; «Моя профессия - спортсмен»;  </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беседа с презентацией «Спортсмены – герои Отечества».</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2.Эстафета «Мои рекорды».</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 xml:space="preserve">3.Викторина о спорте и спортсменах в Хабаровском крае. </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 xml:space="preserve">4.Просмотр видеосюжетов о рекордах спортсменов края.  </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 xml:space="preserve">5.Встреча (очная, заочная) с известными спортсменами /рассказ-интервью тренера-преподавателя о  личных спортивных достижениях. </w:t>
            </w:r>
          </w:p>
        </w:tc>
      </w:tr>
      <w:tr w:rsidR="002A7512" w:rsidRPr="002A7512" w:rsidTr="00047AA9">
        <w:trPr>
          <w:trHeight w:val="918"/>
        </w:trPr>
        <w:tc>
          <w:tcPr>
            <w:tcW w:w="3688" w:type="dxa"/>
            <w:tcBorders>
              <w:top w:val="single" w:sz="4" w:space="0" w:color="000000"/>
              <w:left w:val="single" w:sz="4" w:space="0" w:color="000000"/>
              <w:bottom w:val="single" w:sz="4" w:space="0" w:color="000000"/>
              <w:right w:val="single" w:sz="4" w:space="0" w:color="000000"/>
            </w:tcBorders>
          </w:tcPr>
          <w:p w:rsidR="002A7512" w:rsidRPr="002A7512" w:rsidRDefault="002A7512" w:rsidP="00B56A5F">
            <w:pPr>
              <w:spacing w:line="360" w:lineRule="auto"/>
              <w:ind w:left="142" w:right="-2"/>
              <w:jc w:val="both"/>
              <w:rPr>
                <w:rFonts w:ascii="Times New Roman" w:hAnsi="Times New Roman"/>
                <w:spacing w:val="-2"/>
                <w:sz w:val="24"/>
                <w:szCs w:val="24"/>
              </w:rPr>
            </w:pPr>
            <w:r w:rsidRPr="002A7512">
              <w:rPr>
                <w:rFonts w:ascii="Times New Roman" w:hAnsi="Times New Roman"/>
                <w:spacing w:val="-2"/>
                <w:sz w:val="24"/>
                <w:szCs w:val="24"/>
              </w:rPr>
              <w:t xml:space="preserve">ДООП </w:t>
            </w:r>
            <w:r w:rsidRPr="002A7512">
              <w:rPr>
                <w:rFonts w:ascii="Times New Roman" w:hAnsi="Times New Roman"/>
                <w:spacing w:val="-15"/>
                <w:sz w:val="24"/>
                <w:szCs w:val="24"/>
              </w:rPr>
              <w:t xml:space="preserve"> </w:t>
            </w:r>
            <w:proofErr w:type="spellStart"/>
            <w:r w:rsidRPr="002A7512">
              <w:rPr>
                <w:rFonts w:ascii="Times New Roman" w:hAnsi="Times New Roman"/>
                <w:sz w:val="24"/>
                <w:szCs w:val="24"/>
              </w:rPr>
              <w:t>социально-гуманитарной</w:t>
            </w:r>
            <w:proofErr w:type="spellEnd"/>
            <w:r w:rsidRPr="002A7512">
              <w:rPr>
                <w:rFonts w:ascii="Times New Roman" w:hAnsi="Times New Roman"/>
                <w:sz w:val="24"/>
                <w:szCs w:val="24"/>
              </w:rPr>
              <w:t xml:space="preserve"> </w:t>
            </w:r>
            <w:proofErr w:type="spellStart"/>
            <w:r w:rsidRPr="002A7512">
              <w:rPr>
                <w:rFonts w:ascii="Times New Roman" w:hAnsi="Times New Roman"/>
                <w:sz w:val="24"/>
                <w:szCs w:val="24"/>
              </w:rPr>
              <w:t>направленности</w:t>
            </w:r>
            <w:proofErr w:type="spellEnd"/>
          </w:p>
        </w:tc>
        <w:tc>
          <w:tcPr>
            <w:tcW w:w="5672" w:type="dxa"/>
            <w:tcBorders>
              <w:top w:val="single" w:sz="4" w:space="0" w:color="000000"/>
              <w:left w:val="single" w:sz="4" w:space="0" w:color="000000"/>
              <w:bottom w:val="single" w:sz="4" w:space="0" w:color="000000"/>
              <w:right w:val="single" w:sz="4" w:space="0" w:color="000000"/>
            </w:tcBorders>
          </w:tcPr>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1.Беседы: «Наши духовно-нравственные ценности: семья, любовь, верность»;</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«Замечательные дальневосточники»;</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 xml:space="preserve">«Экология души», «Мои возможности в крае».  </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2.Интерактивная игра «Семь чудес Хабаровского края».</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3.Творческая акция «Письма благодарности моим родным» (День семьи, любви и верности).</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 xml:space="preserve">4.Викторина, кроссворд по тематике блоков, </w:t>
            </w:r>
            <w:proofErr w:type="gramStart"/>
            <w:r w:rsidRPr="002A7512">
              <w:rPr>
                <w:rFonts w:ascii="Times New Roman" w:hAnsi="Times New Roman"/>
                <w:sz w:val="24"/>
                <w:szCs w:val="24"/>
                <w:lang w:val="ru-RU"/>
              </w:rPr>
              <w:t>посвященные</w:t>
            </w:r>
            <w:proofErr w:type="gramEnd"/>
            <w:r w:rsidRPr="002A7512">
              <w:rPr>
                <w:rFonts w:ascii="Times New Roman" w:hAnsi="Times New Roman"/>
                <w:sz w:val="24"/>
                <w:szCs w:val="24"/>
                <w:lang w:val="ru-RU"/>
              </w:rPr>
              <w:t xml:space="preserve">  молодежи, семье,  спорту, здоровью, родному краю. </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5. Экскурсия (виртуальная) по краю/</w:t>
            </w:r>
          </w:p>
          <w:p w:rsidR="002A7512" w:rsidRPr="002A7512" w:rsidRDefault="002A7512" w:rsidP="00B56A5F">
            <w:pPr>
              <w:spacing w:line="360" w:lineRule="auto"/>
              <w:ind w:left="144" w:right="130"/>
              <w:jc w:val="both"/>
              <w:rPr>
                <w:rFonts w:ascii="Times New Roman" w:hAnsi="Times New Roman"/>
                <w:sz w:val="24"/>
                <w:szCs w:val="24"/>
                <w:lang w:val="ru-RU"/>
              </w:rPr>
            </w:pPr>
            <w:r w:rsidRPr="002A7512">
              <w:rPr>
                <w:rFonts w:ascii="Times New Roman" w:hAnsi="Times New Roman"/>
                <w:sz w:val="24"/>
                <w:szCs w:val="24"/>
                <w:lang w:val="ru-RU"/>
              </w:rPr>
              <w:t>экскурсия (очная) по территории дружины «Чудеса вокруг нас»</w:t>
            </w:r>
          </w:p>
        </w:tc>
      </w:tr>
    </w:tbl>
    <w:p w:rsidR="002A7512" w:rsidRPr="002A7512" w:rsidRDefault="002A7512" w:rsidP="00B56A5F">
      <w:pPr>
        <w:spacing w:after="0" w:line="360" w:lineRule="auto"/>
        <w:jc w:val="both"/>
        <w:rPr>
          <w:rFonts w:ascii="Times New Roman" w:eastAsia="Calibri" w:hAnsi="Times New Roman" w:cs="Times New Roman"/>
          <w:spacing w:val="-2"/>
          <w:sz w:val="24"/>
          <w:szCs w:val="24"/>
        </w:rPr>
      </w:pPr>
    </w:p>
    <w:p w:rsidR="002A7512" w:rsidRPr="002A7512" w:rsidRDefault="002A7512" w:rsidP="00633A66">
      <w:pPr>
        <w:suppressAutoHyphens/>
        <w:spacing w:after="0" w:line="360" w:lineRule="auto"/>
        <w:ind w:firstLine="708"/>
        <w:contextualSpacing/>
        <w:jc w:val="both"/>
        <w:rPr>
          <w:rFonts w:ascii="Times New Roman" w:eastAsia="Calibri" w:hAnsi="Times New Roman" w:cs="Times New Roman"/>
          <w:b/>
          <w:bCs/>
          <w:sz w:val="24"/>
          <w:szCs w:val="24"/>
          <w:lang w:eastAsia="ar-SA"/>
        </w:rPr>
      </w:pPr>
      <w:r w:rsidRPr="002A7512">
        <w:rPr>
          <w:rFonts w:ascii="Times New Roman" w:eastAsia="Calibri" w:hAnsi="Times New Roman" w:cs="Times New Roman"/>
          <w:b/>
          <w:bCs/>
          <w:sz w:val="24"/>
          <w:szCs w:val="24"/>
          <w:lang w:eastAsia="ar-SA"/>
        </w:rPr>
        <w:t>4.3. Валеологи</w:t>
      </w:r>
      <w:r w:rsidR="00633A66">
        <w:rPr>
          <w:rFonts w:ascii="Times New Roman" w:eastAsia="Calibri" w:hAnsi="Times New Roman" w:cs="Times New Roman"/>
          <w:b/>
          <w:bCs/>
          <w:sz w:val="24"/>
          <w:szCs w:val="24"/>
          <w:lang w:eastAsia="ar-SA"/>
        </w:rPr>
        <w:t>ческое направление деятельности</w:t>
      </w:r>
    </w:p>
    <w:p w:rsidR="002A7512" w:rsidRPr="002A7512" w:rsidRDefault="002A7512" w:rsidP="00B56A5F">
      <w:pPr>
        <w:widowControl w:val="0"/>
        <w:tabs>
          <w:tab w:val="left" w:pos="1188"/>
        </w:tabs>
        <w:suppressAutoHyphens/>
        <w:autoSpaceDE w:val="0"/>
        <w:autoSpaceDN w:val="0"/>
        <w:spacing w:after="0"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Организация валеологической работы в рамках смены включает в себя следующее:</w:t>
      </w:r>
    </w:p>
    <w:p w:rsidR="002A7512" w:rsidRPr="002A7512" w:rsidRDefault="002A7512" w:rsidP="00B56A5F">
      <w:pPr>
        <w:widowControl w:val="0"/>
        <w:tabs>
          <w:tab w:val="left" w:pos="1188"/>
        </w:tabs>
        <w:suppressAutoHyphens/>
        <w:autoSpaceDE w:val="0"/>
        <w:autoSpaceDN w:val="0"/>
        <w:spacing w:after="0" w:line="360" w:lineRule="auto"/>
        <w:jc w:val="both"/>
        <w:rPr>
          <w:rFonts w:ascii="Times New Roman" w:eastAsia="Times New Roman" w:hAnsi="Times New Roman" w:cs="Times New Roman"/>
          <w:i/>
          <w:sz w:val="24"/>
          <w:szCs w:val="24"/>
          <w:lang w:eastAsia="ar-SA"/>
        </w:rPr>
      </w:pPr>
      <w:r w:rsidRPr="002A7512">
        <w:rPr>
          <w:rFonts w:ascii="Times New Roman" w:eastAsia="Times New Roman" w:hAnsi="Times New Roman" w:cs="Times New Roman"/>
          <w:i/>
          <w:sz w:val="24"/>
          <w:szCs w:val="24"/>
          <w:lang w:eastAsia="ar-SA"/>
        </w:rPr>
        <w:t xml:space="preserve">         1.Обеспечение рационального питания.</w:t>
      </w:r>
    </w:p>
    <w:p w:rsidR="002A7512" w:rsidRPr="002A7512" w:rsidRDefault="002A7512" w:rsidP="00B56A5F">
      <w:pPr>
        <w:widowControl w:val="0"/>
        <w:tabs>
          <w:tab w:val="left" w:pos="1188"/>
        </w:tabs>
        <w:suppressAutoHyphens/>
        <w:autoSpaceDE w:val="0"/>
        <w:autoSpaceDN w:val="0"/>
        <w:spacing w:after="0"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В рамках программы организовано пятиразовое питание: завтрак, обед, полдник, ужин, второй ужин. Меню соответствует требованиям питания в детском учреждении, индивидуальные особенности питания участников решаются в частном порядке через медицинского работника.</w:t>
      </w:r>
    </w:p>
    <w:p w:rsidR="002A7512" w:rsidRPr="002A7512" w:rsidRDefault="002A7512" w:rsidP="00B56A5F">
      <w:pPr>
        <w:widowControl w:val="0"/>
        <w:tabs>
          <w:tab w:val="left" w:pos="1188"/>
        </w:tabs>
        <w:suppressAutoHyphens/>
        <w:autoSpaceDE w:val="0"/>
        <w:autoSpaceDN w:val="0"/>
        <w:spacing w:after="0" w:line="360" w:lineRule="auto"/>
        <w:ind w:firstLine="709"/>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Режим приёмов пищи:</w:t>
      </w:r>
    </w:p>
    <w:p w:rsidR="002A7512" w:rsidRPr="002A7512" w:rsidRDefault="002A7512" w:rsidP="00B56A5F">
      <w:pPr>
        <w:suppressAutoHyphens/>
        <w:spacing w:after="0" w:line="360" w:lineRule="auto"/>
        <w:ind w:firstLine="709"/>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9:15 – Завтрак</w:t>
      </w:r>
    </w:p>
    <w:p w:rsidR="002A7512" w:rsidRPr="002A7512" w:rsidRDefault="002A7512" w:rsidP="00B56A5F">
      <w:pPr>
        <w:suppressAutoHyphens/>
        <w:spacing w:after="0" w:line="360" w:lineRule="auto"/>
        <w:ind w:firstLine="709"/>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13:30 – Обед</w:t>
      </w:r>
    </w:p>
    <w:p w:rsidR="002A7512" w:rsidRPr="002A7512" w:rsidRDefault="002A7512" w:rsidP="00B56A5F">
      <w:pPr>
        <w:suppressAutoHyphens/>
        <w:spacing w:after="0" w:line="360" w:lineRule="auto"/>
        <w:ind w:firstLine="709"/>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16:00 – Полдник</w:t>
      </w:r>
    </w:p>
    <w:p w:rsidR="002A7512" w:rsidRPr="002A7512" w:rsidRDefault="002A7512" w:rsidP="00B56A5F">
      <w:pPr>
        <w:suppressAutoHyphens/>
        <w:spacing w:after="0" w:line="360" w:lineRule="auto"/>
        <w:ind w:firstLine="709"/>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19:00 – Ужин</w:t>
      </w:r>
    </w:p>
    <w:p w:rsidR="002A7512" w:rsidRPr="002A7512" w:rsidRDefault="002A7512" w:rsidP="00B56A5F">
      <w:pPr>
        <w:suppressAutoHyphens/>
        <w:spacing w:after="0" w:line="360" w:lineRule="auto"/>
        <w:ind w:firstLine="709"/>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21:00 – Второй ужин</w:t>
      </w:r>
    </w:p>
    <w:p w:rsidR="002A7512" w:rsidRPr="002A7512" w:rsidRDefault="002A7512" w:rsidP="00B56A5F">
      <w:pPr>
        <w:suppressAutoHyphens/>
        <w:spacing w:after="0" w:line="360" w:lineRule="auto"/>
        <w:jc w:val="both"/>
        <w:rPr>
          <w:rFonts w:ascii="Times New Roman" w:eastAsia="Times New Roman" w:hAnsi="Times New Roman" w:cs="Times New Roman"/>
          <w:i/>
          <w:sz w:val="24"/>
          <w:szCs w:val="24"/>
          <w:lang w:eastAsia="ar-SA"/>
        </w:rPr>
      </w:pPr>
      <w:r w:rsidRPr="002A7512">
        <w:rPr>
          <w:rFonts w:ascii="Times New Roman" w:eastAsia="Times New Roman" w:hAnsi="Times New Roman" w:cs="Times New Roman"/>
          <w:i/>
          <w:sz w:val="24"/>
          <w:szCs w:val="24"/>
          <w:lang w:eastAsia="ar-SA"/>
        </w:rPr>
        <w:t xml:space="preserve"> 2. Физическое воспитание</w:t>
      </w:r>
    </w:p>
    <w:p w:rsidR="002A7512" w:rsidRPr="002A7512" w:rsidRDefault="002A7512" w:rsidP="00B56A5F">
      <w:pPr>
        <w:widowControl w:val="0"/>
        <w:suppressAutoHyphens/>
        <w:autoSpaceDE w:val="0"/>
        <w:autoSpaceDN w:val="0"/>
        <w:spacing w:after="0"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 xml:space="preserve">В программе предусмотрены спортивные эстафеты и соревнования, реализуемые в течение смены: </w:t>
      </w:r>
    </w:p>
    <w:p w:rsidR="002A7512" w:rsidRPr="002A7512" w:rsidRDefault="002A7512" w:rsidP="00B56A5F">
      <w:pPr>
        <w:widowControl w:val="0"/>
        <w:numPr>
          <w:ilvl w:val="1"/>
          <w:numId w:val="24"/>
        </w:numPr>
        <w:suppressAutoHyphens/>
        <w:autoSpaceDE w:val="0"/>
        <w:autoSpaceDN w:val="0"/>
        <w:spacing w:after="0" w:line="360" w:lineRule="auto"/>
        <w:ind w:firstLine="113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Ежедневная пробежка и зарядка на море</w:t>
      </w:r>
    </w:p>
    <w:p w:rsidR="002A7512" w:rsidRPr="002A7512" w:rsidRDefault="002A7512" w:rsidP="00B56A5F">
      <w:pPr>
        <w:widowControl w:val="0"/>
        <w:numPr>
          <w:ilvl w:val="1"/>
          <w:numId w:val="24"/>
        </w:numPr>
        <w:suppressAutoHyphens/>
        <w:autoSpaceDE w:val="0"/>
        <w:autoSpaceDN w:val="0"/>
        <w:spacing w:after="0" w:line="360" w:lineRule="auto"/>
        <w:ind w:firstLine="113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Спортивные игры на открытом воздухе</w:t>
      </w:r>
    </w:p>
    <w:p w:rsidR="002A7512" w:rsidRPr="002A7512" w:rsidRDefault="002A7512" w:rsidP="00B56A5F">
      <w:pPr>
        <w:widowControl w:val="0"/>
        <w:numPr>
          <w:ilvl w:val="1"/>
          <w:numId w:val="24"/>
        </w:numPr>
        <w:suppressAutoHyphens/>
        <w:autoSpaceDE w:val="0"/>
        <w:autoSpaceDN w:val="0"/>
        <w:spacing w:after="0" w:line="360" w:lineRule="auto"/>
        <w:ind w:firstLine="113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Большая спортивная эстафета</w:t>
      </w:r>
    </w:p>
    <w:p w:rsidR="002A7512" w:rsidRPr="002A7512" w:rsidRDefault="002A7512" w:rsidP="00B56A5F">
      <w:pPr>
        <w:widowControl w:val="0"/>
        <w:numPr>
          <w:ilvl w:val="1"/>
          <w:numId w:val="24"/>
        </w:numPr>
        <w:suppressAutoHyphens/>
        <w:autoSpaceDE w:val="0"/>
        <w:autoSpaceDN w:val="0"/>
        <w:spacing w:after="0" w:line="360" w:lineRule="auto"/>
        <w:ind w:firstLine="113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Спортивные единоборства</w:t>
      </w:r>
    </w:p>
    <w:p w:rsidR="002A7512" w:rsidRPr="002A7512" w:rsidRDefault="002A7512" w:rsidP="00B56A5F">
      <w:pPr>
        <w:widowControl w:val="0"/>
        <w:numPr>
          <w:ilvl w:val="1"/>
          <w:numId w:val="24"/>
        </w:numPr>
        <w:suppressAutoHyphens/>
        <w:autoSpaceDE w:val="0"/>
        <w:autoSpaceDN w:val="0"/>
        <w:spacing w:after="0" w:line="360" w:lineRule="auto"/>
        <w:ind w:firstLine="113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Соревнования по волейболу, пионерболу, футболу</w:t>
      </w:r>
    </w:p>
    <w:p w:rsidR="002A7512" w:rsidRPr="002A7512" w:rsidRDefault="002A7512" w:rsidP="00B56A5F">
      <w:pPr>
        <w:widowControl w:val="0"/>
        <w:tabs>
          <w:tab w:val="left" w:pos="1188"/>
        </w:tabs>
        <w:suppressAutoHyphens/>
        <w:autoSpaceDE w:val="0"/>
        <w:autoSpaceDN w:val="0"/>
        <w:spacing w:after="0"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Ежедневые зарядки и прогулки на отрытом воздухе проходят по расписанию и сопровождаются спорт инструктором:</w:t>
      </w:r>
    </w:p>
    <w:p w:rsidR="002A7512" w:rsidRPr="002A7512" w:rsidRDefault="002A7512" w:rsidP="00B56A5F">
      <w:pPr>
        <w:suppressAutoHyphens/>
        <w:spacing w:after="0" w:line="360" w:lineRule="auto"/>
        <w:ind w:firstLine="567"/>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09:00 – Зарядка / Утренняя пробежка</w:t>
      </w:r>
    </w:p>
    <w:p w:rsidR="002A7512" w:rsidRPr="002A7512" w:rsidRDefault="002A7512" w:rsidP="00C9776D">
      <w:pPr>
        <w:widowControl w:val="0"/>
        <w:tabs>
          <w:tab w:val="left" w:pos="1188"/>
        </w:tabs>
        <w:suppressAutoHyphens/>
        <w:autoSpaceDE w:val="0"/>
        <w:autoSpaceDN w:val="0"/>
        <w:spacing w:after="0" w:line="360" w:lineRule="auto"/>
        <w:ind w:firstLine="567"/>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17:00 – Час спо</w:t>
      </w:r>
      <w:r w:rsidR="00C9776D">
        <w:rPr>
          <w:rFonts w:ascii="Times New Roman" w:eastAsia="Times New Roman" w:hAnsi="Times New Roman" w:cs="Times New Roman"/>
          <w:sz w:val="24"/>
          <w:szCs w:val="24"/>
          <w:lang w:eastAsia="ar-SA"/>
        </w:rPr>
        <w:t>рта/ Прогулка на свежем воздухе</w:t>
      </w:r>
    </w:p>
    <w:p w:rsidR="002A7512" w:rsidRPr="002A7512" w:rsidRDefault="002A7512" w:rsidP="00B56A5F">
      <w:pPr>
        <w:widowControl w:val="0"/>
        <w:tabs>
          <w:tab w:val="left" w:pos="1188"/>
        </w:tabs>
        <w:suppressAutoHyphens/>
        <w:autoSpaceDE w:val="0"/>
        <w:autoSpaceDN w:val="0"/>
        <w:spacing w:after="0" w:line="360" w:lineRule="auto"/>
        <w:ind w:firstLine="567"/>
        <w:jc w:val="both"/>
        <w:rPr>
          <w:rFonts w:ascii="Times New Roman" w:eastAsia="Times New Roman" w:hAnsi="Times New Roman" w:cs="Times New Roman"/>
          <w:i/>
          <w:sz w:val="24"/>
          <w:szCs w:val="24"/>
          <w:lang w:eastAsia="ar-SA"/>
        </w:rPr>
      </w:pPr>
      <w:r w:rsidRPr="002A7512">
        <w:rPr>
          <w:rFonts w:ascii="Times New Roman" w:eastAsia="Times New Roman" w:hAnsi="Times New Roman" w:cs="Times New Roman"/>
          <w:sz w:val="24"/>
          <w:szCs w:val="24"/>
          <w:lang w:eastAsia="ar-SA"/>
        </w:rPr>
        <w:t xml:space="preserve">  </w:t>
      </w:r>
      <w:r w:rsidRPr="002A7512">
        <w:rPr>
          <w:rFonts w:ascii="Times New Roman" w:eastAsia="Times New Roman" w:hAnsi="Times New Roman" w:cs="Times New Roman"/>
          <w:i/>
          <w:sz w:val="24"/>
          <w:szCs w:val="24"/>
          <w:lang w:eastAsia="ar-SA"/>
        </w:rPr>
        <w:t>3. Обеспечение безопасности во всех проявлениях и безопасное поведение</w:t>
      </w:r>
    </w:p>
    <w:p w:rsidR="002A7512" w:rsidRPr="002A7512" w:rsidRDefault="002A7512" w:rsidP="00B56A5F">
      <w:pPr>
        <w:widowControl w:val="0"/>
        <w:tabs>
          <w:tab w:val="left" w:pos="1188"/>
        </w:tabs>
        <w:suppressAutoHyphens/>
        <w:autoSpaceDE w:val="0"/>
        <w:autoSpaceDN w:val="0"/>
        <w:spacing w:after="0"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 xml:space="preserve">Дружина им. </w:t>
      </w:r>
      <w:proofErr w:type="spellStart"/>
      <w:r w:rsidRPr="002A7512">
        <w:rPr>
          <w:rFonts w:ascii="Times New Roman" w:eastAsia="Times New Roman" w:hAnsi="Times New Roman" w:cs="Times New Roman"/>
          <w:sz w:val="24"/>
          <w:szCs w:val="24"/>
          <w:lang w:eastAsia="ar-SA"/>
        </w:rPr>
        <w:t>Бонивура</w:t>
      </w:r>
      <w:proofErr w:type="spellEnd"/>
      <w:r w:rsidRPr="002A7512">
        <w:rPr>
          <w:rFonts w:ascii="Times New Roman" w:eastAsia="Times New Roman" w:hAnsi="Times New Roman" w:cs="Times New Roman"/>
          <w:sz w:val="24"/>
          <w:szCs w:val="24"/>
          <w:lang w:eastAsia="ar-SA"/>
        </w:rPr>
        <w:t xml:space="preserve"> оснащена противопожарной безопасностью и охраной, позволяющей обеспечить безопасность участников на территории. Для обеспечения безопасности участников предусмотрены беседы, инструктажи и </w:t>
      </w:r>
      <w:proofErr w:type="spellStart"/>
      <w:r w:rsidRPr="002A7512">
        <w:rPr>
          <w:rFonts w:ascii="Times New Roman" w:eastAsia="Times New Roman" w:hAnsi="Times New Roman" w:cs="Times New Roman"/>
          <w:sz w:val="24"/>
          <w:szCs w:val="24"/>
          <w:lang w:eastAsia="ar-SA"/>
        </w:rPr>
        <w:t>здоровьесберегающий</w:t>
      </w:r>
      <w:proofErr w:type="spellEnd"/>
      <w:r w:rsidRPr="002A7512">
        <w:rPr>
          <w:rFonts w:ascii="Times New Roman" w:eastAsia="Times New Roman" w:hAnsi="Times New Roman" w:cs="Times New Roman"/>
          <w:sz w:val="24"/>
          <w:szCs w:val="24"/>
          <w:lang w:eastAsia="ar-SA"/>
        </w:rPr>
        <w:t xml:space="preserve"> режим дня, включающий время для отдыха в 14:00: </w:t>
      </w:r>
    </w:p>
    <w:p w:rsidR="002A7512" w:rsidRPr="002A7512" w:rsidRDefault="002A7512" w:rsidP="00B56A5F">
      <w:pPr>
        <w:widowControl w:val="0"/>
        <w:numPr>
          <w:ilvl w:val="0"/>
          <w:numId w:val="25"/>
        </w:numPr>
        <w:suppressAutoHyphens/>
        <w:autoSpaceDE w:val="0"/>
        <w:autoSpaceDN w:val="0"/>
        <w:spacing w:after="0" w:line="360" w:lineRule="auto"/>
        <w:ind w:firstLine="113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Инструктаж по ТБ и поведению на территории дружины</w:t>
      </w:r>
    </w:p>
    <w:p w:rsidR="002A7512" w:rsidRPr="002A7512" w:rsidRDefault="002A7512" w:rsidP="00B56A5F">
      <w:pPr>
        <w:widowControl w:val="0"/>
        <w:numPr>
          <w:ilvl w:val="0"/>
          <w:numId w:val="25"/>
        </w:numPr>
        <w:suppressAutoHyphens/>
        <w:autoSpaceDE w:val="0"/>
        <w:autoSpaceDN w:val="0"/>
        <w:spacing w:after="0" w:line="360" w:lineRule="auto"/>
        <w:ind w:firstLine="113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Экскурсия по дружине</w:t>
      </w:r>
    </w:p>
    <w:p w:rsidR="002A7512" w:rsidRPr="002A7512" w:rsidRDefault="002A7512" w:rsidP="00B56A5F">
      <w:pPr>
        <w:widowControl w:val="0"/>
        <w:numPr>
          <w:ilvl w:val="0"/>
          <w:numId w:val="25"/>
        </w:numPr>
        <w:suppressAutoHyphens/>
        <w:autoSpaceDE w:val="0"/>
        <w:autoSpaceDN w:val="0"/>
        <w:spacing w:after="0" w:line="360" w:lineRule="auto"/>
        <w:ind w:firstLine="113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ОД «Мой дом»</w:t>
      </w:r>
    </w:p>
    <w:p w:rsidR="002A7512" w:rsidRPr="002A7512" w:rsidRDefault="002A7512" w:rsidP="00B56A5F">
      <w:pPr>
        <w:widowControl w:val="0"/>
        <w:numPr>
          <w:ilvl w:val="0"/>
          <w:numId w:val="25"/>
        </w:numPr>
        <w:suppressAutoHyphens/>
        <w:autoSpaceDE w:val="0"/>
        <w:autoSpaceDN w:val="0"/>
        <w:spacing w:after="0" w:line="360" w:lineRule="auto"/>
        <w:ind w:firstLine="113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Акция «Нас здесь не было»</w:t>
      </w:r>
    </w:p>
    <w:p w:rsidR="002A7512" w:rsidRPr="002A7512" w:rsidRDefault="002A7512" w:rsidP="00B56A5F">
      <w:pPr>
        <w:widowControl w:val="0"/>
        <w:numPr>
          <w:ilvl w:val="0"/>
          <w:numId w:val="25"/>
        </w:numPr>
        <w:suppressAutoHyphens/>
        <w:autoSpaceDE w:val="0"/>
        <w:autoSpaceDN w:val="0"/>
        <w:spacing w:after="0" w:line="360" w:lineRule="auto"/>
        <w:ind w:firstLine="1134"/>
        <w:contextualSpacing/>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Акция «Спасибо»</w:t>
      </w:r>
    </w:p>
    <w:p w:rsidR="002A7512" w:rsidRPr="002A7512" w:rsidRDefault="002A7512" w:rsidP="00B56A5F">
      <w:pPr>
        <w:widowControl w:val="0"/>
        <w:tabs>
          <w:tab w:val="left" w:pos="1188"/>
        </w:tabs>
        <w:suppressAutoHyphens/>
        <w:autoSpaceDE w:val="0"/>
        <w:autoSpaceDN w:val="0"/>
        <w:spacing w:after="0" w:line="360" w:lineRule="auto"/>
        <w:jc w:val="both"/>
        <w:rPr>
          <w:rFonts w:ascii="Times New Roman" w:eastAsia="Times New Roman" w:hAnsi="Times New Roman" w:cs="Times New Roman"/>
          <w:i/>
          <w:sz w:val="24"/>
          <w:szCs w:val="24"/>
          <w:lang w:eastAsia="ar-SA"/>
        </w:rPr>
      </w:pPr>
      <w:r w:rsidRPr="002A7512">
        <w:rPr>
          <w:rFonts w:ascii="Times New Roman" w:eastAsia="Times New Roman" w:hAnsi="Times New Roman" w:cs="Times New Roman"/>
          <w:i/>
          <w:sz w:val="24"/>
          <w:szCs w:val="24"/>
          <w:lang w:eastAsia="ar-SA"/>
        </w:rPr>
        <w:t xml:space="preserve">         4. Психологическое сопровождение</w:t>
      </w:r>
    </w:p>
    <w:p w:rsidR="002A7512" w:rsidRPr="002A7512" w:rsidRDefault="002A7512" w:rsidP="00B56A5F">
      <w:pPr>
        <w:widowControl w:val="0"/>
        <w:suppressAutoHyphens/>
        <w:autoSpaceDE w:val="0"/>
        <w:autoSpaceDN w:val="0"/>
        <w:spacing w:after="0" w:line="360" w:lineRule="auto"/>
        <w:jc w:val="both"/>
        <w:rPr>
          <w:rFonts w:ascii="Times New Roman" w:eastAsia="Times New Roman" w:hAnsi="Times New Roman" w:cs="Times New Roman"/>
          <w:sz w:val="24"/>
          <w:szCs w:val="24"/>
          <w:lang w:eastAsia="ar-SA"/>
        </w:rPr>
      </w:pPr>
      <w:r w:rsidRPr="002A7512">
        <w:rPr>
          <w:rFonts w:ascii="Times New Roman" w:eastAsia="Times New Roman" w:hAnsi="Times New Roman" w:cs="Times New Roman"/>
          <w:sz w:val="24"/>
          <w:szCs w:val="24"/>
          <w:lang w:eastAsia="ar-SA"/>
        </w:rPr>
        <w:tab/>
        <w:t xml:space="preserve">Психологическое сопровождение участников организовано с помощью входящего и исходящего анкетирования, беседами с вожатыми и руководителем смены, предусмотрено три </w:t>
      </w:r>
      <w:proofErr w:type="spellStart"/>
      <w:r w:rsidRPr="002A7512">
        <w:rPr>
          <w:rFonts w:ascii="Times New Roman" w:eastAsia="Times New Roman" w:hAnsi="Times New Roman" w:cs="Times New Roman"/>
          <w:sz w:val="24"/>
          <w:szCs w:val="24"/>
          <w:lang w:eastAsia="ar-SA"/>
        </w:rPr>
        <w:t>общелагерных</w:t>
      </w:r>
      <w:proofErr w:type="spellEnd"/>
      <w:r w:rsidRPr="002A7512">
        <w:rPr>
          <w:rFonts w:ascii="Times New Roman" w:eastAsia="Times New Roman" w:hAnsi="Times New Roman" w:cs="Times New Roman"/>
          <w:sz w:val="24"/>
          <w:szCs w:val="24"/>
          <w:lang w:eastAsia="ar-SA"/>
        </w:rPr>
        <w:t xml:space="preserve"> тренинга с психологом. Для создания благоприятной психологической атмосферы предусмотрены мероприятия на знакомство и сплочение временного коллектива (</w:t>
      </w:r>
      <w:proofErr w:type="spellStart"/>
      <w:r w:rsidRPr="002A7512">
        <w:rPr>
          <w:rFonts w:ascii="Times New Roman" w:eastAsia="Times New Roman" w:hAnsi="Times New Roman" w:cs="Times New Roman"/>
          <w:sz w:val="24"/>
          <w:szCs w:val="24"/>
          <w:lang w:eastAsia="ar-SA"/>
        </w:rPr>
        <w:t>Командообразующий</w:t>
      </w:r>
      <w:proofErr w:type="spellEnd"/>
      <w:r w:rsidRPr="002A7512">
        <w:rPr>
          <w:rFonts w:ascii="Times New Roman" w:eastAsia="Times New Roman" w:hAnsi="Times New Roman" w:cs="Times New Roman"/>
          <w:sz w:val="24"/>
          <w:szCs w:val="24"/>
          <w:lang w:eastAsia="ar-SA"/>
        </w:rPr>
        <w:t xml:space="preserve"> квест). Для формирования дружеской атмосферы в расписание дня встроено пространство для свободного общения в 12:30 ежедневно во время спортивных игр и прогулок на открытом воздухе.</w:t>
      </w:r>
    </w:p>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color w:val="000000"/>
          <w:sz w:val="24"/>
          <w:szCs w:val="24"/>
          <w:lang w:eastAsia="ru-RU"/>
        </w:rPr>
      </w:pPr>
      <w:r w:rsidRPr="002A7512">
        <w:rPr>
          <w:rFonts w:ascii="Times New Roman" w:eastAsia="Times New Roman" w:hAnsi="Times New Roman" w:cs="Times New Roman"/>
          <w:sz w:val="24"/>
          <w:szCs w:val="24"/>
          <w:lang w:eastAsia="ar-SA"/>
        </w:rPr>
        <w:tab/>
        <w:t>В случае необходимой психологической поддержки у участников смены есть возможность воспользоваться консультацией с психолога Краевого детского Центра «Созвездие».</w:t>
      </w:r>
      <w:r w:rsidRPr="002A7512">
        <w:rPr>
          <w:rFonts w:ascii="Times New Roman" w:eastAsia="Times New Roman" w:hAnsi="Times New Roman" w:cs="Times New Roman"/>
          <w:color w:val="000000"/>
          <w:sz w:val="24"/>
          <w:szCs w:val="24"/>
          <w:lang w:eastAsia="ru-RU"/>
        </w:rPr>
        <w:t xml:space="preserve">        </w:t>
      </w:r>
    </w:p>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color w:val="000000"/>
          <w:sz w:val="24"/>
          <w:szCs w:val="24"/>
          <w:lang w:eastAsia="ru-RU"/>
        </w:rPr>
      </w:pPr>
    </w:p>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color w:val="000000"/>
          <w:sz w:val="24"/>
          <w:szCs w:val="24"/>
          <w:lang w:eastAsia="ru-RU"/>
        </w:rPr>
      </w:pPr>
    </w:p>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color w:val="000000"/>
          <w:sz w:val="24"/>
          <w:szCs w:val="24"/>
          <w:lang w:eastAsia="ru-RU"/>
        </w:rPr>
      </w:pPr>
    </w:p>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color w:val="000000"/>
          <w:sz w:val="24"/>
          <w:szCs w:val="24"/>
          <w:lang w:eastAsia="ru-RU"/>
        </w:rPr>
      </w:pPr>
    </w:p>
    <w:p w:rsidR="002A7512" w:rsidRPr="002A7512" w:rsidRDefault="002A7512" w:rsidP="00B56A5F">
      <w:pPr>
        <w:shd w:val="clear" w:color="auto" w:fill="FFFFFF"/>
        <w:suppressAutoHyphens/>
        <w:spacing w:after="0" w:line="360" w:lineRule="auto"/>
        <w:jc w:val="both"/>
        <w:rPr>
          <w:rFonts w:ascii="Times New Roman" w:eastAsia="Times New Roman" w:hAnsi="Times New Roman" w:cs="Times New Roman"/>
          <w:color w:val="000000"/>
          <w:sz w:val="24"/>
          <w:szCs w:val="24"/>
          <w:lang w:eastAsia="ru-RU"/>
        </w:rPr>
        <w:sectPr w:rsidR="002A7512" w:rsidRPr="002A7512" w:rsidSect="00047AA9">
          <w:pgSz w:w="11906" w:h="16838"/>
          <w:pgMar w:top="1134" w:right="850" w:bottom="851" w:left="1701" w:header="708" w:footer="708" w:gutter="0"/>
          <w:cols w:space="720"/>
          <w:docGrid w:linePitch="299"/>
        </w:sectPr>
      </w:pPr>
    </w:p>
    <w:p w:rsidR="002A7512" w:rsidRPr="002A7512" w:rsidRDefault="002A7512" w:rsidP="00B56A5F">
      <w:pPr>
        <w:jc w:val="both"/>
        <w:rPr>
          <w:rFonts w:ascii="Times New Roman" w:eastAsia="Times New Roman" w:hAnsi="Times New Roman" w:cs="Times New Roman"/>
          <w:b/>
          <w:color w:val="000000"/>
          <w:sz w:val="24"/>
          <w:szCs w:val="24"/>
        </w:rPr>
      </w:pPr>
    </w:p>
    <w:p w:rsidR="002A7512" w:rsidRPr="002A7512" w:rsidRDefault="002A7512" w:rsidP="00B56A5F">
      <w:pPr>
        <w:jc w:val="both"/>
        <w:rPr>
          <w:rFonts w:ascii="Times New Roman" w:eastAsia="Times New Roman" w:hAnsi="Times New Roman" w:cs="Times New Roman"/>
          <w:b/>
          <w:color w:val="000000"/>
          <w:sz w:val="24"/>
          <w:szCs w:val="24"/>
        </w:rPr>
      </w:pPr>
      <w:r w:rsidRPr="002A7512">
        <w:rPr>
          <w:rFonts w:ascii="Times New Roman" w:eastAsia="Times New Roman" w:hAnsi="Times New Roman" w:cs="Times New Roman"/>
          <w:b/>
          <w:color w:val="000000"/>
          <w:sz w:val="24"/>
          <w:szCs w:val="24"/>
        </w:rPr>
        <w:t>5. Логика развития смены</w:t>
      </w:r>
    </w:p>
    <w:tbl>
      <w:tblPr>
        <w:tblStyle w:val="210"/>
        <w:tblpPr w:leftFromText="180" w:rightFromText="180" w:vertAnchor="text" w:horzAnchor="margin" w:tblpY="70"/>
        <w:tblW w:w="15270" w:type="dxa"/>
        <w:tblInd w:w="0" w:type="dxa"/>
        <w:tblLayout w:type="fixed"/>
        <w:tblLook w:val="04A0" w:firstRow="1" w:lastRow="0" w:firstColumn="1" w:lastColumn="0" w:noHBand="0" w:noVBand="1"/>
      </w:tblPr>
      <w:tblGrid>
        <w:gridCol w:w="3083"/>
        <w:gridCol w:w="175"/>
        <w:gridCol w:w="3934"/>
        <w:gridCol w:w="317"/>
        <w:gridCol w:w="959"/>
        <w:gridCol w:w="2725"/>
        <w:gridCol w:w="392"/>
        <w:gridCol w:w="3685"/>
      </w:tblGrid>
      <w:tr w:rsidR="002A7512" w:rsidRPr="002A7512" w:rsidTr="00047AA9">
        <w:tc>
          <w:tcPr>
            <w:tcW w:w="15276" w:type="dxa"/>
            <w:gridSpan w:val="8"/>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widowControl w:val="0"/>
              <w:tabs>
                <w:tab w:val="left" w:pos="1188"/>
              </w:tabs>
              <w:autoSpaceDE w:val="0"/>
              <w:autoSpaceDN w:val="0"/>
              <w:spacing w:line="20" w:lineRule="atLeast"/>
              <w:ind w:right="543"/>
              <w:jc w:val="both"/>
              <w:rPr>
                <w:b/>
                <w:bCs/>
                <w:szCs w:val="24"/>
              </w:rPr>
            </w:pPr>
            <w:r w:rsidRPr="002A7512">
              <w:rPr>
                <w:b/>
                <w:bCs/>
                <w:szCs w:val="24"/>
              </w:rPr>
              <w:t>Организационный период</w:t>
            </w:r>
          </w:p>
        </w:tc>
      </w:tr>
      <w:tr w:rsidR="002A7512" w:rsidRPr="002A7512" w:rsidTr="00047AA9">
        <w:trPr>
          <w:trHeight w:val="851"/>
        </w:trPr>
        <w:tc>
          <w:tcPr>
            <w:tcW w:w="15276" w:type="dxa"/>
            <w:gridSpan w:val="8"/>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jc w:val="both"/>
              <w:rPr>
                <w:szCs w:val="24"/>
              </w:rPr>
            </w:pPr>
            <w:r w:rsidRPr="002A7512">
              <w:rPr>
                <w:b/>
                <w:szCs w:val="24"/>
              </w:rPr>
              <w:t>Основные цели</w:t>
            </w:r>
            <w:r w:rsidRPr="002A7512">
              <w:rPr>
                <w:szCs w:val="24"/>
              </w:rPr>
              <w:t xml:space="preserve"> </w:t>
            </w:r>
          </w:p>
          <w:p w:rsidR="002A7512" w:rsidRPr="002A7512" w:rsidRDefault="002A7512" w:rsidP="00B56A5F">
            <w:pPr>
              <w:jc w:val="both"/>
              <w:rPr>
                <w:szCs w:val="24"/>
              </w:rPr>
            </w:pPr>
            <w:r w:rsidRPr="002A7512">
              <w:rPr>
                <w:szCs w:val="24"/>
              </w:rPr>
              <w:t xml:space="preserve">адаптация участников к условиям жизнедеятельности </w:t>
            </w:r>
            <w:proofErr w:type="gramStart"/>
            <w:r w:rsidRPr="002A7512">
              <w:rPr>
                <w:szCs w:val="24"/>
              </w:rPr>
              <w:t>в</w:t>
            </w:r>
            <w:proofErr w:type="gramEnd"/>
          </w:p>
          <w:p w:rsidR="002A7512" w:rsidRPr="002A7512" w:rsidRDefault="002A7512" w:rsidP="00B56A5F">
            <w:pPr>
              <w:jc w:val="both"/>
              <w:rPr>
                <w:szCs w:val="24"/>
              </w:rPr>
            </w:pPr>
            <w:r w:rsidRPr="002A7512">
              <w:rPr>
                <w:szCs w:val="24"/>
              </w:rPr>
              <w:t>необходимую мотивацию.</w:t>
            </w:r>
          </w:p>
        </w:tc>
      </w:tr>
      <w:tr w:rsidR="002A7512" w:rsidRPr="002A7512" w:rsidTr="00047AA9">
        <w:trPr>
          <w:trHeight w:val="462"/>
        </w:trPr>
        <w:tc>
          <w:tcPr>
            <w:tcW w:w="3085" w:type="dxa"/>
            <w:vMerge w:val="restart"/>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line="20" w:lineRule="atLeast"/>
              <w:jc w:val="both"/>
              <w:rPr>
                <w:rFonts w:eastAsia="Times New Roman"/>
                <w:b/>
                <w:szCs w:val="24"/>
              </w:rPr>
            </w:pPr>
            <w:r w:rsidRPr="002A7512">
              <w:rPr>
                <w:rFonts w:eastAsia="Times New Roman"/>
                <w:b/>
                <w:szCs w:val="24"/>
              </w:rPr>
              <w:t xml:space="preserve">Решаемые задачи периода </w:t>
            </w:r>
          </w:p>
          <w:p w:rsidR="002A7512" w:rsidRPr="002A7512" w:rsidRDefault="002A7512" w:rsidP="00B56A5F">
            <w:pPr>
              <w:spacing w:line="20" w:lineRule="atLeast"/>
              <w:jc w:val="both"/>
              <w:rPr>
                <w:rFonts w:eastAsia="Times New Roman"/>
                <w:szCs w:val="24"/>
              </w:rPr>
            </w:pPr>
            <w:r w:rsidRPr="002A7512">
              <w:rPr>
                <w:rFonts w:eastAsia="Times New Roman"/>
                <w:szCs w:val="24"/>
              </w:rPr>
              <w:t>1. Расселить участников;</w:t>
            </w:r>
          </w:p>
          <w:p w:rsidR="002A7512" w:rsidRPr="002A7512" w:rsidRDefault="002A7512" w:rsidP="00B56A5F">
            <w:pPr>
              <w:spacing w:line="20" w:lineRule="atLeast"/>
              <w:jc w:val="both"/>
              <w:rPr>
                <w:rFonts w:eastAsia="Times New Roman"/>
                <w:szCs w:val="24"/>
              </w:rPr>
            </w:pPr>
            <w:r w:rsidRPr="002A7512">
              <w:rPr>
                <w:rFonts w:eastAsia="Times New Roman"/>
                <w:szCs w:val="24"/>
              </w:rPr>
              <w:t>2. Познакомить участников с центром;</w:t>
            </w:r>
          </w:p>
          <w:p w:rsidR="002A7512" w:rsidRPr="002A7512" w:rsidRDefault="002A7512" w:rsidP="00B56A5F">
            <w:pPr>
              <w:spacing w:line="20" w:lineRule="atLeast"/>
              <w:jc w:val="both"/>
              <w:rPr>
                <w:rFonts w:eastAsia="Times New Roman"/>
                <w:szCs w:val="24"/>
              </w:rPr>
            </w:pPr>
            <w:r w:rsidRPr="002A7512">
              <w:rPr>
                <w:rFonts w:eastAsia="Times New Roman"/>
                <w:szCs w:val="24"/>
              </w:rPr>
              <w:t>3. Погрузить участников в тематику смены;</w:t>
            </w:r>
          </w:p>
          <w:p w:rsidR="002A7512" w:rsidRPr="002A7512" w:rsidRDefault="002A7512" w:rsidP="00B56A5F">
            <w:pPr>
              <w:spacing w:line="20" w:lineRule="atLeast"/>
              <w:jc w:val="both"/>
              <w:rPr>
                <w:rFonts w:eastAsia="Times New Roman"/>
                <w:szCs w:val="24"/>
              </w:rPr>
            </w:pPr>
            <w:r w:rsidRPr="002A7512">
              <w:rPr>
                <w:rFonts w:eastAsia="Times New Roman"/>
                <w:szCs w:val="24"/>
              </w:rPr>
              <w:t>4. Провести мероприятия, направленные на знакомство (</w:t>
            </w:r>
            <w:proofErr w:type="spellStart"/>
            <w:r w:rsidRPr="002A7512">
              <w:rPr>
                <w:rFonts w:eastAsia="Times New Roman"/>
                <w:szCs w:val="24"/>
              </w:rPr>
              <w:t>конкурсно</w:t>
            </w:r>
            <w:proofErr w:type="spellEnd"/>
            <w:r w:rsidRPr="002A7512">
              <w:rPr>
                <w:rFonts w:eastAsia="Times New Roman"/>
                <w:szCs w:val="24"/>
              </w:rPr>
              <w:t xml:space="preserve"> – игровая программа, огоньки);</w:t>
            </w:r>
          </w:p>
          <w:p w:rsidR="002A7512" w:rsidRPr="002A7512" w:rsidRDefault="002A7512" w:rsidP="00B56A5F">
            <w:pPr>
              <w:spacing w:line="20" w:lineRule="atLeast"/>
              <w:jc w:val="both"/>
              <w:rPr>
                <w:rFonts w:eastAsia="Times New Roman"/>
                <w:szCs w:val="24"/>
              </w:rPr>
            </w:pPr>
            <w:r w:rsidRPr="002A7512">
              <w:rPr>
                <w:rFonts w:eastAsia="Times New Roman"/>
                <w:szCs w:val="24"/>
              </w:rPr>
              <w:t>5.Провести тестирование участников психологами, входящее социальное анкетирование.</w:t>
            </w:r>
          </w:p>
        </w:tc>
        <w:tc>
          <w:tcPr>
            <w:tcW w:w="12191" w:type="dxa"/>
            <w:gridSpan w:val="7"/>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num" w:pos="1440"/>
              </w:tabs>
              <w:spacing w:line="20" w:lineRule="atLeast"/>
              <w:jc w:val="both"/>
              <w:rPr>
                <w:szCs w:val="24"/>
              </w:rPr>
            </w:pPr>
            <w:r w:rsidRPr="002A7512">
              <w:rPr>
                <w:b/>
                <w:szCs w:val="24"/>
              </w:rPr>
              <w:t>Основные мероприятия</w:t>
            </w:r>
            <w:r w:rsidRPr="002A7512">
              <w:rPr>
                <w:szCs w:val="24"/>
              </w:rPr>
              <w:t xml:space="preserve"> </w:t>
            </w:r>
          </w:p>
        </w:tc>
      </w:tr>
      <w:tr w:rsidR="002A7512" w:rsidRPr="002A7512" w:rsidTr="00047AA9">
        <w:trPr>
          <w:trHeight w:val="36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jc w:val="both"/>
              <w:rPr>
                <w:rFonts w:eastAsia="Times New Roman"/>
                <w:szCs w:val="24"/>
              </w:rPr>
            </w:pPr>
          </w:p>
        </w:tc>
        <w:tc>
          <w:tcPr>
            <w:tcW w:w="5387" w:type="dxa"/>
            <w:gridSpan w:val="4"/>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120" w:line="20" w:lineRule="atLeast"/>
              <w:ind w:left="34"/>
              <w:jc w:val="both"/>
              <w:rPr>
                <w:szCs w:val="24"/>
              </w:rPr>
            </w:pPr>
            <w:r w:rsidRPr="002A7512">
              <w:rPr>
                <w:szCs w:val="24"/>
              </w:rPr>
              <w:t>Отрядные</w:t>
            </w:r>
            <w:r w:rsidRPr="002A7512">
              <w:rPr>
                <w:i/>
                <w:szCs w:val="24"/>
              </w:rPr>
              <w:t>:</w:t>
            </w:r>
          </w:p>
          <w:p w:rsidR="002A7512" w:rsidRPr="002A7512" w:rsidRDefault="002A7512" w:rsidP="00B56A5F">
            <w:pPr>
              <w:numPr>
                <w:ilvl w:val="0"/>
                <w:numId w:val="27"/>
              </w:numPr>
              <w:spacing w:after="120" w:line="20" w:lineRule="atLeast"/>
              <w:ind w:left="459" w:hanging="425"/>
              <w:jc w:val="both"/>
              <w:rPr>
                <w:szCs w:val="24"/>
              </w:rPr>
            </w:pPr>
            <w:r w:rsidRPr="002A7512">
              <w:rPr>
                <w:i/>
                <w:szCs w:val="24"/>
              </w:rPr>
              <w:t>Э</w:t>
            </w:r>
            <w:r w:rsidRPr="002A7512">
              <w:rPr>
                <w:szCs w:val="24"/>
              </w:rPr>
              <w:t>кскурсия по «Созвездию»</w:t>
            </w:r>
          </w:p>
          <w:p w:rsidR="002A7512" w:rsidRPr="002A7512" w:rsidRDefault="002A7512" w:rsidP="00B56A5F">
            <w:pPr>
              <w:numPr>
                <w:ilvl w:val="0"/>
                <w:numId w:val="27"/>
              </w:numPr>
              <w:spacing w:after="120" w:line="20" w:lineRule="atLeast"/>
              <w:ind w:left="459" w:hanging="425"/>
              <w:jc w:val="both"/>
              <w:rPr>
                <w:szCs w:val="24"/>
              </w:rPr>
            </w:pPr>
            <w:r w:rsidRPr="002A7512">
              <w:rPr>
                <w:szCs w:val="24"/>
              </w:rPr>
              <w:t>Инструктаж по правилам пребывания в дружине</w:t>
            </w:r>
          </w:p>
          <w:p w:rsidR="002A7512" w:rsidRPr="002A7512" w:rsidRDefault="002A7512" w:rsidP="00B56A5F">
            <w:pPr>
              <w:numPr>
                <w:ilvl w:val="0"/>
                <w:numId w:val="27"/>
              </w:numPr>
              <w:spacing w:after="120" w:line="20" w:lineRule="atLeast"/>
              <w:ind w:left="459" w:hanging="425"/>
              <w:jc w:val="both"/>
              <w:rPr>
                <w:szCs w:val="24"/>
              </w:rPr>
            </w:pPr>
            <w:r w:rsidRPr="002A7512">
              <w:rPr>
                <w:szCs w:val="24"/>
              </w:rPr>
              <w:t>Проведение анкетирования</w:t>
            </w:r>
          </w:p>
          <w:p w:rsidR="002A7512" w:rsidRPr="002A7512" w:rsidRDefault="002A7512" w:rsidP="00B56A5F">
            <w:pPr>
              <w:numPr>
                <w:ilvl w:val="0"/>
                <w:numId w:val="27"/>
              </w:numPr>
              <w:spacing w:after="120" w:line="20" w:lineRule="atLeast"/>
              <w:ind w:left="459" w:hanging="425"/>
              <w:jc w:val="both"/>
              <w:rPr>
                <w:szCs w:val="24"/>
              </w:rPr>
            </w:pPr>
            <w:r w:rsidRPr="002A7512">
              <w:rPr>
                <w:szCs w:val="24"/>
              </w:rPr>
              <w:t>«Огонек» знакомств «Имя есть душа»</w:t>
            </w:r>
          </w:p>
          <w:p w:rsidR="002A7512" w:rsidRPr="002A7512" w:rsidRDefault="002A7512" w:rsidP="00B56A5F">
            <w:pPr>
              <w:numPr>
                <w:ilvl w:val="0"/>
                <w:numId w:val="27"/>
              </w:numPr>
              <w:spacing w:after="120" w:line="20" w:lineRule="atLeast"/>
              <w:ind w:left="459" w:hanging="425"/>
              <w:jc w:val="both"/>
              <w:rPr>
                <w:szCs w:val="24"/>
              </w:rPr>
            </w:pPr>
            <w:r w:rsidRPr="002A7512">
              <w:rPr>
                <w:szCs w:val="24"/>
              </w:rPr>
              <w:t>Игры на знакомство и сплочение</w:t>
            </w:r>
          </w:p>
          <w:p w:rsidR="002A7512" w:rsidRPr="002A7512" w:rsidRDefault="002A7512" w:rsidP="00B56A5F">
            <w:pPr>
              <w:numPr>
                <w:ilvl w:val="0"/>
                <w:numId w:val="27"/>
              </w:numPr>
              <w:spacing w:after="120" w:line="20" w:lineRule="atLeast"/>
              <w:ind w:left="459" w:hanging="425"/>
              <w:jc w:val="both"/>
              <w:rPr>
                <w:szCs w:val="24"/>
              </w:rPr>
            </w:pPr>
            <w:r w:rsidRPr="002A7512">
              <w:rPr>
                <w:szCs w:val="24"/>
              </w:rPr>
              <w:t>Отрядное дело «Дальневосточный характер»</w:t>
            </w:r>
          </w:p>
          <w:p w:rsidR="002A7512" w:rsidRPr="002A7512" w:rsidRDefault="002A7512" w:rsidP="00B56A5F">
            <w:pPr>
              <w:numPr>
                <w:ilvl w:val="0"/>
                <w:numId w:val="27"/>
              </w:numPr>
              <w:spacing w:after="120" w:line="20" w:lineRule="atLeast"/>
              <w:ind w:left="459" w:hanging="425"/>
              <w:jc w:val="both"/>
              <w:rPr>
                <w:szCs w:val="24"/>
              </w:rPr>
            </w:pPr>
            <w:r w:rsidRPr="002A7512">
              <w:rPr>
                <w:szCs w:val="24"/>
              </w:rPr>
              <w:t>ОД «Ценность места»</w:t>
            </w:r>
          </w:p>
          <w:p w:rsidR="002A7512" w:rsidRPr="002A7512" w:rsidRDefault="002A7512" w:rsidP="00B56A5F">
            <w:pPr>
              <w:numPr>
                <w:ilvl w:val="0"/>
                <w:numId w:val="27"/>
              </w:numPr>
              <w:spacing w:after="120" w:line="20" w:lineRule="atLeast"/>
              <w:ind w:left="459" w:hanging="425"/>
              <w:jc w:val="both"/>
              <w:rPr>
                <w:szCs w:val="24"/>
              </w:rPr>
            </w:pPr>
            <w:r w:rsidRPr="002A7512">
              <w:rPr>
                <w:szCs w:val="24"/>
              </w:rPr>
              <w:t>Психологический тренинг «Правила нашей цивилизации»</w:t>
            </w:r>
          </w:p>
          <w:p w:rsidR="002A7512" w:rsidRPr="002A7512" w:rsidRDefault="002A7512" w:rsidP="00B56A5F">
            <w:pPr>
              <w:numPr>
                <w:ilvl w:val="0"/>
                <w:numId w:val="27"/>
              </w:numPr>
              <w:spacing w:after="120" w:line="20" w:lineRule="atLeast"/>
              <w:ind w:left="459" w:hanging="425"/>
              <w:jc w:val="both"/>
              <w:rPr>
                <w:szCs w:val="24"/>
              </w:rPr>
            </w:pPr>
            <w:r w:rsidRPr="002A7512">
              <w:rPr>
                <w:szCs w:val="24"/>
              </w:rPr>
              <w:t xml:space="preserve">Огонек </w:t>
            </w:r>
            <w:proofErr w:type="spellStart"/>
            <w:r w:rsidRPr="002A7512">
              <w:rPr>
                <w:szCs w:val="24"/>
              </w:rPr>
              <w:t>орг</w:t>
            </w:r>
            <w:proofErr w:type="gramStart"/>
            <w:r w:rsidRPr="002A7512">
              <w:rPr>
                <w:szCs w:val="24"/>
              </w:rPr>
              <w:t>.п</w:t>
            </w:r>
            <w:proofErr w:type="gramEnd"/>
            <w:r w:rsidRPr="002A7512">
              <w:rPr>
                <w:szCs w:val="24"/>
              </w:rPr>
              <w:t>ериода</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120" w:line="20" w:lineRule="atLeast"/>
              <w:ind w:left="754"/>
              <w:jc w:val="both"/>
              <w:rPr>
                <w:szCs w:val="24"/>
              </w:rPr>
            </w:pPr>
            <w:r w:rsidRPr="002A7512">
              <w:rPr>
                <w:szCs w:val="24"/>
              </w:rPr>
              <w:t>Групповые</w:t>
            </w:r>
          </w:p>
          <w:p w:rsidR="002A7512" w:rsidRPr="002A7512" w:rsidRDefault="002A7512" w:rsidP="00B56A5F">
            <w:pPr>
              <w:spacing w:after="120" w:line="20" w:lineRule="atLeast"/>
              <w:ind w:left="754"/>
              <w:jc w:val="both"/>
              <w:rPr>
                <w:szCs w:val="24"/>
              </w:rPr>
            </w:pPr>
          </w:p>
          <w:p w:rsidR="002A7512" w:rsidRPr="002A7512" w:rsidRDefault="002A7512" w:rsidP="00B56A5F">
            <w:pPr>
              <w:numPr>
                <w:ilvl w:val="0"/>
                <w:numId w:val="28"/>
              </w:numPr>
              <w:spacing w:after="120" w:line="20" w:lineRule="atLeast"/>
              <w:ind w:left="459" w:hanging="425"/>
              <w:jc w:val="both"/>
              <w:rPr>
                <w:szCs w:val="24"/>
              </w:rPr>
            </w:pPr>
            <w:r w:rsidRPr="002A7512">
              <w:rPr>
                <w:szCs w:val="24"/>
              </w:rPr>
              <w:t>Мастерские Великого Содружества</w:t>
            </w:r>
          </w:p>
          <w:p w:rsidR="002A7512" w:rsidRPr="002A7512" w:rsidRDefault="002A7512" w:rsidP="00B56A5F">
            <w:pPr>
              <w:numPr>
                <w:ilvl w:val="0"/>
                <w:numId w:val="28"/>
              </w:numPr>
              <w:spacing w:after="120" w:line="20" w:lineRule="atLeast"/>
              <w:ind w:left="459" w:hanging="425"/>
              <w:jc w:val="both"/>
              <w:rPr>
                <w:szCs w:val="24"/>
              </w:rPr>
            </w:pPr>
            <w:r w:rsidRPr="002A7512">
              <w:rPr>
                <w:szCs w:val="24"/>
              </w:rPr>
              <w:t>Конкурс рисунков ко Дню семьи, любви и верности</w:t>
            </w:r>
          </w:p>
          <w:p w:rsidR="002A7512" w:rsidRPr="002A7512" w:rsidRDefault="002A7512" w:rsidP="00B56A5F">
            <w:pPr>
              <w:numPr>
                <w:ilvl w:val="0"/>
                <w:numId w:val="28"/>
              </w:numPr>
              <w:spacing w:after="120" w:line="20" w:lineRule="atLeast"/>
              <w:ind w:left="459" w:hanging="425"/>
              <w:jc w:val="both"/>
              <w:rPr>
                <w:szCs w:val="24"/>
              </w:rPr>
            </w:pPr>
            <w:r w:rsidRPr="002A7512">
              <w:rPr>
                <w:szCs w:val="24"/>
              </w:rPr>
              <w:t>Спорт Час</w:t>
            </w:r>
          </w:p>
          <w:p w:rsidR="002A7512" w:rsidRPr="002A7512" w:rsidRDefault="002A7512" w:rsidP="00B56A5F">
            <w:pPr>
              <w:numPr>
                <w:ilvl w:val="0"/>
                <w:numId w:val="28"/>
              </w:numPr>
              <w:spacing w:after="120" w:line="20" w:lineRule="atLeast"/>
              <w:ind w:left="459" w:hanging="425"/>
              <w:jc w:val="both"/>
              <w:rPr>
                <w:szCs w:val="24"/>
              </w:rPr>
            </w:pPr>
            <w:r w:rsidRPr="002A7512">
              <w:rPr>
                <w:szCs w:val="24"/>
              </w:rPr>
              <w:t>Игры на свежем воздухе</w:t>
            </w:r>
          </w:p>
          <w:p w:rsidR="002A7512" w:rsidRPr="002A7512" w:rsidRDefault="002A7512" w:rsidP="00B56A5F">
            <w:pPr>
              <w:spacing w:after="120" w:line="20" w:lineRule="atLeast"/>
              <w:ind w:left="34"/>
              <w:jc w:val="both"/>
              <w:rPr>
                <w:szCs w:val="24"/>
              </w:rPr>
            </w:pPr>
          </w:p>
          <w:p w:rsidR="002A7512" w:rsidRPr="002A7512" w:rsidRDefault="002A7512" w:rsidP="00B56A5F">
            <w:pPr>
              <w:spacing w:after="120" w:line="20" w:lineRule="atLeast"/>
              <w:ind w:left="754"/>
              <w:jc w:val="both"/>
              <w:rPr>
                <w:b/>
                <w:szCs w:val="24"/>
              </w:rPr>
            </w:pPr>
          </w:p>
        </w:tc>
        <w:tc>
          <w:tcPr>
            <w:tcW w:w="368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num" w:pos="1440"/>
              </w:tabs>
              <w:spacing w:line="20" w:lineRule="atLeast"/>
              <w:jc w:val="both"/>
              <w:rPr>
                <w:szCs w:val="24"/>
              </w:rPr>
            </w:pPr>
            <w:r w:rsidRPr="002A7512">
              <w:rPr>
                <w:szCs w:val="24"/>
              </w:rPr>
              <w:t>Общелагерные:</w:t>
            </w:r>
          </w:p>
          <w:p w:rsidR="002A7512" w:rsidRPr="002A7512" w:rsidRDefault="002A7512" w:rsidP="00B56A5F">
            <w:pPr>
              <w:numPr>
                <w:ilvl w:val="0"/>
                <w:numId w:val="29"/>
              </w:numPr>
              <w:spacing w:after="120" w:line="20" w:lineRule="atLeast"/>
              <w:ind w:left="317"/>
              <w:jc w:val="both"/>
              <w:rPr>
                <w:szCs w:val="24"/>
              </w:rPr>
            </w:pPr>
            <w:r w:rsidRPr="002A7512">
              <w:rPr>
                <w:szCs w:val="24"/>
              </w:rPr>
              <w:t>Открытие смены</w:t>
            </w:r>
          </w:p>
          <w:p w:rsidR="002A7512" w:rsidRPr="002A7512" w:rsidRDefault="002A7512" w:rsidP="00B56A5F">
            <w:pPr>
              <w:numPr>
                <w:ilvl w:val="0"/>
                <w:numId w:val="29"/>
              </w:numPr>
              <w:spacing w:after="120" w:line="20" w:lineRule="atLeast"/>
              <w:ind w:left="317"/>
              <w:jc w:val="both"/>
              <w:rPr>
                <w:szCs w:val="24"/>
              </w:rPr>
            </w:pPr>
            <w:r w:rsidRPr="002A7512">
              <w:rPr>
                <w:rFonts w:eastAsia="Times New Roman"/>
                <w:szCs w:val="24"/>
                <w:lang w:eastAsia="ru-RU"/>
              </w:rPr>
              <w:t>Погружение в игровой компонент «По ролям»</w:t>
            </w:r>
          </w:p>
          <w:p w:rsidR="002A7512" w:rsidRPr="002A7512" w:rsidRDefault="002A7512" w:rsidP="00B56A5F">
            <w:pPr>
              <w:numPr>
                <w:ilvl w:val="0"/>
                <w:numId w:val="29"/>
              </w:numPr>
              <w:spacing w:after="120" w:line="20" w:lineRule="atLeast"/>
              <w:ind w:left="317"/>
              <w:jc w:val="both"/>
              <w:rPr>
                <w:szCs w:val="24"/>
              </w:rPr>
            </w:pPr>
            <w:r w:rsidRPr="002A7512">
              <w:rPr>
                <w:szCs w:val="24"/>
              </w:rPr>
              <w:t>Целеполагание на смену</w:t>
            </w:r>
          </w:p>
          <w:p w:rsidR="002A7512" w:rsidRPr="002A7512" w:rsidRDefault="002A7512" w:rsidP="00B56A5F">
            <w:pPr>
              <w:numPr>
                <w:ilvl w:val="0"/>
                <w:numId w:val="29"/>
              </w:numPr>
              <w:spacing w:after="120" w:line="20" w:lineRule="atLeast"/>
              <w:ind w:left="317"/>
              <w:jc w:val="both"/>
              <w:rPr>
                <w:szCs w:val="24"/>
              </w:rPr>
            </w:pPr>
            <w:r w:rsidRPr="002A7512">
              <w:rPr>
                <w:szCs w:val="24"/>
              </w:rPr>
              <w:t>Вечернее мероприятие «Знакомство с Великим Содружеством»</w:t>
            </w:r>
          </w:p>
          <w:p w:rsidR="002A7512" w:rsidRPr="002A7512" w:rsidRDefault="002A7512" w:rsidP="00B56A5F">
            <w:pPr>
              <w:numPr>
                <w:ilvl w:val="0"/>
                <w:numId w:val="29"/>
              </w:numPr>
              <w:spacing w:after="120" w:line="20" w:lineRule="atLeast"/>
              <w:ind w:left="317"/>
              <w:jc w:val="both"/>
              <w:rPr>
                <w:szCs w:val="24"/>
              </w:rPr>
            </w:pPr>
            <w:proofErr w:type="spellStart"/>
            <w:r w:rsidRPr="002A7512">
              <w:rPr>
                <w:szCs w:val="24"/>
              </w:rPr>
              <w:t>Командообразующий</w:t>
            </w:r>
            <w:proofErr w:type="spellEnd"/>
            <w:r w:rsidRPr="002A7512">
              <w:rPr>
                <w:szCs w:val="24"/>
              </w:rPr>
              <w:t xml:space="preserve"> квест (ДВ характер)</w:t>
            </w:r>
          </w:p>
        </w:tc>
      </w:tr>
      <w:tr w:rsidR="002A7512" w:rsidRPr="002A7512" w:rsidTr="00047AA9">
        <w:tc>
          <w:tcPr>
            <w:tcW w:w="15276" w:type="dxa"/>
            <w:gridSpan w:val="8"/>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widowControl w:val="0"/>
              <w:tabs>
                <w:tab w:val="left" w:pos="1188"/>
              </w:tabs>
              <w:autoSpaceDE w:val="0"/>
              <w:autoSpaceDN w:val="0"/>
              <w:spacing w:line="20" w:lineRule="atLeast"/>
              <w:ind w:right="543"/>
              <w:jc w:val="both"/>
              <w:rPr>
                <w:b/>
                <w:bCs/>
                <w:szCs w:val="24"/>
              </w:rPr>
            </w:pPr>
            <w:r w:rsidRPr="002A7512">
              <w:rPr>
                <w:b/>
                <w:bCs/>
                <w:szCs w:val="24"/>
              </w:rPr>
              <w:t>Основной период</w:t>
            </w:r>
          </w:p>
        </w:tc>
      </w:tr>
      <w:tr w:rsidR="002A7512" w:rsidRPr="002A7512" w:rsidTr="00047AA9">
        <w:tc>
          <w:tcPr>
            <w:tcW w:w="15276" w:type="dxa"/>
            <w:gridSpan w:val="8"/>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num" w:pos="1440"/>
              </w:tabs>
              <w:jc w:val="both"/>
              <w:rPr>
                <w:b/>
                <w:szCs w:val="24"/>
              </w:rPr>
            </w:pPr>
            <w:r w:rsidRPr="002A7512">
              <w:rPr>
                <w:b/>
                <w:szCs w:val="24"/>
              </w:rPr>
              <w:t>Основная цель</w:t>
            </w:r>
          </w:p>
          <w:p w:rsidR="002A7512" w:rsidRPr="002A7512" w:rsidRDefault="002A7512" w:rsidP="00B56A5F">
            <w:pPr>
              <w:widowControl w:val="0"/>
              <w:tabs>
                <w:tab w:val="left" w:pos="1188"/>
              </w:tabs>
              <w:autoSpaceDE w:val="0"/>
              <w:autoSpaceDN w:val="0"/>
              <w:ind w:right="543"/>
              <w:jc w:val="both"/>
              <w:rPr>
                <w:szCs w:val="24"/>
              </w:rPr>
            </w:pPr>
            <w:r w:rsidRPr="002A7512">
              <w:rPr>
                <w:szCs w:val="24"/>
              </w:rPr>
              <w:t>создание условий для реализации целей, задач и содержания программы применительно к каждому участнику</w:t>
            </w:r>
          </w:p>
        </w:tc>
      </w:tr>
      <w:tr w:rsidR="002A7512" w:rsidRPr="002A7512" w:rsidTr="00047AA9">
        <w:trPr>
          <w:trHeight w:val="497"/>
        </w:trPr>
        <w:tc>
          <w:tcPr>
            <w:tcW w:w="3260" w:type="dxa"/>
            <w:gridSpan w:val="2"/>
            <w:vMerge w:val="restart"/>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line="20" w:lineRule="atLeast"/>
              <w:jc w:val="both"/>
              <w:rPr>
                <w:rFonts w:eastAsia="Times New Roman"/>
                <w:b/>
                <w:szCs w:val="24"/>
              </w:rPr>
            </w:pPr>
            <w:r w:rsidRPr="002A7512">
              <w:rPr>
                <w:rFonts w:eastAsia="Times New Roman"/>
                <w:b/>
                <w:szCs w:val="24"/>
              </w:rPr>
              <w:t>Решаемые задачи</w:t>
            </w:r>
          </w:p>
          <w:p w:rsidR="002A7512" w:rsidRPr="002A7512" w:rsidRDefault="002A7512" w:rsidP="00B56A5F">
            <w:pPr>
              <w:spacing w:line="20" w:lineRule="atLeast"/>
              <w:jc w:val="both"/>
              <w:rPr>
                <w:rFonts w:eastAsia="Times New Roman"/>
                <w:szCs w:val="24"/>
              </w:rPr>
            </w:pPr>
            <w:r w:rsidRPr="002A7512">
              <w:rPr>
                <w:rFonts w:eastAsia="Times New Roman"/>
                <w:szCs w:val="24"/>
              </w:rPr>
              <w:t>1.Провести мероприятия на выявление и развитие творческих и интеллектуальных способностей;</w:t>
            </w:r>
          </w:p>
          <w:p w:rsidR="002A7512" w:rsidRPr="002A7512" w:rsidRDefault="002A7512" w:rsidP="00B56A5F">
            <w:pPr>
              <w:spacing w:line="20" w:lineRule="atLeast"/>
              <w:jc w:val="both"/>
              <w:rPr>
                <w:rFonts w:eastAsia="Times New Roman"/>
                <w:szCs w:val="24"/>
              </w:rPr>
            </w:pPr>
            <w:r w:rsidRPr="002A7512">
              <w:rPr>
                <w:rFonts w:eastAsia="Times New Roman"/>
                <w:szCs w:val="24"/>
              </w:rPr>
              <w:t xml:space="preserve">2. Реализация </w:t>
            </w:r>
            <w:proofErr w:type="gramStart"/>
            <w:r w:rsidRPr="002A7512">
              <w:rPr>
                <w:rFonts w:eastAsia="Times New Roman"/>
                <w:szCs w:val="24"/>
              </w:rPr>
              <w:t>план-сетки</w:t>
            </w:r>
            <w:proofErr w:type="gramEnd"/>
            <w:r w:rsidRPr="002A7512">
              <w:rPr>
                <w:rFonts w:eastAsia="Times New Roman"/>
                <w:szCs w:val="24"/>
              </w:rPr>
              <w:t xml:space="preserve"> мероприятий смены.</w:t>
            </w:r>
          </w:p>
          <w:p w:rsidR="002A7512" w:rsidRPr="002A7512" w:rsidRDefault="002A7512" w:rsidP="00B56A5F">
            <w:pPr>
              <w:widowControl w:val="0"/>
              <w:tabs>
                <w:tab w:val="left" w:pos="1188"/>
              </w:tabs>
              <w:autoSpaceDE w:val="0"/>
              <w:autoSpaceDN w:val="0"/>
              <w:spacing w:line="20" w:lineRule="atLeast"/>
              <w:ind w:right="543"/>
              <w:jc w:val="both"/>
              <w:rPr>
                <w:b/>
                <w:bCs/>
                <w:szCs w:val="24"/>
              </w:rPr>
            </w:pPr>
          </w:p>
        </w:tc>
        <w:tc>
          <w:tcPr>
            <w:tcW w:w="12016" w:type="dxa"/>
            <w:gridSpan w:val="6"/>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120" w:line="20" w:lineRule="atLeast"/>
              <w:ind w:left="602"/>
              <w:jc w:val="both"/>
              <w:rPr>
                <w:szCs w:val="24"/>
              </w:rPr>
            </w:pPr>
            <w:r w:rsidRPr="002A7512">
              <w:rPr>
                <w:b/>
                <w:szCs w:val="24"/>
              </w:rPr>
              <w:t>Основные мероприятия</w:t>
            </w:r>
          </w:p>
        </w:tc>
      </w:tr>
      <w:tr w:rsidR="002A7512" w:rsidRPr="002A7512" w:rsidTr="00047AA9">
        <w:trPr>
          <w:trHeight w:val="94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jc w:val="both"/>
              <w:rPr>
                <w:b/>
                <w:bCs/>
                <w:szCs w:val="24"/>
              </w:rPr>
            </w:pPr>
          </w:p>
        </w:tc>
        <w:tc>
          <w:tcPr>
            <w:tcW w:w="3936"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tabs>
                <w:tab w:val="num" w:pos="1440"/>
              </w:tabs>
              <w:jc w:val="both"/>
              <w:rPr>
                <w:i/>
                <w:szCs w:val="24"/>
              </w:rPr>
            </w:pPr>
            <w:r w:rsidRPr="002A7512">
              <w:rPr>
                <w:szCs w:val="24"/>
              </w:rPr>
              <w:t>Отрядные</w:t>
            </w:r>
            <w:r w:rsidRPr="002A7512">
              <w:rPr>
                <w:i/>
                <w:szCs w:val="24"/>
              </w:rPr>
              <w:t>:</w:t>
            </w:r>
          </w:p>
          <w:p w:rsidR="002A7512" w:rsidRPr="002A7512" w:rsidRDefault="002A7512" w:rsidP="00B56A5F">
            <w:pPr>
              <w:numPr>
                <w:ilvl w:val="0"/>
                <w:numId w:val="30"/>
              </w:numPr>
              <w:tabs>
                <w:tab w:val="num" w:pos="1440"/>
              </w:tabs>
              <w:ind w:left="459"/>
              <w:jc w:val="both"/>
              <w:rPr>
                <w:szCs w:val="24"/>
              </w:rPr>
            </w:pPr>
            <w:r w:rsidRPr="002A7512">
              <w:rPr>
                <w:szCs w:val="24"/>
              </w:rPr>
              <w:t>Голосование по мотивационной системе</w:t>
            </w:r>
          </w:p>
          <w:p w:rsidR="002A7512" w:rsidRPr="002A7512" w:rsidRDefault="002A7512" w:rsidP="00B56A5F">
            <w:pPr>
              <w:numPr>
                <w:ilvl w:val="0"/>
                <w:numId w:val="30"/>
              </w:numPr>
              <w:tabs>
                <w:tab w:val="num" w:pos="1440"/>
              </w:tabs>
              <w:ind w:left="459"/>
              <w:jc w:val="both"/>
              <w:rPr>
                <w:szCs w:val="24"/>
              </w:rPr>
            </w:pPr>
            <w:r w:rsidRPr="002A7512">
              <w:rPr>
                <w:szCs w:val="24"/>
              </w:rPr>
              <w:t>ОД «Защитники Отечества»</w:t>
            </w:r>
          </w:p>
          <w:p w:rsidR="002A7512" w:rsidRPr="002A7512" w:rsidRDefault="002A7512" w:rsidP="00B56A5F">
            <w:pPr>
              <w:numPr>
                <w:ilvl w:val="0"/>
                <w:numId w:val="30"/>
              </w:numPr>
              <w:tabs>
                <w:tab w:val="num" w:pos="1440"/>
              </w:tabs>
              <w:ind w:left="459"/>
              <w:jc w:val="both"/>
              <w:rPr>
                <w:szCs w:val="24"/>
              </w:rPr>
            </w:pPr>
            <w:r w:rsidRPr="002A7512">
              <w:rPr>
                <w:szCs w:val="24"/>
              </w:rPr>
              <w:t>Тематический огонёк</w:t>
            </w:r>
          </w:p>
          <w:p w:rsidR="002A7512" w:rsidRPr="002A7512" w:rsidRDefault="002A7512" w:rsidP="00B56A5F">
            <w:pPr>
              <w:numPr>
                <w:ilvl w:val="0"/>
                <w:numId w:val="30"/>
              </w:numPr>
              <w:tabs>
                <w:tab w:val="num" w:pos="1440"/>
              </w:tabs>
              <w:ind w:left="459"/>
              <w:jc w:val="both"/>
              <w:rPr>
                <w:szCs w:val="24"/>
              </w:rPr>
            </w:pPr>
            <w:r w:rsidRPr="002A7512">
              <w:rPr>
                <w:szCs w:val="24"/>
              </w:rPr>
              <w:t>КТД «Народы России»</w:t>
            </w:r>
          </w:p>
          <w:p w:rsidR="002A7512" w:rsidRPr="002A7512" w:rsidRDefault="002A7512" w:rsidP="00B56A5F">
            <w:pPr>
              <w:numPr>
                <w:ilvl w:val="0"/>
                <w:numId w:val="30"/>
              </w:numPr>
              <w:tabs>
                <w:tab w:val="num" w:pos="1440"/>
              </w:tabs>
              <w:ind w:left="459"/>
              <w:jc w:val="both"/>
              <w:rPr>
                <w:szCs w:val="24"/>
              </w:rPr>
            </w:pPr>
            <w:r w:rsidRPr="002A7512">
              <w:rPr>
                <w:szCs w:val="24"/>
              </w:rPr>
              <w:t>ОД «Семейный альбом»</w:t>
            </w:r>
          </w:p>
          <w:p w:rsidR="002A7512" w:rsidRPr="002A7512" w:rsidRDefault="002A7512" w:rsidP="00B56A5F">
            <w:pPr>
              <w:numPr>
                <w:ilvl w:val="0"/>
                <w:numId w:val="30"/>
              </w:numPr>
              <w:tabs>
                <w:tab w:val="num" w:pos="1440"/>
              </w:tabs>
              <w:ind w:left="459"/>
              <w:jc w:val="both"/>
              <w:rPr>
                <w:szCs w:val="24"/>
              </w:rPr>
            </w:pPr>
            <w:r w:rsidRPr="002A7512">
              <w:rPr>
                <w:szCs w:val="24"/>
              </w:rPr>
              <w:t>«Обмен культурного наследия»</w:t>
            </w:r>
          </w:p>
          <w:p w:rsidR="002A7512" w:rsidRPr="002A7512" w:rsidRDefault="002A7512" w:rsidP="00B56A5F">
            <w:pPr>
              <w:numPr>
                <w:ilvl w:val="0"/>
                <w:numId w:val="30"/>
              </w:numPr>
              <w:tabs>
                <w:tab w:val="num" w:pos="1440"/>
              </w:tabs>
              <w:ind w:left="459"/>
              <w:jc w:val="both"/>
              <w:rPr>
                <w:szCs w:val="24"/>
              </w:rPr>
            </w:pPr>
            <w:r w:rsidRPr="002A7512">
              <w:rPr>
                <w:szCs w:val="24"/>
              </w:rPr>
              <w:t xml:space="preserve">«Выборы» в органы </w:t>
            </w:r>
            <w:proofErr w:type="spellStart"/>
            <w:r w:rsidRPr="002A7512">
              <w:rPr>
                <w:szCs w:val="24"/>
              </w:rPr>
              <w:t>соуправления</w:t>
            </w:r>
            <w:proofErr w:type="spellEnd"/>
            <w:r w:rsidRPr="002A7512">
              <w:rPr>
                <w:szCs w:val="24"/>
              </w:rPr>
              <w:t xml:space="preserve"> отряда</w:t>
            </w:r>
          </w:p>
          <w:p w:rsidR="002A7512" w:rsidRPr="002A7512" w:rsidRDefault="002A7512" w:rsidP="00B56A5F">
            <w:pPr>
              <w:tabs>
                <w:tab w:val="num" w:pos="1440"/>
              </w:tabs>
              <w:ind w:left="459"/>
              <w:jc w:val="both"/>
              <w:rPr>
                <w:szCs w:val="24"/>
              </w:rPr>
            </w:pPr>
          </w:p>
          <w:p w:rsidR="002A7512" w:rsidRPr="002A7512" w:rsidRDefault="002A7512" w:rsidP="00B56A5F">
            <w:pPr>
              <w:tabs>
                <w:tab w:val="num" w:pos="1440"/>
              </w:tabs>
              <w:jc w:val="both"/>
              <w:rPr>
                <w:szCs w:val="24"/>
              </w:rPr>
            </w:pPr>
          </w:p>
          <w:p w:rsidR="002A7512" w:rsidRPr="002A7512" w:rsidRDefault="002A7512" w:rsidP="00B56A5F">
            <w:pPr>
              <w:tabs>
                <w:tab w:val="num" w:pos="1440"/>
              </w:tabs>
              <w:jc w:val="both"/>
              <w:rPr>
                <w:b/>
                <w:szCs w:val="24"/>
              </w:rPr>
            </w:pPr>
          </w:p>
        </w:tc>
        <w:tc>
          <w:tcPr>
            <w:tcW w:w="4002" w:type="dxa"/>
            <w:gridSpan w:val="3"/>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120" w:line="20" w:lineRule="atLeast"/>
              <w:ind w:left="754"/>
              <w:jc w:val="both"/>
              <w:rPr>
                <w:szCs w:val="24"/>
              </w:rPr>
            </w:pPr>
            <w:r w:rsidRPr="002A7512">
              <w:rPr>
                <w:szCs w:val="24"/>
              </w:rPr>
              <w:t>Групповые</w:t>
            </w:r>
          </w:p>
          <w:p w:rsidR="002A7512" w:rsidRPr="002A7512" w:rsidRDefault="002A7512" w:rsidP="00B56A5F">
            <w:pPr>
              <w:numPr>
                <w:ilvl w:val="0"/>
                <w:numId w:val="30"/>
              </w:numPr>
              <w:ind w:left="386"/>
              <w:jc w:val="both"/>
              <w:rPr>
                <w:szCs w:val="24"/>
              </w:rPr>
            </w:pPr>
            <w:r w:rsidRPr="002A7512">
              <w:rPr>
                <w:szCs w:val="24"/>
              </w:rPr>
              <w:t>Мастерские Великого Содружества</w:t>
            </w:r>
          </w:p>
          <w:p w:rsidR="002A7512" w:rsidRPr="002A7512" w:rsidRDefault="002A7512" w:rsidP="00B56A5F">
            <w:pPr>
              <w:numPr>
                <w:ilvl w:val="0"/>
                <w:numId w:val="30"/>
              </w:numPr>
              <w:ind w:left="386"/>
              <w:jc w:val="both"/>
              <w:rPr>
                <w:szCs w:val="24"/>
              </w:rPr>
            </w:pPr>
            <w:r w:rsidRPr="002A7512">
              <w:rPr>
                <w:szCs w:val="24"/>
              </w:rPr>
              <w:t>Мастер класс по театральному мастерству</w:t>
            </w:r>
          </w:p>
          <w:p w:rsidR="002A7512" w:rsidRPr="002A7512" w:rsidRDefault="002A7512" w:rsidP="00B56A5F">
            <w:pPr>
              <w:numPr>
                <w:ilvl w:val="0"/>
                <w:numId w:val="30"/>
              </w:numPr>
              <w:ind w:left="386"/>
              <w:jc w:val="both"/>
              <w:rPr>
                <w:szCs w:val="24"/>
              </w:rPr>
            </w:pPr>
            <w:r w:rsidRPr="002A7512">
              <w:rPr>
                <w:szCs w:val="24"/>
              </w:rPr>
              <w:t>Конкурс рисунков ко Дню семьи, любви и верности</w:t>
            </w:r>
          </w:p>
          <w:p w:rsidR="002A7512" w:rsidRPr="002A7512" w:rsidRDefault="002A7512" w:rsidP="00B56A5F">
            <w:pPr>
              <w:numPr>
                <w:ilvl w:val="0"/>
                <w:numId w:val="30"/>
              </w:numPr>
              <w:ind w:left="386"/>
              <w:jc w:val="both"/>
              <w:rPr>
                <w:szCs w:val="24"/>
              </w:rPr>
            </w:pPr>
            <w:r w:rsidRPr="002A7512">
              <w:rPr>
                <w:szCs w:val="24"/>
              </w:rPr>
              <w:t>Турнир настольной игры «Колонизаторы»</w:t>
            </w:r>
          </w:p>
          <w:p w:rsidR="002A7512" w:rsidRPr="002A7512" w:rsidRDefault="002A7512" w:rsidP="00B56A5F">
            <w:pPr>
              <w:numPr>
                <w:ilvl w:val="0"/>
                <w:numId w:val="30"/>
              </w:numPr>
              <w:tabs>
                <w:tab w:val="num" w:pos="1440"/>
              </w:tabs>
              <w:ind w:left="386"/>
              <w:jc w:val="both"/>
              <w:rPr>
                <w:szCs w:val="24"/>
              </w:rPr>
            </w:pPr>
            <w:r w:rsidRPr="002A7512">
              <w:rPr>
                <w:szCs w:val="24"/>
              </w:rPr>
              <w:t>Развлекательные комплексы</w:t>
            </w:r>
          </w:p>
          <w:p w:rsidR="002A7512" w:rsidRPr="002A7512" w:rsidRDefault="002A7512" w:rsidP="00B56A5F">
            <w:pPr>
              <w:numPr>
                <w:ilvl w:val="0"/>
                <w:numId w:val="30"/>
              </w:numPr>
              <w:ind w:left="386"/>
              <w:jc w:val="both"/>
              <w:rPr>
                <w:szCs w:val="24"/>
              </w:rPr>
            </w:pPr>
            <w:r w:rsidRPr="002A7512">
              <w:rPr>
                <w:szCs w:val="24"/>
              </w:rPr>
              <w:t xml:space="preserve">Конкурс рисунков, фотографий «С Днем рождения, </w:t>
            </w:r>
            <w:proofErr w:type="spellStart"/>
            <w:r w:rsidRPr="002A7512">
              <w:rPr>
                <w:szCs w:val="24"/>
              </w:rPr>
              <w:t>артек</w:t>
            </w:r>
            <w:proofErr w:type="spellEnd"/>
            <w:r w:rsidRPr="002A7512">
              <w:rPr>
                <w:szCs w:val="24"/>
              </w:rPr>
              <w:t>!»</w:t>
            </w:r>
          </w:p>
          <w:p w:rsidR="002A7512" w:rsidRPr="002A7512" w:rsidRDefault="002A7512" w:rsidP="00B56A5F">
            <w:pPr>
              <w:numPr>
                <w:ilvl w:val="0"/>
                <w:numId w:val="30"/>
              </w:numPr>
              <w:ind w:left="386"/>
              <w:jc w:val="both"/>
              <w:rPr>
                <w:szCs w:val="24"/>
              </w:rPr>
            </w:pPr>
            <w:r w:rsidRPr="002A7512">
              <w:rPr>
                <w:szCs w:val="24"/>
              </w:rPr>
              <w:t>Мастер-класс по гжели и росписи глиняных изделий</w:t>
            </w:r>
          </w:p>
          <w:p w:rsidR="002A7512" w:rsidRPr="002A7512" w:rsidRDefault="002A7512" w:rsidP="00B56A5F">
            <w:pPr>
              <w:numPr>
                <w:ilvl w:val="0"/>
                <w:numId w:val="30"/>
              </w:numPr>
              <w:ind w:left="386"/>
              <w:jc w:val="both"/>
              <w:rPr>
                <w:szCs w:val="24"/>
              </w:rPr>
            </w:pPr>
            <w:r w:rsidRPr="002A7512">
              <w:rPr>
                <w:szCs w:val="24"/>
              </w:rPr>
              <w:t>Спортивные игры\ прогулки на свежем воздухе</w:t>
            </w:r>
          </w:p>
          <w:p w:rsidR="002A7512" w:rsidRPr="002A7512" w:rsidRDefault="002A7512" w:rsidP="00B56A5F">
            <w:pPr>
              <w:numPr>
                <w:ilvl w:val="0"/>
                <w:numId w:val="30"/>
              </w:numPr>
              <w:ind w:left="386"/>
              <w:jc w:val="both"/>
              <w:rPr>
                <w:szCs w:val="24"/>
              </w:rPr>
            </w:pPr>
            <w:r w:rsidRPr="002A7512">
              <w:rPr>
                <w:szCs w:val="24"/>
              </w:rPr>
              <w:t>Игра «</w:t>
            </w:r>
            <w:proofErr w:type="spellStart"/>
            <w:r w:rsidRPr="002A7512">
              <w:rPr>
                <w:szCs w:val="24"/>
              </w:rPr>
              <w:t>Иммаджинариум</w:t>
            </w:r>
            <w:proofErr w:type="spellEnd"/>
            <w:r w:rsidRPr="002A7512">
              <w:rPr>
                <w:szCs w:val="24"/>
              </w:rPr>
              <w:t>»</w:t>
            </w:r>
          </w:p>
        </w:tc>
        <w:tc>
          <w:tcPr>
            <w:tcW w:w="4078" w:type="dxa"/>
            <w:gridSpan w:val="2"/>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num" w:pos="1440"/>
              </w:tabs>
              <w:jc w:val="both"/>
              <w:rPr>
                <w:szCs w:val="24"/>
              </w:rPr>
            </w:pPr>
            <w:r w:rsidRPr="002A7512">
              <w:rPr>
                <w:szCs w:val="24"/>
              </w:rPr>
              <w:t>Общелагерные:</w:t>
            </w:r>
          </w:p>
          <w:p w:rsidR="002A7512" w:rsidRPr="002A7512" w:rsidRDefault="002A7512" w:rsidP="00B56A5F">
            <w:pPr>
              <w:numPr>
                <w:ilvl w:val="0"/>
                <w:numId w:val="31"/>
              </w:numPr>
              <w:ind w:left="317"/>
              <w:jc w:val="both"/>
              <w:rPr>
                <w:szCs w:val="24"/>
              </w:rPr>
            </w:pPr>
            <w:r w:rsidRPr="002A7512">
              <w:rPr>
                <w:szCs w:val="24"/>
              </w:rPr>
              <w:t>Спектакль ко Дню семьи, любви и верности</w:t>
            </w:r>
          </w:p>
          <w:p w:rsidR="002A7512" w:rsidRPr="002A7512" w:rsidRDefault="002A7512" w:rsidP="00B56A5F">
            <w:pPr>
              <w:numPr>
                <w:ilvl w:val="0"/>
                <w:numId w:val="31"/>
              </w:numPr>
              <w:ind w:left="317"/>
              <w:jc w:val="both"/>
              <w:rPr>
                <w:szCs w:val="24"/>
              </w:rPr>
            </w:pPr>
            <w:r w:rsidRPr="002A7512">
              <w:rPr>
                <w:szCs w:val="24"/>
              </w:rPr>
              <w:t>Ежедневный «Час игры»</w:t>
            </w:r>
          </w:p>
          <w:p w:rsidR="002A7512" w:rsidRPr="002A7512" w:rsidRDefault="002A7512" w:rsidP="00B56A5F">
            <w:pPr>
              <w:numPr>
                <w:ilvl w:val="0"/>
                <w:numId w:val="31"/>
              </w:numPr>
              <w:ind w:left="317"/>
              <w:jc w:val="both"/>
              <w:rPr>
                <w:szCs w:val="24"/>
              </w:rPr>
            </w:pPr>
            <w:r w:rsidRPr="002A7512">
              <w:rPr>
                <w:szCs w:val="24"/>
              </w:rPr>
              <w:t>Большой развлекательный комплекс «Великие цивилизации»</w:t>
            </w:r>
          </w:p>
          <w:p w:rsidR="002A7512" w:rsidRPr="002A7512" w:rsidRDefault="002A7512" w:rsidP="00B56A5F">
            <w:pPr>
              <w:numPr>
                <w:ilvl w:val="0"/>
                <w:numId w:val="31"/>
              </w:numPr>
              <w:ind w:left="317"/>
              <w:jc w:val="both"/>
              <w:rPr>
                <w:szCs w:val="24"/>
              </w:rPr>
            </w:pPr>
            <w:r w:rsidRPr="002A7512">
              <w:rPr>
                <w:szCs w:val="24"/>
              </w:rPr>
              <w:t>Спортивные состязания «Олимпийские игры»</w:t>
            </w:r>
          </w:p>
          <w:p w:rsidR="002A7512" w:rsidRPr="002A7512" w:rsidRDefault="002A7512" w:rsidP="00B56A5F">
            <w:pPr>
              <w:numPr>
                <w:ilvl w:val="0"/>
                <w:numId w:val="31"/>
              </w:numPr>
              <w:ind w:left="317"/>
              <w:jc w:val="both"/>
              <w:rPr>
                <w:szCs w:val="24"/>
              </w:rPr>
            </w:pPr>
            <w:r w:rsidRPr="002A7512">
              <w:rPr>
                <w:szCs w:val="24"/>
              </w:rPr>
              <w:t>ВМ «Античные зрелища»</w:t>
            </w:r>
          </w:p>
          <w:p w:rsidR="002A7512" w:rsidRPr="002A7512" w:rsidRDefault="002A7512" w:rsidP="00B56A5F">
            <w:pPr>
              <w:numPr>
                <w:ilvl w:val="0"/>
                <w:numId w:val="31"/>
              </w:numPr>
              <w:ind w:left="317"/>
              <w:jc w:val="both"/>
              <w:rPr>
                <w:szCs w:val="24"/>
              </w:rPr>
            </w:pPr>
            <w:r w:rsidRPr="002A7512">
              <w:rPr>
                <w:szCs w:val="24"/>
              </w:rPr>
              <w:t>ВМ «Тайны Шумер»</w:t>
            </w:r>
          </w:p>
          <w:p w:rsidR="002A7512" w:rsidRPr="002A7512" w:rsidRDefault="002A7512" w:rsidP="00B56A5F">
            <w:pPr>
              <w:numPr>
                <w:ilvl w:val="0"/>
                <w:numId w:val="31"/>
              </w:numPr>
              <w:ind w:left="317"/>
              <w:jc w:val="both"/>
              <w:rPr>
                <w:szCs w:val="24"/>
              </w:rPr>
            </w:pPr>
            <w:r w:rsidRPr="002A7512">
              <w:rPr>
                <w:szCs w:val="24"/>
              </w:rPr>
              <w:t>Мастер-класс по йоге</w:t>
            </w:r>
          </w:p>
          <w:p w:rsidR="002A7512" w:rsidRPr="002A7512" w:rsidRDefault="002A7512" w:rsidP="00B56A5F">
            <w:pPr>
              <w:numPr>
                <w:ilvl w:val="0"/>
                <w:numId w:val="31"/>
              </w:numPr>
              <w:ind w:left="317"/>
              <w:jc w:val="both"/>
              <w:rPr>
                <w:szCs w:val="24"/>
              </w:rPr>
            </w:pPr>
            <w:r w:rsidRPr="002A7512">
              <w:rPr>
                <w:szCs w:val="24"/>
              </w:rPr>
              <w:t>Психологический тренинг «Письмо в будущее»</w:t>
            </w:r>
          </w:p>
        </w:tc>
      </w:tr>
      <w:tr w:rsidR="002A7512" w:rsidRPr="002A7512" w:rsidTr="00047AA9">
        <w:trPr>
          <w:trHeight w:val="351"/>
        </w:trPr>
        <w:tc>
          <w:tcPr>
            <w:tcW w:w="15276" w:type="dxa"/>
            <w:gridSpan w:val="8"/>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widowControl w:val="0"/>
              <w:tabs>
                <w:tab w:val="left" w:pos="1188"/>
              </w:tabs>
              <w:autoSpaceDE w:val="0"/>
              <w:autoSpaceDN w:val="0"/>
              <w:spacing w:line="20" w:lineRule="atLeast"/>
              <w:ind w:right="543"/>
              <w:jc w:val="both"/>
              <w:rPr>
                <w:b/>
                <w:bCs/>
                <w:szCs w:val="24"/>
              </w:rPr>
            </w:pPr>
            <w:r w:rsidRPr="002A7512">
              <w:rPr>
                <w:b/>
                <w:bCs/>
                <w:szCs w:val="24"/>
              </w:rPr>
              <w:t>Итоговый период</w:t>
            </w:r>
          </w:p>
        </w:tc>
      </w:tr>
      <w:tr w:rsidR="002A7512" w:rsidRPr="002A7512" w:rsidTr="00047AA9">
        <w:trPr>
          <w:trHeight w:val="412"/>
        </w:trPr>
        <w:tc>
          <w:tcPr>
            <w:tcW w:w="15276" w:type="dxa"/>
            <w:gridSpan w:val="8"/>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num" w:pos="1440"/>
              </w:tabs>
              <w:jc w:val="both"/>
              <w:rPr>
                <w:szCs w:val="24"/>
              </w:rPr>
            </w:pPr>
            <w:r w:rsidRPr="002A7512">
              <w:rPr>
                <w:b/>
                <w:szCs w:val="24"/>
              </w:rPr>
              <w:t>Основная цель</w:t>
            </w:r>
            <w:r w:rsidRPr="002A7512">
              <w:rPr>
                <w:szCs w:val="24"/>
              </w:rPr>
              <w:t xml:space="preserve"> </w:t>
            </w:r>
          </w:p>
          <w:p w:rsidR="002A7512" w:rsidRPr="002A7512" w:rsidRDefault="002A7512" w:rsidP="00B56A5F">
            <w:pPr>
              <w:tabs>
                <w:tab w:val="num" w:pos="1440"/>
              </w:tabs>
              <w:jc w:val="both"/>
              <w:rPr>
                <w:szCs w:val="24"/>
              </w:rPr>
            </w:pPr>
            <w:r w:rsidRPr="002A7512">
              <w:rPr>
                <w:szCs w:val="24"/>
              </w:rPr>
              <w:t>подведение итогов деятельности по программе, актуализация на последействие</w:t>
            </w:r>
          </w:p>
        </w:tc>
      </w:tr>
      <w:tr w:rsidR="002A7512" w:rsidRPr="002A7512" w:rsidTr="00047AA9">
        <w:trPr>
          <w:trHeight w:val="316"/>
        </w:trPr>
        <w:tc>
          <w:tcPr>
            <w:tcW w:w="3260" w:type="dxa"/>
            <w:gridSpan w:val="2"/>
            <w:vMerge w:val="restart"/>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line="20" w:lineRule="atLeast"/>
              <w:jc w:val="both"/>
              <w:rPr>
                <w:rFonts w:eastAsia="Times New Roman"/>
                <w:b/>
                <w:szCs w:val="24"/>
              </w:rPr>
            </w:pPr>
            <w:r w:rsidRPr="002A7512">
              <w:rPr>
                <w:rFonts w:eastAsia="Times New Roman"/>
                <w:b/>
                <w:szCs w:val="24"/>
              </w:rPr>
              <w:t>Решаемые задачи</w:t>
            </w:r>
          </w:p>
          <w:p w:rsidR="002A7512" w:rsidRPr="002A7512" w:rsidRDefault="002A7512" w:rsidP="00B56A5F">
            <w:pPr>
              <w:spacing w:line="20" w:lineRule="atLeast"/>
              <w:jc w:val="both"/>
              <w:rPr>
                <w:rFonts w:eastAsia="Times New Roman"/>
                <w:szCs w:val="24"/>
              </w:rPr>
            </w:pPr>
            <w:r w:rsidRPr="002A7512">
              <w:rPr>
                <w:rFonts w:eastAsia="Times New Roman"/>
                <w:szCs w:val="24"/>
              </w:rPr>
              <w:t>1. Реализовать знания и навыки участников, полученные в течение смены;</w:t>
            </w:r>
          </w:p>
          <w:p w:rsidR="002A7512" w:rsidRPr="002A7512" w:rsidRDefault="002A7512" w:rsidP="00B56A5F">
            <w:pPr>
              <w:spacing w:line="20" w:lineRule="atLeast"/>
              <w:jc w:val="both"/>
              <w:rPr>
                <w:rFonts w:eastAsia="Times New Roman"/>
                <w:szCs w:val="24"/>
              </w:rPr>
            </w:pPr>
            <w:r w:rsidRPr="002A7512">
              <w:rPr>
                <w:rFonts w:eastAsia="Times New Roman"/>
                <w:szCs w:val="24"/>
              </w:rPr>
              <w:t>2. Проанализировать реализацию смены (анкетирование, тестирование).</w:t>
            </w:r>
          </w:p>
          <w:p w:rsidR="002A7512" w:rsidRPr="002A7512" w:rsidRDefault="002A7512" w:rsidP="00B56A5F">
            <w:pPr>
              <w:widowControl w:val="0"/>
              <w:tabs>
                <w:tab w:val="left" w:pos="1188"/>
              </w:tabs>
              <w:autoSpaceDE w:val="0"/>
              <w:autoSpaceDN w:val="0"/>
              <w:spacing w:line="20" w:lineRule="atLeast"/>
              <w:ind w:right="543"/>
              <w:jc w:val="both"/>
              <w:rPr>
                <w:b/>
                <w:bCs/>
                <w:szCs w:val="24"/>
              </w:rPr>
            </w:pPr>
          </w:p>
        </w:tc>
        <w:tc>
          <w:tcPr>
            <w:tcW w:w="12016" w:type="dxa"/>
            <w:gridSpan w:val="6"/>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120" w:line="20" w:lineRule="atLeast"/>
              <w:jc w:val="both"/>
              <w:rPr>
                <w:szCs w:val="24"/>
              </w:rPr>
            </w:pPr>
            <w:r w:rsidRPr="002A7512">
              <w:rPr>
                <w:b/>
                <w:szCs w:val="24"/>
              </w:rPr>
              <w:t>Основные мероприятия.</w:t>
            </w:r>
          </w:p>
        </w:tc>
      </w:tr>
      <w:tr w:rsidR="002A7512" w:rsidRPr="002A7512" w:rsidTr="00047AA9">
        <w:trPr>
          <w:trHeight w:val="389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jc w:val="both"/>
              <w:rPr>
                <w:b/>
                <w:bCs/>
                <w:szCs w:val="24"/>
              </w:rPr>
            </w:pPr>
          </w:p>
        </w:tc>
        <w:tc>
          <w:tcPr>
            <w:tcW w:w="4253" w:type="dxa"/>
            <w:gridSpan w:val="2"/>
            <w:tcBorders>
              <w:top w:val="single" w:sz="4" w:space="0" w:color="auto"/>
              <w:left w:val="single" w:sz="4" w:space="0" w:color="auto"/>
              <w:bottom w:val="single" w:sz="4" w:space="0" w:color="auto"/>
              <w:right w:val="single" w:sz="4" w:space="0" w:color="auto"/>
            </w:tcBorders>
          </w:tcPr>
          <w:p w:rsidR="002A7512" w:rsidRPr="002A7512" w:rsidRDefault="002A7512" w:rsidP="00B56A5F">
            <w:pPr>
              <w:tabs>
                <w:tab w:val="num" w:pos="1440"/>
              </w:tabs>
              <w:spacing w:line="20" w:lineRule="atLeast"/>
              <w:jc w:val="both"/>
              <w:rPr>
                <w:b/>
                <w:szCs w:val="24"/>
              </w:rPr>
            </w:pPr>
            <w:r w:rsidRPr="002A7512">
              <w:rPr>
                <w:szCs w:val="24"/>
              </w:rPr>
              <w:t>Отрядные</w:t>
            </w:r>
            <w:r w:rsidRPr="002A7512">
              <w:rPr>
                <w:i/>
                <w:szCs w:val="24"/>
              </w:rPr>
              <w:t>:</w:t>
            </w:r>
            <w:r w:rsidRPr="002A7512">
              <w:rPr>
                <w:b/>
                <w:szCs w:val="24"/>
              </w:rPr>
              <w:t xml:space="preserve"> </w:t>
            </w:r>
          </w:p>
          <w:p w:rsidR="002A7512" w:rsidRPr="002A7512" w:rsidRDefault="002A7512" w:rsidP="00B56A5F">
            <w:pPr>
              <w:numPr>
                <w:ilvl w:val="0"/>
                <w:numId w:val="32"/>
              </w:numPr>
              <w:tabs>
                <w:tab w:val="num" w:pos="1440"/>
              </w:tabs>
              <w:spacing w:line="20" w:lineRule="atLeast"/>
              <w:ind w:left="317"/>
              <w:jc w:val="both"/>
              <w:rPr>
                <w:szCs w:val="24"/>
              </w:rPr>
            </w:pPr>
            <w:r w:rsidRPr="002A7512">
              <w:rPr>
                <w:szCs w:val="24"/>
              </w:rPr>
              <w:t>Акция «Спасибо»</w:t>
            </w:r>
          </w:p>
          <w:p w:rsidR="002A7512" w:rsidRPr="002A7512" w:rsidRDefault="002A7512" w:rsidP="00B56A5F">
            <w:pPr>
              <w:numPr>
                <w:ilvl w:val="0"/>
                <w:numId w:val="32"/>
              </w:numPr>
              <w:tabs>
                <w:tab w:val="num" w:pos="1440"/>
              </w:tabs>
              <w:spacing w:line="20" w:lineRule="atLeast"/>
              <w:ind w:left="317"/>
              <w:jc w:val="both"/>
              <w:rPr>
                <w:szCs w:val="24"/>
              </w:rPr>
            </w:pPr>
            <w:r w:rsidRPr="002A7512">
              <w:rPr>
                <w:szCs w:val="24"/>
              </w:rPr>
              <w:t xml:space="preserve">«Прощальный огонек», исходящее анкетирование, </w:t>
            </w:r>
          </w:p>
          <w:p w:rsidR="002A7512" w:rsidRPr="002A7512" w:rsidRDefault="002A7512" w:rsidP="00B56A5F">
            <w:pPr>
              <w:numPr>
                <w:ilvl w:val="0"/>
                <w:numId w:val="32"/>
              </w:numPr>
              <w:tabs>
                <w:tab w:val="num" w:pos="1440"/>
              </w:tabs>
              <w:spacing w:line="20" w:lineRule="atLeast"/>
              <w:ind w:left="317"/>
              <w:jc w:val="both"/>
              <w:rPr>
                <w:szCs w:val="24"/>
              </w:rPr>
            </w:pPr>
            <w:r w:rsidRPr="002A7512">
              <w:rPr>
                <w:szCs w:val="24"/>
              </w:rPr>
              <w:t>«100 слов обо мне»</w:t>
            </w:r>
          </w:p>
          <w:p w:rsidR="002A7512" w:rsidRPr="002A7512" w:rsidRDefault="002A7512" w:rsidP="00B56A5F">
            <w:pPr>
              <w:numPr>
                <w:ilvl w:val="0"/>
                <w:numId w:val="32"/>
              </w:numPr>
              <w:tabs>
                <w:tab w:val="num" w:pos="1440"/>
              </w:tabs>
              <w:spacing w:line="20" w:lineRule="atLeast"/>
              <w:ind w:left="317"/>
              <w:jc w:val="both"/>
              <w:rPr>
                <w:szCs w:val="24"/>
              </w:rPr>
            </w:pPr>
            <w:r w:rsidRPr="002A7512">
              <w:rPr>
                <w:szCs w:val="24"/>
              </w:rPr>
              <w:t>Отрядное фотографирование</w:t>
            </w:r>
          </w:p>
          <w:p w:rsidR="002A7512" w:rsidRPr="002A7512" w:rsidRDefault="002A7512" w:rsidP="00B56A5F">
            <w:pPr>
              <w:numPr>
                <w:ilvl w:val="0"/>
                <w:numId w:val="32"/>
              </w:numPr>
              <w:tabs>
                <w:tab w:val="num" w:pos="1440"/>
              </w:tabs>
              <w:spacing w:line="20" w:lineRule="atLeast"/>
              <w:ind w:left="317"/>
              <w:jc w:val="both"/>
              <w:rPr>
                <w:szCs w:val="24"/>
              </w:rPr>
            </w:pPr>
            <w:r w:rsidRPr="002A7512">
              <w:rPr>
                <w:szCs w:val="24"/>
              </w:rPr>
              <w:t>ОД «Семья»</w:t>
            </w:r>
          </w:p>
          <w:p w:rsidR="002A7512" w:rsidRPr="002A7512" w:rsidRDefault="002A7512" w:rsidP="00B56A5F">
            <w:pPr>
              <w:numPr>
                <w:ilvl w:val="0"/>
                <w:numId w:val="32"/>
              </w:numPr>
              <w:tabs>
                <w:tab w:val="num" w:pos="1440"/>
              </w:tabs>
              <w:spacing w:line="20" w:lineRule="atLeast"/>
              <w:ind w:left="317"/>
              <w:jc w:val="both"/>
              <w:rPr>
                <w:szCs w:val="24"/>
              </w:rPr>
            </w:pPr>
            <w:r w:rsidRPr="002A7512">
              <w:rPr>
                <w:szCs w:val="24"/>
              </w:rPr>
              <w:t>ОД «Лаборатория творчества»</w:t>
            </w:r>
          </w:p>
          <w:p w:rsidR="002A7512" w:rsidRPr="002A7512" w:rsidRDefault="002A7512" w:rsidP="00B56A5F">
            <w:pPr>
              <w:spacing w:line="20" w:lineRule="atLeast"/>
              <w:ind w:left="317"/>
              <w:jc w:val="both"/>
              <w:rPr>
                <w:szCs w:val="24"/>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120" w:line="20" w:lineRule="atLeast"/>
              <w:ind w:left="360"/>
              <w:jc w:val="both"/>
              <w:rPr>
                <w:szCs w:val="24"/>
              </w:rPr>
            </w:pPr>
            <w:r w:rsidRPr="002A7512">
              <w:rPr>
                <w:szCs w:val="24"/>
              </w:rPr>
              <w:t>Групповые:</w:t>
            </w:r>
          </w:p>
          <w:p w:rsidR="002A7512" w:rsidRPr="002A7512" w:rsidRDefault="002A7512" w:rsidP="00B56A5F">
            <w:pPr>
              <w:numPr>
                <w:ilvl w:val="0"/>
                <w:numId w:val="33"/>
              </w:numPr>
              <w:spacing w:after="120" w:line="20" w:lineRule="atLeast"/>
              <w:ind w:left="403"/>
              <w:jc w:val="both"/>
              <w:rPr>
                <w:szCs w:val="24"/>
              </w:rPr>
            </w:pPr>
            <w:r w:rsidRPr="002A7512">
              <w:rPr>
                <w:szCs w:val="24"/>
              </w:rPr>
              <w:t>Мастерские Великого Содружества</w:t>
            </w:r>
          </w:p>
          <w:p w:rsidR="002A7512" w:rsidRPr="002A7512" w:rsidRDefault="002A7512" w:rsidP="00B56A5F">
            <w:pPr>
              <w:numPr>
                <w:ilvl w:val="0"/>
                <w:numId w:val="33"/>
              </w:numPr>
              <w:spacing w:after="120" w:line="20" w:lineRule="atLeast"/>
              <w:ind w:left="403"/>
              <w:jc w:val="both"/>
              <w:rPr>
                <w:szCs w:val="24"/>
              </w:rPr>
            </w:pPr>
            <w:r w:rsidRPr="002A7512">
              <w:rPr>
                <w:szCs w:val="24"/>
              </w:rPr>
              <w:t>Рисунки «Спасибо»</w:t>
            </w:r>
          </w:p>
          <w:p w:rsidR="002A7512" w:rsidRPr="002A7512" w:rsidRDefault="002A7512" w:rsidP="00B56A5F">
            <w:pPr>
              <w:numPr>
                <w:ilvl w:val="0"/>
                <w:numId w:val="33"/>
              </w:numPr>
              <w:spacing w:after="120" w:line="20" w:lineRule="atLeast"/>
              <w:ind w:left="403"/>
              <w:jc w:val="both"/>
              <w:rPr>
                <w:szCs w:val="24"/>
              </w:rPr>
            </w:pPr>
            <w:r w:rsidRPr="002A7512">
              <w:rPr>
                <w:szCs w:val="24"/>
              </w:rPr>
              <w:t>Спортивные игры</w:t>
            </w:r>
          </w:p>
          <w:p w:rsidR="002A7512" w:rsidRPr="002A7512" w:rsidRDefault="002A7512" w:rsidP="00B56A5F">
            <w:pPr>
              <w:numPr>
                <w:ilvl w:val="0"/>
                <w:numId w:val="33"/>
              </w:numPr>
              <w:spacing w:after="120" w:line="20" w:lineRule="atLeast"/>
              <w:ind w:left="403"/>
              <w:jc w:val="both"/>
              <w:rPr>
                <w:szCs w:val="24"/>
              </w:rPr>
            </w:pPr>
            <w:r w:rsidRPr="002A7512">
              <w:rPr>
                <w:szCs w:val="24"/>
              </w:rPr>
              <w:t>Игры на свежем воздухе</w:t>
            </w:r>
          </w:p>
        </w:tc>
        <w:tc>
          <w:tcPr>
            <w:tcW w:w="4078" w:type="dxa"/>
            <w:gridSpan w:val="2"/>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tabs>
                <w:tab w:val="num" w:pos="1440"/>
              </w:tabs>
              <w:spacing w:line="20" w:lineRule="atLeast"/>
              <w:jc w:val="both"/>
              <w:rPr>
                <w:szCs w:val="24"/>
              </w:rPr>
            </w:pPr>
            <w:r w:rsidRPr="002A7512">
              <w:rPr>
                <w:szCs w:val="24"/>
              </w:rPr>
              <w:t>Общелагерные:</w:t>
            </w:r>
          </w:p>
          <w:p w:rsidR="002A7512" w:rsidRPr="002A7512" w:rsidRDefault="002A7512" w:rsidP="00B56A5F">
            <w:pPr>
              <w:numPr>
                <w:ilvl w:val="0"/>
                <w:numId w:val="34"/>
              </w:numPr>
              <w:tabs>
                <w:tab w:val="num" w:pos="1440"/>
              </w:tabs>
              <w:spacing w:line="20" w:lineRule="atLeast"/>
              <w:ind w:left="317"/>
              <w:jc w:val="both"/>
              <w:rPr>
                <w:szCs w:val="24"/>
              </w:rPr>
            </w:pPr>
            <w:r w:rsidRPr="002A7512">
              <w:rPr>
                <w:szCs w:val="24"/>
              </w:rPr>
              <w:t>Игра по станциям «Дорогами победы»</w:t>
            </w:r>
          </w:p>
          <w:p w:rsidR="002A7512" w:rsidRPr="002A7512" w:rsidRDefault="002A7512" w:rsidP="00B56A5F">
            <w:pPr>
              <w:numPr>
                <w:ilvl w:val="0"/>
                <w:numId w:val="34"/>
              </w:numPr>
              <w:tabs>
                <w:tab w:val="num" w:pos="1440"/>
              </w:tabs>
              <w:spacing w:line="20" w:lineRule="atLeast"/>
              <w:ind w:left="317"/>
              <w:jc w:val="both"/>
              <w:rPr>
                <w:szCs w:val="24"/>
              </w:rPr>
            </w:pPr>
            <w:r w:rsidRPr="002A7512">
              <w:rPr>
                <w:szCs w:val="24"/>
              </w:rPr>
              <w:t>Психологический тренинг «Моя эмоция»</w:t>
            </w:r>
          </w:p>
          <w:p w:rsidR="002A7512" w:rsidRPr="002A7512" w:rsidRDefault="002A7512" w:rsidP="00B56A5F">
            <w:pPr>
              <w:numPr>
                <w:ilvl w:val="0"/>
                <w:numId w:val="34"/>
              </w:numPr>
              <w:tabs>
                <w:tab w:val="num" w:pos="1440"/>
              </w:tabs>
              <w:spacing w:line="20" w:lineRule="atLeast"/>
              <w:ind w:left="317"/>
              <w:jc w:val="both"/>
              <w:rPr>
                <w:szCs w:val="24"/>
              </w:rPr>
            </w:pPr>
            <w:r w:rsidRPr="002A7512">
              <w:rPr>
                <w:szCs w:val="24"/>
              </w:rPr>
              <w:t>Итоги целеполагания на смену</w:t>
            </w:r>
          </w:p>
          <w:p w:rsidR="002A7512" w:rsidRPr="002A7512" w:rsidRDefault="002A7512" w:rsidP="00B56A5F">
            <w:pPr>
              <w:numPr>
                <w:ilvl w:val="0"/>
                <w:numId w:val="34"/>
              </w:numPr>
              <w:tabs>
                <w:tab w:val="num" w:pos="1440"/>
              </w:tabs>
              <w:spacing w:line="20" w:lineRule="atLeast"/>
              <w:ind w:left="317"/>
              <w:jc w:val="both"/>
              <w:rPr>
                <w:szCs w:val="24"/>
              </w:rPr>
            </w:pPr>
            <w:r w:rsidRPr="002A7512">
              <w:rPr>
                <w:szCs w:val="24"/>
              </w:rPr>
              <w:t>ВМ «Танцы народов мира»</w:t>
            </w:r>
          </w:p>
          <w:p w:rsidR="002A7512" w:rsidRPr="002A7512" w:rsidRDefault="002A7512" w:rsidP="00B56A5F">
            <w:pPr>
              <w:numPr>
                <w:ilvl w:val="0"/>
                <w:numId w:val="34"/>
              </w:numPr>
              <w:spacing w:after="120" w:line="20" w:lineRule="atLeast"/>
              <w:ind w:left="317"/>
              <w:jc w:val="both"/>
              <w:rPr>
                <w:szCs w:val="24"/>
              </w:rPr>
            </w:pPr>
            <w:r w:rsidRPr="002A7512">
              <w:rPr>
                <w:szCs w:val="24"/>
              </w:rPr>
              <w:t>Концерт-закрытие смены</w:t>
            </w:r>
          </w:p>
          <w:p w:rsidR="002A7512" w:rsidRPr="002A7512" w:rsidRDefault="002A7512" w:rsidP="00B56A5F">
            <w:pPr>
              <w:numPr>
                <w:ilvl w:val="0"/>
                <w:numId w:val="34"/>
              </w:numPr>
              <w:spacing w:after="120" w:line="20" w:lineRule="atLeast"/>
              <w:ind w:left="317"/>
              <w:jc w:val="both"/>
              <w:rPr>
                <w:szCs w:val="24"/>
              </w:rPr>
            </w:pPr>
            <w:r w:rsidRPr="002A7512">
              <w:rPr>
                <w:szCs w:val="24"/>
              </w:rPr>
              <w:t>Час-пик «Выход из игры»</w:t>
            </w:r>
          </w:p>
        </w:tc>
      </w:tr>
    </w:tbl>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pPr>
    </w:p>
    <w:p w:rsidR="002A7512" w:rsidRPr="002A7512" w:rsidRDefault="002A7512" w:rsidP="00B56A5F">
      <w:pPr>
        <w:spacing w:after="0"/>
        <w:jc w:val="both"/>
        <w:rPr>
          <w:rFonts w:ascii="Times New Roman" w:eastAsia="Times New Roman" w:hAnsi="Times New Roman" w:cs="Times New Roman"/>
          <w:b/>
          <w:sz w:val="24"/>
          <w:szCs w:val="24"/>
        </w:rPr>
        <w:sectPr w:rsidR="002A7512" w:rsidRPr="002A7512" w:rsidSect="00047AA9">
          <w:pgSz w:w="16838" w:h="11906" w:orient="landscape"/>
          <w:pgMar w:top="1701" w:right="1134" w:bottom="850" w:left="851" w:header="708" w:footer="708" w:gutter="0"/>
          <w:cols w:space="720"/>
          <w:docGrid w:linePitch="299"/>
        </w:sectPr>
      </w:pPr>
    </w:p>
    <w:p w:rsidR="002A7512" w:rsidRPr="002A7512" w:rsidRDefault="002A7512" w:rsidP="00C9776D">
      <w:pPr>
        <w:spacing w:after="0" w:line="360" w:lineRule="auto"/>
        <w:ind w:firstLine="708"/>
        <w:contextualSpacing/>
        <w:jc w:val="both"/>
        <w:rPr>
          <w:rFonts w:ascii="Times New Roman" w:eastAsia="Times New Roman" w:hAnsi="Times New Roman" w:cs="Times New Roman"/>
          <w:b/>
          <w:color w:val="000000"/>
          <w:sz w:val="24"/>
          <w:szCs w:val="24"/>
        </w:rPr>
      </w:pPr>
      <w:r w:rsidRPr="002A7512">
        <w:rPr>
          <w:rFonts w:ascii="Times New Roman" w:eastAsia="Times New Roman" w:hAnsi="Times New Roman" w:cs="Times New Roman"/>
          <w:b/>
          <w:sz w:val="24"/>
          <w:szCs w:val="24"/>
        </w:rPr>
        <w:t>6. Комплекс организационно-педагогических условий</w:t>
      </w:r>
    </w:p>
    <w:p w:rsidR="002A7512" w:rsidRPr="002A7512" w:rsidRDefault="002A7512" w:rsidP="00C9776D">
      <w:pPr>
        <w:spacing w:after="0" w:line="360" w:lineRule="auto"/>
        <w:ind w:firstLine="708"/>
        <w:contextualSpacing/>
        <w:jc w:val="both"/>
        <w:rPr>
          <w:rFonts w:ascii="Times New Roman" w:eastAsia="Times New Roman" w:hAnsi="Times New Roman" w:cs="Times New Roman"/>
          <w:b/>
          <w:color w:val="000000"/>
          <w:sz w:val="24"/>
          <w:szCs w:val="24"/>
        </w:rPr>
      </w:pPr>
      <w:r w:rsidRPr="002A7512">
        <w:rPr>
          <w:rFonts w:ascii="Times New Roman" w:eastAsia="Times New Roman" w:hAnsi="Times New Roman" w:cs="Times New Roman"/>
          <w:b/>
          <w:color w:val="000000"/>
          <w:sz w:val="24"/>
          <w:szCs w:val="24"/>
        </w:rPr>
        <w:t>6.1. Материально-техническое обеспечение</w:t>
      </w:r>
    </w:p>
    <w:p w:rsidR="002A7512" w:rsidRPr="002A7512" w:rsidRDefault="002A7512" w:rsidP="00B56A5F">
      <w:pPr>
        <w:spacing w:after="0" w:line="360" w:lineRule="auto"/>
        <w:ind w:firstLine="851"/>
        <w:contextualSpacing/>
        <w:jc w:val="both"/>
        <w:rPr>
          <w:rFonts w:ascii="Times New Roman" w:eastAsia="Times New Roman" w:hAnsi="Times New Roman" w:cs="Times New Roman"/>
          <w:sz w:val="24"/>
          <w:szCs w:val="24"/>
        </w:rPr>
      </w:pPr>
      <w:r w:rsidRPr="002A7512">
        <w:rPr>
          <w:rFonts w:ascii="Times New Roman" w:eastAsia="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2A7512">
        <w:rPr>
          <w:rFonts w:ascii="Times New Roman" w:eastAsia="Times New Roman" w:hAnsi="Times New Roman" w:cs="Times New Roman"/>
          <w:color w:val="000000"/>
          <w:sz w:val="24"/>
          <w:szCs w:val="24"/>
        </w:rPr>
        <w:t>Роспотребназдора</w:t>
      </w:r>
      <w:proofErr w:type="spellEnd"/>
      <w:r w:rsidRPr="002A7512">
        <w:rPr>
          <w:rFonts w:ascii="Times New Roman" w:eastAsia="Times New Roman" w:hAnsi="Times New Roman" w:cs="Times New Roman"/>
          <w:color w:val="000000"/>
          <w:sz w:val="24"/>
          <w:szCs w:val="24"/>
        </w:rPr>
        <w:t xml:space="preserve"> РФ и МЧС.</w:t>
      </w:r>
    </w:p>
    <w:p w:rsidR="002A7512" w:rsidRPr="002A7512" w:rsidRDefault="002A7512" w:rsidP="00B56A5F">
      <w:pPr>
        <w:spacing w:after="0" w:line="360" w:lineRule="auto"/>
        <w:ind w:firstLine="851"/>
        <w:contextualSpacing/>
        <w:jc w:val="both"/>
        <w:rPr>
          <w:rFonts w:ascii="Times New Roman" w:eastAsia="Times New Roman" w:hAnsi="Times New Roman" w:cs="Times New Roman"/>
          <w:color w:val="000000"/>
          <w:sz w:val="24"/>
          <w:szCs w:val="24"/>
        </w:rPr>
      </w:pPr>
      <w:r w:rsidRPr="002A7512">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2A7512" w:rsidRPr="002A7512" w:rsidRDefault="002A7512" w:rsidP="00C9776D">
      <w:pPr>
        <w:spacing w:after="0" w:line="360" w:lineRule="auto"/>
        <w:ind w:firstLine="708"/>
        <w:contextualSpacing/>
        <w:jc w:val="both"/>
        <w:rPr>
          <w:rFonts w:ascii="Times New Roman" w:eastAsia="Times New Roman" w:hAnsi="Times New Roman" w:cs="Times New Roman"/>
          <w:b/>
          <w:color w:val="000000"/>
          <w:sz w:val="24"/>
          <w:szCs w:val="24"/>
        </w:rPr>
      </w:pPr>
      <w:r w:rsidRPr="002A7512">
        <w:rPr>
          <w:rFonts w:ascii="Times New Roman" w:eastAsia="Times New Roman" w:hAnsi="Times New Roman" w:cs="Times New Roman"/>
          <w:b/>
          <w:color w:val="000000"/>
          <w:sz w:val="24"/>
          <w:szCs w:val="24"/>
        </w:rPr>
        <w:t>6.2. Кадровое обеспечение</w:t>
      </w:r>
    </w:p>
    <w:p w:rsidR="002A7512" w:rsidRPr="002A7512" w:rsidRDefault="002A7512" w:rsidP="00B56A5F">
      <w:pPr>
        <w:spacing w:after="0" w:line="360" w:lineRule="auto"/>
        <w:ind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Учитывая возрастной состав участников смены, для её реализации необходимо следующее кадровое обеспечение:</w:t>
      </w:r>
    </w:p>
    <w:p w:rsidR="002A7512" w:rsidRPr="002A7512" w:rsidRDefault="002A7512" w:rsidP="00C9776D">
      <w:pPr>
        <w:numPr>
          <w:ilvl w:val="0"/>
          <w:numId w:val="4"/>
        </w:numPr>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руководитель программы (1 человек);</w:t>
      </w:r>
    </w:p>
    <w:p w:rsidR="002A7512" w:rsidRPr="002A7512" w:rsidRDefault="002A7512" w:rsidP="00C9776D">
      <w:pPr>
        <w:numPr>
          <w:ilvl w:val="0"/>
          <w:numId w:val="4"/>
        </w:numPr>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консультанты игры (1 человек);</w:t>
      </w:r>
    </w:p>
    <w:p w:rsidR="002A7512" w:rsidRPr="002A7512" w:rsidRDefault="002A7512" w:rsidP="00C9776D">
      <w:pPr>
        <w:numPr>
          <w:ilvl w:val="0"/>
          <w:numId w:val="4"/>
        </w:numPr>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 xml:space="preserve">воспитатели педагогического отряда (1 старший вожатый, 18 </w:t>
      </w:r>
      <w:proofErr w:type="gramStart"/>
      <w:r w:rsidRPr="002A7512">
        <w:rPr>
          <w:rFonts w:ascii="Times New Roman" w:eastAsia="Times New Roman" w:hAnsi="Times New Roman" w:cs="Times New Roman"/>
          <w:sz w:val="24"/>
          <w:szCs w:val="24"/>
        </w:rPr>
        <w:t>дневных</w:t>
      </w:r>
      <w:proofErr w:type="gramEnd"/>
      <w:r w:rsidRPr="002A7512">
        <w:rPr>
          <w:rFonts w:ascii="Times New Roman" w:eastAsia="Times New Roman" w:hAnsi="Times New Roman" w:cs="Times New Roman"/>
          <w:sz w:val="24"/>
          <w:szCs w:val="24"/>
        </w:rPr>
        <w:t>, 5 ночных);</w:t>
      </w:r>
    </w:p>
    <w:p w:rsidR="002A7512" w:rsidRPr="002A7512" w:rsidRDefault="002A7512" w:rsidP="00C9776D">
      <w:pPr>
        <w:numPr>
          <w:ilvl w:val="0"/>
          <w:numId w:val="4"/>
        </w:numPr>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педагоги образовательного блока (9 человек);</w:t>
      </w:r>
    </w:p>
    <w:p w:rsidR="002A7512" w:rsidRPr="002A7512" w:rsidRDefault="002A7512" w:rsidP="00C9776D">
      <w:pPr>
        <w:numPr>
          <w:ilvl w:val="0"/>
          <w:numId w:val="4"/>
        </w:numPr>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художественный руководитель смены (2 человека);</w:t>
      </w:r>
    </w:p>
    <w:p w:rsidR="002A7512" w:rsidRPr="002A7512" w:rsidRDefault="002A7512" w:rsidP="00C9776D">
      <w:pPr>
        <w:numPr>
          <w:ilvl w:val="0"/>
          <w:numId w:val="4"/>
        </w:numPr>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видеорежиссёр (1 человек);</w:t>
      </w:r>
    </w:p>
    <w:p w:rsidR="002A7512" w:rsidRPr="002A7512" w:rsidRDefault="002A7512" w:rsidP="00C9776D">
      <w:pPr>
        <w:numPr>
          <w:ilvl w:val="0"/>
          <w:numId w:val="4"/>
        </w:numPr>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фотограф (3 человека);</w:t>
      </w:r>
    </w:p>
    <w:p w:rsidR="002A7512" w:rsidRPr="00C9776D" w:rsidRDefault="002A7512" w:rsidP="00C9776D">
      <w:pPr>
        <w:numPr>
          <w:ilvl w:val="0"/>
          <w:numId w:val="4"/>
        </w:numPr>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спорт-инструктор (6 человек).</w:t>
      </w:r>
    </w:p>
    <w:p w:rsidR="002A7512" w:rsidRPr="002A7512" w:rsidRDefault="002A7512" w:rsidP="00C9776D">
      <w:pPr>
        <w:spacing w:after="0" w:line="360" w:lineRule="auto"/>
        <w:ind w:firstLine="708"/>
        <w:contextualSpacing/>
        <w:jc w:val="both"/>
        <w:rPr>
          <w:rFonts w:ascii="Times New Roman" w:eastAsia="Times New Roman" w:hAnsi="Times New Roman" w:cs="Times New Roman"/>
          <w:b/>
          <w:color w:val="000000"/>
          <w:sz w:val="24"/>
          <w:szCs w:val="24"/>
        </w:rPr>
      </w:pPr>
      <w:r w:rsidRPr="002A7512">
        <w:rPr>
          <w:rFonts w:ascii="Times New Roman" w:eastAsia="Times New Roman" w:hAnsi="Times New Roman" w:cs="Times New Roman"/>
          <w:b/>
          <w:color w:val="000000"/>
          <w:sz w:val="24"/>
          <w:szCs w:val="24"/>
        </w:rPr>
        <w:t>6.3. Комплексно-методическое обеспечение программы</w:t>
      </w:r>
    </w:p>
    <w:p w:rsidR="002A7512" w:rsidRPr="002A7512" w:rsidRDefault="002A7512" w:rsidP="00B56A5F">
      <w:pPr>
        <w:spacing w:after="0" w:line="360" w:lineRule="auto"/>
        <w:ind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2A7512" w:rsidRPr="002A7512" w:rsidRDefault="002A7512" w:rsidP="00B56A5F">
      <w:pPr>
        <w:numPr>
          <w:ilvl w:val="0"/>
          <w:numId w:val="5"/>
        </w:numPr>
        <w:spacing w:after="0" w:line="360" w:lineRule="auto"/>
        <w:ind w:firstLine="851"/>
        <w:jc w:val="both"/>
        <w:rPr>
          <w:rFonts w:ascii="Times New Roman" w:eastAsia="Times New Roman" w:hAnsi="Times New Roman" w:cs="Times New Roman"/>
          <w:i/>
          <w:sz w:val="24"/>
          <w:szCs w:val="24"/>
        </w:rPr>
      </w:pPr>
      <w:r w:rsidRPr="002A7512">
        <w:rPr>
          <w:rFonts w:ascii="Times New Roman" w:eastAsia="Times New Roman" w:hAnsi="Times New Roman" w:cs="Times New Roman"/>
          <w:i/>
          <w:sz w:val="24"/>
          <w:szCs w:val="24"/>
        </w:rPr>
        <w:t>информационное обеспечение:</w:t>
      </w:r>
    </w:p>
    <w:p w:rsidR="002A7512" w:rsidRPr="002A7512" w:rsidRDefault="002A7512" w:rsidP="00C9776D">
      <w:pPr>
        <w:numPr>
          <w:ilvl w:val="0"/>
          <w:numId w:val="6"/>
        </w:numPr>
        <w:spacing w:after="0" w:line="360" w:lineRule="auto"/>
        <w:ind w:left="0"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информационные стенды;</w:t>
      </w:r>
    </w:p>
    <w:p w:rsidR="002A7512" w:rsidRPr="002A7512" w:rsidRDefault="002A7512" w:rsidP="00C9776D">
      <w:pPr>
        <w:numPr>
          <w:ilvl w:val="0"/>
          <w:numId w:val="6"/>
        </w:numPr>
        <w:spacing w:after="0" w:line="360" w:lineRule="auto"/>
        <w:ind w:left="0"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дизайн программы с логотипом смены (</w:t>
      </w:r>
      <w:proofErr w:type="spellStart"/>
      <w:r w:rsidRPr="002A7512">
        <w:rPr>
          <w:rFonts w:ascii="Times New Roman" w:eastAsia="Times New Roman" w:hAnsi="Times New Roman" w:cs="Times New Roman"/>
          <w:sz w:val="24"/>
          <w:szCs w:val="24"/>
        </w:rPr>
        <w:t>бейджи</w:t>
      </w:r>
      <w:proofErr w:type="spellEnd"/>
      <w:r w:rsidRPr="002A7512">
        <w:rPr>
          <w:rFonts w:ascii="Times New Roman" w:eastAsia="Times New Roman" w:hAnsi="Times New Roman" w:cs="Times New Roman"/>
          <w:sz w:val="24"/>
          <w:szCs w:val="24"/>
        </w:rPr>
        <w:t>, аккредитации, значки, дипломы);</w:t>
      </w:r>
    </w:p>
    <w:p w:rsidR="002A7512" w:rsidRPr="002A7512" w:rsidRDefault="002A7512" w:rsidP="00C9776D">
      <w:pPr>
        <w:numPr>
          <w:ilvl w:val="0"/>
          <w:numId w:val="6"/>
        </w:numPr>
        <w:spacing w:after="0" w:line="360" w:lineRule="auto"/>
        <w:ind w:left="0"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справочная информация (плакаты с информацией по игровому компоненту смены, информационные буклеты, информационные стенды о направлениях деятельности);</w:t>
      </w:r>
    </w:p>
    <w:p w:rsidR="002A7512" w:rsidRPr="002A7512" w:rsidRDefault="002A7512" w:rsidP="00C9776D">
      <w:pPr>
        <w:numPr>
          <w:ilvl w:val="0"/>
          <w:numId w:val="6"/>
        </w:numPr>
        <w:tabs>
          <w:tab w:val="left" w:pos="142"/>
        </w:tabs>
        <w:spacing w:after="0" w:line="360" w:lineRule="auto"/>
        <w:ind w:left="0"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 xml:space="preserve">сайт Центра с информацией о смене </w:t>
      </w:r>
    </w:p>
    <w:p w:rsidR="002A7512" w:rsidRPr="002A7512" w:rsidRDefault="002A7512" w:rsidP="00B56A5F">
      <w:pPr>
        <w:numPr>
          <w:ilvl w:val="0"/>
          <w:numId w:val="5"/>
        </w:numPr>
        <w:pBdr>
          <w:top w:val="nil"/>
          <w:left w:val="nil"/>
          <w:bottom w:val="nil"/>
          <w:right w:val="nil"/>
          <w:between w:val="nil"/>
        </w:pBdr>
        <w:tabs>
          <w:tab w:val="left" w:pos="142"/>
        </w:tabs>
        <w:spacing w:after="0" w:line="360" w:lineRule="auto"/>
        <w:ind w:firstLine="851"/>
        <w:jc w:val="both"/>
        <w:rPr>
          <w:rFonts w:ascii="Times New Roman" w:eastAsia="Times New Roman" w:hAnsi="Times New Roman" w:cs="Times New Roman"/>
          <w:i/>
          <w:color w:val="000000"/>
          <w:sz w:val="24"/>
          <w:szCs w:val="24"/>
        </w:rPr>
      </w:pPr>
      <w:r w:rsidRPr="002A7512">
        <w:rPr>
          <w:rFonts w:ascii="Times New Roman" w:eastAsia="Times New Roman" w:hAnsi="Times New Roman" w:cs="Times New Roman"/>
          <w:i/>
          <w:color w:val="000000"/>
          <w:sz w:val="24"/>
          <w:szCs w:val="24"/>
        </w:rPr>
        <w:t>дидактическое обеспечение:</w:t>
      </w:r>
    </w:p>
    <w:p w:rsidR="002A7512" w:rsidRPr="002A7512" w:rsidRDefault="002A7512" w:rsidP="00B56A5F">
      <w:pPr>
        <w:tabs>
          <w:tab w:val="left" w:pos="142"/>
        </w:tabs>
        <w:spacing w:after="0" w:line="360" w:lineRule="auto"/>
        <w:ind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Видеоматериалы:</w:t>
      </w:r>
    </w:p>
    <w:p w:rsidR="002A7512" w:rsidRPr="002A7512" w:rsidRDefault="002A7512" w:rsidP="00C9776D">
      <w:pPr>
        <w:numPr>
          <w:ilvl w:val="0"/>
          <w:numId w:val="7"/>
        </w:numPr>
        <w:tabs>
          <w:tab w:val="left" w:pos="142"/>
        </w:tabs>
        <w:spacing w:after="0" w:line="360" w:lineRule="auto"/>
        <w:ind w:left="284"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ролики Центра «Краевой детский центр «Созвездие», «Учитесь у детства».</w:t>
      </w:r>
    </w:p>
    <w:p w:rsidR="002A7512" w:rsidRPr="002A7512" w:rsidRDefault="002A7512" w:rsidP="00C9776D">
      <w:pPr>
        <w:numPr>
          <w:ilvl w:val="0"/>
          <w:numId w:val="8"/>
        </w:numPr>
        <w:tabs>
          <w:tab w:val="left" w:pos="142"/>
        </w:tabs>
        <w:spacing w:after="0" w:line="360" w:lineRule="auto"/>
        <w:ind w:left="284"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дайджесты по смене.</w:t>
      </w:r>
    </w:p>
    <w:p w:rsidR="002A7512" w:rsidRPr="002A7512" w:rsidRDefault="002A7512" w:rsidP="00C9776D">
      <w:pPr>
        <w:tabs>
          <w:tab w:val="left" w:pos="142"/>
        </w:tabs>
        <w:spacing w:after="0" w:line="360" w:lineRule="auto"/>
        <w:ind w:left="284"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Аудиоматериалы:</w:t>
      </w:r>
    </w:p>
    <w:p w:rsidR="002A7512" w:rsidRPr="002A7512" w:rsidRDefault="002A7512" w:rsidP="00C9776D">
      <w:pPr>
        <w:numPr>
          <w:ilvl w:val="0"/>
          <w:numId w:val="8"/>
        </w:numPr>
        <w:tabs>
          <w:tab w:val="left" w:pos="142"/>
        </w:tabs>
        <w:spacing w:after="0" w:line="360" w:lineRule="auto"/>
        <w:ind w:left="284"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музыкальная фонотека по тематике смены,</w:t>
      </w:r>
    </w:p>
    <w:p w:rsidR="002A7512" w:rsidRPr="002A7512" w:rsidRDefault="002A7512" w:rsidP="00C9776D">
      <w:pPr>
        <w:numPr>
          <w:ilvl w:val="0"/>
          <w:numId w:val="8"/>
        </w:numPr>
        <w:tabs>
          <w:tab w:val="left" w:pos="142"/>
        </w:tabs>
        <w:spacing w:after="0" w:line="360" w:lineRule="auto"/>
        <w:ind w:left="284"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общая музыкальная фонотека.</w:t>
      </w:r>
    </w:p>
    <w:p w:rsidR="002A7512" w:rsidRPr="002A7512" w:rsidRDefault="002A7512" w:rsidP="00B56A5F">
      <w:pPr>
        <w:numPr>
          <w:ilvl w:val="0"/>
          <w:numId w:val="10"/>
        </w:numPr>
        <w:tabs>
          <w:tab w:val="left" w:pos="142"/>
        </w:tabs>
        <w:spacing w:after="0" w:line="360" w:lineRule="auto"/>
        <w:ind w:firstLine="851"/>
        <w:jc w:val="both"/>
        <w:rPr>
          <w:rFonts w:ascii="Times New Roman" w:eastAsia="Times New Roman" w:hAnsi="Times New Roman" w:cs="Times New Roman"/>
          <w:i/>
          <w:sz w:val="24"/>
          <w:szCs w:val="24"/>
        </w:rPr>
      </w:pPr>
      <w:r w:rsidRPr="002A7512">
        <w:rPr>
          <w:rFonts w:ascii="Times New Roman" w:eastAsia="Times New Roman" w:hAnsi="Times New Roman" w:cs="Times New Roman"/>
          <w:i/>
          <w:sz w:val="24"/>
          <w:szCs w:val="24"/>
        </w:rPr>
        <w:t>методическое обеспечение:</w:t>
      </w:r>
    </w:p>
    <w:p w:rsidR="002A7512" w:rsidRPr="002A7512" w:rsidRDefault="002A7512" w:rsidP="00C9776D">
      <w:pPr>
        <w:numPr>
          <w:ilvl w:val="0"/>
          <w:numId w:val="9"/>
        </w:numPr>
        <w:tabs>
          <w:tab w:val="left" w:pos="142"/>
        </w:tabs>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программы образовательного блока;</w:t>
      </w:r>
    </w:p>
    <w:p w:rsidR="002A7512" w:rsidRPr="002A7512" w:rsidRDefault="002A7512" w:rsidP="00C9776D">
      <w:pPr>
        <w:numPr>
          <w:ilvl w:val="0"/>
          <w:numId w:val="9"/>
        </w:numPr>
        <w:tabs>
          <w:tab w:val="left" w:pos="142"/>
        </w:tabs>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программы мастер-классов;</w:t>
      </w:r>
    </w:p>
    <w:p w:rsidR="002A7512" w:rsidRPr="002A7512" w:rsidRDefault="002A7512" w:rsidP="00C9776D">
      <w:pPr>
        <w:numPr>
          <w:ilvl w:val="0"/>
          <w:numId w:val="9"/>
        </w:numPr>
        <w:tabs>
          <w:tab w:val="left" w:pos="142"/>
        </w:tabs>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 xml:space="preserve">сценарии </w:t>
      </w:r>
      <w:proofErr w:type="spellStart"/>
      <w:r w:rsidRPr="002A7512">
        <w:rPr>
          <w:rFonts w:ascii="Times New Roman" w:eastAsia="Times New Roman" w:hAnsi="Times New Roman" w:cs="Times New Roman"/>
          <w:sz w:val="24"/>
          <w:szCs w:val="24"/>
        </w:rPr>
        <w:t>общелагерных</w:t>
      </w:r>
      <w:proofErr w:type="spellEnd"/>
      <w:r w:rsidRPr="002A7512">
        <w:rPr>
          <w:rFonts w:ascii="Times New Roman" w:eastAsia="Times New Roman" w:hAnsi="Times New Roman" w:cs="Times New Roman"/>
          <w:sz w:val="24"/>
          <w:szCs w:val="24"/>
        </w:rPr>
        <w:t xml:space="preserve"> вечерних мероприятий;</w:t>
      </w:r>
    </w:p>
    <w:p w:rsidR="002A7512" w:rsidRPr="002A7512" w:rsidRDefault="002A7512" w:rsidP="00C9776D">
      <w:pPr>
        <w:numPr>
          <w:ilvl w:val="0"/>
          <w:numId w:val="9"/>
        </w:numPr>
        <w:tabs>
          <w:tab w:val="left" w:pos="142"/>
        </w:tabs>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отрядные дела;</w:t>
      </w:r>
    </w:p>
    <w:p w:rsidR="002A7512" w:rsidRPr="002A7512" w:rsidRDefault="002A7512" w:rsidP="00C9776D">
      <w:pPr>
        <w:numPr>
          <w:ilvl w:val="0"/>
          <w:numId w:val="9"/>
        </w:numPr>
        <w:tabs>
          <w:tab w:val="left" w:pos="142"/>
        </w:tabs>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 xml:space="preserve">методические разработки </w:t>
      </w:r>
      <w:proofErr w:type="spellStart"/>
      <w:r w:rsidRPr="002A7512">
        <w:rPr>
          <w:rFonts w:ascii="Times New Roman" w:eastAsia="Times New Roman" w:hAnsi="Times New Roman" w:cs="Times New Roman"/>
          <w:sz w:val="24"/>
          <w:szCs w:val="24"/>
        </w:rPr>
        <w:t>общелагерных</w:t>
      </w:r>
      <w:proofErr w:type="spellEnd"/>
      <w:r w:rsidRPr="002A7512">
        <w:rPr>
          <w:rFonts w:ascii="Times New Roman" w:eastAsia="Times New Roman" w:hAnsi="Times New Roman" w:cs="Times New Roman"/>
          <w:sz w:val="24"/>
          <w:szCs w:val="24"/>
        </w:rPr>
        <w:t xml:space="preserve"> мероприятий;</w:t>
      </w:r>
    </w:p>
    <w:p w:rsidR="002A7512" w:rsidRPr="002A7512" w:rsidRDefault="002A7512" w:rsidP="00C9776D">
      <w:pPr>
        <w:numPr>
          <w:ilvl w:val="0"/>
          <w:numId w:val="9"/>
        </w:numPr>
        <w:tabs>
          <w:tab w:val="left" w:pos="142"/>
        </w:tabs>
        <w:spacing w:after="0" w:line="360" w:lineRule="auto"/>
        <w:ind w:left="142" w:firstLine="851"/>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интернет – ресурсы.</w:t>
      </w:r>
    </w:p>
    <w:p w:rsidR="002A7512" w:rsidRPr="002A7512" w:rsidRDefault="002A7512" w:rsidP="00B56A5F">
      <w:pPr>
        <w:tabs>
          <w:tab w:val="left" w:pos="142"/>
        </w:tabs>
        <w:spacing w:after="0" w:line="360" w:lineRule="auto"/>
        <w:ind w:firstLine="851"/>
        <w:jc w:val="both"/>
        <w:rPr>
          <w:rFonts w:ascii="Times New Roman" w:eastAsia="Times New Roman" w:hAnsi="Times New Roman" w:cs="Times New Roman"/>
          <w:i/>
          <w:sz w:val="24"/>
          <w:szCs w:val="24"/>
        </w:rPr>
      </w:pPr>
      <w:r w:rsidRPr="002A7512">
        <w:rPr>
          <w:rFonts w:ascii="Times New Roman" w:eastAsia="Times New Roman" w:hAnsi="Times New Roman" w:cs="Times New Roman"/>
          <w:i/>
          <w:sz w:val="24"/>
          <w:szCs w:val="24"/>
        </w:rPr>
        <w:t>4) техническое обеспечение:</w:t>
      </w:r>
    </w:p>
    <w:p w:rsidR="002A7512" w:rsidRPr="002A7512" w:rsidRDefault="002A7512" w:rsidP="00C9776D">
      <w:pPr>
        <w:numPr>
          <w:ilvl w:val="0"/>
          <w:numId w:val="11"/>
        </w:numPr>
        <w:tabs>
          <w:tab w:val="left" w:pos="142"/>
        </w:tabs>
        <w:spacing w:after="0" w:line="360" w:lineRule="auto"/>
        <w:ind w:left="142" w:firstLine="992"/>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спортивный инвентарь;</w:t>
      </w:r>
    </w:p>
    <w:p w:rsidR="002A7512" w:rsidRPr="002A7512" w:rsidRDefault="002A7512" w:rsidP="00C9776D">
      <w:pPr>
        <w:numPr>
          <w:ilvl w:val="0"/>
          <w:numId w:val="11"/>
        </w:numPr>
        <w:tabs>
          <w:tab w:val="left" w:pos="142"/>
        </w:tabs>
        <w:spacing w:after="0" w:line="360" w:lineRule="auto"/>
        <w:ind w:left="142" w:firstLine="992"/>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спортивное оборудование;</w:t>
      </w:r>
    </w:p>
    <w:p w:rsidR="002A7512" w:rsidRPr="002A7512" w:rsidRDefault="002A7512" w:rsidP="00C9776D">
      <w:pPr>
        <w:numPr>
          <w:ilvl w:val="0"/>
          <w:numId w:val="11"/>
        </w:numPr>
        <w:tabs>
          <w:tab w:val="left" w:pos="142"/>
        </w:tabs>
        <w:spacing w:after="0" w:line="360" w:lineRule="auto"/>
        <w:ind w:left="142" w:firstLine="992"/>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мультимедийный проектор;</w:t>
      </w:r>
    </w:p>
    <w:p w:rsidR="002A7512" w:rsidRPr="002A7512" w:rsidRDefault="002A7512" w:rsidP="00C9776D">
      <w:pPr>
        <w:numPr>
          <w:ilvl w:val="0"/>
          <w:numId w:val="11"/>
        </w:numPr>
        <w:tabs>
          <w:tab w:val="left" w:pos="142"/>
        </w:tabs>
        <w:spacing w:after="0" w:line="360" w:lineRule="auto"/>
        <w:ind w:left="142" w:firstLine="992"/>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фото и видеотехника;</w:t>
      </w:r>
    </w:p>
    <w:p w:rsidR="002A7512" w:rsidRPr="002A7512" w:rsidRDefault="002A7512" w:rsidP="00C9776D">
      <w:pPr>
        <w:numPr>
          <w:ilvl w:val="0"/>
          <w:numId w:val="11"/>
        </w:numPr>
        <w:tabs>
          <w:tab w:val="left" w:pos="142"/>
        </w:tabs>
        <w:spacing w:after="0" w:line="360" w:lineRule="auto"/>
        <w:ind w:left="142" w:firstLine="992"/>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кабинеты корпуса знаний;</w:t>
      </w:r>
    </w:p>
    <w:p w:rsidR="002A7512" w:rsidRPr="002A7512" w:rsidRDefault="002A7512" w:rsidP="00C9776D">
      <w:pPr>
        <w:numPr>
          <w:ilvl w:val="0"/>
          <w:numId w:val="11"/>
        </w:numPr>
        <w:tabs>
          <w:tab w:val="left" w:pos="142"/>
        </w:tabs>
        <w:spacing w:after="0" w:line="360" w:lineRule="auto"/>
        <w:ind w:left="142" w:firstLine="992"/>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киноконцертный зал;</w:t>
      </w:r>
    </w:p>
    <w:p w:rsidR="002A7512" w:rsidRPr="002A7512" w:rsidRDefault="002A7512" w:rsidP="00C9776D">
      <w:pPr>
        <w:numPr>
          <w:ilvl w:val="0"/>
          <w:numId w:val="11"/>
        </w:numPr>
        <w:tabs>
          <w:tab w:val="left" w:pos="142"/>
        </w:tabs>
        <w:spacing w:after="0" w:line="360" w:lineRule="auto"/>
        <w:ind w:left="142" w:firstLine="992"/>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оргтехника;</w:t>
      </w:r>
    </w:p>
    <w:p w:rsidR="002A7512" w:rsidRPr="00C9776D" w:rsidRDefault="002A7512" w:rsidP="00C9776D">
      <w:pPr>
        <w:numPr>
          <w:ilvl w:val="0"/>
          <w:numId w:val="11"/>
        </w:numPr>
        <w:tabs>
          <w:tab w:val="left" w:pos="142"/>
        </w:tabs>
        <w:spacing w:after="0" w:line="360" w:lineRule="auto"/>
        <w:ind w:left="142" w:firstLine="992"/>
        <w:jc w:val="both"/>
        <w:rPr>
          <w:rFonts w:ascii="Times New Roman" w:eastAsia="Times New Roman" w:hAnsi="Times New Roman" w:cs="Times New Roman"/>
          <w:sz w:val="24"/>
          <w:szCs w:val="24"/>
        </w:rPr>
      </w:pPr>
      <w:r w:rsidRPr="002A7512">
        <w:rPr>
          <w:rFonts w:ascii="Times New Roman" w:eastAsia="Times New Roman" w:hAnsi="Times New Roman" w:cs="Times New Roman"/>
          <w:sz w:val="24"/>
          <w:szCs w:val="24"/>
        </w:rPr>
        <w:t>светомузыкальная аппаратура.</w:t>
      </w:r>
    </w:p>
    <w:p w:rsidR="002A7512" w:rsidRPr="002A7512" w:rsidRDefault="002A7512" w:rsidP="00C9776D">
      <w:pPr>
        <w:shd w:val="clear" w:color="auto" w:fill="FFFFFF"/>
        <w:spacing w:after="0" w:line="360" w:lineRule="auto"/>
        <w:ind w:firstLine="708"/>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b/>
          <w:sz w:val="24"/>
          <w:szCs w:val="24"/>
          <w:lang w:eastAsia="ru-RU"/>
        </w:rPr>
        <w:t>6.4. Возможные риски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986"/>
        <w:gridCol w:w="4152"/>
      </w:tblGrid>
      <w:tr w:rsidR="002A7512" w:rsidRPr="002A7512" w:rsidTr="00047AA9">
        <w:tc>
          <w:tcPr>
            <w:tcW w:w="2502"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Период</w:t>
            </w:r>
          </w:p>
        </w:tc>
        <w:tc>
          <w:tcPr>
            <w:tcW w:w="298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Факторы риска</w:t>
            </w:r>
          </w:p>
        </w:tc>
        <w:tc>
          <w:tcPr>
            <w:tcW w:w="4152"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Формы работы</w:t>
            </w:r>
          </w:p>
        </w:tc>
      </w:tr>
      <w:tr w:rsidR="002A7512" w:rsidRPr="002A7512" w:rsidTr="00047AA9">
        <w:trPr>
          <w:trHeight w:val="540"/>
        </w:trPr>
        <w:tc>
          <w:tcPr>
            <w:tcW w:w="2502" w:type="dxa"/>
            <w:vMerge w:val="restart"/>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Подготовительный</w:t>
            </w:r>
          </w:p>
        </w:tc>
        <w:tc>
          <w:tcPr>
            <w:tcW w:w="298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Нехватка технического обеспечения для реализации смены;</w:t>
            </w:r>
          </w:p>
        </w:tc>
        <w:tc>
          <w:tcPr>
            <w:tcW w:w="4152"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Нахождение партнёров.</w:t>
            </w:r>
          </w:p>
        </w:tc>
      </w:tr>
      <w:tr w:rsidR="002A7512" w:rsidRPr="002A7512" w:rsidTr="00047AA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7512" w:rsidRPr="002A7512" w:rsidRDefault="002A7512" w:rsidP="00B56A5F">
            <w:pPr>
              <w:spacing w:after="0" w:line="360" w:lineRule="auto"/>
              <w:jc w:val="both"/>
              <w:rPr>
                <w:rFonts w:ascii="Times New Roman" w:eastAsia="Times New Roman" w:hAnsi="Times New Roman" w:cs="Times New Roman"/>
                <w:b/>
                <w:sz w:val="24"/>
                <w:szCs w:val="24"/>
                <w:lang w:eastAsia="ru-RU"/>
              </w:rPr>
            </w:pPr>
          </w:p>
        </w:tc>
        <w:tc>
          <w:tcPr>
            <w:tcW w:w="298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Нехватка кадров/партнеров.</w:t>
            </w:r>
          </w:p>
        </w:tc>
        <w:tc>
          <w:tcPr>
            <w:tcW w:w="4152"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Нахождение партнеров и кадрового состава.</w:t>
            </w:r>
          </w:p>
        </w:tc>
      </w:tr>
      <w:tr w:rsidR="002A7512" w:rsidRPr="002A7512" w:rsidTr="00047AA9">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2A7512" w:rsidRPr="002A7512" w:rsidRDefault="002A7512" w:rsidP="00B56A5F">
            <w:pPr>
              <w:spacing w:after="0" w:line="360" w:lineRule="auto"/>
              <w:jc w:val="both"/>
              <w:rPr>
                <w:rFonts w:ascii="Times New Roman" w:eastAsia="Times New Roman" w:hAnsi="Times New Roman" w:cs="Times New Roman"/>
                <w:b/>
                <w:sz w:val="24"/>
                <w:szCs w:val="24"/>
                <w:lang w:eastAsia="ru-RU"/>
              </w:rPr>
            </w:pPr>
            <w:r w:rsidRPr="002A7512">
              <w:rPr>
                <w:rFonts w:ascii="Times New Roman" w:eastAsia="Times New Roman" w:hAnsi="Times New Roman" w:cs="Times New Roman"/>
                <w:sz w:val="24"/>
                <w:szCs w:val="24"/>
                <w:lang w:eastAsia="ru-RU"/>
              </w:rPr>
              <w:t>Организационный</w:t>
            </w:r>
          </w:p>
        </w:tc>
        <w:tc>
          <w:tcPr>
            <w:tcW w:w="2986"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Непринятие участника смены коллективом.</w:t>
            </w:r>
          </w:p>
        </w:tc>
        <w:tc>
          <w:tcPr>
            <w:tcW w:w="4152" w:type="dxa"/>
            <w:tcBorders>
              <w:top w:val="single" w:sz="4" w:space="0" w:color="auto"/>
              <w:left w:val="single" w:sz="4" w:space="0" w:color="auto"/>
              <w:bottom w:val="single" w:sz="4" w:space="0" w:color="auto"/>
              <w:right w:val="single" w:sz="4" w:space="0" w:color="auto"/>
            </w:tcBorders>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Работа вожатых на сплочение коллектива, индивидуальные беседы.</w:t>
            </w:r>
          </w:p>
        </w:tc>
      </w:tr>
      <w:tr w:rsidR="002A7512" w:rsidRPr="002A7512" w:rsidTr="00047AA9">
        <w:trPr>
          <w:trHeight w:val="273"/>
        </w:trPr>
        <w:tc>
          <w:tcPr>
            <w:tcW w:w="2502"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Основной</w:t>
            </w:r>
          </w:p>
        </w:tc>
        <w:tc>
          <w:tcPr>
            <w:tcW w:w="2986"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Утомляемость участников смены.</w:t>
            </w:r>
          </w:p>
        </w:tc>
        <w:tc>
          <w:tcPr>
            <w:tcW w:w="4152" w:type="dxa"/>
            <w:tcBorders>
              <w:top w:val="single" w:sz="4" w:space="0" w:color="auto"/>
              <w:left w:val="single" w:sz="4" w:space="0" w:color="auto"/>
              <w:bottom w:val="single" w:sz="4" w:space="0" w:color="auto"/>
              <w:right w:val="single" w:sz="4" w:space="0" w:color="auto"/>
            </w:tcBorders>
            <w:hideMark/>
          </w:tcPr>
          <w:p w:rsidR="002A7512" w:rsidRPr="002A7512" w:rsidRDefault="002A7512" w:rsidP="00B56A5F">
            <w:pPr>
              <w:spacing w:after="0" w:line="360" w:lineRule="auto"/>
              <w:jc w:val="both"/>
              <w:rPr>
                <w:rFonts w:ascii="Times New Roman" w:eastAsia="Times New Roman" w:hAnsi="Times New Roman" w:cs="Times New Roman"/>
                <w:sz w:val="24"/>
                <w:szCs w:val="24"/>
                <w:lang w:eastAsia="ru-RU"/>
              </w:rPr>
            </w:pPr>
            <w:r w:rsidRPr="002A7512">
              <w:rPr>
                <w:rFonts w:ascii="Times New Roman" w:eastAsia="Times New Roman" w:hAnsi="Times New Roman" w:cs="Times New Roman"/>
                <w:sz w:val="24"/>
                <w:szCs w:val="24"/>
                <w:lang w:eastAsia="ru-RU"/>
              </w:rPr>
              <w:t xml:space="preserve">Смена деятельности с пассивной на </w:t>
            </w:r>
            <w:proofErr w:type="gramStart"/>
            <w:r w:rsidRPr="002A7512">
              <w:rPr>
                <w:rFonts w:ascii="Times New Roman" w:eastAsia="Times New Roman" w:hAnsi="Times New Roman" w:cs="Times New Roman"/>
                <w:sz w:val="24"/>
                <w:szCs w:val="24"/>
                <w:lang w:eastAsia="ru-RU"/>
              </w:rPr>
              <w:t>активную</w:t>
            </w:r>
            <w:proofErr w:type="gramEnd"/>
            <w:r w:rsidRPr="002A7512">
              <w:rPr>
                <w:rFonts w:ascii="Times New Roman" w:eastAsia="Times New Roman" w:hAnsi="Times New Roman" w:cs="Times New Roman"/>
                <w:sz w:val="24"/>
                <w:szCs w:val="24"/>
                <w:lang w:eastAsia="ru-RU"/>
              </w:rPr>
              <w:t>, подготовка и участие в мероприятиях смены.</w:t>
            </w:r>
          </w:p>
        </w:tc>
      </w:tr>
    </w:tbl>
    <w:p w:rsidR="002A7512" w:rsidRPr="002A7512" w:rsidRDefault="002A7512" w:rsidP="00C9776D">
      <w:pPr>
        <w:spacing w:line="360" w:lineRule="auto"/>
        <w:ind w:firstLine="708"/>
        <w:jc w:val="both"/>
        <w:rPr>
          <w:rFonts w:ascii="Times New Roman" w:eastAsia="Times New Roman" w:hAnsi="Times New Roman" w:cs="Times New Roman"/>
          <w:b/>
          <w:color w:val="000000"/>
          <w:sz w:val="24"/>
          <w:szCs w:val="24"/>
        </w:rPr>
      </w:pPr>
      <w:r w:rsidRPr="002A7512">
        <w:rPr>
          <w:rFonts w:ascii="Times New Roman" w:eastAsia="Times New Roman" w:hAnsi="Times New Roman" w:cs="Times New Roman"/>
          <w:b/>
          <w:color w:val="000000"/>
          <w:sz w:val="24"/>
          <w:szCs w:val="24"/>
          <w:highlight w:val="white"/>
        </w:rPr>
        <w:br w:type="page"/>
      </w:r>
      <w:r w:rsidRPr="002A7512">
        <w:rPr>
          <w:rFonts w:ascii="Times New Roman" w:eastAsia="Times New Roman" w:hAnsi="Times New Roman" w:cs="Times New Roman"/>
          <w:b/>
          <w:color w:val="000000"/>
          <w:sz w:val="24"/>
          <w:szCs w:val="24"/>
        </w:rPr>
        <w:t>7.</w:t>
      </w:r>
      <w:r w:rsidRPr="002A7512">
        <w:rPr>
          <w:rFonts w:ascii="Times New Roman" w:eastAsia="Times New Roman" w:hAnsi="Times New Roman" w:cs="Times New Roman"/>
          <w:b/>
          <w:color w:val="000000"/>
          <w:sz w:val="24"/>
          <w:szCs w:val="24"/>
        </w:rPr>
        <w:tab/>
        <w:t>Оценка результативности и качества программы</w:t>
      </w:r>
    </w:p>
    <w:p w:rsidR="002A7512" w:rsidRPr="002A7512" w:rsidRDefault="002A7512" w:rsidP="00B56A5F">
      <w:pPr>
        <w:spacing w:line="360" w:lineRule="auto"/>
        <w:ind w:firstLine="851"/>
        <w:jc w:val="both"/>
        <w:rPr>
          <w:rFonts w:ascii="Times New Roman" w:eastAsia="Times New Roman" w:hAnsi="Times New Roman" w:cs="Times New Roman"/>
          <w:color w:val="000000"/>
          <w:sz w:val="24"/>
          <w:szCs w:val="24"/>
          <w:highlight w:val="white"/>
        </w:rPr>
        <w:sectPr w:rsidR="002A7512" w:rsidRPr="002A7512" w:rsidSect="00047AA9">
          <w:footerReference w:type="default" r:id="rId9"/>
          <w:pgSz w:w="11906" w:h="16838"/>
          <w:pgMar w:top="1134" w:right="850" w:bottom="567" w:left="1701" w:header="708" w:footer="708" w:gutter="0"/>
          <w:cols w:space="708"/>
          <w:docGrid w:linePitch="360"/>
        </w:sectPr>
      </w:pPr>
      <w:r w:rsidRPr="002A7512">
        <w:rPr>
          <w:rFonts w:ascii="Times New Roman" w:eastAsia="Times New Roman" w:hAnsi="Times New Roman" w:cs="Times New Roman"/>
          <w:color w:val="000000"/>
          <w:sz w:val="24"/>
          <w:szCs w:val="24"/>
        </w:rPr>
        <w:t>Для оценивания результативности и качества реализации программы используются методики мониторинга развития личности и группы. Данные методики проводятся в организационный, основной и итоговый период смены. Предложенный перечень методик используются в онлайн формате. Для проведения диагностической, психологической работы с ребенком оформляется согласие родителей/законных представителей. Изучаются результаты воспитания, социализации и саморазвития участника смены. Критерием, на основе которого осуществляется данный анализ, является динамика личностного развития участников смены. Способами получения информации о результатах воспитания, социализации и саморазвития ребенка является педагогическое наблюдение, анкетирование, опр</w:t>
      </w:r>
      <w:r w:rsidR="00C9776D">
        <w:rPr>
          <w:rFonts w:ascii="Times New Roman" w:eastAsia="Times New Roman" w:hAnsi="Times New Roman" w:cs="Times New Roman"/>
          <w:color w:val="000000"/>
          <w:sz w:val="24"/>
          <w:szCs w:val="24"/>
        </w:rPr>
        <w:t>ос.</w:t>
      </w:r>
    </w:p>
    <w:p w:rsidR="002A7512" w:rsidRPr="002A7512" w:rsidRDefault="002A7512" w:rsidP="00C9776D">
      <w:pPr>
        <w:spacing w:after="0" w:line="360" w:lineRule="auto"/>
        <w:jc w:val="center"/>
        <w:rPr>
          <w:rFonts w:ascii="Times New Roman" w:eastAsia="Times New Roman" w:hAnsi="Times New Roman" w:cs="Times New Roman"/>
          <w:sz w:val="24"/>
          <w:szCs w:val="24"/>
        </w:rPr>
      </w:pPr>
      <w:r w:rsidRPr="002A7512">
        <w:rPr>
          <w:rFonts w:ascii="Times New Roman" w:eastAsia="Times New Roman" w:hAnsi="Times New Roman" w:cs="Times New Roman"/>
          <w:b/>
          <w:color w:val="000000"/>
          <w:sz w:val="24"/>
          <w:szCs w:val="24"/>
          <w:highlight w:val="white"/>
        </w:rPr>
        <w:t>8. Список литературы</w:t>
      </w:r>
      <w:r w:rsidR="00C9776D">
        <w:rPr>
          <w:rFonts w:ascii="Times New Roman" w:eastAsia="Times New Roman" w:hAnsi="Times New Roman" w:cs="Times New Roman"/>
          <w:b/>
          <w:color w:val="000000"/>
          <w:sz w:val="24"/>
          <w:szCs w:val="24"/>
        </w:rPr>
        <w:t>:</w:t>
      </w:r>
      <w:bookmarkStart w:id="0" w:name="_GoBack"/>
      <w:bookmarkEnd w:id="0"/>
    </w:p>
    <w:p w:rsidR="002A7512" w:rsidRPr="002A7512" w:rsidRDefault="002A7512" w:rsidP="00B56A5F">
      <w:pPr>
        <w:numPr>
          <w:ilvl w:val="0"/>
          <w:numId w:val="12"/>
        </w:numPr>
        <w:spacing w:after="0" w:line="360" w:lineRule="auto"/>
        <w:ind w:firstLine="851"/>
        <w:jc w:val="both"/>
        <w:rPr>
          <w:rFonts w:ascii="Times New Roman" w:eastAsia="Times New Roman" w:hAnsi="Times New Roman" w:cs="Times New Roman"/>
          <w:color w:val="000000"/>
          <w:sz w:val="24"/>
          <w:szCs w:val="24"/>
        </w:rPr>
      </w:pPr>
      <w:r w:rsidRPr="002A7512">
        <w:rPr>
          <w:rFonts w:ascii="Times New Roman" w:eastAsia="Times New Roman" w:hAnsi="Times New Roman" w:cs="Times New Roman"/>
          <w:color w:val="000000"/>
          <w:sz w:val="24"/>
          <w:szCs w:val="24"/>
        </w:rPr>
        <w:t xml:space="preserve">Российская Федерация. Конституция (1993). Конституция Российской Федерации Текст: принята на </w:t>
      </w:r>
      <w:proofErr w:type="spellStart"/>
      <w:r w:rsidRPr="002A7512">
        <w:rPr>
          <w:rFonts w:ascii="Times New Roman" w:eastAsia="Times New Roman" w:hAnsi="Times New Roman" w:cs="Times New Roman"/>
          <w:color w:val="000000"/>
          <w:sz w:val="24"/>
          <w:szCs w:val="24"/>
        </w:rPr>
        <w:t>всенарод</w:t>
      </w:r>
      <w:proofErr w:type="spellEnd"/>
      <w:r w:rsidRPr="002A7512">
        <w:rPr>
          <w:rFonts w:ascii="Times New Roman" w:eastAsia="Times New Roman" w:hAnsi="Times New Roman" w:cs="Times New Roman"/>
          <w:color w:val="000000"/>
          <w:sz w:val="24"/>
          <w:szCs w:val="24"/>
        </w:rPr>
        <w:t>. голосовании 12 дек. 1993 г. //Рос</w:t>
      </w:r>
      <w:proofErr w:type="gramStart"/>
      <w:r w:rsidRPr="002A7512">
        <w:rPr>
          <w:rFonts w:ascii="Times New Roman" w:eastAsia="Times New Roman" w:hAnsi="Times New Roman" w:cs="Times New Roman"/>
          <w:color w:val="000000"/>
          <w:sz w:val="24"/>
          <w:szCs w:val="24"/>
        </w:rPr>
        <w:t>.</w:t>
      </w:r>
      <w:proofErr w:type="gramEnd"/>
      <w:r w:rsidRPr="002A7512">
        <w:rPr>
          <w:rFonts w:ascii="Times New Roman" w:eastAsia="Times New Roman" w:hAnsi="Times New Roman" w:cs="Times New Roman"/>
          <w:color w:val="000000"/>
          <w:sz w:val="24"/>
          <w:szCs w:val="24"/>
        </w:rPr>
        <w:t xml:space="preserve"> </w:t>
      </w:r>
      <w:proofErr w:type="gramStart"/>
      <w:r w:rsidRPr="002A7512">
        <w:rPr>
          <w:rFonts w:ascii="Times New Roman" w:eastAsia="Times New Roman" w:hAnsi="Times New Roman" w:cs="Times New Roman"/>
          <w:color w:val="000000"/>
          <w:sz w:val="24"/>
          <w:szCs w:val="24"/>
        </w:rPr>
        <w:t>г</w:t>
      </w:r>
      <w:proofErr w:type="gramEnd"/>
      <w:r w:rsidRPr="002A7512">
        <w:rPr>
          <w:rFonts w:ascii="Times New Roman" w:eastAsia="Times New Roman" w:hAnsi="Times New Roman" w:cs="Times New Roman"/>
          <w:color w:val="000000"/>
          <w:sz w:val="24"/>
          <w:szCs w:val="24"/>
        </w:rPr>
        <w:t>аз. 1993.-25 дек.</w:t>
      </w:r>
    </w:p>
    <w:p w:rsidR="002A7512" w:rsidRPr="002A7512" w:rsidRDefault="002A7512" w:rsidP="00B56A5F">
      <w:pPr>
        <w:numPr>
          <w:ilvl w:val="0"/>
          <w:numId w:val="12"/>
        </w:numPr>
        <w:spacing w:after="0" w:line="360" w:lineRule="auto"/>
        <w:ind w:firstLine="851"/>
        <w:jc w:val="both"/>
        <w:rPr>
          <w:rFonts w:ascii="Times New Roman" w:eastAsia="Times New Roman" w:hAnsi="Times New Roman" w:cs="Times New Roman"/>
          <w:color w:val="000000"/>
          <w:sz w:val="24"/>
          <w:szCs w:val="24"/>
        </w:rPr>
      </w:pPr>
      <w:proofErr w:type="spellStart"/>
      <w:r w:rsidRPr="002A7512">
        <w:rPr>
          <w:rFonts w:ascii="Times New Roman" w:eastAsia="Times New Roman" w:hAnsi="Times New Roman" w:cs="Times New Roman"/>
          <w:color w:val="000000"/>
          <w:sz w:val="24"/>
          <w:szCs w:val="24"/>
        </w:rPr>
        <w:t>Бердеханова</w:t>
      </w:r>
      <w:proofErr w:type="spellEnd"/>
      <w:r w:rsidRPr="002A7512">
        <w:rPr>
          <w:rFonts w:ascii="Times New Roman" w:eastAsia="Times New Roman" w:hAnsi="Times New Roman" w:cs="Times New Roman"/>
          <w:color w:val="000000"/>
          <w:sz w:val="24"/>
          <w:szCs w:val="24"/>
        </w:rPr>
        <w:t>, В.П. Проблемы воспитания и развития личности. Совместная проектировочная деятельность как средство развития детей и взрослых // Развитие личности. – 2000.</w:t>
      </w:r>
    </w:p>
    <w:p w:rsidR="002A7512" w:rsidRPr="002A7512" w:rsidRDefault="002A7512" w:rsidP="00B56A5F">
      <w:pPr>
        <w:numPr>
          <w:ilvl w:val="0"/>
          <w:numId w:val="12"/>
        </w:numPr>
        <w:spacing w:after="0" w:line="360" w:lineRule="auto"/>
        <w:ind w:firstLine="851"/>
        <w:jc w:val="both"/>
        <w:rPr>
          <w:rFonts w:ascii="Times New Roman" w:eastAsia="Times New Roman" w:hAnsi="Times New Roman" w:cs="Times New Roman"/>
          <w:color w:val="000000"/>
          <w:sz w:val="24"/>
          <w:szCs w:val="24"/>
        </w:rPr>
      </w:pPr>
      <w:r w:rsidRPr="002A7512">
        <w:rPr>
          <w:rFonts w:ascii="Times New Roman" w:eastAsia="Times New Roman" w:hAnsi="Times New Roman" w:cs="Times New Roman"/>
          <w:color w:val="000000"/>
          <w:sz w:val="24"/>
          <w:szCs w:val="24"/>
        </w:rPr>
        <w:t>Белоусова В.В. Воспитание в спорте. М., 1974.</w:t>
      </w:r>
    </w:p>
    <w:p w:rsidR="002A7512" w:rsidRPr="002A7512" w:rsidRDefault="002A7512" w:rsidP="00B56A5F">
      <w:pPr>
        <w:numPr>
          <w:ilvl w:val="0"/>
          <w:numId w:val="12"/>
        </w:numPr>
        <w:spacing w:after="0" w:line="360" w:lineRule="auto"/>
        <w:ind w:firstLine="851"/>
        <w:jc w:val="both"/>
        <w:rPr>
          <w:rFonts w:ascii="Times New Roman" w:eastAsia="Times New Roman" w:hAnsi="Times New Roman" w:cs="Times New Roman"/>
          <w:color w:val="000000"/>
          <w:sz w:val="24"/>
          <w:szCs w:val="24"/>
        </w:rPr>
      </w:pPr>
      <w:proofErr w:type="spellStart"/>
      <w:r w:rsidRPr="002A7512">
        <w:rPr>
          <w:rFonts w:ascii="Times New Roman" w:eastAsia="Calibri" w:hAnsi="Times New Roman" w:cs="Times New Roman"/>
          <w:sz w:val="24"/>
          <w:szCs w:val="24"/>
        </w:rPr>
        <w:t>Гетье</w:t>
      </w:r>
      <w:proofErr w:type="spellEnd"/>
      <w:r w:rsidRPr="002A7512">
        <w:rPr>
          <w:rFonts w:ascii="Times New Roman" w:eastAsia="Calibri" w:hAnsi="Times New Roman" w:cs="Times New Roman"/>
          <w:sz w:val="24"/>
          <w:szCs w:val="24"/>
        </w:rPr>
        <w:t xml:space="preserve"> А.Ф., "БОКС", Москва, изд. "ОГИЗ - Физкультура и Туризм", 1936 г., 135 с. </w:t>
      </w:r>
    </w:p>
    <w:p w:rsidR="002A7512" w:rsidRPr="002A7512" w:rsidRDefault="002A7512" w:rsidP="00B56A5F">
      <w:pPr>
        <w:numPr>
          <w:ilvl w:val="0"/>
          <w:numId w:val="12"/>
        </w:numPr>
        <w:spacing w:after="0" w:line="360" w:lineRule="auto"/>
        <w:ind w:firstLine="851"/>
        <w:jc w:val="both"/>
        <w:rPr>
          <w:rFonts w:ascii="Times New Roman" w:eastAsia="Times New Roman" w:hAnsi="Times New Roman" w:cs="Times New Roman"/>
          <w:color w:val="000000"/>
          <w:sz w:val="24"/>
          <w:szCs w:val="24"/>
        </w:rPr>
      </w:pPr>
      <w:r w:rsidRPr="002A7512">
        <w:rPr>
          <w:rFonts w:ascii="Times New Roman" w:eastAsia="Times New Roman" w:hAnsi="Times New Roman" w:cs="Times New Roman"/>
          <w:color w:val="000000"/>
          <w:sz w:val="24"/>
          <w:szCs w:val="24"/>
        </w:rPr>
        <w:t>Куницына В. Н. Межличностное общение. – СПб: Питер, 2001.</w:t>
      </w:r>
    </w:p>
    <w:p w:rsidR="002A7512" w:rsidRPr="002A7512" w:rsidRDefault="002A7512" w:rsidP="00B56A5F">
      <w:pPr>
        <w:numPr>
          <w:ilvl w:val="0"/>
          <w:numId w:val="12"/>
        </w:numPr>
        <w:spacing w:after="0" w:line="360" w:lineRule="auto"/>
        <w:ind w:firstLine="851"/>
        <w:jc w:val="both"/>
        <w:rPr>
          <w:rFonts w:ascii="Times New Roman" w:eastAsia="Times New Roman" w:hAnsi="Times New Roman" w:cs="Times New Roman"/>
          <w:color w:val="000000"/>
          <w:sz w:val="24"/>
          <w:szCs w:val="24"/>
        </w:rPr>
      </w:pPr>
      <w:r w:rsidRPr="002A7512">
        <w:rPr>
          <w:rFonts w:ascii="Times New Roman" w:eastAsia="Calibri" w:hAnsi="Times New Roman" w:cs="Times New Roman"/>
          <w:sz w:val="24"/>
          <w:szCs w:val="24"/>
        </w:rPr>
        <w:t>Матвеев Л.П. Новиков А.Д. Теория и методика физического воспитания. Учебник для ИФК. М., 1976.</w:t>
      </w:r>
      <w:r w:rsidRPr="002A7512">
        <w:rPr>
          <w:rFonts w:ascii="Times New Roman" w:eastAsia="Times New Roman" w:hAnsi="Times New Roman" w:cs="Times New Roman"/>
          <w:color w:val="000000"/>
          <w:sz w:val="24"/>
          <w:szCs w:val="24"/>
        </w:rPr>
        <w:t xml:space="preserve"> </w:t>
      </w:r>
    </w:p>
    <w:p w:rsidR="002A7512" w:rsidRPr="002A7512" w:rsidRDefault="002A7512" w:rsidP="00B56A5F">
      <w:pPr>
        <w:numPr>
          <w:ilvl w:val="0"/>
          <w:numId w:val="12"/>
        </w:numPr>
        <w:spacing w:after="0" w:line="360" w:lineRule="auto"/>
        <w:ind w:firstLine="851"/>
        <w:jc w:val="both"/>
        <w:rPr>
          <w:rFonts w:ascii="Times New Roman" w:eastAsia="Times New Roman" w:hAnsi="Times New Roman" w:cs="Times New Roman"/>
          <w:color w:val="000000"/>
          <w:sz w:val="24"/>
          <w:szCs w:val="24"/>
        </w:rPr>
      </w:pPr>
      <w:r w:rsidRPr="002A7512">
        <w:rPr>
          <w:rFonts w:ascii="Times New Roman" w:eastAsia="Times New Roman" w:hAnsi="Times New Roman" w:cs="Times New Roman"/>
          <w:color w:val="000000"/>
          <w:sz w:val="24"/>
          <w:szCs w:val="24"/>
        </w:rPr>
        <w:t>Панфилова А.П. Игротехнический менеджмент. Интерактивные технологии для обучения и организационного развития персонала: учебное пособие. – СПб: ИВЭСЭП, «Знание», 2003.</w:t>
      </w:r>
    </w:p>
    <w:p w:rsidR="002A7512" w:rsidRPr="002A7512" w:rsidRDefault="002A7512" w:rsidP="00B56A5F">
      <w:pPr>
        <w:numPr>
          <w:ilvl w:val="0"/>
          <w:numId w:val="12"/>
        </w:numPr>
        <w:spacing w:after="0" w:line="360" w:lineRule="auto"/>
        <w:ind w:firstLine="851"/>
        <w:jc w:val="both"/>
        <w:rPr>
          <w:rFonts w:ascii="Times New Roman" w:eastAsia="Times New Roman" w:hAnsi="Times New Roman" w:cs="Times New Roman"/>
          <w:color w:val="000000"/>
          <w:sz w:val="24"/>
          <w:szCs w:val="24"/>
        </w:rPr>
      </w:pPr>
      <w:proofErr w:type="spellStart"/>
      <w:r w:rsidRPr="002A7512">
        <w:rPr>
          <w:rFonts w:ascii="Times New Roman" w:eastAsia="Calibri" w:hAnsi="Times New Roman" w:cs="Times New Roman"/>
          <w:sz w:val="24"/>
          <w:szCs w:val="24"/>
        </w:rPr>
        <w:t>Мокеев</w:t>
      </w:r>
      <w:proofErr w:type="spellEnd"/>
      <w:r w:rsidRPr="002A7512">
        <w:rPr>
          <w:rFonts w:ascii="Times New Roman" w:eastAsia="Calibri" w:hAnsi="Times New Roman" w:cs="Times New Roman"/>
          <w:sz w:val="24"/>
          <w:szCs w:val="24"/>
        </w:rPr>
        <w:t xml:space="preserve"> Г.И. Предсоревновательная подготовка спортсменов в структуре </w:t>
      </w:r>
      <w:proofErr w:type="gramStart"/>
      <w:r w:rsidRPr="002A7512">
        <w:rPr>
          <w:rFonts w:ascii="Times New Roman" w:eastAsia="Calibri" w:hAnsi="Times New Roman" w:cs="Times New Roman"/>
          <w:sz w:val="24"/>
          <w:szCs w:val="24"/>
        </w:rPr>
        <w:t>тренировочного</w:t>
      </w:r>
      <w:proofErr w:type="gramEnd"/>
      <w:r w:rsidRPr="002A7512">
        <w:rPr>
          <w:rFonts w:ascii="Times New Roman" w:eastAsia="Calibri" w:hAnsi="Times New Roman" w:cs="Times New Roman"/>
          <w:sz w:val="24"/>
          <w:szCs w:val="24"/>
        </w:rPr>
        <w:t xml:space="preserve"> макроцикла. СПб</w:t>
      </w:r>
      <w:proofErr w:type="gramStart"/>
      <w:r w:rsidRPr="002A7512">
        <w:rPr>
          <w:rFonts w:ascii="Times New Roman" w:eastAsia="Calibri" w:hAnsi="Times New Roman" w:cs="Times New Roman"/>
          <w:sz w:val="24"/>
          <w:szCs w:val="24"/>
        </w:rPr>
        <w:t xml:space="preserve">., </w:t>
      </w:r>
      <w:proofErr w:type="gramEnd"/>
      <w:r w:rsidRPr="002A7512">
        <w:rPr>
          <w:rFonts w:ascii="Times New Roman" w:eastAsia="Calibri" w:hAnsi="Times New Roman" w:cs="Times New Roman"/>
          <w:sz w:val="24"/>
          <w:szCs w:val="24"/>
        </w:rPr>
        <w:t>1998.</w:t>
      </w:r>
      <w:r w:rsidRPr="002A7512">
        <w:rPr>
          <w:rFonts w:ascii="Times New Roman" w:eastAsia="Times New Roman" w:hAnsi="Times New Roman" w:cs="Times New Roman"/>
          <w:color w:val="000000"/>
          <w:sz w:val="24"/>
          <w:szCs w:val="24"/>
        </w:rPr>
        <w:t xml:space="preserve"> </w:t>
      </w:r>
    </w:p>
    <w:p w:rsidR="002A7512" w:rsidRPr="002A7512" w:rsidRDefault="002A7512" w:rsidP="00B56A5F">
      <w:pPr>
        <w:numPr>
          <w:ilvl w:val="0"/>
          <w:numId w:val="12"/>
        </w:numPr>
        <w:spacing w:after="0" w:line="360" w:lineRule="auto"/>
        <w:ind w:firstLine="851"/>
        <w:jc w:val="both"/>
        <w:rPr>
          <w:rFonts w:ascii="Times New Roman" w:eastAsia="Times New Roman" w:hAnsi="Times New Roman" w:cs="Times New Roman"/>
          <w:color w:val="000000"/>
          <w:sz w:val="24"/>
          <w:szCs w:val="24"/>
        </w:rPr>
      </w:pPr>
      <w:proofErr w:type="spellStart"/>
      <w:r w:rsidRPr="002A7512">
        <w:rPr>
          <w:rFonts w:ascii="Times New Roman" w:eastAsia="Times New Roman" w:hAnsi="Times New Roman" w:cs="Times New Roman"/>
          <w:color w:val="000000"/>
          <w:sz w:val="24"/>
          <w:szCs w:val="24"/>
        </w:rPr>
        <w:t>Шиянов</w:t>
      </w:r>
      <w:proofErr w:type="spellEnd"/>
      <w:r w:rsidRPr="002A7512">
        <w:rPr>
          <w:rFonts w:ascii="Times New Roman" w:eastAsia="Times New Roman" w:hAnsi="Times New Roman" w:cs="Times New Roman"/>
          <w:color w:val="000000"/>
          <w:sz w:val="24"/>
          <w:szCs w:val="24"/>
        </w:rPr>
        <w:t xml:space="preserve"> Е.Н., Котова И.Б. Развитие личности в обучении – М.: Изд. центр «Академия», 2000.</w:t>
      </w:r>
    </w:p>
    <w:p w:rsidR="002A7512" w:rsidRPr="002A7512" w:rsidRDefault="002A7512" w:rsidP="00B56A5F">
      <w:pPr>
        <w:numPr>
          <w:ilvl w:val="0"/>
          <w:numId w:val="12"/>
        </w:numPr>
        <w:spacing w:after="0" w:line="360" w:lineRule="auto"/>
        <w:ind w:firstLine="851"/>
        <w:jc w:val="both"/>
        <w:rPr>
          <w:rFonts w:ascii="Times New Roman" w:eastAsia="Times New Roman" w:hAnsi="Times New Roman" w:cs="Times New Roman"/>
          <w:color w:val="000000"/>
          <w:sz w:val="24"/>
          <w:szCs w:val="24"/>
        </w:rPr>
      </w:pPr>
      <w:r w:rsidRPr="002A7512">
        <w:rPr>
          <w:rFonts w:ascii="Times New Roman" w:eastAsia="Calibri" w:hAnsi="Times New Roman" w:cs="Times New Roman"/>
          <w:sz w:val="24"/>
          <w:szCs w:val="24"/>
        </w:rPr>
        <w:t>Филимонов В.И. Бокс. Спортивно-техническая и физическая подготовка. – М.,2000.</w:t>
      </w:r>
      <w:r w:rsidRPr="002A7512">
        <w:rPr>
          <w:rFonts w:ascii="Times New Roman" w:eastAsia="Times New Roman" w:hAnsi="Times New Roman" w:cs="Times New Roman"/>
          <w:color w:val="000000"/>
          <w:sz w:val="24"/>
          <w:szCs w:val="24"/>
        </w:rPr>
        <w:t xml:space="preserve"> </w:t>
      </w:r>
    </w:p>
    <w:p w:rsidR="002A7512" w:rsidRPr="002A7512" w:rsidRDefault="002A7512" w:rsidP="00B56A5F">
      <w:pPr>
        <w:numPr>
          <w:ilvl w:val="0"/>
          <w:numId w:val="12"/>
        </w:numPr>
        <w:spacing w:after="0" w:line="360" w:lineRule="auto"/>
        <w:ind w:firstLine="851"/>
        <w:jc w:val="both"/>
        <w:rPr>
          <w:rFonts w:ascii="Times New Roman" w:eastAsia="Times New Roman" w:hAnsi="Times New Roman" w:cs="Times New Roman"/>
          <w:color w:val="000000"/>
          <w:sz w:val="24"/>
          <w:szCs w:val="24"/>
        </w:rPr>
      </w:pPr>
      <w:proofErr w:type="spellStart"/>
      <w:r w:rsidRPr="002A7512">
        <w:rPr>
          <w:rFonts w:ascii="Times New Roman" w:eastAsia="Times New Roman" w:hAnsi="Times New Roman" w:cs="Times New Roman"/>
          <w:color w:val="000000"/>
          <w:sz w:val="24"/>
          <w:szCs w:val="24"/>
        </w:rPr>
        <w:t>Эльконин</w:t>
      </w:r>
      <w:proofErr w:type="spellEnd"/>
      <w:r w:rsidRPr="002A7512">
        <w:rPr>
          <w:rFonts w:ascii="Times New Roman" w:eastAsia="Times New Roman" w:hAnsi="Times New Roman" w:cs="Times New Roman"/>
          <w:color w:val="000000"/>
          <w:sz w:val="24"/>
          <w:szCs w:val="24"/>
        </w:rPr>
        <w:t xml:space="preserve"> Б.Д. Психология развития – М.: Изд. центр «Академия», 2001.</w:t>
      </w:r>
    </w:p>
    <w:p w:rsidR="002A7512" w:rsidRPr="002A7512" w:rsidRDefault="002A7512" w:rsidP="00B56A5F">
      <w:pPr>
        <w:numPr>
          <w:ilvl w:val="0"/>
          <w:numId w:val="12"/>
        </w:numPr>
        <w:spacing w:after="0" w:line="360" w:lineRule="auto"/>
        <w:ind w:firstLine="851"/>
        <w:jc w:val="both"/>
        <w:rPr>
          <w:rFonts w:ascii="Times New Roman" w:eastAsia="Times New Roman" w:hAnsi="Times New Roman" w:cs="Times New Roman"/>
          <w:color w:val="000000"/>
          <w:sz w:val="24"/>
          <w:szCs w:val="24"/>
        </w:rPr>
      </w:pPr>
      <w:r w:rsidRPr="002A7512">
        <w:rPr>
          <w:rFonts w:ascii="Times New Roman" w:eastAsia="Times New Roman" w:hAnsi="Times New Roman" w:cs="Times New Roman"/>
          <w:color w:val="000000"/>
          <w:sz w:val="24"/>
          <w:szCs w:val="24"/>
        </w:rPr>
        <w:t>Ягодин Г.А., Пуртова Е.Е. Устойчивое развитие: человек и биосфера. – М.: БИНОМ. Лаборатория знаний, 2013.</w:t>
      </w:r>
    </w:p>
    <w:p w:rsidR="002A7512" w:rsidRPr="002A7512" w:rsidRDefault="002A7512" w:rsidP="00B56A5F">
      <w:pPr>
        <w:spacing w:after="0" w:line="360" w:lineRule="auto"/>
        <w:ind w:firstLine="851"/>
        <w:jc w:val="both"/>
        <w:rPr>
          <w:rFonts w:ascii="Times New Roman" w:eastAsia="Times New Roman" w:hAnsi="Times New Roman" w:cs="Times New Roman"/>
          <w:b/>
          <w:color w:val="000000"/>
          <w:sz w:val="24"/>
          <w:szCs w:val="24"/>
        </w:rPr>
      </w:pPr>
    </w:p>
    <w:p w:rsidR="002A7512" w:rsidRPr="002A7512" w:rsidRDefault="002A7512" w:rsidP="00B56A5F">
      <w:pPr>
        <w:spacing w:after="0" w:line="360" w:lineRule="auto"/>
        <w:ind w:firstLine="851"/>
        <w:jc w:val="both"/>
        <w:rPr>
          <w:rFonts w:ascii="Times New Roman" w:eastAsia="Times New Roman" w:hAnsi="Times New Roman" w:cs="Times New Roman"/>
          <w:b/>
          <w:color w:val="000000"/>
          <w:sz w:val="24"/>
          <w:szCs w:val="24"/>
        </w:rPr>
      </w:pPr>
    </w:p>
    <w:p w:rsidR="002A7512" w:rsidRPr="002A7512" w:rsidRDefault="002A7512" w:rsidP="00B56A5F">
      <w:pPr>
        <w:spacing w:line="360" w:lineRule="auto"/>
        <w:jc w:val="both"/>
        <w:rPr>
          <w:rFonts w:ascii="Times New Roman" w:eastAsia="Calibri" w:hAnsi="Times New Roman" w:cs="Times New Roman"/>
          <w:sz w:val="24"/>
          <w:szCs w:val="24"/>
        </w:rPr>
      </w:pPr>
    </w:p>
    <w:p w:rsidR="002A7512" w:rsidRDefault="002A7512" w:rsidP="00B56A5F">
      <w:pPr>
        <w:jc w:val="both"/>
      </w:pPr>
    </w:p>
    <w:p w:rsidR="002A7512" w:rsidRDefault="002A7512" w:rsidP="00B56A5F">
      <w:pPr>
        <w:jc w:val="both"/>
      </w:pPr>
    </w:p>
    <w:p w:rsidR="002A7512" w:rsidRDefault="002A7512" w:rsidP="00B56A5F">
      <w:pPr>
        <w:jc w:val="both"/>
      </w:pPr>
    </w:p>
    <w:p w:rsidR="002A7512" w:rsidRDefault="002A7512" w:rsidP="00B56A5F">
      <w:pPr>
        <w:jc w:val="both"/>
      </w:pPr>
    </w:p>
    <w:p w:rsidR="002A7512" w:rsidRDefault="002A7512" w:rsidP="00B56A5F">
      <w:pPr>
        <w:jc w:val="both"/>
      </w:pPr>
    </w:p>
    <w:p w:rsidR="002A7512" w:rsidRDefault="002A7512" w:rsidP="00B56A5F">
      <w:pPr>
        <w:jc w:val="both"/>
      </w:pPr>
    </w:p>
    <w:p w:rsidR="002A7512" w:rsidRDefault="002A7512" w:rsidP="00B56A5F">
      <w:pPr>
        <w:jc w:val="both"/>
      </w:pPr>
    </w:p>
    <w:p w:rsidR="002A7512" w:rsidRDefault="002A7512" w:rsidP="00B56A5F">
      <w:pPr>
        <w:jc w:val="both"/>
      </w:pPr>
    </w:p>
    <w:p w:rsidR="002A7512" w:rsidRDefault="002A7512" w:rsidP="00B56A5F">
      <w:pPr>
        <w:jc w:val="both"/>
      </w:pPr>
    </w:p>
    <w:p w:rsidR="002A7512" w:rsidRDefault="002A7512" w:rsidP="00B56A5F">
      <w:pPr>
        <w:jc w:val="both"/>
      </w:pPr>
    </w:p>
    <w:p w:rsidR="002A7512" w:rsidRDefault="002A7512" w:rsidP="00B56A5F">
      <w:pPr>
        <w:jc w:val="both"/>
      </w:pPr>
    </w:p>
    <w:p w:rsidR="002A7512" w:rsidRDefault="002A7512" w:rsidP="00B56A5F">
      <w:pPr>
        <w:jc w:val="both"/>
      </w:pPr>
    </w:p>
    <w:p w:rsidR="002A7512" w:rsidRDefault="002A7512" w:rsidP="00B56A5F">
      <w:pPr>
        <w:jc w:val="both"/>
      </w:pPr>
      <w:r>
        <w:rPr>
          <w:noProof/>
          <w:lang w:eastAsia="ru-RU"/>
        </w:rPr>
        <w:drawing>
          <wp:inline distT="0" distB="0" distL="0" distR="0" wp14:anchorId="42CAA3A9" wp14:editId="72F56BE0">
            <wp:extent cx="7363207" cy="6239638"/>
            <wp:effectExtent l="9208"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6200000">
                      <a:off x="0" y="0"/>
                      <a:ext cx="7379185" cy="6253178"/>
                    </a:xfrm>
                    <a:prstGeom prst="rect">
                      <a:avLst/>
                    </a:prstGeom>
                  </pic:spPr>
                </pic:pic>
              </a:graphicData>
            </a:graphic>
          </wp:inline>
        </w:drawing>
      </w:r>
    </w:p>
    <w:p w:rsidR="002A7512" w:rsidRDefault="002A7512" w:rsidP="00B56A5F">
      <w:pPr>
        <w:jc w:val="both"/>
      </w:pPr>
    </w:p>
    <w:p w:rsidR="002A7512" w:rsidRDefault="002A7512" w:rsidP="00B56A5F">
      <w:pPr>
        <w:jc w:val="both"/>
      </w:pPr>
    </w:p>
    <w:p w:rsidR="002A7512" w:rsidRDefault="002A7512" w:rsidP="00B56A5F">
      <w:pPr>
        <w:jc w:val="both"/>
      </w:pPr>
      <w:r>
        <w:rPr>
          <w:noProof/>
          <w:lang w:eastAsia="ru-RU"/>
        </w:rPr>
        <w:drawing>
          <wp:inline distT="0" distB="0" distL="0" distR="0" wp14:anchorId="4C385647" wp14:editId="2852BCD5">
            <wp:extent cx="9052560" cy="6543458"/>
            <wp:effectExtent l="0" t="254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6200000">
                      <a:off x="0" y="0"/>
                      <a:ext cx="9065936" cy="6553127"/>
                    </a:xfrm>
                    <a:prstGeom prst="rect">
                      <a:avLst/>
                    </a:prstGeom>
                  </pic:spPr>
                </pic:pic>
              </a:graphicData>
            </a:graphic>
          </wp:inline>
        </w:drawing>
      </w:r>
    </w:p>
    <w:p w:rsidR="002A7512" w:rsidRDefault="002A7512" w:rsidP="00B56A5F">
      <w:pPr>
        <w:jc w:val="both"/>
      </w:pPr>
    </w:p>
    <w:p w:rsidR="002A7512" w:rsidRDefault="002A7512" w:rsidP="00B56A5F">
      <w:pPr>
        <w:jc w:val="both"/>
      </w:pPr>
    </w:p>
    <w:p w:rsidR="002A7512" w:rsidRDefault="002A7512" w:rsidP="00B56A5F">
      <w:pPr>
        <w:jc w:val="both"/>
      </w:pPr>
      <w:r>
        <w:rPr>
          <w:noProof/>
          <w:lang w:eastAsia="ru-RU"/>
        </w:rPr>
        <w:drawing>
          <wp:inline distT="0" distB="0" distL="0" distR="0" wp14:anchorId="09230575" wp14:editId="1F951752">
            <wp:extent cx="8275320" cy="4879092"/>
            <wp:effectExtent l="2857"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rot="16200000">
                      <a:off x="0" y="0"/>
                      <a:ext cx="8296253" cy="4891434"/>
                    </a:xfrm>
                    <a:prstGeom prst="rect">
                      <a:avLst/>
                    </a:prstGeom>
                  </pic:spPr>
                </pic:pic>
              </a:graphicData>
            </a:graphic>
          </wp:inline>
        </w:drawing>
      </w:r>
      <w:r>
        <w:rPr>
          <w:noProof/>
          <w:lang w:eastAsia="ru-RU"/>
        </w:rPr>
        <w:drawing>
          <wp:inline distT="0" distB="0" distL="0" distR="0" wp14:anchorId="35AC7902" wp14:editId="34AB21DC">
            <wp:extent cx="6152515" cy="1397000"/>
            <wp:effectExtent l="0" t="3492"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rot="16200000">
                      <a:off x="0" y="0"/>
                      <a:ext cx="6152515" cy="1397000"/>
                    </a:xfrm>
                    <a:prstGeom prst="rect">
                      <a:avLst/>
                    </a:prstGeom>
                  </pic:spPr>
                </pic:pic>
              </a:graphicData>
            </a:graphic>
          </wp:inline>
        </w:drawing>
      </w:r>
    </w:p>
    <w:p w:rsidR="002A7512" w:rsidRDefault="002A7512" w:rsidP="00B56A5F">
      <w:pPr>
        <w:jc w:val="both"/>
      </w:pPr>
    </w:p>
    <w:p w:rsidR="002A7512" w:rsidRDefault="002A7512" w:rsidP="00B56A5F">
      <w:pPr>
        <w:jc w:val="both"/>
      </w:pPr>
    </w:p>
    <w:sectPr w:rsidR="002A7512" w:rsidSect="002A75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A9" w:rsidRDefault="00047AA9">
    <w:pPr>
      <w:pStyle w:val="a8"/>
      <w:spacing w:line="14" w:lineRule="auto"/>
      <w:rPr>
        <w:sz w:val="20"/>
      </w:rPr>
    </w:pPr>
    <w:r>
      <w:rPr>
        <w:noProof/>
      </w:rPr>
      <mc:AlternateContent>
        <mc:Choice Requires="wps">
          <w:drawing>
            <wp:anchor distT="0" distB="0" distL="0" distR="0" simplePos="0" relativeHeight="251659264" behindDoc="1" locked="0" layoutInCell="1" allowOverlap="1" wp14:anchorId="171EEA63" wp14:editId="18129688">
              <wp:simplePos x="0" y="0"/>
              <wp:positionH relativeFrom="page">
                <wp:posOffset>3934967</wp:posOffset>
              </wp:positionH>
              <wp:positionV relativeFrom="page">
                <wp:posOffset>9882157</wp:posOffset>
              </wp:positionV>
              <wp:extent cx="2413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047AA9" w:rsidRDefault="00047AA9">
                          <w:pPr>
                            <w:pStyle w:val="a8"/>
                            <w:spacing w:before="10"/>
                            <w:ind w:left="60"/>
                          </w:pPr>
                          <w:r>
                            <w:rPr>
                              <w:spacing w:val="-5"/>
                            </w:rPr>
                            <w:fldChar w:fldCharType="begin"/>
                          </w:r>
                          <w:r>
                            <w:rPr>
                              <w:spacing w:val="-5"/>
                            </w:rPr>
                            <w:instrText xml:space="preserve"> PAGE </w:instrText>
                          </w:r>
                          <w:r>
                            <w:rPr>
                              <w:spacing w:val="-5"/>
                            </w:rPr>
                            <w:fldChar w:fldCharType="separate"/>
                          </w:r>
                          <w:r w:rsidR="00C9776D">
                            <w:rPr>
                              <w:noProof/>
                              <w:spacing w:val="-5"/>
                            </w:rPr>
                            <w:t>48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6" type="#_x0000_t202" style="position:absolute;margin-left:309.85pt;margin-top:778.1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" filled="f" stroked="f">
              <v:path arrowok="t"/>
              <v:textbox inset="0,0,0,0">
                <w:txbxContent>
                  <w:p w:rsidR="00047AA9" w:rsidRDefault="00047AA9">
                    <w:pPr>
                      <w:pStyle w:val="a8"/>
                      <w:spacing w:before="10"/>
                      <w:ind w:left="60"/>
                    </w:pPr>
                    <w:r>
                      <w:rPr>
                        <w:spacing w:val="-5"/>
                      </w:rPr>
                      <w:fldChar w:fldCharType="begin"/>
                    </w:r>
                    <w:r>
                      <w:rPr>
                        <w:spacing w:val="-5"/>
                      </w:rPr>
                      <w:instrText xml:space="preserve"> PAGE </w:instrText>
                    </w:r>
                    <w:r>
                      <w:rPr>
                        <w:spacing w:val="-5"/>
                      </w:rPr>
                      <w:fldChar w:fldCharType="separate"/>
                    </w:r>
                    <w:r w:rsidR="00C9776D">
                      <w:rPr>
                        <w:noProof/>
                        <w:spacing w:val="-5"/>
                      </w:rPr>
                      <w:t>48</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922"/>
    <w:multiLevelType w:val="hybridMultilevel"/>
    <w:tmpl w:val="D9A634EC"/>
    <w:lvl w:ilvl="0" w:tplc="04190003">
      <w:start w:val="1"/>
      <w:numFmt w:val="bullet"/>
      <w:lvlText w:val="o"/>
      <w:lvlJc w:val="left"/>
      <w:pPr>
        <w:ind w:left="1680" w:hanging="360"/>
      </w:pPr>
      <w:rPr>
        <w:rFonts w:ascii="Courier New" w:hAnsi="Courier New" w:cs="Courier New" w:hint="default"/>
      </w:rPr>
    </w:lvl>
    <w:lvl w:ilvl="1" w:tplc="04190003">
      <w:start w:val="1"/>
      <w:numFmt w:val="bullet"/>
      <w:lvlText w:val="o"/>
      <w:lvlJc w:val="left"/>
      <w:pPr>
        <w:ind w:left="2400" w:hanging="360"/>
      </w:pPr>
      <w:rPr>
        <w:rFonts w:ascii="Courier New" w:hAnsi="Courier New" w:cs="Courier New" w:hint="default"/>
      </w:rPr>
    </w:lvl>
    <w:lvl w:ilvl="2" w:tplc="04190005">
      <w:start w:val="1"/>
      <w:numFmt w:val="bullet"/>
      <w:lvlText w:val=""/>
      <w:lvlJc w:val="left"/>
      <w:pPr>
        <w:ind w:left="3120" w:hanging="360"/>
      </w:pPr>
      <w:rPr>
        <w:rFonts w:ascii="Wingdings" w:hAnsi="Wingdings" w:hint="default"/>
      </w:rPr>
    </w:lvl>
    <w:lvl w:ilvl="3" w:tplc="04190001">
      <w:start w:val="1"/>
      <w:numFmt w:val="bullet"/>
      <w:lvlText w:val=""/>
      <w:lvlJc w:val="left"/>
      <w:pPr>
        <w:ind w:left="3840" w:hanging="360"/>
      </w:pPr>
      <w:rPr>
        <w:rFonts w:ascii="Symbol" w:hAnsi="Symbol" w:hint="default"/>
      </w:rPr>
    </w:lvl>
    <w:lvl w:ilvl="4" w:tplc="04190003">
      <w:start w:val="1"/>
      <w:numFmt w:val="bullet"/>
      <w:lvlText w:val="o"/>
      <w:lvlJc w:val="left"/>
      <w:pPr>
        <w:ind w:left="4560" w:hanging="360"/>
      </w:pPr>
      <w:rPr>
        <w:rFonts w:ascii="Courier New" w:hAnsi="Courier New" w:cs="Courier New" w:hint="default"/>
      </w:rPr>
    </w:lvl>
    <w:lvl w:ilvl="5" w:tplc="04190005">
      <w:start w:val="1"/>
      <w:numFmt w:val="bullet"/>
      <w:lvlText w:val=""/>
      <w:lvlJc w:val="left"/>
      <w:pPr>
        <w:ind w:left="5280" w:hanging="360"/>
      </w:pPr>
      <w:rPr>
        <w:rFonts w:ascii="Wingdings" w:hAnsi="Wingdings" w:hint="default"/>
      </w:rPr>
    </w:lvl>
    <w:lvl w:ilvl="6" w:tplc="04190001">
      <w:start w:val="1"/>
      <w:numFmt w:val="bullet"/>
      <w:lvlText w:val=""/>
      <w:lvlJc w:val="left"/>
      <w:pPr>
        <w:ind w:left="6000" w:hanging="360"/>
      </w:pPr>
      <w:rPr>
        <w:rFonts w:ascii="Symbol" w:hAnsi="Symbol" w:hint="default"/>
      </w:rPr>
    </w:lvl>
    <w:lvl w:ilvl="7" w:tplc="04190003">
      <w:start w:val="1"/>
      <w:numFmt w:val="bullet"/>
      <w:lvlText w:val="o"/>
      <w:lvlJc w:val="left"/>
      <w:pPr>
        <w:ind w:left="6720" w:hanging="360"/>
      </w:pPr>
      <w:rPr>
        <w:rFonts w:ascii="Courier New" w:hAnsi="Courier New" w:cs="Courier New" w:hint="default"/>
      </w:rPr>
    </w:lvl>
    <w:lvl w:ilvl="8" w:tplc="04190005">
      <w:start w:val="1"/>
      <w:numFmt w:val="bullet"/>
      <w:lvlText w:val=""/>
      <w:lvlJc w:val="left"/>
      <w:pPr>
        <w:ind w:left="7440" w:hanging="360"/>
      </w:pPr>
      <w:rPr>
        <w:rFonts w:ascii="Wingdings" w:hAnsi="Wingdings" w:hint="default"/>
      </w:rPr>
    </w:lvl>
  </w:abstractNum>
  <w:abstractNum w:abstractNumId="1">
    <w:nsid w:val="074F1ACD"/>
    <w:multiLevelType w:val="multilevel"/>
    <w:tmpl w:val="C3E60B0E"/>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2">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18466A65"/>
    <w:multiLevelType w:val="hybridMultilevel"/>
    <w:tmpl w:val="E0D2981C"/>
    <w:lvl w:ilvl="0" w:tplc="04190001">
      <w:start w:val="1"/>
      <w:numFmt w:val="bullet"/>
      <w:lvlText w:val=""/>
      <w:lvlJc w:val="left"/>
      <w:pPr>
        <w:ind w:left="1474" w:hanging="360"/>
      </w:pPr>
      <w:rPr>
        <w:rFonts w:ascii="Symbol" w:hAnsi="Symbol" w:hint="default"/>
      </w:rPr>
    </w:lvl>
    <w:lvl w:ilvl="1" w:tplc="04190003">
      <w:start w:val="1"/>
      <w:numFmt w:val="bullet"/>
      <w:lvlText w:val="o"/>
      <w:lvlJc w:val="left"/>
      <w:pPr>
        <w:ind w:left="2194" w:hanging="360"/>
      </w:pPr>
      <w:rPr>
        <w:rFonts w:ascii="Courier New" w:hAnsi="Courier New" w:cs="Courier New" w:hint="default"/>
      </w:rPr>
    </w:lvl>
    <w:lvl w:ilvl="2" w:tplc="04190005">
      <w:start w:val="1"/>
      <w:numFmt w:val="bullet"/>
      <w:lvlText w:val=""/>
      <w:lvlJc w:val="left"/>
      <w:pPr>
        <w:ind w:left="2914" w:hanging="360"/>
      </w:pPr>
      <w:rPr>
        <w:rFonts w:ascii="Wingdings" w:hAnsi="Wingdings" w:hint="default"/>
      </w:rPr>
    </w:lvl>
    <w:lvl w:ilvl="3" w:tplc="04190001">
      <w:start w:val="1"/>
      <w:numFmt w:val="bullet"/>
      <w:lvlText w:val=""/>
      <w:lvlJc w:val="left"/>
      <w:pPr>
        <w:ind w:left="3634" w:hanging="360"/>
      </w:pPr>
      <w:rPr>
        <w:rFonts w:ascii="Symbol" w:hAnsi="Symbol" w:hint="default"/>
      </w:rPr>
    </w:lvl>
    <w:lvl w:ilvl="4" w:tplc="04190003">
      <w:start w:val="1"/>
      <w:numFmt w:val="bullet"/>
      <w:lvlText w:val="o"/>
      <w:lvlJc w:val="left"/>
      <w:pPr>
        <w:ind w:left="4354" w:hanging="360"/>
      </w:pPr>
      <w:rPr>
        <w:rFonts w:ascii="Courier New" w:hAnsi="Courier New" w:cs="Courier New" w:hint="default"/>
      </w:rPr>
    </w:lvl>
    <w:lvl w:ilvl="5" w:tplc="04190005">
      <w:start w:val="1"/>
      <w:numFmt w:val="bullet"/>
      <w:lvlText w:val=""/>
      <w:lvlJc w:val="left"/>
      <w:pPr>
        <w:ind w:left="5074" w:hanging="360"/>
      </w:pPr>
      <w:rPr>
        <w:rFonts w:ascii="Wingdings" w:hAnsi="Wingdings" w:hint="default"/>
      </w:rPr>
    </w:lvl>
    <w:lvl w:ilvl="6" w:tplc="04190001">
      <w:start w:val="1"/>
      <w:numFmt w:val="bullet"/>
      <w:lvlText w:val=""/>
      <w:lvlJc w:val="left"/>
      <w:pPr>
        <w:ind w:left="5794" w:hanging="360"/>
      </w:pPr>
      <w:rPr>
        <w:rFonts w:ascii="Symbol" w:hAnsi="Symbol" w:hint="default"/>
      </w:rPr>
    </w:lvl>
    <w:lvl w:ilvl="7" w:tplc="04190003">
      <w:start w:val="1"/>
      <w:numFmt w:val="bullet"/>
      <w:lvlText w:val="o"/>
      <w:lvlJc w:val="left"/>
      <w:pPr>
        <w:ind w:left="6514" w:hanging="360"/>
      </w:pPr>
      <w:rPr>
        <w:rFonts w:ascii="Courier New" w:hAnsi="Courier New" w:cs="Courier New" w:hint="default"/>
      </w:rPr>
    </w:lvl>
    <w:lvl w:ilvl="8" w:tplc="04190005">
      <w:start w:val="1"/>
      <w:numFmt w:val="bullet"/>
      <w:lvlText w:val=""/>
      <w:lvlJc w:val="left"/>
      <w:pPr>
        <w:ind w:left="7234" w:hanging="360"/>
      </w:pPr>
      <w:rPr>
        <w:rFonts w:ascii="Wingdings" w:hAnsi="Wingdings" w:hint="default"/>
      </w:rPr>
    </w:lvl>
  </w:abstractNum>
  <w:abstractNum w:abstractNumId="4">
    <w:nsid w:val="1E926F40"/>
    <w:multiLevelType w:val="hybridMultilevel"/>
    <w:tmpl w:val="6888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77313E"/>
    <w:multiLevelType w:val="multilevel"/>
    <w:tmpl w:val="C4C8CE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31BD641B"/>
    <w:multiLevelType w:val="hybridMultilevel"/>
    <w:tmpl w:val="79426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22E5D8F"/>
    <w:multiLevelType w:val="hybridMultilevel"/>
    <w:tmpl w:val="EBA019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2E532CE"/>
    <w:multiLevelType w:val="hybridMultilevel"/>
    <w:tmpl w:val="85B4AFD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4B83923"/>
    <w:multiLevelType w:val="multilevel"/>
    <w:tmpl w:val="720A88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nsid w:val="35640E3D"/>
    <w:multiLevelType w:val="multilevel"/>
    <w:tmpl w:val="B6D6A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3D5D4986"/>
    <w:multiLevelType w:val="multilevel"/>
    <w:tmpl w:val="C2826F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407B5FD5"/>
    <w:multiLevelType w:val="hybridMultilevel"/>
    <w:tmpl w:val="6268A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C16634"/>
    <w:multiLevelType w:val="hybridMultilevel"/>
    <w:tmpl w:val="5AC6CF10"/>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4">
    <w:nsid w:val="41842474"/>
    <w:multiLevelType w:val="hybridMultilevel"/>
    <w:tmpl w:val="6404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105771"/>
    <w:multiLevelType w:val="hybridMultilevel"/>
    <w:tmpl w:val="95A8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B4188A"/>
    <w:multiLevelType w:val="hybridMultilevel"/>
    <w:tmpl w:val="3DB22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591388"/>
    <w:multiLevelType w:val="hybridMultilevel"/>
    <w:tmpl w:val="DC343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29C616C"/>
    <w:multiLevelType w:val="multilevel"/>
    <w:tmpl w:val="4BF43B62"/>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nsid w:val="58AA41F9"/>
    <w:multiLevelType w:val="multilevel"/>
    <w:tmpl w:val="7A72C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nsid w:val="5A8A3471"/>
    <w:multiLevelType w:val="hybridMultilevel"/>
    <w:tmpl w:val="06C05176"/>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21">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F6E4C3A"/>
    <w:multiLevelType w:val="hybridMultilevel"/>
    <w:tmpl w:val="4A843B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C33172"/>
    <w:multiLevelType w:val="hybridMultilevel"/>
    <w:tmpl w:val="510224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5C03A3F"/>
    <w:multiLevelType w:val="hybridMultilevel"/>
    <w:tmpl w:val="7684391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6495571"/>
    <w:multiLevelType w:val="hybridMultilevel"/>
    <w:tmpl w:val="24D8EC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87804E3"/>
    <w:multiLevelType w:val="hybridMultilevel"/>
    <w:tmpl w:val="6F242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98F5E50"/>
    <w:multiLevelType w:val="hybridMultilevel"/>
    <w:tmpl w:val="34923E3A"/>
    <w:lvl w:ilvl="0" w:tplc="D6F290A0">
      <w:start w:val="1"/>
      <w:numFmt w:val="decimal"/>
      <w:lvlText w:val="%1."/>
      <w:lvlJc w:val="left"/>
      <w:pPr>
        <w:ind w:left="360" w:hanging="360"/>
      </w:pPr>
      <w:rPr>
        <w:rFonts w:hint="default"/>
      </w:rPr>
    </w:lvl>
    <w:lvl w:ilvl="1" w:tplc="AB4AEB22">
      <w:start w:val="1"/>
      <w:numFmt w:val="russianLower"/>
      <w:lvlText w:val="%2)."/>
      <w:lvlJc w:val="left"/>
      <w:pPr>
        <w:ind w:left="371" w:hanging="360"/>
      </w:pPr>
      <w:rPr>
        <w:rFonts w:hint="default"/>
      </w:r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8">
    <w:nsid w:val="6D1753A9"/>
    <w:multiLevelType w:val="hybridMultilevel"/>
    <w:tmpl w:val="A6FCB702"/>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nsid w:val="6DFB0C67"/>
    <w:multiLevelType w:val="hybridMultilevel"/>
    <w:tmpl w:val="F578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7B3C62"/>
    <w:multiLevelType w:val="multilevel"/>
    <w:tmpl w:val="5CBCEFFC"/>
    <w:lvl w:ilvl="0">
      <w:start w:val="1"/>
      <w:numFmt w:val="decimal"/>
      <w:lvlText w:val="%1."/>
      <w:lvlJc w:val="left"/>
      <w:pPr>
        <w:ind w:left="720" w:hanging="360"/>
      </w:pPr>
      <w:rPr>
        <w:rFonts w:hint="default"/>
        <w:i w:val="0"/>
      </w:rPr>
    </w:lvl>
    <w:lvl w:ilvl="1">
      <w:start w:val="1"/>
      <w:numFmt w:val="decimal"/>
      <w:isLgl/>
      <w:lvlText w:val="%1.%2"/>
      <w:lvlJc w:val="left"/>
      <w:pPr>
        <w:ind w:left="1170" w:hanging="450"/>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520" w:hanging="108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600" w:hanging="144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680" w:hanging="1800"/>
      </w:pPr>
      <w:rPr>
        <w:rFonts w:hint="default"/>
        <w:color w:val="auto"/>
        <w:sz w:val="28"/>
      </w:rPr>
    </w:lvl>
    <w:lvl w:ilvl="8">
      <w:start w:val="1"/>
      <w:numFmt w:val="decimal"/>
      <w:isLgl/>
      <w:lvlText w:val="%1.%2.%3.%4.%5.%6.%7.%8.%9"/>
      <w:lvlJc w:val="left"/>
      <w:pPr>
        <w:ind w:left="5400" w:hanging="2160"/>
      </w:pPr>
      <w:rPr>
        <w:rFonts w:hint="default"/>
        <w:color w:val="auto"/>
        <w:sz w:val="28"/>
      </w:rPr>
    </w:lvl>
  </w:abstractNum>
  <w:abstractNum w:abstractNumId="31">
    <w:nsid w:val="79284311"/>
    <w:multiLevelType w:val="hybridMultilevel"/>
    <w:tmpl w:val="61EAD914"/>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32">
    <w:nsid w:val="7A962E83"/>
    <w:multiLevelType w:val="multilevel"/>
    <w:tmpl w:val="46DEFE9A"/>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3">
    <w:nsid w:val="7EA12ABC"/>
    <w:multiLevelType w:val="hybridMultilevel"/>
    <w:tmpl w:val="30CA3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7"/>
  </w:num>
  <w:num w:numId="4">
    <w:abstractNumId w:val="18"/>
  </w:num>
  <w:num w:numId="5">
    <w:abstractNumId w:val="10"/>
  </w:num>
  <w:num w:numId="6">
    <w:abstractNumId w:val="1"/>
  </w:num>
  <w:num w:numId="7">
    <w:abstractNumId w:val="5"/>
  </w:num>
  <w:num w:numId="8">
    <w:abstractNumId w:val="9"/>
  </w:num>
  <w:num w:numId="9">
    <w:abstractNumId w:val="32"/>
  </w:num>
  <w:num w:numId="10">
    <w:abstractNumId w:val="2"/>
  </w:num>
  <w:num w:numId="11">
    <w:abstractNumId w:val="19"/>
  </w:num>
  <w:num w:numId="12">
    <w:abstractNumId w:val="1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0"/>
  </w:num>
  <w:num w:numId="16">
    <w:abstractNumId w:val="29"/>
  </w:num>
  <w:num w:numId="17">
    <w:abstractNumId w:val="12"/>
  </w:num>
  <w:num w:numId="18">
    <w:abstractNumId w:val="16"/>
  </w:num>
  <w:num w:numId="19">
    <w:abstractNumId w:val="15"/>
  </w:num>
  <w:num w:numId="20">
    <w:abstractNumId w:val="4"/>
  </w:num>
  <w:num w:numId="21">
    <w:abstractNumId w:val="33"/>
  </w:num>
  <w:num w:numId="22">
    <w:abstractNumId w:val="22"/>
  </w:num>
  <w:num w:numId="23">
    <w:abstractNumId w:val="14"/>
  </w:num>
  <w:num w:numId="24">
    <w:abstractNumId w:val="28"/>
  </w:num>
  <w:num w:numId="25">
    <w:abstractNumId w:val="13"/>
  </w:num>
  <w:num w:numId="26">
    <w:abstractNumId w:val="23"/>
  </w:num>
  <w:num w:numId="27">
    <w:abstractNumId w:val="20"/>
  </w:num>
  <w:num w:numId="28">
    <w:abstractNumId w:val="3"/>
  </w:num>
  <w:num w:numId="29">
    <w:abstractNumId w:val="31"/>
  </w:num>
  <w:num w:numId="30">
    <w:abstractNumId w:val="7"/>
  </w:num>
  <w:num w:numId="31">
    <w:abstractNumId w:val="6"/>
  </w:num>
  <w:num w:numId="32">
    <w:abstractNumId w:val="17"/>
  </w:num>
  <w:num w:numId="33">
    <w:abstractNumId w:val="2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047AA9"/>
    <w:rsid w:val="000B6C20"/>
    <w:rsid w:val="00147961"/>
    <w:rsid w:val="002A7512"/>
    <w:rsid w:val="003106D2"/>
    <w:rsid w:val="00357A86"/>
    <w:rsid w:val="00425CE8"/>
    <w:rsid w:val="00503A36"/>
    <w:rsid w:val="00633A66"/>
    <w:rsid w:val="006972A1"/>
    <w:rsid w:val="00893AA0"/>
    <w:rsid w:val="009B605D"/>
    <w:rsid w:val="00A8049D"/>
    <w:rsid w:val="00B1002F"/>
    <w:rsid w:val="00B56A5F"/>
    <w:rsid w:val="00B67212"/>
    <w:rsid w:val="00C9776D"/>
    <w:rsid w:val="00CA0C97"/>
    <w:rsid w:val="00E2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2">
    <w:name w:val="heading 2"/>
    <w:basedOn w:val="a0"/>
    <w:next w:val="a0"/>
    <w:link w:val="20"/>
    <w:uiPriority w:val="9"/>
    <w:unhideWhenUsed/>
    <w:qFormat/>
    <w:rsid w:val="002A7512"/>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2A7512"/>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2A7512"/>
  </w:style>
  <w:style w:type="paragraph" w:styleId="a4">
    <w:name w:val="List Paragraph"/>
    <w:basedOn w:val="a0"/>
    <w:uiPriority w:val="34"/>
    <w:qFormat/>
    <w:rsid w:val="002A7512"/>
    <w:pPr>
      <w:ind w:left="720"/>
      <w:contextualSpacing/>
    </w:pPr>
    <w:rPr>
      <w:rFonts w:ascii="Calibri" w:eastAsia="Calibri" w:hAnsi="Calibri" w:cs="Times New Roman"/>
    </w:rPr>
  </w:style>
  <w:style w:type="table" w:styleId="a5">
    <w:name w:val="Table Grid"/>
    <w:basedOn w:val="a2"/>
    <w:uiPriority w:val="59"/>
    <w:rsid w:val="002A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2A75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2A7512"/>
    <w:rPr>
      <w:rFonts w:ascii="Times New Roman" w:hAnsi="Times New Roman" w:cs="Times New Roman"/>
      <w:b/>
      <w:bCs/>
      <w:sz w:val="24"/>
      <w:szCs w:val="24"/>
    </w:rPr>
  </w:style>
  <w:style w:type="character" w:styleId="a6">
    <w:name w:val="Hyperlink"/>
    <w:basedOn w:val="a1"/>
    <w:uiPriority w:val="99"/>
    <w:unhideWhenUsed/>
    <w:rsid w:val="002A7512"/>
    <w:rPr>
      <w:color w:val="0000FF" w:themeColor="hyperlink"/>
      <w:u w:val="single"/>
    </w:rPr>
  </w:style>
  <w:style w:type="paragraph" w:styleId="a7">
    <w:name w:val="Normal (Web)"/>
    <w:basedOn w:val="a0"/>
    <w:uiPriority w:val="99"/>
    <w:unhideWhenUsed/>
    <w:rsid w:val="002A7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0"/>
    <w:link w:val="a9"/>
    <w:uiPriority w:val="99"/>
    <w:unhideWhenUsed/>
    <w:rsid w:val="002A7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uiPriority w:val="99"/>
    <w:rsid w:val="002A7512"/>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2A7512"/>
    <w:pPr>
      <w:spacing w:after="0" w:line="240" w:lineRule="auto"/>
    </w:pPr>
    <w:rPr>
      <w:rFonts w:ascii="Tahoma" w:eastAsia="Calibri" w:hAnsi="Tahoma" w:cs="Tahoma"/>
      <w:sz w:val="16"/>
      <w:szCs w:val="16"/>
    </w:rPr>
  </w:style>
  <w:style w:type="character" w:customStyle="1" w:styleId="ab">
    <w:name w:val="Текст выноски Знак"/>
    <w:basedOn w:val="a1"/>
    <w:link w:val="aa"/>
    <w:uiPriority w:val="99"/>
    <w:semiHidden/>
    <w:rsid w:val="002A7512"/>
    <w:rPr>
      <w:rFonts w:ascii="Tahoma" w:eastAsia="Calibri" w:hAnsi="Tahoma" w:cs="Tahoma"/>
      <w:sz w:val="16"/>
      <w:szCs w:val="16"/>
    </w:rPr>
  </w:style>
  <w:style w:type="paragraph" w:styleId="ac">
    <w:name w:val="Body Text Indent"/>
    <w:basedOn w:val="a0"/>
    <w:link w:val="ad"/>
    <w:uiPriority w:val="99"/>
    <w:semiHidden/>
    <w:unhideWhenUsed/>
    <w:rsid w:val="002A7512"/>
    <w:pPr>
      <w:spacing w:after="120"/>
      <w:ind w:left="283"/>
    </w:pPr>
    <w:rPr>
      <w:rFonts w:ascii="Calibri" w:eastAsia="Calibri" w:hAnsi="Calibri" w:cs="Times New Roman"/>
    </w:rPr>
  </w:style>
  <w:style w:type="character" w:customStyle="1" w:styleId="ad">
    <w:name w:val="Основной текст с отступом Знак"/>
    <w:basedOn w:val="a1"/>
    <w:link w:val="ac"/>
    <w:uiPriority w:val="99"/>
    <w:semiHidden/>
    <w:rsid w:val="002A7512"/>
    <w:rPr>
      <w:rFonts w:ascii="Calibri" w:eastAsia="Calibri" w:hAnsi="Calibri" w:cs="Times New Roman"/>
    </w:rPr>
  </w:style>
  <w:style w:type="table" w:customStyle="1" w:styleId="10">
    <w:name w:val="Сетка таблицы1"/>
    <w:basedOn w:val="a2"/>
    <w:next w:val="a5"/>
    <w:uiPriority w:val="39"/>
    <w:rsid w:val="002A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2A751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rsid w:val="002A7512"/>
    <w:rPr>
      <w:rFonts w:ascii="Calibri" w:eastAsia="Calibri" w:hAnsi="Calibri" w:cs="Times New Roman"/>
    </w:rPr>
  </w:style>
  <w:style w:type="paragraph" w:styleId="af0">
    <w:name w:val="header"/>
    <w:basedOn w:val="a0"/>
    <w:link w:val="af1"/>
    <w:uiPriority w:val="99"/>
    <w:unhideWhenUsed/>
    <w:rsid w:val="002A7512"/>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rsid w:val="002A7512"/>
    <w:rPr>
      <w:rFonts w:ascii="Calibri" w:eastAsia="Calibri" w:hAnsi="Calibri" w:cs="Times New Roman"/>
    </w:rPr>
  </w:style>
  <w:style w:type="character" w:styleId="af2">
    <w:name w:val="Emphasis"/>
    <w:basedOn w:val="a1"/>
    <w:qFormat/>
    <w:rsid w:val="002A7512"/>
    <w:rPr>
      <w:i/>
      <w:iCs/>
    </w:rPr>
  </w:style>
  <w:style w:type="table" w:customStyle="1" w:styleId="21">
    <w:name w:val="Сетка таблицы2"/>
    <w:basedOn w:val="a2"/>
    <w:uiPriority w:val="59"/>
    <w:rsid w:val="002A75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2A7512"/>
    <w:pPr>
      <w:numPr>
        <w:numId w:val="4"/>
      </w:numPr>
      <w:spacing w:after="0" w:line="240" w:lineRule="auto"/>
      <w:contextualSpacing/>
    </w:pPr>
    <w:rPr>
      <w:rFonts w:ascii="Times New Roman" w:eastAsia="Calibri" w:hAnsi="Times New Roman" w:cs="Times New Roman"/>
      <w:sz w:val="24"/>
      <w:szCs w:val="24"/>
      <w:lang w:eastAsia="ru-RU"/>
    </w:rPr>
  </w:style>
  <w:style w:type="table" w:customStyle="1" w:styleId="22">
    <w:name w:val="Сетка таблицы22"/>
    <w:basedOn w:val="a2"/>
    <w:uiPriority w:val="59"/>
    <w:rsid w:val="002A7512"/>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2A751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sid w:val="002A7512"/>
    <w:rPr>
      <w:b/>
      <w:bCs/>
    </w:rPr>
  </w:style>
  <w:style w:type="table" w:customStyle="1" w:styleId="3">
    <w:name w:val="Сетка таблицы3"/>
    <w:basedOn w:val="a2"/>
    <w:next w:val="a5"/>
    <w:uiPriority w:val="59"/>
    <w:rsid w:val="002A75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uiPriority w:val="59"/>
    <w:rsid w:val="002A75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2A7512"/>
    <w:pPr>
      <w:spacing w:after="0" w:line="240" w:lineRule="auto"/>
    </w:pPr>
  </w:style>
  <w:style w:type="table" w:customStyle="1" w:styleId="221">
    <w:name w:val="Сетка таблицы221"/>
    <w:basedOn w:val="a2"/>
    <w:uiPriority w:val="59"/>
    <w:rsid w:val="002A7512"/>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75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A7512"/>
    <w:pPr>
      <w:widowControl w:val="0"/>
      <w:autoSpaceDE w:val="0"/>
      <w:autoSpaceDN w:val="0"/>
      <w:spacing w:after="0" w:line="240" w:lineRule="auto"/>
      <w:ind w:left="110"/>
    </w:pPr>
    <w:rPr>
      <w:rFonts w:ascii="Times New Roman" w:eastAsia="Times New Roman" w:hAnsi="Times New Roman" w:cs="Times New Roman"/>
    </w:rPr>
  </w:style>
  <w:style w:type="table" w:customStyle="1" w:styleId="4">
    <w:name w:val="Сетка таблицы4"/>
    <w:basedOn w:val="a2"/>
    <w:next w:val="a5"/>
    <w:uiPriority w:val="39"/>
    <w:rsid w:val="002A7512"/>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uiPriority w:val="59"/>
    <w:rsid w:val="002A75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2A751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0">
    <w:name w:val="Сетка таблицы21"/>
    <w:basedOn w:val="a2"/>
    <w:uiPriority w:val="39"/>
    <w:rsid w:val="002A7512"/>
    <w:pPr>
      <w:spacing w:after="0" w:line="240" w:lineRule="auto"/>
    </w:pPr>
    <w:rPr>
      <w:rFonts w:ascii="Times New Roman" w:eastAsia="Calibri" w:hAnsi="Times New Roman" w:cs="Times New Roman"/>
      <w:color w:val="000000"/>
      <w:kern w:val="2"/>
      <w:sz w:val="24"/>
      <w:szCs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uiPriority w:val="59"/>
    <w:rsid w:val="00147961"/>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2">
    <w:name w:val="heading 2"/>
    <w:basedOn w:val="a0"/>
    <w:next w:val="a0"/>
    <w:link w:val="20"/>
    <w:uiPriority w:val="9"/>
    <w:unhideWhenUsed/>
    <w:qFormat/>
    <w:rsid w:val="002A7512"/>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2A7512"/>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2A7512"/>
  </w:style>
  <w:style w:type="paragraph" w:styleId="a4">
    <w:name w:val="List Paragraph"/>
    <w:basedOn w:val="a0"/>
    <w:uiPriority w:val="34"/>
    <w:qFormat/>
    <w:rsid w:val="002A7512"/>
    <w:pPr>
      <w:ind w:left="720"/>
      <w:contextualSpacing/>
    </w:pPr>
    <w:rPr>
      <w:rFonts w:ascii="Calibri" w:eastAsia="Calibri" w:hAnsi="Calibri" w:cs="Times New Roman"/>
    </w:rPr>
  </w:style>
  <w:style w:type="table" w:styleId="a5">
    <w:name w:val="Table Grid"/>
    <w:basedOn w:val="a2"/>
    <w:uiPriority w:val="59"/>
    <w:rsid w:val="002A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2A75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2A7512"/>
    <w:rPr>
      <w:rFonts w:ascii="Times New Roman" w:hAnsi="Times New Roman" w:cs="Times New Roman"/>
      <w:b/>
      <w:bCs/>
      <w:sz w:val="24"/>
      <w:szCs w:val="24"/>
    </w:rPr>
  </w:style>
  <w:style w:type="character" w:styleId="a6">
    <w:name w:val="Hyperlink"/>
    <w:basedOn w:val="a1"/>
    <w:uiPriority w:val="99"/>
    <w:unhideWhenUsed/>
    <w:rsid w:val="002A7512"/>
    <w:rPr>
      <w:color w:val="0000FF" w:themeColor="hyperlink"/>
      <w:u w:val="single"/>
    </w:rPr>
  </w:style>
  <w:style w:type="paragraph" w:styleId="a7">
    <w:name w:val="Normal (Web)"/>
    <w:basedOn w:val="a0"/>
    <w:uiPriority w:val="99"/>
    <w:unhideWhenUsed/>
    <w:rsid w:val="002A7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0"/>
    <w:link w:val="a9"/>
    <w:uiPriority w:val="99"/>
    <w:unhideWhenUsed/>
    <w:rsid w:val="002A7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uiPriority w:val="99"/>
    <w:rsid w:val="002A7512"/>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2A7512"/>
    <w:pPr>
      <w:spacing w:after="0" w:line="240" w:lineRule="auto"/>
    </w:pPr>
    <w:rPr>
      <w:rFonts w:ascii="Tahoma" w:eastAsia="Calibri" w:hAnsi="Tahoma" w:cs="Tahoma"/>
      <w:sz w:val="16"/>
      <w:szCs w:val="16"/>
    </w:rPr>
  </w:style>
  <w:style w:type="character" w:customStyle="1" w:styleId="ab">
    <w:name w:val="Текст выноски Знак"/>
    <w:basedOn w:val="a1"/>
    <w:link w:val="aa"/>
    <w:uiPriority w:val="99"/>
    <w:semiHidden/>
    <w:rsid w:val="002A7512"/>
    <w:rPr>
      <w:rFonts w:ascii="Tahoma" w:eastAsia="Calibri" w:hAnsi="Tahoma" w:cs="Tahoma"/>
      <w:sz w:val="16"/>
      <w:szCs w:val="16"/>
    </w:rPr>
  </w:style>
  <w:style w:type="paragraph" w:styleId="ac">
    <w:name w:val="Body Text Indent"/>
    <w:basedOn w:val="a0"/>
    <w:link w:val="ad"/>
    <w:uiPriority w:val="99"/>
    <w:semiHidden/>
    <w:unhideWhenUsed/>
    <w:rsid w:val="002A7512"/>
    <w:pPr>
      <w:spacing w:after="120"/>
      <w:ind w:left="283"/>
    </w:pPr>
    <w:rPr>
      <w:rFonts w:ascii="Calibri" w:eastAsia="Calibri" w:hAnsi="Calibri" w:cs="Times New Roman"/>
    </w:rPr>
  </w:style>
  <w:style w:type="character" w:customStyle="1" w:styleId="ad">
    <w:name w:val="Основной текст с отступом Знак"/>
    <w:basedOn w:val="a1"/>
    <w:link w:val="ac"/>
    <w:uiPriority w:val="99"/>
    <w:semiHidden/>
    <w:rsid w:val="002A7512"/>
    <w:rPr>
      <w:rFonts w:ascii="Calibri" w:eastAsia="Calibri" w:hAnsi="Calibri" w:cs="Times New Roman"/>
    </w:rPr>
  </w:style>
  <w:style w:type="table" w:customStyle="1" w:styleId="10">
    <w:name w:val="Сетка таблицы1"/>
    <w:basedOn w:val="a2"/>
    <w:next w:val="a5"/>
    <w:uiPriority w:val="39"/>
    <w:rsid w:val="002A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2A751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rsid w:val="002A7512"/>
    <w:rPr>
      <w:rFonts w:ascii="Calibri" w:eastAsia="Calibri" w:hAnsi="Calibri" w:cs="Times New Roman"/>
    </w:rPr>
  </w:style>
  <w:style w:type="paragraph" w:styleId="af0">
    <w:name w:val="header"/>
    <w:basedOn w:val="a0"/>
    <w:link w:val="af1"/>
    <w:uiPriority w:val="99"/>
    <w:unhideWhenUsed/>
    <w:rsid w:val="002A7512"/>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rsid w:val="002A7512"/>
    <w:rPr>
      <w:rFonts w:ascii="Calibri" w:eastAsia="Calibri" w:hAnsi="Calibri" w:cs="Times New Roman"/>
    </w:rPr>
  </w:style>
  <w:style w:type="character" w:styleId="af2">
    <w:name w:val="Emphasis"/>
    <w:basedOn w:val="a1"/>
    <w:qFormat/>
    <w:rsid w:val="002A7512"/>
    <w:rPr>
      <w:i/>
      <w:iCs/>
    </w:rPr>
  </w:style>
  <w:style w:type="table" w:customStyle="1" w:styleId="21">
    <w:name w:val="Сетка таблицы2"/>
    <w:basedOn w:val="a2"/>
    <w:uiPriority w:val="59"/>
    <w:rsid w:val="002A75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2A7512"/>
    <w:pPr>
      <w:numPr>
        <w:numId w:val="4"/>
      </w:numPr>
      <w:spacing w:after="0" w:line="240" w:lineRule="auto"/>
      <w:contextualSpacing/>
    </w:pPr>
    <w:rPr>
      <w:rFonts w:ascii="Times New Roman" w:eastAsia="Calibri" w:hAnsi="Times New Roman" w:cs="Times New Roman"/>
      <w:sz w:val="24"/>
      <w:szCs w:val="24"/>
      <w:lang w:eastAsia="ru-RU"/>
    </w:rPr>
  </w:style>
  <w:style w:type="table" w:customStyle="1" w:styleId="22">
    <w:name w:val="Сетка таблицы22"/>
    <w:basedOn w:val="a2"/>
    <w:uiPriority w:val="59"/>
    <w:rsid w:val="002A7512"/>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2A751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sid w:val="002A7512"/>
    <w:rPr>
      <w:b/>
      <w:bCs/>
    </w:rPr>
  </w:style>
  <w:style w:type="table" w:customStyle="1" w:styleId="3">
    <w:name w:val="Сетка таблицы3"/>
    <w:basedOn w:val="a2"/>
    <w:next w:val="a5"/>
    <w:uiPriority w:val="59"/>
    <w:rsid w:val="002A75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uiPriority w:val="59"/>
    <w:rsid w:val="002A75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2A7512"/>
    <w:pPr>
      <w:spacing w:after="0" w:line="240" w:lineRule="auto"/>
    </w:pPr>
  </w:style>
  <w:style w:type="table" w:customStyle="1" w:styleId="221">
    <w:name w:val="Сетка таблицы221"/>
    <w:basedOn w:val="a2"/>
    <w:uiPriority w:val="59"/>
    <w:rsid w:val="002A7512"/>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75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A7512"/>
    <w:pPr>
      <w:widowControl w:val="0"/>
      <w:autoSpaceDE w:val="0"/>
      <w:autoSpaceDN w:val="0"/>
      <w:spacing w:after="0" w:line="240" w:lineRule="auto"/>
      <w:ind w:left="110"/>
    </w:pPr>
    <w:rPr>
      <w:rFonts w:ascii="Times New Roman" w:eastAsia="Times New Roman" w:hAnsi="Times New Roman" w:cs="Times New Roman"/>
    </w:rPr>
  </w:style>
  <w:style w:type="table" w:customStyle="1" w:styleId="4">
    <w:name w:val="Сетка таблицы4"/>
    <w:basedOn w:val="a2"/>
    <w:next w:val="a5"/>
    <w:uiPriority w:val="39"/>
    <w:rsid w:val="002A7512"/>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uiPriority w:val="59"/>
    <w:rsid w:val="002A75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2A751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0">
    <w:name w:val="Сетка таблицы21"/>
    <w:basedOn w:val="a2"/>
    <w:uiPriority w:val="39"/>
    <w:rsid w:val="002A7512"/>
    <w:pPr>
      <w:spacing w:after="0" w:line="240" w:lineRule="auto"/>
    </w:pPr>
    <w:rPr>
      <w:rFonts w:ascii="Times New Roman" w:eastAsia="Calibri" w:hAnsi="Times New Roman" w:cs="Times New Roman"/>
      <w:color w:val="000000"/>
      <w:kern w:val="2"/>
      <w:sz w:val="24"/>
      <w:szCs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uiPriority w:val="59"/>
    <w:rsid w:val="00147961"/>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E36D-7AAD-42BF-ADEF-EA11B0EC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48</Pages>
  <Words>11355</Words>
  <Characters>64729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12</cp:revision>
  <dcterms:created xsi:type="dcterms:W3CDTF">2022-10-01T06:21:00Z</dcterms:created>
  <dcterms:modified xsi:type="dcterms:W3CDTF">2025-07-07T03:54:00Z</dcterms:modified>
</cp:coreProperties>
</file>