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4A12" w14:textId="72FC06AD" w:rsidR="00370C46" w:rsidRPr="008C60E6" w:rsidRDefault="00370C46" w:rsidP="008C60E6">
      <w:pPr>
        <w:suppressAutoHyphens w:val="0"/>
        <w:ind w:firstLine="708"/>
        <w:rPr>
          <w:b/>
          <w:sz w:val="28"/>
          <w:szCs w:val="28"/>
          <w:lang w:eastAsia="ru-RU"/>
        </w:rPr>
      </w:pPr>
      <w:r w:rsidRPr="008C60E6">
        <w:rPr>
          <w:b/>
          <w:sz w:val="28"/>
          <w:szCs w:val="28"/>
          <w:lang w:eastAsia="ru-RU"/>
        </w:rPr>
        <w:t>Аннотация к программе «Маршрут построен»</w:t>
      </w:r>
    </w:p>
    <w:p w14:paraId="0A270929" w14:textId="2B8379BF" w:rsidR="00370C46" w:rsidRPr="008C60E6" w:rsidRDefault="00370C46" w:rsidP="008C60E6">
      <w:pPr>
        <w:pStyle w:val="2"/>
        <w:spacing w:before="0" w:beforeAutospacing="0" w:after="0" w:afterAutospacing="0"/>
        <w:ind w:firstLine="708"/>
        <w:jc w:val="both"/>
        <w:rPr>
          <w:b w:val="0"/>
          <w:bCs w:val="0"/>
          <w:sz w:val="28"/>
          <w:szCs w:val="28"/>
        </w:rPr>
      </w:pPr>
      <w:r w:rsidRPr="008C60E6">
        <w:rPr>
          <w:b w:val="0"/>
          <w:bCs w:val="0"/>
          <w:sz w:val="28"/>
          <w:szCs w:val="28"/>
        </w:rPr>
        <w:t>Краевая профильная смена «Маршрут построен» представляет собой увлекательную поисково-приключенческую игру, воплощающуюся в форм</w:t>
      </w:r>
      <w:r w:rsidRPr="008C60E6">
        <w:rPr>
          <w:b w:val="0"/>
          <w:bCs w:val="0"/>
          <w:sz w:val="28"/>
          <w:szCs w:val="28"/>
        </w:rPr>
        <w:t>а</w:t>
      </w:r>
      <w:r w:rsidRPr="008C60E6">
        <w:rPr>
          <w:b w:val="0"/>
          <w:bCs w:val="0"/>
          <w:sz w:val="28"/>
          <w:szCs w:val="28"/>
        </w:rPr>
        <w:t xml:space="preserve">те удивительного путешествия по Хабаровскому краю. В ходе этой смены участники смогут открыть для себя неизвестные и захватывающие места родного края, проникнуться его историей и культурой, а также приобрести практические навыки туризма. </w:t>
      </w:r>
    </w:p>
    <w:p w14:paraId="16971847"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xml:space="preserve">     Четыре искателя приключений — Север, Юг, Запад и Восток — прибыв</w:t>
      </w:r>
      <w:r w:rsidRPr="008C60E6">
        <w:rPr>
          <w:b w:val="0"/>
          <w:bCs w:val="0"/>
          <w:sz w:val="28"/>
          <w:szCs w:val="28"/>
        </w:rPr>
        <w:t>а</w:t>
      </w:r>
      <w:r w:rsidRPr="008C60E6">
        <w:rPr>
          <w:b w:val="0"/>
          <w:bCs w:val="0"/>
          <w:sz w:val="28"/>
          <w:szCs w:val="28"/>
        </w:rPr>
        <w:t>ют в лагерь, зная, что здесь их ждут уникальные земли, полные тайн и заг</w:t>
      </w:r>
      <w:r w:rsidRPr="008C60E6">
        <w:rPr>
          <w:b w:val="0"/>
          <w:bCs w:val="0"/>
          <w:sz w:val="28"/>
          <w:szCs w:val="28"/>
        </w:rPr>
        <w:t>а</w:t>
      </w:r>
      <w:r w:rsidRPr="008C60E6">
        <w:rPr>
          <w:b w:val="0"/>
          <w:bCs w:val="0"/>
          <w:sz w:val="28"/>
          <w:szCs w:val="28"/>
        </w:rPr>
        <w:t>док. Их встречает Хранитель приключений, который рассказывает древнюю легенду о своих предках. Эти предки, много лет назад изучавшие Хабаро</w:t>
      </w:r>
      <w:r w:rsidRPr="008C60E6">
        <w:rPr>
          <w:b w:val="0"/>
          <w:bCs w:val="0"/>
          <w:sz w:val="28"/>
          <w:szCs w:val="28"/>
        </w:rPr>
        <w:t>в</w:t>
      </w:r>
      <w:r w:rsidRPr="008C60E6">
        <w:rPr>
          <w:b w:val="0"/>
          <w:bCs w:val="0"/>
          <w:sz w:val="28"/>
          <w:szCs w:val="28"/>
        </w:rPr>
        <w:t>ский край, обрели тайное знание о его чудесах и зашифровали его в карту. Вместе с компасом эта карта была спрятана в сундуке на территории друж</w:t>
      </w:r>
      <w:r w:rsidRPr="008C60E6">
        <w:rPr>
          <w:b w:val="0"/>
          <w:bCs w:val="0"/>
          <w:sz w:val="28"/>
          <w:szCs w:val="28"/>
        </w:rPr>
        <w:t>и</w:t>
      </w:r>
      <w:r w:rsidRPr="008C60E6">
        <w:rPr>
          <w:b w:val="0"/>
          <w:bCs w:val="0"/>
          <w:sz w:val="28"/>
          <w:szCs w:val="28"/>
        </w:rPr>
        <w:t xml:space="preserve">ны имени </w:t>
      </w:r>
      <w:proofErr w:type="spellStart"/>
      <w:r w:rsidRPr="008C60E6">
        <w:rPr>
          <w:b w:val="0"/>
          <w:bCs w:val="0"/>
          <w:sz w:val="28"/>
          <w:szCs w:val="28"/>
        </w:rPr>
        <w:t>Бонивура</w:t>
      </w:r>
      <w:proofErr w:type="spellEnd"/>
      <w:r w:rsidRPr="008C60E6">
        <w:rPr>
          <w:b w:val="0"/>
          <w:bCs w:val="0"/>
          <w:sz w:val="28"/>
          <w:szCs w:val="28"/>
        </w:rPr>
        <w:t xml:space="preserve">. </w:t>
      </w:r>
    </w:p>
    <w:p w14:paraId="3D8B1FFA"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xml:space="preserve">    Перед искателями приключений стоит непростая задача: расшифровать карты, разгадать загадки, найти спрятанные стрелки компаса и раскрыть та</w:t>
      </w:r>
      <w:r w:rsidRPr="008C60E6">
        <w:rPr>
          <w:b w:val="0"/>
          <w:bCs w:val="0"/>
          <w:sz w:val="28"/>
          <w:szCs w:val="28"/>
        </w:rPr>
        <w:t>й</w:t>
      </w:r>
      <w:r w:rsidRPr="008C60E6">
        <w:rPr>
          <w:b w:val="0"/>
          <w:bCs w:val="0"/>
          <w:sz w:val="28"/>
          <w:szCs w:val="28"/>
        </w:rPr>
        <w:t>ны чудес Хабаровского края. Тот, кто справится с этим заданием, сможет о</w:t>
      </w:r>
      <w:r w:rsidRPr="008C60E6">
        <w:rPr>
          <w:b w:val="0"/>
          <w:bCs w:val="0"/>
          <w:sz w:val="28"/>
          <w:szCs w:val="28"/>
        </w:rPr>
        <w:t>б</w:t>
      </w:r>
      <w:r w:rsidRPr="008C60E6">
        <w:rPr>
          <w:b w:val="0"/>
          <w:bCs w:val="0"/>
          <w:sz w:val="28"/>
          <w:szCs w:val="28"/>
        </w:rPr>
        <w:t>рести сокровища, оставленные предками.</w:t>
      </w:r>
    </w:p>
    <w:p w14:paraId="00A16278" w14:textId="5F2B4D2A" w:rsidR="00370C46" w:rsidRPr="008C60E6" w:rsidRDefault="00370C46" w:rsidP="008C60E6">
      <w:pPr>
        <w:suppressAutoHyphens w:val="0"/>
        <w:ind w:firstLine="708"/>
        <w:rPr>
          <w:b/>
          <w:sz w:val="28"/>
          <w:szCs w:val="28"/>
          <w:lang w:eastAsia="ru-RU"/>
        </w:rPr>
      </w:pPr>
      <w:r w:rsidRPr="008C60E6">
        <w:rPr>
          <w:sz w:val="28"/>
          <w:szCs w:val="28"/>
        </w:rPr>
        <w:t xml:space="preserve">      Программа «Маршрут построен» предоставляет участникам смены уникальную возможность развить важные навыки, такие как командная раб</w:t>
      </w:r>
      <w:r w:rsidRPr="008C60E6">
        <w:rPr>
          <w:sz w:val="28"/>
          <w:szCs w:val="28"/>
        </w:rPr>
        <w:t>о</w:t>
      </w:r>
      <w:r w:rsidRPr="008C60E6">
        <w:rPr>
          <w:sz w:val="28"/>
          <w:szCs w:val="28"/>
        </w:rPr>
        <w:t>та, логическое мышление и исследовательские способности. В процессе игры каждый станет частью удивительного путешествия, наполненного открыти</w:t>
      </w:r>
      <w:r w:rsidRPr="008C60E6">
        <w:rPr>
          <w:sz w:val="28"/>
          <w:szCs w:val="28"/>
        </w:rPr>
        <w:t>я</w:t>
      </w:r>
      <w:r w:rsidRPr="008C60E6">
        <w:rPr>
          <w:sz w:val="28"/>
          <w:szCs w:val="28"/>
        </w:rPr>
        <w:t>ми и приключениями, и почувствует себя настоящим исследователем родн</w:t>
      </w:r>
      <w:r w:rsidRPr="008C60E6">
        <w:rPr>
          <w:sz w:val="28"/>
          <w:szCs w:val="28"/>
        </w:rPr>
        <w:t>о</w:t>
      </w:r>
      <w:r w:rsidRPr="008C60E6">
        <w:rPr>
          <w:sz w:val="28"/>
          <w:szCs w:val="28"/>
        </w:rPr>
        <w:t>го края.</w:t>
      </w:r>
    </w:p>
    <w:p w14:paraId="4A4B4579" w14:textId="77777777" w:rsidR="00370C46" w:rsidRPr="008C60E6" w:rsidRDefault="00370C46" w:rsidP="008C60E6">
      <w:pPr>
        <w:suppressAutoHyphens w:val="0"/>
        <w:ind w:firstLine="708"/>
        <w:rPr>
          <w:rFonts w:eastAsia="Calibri"/>
          <w:b/>
          <w:sz w:val="28"/>
          <w:szCs w:val="28"/>
          <w:shd w:val="clear" w:color="auto" w:fill="FFFFFF"/>
          <w:lang w:eastAsia="en-US"/>
        </w:rPr>
      </w:pPr>
      <w:r w:rsidRPr="008C60E6">
        <w:rPr>
          <w:rFonts w:eastAsia="Calibri"/>
          <w:b/>
          <w:sz w:val="28"/>
          <w:szCs w:val="28"/>
          <w:shd w:val="clear" w:color="auto" w:fill="FFFFFF"/>
          <w:lang w:eastAsia="en-US"/>
        </w:rPr>
        <w:t>Актуальность программы</w:t>
      </w:r>
    </w:p>
    <w:p w14:paraId="0356FD45" w14:textId="77777777" w:rsidR="008C60E6" w:rsidRPr="008C60E6" w:rsidRDefault="008C60E6" w:rsidP="008C60E6">
      <w:pPr>
        <w:suppressAutoHyphens w:val="0"/>
        <w:spacing w:after="200"/>
        <w:ind w:left="11" w:firstLine="556"/>
        <w:contextualSpacing/>
        <w:jc w:val="both"/>
        <w:rPr>
          <w:rFonts w:eastAsia="Calibri"/>
          <w:bCs/>
          <w:sz w:val="28"/>
          <w:szCs w:val="28"/>
          <w:lang w:eastAsia="ru-RU"/>
        </w:rPr>
      </w:pPr>
      <w:r w:rsidRPr="008C60E6">
        <w:rPr>
          <w:rFonts w:eastAsia="Calibri"/>
          <w:bCs/>
          <w:sz w:val="28"/>
          <w:szCs w:val="28"/>
          <w:lang w:eastAsia="ru-RU"/>
        </w:rPr>
        <w:t>«Развитие детского туризма и краеведения – это вклад в будущее нашего региона. Через путешествия, изучение родной земли мы воспитываем наст</w:t>
      </w:r>
      <w:r w:rsidRPr="008C60E6">
        <w:rPr>
          <w:rFonts w:eastAsia="Calibri"/>
          <w:bCs/>
          <w:sz w:val="28"/>
          <w:szCs w:val="28"/>
          <w:lang w:eastAsia="ru-RU"/>
        </w:rPr>
        <w:t>о</w:t>
      </w:r>
      <w:r w:rsidRPr="008C60E6">
        <w:rPr>
          <w:rFonts w:eastAsia="Calibri"/>
          <w:bCs/>
          <w:sz w:val="28"/>
          <w:szCs w:val="28"/>
          <w:lang w:eastAsia="ru-RU"/>
        </w:rPr>
        <w:t xml:space="preserve">ящих патриотов, которые будут </w:t>
      </w:r>
      <w:proofErr w:type="gramStart"/>
      <w:r w:rsidRPr="008C60E6">
        <w:rPr>
          <w:rFonts w:eastAsia="Calibri"/>
          <w:bCs/>
          <w:sz w:val="28"/>
          <w:szCs w:val="28"/>
          <w:lang w:eastAsia="ru-RU"/>
        </w:rPr>
        <w:t>беречь</w:t>
      </w:r>
      <w:proofErr w:type="gramEnd"/>
      <w:r w:rsidRPr="008C60E6">
        <w:rPr>
          <w:rFonts w:eastAsia="Calibri"/>
          <w:bCs/>
          <w:sz w:val="28"/>
          <w:szCs w:val="28"/>
          <w:lang w:eastAsia="ru-RU"/>
        </w:rPr>
        <w:t xml:space="preserve"> и развивать Дальний Восток».</w:t>
      </w:r>
    </w:p>
    <w:p w14:paraId="3B3EE861" w14:textId="77777777" w:rsidR="008C60E6" w:rsidRPr="008C60E6" w:rsidRDefault="008C60E6" w:rsidP="008C60E6">
      <w:pPr>
        <w:suppressAutoHyphens w:val="0"/>
        <w:spacing w:after="200"/>
        <w:ind w:left="11" w:firstLine="556"/>
        <w:contextualSpacing/>
        <w:jc w:val="both"/>
        <w:rPr>
          <w:rFonts w:eastAsia="Calibri"/>
          <w:bCs/>
          <w:sz w:val="28"/>
          <w:szCs w:val="28"/>
          <w:lang w:eastAsia="ru-RU"/>
        </w:rPr>
      </w:pPr>
      <w:r w:rsidRPr="008C60E6">
        <w:rPr>
          <w:rFonts w:eastAsia="Calibri"/>
          <w:sz w:val="28"/>
          <w:szCs w:val="28"/>
          <w:lang w:eastAsia="en-US"/>
        </w:rPr>
        <w:t>Краевая профильная смена «Маршрут построен» — это поисково-приключенческая игра в формате удивительного путешествия, во время к</w:t>
      </w:r>
      <w:r w:rsidRPr="008C60E6">
        <w:rPr>
          <w:rFonts w:eastAsia="Calibri"/>
          <w:sz w:val="28"/>
          <w:szCs w:val="28"/>
          <w:lang w:eastAsia="en-US"/>
        </w:rPr>
        <w:t>о</w:t>
      </w:r>
      <w:r w:rsidRPr="008C60E6">
        <w:rPr>
          <w:rFonts w:eastAsia="Calibri"/>
          <w:sz w:val="28"/>
          <w:szCs w:val="28"/>
          <w:lang w:eastAsia="en-US"/>
        </w:rPr>
        <w:t>торого каждый сможет узнать об интересных местах Хабаровского края.</w:t>
      </w:r>
      <w:r w:rsidRPr="008C60E6">
        <w:rPr>
          <w:rFonts w:eastAsia="Calibri"/>
          <w:bCs/>
          <w:sz w:val="28"/>
          <w:szCs w:val="28"/>
          <w:lang w:eastAsia="ru-RU"/>
        </w:rPr>
        <w:t xml:space="preserve"> На протяжении 10 дней участники смены в процессе поисков совершат путеш</w:t>
      </w:r>
      <w:r w:rsidRPr="008C60E6">
        <w:rPr>
          <w:rFonts w:eastAsia="Calibri"/>
          <w:bCs/>
          <w:sz w:val="28"/>
          <w:szCs w:val="28"/>
          <w:lang w:eastAsia="ru-RU"/>
        </w:rPr>
        <w:t>е</w:t>
      </w:r>
      <w:r w:rsidRPr="008C60E6">
        <w:rPr>
          <w:rFonts w:eastAsia="Calibri"/>
          <w:bCs/>
          <w:sz w:val="28"/>
          <w:szCs w:val="28"/>
          <w:lang w:eastAsia="ru-RU"/>
        </w:rPr>
        <w:t>ствие по значимым местам края, известным как 7 чудес Хабаровского края и проложат туристический маршрут. В конце смены, собрав все части стрелок компаса, юные искатели приключений откроют тайну сокровищ и смогут о</w:t>
      </w:r>
      <w:r w:rsidRPr="008C60E6">
        <w:rPr>
          <w:rFonts w:eastAsia="Calibri"/>
          <w:bCs/>
          <w:sz w:val="28"/>
          <w:szCs w:val="28"/>
          <w:lang w:eastAsia="ru-RU"/>
        </w:rPr>
        <w:t>т</w:t>
      </w:r>
      <w:r w:rsidRPr="008C60E6">
        <w:rPr>
          <w:rFonts w:eastAsia="Calibri"/>
          <w:bCs/>
          <w:sz w:val="28"/>
          <w:szCs w:val="28"/>
          <w:lang w:eastAsia="ru-RU"/>
        </w:rPr>
        <w:t xml:space="preserve">копать клад. На итоговом событии смены детям будут вручены   жетоны с координатами дружины имени </w:t>
      </w:r>
      <w:proofErr w:type="spellStart"/>
      <w:r w:rsidRPr="008C60E6">
        <w:rPr>
          <w:rFonts w:eastAsia="Calibri"/>
          <w:bCs/>
          <w:sz w:val="28"/>
          <w:szCs w:val="28"/>
          <w:lang w:eastAsia="ru-RU"/>
        </w:rPr>
        <w:t>Бонивура</w:t>
      </w:r>
      <w:proofErr w:type="spellEnd"/>
      <w:r w:rsidRPr="008C60E6">
        <w:rPr>
          <w:rFonts w:eastAsia="Calibri"/>
          <w:bCs/>
          <w:sz w:val="28"/>
          <w:szCs w:val="28"/>
          <w:lang w:eastAsia="ru-RU"/>
        </w:rPr>
        <w:t xml:space="preserve">. </w:t>
      </w:r>
    </w:p>
    <w:p w14:paraId="44B50F6B" w14:textId="7765A06F" w:rsidR="00370C46" w:rsidRPr="008C60E6" w:rsidRDefault="008C60E6" w:rsidP="008C60E6">
      <w:pPr>
        <w:suppressAutoHyphens w:val="0"/>
        <w:ind w:firstLine="708"/>
        <w:rPr>
          <w:rFonts w:eastAsia="Calibri"/>
          <w:b/>
          <w:sz w:val="28"/>
          <w:szCs w:val="28"/>
          <w:shd w:val="clear" w:color="auto" w:fill="FFFFFF"/>
          <w:lang w:eastAsia="en-US"/>
        </w:rPr>
      </w:pPr>
      <w:r w:rsidRPr="008C60E6">
        <w:rPr>
          <w:rFonts w:eastAsia="Calibri"/>
          <w:bCs/>
          <w:sz w:val="28"/>
          <w:szCs w:val="28"/>
          <w:lang w:eastAsia="ru-RU"/>
        </w:rPr>
        <w:t>Программа «Маршрут построен» является важным инструментом в формировании всесторонне развитой личности, способной ценить и сохр</w:t>
      </w:r>
      <w:r w:rsidRPr="008C60E6">
        <w:rPr>
          <w:rFonts w:eastAsia="Calibri"/>
          <w:bCs/>
          <w:sz w:val="28"/>
          <w:szCs w:val="28"/>
          <w:lang w:eastAsia="ru-RU"/>
        </w:rPr>
        <w:t>а</w:t>
      </w:r>
      <w:r w:rsidRPr="008C60E6">
        <w:rPr>
          <w:rFonts w:eastAsia="Calibri"/>
          <w:bCs/>
          <w:sz w:val="28"/>
          <w:szCs w:val="28"/>
          <w:lang w:eastAsia="ru-RU"/>
        </w:rPr>
        <w:t>нять культурное и природное наследие родного края. Она способствует ра</w:t>
      </w:r>
      <w:r w:rsidRPr="008C60E6">
        <w:rPr>
          <w:rFonts w:eastAsia="Calibri"/>
          <w:bCs/>
          <w:sz w:val="28"/>
          <w:szCs w:val="28"/>
          <w:lang w:eastAsia="ru-RU"/>
        </w:rPr>
        <w:t>з</w:t>
      </w:r>
      <w:r w:rsidRPr="008C60E6">
        <w:rPr>
          <w:rFonts w:eastAsia="Calibri"/>
          <w:bCs/>
          <w:sz w:val="28"/>
          <w:szCs w:val="28"/>
          <w:lang w:eastAsia="ru-RU"/>
        </w:rPr>
        <w:t xml:space="preserve">витию патриотизма, гражданственности, экологического сознания и </w:t>
      </w:r>
      <w:proofErr w:type="spellStart"/>
      <w:r w:rsidRPr="008C60E6">
        <w:rPr>
          <w:rFonts w:eastAsia="Calibri"/>
          <w:bCs/>
          <w:sz w:val="28"/>
          <w:szCs w:val="28"/>
          <w:lang w:eastAsia="ru-RU"/>
        </w:rPr>
        <w:t>мет</w:t>
      </w:r>
      <w:r w:rsidRPr="008C60E6">
        <w:rPr>
          <w:rFonts w:eastAsia="Calibri"/>
          <w:bCs/>
          <w:sz w:val="28"/>
          <w:szCs w:val="28"/>
          <w:lang w:eastAsia="ru-RU"/>
        </w:rPr>
        <w:t>а</w:t>
      </w:r>
      <w:r w:rsidRPr="008C60E6">
        <w:rPr>
          <w:rFonts w:eastAsia="Calibri"/>
          <w:bCs/>
          <w:sz w:val="28"/>
          <w:szCs w:val="28"/>
          <w:lang w:eastAsia="ru-RU"/>
        </w:rPr>
        <w:t>предметных</w:t>
      </w:r>
      <w:proofErr w:type="spellEnd"/>
      <w:r w:rsidRPr="008C60E6">
        <w:rPr>
          <w:rFonts w:eastAsia="Calibri"/>
          <w:bCs/>
          <w:sz w:val="28"/>
          <w:szCs w:val="28"/>
          <w:lang w:eastAsia="ru-RU"/>
        </w:rPr>
        <w:t xml:space="preserve"> компетенций, что делает её особенно актуальной и значимой для Хабаровского края. Ведь покорение большого мира начинается с маленькой точки на карте - его малой родины.     </w:t>
      </w:r>
    </w:p>
    <w:p w14:paraId="0FFA7B6F" w14:textId="4507B373" w:rsidR="00370C46" w:rsidRPr="008C60E6" w:rsidRDefault="00370C46" w:rsidP="008C60E6">
      <w:pPr>
        <w:suppressAutoHyphens w:val="0"/>
        <w:ind w:firstLine="708"/>
        <w:jc w:val="both"/>
        <w:rPr>
          <w:rFonts w:eastAsia="Calibri"/>
          <w:sz w:val="28"/>
          <w:szCs w:val="28"/>
          <w:lang w:eastAsia="en-US"/>
        </w:rPr>
      </w:pPr>
      <w:r w:rsidRPr="008C60E6">
        <w:rPr>
          <w:b/>
          <w:sz w:val="28"/>
          <w:szCs w:val="28"/>
          <w:lang w:eastAsia="ru-RU"/>
        </w:rPr>
        <w:lastRenderedPageBreak/>
        <w:t xml:space="preserve">Адресат программы: </w:t>
      </w:r>
      <w:proofErr w:type="gramStart"/>
      <w:r w:rsidRPr="008C60E6">
        <w:rPr>
          <w:rFonts w:eastAsiaTheme="minorHAnsi"/>
          <w:sz w:val="28"/>
          <w:szCs w:val="28"/>
        </w:rPr>
        <w:t xml:space="preserve">Обучающиеся </w:t>
      </w:r>
      <w:r w:rsidRPr="008C60E6">
        <w:rPr>
          <w:sz w:val="28"/>
          <w:szCs w:val="28"/>
        </w:rPr>
        <w:t>в возрасте 9 - 11 лет со всех те</w:t>
      </w:r>
      <w:r w:rsidRPr="008C60E6">
        <w:rPr>
          <w:sz w:val="28"/>
          <w:szCs w:val="28"/>
        </w:rPr>
        <w:t>р</w:t>
      </w:r>
      <w:r w:rsidRPr="008C60E6">
        <w:rPr>
          <w:sz w:val="28"/>
          <w:szCs w:val="28"/>
        </w:rPr>
        <w:t>риторий Хабаровского края без требований к специальной подготовке.</w:t>
      </w:r>
      <w:proofErr w:type="gramEnd"/>
      <w:r w:rsidRPr="008C60E6">
        <w:rPr>
          <w:sz w:val="28"/>
          <w:szCs w:val="28"/>
        </w:rPr>
        <w:t xml:space="preserve"> Пр</w:t>
      </w:r>
      <w:r w:rsidRPr="008C60E6">
        <w:rPr>
          <w:sz w:val="28"/>
          <w:szCs w:val="28"/>
        </w:rPr>
        <w:t>о</w:t>
      </w:r>
      <w:r w:rsidRPr="008C60E6">
        <w:rPr>
          <w:sz w:val="28"/>
          <w:szCs w:val="28"/>
        </w:rPr>
        <w:t>грамма не имеет ограничений для участия в ней детей-сирот, детей, оста</w:t>
      </w:r>
      <w:r w:rsidRPr="008C60E6">
        <w:rPr>
          <w:sz w:val="28"/>
          <w:szCs w:val="28"/>
        </w:rPr>
        <w:t>в</w:t>
      </w:r>
      <w:r w:rsidRPr="008C60E6">
        <w:rPr>
          <w:sz w:val="28"/>
          <w:szCs w:val="28"/>
        </w:rPr>
        <w:t>шихся без попечения родителей и оказавшихся в трудной жизненной ситу</w:t>
      </w:r>
      <w:r w:rsidRPr="008C60E6">
        <w:rPr>
          <w:sz w:val="28"/>
          <w:szCs w:val="28"/>
        </w:rPr>
        <w:t>а</w:t>
      </w:r>
      <w:r w:rsidRPr="008C60E6">
        <w:rPr>
          <w:sz w:val="28"/>
          <w:szCs w:val="28"/>
        </w:rPr>
        <w:t>ции</w:t>
      </w:r>
    </w:p>
    <w:p w14:paraId="1066160F" w14:textId="5CFFAC62" w:rsidR="00370C46" w:rsidRPr="008C60E6" w:rsidRDefault="00370C46" w:rsidP="008C60E6">
      <w:pPr>
        <w:shd w:val="clear" w:color="auto" w:fill="FFFFFF"/>
        <w:suppressAutoHyphens w:val="0"/>
        <w:ind w:firstLine="708"/>
        <w:jc w:val="both"/>
        <w:rPr>
          <w:rFonts w:eastAsia="Calibri"/>
          <w:sz w:val="28"/>
          <w:szCs w:val="28"/>
          <w:lang w:eastAsia="en-US"/>
        </w:rPr>
      </w:pPr>
      <w:r w:rsidRPr="008C60E6">
        <w:rPr>
          <w:b/>
          <w:sz w:val="28"/>
          <w:szCs w:val="28"/>
          <w:lang w:eastAsia="ru-RU"/>
        </w:rPr>
        <w:t>Образовательная цель</w:t>
      </w:r>
      <w:r w:rsidRPr="008C60E6">
        <w:rPr>
          <w:sz w:val="28"/>
          <w:szCs w:val="28"/>
          <w:lang w:eastAsia="ru-RU"/>
        </w:rPr>
        <w:t xml:space="preserve"> – создание благоприятных условий для озд</w:t>
      </w:r>
      <w:r w:rsidRPr="008C60E6">
        <w:rPr>
          <w:sz w:val="28"/>
          <w:szCs w:val="28"/>
          <w:lang w:eastAsia="ru-RU"/>
        </w:rPr>
        <w:t>о</w:t>
      </w:r>
      <w:r w:rsidRPr="008C60E6">
        <w:rPr>
          <w:sz w:val="28"/>
          <w:szCs w:val="28"/>
          <w:lang w:eastAsia="ru-RU"/>
        </w:rPr>
        <w:t>ровления, активного, развивающего и познавательного отдыха детей, расш</w:t>
      </w:r>
      <w:r w:rsidRPr="008C60E6">
        <w:rPr>
          <w:sz w:val="28"/>
          <w:szCs w:val="28"/>
          <w:lang w:eastAsia="ru-RU"/>
        </w:rPr>
        <w:t>и</w:t>
      </w:r>
      <w:r w:rsidRPr="008C60E6">
        <w:rPr>
          <w:sz w:val="28"/>
          <w:szCs w:val="28"/>
          <w:lang w:eastAsia="ru-RU"/>
        </w:rPr>
        <w:t>рения их знаний об истории, природе Хабаровского края и популяризации его туристической привлекательности.</w:t>
      </w:r>
    </w:p>
    <w:p w14:paraId="3768E4F0" w14:textId="77777777" w:rsidR="00370C46" w:rsidRPr="008C60E6" w:rsidRDefault="00370C46" w:rsidP="008C60E6">
      <w:pPr>
        <w:widowControl w:val="0"/>
        <w:suppressAutoHyphens w:val="0"/>
        <w:autoSpaceDE w:val="0"/>
        <w:autoSpaceDN w:val="0"/>
        <w:adjustRightInd w:val="0"/>
        <w:ind w:firstLine="708"/>
        <w:jc w:val="both"/>
        <w:rPr>
          <w:b/>
          <w:sz w:val="28"/>
          <w:szCs w:val="28"/>
          <w:lang w:eastAsia="ru-RU"/>
        </w:rPr>
      </w:pPr>
      <w:r w:rsidRPr="008C60E6">
        <w:rPr>
          <w:b/>
          <w:sz w:val="28"/>
          <w:szCs w:val="28"/>
          <w:lang w:eastAsia="ru-RU"/>
        </w:rPr>
        <w:t>Задачи образовательной программы:</w:t>
      </w:r>
    </w:p>
    <w:p w14:paraId="548C8A42" w14:textId="77777777" w:rsidR="00370C46" w:rsidRPr="008C60E6" w:rsidRDefault="00370C46" w:rsidP="008C60E6">
      <w:pPr>
        <w:pStyle w:val="2"/>
        <w:spacing w:before="0" w:beforeAutospacing="0" w:after="0" w:afterAutospacing="0"/>
        <w:jc w:val="both"/>
        <w:rPr>
          <w:b w:val="0"/>
          <w:i/>
          <w:sz w:val="28"/>
          <w:szCs w:val="28"/>
        </w:rPr>
      </w:pPr>
      <w:proofErr w:type="spellStart"/>
      <w:r w:rsidRPr="008C60E6">
        <w:rPr>
          <w:b w:val="0"/>
          <w:i/>
          <w:sz w:val="28"/>
          <w:szCs w:val="28"/>
        </w:rPr>
        <w:t>метапредметные</w:t>
      </w:r>
      <w:proofErr w:type="spellEnd"/>
      <w:r w:rsidRPr="008C60E6">
        <w:rPr>
          <w:b w:val="0"/>
          <w:i/>
          <w:sz w:val="28"/>
          <w:szCs w:val="28"/>
        </w:rPr>
        <w:t xml:space="preserve">: </w:t>
      </w:r>
    </w:p>
    <w:p w14:paraId="2EA0E6C9" w14:textId="77777777" w:rsidR="00370C46" w:rsidRPr="008C60E6" w:rsidRDefault="00370C46" w:rsidP="008C60E6">
      <w:pPr>
        <w:pStyle w:val="2"/>
        <w:spacing w:before="0" w:beforeAutospacing="0" w:after="0" w:afterAutospacing="0"/>
        <w:jc w:val="both"/>
        <w:rPr>
          <w:b w:val="0"/>
          <w:sz w:val="28"/>
          <w:szCs w:val="28"/>
        </w:rPr>
      </w:pPr>
      <w:r w:rsidRPr="008C60E6">
        <w:rPr>
          <w:b w:val="0"/>
          <w:sz w:val="28"/>
          <w:szCs w:val="28"/>
        </w:rPr>
        <w:t>- познакомить участников смены с туристическими особенностями культуры, истории, природы Хабаровского края;</w:t>
      </w:r>
    </w:p>
    <w:p w14:paraId="6DC27A91" w14:textId="77777777" w:rsidR="00370C46" w:rsidRPr="008C60E6" w:rsidRDefault="00370C46" w:rsidP="008C60E6">
      <w:pPr>
        <w:pStyle w:val="2"/>
        <w:spacing w:before="0" w:beforeAutospacing="0" w:after="0" w:afterAutospacing="0"/>
        <w:jc w:val="both"/>
        <w:rPr>
          <w:b w:val="0"/>
          <w:sz w:val="28"/>
          <w:szCs w:val="28"/>
        </w:rPr>
      </w:pPr>
      <w:r w:rsidRPr="008C60E6">
        <w:rPr>
          <w:b w:val="0"/>
          <w:sz w:val="28"/>
          <w:szCs w:val="28"/>
        </w:rPr>
        <w:t>- развивать познавательные, исследовательские навыки по изучению прир</w:t>
      </w:r>
      <w:r w:rsidRPr="008C60E6">
        <w:rPr>
          <w:b w:val="0"/>
          <w:sz w:val="28"/>
          <w:szCs w:val="28"/>
        </w:rPr>
        <w:t>о</w:t>
      </w:r>
      <w:r w:rsidRPr="008C60E6">
        <w:rPr>
          <w:b w:val="0"/>
          <w:sz w:val="28"/>
          <w:szCs w:val="28"/>
        </w:rPr>
        <w:t>ды родного края через поисков</w:t>
      </w:r>
      <w:proofErr w:type="gramStart"/>
      <w:r w:rsidRPr="008C60E6">
        <w:rPr>
          <w:b w:val="0"/>
          <w:sz w:val="28"/>
          <w:szCs w:val="28"/>
        </w:rPr>
        <w:t>о-</w:t>
      </w:r>
      <w:proofErr w:type="gramEnd"/>
      <w:r w:rsidRPr="008C60E6">
        <w:rPr>
          <w:b w:val="0"/>
          <w:sz w:val="28"/>
          <w:szCs w:val="28"/>
        </w:rPr>
        <w:t xml:space="preserve"> приключенческую игру;</w:t>
      </w:r>
    </w:p>
    <w:p w14:paraId="58E50CCD" w14:textId="77777777" w:rsidR="00370C46" w:rsidRPr="008C60E6" w:rsidRDefault="00370C46" w:rsidP="008C60E6">
      <w:pPr>
        <w:pStyle w:val="2"/>
        <w:spacing w:before="0" w:beforeAutospacing="0" w:after="0" w:afterAutospacing="0"/>
        <w:jc w:val="both"/>
        <w:rPr>
          <w:b w:val="0"/>
          <w:sz w:val="28"/>
          <w:szCs w:val="28"/>
        </w:rPr>
      </w:pPr>
      <w:r w:rsidRPr="008C60E6">
        <w:rPr>
          <w:b w:val="0"/>
          <w:sz w:val="28"/>
          <w:szCs w:val="28"/>
        </w:rPr>
        <w:t>- развивать творческие способности, эмоциональную сферу, воображение, фантазию ребенка;</w:t>
      </w:r>
    </w:p>
    <w:p w14:paraId="662905B0" w14:textId="77777777" w:rsidR="00370C46" w:rsidRPr="008C60E6" w:rsidRDefault="00370C46" w:rsidP="008C60E6">
      <w:pPr>
        <w:pStyle w:val="2"/>
        <w:spacing w:before="0" w:beforeAutospacing="0" w:after="0" w:afterAutospacing="0"/>
        <w:jc w:val="both"/>
        <w:rPr>
          <w:b w:val="0"/>
          <w:sz w:val="28"/>
          <w:szCs w:val="28"/>
        </w:rPr>
      </w:pPr>
      <w:r w:rsidRPr="008C60E6">
        <w:rPr>
          <w:b w:val="0"/>
          <w:sz w:val="28"/>
          <w:szCs w:val="28"/>
        </w:rPr>
        <w:t>- повысить интерес к изучению природы и исторического наследия родного края;</w:t>
      </w:r>
    </w:p>
    <w:p w14:paraId="4ECC1C62" w14:textId="77777777" w:rsidR="00370C46" w:rsidRPr="008C60E6" w:rsidRDefault="00370C46" w:rsidP="008C60E6">
      <w:pPr>
        <w:pStyle w:val="2"/>
        <w:spacing w:before="0" w:beforeAutospacing="0" w:after="0" w:afterAutospacing="0"/>
        <w:jc w:val="both"/>
        <w:rPr>
          <w:b w:val="0"/>
          <w:sz w:val="28"/>
          <w:szCs w:val="28"/>
        </w:rPr>
      </w:pPr>
      <w:r w:rsidRPr="008C60E6">
        <w:rPr>
          <w:b w:val="0"/>
          <w:sz w:val="28"/>
          <w:szCs w:val="28"/>
        </w:rPr>
        <w:t>- способствовать формированию у детей уважительного и бережного отн</w:t>
      </w:r>
      <w:r w:rsidRPr="008C60E6">
        <w:rPr>
          <w:b w:val="0"/>
          <w:sz w:val="28"/>
          <w:szCs w:val="28"/>
        </w:rPr>
        <w:t>о</w:t>
      </w:r>
      <w:r w:rsidRPr="008C60E6">
        <w:rPr>
          <w:b w:val="0"/>
          <w:sz w:val="28"/>
          <w:szCs w:val="28"/>
        </w:rPr>
        <w:t>шения к природе, истории  Хабаровского края.</w:t>
      </w:r>
    </w:p>
    <w:p w14:paraId="0769C794" w14:textId="77777777" w:rsidR="00370C46" w:rsidRPr="008C60E6" w:rsidRDefault="00370C46" w:rsidP="008C60E6">
      <w:pPr>
        <w:pStyle w:val="2"/>
        <w:spacing w:before="0" w:beforeAutospacing="0" w:after="0" w:afterAutospacing="0"/>
        <w:jc w:val="both"/>
        <w:rPr>
          <w:b w:val="0"/>
          <w:i/>
          <w:sz w:val="28"/>
          <w:szCs w:val="28"/>
        </w:rPr>
      </w:pPr>
      <w:r w:rsidRPr="008C60E6">
        <w:rPr>
          <w:b w:val="0"/>
          <w:i/>
          <w:sz w:val="28"/>
          <w:szCs w:val="28"/>
        </w:rPr>
        <w:t>Личностные:</w:t>
      </w:r>
    </w:p>
    <w:p w14:paraId="001A226E" w14:textId="77777777" w:rsidR="00370C46" w:rsidRPr="008C60E6" w:rsidRDefault="00370C46" w:rsidP="008C60E6">
      <w:pPr>
        <w:pStyle w:val="2"/>
        <w:spacing w:before="0" w:beforeAutospacing="0" w:after="0" w:afterAutospacing="0"/>
        <w:jc w:val="both"/>
        <w:rPr>
          <w:b w:val="0"/>
          <w:sz w:val="28"/>
          <w:szCs w:val="28"/>
        </w:rPr>
      </w:pPr>
      <w:r w:rsidRPr="008C60E6">
        <w:rPr>
          <w:b w:val="0"/>
          <w:sz w:val="28"/>
          <w:szCs w:val="28"/>
        </w:rPr>
        <w:t>- способствовать сохранению и укреплению здоровья детей, формированию у них устой мотивации к ведению здорового образа жизни;</w:t>
      </w:r>
    </w:p>
    <w:p w14:paraId="4E239A76" w14:textId="05A78924" w:rsidR="00370C46" w:rsidRPr="008C60E6" w:rsidRDefault="00370C46" w:rsidP="008C60E6">
      <w:pPr>
        <w:suppressAutoHyphens w:val="0"/>
        <w:rPr>
          <w:i/>
          <w:sz w:val="28"/>
          <w:szCs w:val="28"/>
          <w:lang w:eastAsia="ru-RU"/>
        </w:rPr>
      </w:pPr>
      <w:r w:rsidRPr="008C60E6">
        <w:rPr>
          <w:sz w:val="28"/>
          <w:szCs w:val="28"/>
        </w:rPr>
        <w:t>- развивать навыки работы в команде, ответственность за собственные и ко</w:t>
      </w:r>
      <w:r w:rsidRPr="008C60E6">
        <w:rPr>
          <w:sz w:val="28"/>
          <w:szCs w:val="28"/>
        </w:rPr>
        <w:t>л</w:t>
      </w:r>
      <w:r w:rsidRPr="008C60E6">
        <w:rPr>
          <w:sz w:val="28"/>
          <w:szCs w:val="28"/>
        </w:rPr>
        <w:t>лективные решения.</w:t>
      </w:r>
    </w:p>
    <w:p w14:paraId="46E98173" w14:textId="77777777" w:rsidR="00370C46" w:rsidRPr="008C60E6" w:rsidRDefault="00370C46" w:rsidP="008C60E6">
      <w:pPr>
        <w:suppressAutoHyphens w:val="0"/>
        <w:ind w:firstLine="708"/>
        <w:rPr>
          <w:rFonts w:eastAsia="Calibri"/>
          <w:b/>
          <w:sz w:val="28"/>
          <w:szCs w:val="28"/>
          <w:lang w:eastAsia="en-US"/>
        </w:rPr>
      </w:pPr>
      <w:r w:rsidRPr="008C60E6">
        <w:rPr>
          <w:rFonts w:eastAsia="Calibri"/>
          <w:b/>
          <w:sz w:val="28"/>
          <w:szCs w:val="28"/>
          <w:lang w:eastAsia="en-US"/>
        </w:rPr>
        <w:t>Ожидаемые результаты:</w:t>
      </w:r>
    </w:p>
    <w:p w14:paraId="6350030D"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В соответствии с целью и задачами программы произойдут следующие р</w:t>
      </w:r>
      <w:r w:rsidRPr="008C60E6">
        <w:rPr>
          <w:b w:val="0"/>
          <w:bCs w:val="0"/>
          <w:sz w:val="28"/>
          <w:szCs w:val="28"/>
        </w:rPr>
        <w:t>е</w:t>
      </w:r>
      <w:r w:rsidRPr="008C60E6">
        <w:rPr>
          <w:b w:val="0"/>
          <w:bCs w:val="0"/>
          <w:sz w:val="28"/>
          <w:szCs w:val="28"/>
        </w:rPr>
        <w:t>зультативные изменения:</w:t>
      </w:r>
    </w:p>
    <w:p w14:paraId="0F91EB95" w14:textId="77777777" w:rsidR="00370C46" w:rsidRPr="008C60E6" w:rsidRDefault="00370C46" w:rsidP="008C60E6">
      <w:pPr>
        <w:pStyle w:val="2"/>
        <w:spacing w:before="0" w:beforeAutospacing="0" w:after="0" w:afterAutospacing="0"/>
        <w:jc w:val="both"/>
        <w:rPr>
          <w:b w:val="0"/>
          <w:bCs w:val="0"/>
          <w:i/>
          <w:sz w:val="28"/>
          <w:szCs w:val="28"/>
        </w:rPr>
      </w:pPr>
      <w:proofErr w:type="spellStart"/>
      <w:r w:rsidRPr="008C60E6">
        <w:rPr>
          <w:b w:val="0"/>
          <w:bCs w:val="0"/>
          <w:i/>
          <w:sz w:val="28"/>
          <w:szCs w:val="28"/>
        </w:rPr>
        <w:t>Метапредметные</w:t>
      </w:r>
      <w:proofErr w:type="spellEnd"/>
      <w:r w:rsidRPr="008C60E6">
        <w:rPr>
          <w:b w:val="0"/>
          <w:bCs w:val="0"/>
          <w:i/>
          <w:sz w:val="28"/>
          <w:szCs w:val="28"/>
        </w:rPr>
        <w:t>:</w:t>
      </w:r>
    </w:p>
    <w:p w14:paraId="6C076F25"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Дети вовлечены в поисково-приключенческую игру и исследовательские задания, что значительно увеличило интерес детей к природе и историческ</w:t>
      </w:r>
      <w:r w:rsidRPr="008C60E6">
        <w:rPr>
          <w:b w:val="0"/>
          <w:bCs w:val="0"/>
          <w:sz w:val="28"/>
          <w:szCs w:val="28"/>
        </w:rPr>
        <w:t>о</w:t>
      </w:r>
      <w:r w:rsidRPr="008C60E6">
        <w:rPr>
          <w:b w:val="0"/>
          <w:bCs w:val="0"/>
          <w:sz w:val="28"/>
          <w:szCs w:val="28"/>
        </w:rPr>
        <w:t>му наследию Хабаровского края;</w:t>
      </w:r>
    </w:p>
    <w:p w14:paraId="743FCB3C"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дети узнали много нового о своем родном крае, что стимулирует их к дал</w:t>
      </w:r>
      <w:r w:rsidRPr="008C60E6">
        <w:rPr>
          <w:b w:val="0"/>
          <w:bCs w:val="0"/>
          <w:sz w:val="28"/>
          <w:szCs w:val="28"/>
        </w:rPr>
        <w:t>ь</w:t>
      </w:r>
      <w:r w:rsidRPr="008C60E6">
        <w:rPr>
          <w:b w:val="0"/>
          <w:bCs w:val="0"/>
          <w:sz w:val="28"/>
          <w:szCs w:val="28"/>
        </w:rPr>
        <w:t>нейшему изучению своей малой родины и прививает любовь к ней в общ</w:t>
      </w:r>
      <w:r w:rsidRPr="008C60E6">
        <w:rPr>
          <w:b w:val="0"/>
          <w:bCs w:val="0"/>
          <w:sz w:val="28"/>
          <w:szCs w:val="28"/>
        </w:rPr>
        <w:t>е</w:t>
      </w:r>
      <w:r w:rsidRPr="008C60E6">
        <w:rPr>
          <w:b w:val="0"/>
          <w:bCs w:val="0"/>
          <w:sz w:val="28"/>
          <w:szCs w:val="28"/>
        </w:rPr>
        <w:t>стве;</w:t>
      </w:r>
    </w:p>
    <w:p w14:paraId="4E64B31C"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обучающиеся вовлечены в разнообразные творческие задания и игровые а</w:t>
      </w:r>
      <w:r w:rsidRPr="008C60E6">
        <w:rPr>
          <w:b w:val="0"/>
          <w:bCs w:val="0"/>
          <w:sz w:val="28"/>
          <w:szCs w:val="28"/>
        </w:rPr>
        <w:t>к</w:t>
      </w:r>
      <w:r w:rsidRPr="008C60E6">
        <w:rPr>
          <w:b w:val="0"/>
          <w:bCs w:val="0"/>
          <w:sz w:val="28"/>
          <w:szCs w:val="28"/>
        </w:rPr>
        <w:t>тивности, которые стимулируют креативность и развивают эмоциональную отзывчивость. Это позволит детям проявить свои таланты в новых формах, укрепит их воображение и фантазию;</w:t>
      </w:r>
    </w:p>
    <w:p w14:paraId="08380BD2"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xml:space="preserve">- у детей сформировано уважительное и бережное отношение к окружающей среде. </w:t>
      </w:r>
    </w:p>
    <w:p w14:paraId="692A382D"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t>- развиты коммуникативные компетенции, овладели навыками продуктивн</w:t>
      </w:r>
      <w:r w:rsidRPr="008C60E6">
        <w:rPr>
          <w:b w:val="0"/>
          <w:bCs w:val="0"/>
          <w:sz w:val="28"/>
          <w:szCs w:val="28"/>
        </w:rPr>
        <w:t>о</w:t>
      </w:r>
      <w:r w:rsidRPr="008C60E6">
        <w:rPr>
          <w:b w:val="0"/>
          <w:bCs w:val="0"/>
          <w:sz w:val="28"/>
          <w:szCs w:val="28"/>
        </w:rPr>
        <w:t>го командного взаимодействия.</w:t>
      </w:r>
    </w:p>
    <w:p w14:paraId="13B9FBBB" w14:textId="77777777" w:rsidR="00370C46" w:rsidRPr="008C60E6" w:rsidRDefault="00370C46" w:rsidP="008C60E6">
      <w:pPr>
        <w:pStyle w:val="2"/>
        <w:spacing w:before="0" w:beforeAutospacing="0" w:after="0" w:afterAutospacing="0"/>
        <w:jc w:val="both"/>
        <w:rPr>
          <w:bCs w:val="0"/>
          <w:sz w:val="28"/>
          <w:szCs w:val="28"/>
        </w:rPr>
      </w:pPr>
      <w:r w:rsidRPr="008C60E6">
        <w:rPr>
          <w:b w:val="0"/>
          <w:bCs w:val="0"/>
          <w:i/>
          <w:sz w:val="28"/>
          <w:szCs w:val="28"/>
        </w:rPr>
        <w:t>Личностные</w:t>
      </w:r>
      <w:r w:rsidRPr="008C60E6">
        <w:rPr>
          <w:bCs w:val="0"/>
          <w:sz w:val="28"/>
          <w:szCs w:val="28"/>
        </w:rPr>
        <w:t>:</w:t>
      </w:r>
    </w:p>
    <w:p w14:paraId="60FADF31" w14:textId="77777777" w:rsidR="00370C46" w:rsidRPr="008C60E6" w:rsidRDefault="00370C46" w:rsidP="008C60E6">
      <w:pPr>
        <w:pStyle w:val="2"/>
        <w:spacing w:before="0" w:beforeAutospacing="0" w:after="0" w:afterAutospacing="0"/>
        <w:jc w:val="both"/>
        <w:rPr>
          <w:b w:val="0"/>
          <w:bCs w:val="0"/>
          <w:sz w:val="28"/>
          <w:szCs w:val="28"/>
        </w:rPr>
      </w:pPr>
      <w:r w:rsidRPr="008C60E6">
        <w:rPr>
          <w:b w:val="0"/>
          <w:bCs w:val="0"/>
          <w:sz w:val="28"/>
          <w:szCs w:val="28"/>
        </w:rPr>
        <w:lastRenderedPageBreak/>
        <w:t>- в процессе участия в поисково-приключенческой игре дети научились вз</w:t>
      </w:r>
      <w:r w:rsidRPr="008C60E6">
        <w:rPr>
          <w:b w:val="0"/>
          <w:bCs w:val="0"/>
          <w:sz w:val="28"/>
          <w:szCs w:val="28"/>
        </w:rPr>
        <w:t>а</w:t>
      </w:r>
      <w:r w:rsidRPr="008C60E6">
        <w:rPr>
          <w:b w:val="0"/>
          <w:bCs w:val="0"/>
          <w:sz w:val="28"/>
          <w:szCs w:val="28"/>
        </w:rPr>
        <w:t>имодействовать друг с другом, распределять роли и обязанности, принимать совместные решения и нести за них ответственность. Это поспособствовало укреплению навыков командной работы и развитию лидерских качеств.</w:t>
      </w:r>
    </w:p>
    <w:p w14:paraId="784D8C9E" w14:textId="135145BA" w:rsidR="00370C46" w:rsidRPr="008C60E6" w:rsidRDefault="00370C46" w:rsidP="008C60E6">
      <w:pPr>
        <w:suppressAutoHyphens w:val="0"/>
        <w:rPr>
          <w:rFonts w:eastAsia="Calibri"/>
          <w:sz w:val="28"/>
          <w:szCs w:val="28"/>
          <w:lang w:eastAsia="en-US"/>
        </w:rPr>
      </w:pPr>
      <w:r w:rsidRPr="008C60E6">
        <w:rPr>
          <w:sz w:val="28"/>
          <w:szCs w:val="28"/>
        </w:rPr>
        <w:t xml:space="preserve">- у детей </w:t>
      </w:r>
      <w:r w:rsidRPr="008C60E6">
        <w:rPr>
          <w:bCs/>
          <w:sz w:val="28"/>
          <w:szCs w:val="28"/>
        </w:rPr>
        <w:t>сформированы</w:t>
      </w:r>
      <w:r w:rsidRPr="008C60E6">
        <w:rPr>
          <w:sz w:val="28"/>
          <w:szCs w:val="28"/>
        </w:rPr>
        <w:t xml:space="preserve"> </w:t>
      </w:r>
      <w:r w:rsidRPr="008C60E6">
        <w:rPr>
          <w:bCs/>
          <w:sz w:val="28"/>
          <w:szCs w:val="28"/>
        </w:rPr>
        <w:t>патриотические ценности</w:t>
      </w:r>
      <w:r w:rsidRPr="008C60E6">
        <w:rPr>
          <w:sz w:val="28"/>
          <w:szCs w:val="28"/>
        </w:rPr>
        <w:t>, граждан</w:t>
      </w:r>
      <w:r w:rsidRPr="008C60E6">
        <w:rPr>
          <w:bCs/>
          <w:sz w:val="28"/>
          <w:szCs w:val="28"/>
        </w:rPr>
        <w:t>ская ответстве</w:t>
      </w:r>
      <w:r w:rsidRPr="008C60E6">
        <w:rPr>
          <w:bCs/>
          <w:sz w:val="28"/>
          <w:szCs w:val="28"/>
        </w:rPr>
        <w:t>н</w:t>
      </w:r>
      <w:r w:rsidRPr="008C60E6">
        <w:rPr>
          <w:bCs/>
          <w:sz w:val="28"/>
          <w:szCs w:val="28"/>
        </w:rPr>
        <w:t>ность и чувство</w:t>
      </w:r>
      <w:r w:rsidRPr="008C60E6">
        <w:rPr>
          <w:sz w:val="28"/>
          <w:szCs w:val="28"/>
        </w:rPr>
        <w:t xml:space="preserve"> гордости.</w:t>
      </w:r>
    </w:p>
    <w:p w14:paraId="45F1A3FA" w14:textId="77777777" w:rsidR="00370C46" w:rsidRDefault="00370C46" w:rsidP="007F796C">
      <w:pPr>
        <w:jc w:val="center"/>
        <w:rPr>
          <w:sz w:val="28"/>
          <w:szCs w:val="28"/>
        </w:rPr>
      </w:pPr>
    </w:p>
    <w:p w14:paraId="622C7F7E" w14:textId="77777777" w:rsidR="00370C46" w:rsidRDefault="00370C46" w:rsidP="007F796C">
      <w:pPr>
        <w:jc w:val="center"/>
        <w:rPr>
          <w:sz w:val="28"/>
          <w:szCs w:val="28"/>
        </w:rPr>
      </w:pPr>
    </w:p>
    <w:p w14:paraId="6023DE29" w14:textId="77777777" w:rsidR="00370C46" w:rsidRDefault="00370C46" w:rsidP="007F796C">
      <w:pPr>
        <w:jc w:val="center"/>
        <w:rPr>
          <w:sz w:val="28"/>
          <w:szCs w:val="28"/>
        </w:rPr>
      </w:pPr>
    </w:p>
    <w:p w14:paraId="5B0EBF7B" w14:textId="77777777" w:rsidR="00370C46" w:rsidRDefault="00370C46" w:rsidP="007F796C">
      <w:pPr>
        <w:jc w:val="center"/>
        <w:rPr>
          <w:sz w:val="28"/>
          <w:szCs w:val="28"/>
        </w:rPr>
      </w:pPr>
    </w:p>
    <w:p w14:paraId="5FD4C3CC" w14:textId="77777777" w:rsidR="00370C46" w:rsidRDefault="00370C46" w:rsidP="007F796C">
      <w:pPr>
        <w:jc w:val="center"/>
        <w:rPr>
          <w:sz w:val="28"/>
          <w:szCs w:val="28"/>
        </w:rPr>
      </w:pPr>
    </w:p>
    <w:p w14:paraId="00685B74" w14:textId="77777777" w:rsidR="00370C46" w:rsidRDefault="00370C46" w:rsidP="007F796C">
      <w:pPr>
        <w:jc w:val="center"/>
        <w:rPr>
          <w:sz w:val="28"/>
          <w:szCs w:val="28"/>
        </w:rPr>
      </w:pPr>
    </w:p>
    <w:p w14:paraId="3E892BA9" w14:textId="77777777" w:rsidR="00370C46" w:rsidRDefault="00370C46" w:rsidP="007F796C">
      <w:pPr>
        <w:jc w:val="center"/>
        <w:rPr>
          <w:sz w:val="28"/>
          <w:szCs w:val="28"/>
        </w:rPr>
      </w:pPr>
    </w:p>
    <w:p w14:paraId="2F5CC6EB" w14:textId="77777777" w:rsidR="00370C46" w:rsidRDefault="00370C46" w:rsidP="007F796C">
      <w:pPr>
        <w:jc w:val="center"/>
        <w:rPr>
          <w:sz w:val="28"/>
          <w:szCs w:val="28"/>
        </w:rPr>
      </w:pPr>
    </w:p>
    <w:p w14:paraId="1547E30A" w14:textId="77777777" w:rsidR="00370C46" w:rsidRDefault="00370C46" w:rsidP="007F796C">
      <w:pPr>
        <w:jc w:val="center"/>
        <w:rPr>
          <w:sz w:val="28"/>
          <w:szCs w:val="28"/>
        </w:rPr>
      </w:pPr>
    </w:p>
    <w:p w14:paraId="01DDBCEB" w14:textId="77777777" w:rsidR="00370C46" w:rsidRDefault="00370C46" w:rsidP="007F796C">
      <w:pPr>
        <w:jc w:val="center"/>
        <w:rPr>
          <w:sz w:val="28"/>
          <w:szCs w:val="28"/>
        </w:rPr>
      </w:pPr>
    </w:p>
    <w:p w14:paraId="32A54562" w14:textId="77777777" w:rsidR="00370C46" w:rsidRDefault="00370C46" w:rsidP="007F796C">
      <w:pPr>
        <w:jc w:val="center"/>
        <w:rPr>
          <w:sz w:val="28"/>
          <w:szCs w:val="28"/>
        </w:rPr>
      </w:pPr>
    </w:p>
    <w:p w14:paraId="09639B6C" w14:textId="77777777" w:rsidR="00370C46" w:rsidRDefault="00370C46" w:rsidP="007F796C">
      <w:pPr>
        <w:jc w:val="center"/>
        <w:rPr>
          <w:sz w:val="28"/>
          <w:szCs w:val="28"/>
        </w:rPr>
      </w:pPr>
    </w:p>
    <w:p w14:paraId="4D4E280B" w14:textId="77777777" w:rsidR="00370C46" w:rsidRDefault="00370C46" w:rsidP="007F796C">
      <w:pPr>
        <w:jc w:val="center"/>
        <w:rPr>
          <w:sz w:val="28"/>
          <w:szCs w:val="28"/>
        </w:rPr>
      </w:pPr>
    </w:p>
    <w:p w14:paraId="4A631579" w14:textId="77777777" w:rsidR="00370C46" w:rsidRDefault="00370C46" w:rsidP="007F796C">
      <w:pPr>
        <w:jc w:val="center"/>
        <w:rPr>
          <w:sz w:val="28"/>
          <w:szCs w:val="28"/>
        </w:rPr>
      </w:pPr>
    </w:p>
    <w:p w14:paraId="563B96E0" w14:textId="77777777" w:rsidR="00370C46" w:rsidRDefault="00370C46" w:rsidP="007F796C">
      <w:pPr>
        <w:jc w:val="center"/>
        <w:rPr>
          <w:sz w:val="28"/>
          <w:szCs w:val="28"/>
        </w:rPr>
      </w:pPr>
    </w:p>
    <w:p w14:paraId="4717F9FF" w14:textId="77777777" w:rsidR="00370C46" w:rsidRDefault="00370C46" w:rsidP="007F796C">
      <w:pPr>
        <w:jc w:val="center"/>
        <w:rPr>
          <w:sz w:val="28"/>
          <w:szCs w:val="28"/>
        </w:rPr>
      </w:pPr>
    </w:p>
    <w:p w14:paraId="7DDE97AE" w14:textId="77777777" w:rsidR="00370C46" w:rsidRDefault="00370C46" w:rsidP="007F796C">
      <w:pPr>
        <w:jc w:val="center"/>
        <w:rPr>
          <w:sz w:val="28"/>
          <w:szCs w:val="28"/>
        </w:rPr>
      </w:pPr>
    </w:p>
    <w:p w14:paraId="3D0755B3" w14:textId="77777777" w:rsidR="00370C46" w:rsidRDefault="00370C46" w:rsidP="007F796C">
      <w:pPr>
        <w:jc w:val="center"/>
        <w:rPr>
          <w:sz w:val="28"/>
          <w:szCs w:val="28"/>
        </w:rPr>
      </w:pPr>
    </w:p>
    <w:p w14:paraId="5D6F8613" w14:textId="77777777" w:rsidR="00370C46" w:rsidRDefault="00370C46" w:rsidP="007F796C">
      <w:pPr>
        <w:jc w:val="center"/>
        <w:rPr>
          <w:sz w:val="28"/>
          <w:szCs w:val="28"/>
        </w:rPr>
      </w:pPr>
    </w:p>
    <w:p w14:paraId="1A775CC6" w14:textId="77777777" w:rsidR="00370C46" w:rsidRDefault="00370C46" w:rsidP="007F796C">
      <w:pPr>
        <w:jc w:val="center"/>
        <w:rPr>
          <w:sz w:val="28"/>
          <w:szCs w:val="28"/>
        </w:rPr>
      </w:pPr>
    </w:p>
    <w:p w14:paraId="2C7BD65C" w14:textId="77777777" w:rsidR="008C60E6" w:rsidRDefault="008C60E6" w:rsidP="007F796C">
      <w:pPr>
        <w:jc w:val="center"/>
        <w:rPr>
          <w:sz w:val="28"/>
          <w:szCs w:val="28"/>
        </w:rPr>
      </w:pPr>
    </w:p>
    <w:p w14:paraId="25DB465D" w14:textId="77777777" w:rsidR="008C60E6" w:rsidRDefault="008C60E6" w:rsidP="007F796C">
      <w:pPr>
        <w:jc w:val="center"/>
        <w:rPr>
          <w:sz w:val="28"/>
          <w:szCs w:val="28"/>
        </w:rPr>
      </w:pPr>
    </w:p>
    <w:p w14:paraId="68272770" w14:textId="77777777" w:rsidR="008C60E6" w:rsidRDefault="008C60E6" w:rsidP="007F796C">
      <w:pPr>
        <w:jc w:val="center"/>
        <w:rPr>
          <w:sz w:val="28"/>
          <w:szCs w:val="28"/>
        </w:rPr>
      </w:pPr>
    </w:p>
    <w:p w14:paraId="4120E2BB" w14:textId="77777777" w:rsidR="008C60E6" w:rsidRDefault="008C60E6" w:rsidP="007F796C">
      <w:pPr>
        <w:jc w:val="center"/>
        <w:rPr>
          <w:sz w:val="28"/>
          <w:szCs w:val="28"/>
        </w:rPr>
      </w:pPr>
    </w:p>
    <w:p w14:paraId="25A7011E" w14:textId="77777777" w:rsidR="008C60E6" w:rsidRDefault="008C60E6" w:rsidP="007F796C">
      <w:pPr>
        <w:jc w:val="center"/>
        <w:rPr>
          <w:sz w:val="28"/>
          <w:szCs w:val="28"/>
        </w:rPr>
      </w:pPr>
    </w:p>
    <w:p w14:paraId="12E2A5EE" w14:textId="77777777" w:rsidR="008C60E6" w:rsidRDefault="008C60E6" w:rsidP="007F796C">
      <w:pPr>
        <w:jc w:val="center"/>
        <w:rPr>
          <w:sz w:val="28"/>
          <w:szCs w:val="28"/>
        </w:rPr>
      </w:pPr>
    </w:p>
    <w:p w14:paraId="1C04609F" w14:textId="77777777" w:rsidR="008C60E6" w:rsidRDefault="008C60E6" w:rsidP="007F796C">
      <w:pPr>
        <w:jc w:val="center"/>
        <w:rPr>
          <w:sz w:val="28"/>
          <w:szCs w:val="28"/>
        </w:rPr>
      </w:pPr>
    </w:p>
    <w:p w14:paraId="6EFB8056" w14:textId="77777777" w:rsidR="008C60E6" w:rsidRDefault="008C60E6" w:rsidP="007F796C">
      <w:pPr>
        <w:jc w:val="center"/>
        <w:rPr>
          <w:sz w:val="28"/>
          <w:szCs w:val="28"/>
        </w:rPr>
      </w:pPr>
    </w:p>
    <w:p w14:paraId="702ED18C" w14:textId="77777777" w:rsidR="00370C46" w:rsidRDefault="00370C46" w:rsidP="007F796C">
      <w:pPr>
        <w:jc w:val="center"/>
        <w:rPr>
          <w:sz w:val="28"/>
          <w:szCs w:val="28"/>
        </w:rPr>
      </w:pPr>
    </w:p>
    <w:p w14:paraId="4F29DBD9" w14:textId="77777777" w:rsidR="00370C46" w:rsidRDefault="00370C46" w:rsidP="007F796C">
      <w:pPr>
        <w:jc w:val="center"/>
        <w:rPr>
          <w:sz w:val="28"/>
          <w:szCs w:val="28"/>
        </w:rPr>
      </w:pPr>
    </w:p>
    <w:p w14:paraId="13E3F491" w14:textId="77777777" w:rsidR="00370C46" w:rsidRDefault="00370C46" w:rsidP="007F796C">
      <w:pPr>
        <w:jc w:val="center"/>
        <w:rPr>
          <w:sz w:val="28"/>
          <w:szCs w:val="28"/>
        </w:rPr>
      </w:pPr>
    </w:p>
    <w:p w14:paraId="2B2A2543" w14:textId="77777777" w:rsidR="00370C46" w:rsidRDefault="00370C46" w:rsidP="007F796C">
      <w:pPr>
        <w:jc w:val="center"/>
        <w:rPr>
          <w:sz w:val="28"/>
          <w:szCs w:val="28"/>
        </w:rPr>
      </w:pPr>
    </w:p>
    <w:p w14:paraId="0AE432DE" w14:textId="77777777" w:rsidR="00370C46" w:rsidRDefault="00370C46" w:rsidP="007F796C">
      <w:pPr>
        <w:jc w:val="center"/>
        <w:rPr>
          <w:sz w:val="28"/>
          <w:szCs w:val="28"/>
        </w:rPr>
      </w:pPr>
    </w:p>
    <w:p w14:paraId="6F80129D" w14:textId="77777777" w:rsidR="00370C46" w:rsidRDefault="00370C46" w:rsidP="007F796C">
      <w:pPr>
        <w:jc w:val="center"/>
        <w:rPr>
          <w:sz w:val="28"/>
          <w:szCs w:val="28"/>
        </w:rPr>
      </w:pPr>
    </w:p>
    <w:p w14:paraId="5F6DEB90" w14:textId="77777777" w:rsidR="00370C46" w:rsidRDefault="00370C46" w:rsidP="007F796C">
      <w:pPr>
        <w:jc w:val="center"/>
        <w:rPr>
          <w:sz w:val="28"/>
          <w:szCs w:val="28"/>
        </w:rPr>
      </w:pPr>
    </w:p>
    <w:p w14:paraId="16F2EF2C" w14:textId="77777777" w:rsidR="00370C46" w:rsidRDefault="00370C46" w:rsidP="007F796C">
      <w:pPr>
        <w:jc w:val="center"/>
        <w:rPr>
          <w:sz w:val="28"/>
          <w:szCs w:val="28"/>
        </w:rPr>
      </w:pPr>
    </w:p>
    <w:p w14:paraId="00CE2821" w14:textId="77777777" w:rsidR="00370C46" w:rsidRDefault="00370C46" w:rsidP="007F796C">
      <w:pPr>
        <w:jc w:val="center"/>
        <w:rPr>
          <w:sz w:val="28"/>
          <w:szCs w:val="28"/>
        </w:rPr>
      </w:pPr>
    </w:p>
    <w:p w14:paraId="7FE635DA" w14:textId="77777777" w:rsidR="00370C46" w:rsidRDefault="00370C46" w:rsidP="007F796C">
      <w:pPr>
        <w:jc w:val="center"/>
        <w:rPr>
          <w:sz w:val="28"/>
          <w:szCs w:val="28"/>
        </w:rPr>
      </w:pPr>
    </w:p>
    <w:p w14:paraId="3DACF16B" w14:textId="77777777" w:rsidR="00370C46" w:rsidRDefault="00370C46" w:rsidP="007F796C">
      <w:pPr>
        <w:jc w:val="center"/>
        <w:rPr>
          <w:sz w:val="28"/>
          <w:szCs w:val="28"/>
        </w:rPr>
      </w:pPr>
    </w:p>
    <w:p w14:paraId="0249C333" w14:textId="77777777" w:rsidR="007F796C" w:rsidRPr="005963E8" w:rsidRDefault="007F796C" w:rsidP="007F796C">
      <w:pPr>
        <w:jc w:val="center"/>
        <w:rPr>
          <w:sz w:val="28"/>
          <w:szCs w:val="28"/>
        </w:rPr>
      </w:pPr>
      <w:r w:rsidRPr="005963E8">
        <w:rPr>
          <w:sz w:val="28"/>
          <w:szCs w:val="28"/>
        </w:rPr>
        <w:t>Министерство образования и науки Хабаровского края</w:t>
      </w:r>
    </w:p>
    <w:p w14:paraId="62D23C90" w14:textId="77777777" w:rsidR="007F796C" w:rsidRPr="005963E8" w:rsidRDefault="007F796C" w:rsidP="007F796C">
      <w:pPr>
        <w:jc w:val="center"/>
        <w:rPr>
          <w:sz w:val="28"/>
          <w:szCs w:val="28"/>
        </w:rPr>
      </w:pPr>
      <w:r w:rsidRPr="005963E8">
        <w:rPr>
          <w:sz w:val="28"/>
          <w:szCs w:val="28"/>
        </w:rPr>
        <w:t xml:space="preserve">Краевое государственное бюджетное </w:t>
      </w:r>
      <w:r>
        <w:rPr>
          <w:sz w:val="28"/>
          <w:szCs w:val="28"/>
        </w:rPr>
        <w:t xml:space="preserve">нетиповое </w:t>
      </w:r>
      <w:r w:rsidRPr="005963E8">
        <w:rPr>
          <w:sz w:val="28"/>
          <w:szCs w:val="28"/>
        </w:rPr>
        <w:t>образовательное учреждение</w:t>
      </w:r>
    </w:p>
    <w:p w14:paraId="366A53A1" w14:textId="7E51D2F4" w:rsidR="007F796C" w:rsidRPr="005963E8" w:rsidRDefault="007F796C" w:rsidP="007F796C">
      <w:pPr>
        <w:jc w:val="center"/>
        <w:rPr>
          <w:sz w:val="28"/>
          <w:szCs w:val="28"/>
        </w:rPr>
      </w:pPr>
      <w:r w:rsidRPr="005963E8">
        <w:rPr>
          <w:sz w:val="28"/>
          <w:szCs w:val="28"/>
        </w:rPr>
        <w:t xml:space="preserve"> «Краевой детский </w:t>
      </w:r>
      <w:r w:rsidR="0052300E" w:rsidRPr="005963E8">
        <w:rPr>
          <w:sz w:val="28"/>
          <w:szCs w:val="28"/>
        </w:rPr>
        <w:t>центр «</w:t>
      </w:r>
      <w:r w:rsidRPr="005963E8">
        <w:rPr>
          <w:sz w:val="28"/>
          <w:szCs w:val="28"/>
        </w:rPr>
        <w:t>Созвездие»»</w:t>
      </w:r>
    </w:p>
    <w:p w14:paraId="281726E0" w14:textId="77777777" w:rsidR="007F796C" w:rsidRPr="005963E8" w:rsidRDefault="007F796C" w:rsidP="007F796C">
      <w:pPr>
        <w:jc w:val="center"/>
        <w:rPr>
          <w:sz w:val="28"/>
          <w:szCs w:val="28"/>
        </w:rPr>
      </w:pPr>
    </w:p>
    <w:p w14:paraId="1B3B1B9F" w14:textId="77777777" w:rsidR="007F796C" w:rsidRPr="005963E8" w:rsidRDefault="007F796C" w:rsidP="007F796C">
      <w:pPr>
        <w:jc w:val="center"/>
        <w:rPr>
          <w:sz w:val="28"/>
          <w:szCs w:val="28"/>
        </w:rPr>
      </w:pPr>
    </w:p>
    <w:tbl>
      <w:tblPr>
        <w:tblW w:w="9457" w:type="dxa"/>
        <w:tblInd w:w="562" w:type="dxa"/>
        <w:tblLayout w:type="fixed"/>
        <w:tblLook w:val="0000" w:firstRow="0" w:lastRow="0" w:firstColumn="0" w:lastColumn="0" w:noHBand="0" w:noVBand="0"/>
      </w:tblPr>
      <w:tblGrid>
        <w:gridCol w:w="5211"/>
        <w:gridCol w:w="4246"/>
      </w:tblGrid>
      <w:tr w:rsidR="007F796C" w:rsidRPr="005963E8" w14:paraId="091764EE" w14:textId="77777777" w:rsidTr="009F178C">
        <w:tc>
          <w:tcPr>
            <w:tcW w:w="5211" w:type="dxa"/>
            <w:shd w:val="clear" w:color="auto" w:fill="auto"/>
          </w:tcPr>
          <w:p w14:paraId="459F57BC" w14:textId="77777777" w:rsidR="007F796C" w:rsidRPr="005963E8" w:rsidRDefault="007F796C" w:rsidP="009F178C">
            <w:pPr>
              <w:rPr>
                <w:sz w:val="28"/>
                <w:szCs w:val="28"/>
              </w:rPr>
            </w:pPr>
          </w:p>
        </w:tc>
        <w:tc>
          <w:tcPr>
            <w:tcW w:w="4246" w:type="dxa"/>
            <w:shd w:val="clear" w:color="auto" w:fill="auto"/>
          </w:tcPr>
          <w:p w14:paraId="0CF5B140" w14:textId="77777777" w:rsidR="007F796C" w:rsidRPr="005963E8" w:rsidRDefault="007F796C" w:rsidP="009F178C">
            <w:pPr>
              <w:spacing w:line="276" w:lineRule="auto"/>
              <w:rPr>
                <w:sz w:val="28"/>
                <w:szCs w:val="28"/>
              </w:rPr>
            </w:pPr>
            <w:r w:rsidRPr="005963E8">
              <w:rPr>
                <w:sz w:val="28"/>
                <w:szCs w:val="28"/>
              </w:rPr>
              <w:t>«УТВЕРЖДАЮ»</w:t>
            </w:r>
          </w:p>
          <w:p w14:paraId="489D9195" w14:textId="77777777" w:rsidR="007F796C" w:rsidRPr="005963E8" w:rsidRDefault="007F796C" w:rsidP="009F178C">
            <w:pPr>
              <w:spacing w:line="276" w:lineRule="auto"/>
              <w:rPr>
                <w:sz w:val="28"/>
                <w:szCs w:val="28"/>
              </w:rPr>
            </w:pPr>
            <w:r w:rsidRPr="005963E8">
              <w:rPr>
                <w:sz w:val="28"/>
                <w:szCs w:val="28"/>
              </w:rPr>
              <w:t>Генеральный директор</w:t>
            </w:r>
          </w:p>
          <w:p w14:paraId="5FE6D6D8" w14:textId="77777777" w:rsidR="007F796C" w:rsidRPr="005963E8" w:rsidRDefault="007F796C" w:rsidP="009F178C">
            <w:pPr>
              <w:spacing w:line="276" w:lineRule="auto"/>
              <w:rPr>
                <w:sz w:val="28"/>
                <w:szCs w:val="28"/>
              </w:rPr>
            </w:pPr>
            <w:r w:rsidRPr="005963E8">
              <w:rPr>
                <w:sz w:val="28"/>
                <w:szCs w:val="28"/>
              </w:rPr>
              <w:t>КГБ</w:t>
            </w:r>
            <w:r>
              <w:rPr>
                <w:sz w:val="28"/>
                <w:szCs w:val="28"/>
              </w:rPr>
              <w:t>Н</w:t>
            </w:r>
            <w:r w:rsidRPr="005963E8">
              <w:rPr>
                <w:sz w:val="28"/>
                <w:szCs w:val="28"/>
              </w:rPr>
              <w:t>ОУ КДЦ «Созвездие»</w:t>
            </w:r>
          </w:p>
          <w:p w14:paraId="35CD14E1" w14:textId="77777777" w:rsidR="007F796C" w:rsidRPr="00812F51" w:rsidRDefault="007F796C" w:rsidP="009F178C">
            <w:pPr>
              <w:spacing w:line="276" w:lineRule="auto"/>
              <w:rPr>
                <w:sz w:val="28"/>
                <w:szCs w:val="28"/>
              </w:rPr>
            </w:pPr>
            <w:r w:rsidRPr="00812F51">
              <w:rPr>
                <w:sz w:val="28"/>
                <w:szCs w:val="28"/>
              </w:rPr>
              <w:t xml:space="preserve">__________/А.Е. </w:t>
            </w:r>
            <w:proofErr w:type="spellStart"/>
            <w:r w:rsidRPr="00812F51">
              <w:rPr>
                <w:sz w:val="28"/>
                <w:szCs w:val="28"/>
              </w:rPr>
              <w:t>Волостникова</w:t>
            </w:r>
            <w:proofErr w:type="spellEnd"/>
          </w:p>
          <w:p w14:paraId="17A6D19C" w14:textId="70ED1CA2" w:rsidR="007F796C" w:rsidRPr="009F178C" w:rsidRDefault="009F178C" w:rsidP="009F178C">
            <w:pPr>
              <w:spacing w:line="276" w:lineRule="auto"/>
              <w:rPr>
                <w:sz w:val="28"/>
                <w:szCs w:val="28"/>
              </w:rPr>
            </w:pPr>
            <w:r w:rsidRPr="009F178C">
              <w:rPr>
                <w:sz w:val="28"/>
                <w:szCs w:val="28"/>
              </w:rPr>
              <w:t>Приказ   №02-03/677</w:t>
            </w:r>
          </w:p>
          <w:p w14:paraId="75C4074A" w14:textId="78C7833D" w:rsidR="007F796C" w:rsidRPr="005963E8" w:rsidRDefault="009F178C" w:rsidP="009F178C">
            <w:pPr>
              <w:spacing w:line="276" w:lineRule="auto"/>
              <w:rPr>
                <w:sz w:val="28"/>
                <w:szCs w:val="28"/>
              </w:rPr>
            </w:pPr>
            <w:r w:rsidRPr="009F178C">
              <w:rPr>
                <w:sz w:val="28"/>
                <w:szCs w:val="28"/>
              </w:rPr>
              <w:t>От «05» декабря  2024</w:t>
            </w:r>
            <w:r w:rsidR="007F796C" w:rsidRPr="009F178C">
              <w:rPr>
                <w:sz w:val="28"/>
                <w:szCs w:val="28"/>
              </w:rPr>
              <w:t xml:space="preserve"> г.</w:t>
            </w:r>
          </w:p>
          <w:p w14:paraId="7C5895DE" w14:textId="77777777" w:rsidR="007F796C" w:rsidRPr="005963E8" w:rsidRDefault="007F796C" w:rsidP="009F178C">
            <w:pPr>
              <w:spacing w:line="276" w:lineRule="auto"/>
              <w:rPr>
                <w:sz w:val="28"/>
                <w:szCs w:val="28"/>
              </w:rPr>
            </w:pPr>
          </w:p>
          <w:p w14:paraId="6D7A6CBE" w14:textId="77777777" w:rsidR="007F796C" w:rsidRPr="005963E8" w:rsidRDefault="007F796C" w:rsidP="009F178C">
            <w:pPr>
              <w:jc w:val="right"/>
              <w:rPr>
                <w:sz w:val="28"/>
                <w:szCs w:val="28"/>
              </w:rPr>
            </w:pPr>
            <w:r w:rsidRPr="005963E8">
              <w:rPr>
                <w:sz w:val="28"/>
                <w:szCs w:val="28"/>
              </w:rPr>
              <w:t>.</w:t>
            </w:r>
          </w:p>
          <w:p w14:paraId="0CAAA20C" w14:textId="77777777" w:rsidR="007F796C" w:rsidRPr="005963E8" w:rsidRDefault="007F796C" w:rsidP="009F178C">
            <w:pPr>
              <w:jc w:val="center"/>
              <w:rPr>
                <w:sz w:val="28"/>
                <w:szCs w:val="28"/>
              </w:rPr>
            </w:pPr>
          </w:p>
        </w:tc>
      </w:tr>
    </w:tbl>
    <w:p w14:paraId="6187A546" w14:textId="77777777" w:rsidR="007F796C" w:rsidRPr="005963E8" w:rsidRDefault="007F796C" w:rsidP="007F796C">
      <w:pPr>
        <w:jc w:val="center"/>
        <w:rPr>
          <w:sz w:val="28"/>
          <w:szCs w:val="28"/>
        </w:rPr>
      </w:pPr>
    </w:p>
    <w:p w14:paraId="2BDC4BB8" w14:textId="77777777" w:rsidR="007F796C" w:rsidRPr="005963E8" w:rsidRDefault="007F796C" w:rsidP="007F796C">
      <w:pPr>
        <w:jc w:val="center"/>
        <w:rPr>
          <w:sz w:val="28"/>
          <w:szCs w:val="28"/>
        </w:rPr>
      </w:pPr>
    </w:p>
    <w:p w14:paraId="3D518ACA" w14:textId="77777777" w:rsidR="007F796C" w:rsidRPr="005963E8" w:rsidRDefault="007F796C" w:rsidP="007F796C">
      <w:pPr>
        <w:rPr>
          <w:sz w:val="28"/>
          <w:szCs w:val="28"/>
        </w:rPr>
      </w:pPr>
    </w:p>
    <w:p w14:paraId="7C464304" w14:textId="77777777" w:rsidR="007F796C" w:rsidRPr="005963E8" w:rsidRDefault="007F796C" w:rsidP="007F796C">
      <w:pPr>
        <w:jc w:val="center"/>
        <w:rPr>
          <w:sz w:val="22"/>
          <w:szCs w:val="28"/>
        </w:rPr>
      </w:pPr>
    </w:p>
    <w:p w14:paraId="2E85F647" w14:textId="77777777" w:rsidR="007F796C" w:rsidRPr="005963E8" w:rsidRDefault="007F796C" w:rsidP="007F796C">
      <w:pPr>
        <w:jc w:val="center"/>
        <w:rPr>
          <w:b/>
          <w:sz w:val="28"/>
          <w:szCs w:val="28"/>
          <w:lang w:eastAsia="ru-RU"/>
        </w:rPr>
      </w:pPr>
      <w:r w:rsidRPr="005963E8">
        <w:rPr>
          <w:b/>
          <w:sz w:val="28"/>
          <w:szCs w:val="28"/>
          <w:lang w:eastAsia="ru-RU"/>
        </w:rPr>
        <w:t xml:space="preserve">Дополнительная общеобразовательная </w:t>
      </w:r>
    </w:p>
    <w:p w14:paraId="6445C527" w14:textId="77777777" w:rsidR="007F796C" w:rsidRPr="005963E8" w:rsidRDefault="007F796C" w:rsidP="007F796C">
      <w:pPr>
        <w:jc w:val="center"/>
        <w:rPr>
          <w:b/>
          <w:sz w:val="28"/>
          <w:szCs w:val="28"/>
          <w:lang w:eastAsia="ru-RU"/>
        </w:rPr>
      </w:pPr>
      <w:r w:rsidRPr="005963E8">
        <w:rPr>
          <w:b/>
          <w:sz w:val="28"/>
          <w:szCs w:val="28"/>
          <w:lang w:eastAsia="ru-RU"/>
        </w:rPr>
        <w:t>общеразвивающая программа</w:t>
      </w:r>
    </w:p>
    <w:p w14:paraId="63A94E52" w14:textId="4C0B4A23" w:rsidR="007F796C" w:rsidRPr="005963E8" w:rsidRDefault="007F796C" w:rsidP="007F796C">
      <w:pPr>
        <w:jc w:val="center"/>
        <w:rPr>
          <w:b/>
          <w:sz w:val="28"/>
          <w:szCs w:val="28"/>
          <w:lang w:eastAsia="ru-RU"/>
        </w:rPr>
      </w:pPr>
      <w:r w:rsidRPr="005963E8">
        <w:rPr>
          <w:b/>
          <w:sz w:val="28"/>
          <w:szCs w:val="28"/>
          <w:lang w:eastAsia="ru-RU"/>
        </w:rPr>
        <w:t xml:space="preserve"> краевой профильной смены «</w:t>
      </w:r>
      <w:r w:rsidR="006E24BE">
        <w:rPr>
          <w:b/>
          <w:sz w:val="28"/>
          <w:szCs w:val="28"/>
          <w:lang w:eastAsia="ru-RU"/>
        </w:rPr>
        <w:t>Маршрут построен</w:t>
      </w:r>
      <w:r w:rsidRPr="005963E8">
        <w:rPr>
          <w:b/>
          <w:sz w:val="28"/>
          <w:szCs w:val="28"/>
          <w:lang w:eastAsia="ru-RU"/>
        </w:rPr>
        <w:t>»</w:t>
      </w:r>
    </w:p>
    <w:p w14:paraId="712E81DE" w14:textId="60708F02" w:rsidR="007F796C" w:rsidRPr="00357FCD" w:rsidRDefault="007F796C" w:rsidP="007F796C">
      <w:pPr>
        <w:jc w:val="center"/>
        <w:rPr>
          <w:sz w:val="28"/>
          <w:szCs w:val="28"/>
          <w:lang w:eastAsia="ru-RU"/>
        </w:rPr>
      </w:pPr>
      <w:r w:rsidRPr="00357FCD">
        <w:rPr>
          <w:sz w:val="28"/>
          <w:szCs w:val="28"/>
          <w:lang w:eastAsia="ru-RU"/>
        </w:rPr>
        <w:t>(</w:t>
      </w:r>
      <w:r w:rsidR="006E24BE">
        <w:rPr>
          <w:sz w:val="28"/>
          <w:szCs w:val="28"/>
          <w:lang w:eastAsia="ru-RU"/>
        </w:rPr>
        <w:t xml:space="preserve">туристско-краеведческой </w:t>
      </w:r>
      <w:r w:rsidRPr="00357FCD">
        <w:rPr>
          <w:sz w:val="28"/>
          <w:szCs w:val="28"/>
          <w:lang w:eastAsia="ru-RU"/>
        </w:rPr>
        <w:t>направленности)</w:t>
      </w:r>
    </w:p>
    <w:p w14:paraId="203918F0" w14:textId="77777777" w:rsidR="007F796C" w:rsidRPr="005963E8" w:rsidRDefault="007F796C" w:rsidP="007F796C">
      <w:pPr>
        <w:jc w:val="right"/>
        <w:rPr>
          <w:sz w:val="28"/>
          <w:szCs w:val="28"/>
          <w:lang w:eastAsia="ru-RU"/>
        </w:rPr>
      </w:pPr>
    </w:p>
    <w:p w14:paraId="497E6942" w14:textId="77777777" w:rsidR="007F796C" w:rsidRPr="005963E8" w:rsidRDefault="007F796C" w:rsidP="007F796C">
      <w:pPr>
        <w:jc w:val="right"/>
        <w:rPr>
          <w:sz w:val="28"/>
          <w:szCs w:val="28"/>
          <w:lang w:eastAsia="ru-RU"/>
        </w:rPr>
      </w:pPr>
    </w:p>
    <w:p w14:paraId="1198DA0D" w14:textId="77777777" w:rsidR="007F796C" w:rsidRPr="005963E8" w:rsidRDefault="007F796C" w:rsidP="007F796C">
      <w:pPr>
        <w:jc w:val="right"/>
        <w:rPr>
          <w:sz w:val="28"/>
          <w:szCs w:val="28"/>
          <w:lang w:eastAsia="ru-RU"/>
        </w:rPr>
      </w:pPr>
    </w:p>
    <w:p w14:paraId="2FF1ECBB" w14:textId="77777777" w:rsidR="007F796C" w:rsidRPr="005963E8" w:rsidRDefault="007F796C" w:rsidP="007F796C">
      <w:pPr>
        <w:rPr>
          <w:sz w:val="28"/>
          <w:szCs w:val="28"/>
          <w:lang w:eastAsia="ru-RU"/>
        </w:rPr>
      </w:pPr>
    </w:p>
    <w:p w14:paraId="6F138AC3" w14:textId="77777777" w:rsidR="007F796C" w:rsidRPr="005963E8" w:rsidRDefault="007F796C" w:rsidP="007F796C">
      <w:pPr>
        <w:jc w:val="right"/>
        <w:rPr>
          <w:sz w:val="28"/>
          <w:szCs w:val="28"/>
          <w:lang w:eastAsia="ru-RU"/>
        </w:rPr>
      </w:pPr>
    </w:p>
    <w:p w14:paraId="5BBF49F5" w14:textId="031BD23B" w:rsidR="007F796C" w:rsidRPr="005963E8" w:rsidRDefault="007F796C" w:rsidP="007F796C">
      <w:pPr>
        <w:jc w:val="right"/>
        <w:rPr>
          <w:sz w:val="28"/>
          <w:szCs w:val="28"/>
          <w:lang w:eastAsia="ru-RU"/>
        </w:rPr>
      </w:pPr>
      <w:r>
        <w:rPr>
          <w:sz w:val="28"/>
          <w:szCs w:val="28"/>
          <w:lang w:eastAsia="ru-RU"/>
        </w:rPr>
        <w:t>Возраст обучающихся</w:t>
      </w:r>
      <w:r w:rsidRPr="005963E8">
        <w:rPr>
          <w:sz w:val="28"/>
          <w:szCs w:val="28"/>
          <w:lang w:eastAsia="ru-RU"/>
        </w:rPr>
        <w:t>:</w:t>
      </w:r>
      <w:r w:rsidR="006E24BE">
        <w:rPr>
          <w:sz w:val="28"/>
          <w:szCs w:val="28"/>
          <w:lang w:eastAsia="ru-RU"/>
        </w:rPr>
        <w:t xml:space="preserve"> 9 – 11 </w:t>
      </w:r>
      <w:r>
        <w:rPr>
          <w:sz w:val="28"/>
          <w:szCs w:val="28"/>
          <w:lang w:eastAsia="ru-RU"/>
        </w:rPr>
        <w:t>лет</w:t>
      </w:r>
      <w:r w:rsidRPr="005963E8">
        <w:rPr>
          <w:sz w:val="28"/>
          <w:szCs w:val="28"/>
          <w:lang w:eastAsia="ru-RU"/>
        </w:rPr>
        <w:t xml:space="preserve"> </w:t>
      </w:r>
    </w:p>
    <w:p w14:paraId="448DB122" w14:textId="77777777" w:rsidR="009F178C" w:rsidRDefault="009F178C" w:rsidP="007F796C">
      <w:pPr>
        <w:jc w:val="right"/>
        <w:rPr>
          <w:sz w:val="28"/>
          <w:szCs w:val="28"/>
          <w:lang w:eastAsia="ru-RU"/>
        </w:rPr>
      </w:pPr>
      <w:r>
        <w:rPr>
          <w:sz w:val="28"/>
          <w:szCs w:val="28"/>
          <w:lang w:eastAsia="ru-RU"/>
        </w:rPr>
        <w:t>Сроки реализации программы:</w:t>
      </w:r>
    </w:p>
    <w:p w14:paraId="43830467" w14:textId="1913EF32" w:rsidR="009F178C" w:rsidRDefault="006E24BE" w:rsidP="007F796C">
      <w:pPr>
        <w:jc w:val="right"/>
        <w:rPr>
          <w:sz w:val="28"/>
          <w:szCs w:val="28"/>
          <w:lang w:eastAsia="ru-RU"/>
        </w:rPr>
      </w:pPr>
      <w:r>
        <w:rPr>
          <w:sz w:val="28"/>
          <w:szCs w:val="28"/>
          <w:lang w:eastAsia="ru-RU"/>
        </w:rPr>
        <w:t xml:space="preserve"> 15.06.2025-24.06</w:t>
      </w:r>
      <w:r w:rsidR="009F178C">
        <w:rPr>
          <w:sz w:val="28"/>
          <w:szCs w:val="28"/>
          <w:lang w:eastAsia="ru-RU"/>
        </w:rPr>
        <w:t>.2025 г.</w:t>
      </w:r>
    </w:p>
    <w:p w14:paraId="101B8FC1" w14:textId="358C4A79" w:rsidR="007F796C" w:rsidRPr="005963E8" w:rsidRDefault="009F178C" w:rsidP="007F796C">
      <w:pPr>
        <w:jc w:val="right"/>
        <w:rPr>
          <w:sz w:val="28"/>
          <w:szCs w:val="28"/>
          <w:lang w:eastAsia="ru-RU"/>
        </w:rPr>
      </w:pPr>
      <w:r>
        <w:rPr>
          <w:sz w:val="28"/>
          <w:szCs w:val="28"/>
          <w:lang w:eastAsia="ru-RU"/>
        </w:rPr>
        <w:t xml:space="preserve">Автор </w:t>
      </w:r>
      <w:r w:rsidR="007F796C" w:rsidRPr="005963E8">
        <w:rPr>
          <w:sz w:val="28"/>
          <w:szCs w:val="28"/>
          <w:lang w:eastAsia="ru-RU"/>
        </w:rPr>
        <w:t>программы:</w:t>
      </w:r>
    </w:p>
    <w:p w14:paraId="561DFC02" w14:textId="44FE4D39" w:rsidR="007F796C" w:rsidRPr="005963E8" w:rsidRDefault="009F178C" w:rsidP="007F796C">
      <w:pPr>
        <w:jc w:val="right"/>
        <w:rPr>
          <w:sz w:val="28"/>
          <w:szCs w:val="28"/>
          <w:lang w:eastAsia="ru-RU"/>
        </w:rPr>
      </w:pPr>
      <w:r>
        <w:rPr>
          <w:sz w:val="28"/>
          <w:szCs w:val="28"/>
          <w:lang w:eastAsia="ru-RU"/>
        </w:rPr>
        <w:t>Ежова Валерия Андреевна</w:t>
      </w:r>
    </w:p>
    <w:p w14:paraId="5759C7FE" w14:textId="77777777" w:rsidR="007F796C" w:rsidRPr="005963E8" w:rsidRDefault="007F796C" w:rsidP="007F796C">
      <w:pPr>
        <w:jc w:val="right"/>
        <w:rPr>
          <w:sz w:val="28"/>
          <w:szCs w:val="28"/>
          <w:lang w:eastAsia="ru-RU"/>
        </w:rPr>
      </w:pPr>
      <w:r w:rsidRPr="005963E8">
        <w:rPr>
          <w:sz w:val="28"/>
          <w:szCs w:val="28"/>
          <w:lang w:eastAsia="ru-RU"/>
        </w:rPr>
        <w:t>Место реализации:</w:t>
      </w:r>
    </w:p>
    <w:p w14:paraId="2A5A515D" w14:textId="77777777" w:rsidR="007F796C" w:rsidRPr="005963E8" w:rsidRDefault="007F796C" w:rsidP="007F796C">
      <w:pPr>
        <w:jc w:val="right"/>
        <w:rPr>
          <w:sz w:val="28"/>
          <w:szCs w:val="28"/>
          <w:lang w:eastAsia="ru-RU"/>
        </w:rPr>
      </w:pPr>
      <w:r w:rsidRPr="005963E8">
        <w:rPr>
          <w:sz w:val="28"/>
          <w:szCs w:val="28"/>
          <w:lang w:eastAsia="ru-RU"/>
        </w:rPr>
        <w:t>Хабаровский край, район им. Лазо</w:t>
      </w:r>
    </w:p>
    <w:p w14:paraId="65F01A73" w14:textId="350681DD" w:rsidR="007F796C" w:rsidRPr="005963E8" w:rsidRDefault="007F796C" w:rsidP="007F796C">
      <w:pPr>
        <w:jc w:val="right"/>
        <w:rPr>
          <w:sz w:val="28"/>
          <w:szCs w:val="28"/>
          <w:lang w:eastAsia="ru-RU"/>
        </w:rPr>
      </w:pPr>
      <w:proofErr w:type="spellStart"/>
      <w:r w:rsidRPr="005963E8">
        <w:rPr>
          <w:sz w:val="28"/>
          <w:szCs w:val="28"/>
          <w:lang w:eastAsia="ru-RU"/>
        </w:rPr>
        <w:t>р.п</w:t>
      </w:r>
      <w:proofErr w:type="spellEnd"/>
      <w:r w:rsidRPr="005963E8">
        <w:rPr>
          <w:sz w:val="28"/>
          <w:szCs w:val="28"/>
          <w:lang w:eastAsia="ru-RU"/>
        </w:rPr>
        <w:t xml:space="preserve">. </w:t>
      </w:r>
      <w:r w:rsidR="006E24BE">
        <w:rPr>
          <w:sz w:val="28"/>
          <w:szCs w:val="28"/>
          <w:lang w:eastAsia="ru-RU"/>
        </w:rPr>
        <w:t xml:space="preserve">Переяславка, дружина им. </w:t>
      </w:r>
      <w:proofErr w:type="spellStart"/>
      <w:r w:rsidR="006E24BE">
        <w:rPr>
          <w:sz w:val="28"/>
          <w:szCs w:val="28"/>
          <w:lang w:eastAsia="ru-RU"/>
        </w:rPr>
        <w:t>Бонивура</w:t>
      </w:r>
      <w:proofErr w:type="spellEnd"/>
    </w:p>
    <w:p w14:paraId="47339A6C" w14:textId="77777777" w:rsidR="007F796C" w:rsidRPr="005963E8" w:rsidRDefault="007F796C" w:rsidP="007F796C">
      <w:pPr>
        <w:jc w:val="right"/>
        <w:rPr>
          <w:sz w:val="28"/>
          <w:szCs w:val="28"/>
        </w:rPr>
      </w:pPr>
    </w:p>
    <w:p w14:paraId="21B8099D" w14:textId="77777777" w:rsidR="007F796C" w:rsidRPr="005963E8" w:rsidRDefault="007F796C" w:rsidP="007F796C">
      <w:pPr>
        <w:jc w:val="right"/>
        <w:rPr>
          <w:sz w:val="28"/>
          <w:szCs w:val="28"/>
        </w:rPr>
      </w:pPr>
    </w:p>
    <w:p w14:paraId="2C55807D" w14:textId="77777777" w:rsidR="007F796C" w:rsidRDefault="007F796C" w:rsidP="007F796C">
      <w:pPr>
        <w:jc w:val="right"/>
        <w:rPr>
          <w:sz w:val="28"/>
          <w:szCs w:val="28"/>
        </w:rPr>
      </w:pPr>
    </w:p>
    <w:p w14:paraId="6211D1A8" w14:textId="77777777" w:rsidR="009F178C" w:rsidRDefault="009F178C" w:rsidP="007F796C">
      <w:pPr>
        <w:jc w:val="right"/>
        <w:rPr>
          <w:sz w:val="28"/>
          <w:szCs w:val="28"/>
        </w:rPr>
      </w:pPr>
    </w:p>
    <w:p w14:paraId="60A501BB" w14:textId="77777777" w:rsidR="009F178C" w:rsidRDefault="009F178C" w:rsidP="007F796C">
      <w:pPr>
        <w:jc w:val="right"/>
        <w:rPr>
          <w:sz w:val="28"/>
          <w:szCs w:val="28"/>
        </w:rPr>
      </w:pPr>
    </w:p>
    <w:p w14:paraId="35404BC2" w14:textId="77777777" w:rsidR="009F178C" w:rsidRPr="005963E8" w:rsidRDefault="009F178C" w:rsidP="007F796C">
      <w:pPr>
        <w:jc w:val="right"/>
        <w:rPr>
          <w:sz w:val="28"/>
          <w:szCs w:val="28"/>
        </w:rPr>
      </w:pPr>
    </w:p>
    <w:p w14:paraId="672EF494" w14:textId="77777777" w:rsidR="007F796C" w:rsidRPr="005963E8" w:rsidRDefault="007F796C" w:rsidP="007F796C">
      <w:pPr>
        <w:jc w:val="right"/>
        <w:rPr>
          <w:sz w:val="28"/>
          <w:szCs w:val="28"/>
        </w:rPr>
      </w:pPr>
    </w:p>
    <w:p w14:paraId="0F69C250" w14:textId="6EDF2C77" w:rsidR="007F796C" w:rsidRPr="00987515" w:rsidRDefault="007F796C" w:rsidP="007F796C">
      <w:pPr>
        <w:jc w:val="center"/>
        <w:rPr>
          <w:sz w:val="28"/>
          <w:szCs w:val="28"/>
        </w:rPr>
      </w:pPr>
      <w:r w:rsidRPr="005963E8">
        <w:rPr>
          <w:sz w:val="28"/>
          <w:szCs w:val="28"/>
        </w:rPr>
        <w:t>Хабаровск 202</w:t>
      </w:r>
      <w:r w:rsidR="009F178C">
        <w:rPr>
          <w:sz w:val="28"/>
          <w:szCs w:val="28"/>
        </w:rPr>
        <w:t>5</w:t>
      </w:r>
      <w:r w:rsidRPr="005963E8">
        <w:rPr>
          <w:sz w:val="28"/>
          <w:szCs w:val="28"/>
        </w:rPr>
        <w:t xml:space="preserve"> г.</w:t>
      </w:r>
    </w:p>
    <w:p w14:paraId="6A263C87" w14:textId="77777777" w:rsidR="00EF1613" w:rsidRDefault="00EF1613" w:rsidP="006608C0">
      <w:pPr>
        <w:spacing w:line="276" w:lineRule="auto"/>
      </w:pPr>
    </w:p>
    <w:p w14:paraId="7FAF2EF4" w14:textId="77777777" w:rsidR="00370C46" w:rsidRDefault="00370C46" w:rsidP="009F178C">
      <w:pPr>
        <w:suppressAutoHyphens w:val="0"/>
        <w:spacing w:line="276" w:lineRule="auto"/>
        <w:ind w:firstLine="709"/>
        <w:jc w:val="center"/>
        <w:rPr>
          <w:b/>
          <w:bCs/>
          <w:color w:val="000000"/>
          <w:lang w:eastAsia="en-US"/>
        </w:rPr>
      </w:pPr>
    </w:p>
    <w:p w14:paraId="41775582" w14:textId="77777777" w:rsidR="008C60E6" w:rsidRDefault="008C60E6" w:rsidP="009F178C">
      <w:pPr>
        <w:suppressAutoHyphens w:val="0"/>
        <w:spacing w:line="276" w:lineRule="auto"/>
        <w:ind w:firstLine="709"/>
        <w:jc w:val="center"/>
        <w:rPr>
          <w:b/>
          <w:bCs/>
          <w:color w:val="000000"/>
          <w:lang w:eastAsia="en-US"/>
        </w:rPr>
      </w:pPr>
    </w:p>
    <w:p w14:paraId="7EA93947" w14:textId="77777777" w:rsidR="00370C46" w:rsidRDefault="00370C46" w:rsidP="009F178C">
      <w:pPr>
        <w:suppressAutoHyphens w:val="0"/>
        <w:spacing w:line="276" w:lineRule="auto"/>
        <w:ind w:firstLine="709"/>
        <w:jc w:val="center"/>
        <w:rPr>
          <w:b/>
          <w:bCs/>
          <w:color w:val="000000"/>
          <w:lang w:eastAsia="en-US"/>
        </w:rPr>
      </w:pPr>
    </w:p>
    <w:p w14:paraId="5E80D8E6" w14:textId="77777777" w:rsidR="009F178C" w:rsidRPr="009F178C" w:rsidRDefault="009F178C" w:rsidP="009F178C">
      <w:pPr>
        <w:suppressAutoHyphens w:val="0"/>
        <w:spacing w:line="276" w:lineRule="auto"/>
        <w:ind w:firstLine="709"/>
        <w:jc w:val="center"/>
        <w:rPr>
          <w:b/>
          <w:bCs/>
          <w:color w:val="000000"/>
          <w:lang w:eastAsia="en-US"/>
        </w:rPr>
      </w:pPr>
      <w:r w:rsidRPr="009F178C">
        <w:rPr>
          <w:b/>
          <w:bCs/>
          <w:color w:val="000000"/>
          <w:lang w:eastAsia="en-US"/>
        </w:rPr>
        <w:t>СОДЕРЖАНИЕ</w:t>
      </w:r>
    </w:p>
    <w:p w14:paraId="100DC9FF" w14:textId="77777777" w:rsidR="009F178C" w:rsidRPr="009F178C" w:rsidRDefault="009F178C" w:rsidP="009F178C">
      <w:pPr>
        <w:suppressAutoHyphens w:val="0"/>
        <w:spacing w:line="276" w:lineRule="auto"/>
        <w:ind w:firstLine="709"/>
        <w:jc w:val="both"/>
        <w:rPr>
          <w:lang w:eastAsia="en-US"/>
        </w:rPr>
      </w:pPr>
    </w:p>
    <w:p w14:paraId="7C0AF853" w14:textId="77777777" w:rsidR="009F178C" w:rsidRPr="00B8382C" w:rsidRDefault="009F178C" w:rsidP="00B8382C">
      <w:pPr>
        <w:numPr>
          <w:ilvl w:val="0"/>
          <w:numId w:val="3"/>
        </w:numPr>
        <w:suppressAutoHyphens w:val="0"/>
        <w:spacing w:after="200" w:line="360" w:lineRule="auto"/>
        <w:contextualSpacing/>
        <w:jc w:val="both"/>
        <w:rPr>
          <w:bCs/>
          <w:color w:val="000000"/>
          <w:lang w:eastAsia="en-US"/>
        </w:rPr>
      </w:pPr>
      <w:r w:rsidRPr="00B8382C">
        <w:rPr>
          <w:bCs/>
          <w:color w:val="000000"/>
          <w:lang w:eastAsia="en-US"/>
        </w:rPr>
        <w:t>Информационная карта программы________________________________________</w:t>
      </w:r>
    </w:p>
    <w:p w14:paraId="4BE58D4D" w14:textId="77777777" w:rsidR="009F178C" w:rsidRPr="00B8382C" w:rsidRDefault="009F178C" w:rsidP="00B8382C">
      <w:pPr>
        <w:numPr>
          <w:ilvl w:val="0"/>
          <w:numId w:val="3"/>
        </w:numPr>
        <w:suppressAutoHyphens w:val="0"/>
        <w:spacing w:after="200" w:line="360" w:lineRule="auto"/>
        <w:contextualSpacing/>
        <w:jc w:val="both"/>
        <w:rPr>
          <w:lang w:eastAsia="en-US"/>
        </w:rPr>
      </w:pPr>
      <w:r w:rsidRPr="00B8382C">
        <w:rPr>
          <w:lang w:eastAsia="en-US"/>
        </w:rPr>
        <w:t>Комплекс основных характеристик программы______________________________</w:t>
      </w:r>
    </w:p>
    <w:p w14:paraId="406A9445"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2.1.  Пояснительная записка_________________________________________________</w:t>
      </w:r>
    </w:p>
    <w:p w14:paraId="53C6F7FA"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2.2.  Целевой раздел программы______________________________________________</w:t>
      </w:r>
    </w:p>
    <w:p w14:paraId="132414A7" w14:textId="77777777" w:rsidR="009F178C" w:rsidRPr="00B8382C" w:rsidRDefault="009F178C" w:rsidP="00B8382C">
      <w:pPr>
        <w:numPr>
          <w:ilvl w:val="0"/>
          <w:numId w:val="3"/>
        </w:numPr>
        <w:suppressAutoHyphens w:val="0"/>
        <w:spacing w:after="200" w:line="360" w:lineRule="auto"/>
        <w:contextualSpacing/>
        <w:jc w:val="both"/>
        <w:rPr>
          <w:lang w:eastAsia="en-US"/>
        </w:rPr>
      </w:pPr>
      <w:r w:rsidRPr="00B8382C">
        <w:rPr>
          <w:lang w:eastAsia="en-US"/>
        </w:rPr>
        <w:t>Механизм реализации программы__________________________________________</w:t>
      </w:r>
    </w:p>
    <w:p w14:paraId="6A39148C"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3.1.  Игровая модель смены__________________________________________________</w:t>
      </w:r>
    </w:p>
    <w:p w14:paraId="2AD61C72" w14:textId="77777777" w:rsidR="009F178C" w:rsidRPr="00B8382C" w:rsidRDefault="009F178C" w:rsidP="00B8382C">
      <w:pPr>
        <w:suppressAutoHyphens w:val="0"/>
        <w:spacing w:line="360" w:lineRule="auto"/>
        <w:contextualSpacing/>
        <w:jc w:val="both"/>
        <w:rPr>
          <w:u w:val="dotted"/>
          <w:lang w:eastAsia="en-US"/>
        </w:rPr>
      </w:pPr>
      <w:r w:rsidRPr="00B8382C">
        <w:rPr>
          <w:lang w:eastAsia="en-US"/>
        </w:rPr>
        <w:t xml:space="preserve">    3.2. Словарь смены_________________________________________________________</w:t>
      </w:r>
    </w:p>
    <w:p w14:paraId="730E163B"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3.3. Система мотивации и стимулирования участников программы (отрядный рейтинг и личностный)________________________________________________________________</w:t>
      </w:r>
    </w:p>
    <w:p w14:paraId="7E77C6F2"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3.4. Система соуправления___________________________________________________</w:t>
      </w:r>
    </w:p>
    <w:p w14:paraId="5418394F"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3.5. Основные методы, технологии, принципы обучения и воспитания, используемые программе__________________________________________________________________</w:t>
      </w:r>
    </w:p>
    <w:p w14:paraId="405B6E3B" w14:textId="77777777" w:rsidR="009F178C" w:rsidRPr="00B8382C" w:rsidRDefault="009F178C" w:rsidP="00B8382C">
      <w:pPr>
        <w:numPr>
          <w:ilvl w:val="0"/>
          <w:numId w:val="3"/>
        </w:numPr>
        <w:suppressAutoHyphens w:val="0"/>
        <w:spacing w:after="200" w:line="360" w:lineRule="auto"/>
        <w:contextualSpacing/>
        <w:jc w:val="both"/>
        <w:rPr>
          <w:u w:val="dotted"/>
          <w:lang w:eastAsia="en-US"/>
        </w:rPr>
      </w:pPr>
      <w:r w:rsidRPr="00B8382C">
        <w:rPr>
          <w:lang w:eastAsia="en-US"/>
        </w:rPr>
        <w:t>Содержание программы__________________________________________________</w:t>
      </w:r>
    </w:p>
    <w:p w14:paraId="0EA0A1CE" w14:textId="77777777" w:rsidR="009F178C" w:rsidRPr="00B8382C" w:rsidRDefault="009F178C" w:rsidP="00B8382C">
      <w:pPr>
        <w:numPr>
          <w:ilvl w:val="1"/>
          <w:numId w:val="3"/>
        </w:numPr>
        <w:suppressAutoHyphens w:val="0"/>
        <w:spacing w:after="200" w:line="360" w:lineRule="auto"/>
        <w:contextualSpacing/>
        <w:jc w:val="both"/>
        <w:rPr>
          <w:lang w:eastAsia="en-US"/>
        </w:rPr>
      </w:pPr>
      <w:r w:rsidRPr="00B8382C">
        <w:rPr>
          <w:lang w:eastAsia="en-US"/>
        </w:rPr>
        <w:t>Обучающиеся направления_______________________________________________</w:t>
      </w:r>
    </w:p>
    <w:p w14:paraId="436C238B" w14:textId="77777777" w:rsidR="009F178C" w:rsidRPr="00B8382C" w:rsidRDefault="009F178C" w:rsidP="00B8382C">
      <w:pPr>
        <w:numPr>
          <w:ilvl w:val="2"/>
          <w:numId w:val="3"/>
        </w:numPr>
        <w:suppressAutoHyphens w:val="0"/>
        <w:spacing w:after="200" w:line="360" w:lineRule="auto"/>
        <w:contextualSpacing/>
        <w:jc w:val="both"/>
        <w:rPr>
          <w:lang w:eastAsia="en-US"/>
        </w:rPr>
      </w:pPr>
      <w:r w:rsidRPr="00B8382C">
        <w:rPr>
          <w:lang w:eastAsia="en-US"/>
        </w:rPr>
        <w:t>Учебный план_______________________________________________________</w:t>
      </w:r>
    </w:p>
    <w:p w14:paraId="269C5ED1" w14:textId="77777777" w:rsidR="009F178C" w:rsidRPr="00B8382C" w:rsidRDefault="009F178C" w:rsidP="00B8382C">
      <w:pPr>
        <w:numPr>
          <w:ilvl w:val="2"/>
          <w:numId w:val="3"/>
        </w:numPr>
        <w:suppressAutoHyphens w:val="0"/>
        <w:spacing w:after="200" w:line="360" w:lineRule="auto"/>
        <w:contextualSpacing/>
        <w:jc w:val="both"/>
        <w:rPr>
          <w:lang w:eastAsia="en-US"/>
        </w:rPr>
      </w:pPr>
      <w:r w:rsidRPr="00B8382C">
        <w:rPr>
          <w:lang w:eastAsia="ru-RU"/>
        </w:rPr>
        <w:t>Дополнительные общеобразовательные общеразвивающие программы________</w:t>
      </w:r>
    </w:p>
    <w:p w14:paraId="57EE512A"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4.2. Воспитательное направление деятельности__________________________________</w:t>
      </w:r>
    </w:p>
    <w:p w14:paraId="6CAC9EE8" w14:textId="77777777" w:rsidR="009F178C" w:rsidRPr="00B8382C" w:rsidRDefault="009F178C" w:rsidP="00B8382C">
      <w:pPr>
        <w:suppressAutoHyphens w:val="0"/>
        <w:spacing w:line="360" w:lineRule="auto"/>
        <w:contextualSpacing/>
        <w:jc w:val="both"/>
        <w:rPr>
          <w:lang w:eastAsia="en-US"/>
        </w:rPr>
      </w:pPr>
      <w:r w:rsidRPr="00B8382C">
        <w:rPr>
          <w:lang w:eastAsia="en-US"/>
        </w:rPr>
        <w:t xml:space="preserve">     4.3. </w:t>
      </w:r>
      <w:proofErr w:type="spellStart"/>
      <w:r w:rsidRPr="00B8382C">
        <w:rPr>
          <w:lang w:eastAsia="en-US"/>
        </w:rPr>
        <w:t>Валеологичекое</w:t>
      </w:r>
      <w:proofErr w:type="spellEnd"/>
      <w:r w:rsidRPr="00B8382C">
        <w:rPr>
          <w:lang w:eastAsia="en-US"/>
        </w:rPr>
        <w:t xml:space="preserve"> направление деятельности__________________________________</w:t>
      </w:r>
    </w:p>
    <w:p w14:paraId="355924A4" w14:textId="77777777" w:rsidR="009F178C" w:rsidRPr="00B8382C" w:rsidRDefault="009F178C" w:rsidP="00B8382C">
      <w:pPr>
        <w:numPr>
          <w:ilvl w:val="0"/>
          <w:numId w:val="3"/>
        </w:numPr>
        <w:suppressAutoHyphens w:val="0"/>
        <w:spacing w:after="200" w:line="360" w:lineRule="auto"/>
        <w:contextualSpacing/>
        <w:jc w:val="both"/>
        <w:rPr>
          <w:lang w:eastAsia="en-US"/>
        </w:rPr>
      </w:pPr>
      <w:r w:rsidRPr="00B8382C">
        <w:rPr>
          <w:lang w:eastAsia="en-US"/>
        </w:rPr>
        <w:t>Логика развития смены___________________________________________________</w:t>
      </w:r>
    </w:p>
    <w:p w14:paraId="37DF72E2" w14:textId="77777777" w:rsidR="009F178C" w:rsidRPr="00B8382C" w:rsidRDefault="009F178C" w:rsidP="00B8382C">
      <w:pPr>
        <w:numPr>
          <w:ilvl w:val="0"/>
          <w:numId w:val="3"/>
        </w:numPr>
        <w:suppressAutoHyphens w:val="0"/>
        <w:spacing w:after="200" w:line="360" w:lineRule="auto"/>
        <w:contextualSpacing/>
        <w:jc w:val="both"/>
        <w:rPr>
          <w:lang w:eastAsia="en-US"/>
        </w:rPr>
      </w:pPr>
      <w:r w:rsidRPr="00B8382C">
        <w:rPr>
          <w:color w:val="000000"/>
          <w:lang w:eastAsia="en-US"/>
        </w:rPr>
        <w:t>Комплекс организационно-педагогических условий___________________________</w:t>
      </w:r>
    </w:p>
    <w:p w14:paraId="124710A3" w14:textId="77777777" w:rsidR="009F178C" w:rsidRPr="00B8382C" w:rsidRDefault="009F178C" w:rsidP="00B8382C">
      <w:pPr>
        <w:suppressAutoHyphens w:val="0"/>
        <w:spacing w:line="360" w:lineRule="auto"/>
        <w:contextualSpacing/>
        <w:jc w:val="both"/>
        <w:rPr>
          <w:color w:val="000000"/>
          <w:lang w:eastAsia="en-US"/>
        </w:rPr>
      </w:pPr>
      <w:r w:rsidRPr="00B8382C">
        <w:rPr>
          <w:color w:val="000000"/>
          <w:lang w:eastAsia="en-US"/>
        </w:rPr>
        <w:t xml:space="preserve">     6.1. Материально-техническое обеспечение_____________________________________</w:t>
      </w:r>
    </w:p>
    <w:p w14:paraId="4B55EA19" w14:textId="77777777" w:rsidR="009F178C" w:rsidRPr="00B8382C" w:rsidRDefault="009F178C" w:rsidP="00B8382C">
      <w:pPr>
        <w:suppressAutoHyphens w:val="0"/>
        <w:spacing w:line="360" w:lineRule="auto"/>
        <w:contextualSpacing/>
        <w:jc w:val="both"/>
        <w:rPr>
          <w:color w:val="000000"/>
          <w:lang w:eastAsia="en-US"/>
        </w:rPr>
      </w:pPr>
      <w:r w:rsidRPr="00B8382C">
        <w:rPr>
          <w:color w:val="000000"/>
          <w:lang w:eastAsia="en-US"/>
        </w:rPr>
        <w:t xml:space="preserve">     6.2. Кадровое обеспечение___________________________________________________</w:t>
      </w:r>
    </w:p>
    <w:p w14:paraId="3A02935B" w14:textId="77777777" w:rsidR="009F178C" w:rsidRPr="00B8382C" w:rsidRDefault="009F178C" w:rsidP="00B8382C">
      <w:pPr>
        <w:suppressAutoHyphens w:val="0"/>
        <w:spacing w:line="360" w:lineRule="auto"/>
        <w:contextualSpacing/>
        <w:jc w:val="both"/>
        <w:rPr>
          <w:color w:val="000000"/>
          <w:lang w:eastAsia="en-US"/>
        </w:rPr>
      </w:pPr>
      <w:r w:rsidRPr="00B8382C">
        <w:rPr>
          <w:color w:val="000000"/>
          <w:lang w:eastAsia="en-US"/>
        </w:rPr>
        <w:t xml:space="preserve">     6.3. Комплексно-методическое обеспечение программы___________________________</w:t>
      </w:r>
    </w:p>
    <w:p w14:paraId="0FDBCE79" w14:textId="77777777" w:rsidR="009F178C" w:rsidRPr="00B8382C" w:rsidRDefault="009F178C" w:rsidP="00B8382C">
      <w:pPr>
        <w:numPr>
          <w:ilvl w:val="1"/>
          <w:numId w:val="4"/>
        </w:numPr>
        <w:suppressAutoHyphens w:val="0"/>
        <w:spacing w:after="200" w:line="360" w:lineRule="auto"/>
        <w:contextualSpacing/>
        <w:jc w:val="both"/>
        <w:rPr>
          <w:lang w:eastAsia="en-US"/>
        </w:rPr>
      </w:pPr>
      <w:r w:rsidRPr="00B8382C">
        <w:rPr>
          <w:color w:val="000000"/>
          <w:lang w:eastAsia="en-US"/>
        </w:rPr>
        <w:t>Возможные риски_______________________________________________________</w:t>
      </w:r>
    </w:p>
    <w:p w14:paraId="7E8CA536" w14:textId="77777777" w:rsidR="009F178C" w:rsidRPr="00B8382C" w:rsidRDefault="009F178C" w:rsidP="00B8382C">
      <w:pPr>
        <w:numPr>
          <w:ilvl w:val="0"/>
          <w:numId w:val="3"/>
        </w:numPr>
        <w:suppressAutoHyphens w:val="0"/>
        <w:spacing w:after="200" w:line="360" w:lineRule="auto"/>
        <w:contextualSpacing/>
        <w:jc w:val="both"/>
        <w:rPr>
          <w:lang w:eastAsia="en-US"/>
        </w:rPr>
      </w:pPr>
      <w:r w:rsidRPr="00B8382C">
        <w:rPr>
          <w:color w:val="000000"/>
          <w:lang w:eastAsia="en-US"/>
        </w:rPr>
        <w:t>Оценка результативности и качества программы______________________________</w:t>
      </w:r>
    </w:p>
    <w:p w14:paraId="74AAFDBA" w14:textId="77777777" w:rsidR="009F178C" w:rsidRPr="00B8382C" w:rsidRDefault="009F178C" w:rsidP="00B8382C">
      <w:pPr>
        <w:numPr>
          <w:ilvl w:val="0"/>
          <w:numId w:val="3"/>
        </w:numPr>
        <w:suppressAutoHyphens w:val="0"/>
        <w:spacing w:after="200" w:line="360" w:lineRule="auto"/>
        <w:contextualSpacing/>
        <w:jc w:val="both"/>
        <w:rPr>
          <w:lang w:eastAsia="en-US"/>
        </w:rPr>
      </w:pPr>
      <w:r w:rsidRPr="00B8382C">
        <w:rPr>
          <w:color w:val="000000"/>
          <w:lang w:eastAsia="en-US"/>
        </w:rPr>
        <w:t>Список литературы______________________________________________________</w:t>
      </w:r>
    </w:p>
    <w:p w14:paraId="675023CB" w14:textId="77777777" w:rsidR="007F796C" w:rsidRDefault="007F796C" w:rsidP="00B8382C">
      <w:pPr>
        <w:spacing w:line="360" w:lineRule="auto"/>
      </w:pPr>
    </w:p>
    <w:p w14:paraId="1A183638" w14:textId="77777777" w:rsidR="008C60E6" w:rsidRDefault="008C60E6" w:rsidP="00B8382C">
      <w:pPr>
        <w:spacing w:line="360" w:lineRule="auto"/>
      </w:pPr>
    </w:p>
    <w:p w14:paraId="2DE4BB97" w14:textId="77777777" w:rsidR="008C60E6" w:rsidRDefault="008C60E6" w:rsidP="00B8382C">
      <w:pPr>
        <w:spacing w:line="360" w:lineRule="auto"/>
      </w:pPr>
    </w:p>
    <w:p w14:paraId="3AFD6101" w14:textId="77777777" w:rsidR="008C60E6" w:rsidRPr="00B8382C" w:rsidRDefault="008C60E6" w:rsidP="00B8382C">
      <w:pPr>
        <w:spacing w:line="360" w:lineRule="auto"/>
      </w:pPr>
    </w:p>
    <w:p w14:paraId="4EA8DA88" w14:textId="77777777" w:rsidR="009F178C" w:rsidRDefault="009F178C" w:rsidP="006608C0">
      <w:pPr>
        <w:spacing w:line="276" w:lineRule="auto"/>
      </w:pPr>
    </w:p>
    <w:p w14:paraId="2A8FCACB" w14:textId="591F9338" w:rsidR="00A53B0E" w:rsidRPr="00B8382C" w:rsidRDefault="00B8382C" w:rsidP="00B8382C">
      <w:pPr>
        <w:pStyle w:val="a6"/>
        <w:suppressAutoHyphens w:val="0"/>
        <w:spacing w:after="200" w:line="360" w:lineRule="auto"/>
        <w:jc w:val="center"/>
        <w:rPr>
          <w:i/>
        </w:rPr>
      </w:pPr>
      <w:r>
        <w:rPr>
          <w:b/>
          <w:bCs/>
          <w:color w:val="000000"/>
        </w:rPr>
        <w:t>1.</w:t>
      </w:r>
      <w:r w:rsidR="00EF1613" w:rsidRPr="00B8382C">
        <w:rPr>
          <w:b/>
          <w:bCs/>
          <w:color w:val="000000"/>
        </w:rPr>
        <w:t>ИНФОРМАЦИОННАЯ 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86"/>
      </w:tblGrid>
      <w:tr w:rsidR="00A72CD9" w:rsidRPr="005D6ECD" w14:paraId="256A229A" w14:textId="77777777" w:rsidTr="0080043C">
        <w:trPr>
          <w:trHeight w:val="606"/>
        </w:trPr>
        <w:tc>
          <w:tcPr>
            <w:tcW w:w="3085" w:type="dxa"/>
          </w:tcPr>
          <w:p w14:paraId="780485DE" w14:textId="71ACA574" w:rsidR="00A72CD9" w:rsidRPr="005D6ECD" w:rsidRDefault="00EF1613" w:rsidP="00370C46">
            <w:pPr>
              <w:pStyle w:val="2"/>
              <w:tabs>
                <w:tab w:val="center" w:pos="1434"/>
              </w:tabs>
              <w:jc w:val="both"/>
              <w:rPr>
                <w:bCs w:val="0"/>
                <w:sz w:val="24"/>
                <w:szCs w:val="24"/>
              </w:rPr>
            </w:pPr>
            <w:r w:rsidRPr="005D6ECD">
              <w:rPr>
                <w:bCs w:val="0"/>
                <w:sz w:val="24"/>
                <w:szCs w:val="24"/>
              </w:rPr>
              <w:t>Полное название пр</w:t>
            </w:r>
            <w:r w:rsidRPr="005D6ECD">
              <w:rPr>
                <w:bCs w:val="0"/>
                <w:sz w:val="24"/>
                <w:szCs w:val="24"/>
              </w:rPr>
              <w:t>о</w:t>
            </w:r>
            <w:r w:rsidRPr="005D6ECD">
              <w:rPr>
                <w:bCs w:val="0"/>
                <w:sz w:val="24"/>
                <w:szCs w:val="24"/>
              </w:rPr>
              <w:t xml:space="preserve">граммы </w:t>
            </w:r>
          </w:p>
        </w:tc>
        <w:tc>
          <w:tcPr>
            <w:tcW w:w="6486" w:type="dxa"/>
          </w:tcPr>
          <w:p w14:paraId="60909327" w14:textId="62335F07" w:rsidR="00A72CD9" w:rsidRPr="005D6ECD" w:rsidRDefault="00EF1613" w:rsidP="00370C46">
            <w:pPr>
              <w:contextualSpacing/>
              <w:jc w:val="both"/>
              <w:rPr>
                <w:b/>
                <w:bCs/>
              </w:rPr>
            </w:pPr>
            <w:r w:rsidRPr="005D6ECD">
              <w:t>Дополнительная общеобразовательная общеразвивающая программа краевой профильной смены «</w:t>
            </w:r>
            <w:r w:rsidR="006E24BE" w:rsidRPr="005D6ECD">
              <w:rPr>
                <w:rFonts w:eastAsia="Arial Unicode MS"/>
                <w:color w:val="000000"/>
                <w:u w:color="000000"/>
              </w:rPr>
              <w:t>Маршрут построен</w:t>
            </w:r>
            <w:r w:rsidRPr="005D6ECD">
              <w:t>»</w:t>
            </w:r>
          </w:p>
        </w:tc>
      </w:tr>
      <w:tr w:rsidR="00EF1613" w:rsidRPr="005D6ECD" w14:paraId="58C90C6B" w14:textId="77777777" w:rsidTr="0080043C">
        <w:trPr>
          <w:trHeight w:val="571"/>
        </w:trPr>
        <w:tc>
          <w:tcPr>
            <w:tcW w:w="3085" w:type="dxa"/>
          </w:tcPr>
          <w:p w14:paraId="1C505746" w14:textId="55532483" w:rsidR="00EF1613" w:rsidRPr="005D6ECD" w:rsidRDefault="00EF1613" w:rsidP="00370C46">
            <w:pPr>
              <w:pStyle w:val="2"/>
              <w:tabs>
                <w:tab w:val="center" w:pos="1434"/>
              </w:tabs>
              <w:jc w:val="both"/>
              <w:rPr>
                <w:bCs w:val="0"/>
                <w:sz w:val="24"/>
                <w:szCs w:val="24"/>
              </w:rPr>
            </w:pPr>
            <w:r w:rsidRPr="005D6ECD">
              <w:rPr>
                <w:sz w:val="24"/>
                <w:szCs w:val="24"/>
              </w:rPr>
              <w:t>Направленность пр</w:t>
            </w:r>
            <w:r w:rsidRPr="005D6ECD">
              <w:rPr>
                <w:sz w:val="24"/>
                <w:szCs w:val="24"/>
              </w:rPr>
              <w:t>о</w:t>
            </w:r>
            <w:r w:rsidRPr="005D6ECD">
              <w:rPr>
                <w:sz w:val="24"/>
                <w:szCs w:val="24"/>
              </w:rPr>
              <w:t>граммы</w:t>
            </w:r>
          </w:p>
        </w:tc>
        <w:tc>
          <w:tcPr>
            <w:tcW w:w="6486" w:type="dxa"/>
          </w:tcPr>
          <w:p w14:paraId="5130D0DA" w14:textId="170456C2" w:rsidR="00EF1613" w:rsidRPr="005D6ECD" w:rsidRDefault="006E24BE" w:rsidP="00370C46">
            <w:pPr>
              <w:contextualSpacing/>
              <w:jc w:val="both"/>
              <w:rPr>
                <w:spacing w:val="-4"/>
              </w:rPr>
            </w:pPr>
            <w:r w:rsidRPr="005D6ECD">
              <w:rPr>
                <w:rFonts w:eastAsia="Arial Unicode MS"/>
                <w:u w:color="000000"/>
              </w:rPr>
              <w:t>Туристско-краеведческая</w:t>
            </w:r>
          </w:p>
        </w:tc>
      </w:tr>
      <w:tr w:rsidR="00EF1613" w:rsidRPr="005D6ECD" w14:paraId="732F398A" w14:textId="77777777" w:rsidTr="00370C46">
        <w:trPr>
          <w:trHeight w:val="416"/>
        </w:trPr>
        <w:tc>
          <w:tcPr>
            <w:tcW w:w="3085" w:type="dxa"/>
          </w:tcPr>
          <w:p w14:paraId="0BE9E009" w14:textId="77777777" w:rsidR="00EF1613" w:rsidRPr="005D6ECD" w:rsidRDefault="00EF1613" w:rsidP="00370C46">
            <w:pPr>
              <w:jc w:val="both"/>
              <w:rPr>
                <w:b/>
                <w:lang w:eastAsia="ru-RU"/>
              </w:rPr>
            </w:pPr>
            <w:r w:rsidRPr="005D6ECD">
              <w:rPr>
                <w:b/>
                <w:lang w:eastAsia="ru-RU"/>
              </w:rPr>
              <w:t>Аннотация к программе</w:t>
            </w:r>
          </w:p>
          <w:p w14:paraId="3DF4FB7E" w14:textId="77777777" w:rsidR="00EF1613" w:rsidRPr="005D6ECD" w:rsidRDefault="00EF1613" w:rsidP="00370C46">
            <w:pPr>
              <w:pStyle w:val="2"/>
              <w:tabs>
                <w:tab w:val="center" w:pos="1434"/>
              </w:tabs>
              <w:jc w:val="both"/>
              <w:rPr>
                <w:sz w:val="24"/>
                <w:szCs w:val="24"/>
              </w:rPr>
            </w:pPr>
          </w:p>
        </w:tc>
        <w:tc>
          <w:tcPr>
            <w:tcW w:w="6486" w:type="dxa"/>
          </w:tcPr>
          <w:p w14:paraId="04EFB8E7" w14:textId="1ECD6AAF" w:rsidR="00037DC8" w:rsidRPr="005D6ECD" w:rsidRDefault="00763A44" w:rsidP="00370C46">
            <w:pPr>
              <w:pStyle w:val="2"/>
              <w:spacing w:after="0" w:afterAutospacing="0"/>
              <w:jc w:val="both"/>
              <w:rPr>
                <w:b w:val="0"/>
                <w:bCs w:val="0"/>
                <w:sz w:val="24"/>
                <w:szCs w:val="24"/>
              </w:rPr>
            </w:pPr>
            <w:r w:rsidRPr="005D6ECD">
              <w:rPr>
                <w:sz w:val="24"/>
                <w:szCs w:val="24"/>
              </w:rPr>
              <w:t xml:space="preserve">     </w:t>
            </w:r>
            <w:r w:rsidR="00037DC8" w:rsidRPr="005D6ECD">
              <w:rPr>
                <w:b w:val="0"/>
                <w:bCs w:val="0"/>
                <w:sz w:val="24"/>
                <w:szCs w:val="24"/>
              </w:rPr>
              <w:t>Краевая профильная смена «Маршрут построен» пре</w:t>
            </w:r>
            <w:r w:rsidR="00037DC8" w:rsidRPr="005D6ECD">
              <w:rPr>
                <w:b w:val="0"/>
                <w:bCs w:val="0"/>
                <w:sz w:val="24"/>
                <w:szCs w:val="24"/>
              </w:rPr>
              <w:t>д</w:t>
            </w:r>
            <w:r w:rsidR="00037DC8" w:rsidRPr="005D6ECD">
              <w:rPr>
                <w:b w:val="0"/>
                <w:bCs w:val="0"/>
                <w:sz w:val="24"/>
                <w:szCs w:val="24"/>
              </w:rPr>
              <w:t>ставляет собой увлекательную поисково-приключенческую игру, воплощающуюся в формате удивительного путеш</w:t>
            </w:r>
            <w:r w:rsidR="00037DC8" w:rsidRPr="005D6ECD">
              <w:rPr>
                <w:b w:val="0"/>
                <w:bCs w:val="0"/>
                <w:sz w:val="24"/>
                <w:szCs w:val="24"/>
              </w:rPr>
              <w:t>е</w:t>
            </w:r>
            <w:r w:rsidR="00037DC8" w:rsidRPr="005D6ECD">
              <w:rPr>
                <w:b w:val="0"/>
                <w:bCs w:val="0"/>
                <w:sz w:val="24"/>
                <w:szCs w:val="24"/>
              </w:rPr>
              <w:t>ствия по Хабаровскому краю. В ходе этой смены участники смогут открыть для себя неизвестные и захватывающие м</w:t>
            </w:r>
            <w:r w:rsidR="00037DC8" w:rsidRPr="005D6ECD">
              <w:rPr>
                <w:b w:val="0"/>
                <w:bCs w:val="0"/>
                <w:sz w:val="24"/>
                <w:szCs w:val="24"/>
              </w:rPr>
              <w:t>е</w:t>
            </w:r>
            <w:r w:rsidR="00037DC8" w:rsidRPr="005D6ECD">
              <w:rPr>
                <w:b w:val="0"/>
                <w:bCs w:val="0"/>
                <w:sz w:val="24"/>
                <w:szCs w:val="24"/>
              </w:rPr>
              <w:t>ста родного края, проник</w:t>
            </w:r>
            <w:r w:rsidR="005C6F09" w:rsidRPr="005D6ECD">
              <w:rPr>
                <w:b w:val="0"/>
                <w:bCs w:val="0"/>
                <w:sz w:val="24"/>
                <w:szCs w:val="24"/>
              </w:rPr>
              <w:t>нуться его историей и культурой, а также приобрести практические навыки туризма.</w:t>
            </w:r>
            <w:r w:rsidR="00037DC8" w:rsidRPr="005D6ECD">
              <w:rPr>
                <w:b w:val="0"/>
                <w:bCs w:val="0"/>
                <w:sz w:val="24"/>
                <w:szCs w:val="24"/>
              </w:rPr>
              <w:t xml:space="preserve"> </w:t>
            </w:r>
          </w:p>
          <w:p w14:paraId="7B9517B5" w14:textId="77777777"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xml:space="preserve">     Четыре искателя приключений — Север, Юг, Запад и В</w:t>
            </w:r>
            <w:r w:rsidRPr="005D6ECD">
              <w:rPr>
                <w:b w:val="0"/>
                <w:bCs w:val="0"/>
                <w:sz w:val="24"/>
                <w:szCs w:val="24"/>
              </w:rPr>
              <w:t>о</w:t>
            </w:r>
            <w:r w:rsidRPr="005D6ECD">
              <w:rPr>
                <w:b w:val="0"/>
                <w:bCs w:val="0"/>
                <w:sz w:val="24"/>
                <w:szCs w:val="24"/>
              </w:rPr>
              <w:t>сток — прибывают в лагерь, зная, что здесь их ждут ун</w:t>
            </w:r>
            <w:r w:rsidRPr="005D6ECD">
              <w:rPr>
                <w:b w:val="0"/>
                <w:bCs w:val="0"/>
                <w:sz w:val="24"/>
                <w:szCs w:val="24"/>
              </w:rPr>
              <w:t>и</w:t>
            </w:r>
            <w:r w:rsidRPr="005D6ECD">
              <w:rPr>
                <w:b w:val="0"/>
                <w:bCs w:val="0"/>
                <w:sz w:val="24"/>
                <w:szCs w:val="24"/>
              </w:rPr>
              <w:t>кальные земли, полные тайн и загадок. Их встречает Хран</w:t>
            </w:r>
            <w:r w:rsidRPr="005D6ECD">
              <w:rPr>
                <w:b w:val="0"/>
                <w:bCs w:val="0"/>
                <w:sz w:val="24"/>
                <w:szCs w:val="24"/>
              </w:rPr>
              <w:t>и</w:t>
            </w:r>
            <w:r w:rsidRPr="005D6ECD">
              <w:rPr>
                <w:b w:val="0"/>
                <w:bCs w:val="0"/>
                <w:sz w:val="24"/>
                <w:szCs w:val="24"/>
              </w:rPr>
              <w:t xml:space="preserve">тель приключений, который рассказывает древнюю легенду о своих предках. Эти предки, много лет назад изучавшие Хабаровский край, обрели тайное знание о его чудесах и зашифровали его в карту. Вместе с компасом эта карта была спрятана в сундуке на территории дружины имени </w:t>
            </w:r>
            <w:proofErr w:type="spellStart"/>
            <w:r w:rsidRPr="005D6ECD">
              <w:rPr>
                <w:b w:val="0"/>
                <w:bCs w:val="0"/>
                <w:sz w:val="24"/>
                <w:szCs w:val="24"/>
              </w:rPr>
              <w:t>Бон</w:t>
            </w:r>
            <w:r w:rsidRPr="005D6ECD">
              <w:rPr>
                <w:b w:val="0"/>
                <w:bCs w:val="0"/>
                <w:sz w:val="24"/>
                <w:szCs w:val="24"/>
              </w:rPr>
              <w:t>и</w:t>
            </w:r>
            <w:r w:rsidRPr="005D6ECD">
              <w:rPr>
                <w:b w:val="0"/>
                <w:bCs w:val="0"/>
                <w:sz w:val="24"/>
                <w:szCs w:val="24"/>
              </w:rPr>
              <w:t>вура</w:t>
            </w:r>
            <w:proofErr w:type="spellEnd"/>
            <w:r w:rsidRPr="005D6ECD">
              <w:rPr>
                <w:b w:val="0"/>
                <w:bCs w:val="0"/>
                <w:sz w:val="24"/>
                <w:szCs w:val="24"/>
              </w:rPr>
              <w:t xml:space="preserve">. </w:t>
            </w:r>
          </w:p>
          <w:p w14:paraId="21BB77E3" w14:textId="77777777"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xml:space="preserve">    Перед искателями приключений стоит непростая задача: расшифровать карты, разгадать загадки, найти спрятанные стрелки компаса и раскрыть тайны чудес Хабаровского края. Тот, кто справится с этим заданием, сможет обрести сокровища, оставленные предками.</w:t>
            </w:r>
          </w:p>
          <w:p w14:paraId="7A60EB49" w14:textId="2FF30021" w:rsidR="00EF1613" w:rsidRPr="005D6ECD" w:rsidRDefault="00037DC8" w:rsidP="00370C46">
            <w:pPr>
              <w:contextualSpacing/>
              <w:jc w:val="both"/>
              <w:rPr>
                <w:rFonts w:eastAsia="Arial Unicode MS"/>
                <w:u w:color="000000"/>
              </w:rPr>
            </w:pPr>
            <w:r w:rsidRPr="005D6ECD">
              <w:t xml:space="preserve">      Программа «Маршрут построен» предоставляет участникам смены уникальную возможность развить важные навыки, такие как командная работа, логическое мышление и исследовательские способности. В процессе игры каждый станет частью удивительного путешествия, наполненного открытиями и приключениями, и почувствует себя настоящим исследователем родного края.</w:t>
            </w:r>
          </w:p>
        </w:tc>
      </w:tr>
      <w:tr w:rsidR="001D3D8B" w:rsidRPr="005D6ECD" w14:paraId="6A0D2262" w14:textId="77777777" w:rsidTr="0080043C">
        <w:trPr>
          <w:trHeight w:val="549"/>
        </w:trPr>
        <w:tc>
          <w:tcPr>
            <w:tcW w:w="3085" w:type="dxa"/>
          </w:tcPr>
          <w:p w14:paraId="3B0CC93A" w14:textId="397557F9" w:rsidR="001D3D8B" w:rsidRPr="005D6ECD" w:rsidRDefault="001D3D8B" w:rsidP="00370C46">
            <w:pPr>
              <w:jc w:val="both"/>
              <w:rPr>
                <w:b/>
                <w:lang w:eastAsia="ru-RU"/>
              </w:rPr>
            </w:pPr>
            <w:r w:rsidRPr="005D6ECD">
              <w:rPr>
                <w:b/>
                <w:bCs/>
                <w:color w:val="000000"/>
              </w:rPr>
              <w:t>Цель программы</w:t>
            </w:r>
          </w:p>
        </w:tc>
        <w:tc>
          <w:tcPr>
            <w:tcW w:w="6486" w:type="dxa"/>
          </w:tcPr>
          <w:p w14:paraId="74909766" w14:textId="1B0DF482" w:rsidR="001D3D8B" w:rsidRPr="005D6ECD" w:rsidRDefault="007801E3" w:rsidP="00370C46">
            <w:pPr>
              <w:suppressAutoHyphens w:val="0"/>
              <w:jc w:val="both"/>
            </w:pPr>
            <w:r w:rsidRPr="005D6ECD">
              <w:t>Создание благоприятных условий для оздоровления, акти</w:t>
            </w:r>
            <w:r w:rsidRPr="005D6ECD">
              <w:t>в</w:t>
            </w:r>
            <w:r w:rsidRPr="005D6ECD">
              <w:t>ного, развивающего и познавательного отдыха детей, ра</w:t>
            </w:r>
            <w:r w:rsidRPr="005D6ECD">
              <w:t>с</w:t>
            </w:r>
            <w:r w:rsidRPr="005D6ECD">
              <w:t>ширения их знаний об истории, природе Хабаровского края и популяризации его туристической привлекательности.</w:t>
            </w:r>
          </w:p>
        </w:tc>
      </w:tr>
      <w:tr w:rsidR="005963E8" w:rsidRPr="005D6ECD" w14:paraId="4A80A4DD" w14:textId="77777777" w:rsidTr="00F430F9">
        <w:trPr>
          <w:trHeight w:val="60"/>
        </w:trPr>
        <w:tc>
          <w:tcPr>
            <w:tcW w:w="3085" w:type="dxa"/>
          </w:tcPr>
          <w:p w14:paraId="380922D8" w14:textId="24805A2F" w:rsidR="00A53B0E" w:rsidRPr="005D6ECD" w:rsidRDefault="002B4425" w:rsidP="00370C46">
            <w:pPr>
              <w:pStyle w:val="2"/>
              <w:tabs>
                <w:tab w:val="left" w:pos="391"/>
              </w:tabs>
              <w:jc w:val="both"/>
              <w:rPr>
                <w:bCs w:val="0"/>
                <w:sz w:val="24"/>
                <w:szCs w:val="24"/>
              </w:rPr>
            </w:pPr>
            <w:r w:rsidRPr="005D6ECD">
              <w:rPr>
                <w:color w:val="000000"/>
                <w:sz w:val="24"/>
                <w:szCs w:val="24"/>
              </w:rPr>
              <w:t>Задачи программы</w:t>
            </w:r>
          </w:p>
        </w:tc>
        <w:tc>
          <w:tcPr>
            <w:tcW w:w="6486" w:type="dxa"/>
          </w:tcPr>
          <w:p w14:paraId="4AD372D9" w14:textId="77777777" w:rsidR="005C6F09" w:rsidRPr="005D6ECD" w:rsidRDefault="005C6F09" w:rsidP="00370C46">
            <w:pPr>
              <w:pStyle w:val="2"/>
              <w:spacing w:before="0" w:beforeAutospacing="0" w:after="0" w:afterAutospacing="0"/>
              <w:jc w:val="both"/>
              <w:rPr>
                <w:b w:val="0"/>
                <w:i/>
                <w:sz w:val="24"/>
                <w:szCs w:val="24"/>
              </w:rPr>
            </w:pPr>
            <w:proofErr w:type="spellStart"/>
            <w:r w:rsidRPr="005D6ECD">
              <w:rPr>
                <w:b w:val="0"/>
                <w:i/>
                <w:sz w:val="24"/>
                <w:szCs w:val="24"/>
              </w:rPr>
              <w:t>метапредметные</w:t>
            </w:r>
            <w:proofErr w:type="spellEnd"/>
            <w:r w:rsidRPr="005D6ECD">
              <w:rPr>
                <w:b w:val="0"/>
                <w:i/>
                <w:sz w:val="24"/>
                <w:szCs w:val="24"/>
              </w:rPr>
              <w:t>:</w:t>
            </w:r>
            <w:r w:rsidR="007801E3" w:rsidRPr="005D6ECD">
              <w:rPr>
                <w:b w:val="0"/>
                <w:i/>
                <w:sz w:val="24"/>
                <w:szCs w:val="24"/>
              </w:rPr>
              <w:t xml:space="preserve"> </w:t>
            </w:r>
          </w:p>
          <w:p w14:paraId="133820BD" w14:textId="1F31A6C1" w:rsidR="007801E3" w:rsidRPr="005D6ECD" w:rsidRDefault="005C6F09" w:rsidP="00370C46">
            <w:pPr>
              <w:pStyle w:val="2"/>
              <w:spacing w:before="0" w:beforeAutospacing="0" w:after="0" w:afterAutospacing="0"/>
              <w:jc w:val="both"/>
              <w:rPr>
                <w:b w:val="0"/>
                <w:sz w:val="24"/>
                <w:szCs w:val="24"/>
              </w:rPr>
            </w:pPr>
            <w:r w:rsidRPr="005D6ECD">
              <w:rPr>
                <w:b w:val="0"/>
                <w:sz w:val="24"/>
                <w:szCs w:val="24"/>
              </w:rPr>
              <w:t xml:space="preserve">- </w:t>
            </w:r>
            <w:r w:rsidR="007801E3" w:rsidRPr="005D6ECD">
              <w:rPr>
                <w:b w:val="0"/>
                <w:sz w:val="24"/>
                <w:szCs w:val="24"/>
              </w:rPr>
              <w:t>познакомить участников смены с туристическими особе</w:t>
            </w:r>
            <w:r w:rsidR="007801E3" w:rsidRPr="005D6ECD">
              <w:rPr>
                <w:b w:val="0"/>
                <w:sz w:val="24"/>
                <w:szCs w:val="24"/>
              </w:rPr>
              <w:t>н</w:t>
            </w:r>
            <w:r w:rsidR="007801E3" w:rsidRPr="005D6ECD">
              <w:rPr>
                <w:b w:val="0"/>
                <w:sz w:val="24"/>
                <w:szCs w:val="24"/>
              </w:rPr>
              <w:t>ностями культуры, истории, природы Хабаровского края;</w:t>
            </w:r>
          </w:p>
          <w:p w14:paraId="6B4CBBDD" w14:textId="77777777" w:rsidR="007801E3" w:rsidRPr="005D6ECD" w:rsidRDefault="007801E3" w:rsidP="00370C46">
            <w:pPr>
              <w:pStyle w:val="2"/>
              <w:spacing w:before="0" w:beforeAutospacing="0" w:after="0" w:afterAutospacing="0"/>
              <w:jc w:val="both"/>
              <w:rPr>
                <w:b w:val="0"/>
                <w:sz w:val="24"/>
                <w:szCs w:val="24"/>
              </w:rPr>
            </w:pPr>
            <w:r w:rsidRPr="005D6ECD">
              <w:rPr>
                <w:b w:val="0"/>
                <w:sz w:val="24"/>
                <w:szCs w:val="24"/>
              </w:rPr>
              <w:t>- развивать познавательные, исследовательские навыки по изучению природы родного края через поисков</w:t>
            </w:r>
            <w:proofErr w:type="gramStart"/>
            <w:r w:rsidRPr="005D6ECD">
              <w:rPr>
                <w:b w:val="0"/>
                <w:sz w:val="24"/>
                <w:szCs w:val="24"/>
              </w:rPr>
              <w:t>о-</w:t>
            </w:r>
            <w:proofErr w:type="gramEnd"/>
            <w:r w:rsidRPr="005D6ECD">
              <w:rPr>
                <w:b w:val="0"/>
                <w:sz w:val="24"/>
                <w:szCs w:val="24"/>
              </w:rPr>
              <w:t xml:space="preserve"> прикл</w:t>
            </w:r>
            <w:r w:rsidRPr="005D6ECD">
              <w:rPr>
                <w:b w:val="0"/>
                <w:sz w:val="24"/>
                <w:szCs w:val="24"/>
              </w:rPr>
              <w:t>ю</w:t>
            </w:r>
            <w:r w:rsidRPr="005D6ECD">
              <w:rPr>
                <w:b w:val="0"/>
                <w:sz w:val="24"/>
                <w:szCs w:val="24"/>
              </w:rPr>
              <w:t>ченческую игру;</w:t>
            </w:r>
          </w:p>
          <w:p w14:paraId="79CFF8E1" w14:textId="77777777" w:rsidR="007801E3" w:rsidRPr="005D6ECD" w:rsidRDefault="007801E3" w:rsidP="00370C46">
            <w:pPr>
              <w:pStyle w:val="2"/>
              <w:spacing w:before="0" w:beforeAutospacing="0" w:after="0" w:afterAutospacing="0"/>
              <w:jc w:val="both"/>
              <w:rPr>
                <w:b w:val="0"/>
                <w:sz w:val="24"/>
                <w:szCs w:val="24"/>
              </w:rPr>
            </w:pPr>
            <w:r w:rsidRPr="005D6ECD">
              <w:rPr>
                <w:b w:val="0"/>
                <w:sz w:val="24"/>
                <w:szCs w:val="24"/>
              </w:rPr>
              <w:t>- развивать творческие способности, эмоциональную сферу, воображение, фантазию ребенка;</w:t>
            </w:r>
          </w:p>
          <w:p w14:paraId="3A8BC9A6" w14:textId="77777777" w:rsidR="007801E3" w:rsidRPr="005D6ECD" w:rsidRDefault="007801E3" w:rsidP="00370C46">
            <w:pPr>
              <w:pStyle w:val="2"/>
              <w:spacing w:before="0" w:beforeAutospacing="0" w:after="0" w:afterAutospacing="0"/>
              <w:jc w:val="both"/>
              <w:rPr>
                <w:b w:val="0"/>
                <w:sz w:val="24"/>
                <w:szCs w:val="24"/>
              </w:rPr>
            </w:pPr>
            <w:r w:rsidRPr="005D6ECD">
              <w:rPr>
                <w:b w:val="0"/>
                <w:sz w:val="24"/>
                <w:szCs w:val="24"/>
              </w:rPr>
              <w:t>- повысить интерес к изучению природы и исторического наследия родного края;</w:t>
            </w:r>
          </w:p>
          <w:p w14:paraId="1FC3AD2A" w14:textId="77777777" w:rsidR="007801E3" w:rsidRPr="005D6ECD" w:rsidRDefault="007801E3" w:rsidP="00370C46">
            <w:pPr>
              <w:pStyle w:val="2"/>
              <w:spacing w:before="0" w:beforeAutospacing="0" w:after="0" w:afterAutospacing="0"/>
              <w:jc w:val="both"/>
              <w:rPr>
                <w:b w:val="0"/>
                <w:sz w:val="24"/>
                <w:szCs w:val="24"/>
              </w:rPr>
            </w:pPr>
            <w:r w:rsidRPr="005D6ECD">
              <w:rPr>
                <w:b w:val="0"/>
                <w:sz w:val="24"/>
                <w:szCs w:val="24"/>
              </w:rPr>
              <w:t>- способствовать формированию у детей уважительного и бережного отношения к природе, истории  Хабаровского края.</w:t>
            </w:r>
          </w:p>
          <w:p w14:paraId="30D6DF27" w14:textId="77777777" w:rsidR="007801E3" w:rsidRPr="005D6ECD" w:rsidRDefault="007801E3" w:rsidP="00370C46">
            <w:pPr>
              <w:pStyle w:val="2"/>
              <w:spacing w:before="0" w:beforeAutospacing="0" w:after="0" w:afterAutospacing="0"/>
              <w:jc w:val="both"/>
              <w:rPr>
                <w:b w:val="0"/>
                <w:i/>
                <w:sz w:val="24"/>
                <w:szCs w:val="24"/>
              </w:rPr>
            </w:pPr>
            <w:r w:rsidRPr="005D6ECD">
              <w:rPr>
                <w:b w:val="0"/>
                <w:i/>
                <w:sz w:val="24"/>
                <w:szCs w:val="24"/>
              </w:rPr>
              <w:t>Личностные:</w:t>
            </w:r>
          </w:p>
          <w:p w14:paraId="401C8A79" w14:textId="45404DAB" w:rsidR="003B2FB4" w:rsidRPr="005D6ECD" w:rsidRDefault="003B2FB4" w:rsidP="00370C46">
            <w:pPr>
              <w:pStyle w:val="2"/>
              <w:spacing w:before="0" w:beforeAutospacing="0" w:after="0" w:afterAutospacing="0"/>
              <w:jc w:val="both"/>
              <w:rPr>
                <w:b w:val="0"/>
                <w:sz w:val="24"/>
                <w:szCs w:val="24"/>
              </w:rPr>
            </w:pPr>
            <w:r w:rsidRPr="005D6ECD">
              <w:rPr>
                <w:b w:val="0"/>
                <w:sz w:val="24"/>
                <w:szCs w:val="24"/>
              </w:rPr>
              <w:t xml:space="preserve">- способствовать сохранению и укреплению здоровья детей, </w:t>
            </w:r>
            <w:r w:rsidR="009F5751" w:rsidRPr="005D6ECD">
              <w:rPr>
                <w:b w:val="0"/>
                <w:sz w:val="24"/>
                <w:szCs w:val="24"/>
              </w:rPr>
              <w:t xml:space="preserve">формированию у </w:t>
            </w:r>
            <w:r w:rsidR="003B4255" w:rsidRPr="005D6ECD">
              <w:rPr>
                <w:b w:val="0"/>
                <w:sz w:val="24"/>
                <w:szCs w:val="24"/>
              </w:rPr>
              <w:t>них устой мотивации к ведению здорового образа жизни;</w:t>
            </w:r>
          </w:p>
          <w:p w14:paraId="518A8798" w14:textId="7C5C1CA2" w:rsidR="00A53B0E" w:rsidRPr="005D6ECD" w:rsidRDefault="007801E3" w:rsidP="00370C46">
            <w:pPr>
              <w:pStyle w:val="2"/>
              <w:spacing w:before="0" w:beforeAutospacing="0" w:after="0" w:afterAutospacing="0"/>
              <w:jc w:val="both"/>
              <w:rPr>
                <w:sz w:val="24"/>
                <w:szCs w:val="24"/>
              </w:rPr>
            </w:pPr>
            <w:r w:rsidRPr="005D6ECD">
              <w:rPr>
                <w:b w:val="0"/>
                <w:sz w:val="24"/>
                <w:szCs w:val="24"/>
              </w:rPr>
              <w:t xml:space="preserve">- </w:t>
            </w:r>
            <w:r w:rsidR="003B2FB4" w:rsidRPr="005D6ECD">
              <w:rPr>
                <w:b w:val="0"/>
                <w:sz w:val="24"/>
                <w:szCs w:val="24"/>
              </w:rPr>
              <w:t>развивать навыки работы в команде, ответственность за соб</w:t>
            </w:r>
            <w:r w:rsidR="00370C46">
              <w:rPr>
                <w:b w:val="0"/>
                <w:sz w:val="24"/>
                <w:szCs w:val="24"/>
              </w:rPr>
              <w:t>ственные и коллективные решения.</w:t>
            </w:r>
          </w:p>
        </w:tc>
      </w:tr>
      <w:tr w:rsidR="005963E8" w:rsidRPr="005D6ECD" w14:paraId="18DB3C6E" w14:textId="77777777" w:rsidTr="003152A7">
        <w:tc>
          <w:tcPr>
            <w:tcW w:w="3085" w:type="dxa"/>
          </w:tcPr>
          <w:p w14:paraId="1F1DDC1B" w14:textId="77777777" w:rsidR="002B4425" w:rsidRPr="005D6ECD" w:rsidRDefault="002B4425" w:rsidP="00370C46">
            <w:pPr>
              <w:pStyle w:val="2"/>
              <w:spacing w:before="0" w:beforeAutospacing="0" w:after="0" w:afterAutospacing="0"/>
              <w:jc w:val="both"/>
              <w:rPr>
                <w:bCs w:val="0"/>
                <w:sz w:val="24"/>
                <w:szCs w:val="24"/>
              </w:rPr>
            </w:pPr>
            <w:proofErr w:type="gramStart"/>
            <w:r w:rsidRPr="005D6ECD">
              <w:rPr>
                <w:bCs w:val="0"/>
                <w:sz w:val="24"/>
                <w:szCs w:val="24"/>
              </w:rPr>
              <w:t>Предполагаемый</w:t>
            </w:r>
            <w:proofErr w:type="gramEnd"/>
          </w:p>
          <w:p w14:paraId="44419989" w14:textId="0C9847D9" w:rsidR="00A53B0E" w:rsidRPr="005D6ECD" w:rsidRDefault="002B4425" w:rsidP="00370C46">
            <w:pPr>
              <w:pStyle w:val="2"/>
              <w:spacing w:before="0" w:beforeAutospacing="0"/>
              <w:jc w:val="both"/>
              <w:rPr>
                <w:bCs w:val="0"/>
                <w:sz w:val="24"/>
                <w:szCs w:val="24"/>
              </w:rPr>
            </w:pPr>
            <w:r w:rsidRPr="005D6ECD">
              <w:rPr>
                <w:bCs w:val="0"/>
                <w:sz w:val="24"/>
                <w:szCs w:val="24"/>
              </w:rPr>
              <w:t xml:space="preserve"> результат</w:t>
            </w:r>
          </w:p>
        </w:tc>
        <w:tc>
          <w:tcPr>
            <w:tcW w:w="6486" w:type="dxa"/>
          </w:tcPr>
          <w:p w14:paraId="02628E2F" w14:textId="27D31B0D"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В соответствии с целью и задачами программы произойдут следующие результативные изменения:</w:t>
            </w:r>
          </w:p>
          <w:p w14:paraId="19F5645D" w14:textId="77777777" w:rsidR="00037DC8" w:rsidRPr="005D6ECD" w:rsidRDefault="00037DC8" w:rsidP="00370C46">
            <w:pPr>
              <w:pStyle w:val="2"/>
              <w:spacing w:before="0" w:beforeAutospacing="0" w:after="0" w:afterAutospacing="0"/>
              <w:jc w:val="both"/>
              <w:rPr>
                <w:b w:val="0"/>
                <w:bCs w:val="0"/>
                <w:i/>
                <w:sz w:val="24"/>
                <w:szCs w:val="24"/>
              </w:rPr>
            </w:pPr>
            <w:proofErr w:type="spellStart"/>
            <w:r w:rsidRPr="005D6ECD">
              <w:rPr>
                <w:b w:val="0"/>
                <w:bCs w:val="0"/>
                <w:i/>
                <w:sz w:val="24"/>
                <w:szCs w:val="24"/>
              </w:rPr>
              <w:t>Метапредметные</w:t>
            </w:r>
            <w:proofErr w:type="spellEnd"/>
            <w:r w:rsidRPr="005D6ECD">
              <w:rPr>
                <w:b w:val="0"/>
                <w:bCs w:val="0"/>
                <w:i/>
                <w:sz w:val="24"/>
                <w:szCs w:val="24"/>
              </w:rPr>
              <w:t>:</w:t>
            </w:r>
          </w:p>
          <w:p w14:paraId="7617FB9B" w14:textId="5056C7E7"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xml:space="preserve">- </w:t>
            </w:r>
            <w:r w:rsidR="00BC2F2C" w:rsidRPr="005D6ECD">
              <w:rPr>
                <w:b w:val="0"/>
                <w:bCs w:val="0"/>
                <w:sz w:val="24"/>
                <w:szCs w:val="24"/>
              </w:rPr>
              <w:t>Дети</w:t>
            </w:r>
            <w:r w:rsidRPr="005D6ECD">
              <w:rPr>
                <w:b w:val="0"/>
                <w:bCs w:val="0"/>
                <w:sz w:val="24"/>
                <w:szCs w:val="24"/>
              </w:rPr>
              <w:t xml:space="preserve"> вовлечены в поисково-приключенческую игру и и</w:t>
            </w:r>
            <w:r w:rsidRPr="005D6ECD">
              <w:rPr>
                <w:b w:val="0"/>
                <w:bCs w:val="0"/>
                <w:sz w:val="24"/>
                <w:szCs w:val="24"/>
              </w:rPr>
              <w:t>с</w:t>
            </w:r>
            <w:r w:rsidRPr="005D6ECD">
              <w:rPr>
                <w:b w:val="0"/>
                <w:bCs w:val="0"/>
                <w:sz w:val="24"/>
                <w:szCs w:val="24"/>
              </w:rPr>
              <w:t>следовательские задания, что значительно увеличило инт</w:t>
            </w:r>
            <w:r w:rsidRPr="005D6ECD">
              <w:rPr>
                <w:b w:val="0"/>
                <w:bCs w:val="0"/>
                <w:sz w:val="24"/>
                <w:szCs w:val="24"/>
              </w:rPr>
              <w:t>е</w:t>
            </w:r>
            <w:r w:rsidRPr="005D6ECD">
              <w:rPr>
                <w:b w:val="0"/>
                <w:bCs w:val="0"/>
                <w:sz w:val="24"/>
                <w:szCs w:val="24"/>
              </w:rPr>
              <w:t>рес детей к природе и историческому наследию Хабаровск</w:t>
            </w:r>
            <w:r w:rsidRPr="005D6ECD">
              <w:rPr>
                <w:b w:val="0"/>
                <w:bCs w:val="0"/>
                <w:sz w:val="24"/>
                <w:szCs w:val="24"/>
              </w:rPr>
              <w:t>о</w:t>
            </w:r>
            <w:r w:rsidRPr="005D6ECD">
              <w:rPr>
                <w:b w:val="0"/>
                <w:bCs w:val="0"/>
                <w:sz w:val="24"/>
                <w:szCs w:val="24"/>
              </w:rPr>
              <w:t>го края;</w:t>
            </w:r>
          </w:p>
          <w:p w14:paraId="111C6684" w14:textId="2023A46D"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дети узнали много нового о своем родном крае, что стим</w:t>
            </w:r>
            <w:r w:rsidRPr="005D6ECD">
              <w:rPr>
                <w:b w:val="0"/>
                <w:bCs w:val="0"/>
                <w:sz w:val="24"/>
                <w:szCs w:val="24"/>
              </w:rPr>
              <w:t>у</w:t>
            </w:r>
            <w:r w:rsidRPr="005D6ECD">
              <w:rPr>
                <w:b w:val="0"/>
                <w:bCs w:val="0"/>
                <w:sz w:val="24"/>
                <w:szCs w:val="24"/>
              </w:rPr>
              <w:t>лирует их к дальнейшему изучению своей малой родины и прививает любовь к ней</w:t>
            </w:r>
            <w:r w:rsidR="00BC2F2C" w:rsidRPr="005D6ECD">
              <w:rPr>
                <w:b w:val="0"/>
                <w:bCs w:val="0"/>
                <w:sz w:val="24"/>
                <w:szCs w:val="24"/>
              </w:rPr>
              <w:t xml:space="preserve"> в обществе;</w:t>
            </w:r>
          </w:p>
          <w:p w14:paraId="09959D83" w14:textId="77777777"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обучающиеся вовлечены в разнообразные творческие з</w:t>
            </w:r>
            <w:r w:rsidRPr="005D6ECD">
              <w:rPr>
                <w:b w:val="0"/>
                <w:bCs w:val="0"/>
                <w:sz w:val="24"/>
                <w:szCs w:val="24"/>
              </w:rPr>
              <w:t>а</w:t>
            </w:r>
            <w:r w:rsidRPr="005D6ECD">
              <w:rPr>
                <w:b w:val="0"/>
                <w:bCs w:val="0"/>
                <w:sz w:val="24"/>
                <w:szCs w:val="24"/>
              </w:rPr>
              <w:t>дания и игровые активности, которые стимулируют кре</w:t>
            </w:r>
            <w:r w:rsidRPr="005D6ECD">
              <w:rPr>
                <w:b w:val="0"/>
                <w:bCs w:val="0"/>
                <w:sz w:val="24"/>
                <w:szCs w:val="24"/>
              </w:rPr>
              <w:t>а</w:t>
            </w:r>
            <w:r w:rsidRPr="005D6ECD">
              <w:rPr>
                <w:b w:val="0"/>
                <w:bCs w:val="0"/>
                <w:sz w:val="24"/>
                <w:szCs w:val="24"/>
              </w:rPr>
              <w:t>тивность и развивают эмоциональную отзывчивость. Это позволит детям проявить свои таланты в новых формах, укрепит их воображение и фантазию;</w:t>
            </w:r>
          </w:p>
          <w:p w14:paraId="4BC86FF9" w14:textId="6063974E" w:rsidR="00037DC8"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у дете</w:t>
            </w:r>
            <w:r w:rsidR="00370C46">
              <w:rPr>
                <w:b w:val="0"/>
                <w:bCs w:val="0"/>
                <w:sz w:val="24"/>
                <w:szCs w:val="24"/>
              </w:rPr>
              <w:t>й сформировано</w:t>
            </w:r>
            <w:r w:rsidRPr="005D6ECD">
              <w:rPr>
                <w:b w:val="0"/>
                <w:bCs w:val="0"/>
                <w:sz w:val="24"/>
                <w:szCs w:val="24"/>
              </w:rPr>
              <w:t xml:space="preserve"> уважительное и бережное отнош</w:t>
            </w:r>
            <w:r w:rsidRPr="005D6ECD">
              <w:rPr>
                <w:b w:val="0"/>
                <w:bCs w:val="0"/>
                <w:sz w:val="24"/>
                <w:szCs w:val="24"/>
              </w:rPr>
              <w:t>е</w:t>
            </w:r>
            <w:r w:rsidRPr="005D6ECD">
              <w:rPr>
                <w:b w:val="0"/>
                <w:bCs w:val="0"/>
                <w:sz w:val="24"/>
                <w:szCs w:val="24"/>
              </w:rPr>
              <w:t xml:space="preserve">ние к окружающей среде. </w:t>
            </w:r>
          </w:p>
          <w:p w14:paraId="68C18694" w14:textId="7907A2BA" w:rsidR="005C6F09" w:rsidRPr="005D6ECD" w:rsidRDefault="00370C46" w:rsidP="00370C46">
            <w:pPr>
              <w:pStyle w:val="2"/>
              <w:spacing w:before="0" w:beforeAutospacing="0" w:after="0" w:afterAutospacing="0"/>
              <w:jc w:val="both"/>
              <w:rPr>
                <w:b w:val="0"/>
                <w:bCs w:val="0"/>
                <w:sz w:val="24"/>
                <w:szCs w:val="24"/>
              </w:rPr>
            </w:pPr>
            <w:r>
              <w:rPr>
                <w:b w:val="0"/>
                <w:bCs w:val="0"/>
                <w:sz w:val="24"/>
                <w:szCs w:val="24"/>
              </w:rPr>
              <w:t>- развиты коммуникативные компетенции, овладели</w:t>
            </w:r>
            <w:r w:rsidR="005C6F09" w:rsidRPr="005D6ECD">
              <w:rPr>
                <w:b w:val="0"/>
                <w:bCs w:val="0"/>
                <w:sz w:val="24"/>
                <w:szCs w:val="24"/>
              </w:rPr>
              <w:t xml:space="preserve"> нав</w:t>
            </w:r>
            <w:r w:rsidR="005C6F09" w:rsidRPr="005D6ECD">
              <w:rPr>
                <w:b w:val="0"/>
                <w:bCs w:val="0"/>
                <w:sz w:val="24"/>
                <w:szCs w:val="24"/>
              </w:rPr>
              <w:t>ы</w:t>
            </w:r>
            <w:r w:rsidR="005C6F09" w:rsidRPr="005D6ECD">
              <w:rPr>
                <w:b w:val="0"/>
                <w:bCs w:val="0"/>
                <w:sz w:val="24"/>
                <w:szCs w:val="24"/>
              </w:rPr>
              <w:t>ками продуктивного командного взаимодействия.</w:t>
            </w:r>
          </w:p>
          <w:p w14:paraId="7BCB6F08" w14:textId="466F8A61" w:rsidR="003B2FB4" w:rsidRPr="005D6ECD" w:rsidRDefault="00037DC8" w:rsidP="00370C46">
            <w:pPr>
              <w:pStyle w:val="2"/>
              <w:spacing w:before="0" w:beforeAutospacing="0" w:after="0" w:afterAutospacing="0"/>
              <w:jc w:val="both"/>
              <w:rPr>
                <w:bCs w:val="0"/>
                <w:sz w:val="24"/>
                <w:szCs w:val="24"/>
              </w:rPr>
            </w:pPr>
            <w:r w:rsidRPr="005D6ECD">
              <w:rPr>
                <w:b w:val="0"/>
                <w:bCs w:val="0"/>
                <w:i/>
                <w:sz w:val="24"/>
                <w:szCs w:val="24"/>
              </w:rPr>
              <w:t>Личностные</w:t>
            </w:r>
            <w:r w:rsidRPr="005D6ECD">
              <w:rPr>
                <w:bCs w:val="0"/>
                <w:sz w:val="24"/>
                <w:szCs w:val="24"/>
              </w:rPr>
              <w:t>:</w:t>
            </w:r>
          </w:p>
          <w:p w14:paraId="14636F4E" w14:textId="2DB4243E" w:rsidR="00A53B0E" w:rsidRPr="005D6ECD" w:rsidRDefault="00037DC8" w:rsidP="00370C46">
            <w:pPr>
              <w:pStyle w:val="2"/>
              <w:spacing w:before="0" w:beforeAutospacing="0" w:after="0" w:afterAutospacing="0"/>
              <w:jc w:val="both"/>
              <w:rPr>
                <w:b w:val="0"/>
                <w:bCs w:val="0"/>
                <w:sz w:val="24"/>
                <w:szCs w:val="24"/>
              </w:rPr>
            </w:pPr>
            <w:r w:rsidRPr="005D6ECD">
              <w:rPr>
                <w:b w:val="0"/>
                <w:bCs w:val="0"/>
                <w:sz w:val="24"/>
                <w:szCs w:val="24"/>
              </w:rPr>
              <w:t xml:space="preserve">- в процессе участия в поисково-приключенческой игре дети </w:t>
            </w:r>
            <w:r w:rsidR="00370C46">
              <w:rPr>
                <w:b w:val="0"/>
                <w:bCs w:val="0"/>
                <w:sz w:val="24"/>
                <w:szCs w:val="24"/>
              </w:rPr>
              <w:t xml:space="preserve">научились </w:t>
            </w:r>
            <w:r w:rsidRPr="005D6ECD">
              <w:rPr>
                <w:b w:val="0"/>
                <w:bCs w:val="0"/>
                <w:sz w:val="24"/>
                <w:szCs w:val="24"/>
              </w:rPr>
              <w:t>взаимодействовать друг с другом, распределять роли и обязанности, принимать совместные решения и нести за них отв</w:t>
            </w:r>
            <w:r w:rsidR="00370C46">
              <w:rPr>
                <w:b w:val="0"/>
                <w:bCs w:val="0"/>
                <w:sz w:val="24"/>
                <w:szCs w:val="24"/>
              </w:rPr>
              <w:t>етственность. Это поспособствовало</w:t>
            </w:r>
            <w:r w:rsidRPr="005D6ECD">
              <w:rPr>
                <w:b w:val="0"/>
                <w:bCs w:val="0"/>
                <w:sz w:val="24"/>
                <w:szCs w:val="24"/>
              </w:rPr>
              <w:t xml:space="preserve"> укреплению навыков командной работы и развитию лидерских качеств.</w:t>
            </w:r>
          </w:p>
          <w:p w14:paraId="23AC0226" w14:textId="5087EBEC" w:rsidR="005C6F09" w:rsidRPr="005D6ECD" w:rsidRDefault="005C6F09" w:rsidP="00370C46">
            <w:pPr>
              <w:pStyle w:val="2"/>
              <w:spacing w:before="0" w:beforeAutospacing="0" w:after="0" w:afterAutospacing="0"/>
              <w:jc w:val="both"/>
              <w:rPr>
                <w:sz w:val="24"/>
                <w:szCs w:val="24"/>
              </w:rPr>
            </w:pPr>
            <w:r w:rsidRPr="005D6ECD">
              <w:rPr>
                <w:b w:val="0"/>
                <w:bCs w:val="0"/>
                <w:sz w:val="24"/>
                <w:szCs w:val="24"/>
              </w:rPr>
              <w:t xml:space="preserve">- </w:t>
            </w:r>
            <w:r w:rsidR="00370C46" w:rsidRPr="005D6ECD">
              <w:rPr>
                <w:b w:val="0"/>
                <w:bCs w:val="0"/>
                <w:sz w:val="24"/>
                <w:szCs w:val="24"/>
              </w:rPr>
              <w:t xml:space="preserve">у детей </w:t>
            </w:r>
            <w:r w:rsidR="00370C46">
              <w:rPr>
                <w:b w:val="0"/>
                <w:bCs w:val="0"/>
                <w:sz w:val="24"/>
                <w:szCs w:val="24"/>
              </w:rPr>
              <w:t>сформированы</w:t>
            </w:r>
            <w:r w:rsidRPr="005D6ECD">
              <w:rPr>
                <w:b w:val="0"/>
                <w:bCs w:val="0"/>
                <w:sz w:val="24"/>
                <w:szCs w:val="24"/>
              </w:rPr>
              <w:t xml:space="preserve"> </w:t>
            </w:r>
            <w:r w:rsidR="00370C46">
              <w:rPr>
                <w:b w:val="0"/>
                <w:bCs w:val="0"/>
                <w:sz w:val="24"/>
                <w:szCs w:val="24"/>
              </w:rPr>
              <w:t>патриотические ценности</w:t>
            </w:r>
            <w:r w:rsidRPr="005D6ECD">
              <w:rPr>
                <w:b w:val="0"/>
                <w:bCs w:val="0"/>
                <w:sz w:val="24"/>
                <w:szCs w:val="24"/>
              </w:rPr>
              <w:t>, гражда</w:t>
            </w:r>
            <w:r w:rsidRPr="005D6ECD">
              <w:rPr>
                <w:b w:val="0"/>
                <w:bCs w:val="0"/>
                <w:sz w:val="24"/>
                <w:szCs w:val="24"/>
              </w:rPr>
              <w:t>н</w:t>
            </w:r>
            <w:r w:rsidR="00370C46">
              <w:rPr>
                <w:b w:val="0"/>
                <w:bCs w:val="0"/>
                <w:sz w:val="24"/>
                <w:szCs w:val="24"/>
              </w:rPr>
              <w:t>ская ответственность и чувство</w:t>
            </w:r>
            <w:r w:rsidRPr="005D6ECD">
              <w:rPr>
                <w:b w:val="0"/>
                <w:bCs w:val="0"/>
                <w:sz w:val="24"/>
                <w:szCs w:val="24"/>
              </w:rPr>
              <w:t xml:space="preserve"> гордости.</w:t>
            </w:r>
          </w:p>
        </w:tc>
      </w:tr>
      <w:tr w:rsidR="005963E8" w:rsidRPr="005D6ECD" w14:paraId="072B52AD" w14:textId="77777777" w:rsidTr="003152A7">
        <w:tc>
          <w:tcPr>
            <w:tcW w:w="3085" w:type="dxa"/>
          </w:tcPr>
          <w:p w14:paraId="2DAA0C86" w14:textId="6804B2B9" w:rsidR="00A53B0E" w:rsidRPr="005D6ECD" w:rsidRDefault="002B4425" w:rsidP="00370C46">
            <w:pPr>
              <w:pStyle w:val="2"/>
              <w:spacing w:before="0" w:beforeAutospacing="0" w:after="0" w:afterAutospacing="0"/>
              <w:jc w:val="both"/>
              <w:rPr>
                <w:bCs w:val="0"/>
                <w:sz w:val="24"/>
                <w:szCs w:val="24"/>
              </w:rPr>
            </w:pPr>
            <w:bookmarkStart w:id="0" w:name="_Hlk105012031"/>
            <w:r w:rsidRPr="005D6ECD">
              <w:rPr>
                <w:bCs w:val="0"/>
                <w:sz w:val="24"/>
                <w:szCs w:val="24"/>
              </w:rPr>
              <w:t>Адресат программы</w:t>
            </w:r>
          </w:p>
        </w:tc>
        <w:tc>
          <w:tcPr>
            <w:tcW w:w="6486" w:type="dxa"/>
          </w:tcPr>
          <w:p w14:paraId="1610376F" w14:textId="2B5FB42C" w:rsidR="009801F7" w:rsidRPr="005D6ECD" w:rsidRDefault="009022EC" w:rsidP="00370C46">
            <w:pPr>
              <w:pStyle w:val="2"/>
              <w:spacing w:before="0" w:beforeAutospacing="0" w:after="0" w:afterAutospacing="0"/>
              <w:jc w:val="both"/>
              <w:rPr>
                <w:b w:val="0"/>
                <w:bCs w:val="0"/>
                <w:i/>
                <w:sz w:val="24"/>
                <w:szCs w:val="24"/>
              </w:rPr>
            </w:pPr>
            <w:proofErr w:type="gramStart"/>
            <w:r w:rsidRPr="005D6ECD">
              <w:rPr>
                <w:rFonts w:eastAsiaTheme="minorHAnsi"/>
                <w:b w:val="0"/>
                <w:sz w:val="24"/>
                <w:szCs w:val="24"/>
              </w:rPr>
              <w:t xml:space="preserve">Обучающиеся </w:t>
            </w:r>
            <w:r w:rsidR="003703AE" w:rsidRPr="005D6ECD">
              <w:rPr>
                <w:b w:val="0"/>
                <w:bCs w:val="0"/>
                <w:sz w:val="24"/>
                <w:szCs w:val="24"/>
              </w:rPr>
              <w:t>в возрасте 9 - 11 лет со всех территорий Х</w:t>
            </w:r>
            <w:r w:rsidR="003703AE" w:rsidRPr="005D6ECD">
              <w:rPr>
                <w:b w:val="0"/>
                <w:bCs w:val="0"/>
                <w:sz w:val="24"/>
                <w:szCs w:val="24"/>
              </w:rPr>
              <w:t>а</w:t>
            </w:r>
            <w:r w:rsidR="003703AE" w:rsidRPr="005D6ECD">
              <w:rPr>
                <w:b w:val="0"/>
                <w:bCs w:val="0"/>
                <w:sz w:val="24"/>
                <w:szCs w:val="24"/>
              </w:rPr>
              <w:t>баровского края без требований к специальной подготовке.</w:t>
            </w:r>
            <w:proofErr w:type="gramEnd"/>
            <w:r w:rsidR="003703AE" w:rsidRPr="005D6ECD">
              <w:rPr>
                <w:b w:val="0"/>
                <w:bCs w:val="0"/>
                <w:sz w:val="24"/>
                <w:szCs w:val="24"/>
              </w:rPr>
              <w:t xml:space="preserve"> Программа не имеет ограничений для участия в ней детей-сирот, детей, оставшихся без попечения родителей и ок</w:t>
            </w:r>
            <w:r w:rsidR="003703AE" w:rsidRPr="005D6ECD">
              <w:rPr>
                <w:b w:val="0"/>
                <w:bCs w:val="0"/>
                <w:sz w:val="24"/>
                <w:szCs w:val="24"/>
              </w:rPr>
              <w:t>а</w:t>
            </w:r>
            <w:r w:rsidR="003703AE" w:rsidRPr="005D6ECD">
              <w:rPr>
                <w:b w:val="0"/>
                <w:bCs w:val="0"/>
                <w:sz w:val="24"/>
                <w:szCs w:val="24"/>
              </w:rPr>
              <w:t>завшихся в трудной жизненной ситуации</w:t>
            </w:r>
          </w:p>
        </w:tc>
      </w:tr>
      <w:bookmarkEnd w:id="0"/>
      <w:tr w:rsidR="009022EC" w:rsidRPr="005D6ECD" w14:paraId="5890CCAC" w14:textId="77777777" w:rsidTr="003152A7">
        <w:tc>
          <w:tcPr>
            <w:tcW w:w="3085" w:type="dxa"/>
          </w:tcPr>
          <w:p w14:paraId="240F76EA" w14:textId="65A25F4D" w:rsidR="009022EC" w:rsidRPr="005D6ECD" w:rsidRDefault="009022EC" w:rsidP="00370C46">
            <w:pPr>
              <w:pStyle w:val="2"/>
              <w:spacing w:before="0" w:beforeAutospacing="0"/>
              <w:jc w:val="both"/>
              <w:rPr>
                <w:bCs w:val="0"/>
                <w:sz w:val="24"/>
                <w:szCs w:val="24"/>
              </w:rPr>
            </w:pPr>
            <w:r w:rsidRPr="005D6ECD">
              <w:rPr>
                <w:bCs w:val="0"/>
                <w:sz w:val="24"/>
                <w:szCs w:val="24"/>
              </w:rPr>
              <w:t xml:space="preserve">Количество участников </w:t>
            </w:r>
          </w:p>
        </w:tc>
        <w:tc>
          <w:tcPr>
            <w:tcW w:w="6486" w:type="dxa"/>
          </w:tcPr>
          <w:p w14:paraId="0051AE1A" w14:textId="0E94A783" w:rsidR="009022EC" w:rsidRPr="005D6ECD" w:rsidRDefault="006E24BE" w:rsidP="00370C46">
            <w:pPr>
              <w:pStyle w:val="2"/>
              <w:spacing w:before="0" w:beforeAutospacing="0"/>
              <w:jc w:val="both"/>
              <w:rPr>
                <w:b w:val="0"/>
                <w:bCs w:val="0"/>
                <w:sz w:val="24"/>
                <w:szCs w:val="24"/>
              </w:rPr>
            </w:pPr>
            <w:r w:rsidRPr="005D6ECD">
              <w:rPr>
                <w:b w:val="0"/>
                <w:bCs w:val="0"/>
                <w:sz w:val="24"/>
                <w:szCs w:val="24"/>
              </w:rPr>
              <w:t>22</w:t>
            </w:r>
            <w:r w:rsidR="009022EC" w:rsidRPr="005D6ECD">
              <w:rPr>
                <w:b w:val="0"/>
                <w:bCs w:val="0"/>
                <w:sz w:val="24"/>
                <w:szCs w:val="24"/>
              </w:rPr>
              <w:t>0 человек</w:t>
            </w:r>
          </w:p>
        </w:tc>
      </w:tr>
      <w:tr w:rsidR="009022EC" w:rsidRPr="005D6ECD" w14:paraId="4109254D" w14:textId="77777777" w:rsidTr="003152A7">
        <w:tc>
          <w:tcPr>
            <w:tcW w:w="3085" w:type="dxa"/>
          </w:tcPr>
          <w:p w14:paraId="4608C94A" w14:textId="2C20B5A1" w:rsidR="009022EC" w:rsidRPr="005D6ECD" w:rsidRDefault="009022EC" w:rsidP="00370C46">
            <w:pPr>
              <w:pStyle w:val="2"/>
              <w:spacing w:before="0" w:beforeAutospacing="0"/>
              <w:jc w:val="both"/>
              <w:rPr>
                <w:bCs w:val="0"/>
                <w:sz w:val="24"/>
                <w:szCs w:val="24"/>
              </w:rPr>
            </w:pPr>
            <w:r w:rsidRPr="005D6ECD">
              <w:rPr>
                <w:color w:val="000000"/>
                <w:sz w:val="24"/>
                <w:szCs w:val="24"/>
              </w:rPr>
              <w:t>Сроки реализации пр</w:t>
            </w:r>
            <w:r w:rsidRPr="005D6ECD">
              <w:rPr>
                <w:color w:val="000000"/>
                <w:sz w:val="24"/>
                <w:szCs w:val="24"/>
              </w:rPr>
              <w:t>о</w:t>
            </w:r>
            <w:r w:rsidRPr="005D6ECD">
              <w:rPr>
                <w:color w:val="000000"/>
                <w:sz w:val="24"/>
                <w:szCs w:val="24"/>
              </w:rPr>
              <w:t>граммы</w:t>
            </w:r>
          </w:p>
        </w:tc>
        <w:tc>
          <w:tcPr>
            <w:tcW w:w="6486" w:type="dxa"/>
          </w:tcPr>
          <w:p w14:paraId="13445F4F" w14:textId="7F4E08AD" w:rsidR="009022EC" w:rsidRPr="005D6ECD" w:rsidRDefault="006E24BE" w:rsidP="00370C46">
            <w:pPr>
              <w:pStyle w:val="2"/>
              <w:spacing w:after="0" w:afterAutospacing="0"/>
              <w:jc w:val="both"/>
              <w:rPr>
                <w:b w:val="0"/>
                <w:bCs w:val="0"/>
                <w:sz w:val="24"/>
                <w:szCs w:val="24"/>
              </w:rPr>
            </w:pPr>
            <w:r w:rsidRPr="005D6ECD">
              <w:rPr>
                <w:b w:val="0"/>
                <w:bCs w:val="0"/>
                <w:sz w:val="24"/>
                <w:szCs w:val="24"/>
              </w:rPr>
              <w:t>15.06.2025 – 24.06</w:t>
            </w:r>
            <w:r w:rsidR="00C97CBF" w:rsidRPr="005D6ECD">
              <w:rPr>
                <w:b w:val="0"/>
                <w:bCs w:val="0"/>
                <w:sz w:val="24"/>
                <w:szCs w:val="24"/>
              </w:rPr>
              <w:t>.2025</w:t>
            </w:r>
          </w:p>
        </w:tc>
      </w:tr>
      <w:tr w:rsidR="009022EC" w:rsidRPr="005D6ECD" w14:paraId="7D0B63EF" w14:textId="77777777" w:rsidTr="003152A7">
        <w:tc>
          <w:tcPr>
            <w:tcW w:w="3085" w:type="dxa"/>
          </w:tcPr>
          <w:p w14:paraId="16E8DF61" w14:textId="5220925E" w:rsidR="009022EC" w:rsidRPr="005D6ECD" w:rsidRDefault="009022EC" w:rsidP="00370C46">
            <w:pPr>
              <w:pStyle w:val="2"/>
              <w:spacing w:before="0" w:beforeAutospacing="0"/>
              <w:jc w:val="both"/>
              <w:rPr>
                <w:bCs w:val="0"/>
                <w:sz w:val="24"/>
                <w:szCs w:val="24"/>
              </w:rPr>
            </w:pPr>
            <w:bookmarkStart w:id="1" w:name="_Hlk105012810"/>
            <w:r w:rsidRPr="005D6ECD">
              <w:rPr>
                <w:bCs w:val="0"/>
                <w:sz w:val="24"/>
                <w:szCs w:val="24"/>
              </w:rPr>
              <w:t>Продолжительность</w:t>
            </w:r>
          </w:p>
        </w:tc>
        <w:tc>
          <w:tcPr>
            <w:tcW w:w="6486" w:type="dxa"/>
          </w:tcPr>
          <w:p w14:paraId="6352DD94" w14:textId="4F7FCDFD" w:rsidR="009022EC" w:rsidRPr="005D6ECD" w:rsidRDefault="00C97CBF" w:rsidP="00370C46">
            <w:pPr>
              <w:pStyle w:val="2"/>
              <w:spacing w:before="0" w:beforeAutospacing="0" w:after="0" w:afterAutospacing="0"/>
              <w:jc w:val="both"/>
              <w:rPr>
                <w:bCs w:val="0"/>
                <w:sz w:val="24"/>
                <w:szCs w:val="24"/>
              </w:rPr>
            </w:pPr>
            <w:r w:rsidRPr="005D6ECD">
              <w:rPr>
                <w:b w:val="0"/>
                <w:bCs w:val="0"/>
                <w:sz w:val="24"/>
                <w:szCs w:val="24"/>
              </w:rPr>
              <w:t>10</w:t>
            </w:r>
            <w:r w:rsidR="009022EC" w:rsidRPr="005D6ECD">
              <w:rPr>
                <w:b w:val="0"/>
                <w:bCs w:val="0"/>
                <w:sz w:val="24"/>
                <w:szCs w:val="24"/>
              </w:rPr>
              <w:t xml:space="preserve"> дней</w:t>
            </w:r>
          </w:p>
        </w:tc>
      </w:tr>
      <w:bookmarkEnd w:id="1"/>
      <w:tr w:rsidR="009022EC" w:rsidRPr="005D6ECD" w14:paraId="2508BAF1" w14:textId="77777777" w:rsidTr="003152A7">
        <w:tc>
          <w:tcPr>
            <w:tcW w:w="3085" w:type="dxa"/>
          </w:tcPr>
          <w:p w14:paraId="3905BA9D" w14:textId="54CC86C9" w:rsidR="009022EC" w:rsidRPr="005D6ECD" w:rsidRDefault="009022EC" w:rsidP="00370C46">
            <w:pPr>
              <w:pStyle w:val="2"/>
              <w:spacing w:before="0" w:beforeAutospacing="0"/>
              <w:jc w:val="both"/>
              <w:rPr>
                <w:bCs w:val="0"/>
                <w:sz w:val="24"/>
                <w:szCs w:val="24"/>
              </w:rPr>
            </w:pPr>
            <w:r w:rsidRPr="005D6ECD">
              <w:rPr>
                <w:sz w:val="24"/>
                <w:szCs w:val="24"/>
              </w:rPr>
              <w:t>Место проведения</w:t>
            </w:r>
          </w:p>
        </w:tc>
        <w:tc>
          <w:tcPr>
            <w:tcW w:w="6486" w:type="dxa"/>
          </w:tcPr>
          <w:p w14:paraId="2BD4FD5E" w14:textId="63C42C3E" w:rsidR="009022EC" w:rsidRPr="005D6ECD" w:rsidRDefault="00EE731F" w:rsidP="00370C46">
            <w:pPr>
              <w:pStyle w:val="2"/>
              <w:spacing w:before="0" w:beforeAutospacing="0"/>
              <w:jc w:val="both"/>
              <w:rPr>
                <w:b w:val="0"/>
                <w:bCs w:val="0"/>
                <w:sz w:val="24"/>
                <w:szCs w:val="24"/>
              </w:rPr>
            </w:pPr>
            <w:r w:rsidRPr="005D6ECD">
              <w:rPr>
                <w:b w:val="0"/>
                <w:sz w:val="24"/>
                <w:szCs w:val="24"/>
              </w:rPr>
              <w:t xml:space="preserve">Хабаровский край, район им. Лазо, </w:t>
            </w:r>
            <w:proofErr w:type="spellStart"/>
            <w:r w:rsidRPr="005D6ECD">
              <w:rPr>
                <w:b w:val="0"/>
                <w:sz w:val="24"/>
                <w:szCs w:val="24"/>
              </w:rPr>
              <w:t>р.п</w:t>
            </w:r>
            <w:proofErr w:type="spellEnd"/>
            <w:r w:rsidRPr="005D6ECD">
              <w:rPr>
                <w:b w:val="0"/>
                <w:sz w:val="24"/>
                <w:szCs w:val="24"/>
              </w:rPr>
              <w:t>. Переяславка, 369 м по направлению на юго-запад от ориентира жилого дома, адрес ориентира: ул. Клубная, д 74.</w:t>
            </w:r>
          </w:p>
        </w:tc>
      </w:tr>
      <w:tr w:rsidR="009022EC" w:rsidRPr="005D6ECD" w14:paraId="02DC7F3C" w14:textId="77777777" w:rsidTr="003152A7">
        <w:tc>
          <w:tcPr>
            <w:tcW w:w="3085" w:type="dxa"/>
          </w:tcPr>
          <w:p w14:paraId="455BBB3D" w14:textId="77777777" w:rsidR="009022EC" w:rsidRPr="005D6ECD" w:rsidRDefault="009022EC" w:rsidP="00370C46">
            <w:pPr>
              <w:jc w:val="both"/>
              <w:rPr>
                <w:b/>
                <w:lang w:eastAsia="ru-RU"/>
              </w:rPr>
            </w:pPr>
            <w:r w:rsidRPr="005D6ECD">
              <w:rPr>
                <w:b/>
                <w:lang w:eastAsia="ru-RU"/>
              </w:rPr>
              <w:t>Адрес исполнителя</w:t>
            </w:r>
          </w:p>
          <w:p w14:paraId="5AF88771" w14:textId="6AC65A14" w:rsidR="009022EC" w:rsidRPr="005D6ECD" w:rsidRDefault="009022EC" w:rsidP="00370C46">
            <w:pPr>
              <w:pStyle w:val="2"/>
              <w:spacing w:before="0" w:beforeAutospacing="0"/>
              <w:jc w:val="both"/>
              <w:rPr>
                <w:bCs w:val="0"/>
                <w:sz w:val="24"/>
                <w:szCs w:val="24"/>
              </w:rPr>
            </w:pPr>
          </w:p>
        </w:tc>
        <w:tc>
          <w:tcPr>
            <w:tcW w:w="6486" w:type="dxa"/>
          </w:tcPr>
          <w:p w14:paraId="0B70D65E" w14:textId="0AB3A2B0" w:rsidR="009022EC" w:rsidRPr="005D6ECD" w:rsidRDefault="009022EC" w:rsidP="00370C46">
            <w:pPr>
              <w:pStyle w:val="2"/>
              <w:spacing w:before="0" w:beforeAutospacing="0"/>
              <w:jc w:val="both"/>
              <w:rPr>
                <w:b w:val="0"/>
                <w:bCs w:val="0"/>
                <w:sz w:val="24"/>
                <w:szCs w:val="24"/>
              </w:rPr>
            </w:pPr>
            <w:r w:rsidRPr="005D6ECD">
              <w:rPr>
                <w:b w:val="0"/>
                <w:bCs w:val="0"/>
                <w:sz w:val="24"/>
                <w:szCs w:val="24"/>
              </w:rPr>
              <w:t>680026 г. Хабаровск, ул. Тихооакеанская,75     Краевое гос</w:t>
            </w:r>
            <w:r w:rsidRPr="005D6ECD">
              <w:rPr>
                <w:b w:val="0"/>
                <w:bCs w:val="0"/>
                <w:sz w:val="24"/>
                <w:szCs w:val="24"/>
              </w:rPr>
              <w:t>у</w:t>
            </w:r>
            <w:r w:rsidRPr="005D6ECD">
              <w:rPr>
                <w:b w:val="0"/>
                <w:bCs w:val="0"/>
                <w:sz w:val="24"/>
                <w:szCs w:val="24"/>
              </w:rPr>
              <w:t>дарственное бюджетное нетиповое образовательное учр</w:t>
            </w:r>
            <w:r w:rsidRPr="005D6ECD">
              <w:rPr>
                <w:b w:val="0"/>
                <w:bCs w:val="0"/>
                <w:sz w:val="24"/>
                <w:szCs w:val="24"/>
              </w:rPr>
              <w:t>е</w:t>
            </w:r>
            <w:r w:rsidRPr="005D6ECD">
              <w:rPr>
                <w:b w:val="0"/>
                <w:bCs w:val="0"/>
                <w:sz w:val="24"/>
                <w:szCs w:val="24"/>
              </w:rPr>
              <w:t>ждение «Краевой детский центр «Созвездие»</w:t>
            </w:r>
          </w:p>
        </w:tc>
      </w:tr>
      <w:tr w:rsidR="009022EC" w:rsidRPr="005D6ECD" w14:paraId="05EDE206" w14:textId="77777777" w:rsidTr="003152A7">
        <w:tc>
          <w:tcPr>
            <w:tcW w:w="3085" w:type="dxa"/>
          </w:tcPr>
          <w:p w14:paraId="6009E548" w14:textId="47E35984" w:rsidR="009022EC" w:rsidRPr="005D6ECD" w:rsidRDefault="009022EC" w:rsidP="00370C46">
            <w:pPr>
              <w:pStyle w:val="2"/>
              <w:spacing w:before="0" w:beforeAutospacing="0"/>
              <w:jc w:val="both"/>
              <w:rPr>
                <w:bCs w:val="0"/>
                <w:sz w:val="24"/>
                <w:szCs w:val="24"/>
              </w:rPr>
            </w:pPr>
            <w:r w:rsidRPr="005D6ECD">
              <w:rPr>
                <w:sz w:val="24"/>
                <w:szCs w:val="24"/>
              </w:rPr>
              <w:t>Руководитель смены</w:t>
            </w:r>
          </w:p>
        </w:tc>
        <w:tc>
          <w:tcPr>
            <w:tcW w:w="6486" w:type="dxa"/>
          </w:tcPr>
          <w:p w14:paraId="76ADD5BE" w14:textId="46FA923A" w:rsidR="009022EC" w:rsidRPr="005D6ECD" w:rsidRDefault="00C97CBF" w:rsidP="00370C46">
            <w:pPr>
              <w:pStyle w:val="2"/>
              <w:spacing w:before="0" w:beforeAutospacing="0" w:after="0" w:afterAutospacing="0"/>
              <w:jc w:val="both"/>
              <w:rPr>
                <w:b w:val="0"/>
                <w:bCs w:val="0"/>
                <w:sz w:val="24"/>
                <w:szCs w:val="24"/>
              </w:rPr>
            </w:pPr>
            <w:r w:rsidRPr="005D6ECD">
              <w:rPr>
                <w:b w:val="0"/>
                <w:bCs w:val="0"/>
                <w:sz w:val="24"/>
                <w:szCs w:val="24"/>
              </w:rPr>
              <w:t>Ежова Валерия Андреевна</w:t>
            </w:r>
            <w:r w:rsidR="009022EC" w:rsidRPr="005D6ECD">
              <w:rPr>
                <w:b w:val="0"/>
                <w:bCs w:val="0"/>
                <w:sz w:val="24"/>
                <w:szCs w:val="24"/>
              </w:rPr>
              <w:t>, вожатая отдела воспитательной работы.</w:t>
            </w:r>
          </w:p>
        </w:tc>
      </w:tr>
      <w:tr w:rsidR="009022EC" w:rsidRPr="005D6ECD" w14:paraId="2164CDB7" w14:textId="77777777" w:rsidTr="003152A7">
        <w:tc>
          <w:tcPr>
            <w:tcW w:w="3085" w:type="dxa"/>
          </w:tcPr>
          <w:p w14:paraId="1204A75F" w14:textId="15C88F25" w:rsidR="009022EC" w:rsidRPr="005D6ECD" w:rsidRDefault="009022EC" w:rsidP="00370C46">
            <w:pPr>
              <w:pStyle w:val="2"/>
              <w:spacing w:before="0" w:beforeAutospacing="0"/>
              <w:jc w:val="both"/>
              <w:rPr>
                <w:bCs w:val="0"/>
                <w:sz w:val="24"/>
                <w:szCs w:val="24"/>
              </w:rPr>
            </w:pPr>
            <w:r w:rsidRPr="005D6ECD">
              <w:rPr>
                <w:sz w:val="24"/>
                <w:szCs w:val="24"/>
              </w:rPr>
              <w:t>Автор программы</w:t>
            </w:r>
          </w:p>
        </w:tc>
        <w:tc>
          <w:tcPr>
            <w:tcW w:w="6486" w:type="dxa"/>
          </w:tcPr>
          <w:p w14:paraId="57959AE9" w14:textId="799244F2" w:rsidR="009022EC" w:rsidRPr="005D6ECD" w:rsidRDefault="00C97CBF" w:rsidP="00370C46">
            <w:pPr>
              <w:pStyle w:val="2"/>
              <w:spacing w:before="0" w:beforeAutospacing="0"/>
              <w:jc w:val="both"/>
              <w:rPr>
                <w:b w:val="0"/>
                <w:bCs w:val="0"/>
                <w:sz w:val="24"/>
                <w:szCs w:val="24"/>
              </w:rPr>
            </w:pPr>
            <w:r w:rsidRPr="005D6ECD">
              <w:rPr>
                <w:b w:val="0"/>
                <w:bCs w:val="0"/>
                <w:sz w:val="24"/>
                <w:szCs w:val="24"/>
              </w:rPr>
              <w:t>Ежова Валерия Андреевна</w:t>
            </w:r>
          </w:p>
        </w:tc>
      </w:tr>
    </w:tbl>
    <w:p w14:paraId="118FB3E2" w14:textId="77777777" w:rsidR="00B8382C" w:rsidRDefault="00B8382C" w:rsidP="005D6ECD">
      <w:pPr>
        <w:autoSpaceDE w:val="0"/>
        <w:autoSpaceDN w:val="0"/>
        <w:adjustRightInd w:val="0"/>
        <w:spacing w:line="360" w:lineRule="auto"/>
        <w:ind w:left="360"/>
        <w:contextualSpacing/>
        <w:jc w:val="center"/>
        <w:rPr>
          <w:b/>
          <w:bCs/>
          <w:lang w:eastAsia="ru-RU"/>
        </w:rPr>
      </w:pPr>
    </w:p>
    <w:p w14:paraId="6D887A7B" w14:textId="77777777" w:rsidR="00C97CBF" w:rsidRPr="005D6ECD" w:rsidRDefault="00C97CBF" w:rsidP="005D6ECD">
      <w:pPr>
        <w:autoSpaceDE w:val="0"/>
        <w:autoSpaceDN w:val="0"/>
        <w:adjustRightInd w:val="0"/>
        <w:spacing w:line="360" w:lineRule="auto"/>
        <w:ind w:left="360"/>
        <w:contextualSpacing/>
        <w:jc w:val="center"/>
        <w:rPr>
          <w:b/>
          <w:bCs/>
          <w:lang w:eastAsia="ru-RU"/>
        </w:rPr>
      </w:pPr>
      <w:r w:rsidRPr="005D6ECD">
        <w:rPr>
          <w:b/>
          <w:bCs/>
          <w:lang w:eastAsia="ru-RU"/>
        </w:rPr>
        <w:t>2.КОМПЛЕКС ОСНОВНЫХ ХАРАКТЕРИСТИК ПРОГРАММЫ</w:t>
      </w:r>
    </w:p>
    <w:p w14:paraId="5573D612" w14:textId="77777777" w:rsidR="00B8382C" w:rsidRDefault="00B8382C" w:rsidP="00B8382C">
      <w:pPr>
        <w:autoSpaceDE w:val="0"/>
        <w:autoSpaceDN w:val="0"/>
        <w:adjustRightInd w:val="0"/>
        <w:spacing w:line="360" w:lineRule="auto"/>
        <w:jc w:val="center"/>
        <w:rPr>
          <w:b/>
          <w:bCs/>
          <w:lang w:eastAsia="ru-RU"/>
        </w:rPr>
      </w:pPr>
      <w:r>
        <w:rPr>
          <w:b/>
          <w:bCs/>
          <w:lang w:eastAsia="ru-RU"/>
        </w:rPr>
        <w:t>2.1 Пояснительная записка</w:t>
      </w:r>
    </w:p>
    <w:p w14:paraId="633F6ECD" w14:textId="57E854DE" w:rsidR="00C97CBF" w:rsidRPr="00B8382C" w:rsidRDefault="00C97CBF" w:rsidP="00B8382C">
      <w:pPr>
        <w:autoSpaceDE w:val="0"/>
        <w:autoSpaceDN w:val="0"/>
        <w:adjustRightInd w:val="0"/>
        <w:spacing w:line="360" w:lineRule="auto"/>
        <w:jc w:val="center"/>
        <w:rPr>
          <w:b/>
          <w:bCs/>
          <w:lang w:eastAsia="ru-RU"/>
        </w:rPr>
      </w:pPr>
      <w:r w:rsidRPr="005D6ECD">
        <w:rPr>
          <w:rFonts w:eastAsia="Calibri"/>
          <w:b/>
        </w:rPr>
        <w:t>Нормативное обеспечение</w:t>
      </w:r>
      <w:r w:rsidRPr="005D6ECD">
        <w:rPr>
          <w:rFonts w:eastAsia="Calibri"/>
        </w:rPr>
        <w:t xml:space="preserve">. </w:t>
      </w:r>
    </w:p>
    <w:p w14:paraId="138A93A1" w14:textId="77777777" w:rsidR="00C97CBF" w:rsidRPr="005D6ECD" w:rsidRDefault="00C97CBF" w:rsidP="005D6ECD">
      <w:pPr>
        <w:spacing w:line="360" w:lineRule="auto"/>
        <w:ind w:firstLine="851"/>
        <w:jc w:val="both"/>
        <w:rPr>
          <w:rFonts w:eastAsia="Calibri"/>
        </w:rPr>
      </w:pPr>
      <w:r w:rsidRPr="005D6ECD">
        <w:rPr>
          <w:rFonts w:eastAsia="Calibri"/>
        </w:rPr>
        <w:t>При разработке программы авторы брали за основу следующие документы:</w:t>
      </w:r>
    </w:p>
    <w:p w14:paraId="464E4335" w14:textId="77777777" w:rsidR="00C97CBF" w:rsidRPr="005D6ECD" w:rsidRDefault="00C97CBF" w:rsidP="005D6ECD">
      <w:pPr>
        <w:tabs>
          <w:tab w:val="left" w:pos="993"/>
        </w:tabs>
        <w:spacing w:line="360" w:lineRule="auto"/>
        <w:contextualSpacing/>
        <w:jc w:val="both"/>
        <w:rPr>
          <w:color w:val="000000"/>
        </w:rPr>
      </w:pPr>
      <w:r w:rsidRPr="005D6ECD">
        <w:rPr>
          <w:color w:val="000000"/>
        </w:rPr>
        <w:t>1. Федеральный закон от 29.12.2012 N 273-ФЗ (ред. от 30.04.2021) «Об образовании в Российской Федерации»;</w:t>
      </w:r>
    </w:p>
    <w:p w14:paraId="4375192D" w14:textId="77777777" w:rsidR="00C97CBF" w:rsidRPr="005D6ECD" w:rsidRDefault="00C97CBF" w:rsidP="005D6ECD">
      <w:pPr>
        <w:tabs>
          <w:tab w:val="left" w:pos="993"/>
        </w:tabs>
        <w:spacing w:line="360" w:lineRule="auto"/>
        <w:contextualSpacing/>
        <w:jc w:val="both"/>
        <w:rPr>
          <w:color w:val="000000"/>
        </w:rPr>
      </w:pPr>
      <w:r w:rsidRPr="005D6ECD">
        <w:rPr>
          <w:color w:val="000000"/>
        </w:rPr>
        <w:t>2.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E53B3C7" w14:textId="77777777" w:rsidR="00C97CBF" w:rsidRPr="005D6ECD" w:rsidRDefault="00C97CBF" w:rsidP="005D6ECD">
      <w:pPr>
        <w:tabs>
          <w:tab w:val="left" w:pos="993"/>
        </w:tabs>
        <w:spacing w:line="360" w:lineRule="auto"/>
        <w:contextualSpacing/>
        <w:jc w:val="both"/>
        <w:rPr>
          <w:color w:val="000000"/>
        </w:rPr>
      </w:pPr>
      <w:r w:rsidRPr="005D6ECD">
        <w:rPr>
          <w:color w:val="000000"/>
        </w:rPr>
        <w:t xml:space="preserve">3. Национальный стандарт Российской Федерации ГОСТ </w:t>
      </w:r>
      <w:proofErr w:type="gramStart"/>
      <w:r w:rsidRPr="005D6ECD">
        <w:rPr>
          <w:color w:val="000000"/>
        </w:rPr>
        <w:t>Р</w:t>
      </w:r>
      <w:proofErr w:type="gramEnd"/>
      <w:r w:rsidRPr="005D6ECD">
        <w:rPr>
          <w:color w:val="000000"/>
        </w:rPr>
        <w:t xml:space="preserve"> 52887-2018 «Услуги детям в организациях отдыха и оздоровления», утвержденный приказом </w:t>
      </w:r>
      <w:proofErr w:type="spellStart"/>
      <w:r w:rsidRPr="005D6ECD">
        <w:rPr>
          <w:color w:val="000000"/>
        </w:rPr>
        <w:t>Росстандарта</w:t>
      </w:r>
      <w:proofErr w:type="spellEnd"/>
      <w:r w:rsidRPr="005D6ECD">
        <w:rPr>
          <w:color w:val="000000"/>
        </w:rPr>
        <w:t xml:space="preserve"> от 31 июля 2018 г. N 444-ст.;</w:t>
      </w:r>
    </w:p>
    <w:p w14:paraId="6C24D0BA" w14:textId="77777777" w:rsidR="00C97CBF" w:rsidRPr="005D6ECD" w:rsidRDefault="00C97CBF" w:rsidP="005D6ECD">
      <w:pPr>
        <w:tabs>
          <w:tab w:val="left" w:pos="993"/>
        </w:tabs>
        <w:spacing w:line="360" w:lineRule="auto"/>
        <w:contextualSpacing/>
        <w:jc w:val="both"/>
        <w:rPr>
          <w:color w:val="000000"/>
        </w:rPr>
      </w:pPr>
      <w:r w:rsidRPr="005D6ECD">
        <w:rPr>
          <w:color w:val="000000"/>
        </w:rPr>
        <w:t>4. Концепция развития дополнительного образования детей до 2030 года от 31.03.2022г. №678-р;</w:t>
      </w:r>
    </w:p>
    <w:p w14:paraId="5B685E17" w14:textId="77777777" w:rsidR="00C97CBF" w:rsidRPr="005D6ECD" w:rsidRDefault="00C97CBF" w:rsidP="005D6ECD">
      <w:pPr>
        <w:tabs>
          <w:tab w:val="left" w:pos="993"/>
        </w:tabs>
        <w:spacing w:line="360" w:lineRule="auto"/>
        <w:contextualSpacing/>
        <w:jc w:val="both"/>
        <w:rPr>
          <w:color w:val="000000"/>
        </w:rPr>
      </w:pPr>
      <w:r w:rsidRPr="005D6ECD">
        <w:rPr>
          <w:color w:val="000000"/>
        </w:rPr>
        <w:t>5. Постановление о государственной программе Хабаровского края «Развитие образования в Хабаровском крае» от 05.06.2012г. №177-р (с изменениями от 18.05.23г.);</w:t>
      </w:r>
    </w:p>
    <w:p w14:paraId="4DEE6F32" w14:textId="77777777" w:rsidR="00C97CBF" w:rsidRPr="005D6ECD" w:rsidRDefault="00C97CBF" w:rsidP="005D6ECD">
      <w:pPr>
        <w:tabs>
          <w:tab w:val="left" w:pos="993"/>
        </w:tabs>
        <w:spacing w:line="360" w:lineRule="auto"/>
        <w:contextualSpacing/>
        <w:jc w:val="both"/>
        <w:rPr>
          <w:color w:val="000000"/>
        </w:rPr>
      </w:pPr>
      <w:r w:rsidRPr="005D6ECD">
        <w:rPr>
          <w:color w:val="000000"/>
        </w:rPr>
        <w:t xml:space="preserve">6.Национальный стандарт Российской Федерации ГОСТ </w:t>
      </w:r>
      <w:proofErr w:type="gramStart"/>
      <w:r w:rsidRPr="005D6ECD">
        <w:rPr>
          <w:color w:val="000000"/>
        </w:rPr>
        <w:t>Р</w:t>
      </w:r>
      <w:proofErr w:type="gramEnd"/>
      <w:r w:rsidRPr="005D6ECD">
        <w:rPr>
          <w:color w:val="000000"/>
        </w:rPr>
        <w:t xml:space="preserve"> 52887-2018 "Услуги детям в организациях отдыха и оздоровления", утвержденный приказом </w:t>
      </w:r>
      <w:proofErr w:type="spellStart"/>
      <w:r w:rsidRPr="005D6ECD">
        <w:rPr>
          <w:color w:val="000000"/>
        </w:rPr>
        <w:t>Росстандарта</w:t>
      </w:r>
      <w:proofErr w:type="spellEnd"/>
      <w:r w:rsidRPr="005D6ECD">
        <w:rPr>
          <w:color w:val="000000"/>
        </w:rPr>
        <w:t xml:space="preserve"> от 31 июля 2018 г. N 444-ст.;</w:t>
      </w:r>
    </w:p>
    <w:p w14:paraId="4F2CBF02" w14:textId="77777777" w:rsidR="00C97CBF" w:rsidRPr="005D6ECD" w:rsidRDefault="00C97CBF" w:rsidP="005D6ECD">
      <w:pPr>
        <w:tabs>
          <w:tab w:val="left" w:pos="993"/>
        </w:tabs>
        <w:spacing w:line="360" w:lineRule="auto"/>
        <w:contextualSpacing/>
        <w:jc w:val="both"/>
        <w:rPr>
          <w:color w:val="000000"/>
        </w:rPr>
      </w:pPr>
      <w:r w:rsidRPr="005D6ECD">
        <w:rPr>
          <w:color w:val="000000"/>
        </w:rPr>
        <w:t xml:space="preserve">7. Приказ </w:t>
      </w:r>
      <w:proofErr w:type="spellStart"/>
      <w:r w:rsidRPr="005D6ECD">
        <w:rPr>
          <w:color w:val="000000"/>
        </w:rPr>
        <w:t>Минпросвещения</w:t>
      </w:r>
      <w:proofErr w:type="spellEnd"/>
      <w:r w:rsidRPr="005D6ECD">
        <w:rPr>
          <w:color w:val="000000"/>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14:paraId="02A89482" w14:textId="77777777" w:rsidR="00C97CBF" w:rsidRPr="005D6ECD" w:rsidRDefault="00C97CBF" w:rsidP="005D6ECD">
      <w:pPr>
        <w:tabs>
          <w:tab w:val="left" w:pos="993"/>
        </w:tabs>
        <w:spacing w:line="360" w:lineRule="auto"/>
        <w:contextualSpacing/>
        <w:jc w:val="both"/>
        <w:rPr>
          <w:color w:val="000000"/>
        </w:rPr>
      </w:pPr>
      <w:r w:rsidRPr="005D6ECD">
        <w:rPr>
          <w:color w:val="000000"/>
        </w:rPr>
        <w:t xml:space="preserve">8. Приказ </w:t>
      </w:r>
      <w:proofErr w:type="spellStart"/>
      <w:r w:rsidRPr="005D6ECD">
        <w:rPr>
          <w:color w:val="000000"/>
        </w:rPr>
        <w:t>Минобрнауки</w:t>
      </w:r>
      <w:proofErr w:type="spellEnd"/>
      <w:r w:rsidRPr="005D6ECD">
        <w:rPr>
          <w:color w:val="000000"/>
        </w:rPr>
        <w:t xml:space="preserve"> России от 13.07.2017 N 656 "Об утверждении примерных положений об организациях отдыха детей и их оздоровления";</w:t>
      </w:r>
    </w:p>
    <w:p w14:paraId="1855FE78" w14:textId="77777777" w:rsidR="00C97CBF" w:rsidRPr="005D6ECD" w:rsidRDefault="00C97CBF" w:rsidP="005D6ECD">
      <w:pPr>
        <w:tabs>
          <w:tab w:val="left" w:pos="993"/>
        </w:tabs>
        <w:spacing w:line="360" w:lineRule="auto"/>
        <w:contextualSpacing/>
        <w:jc w:val="both"/>
        <w:rPr>
          <w:color w:val="000000"/>
        </w:rPr>
      </w:pPr>
      <w:r w:rsidRPr="005D6ECD">
        <w:rPr>
          <w:color w:val="000000"/>
        </w:rPr>
        <w:t>9. Указ Президента РФ от 21.07.2020г. №474 «О национальных целях развития Российской Федерации на период до 2030 года»;</w:t>
      </w:r>
    </w:p>
    <w:p w14:paraId="361000C3" w14:textId="77777777" w:rsidR="00C97CBF" w:rsidRPr="005D6ECD" w:rsidRDefault="00C97CBF" w:rsidP="005D6ECD">
      <w:pPr>
        <w:tabs>
          <w:tab w:val="left" w:pos="993"/>
        </w:tabs>
        <w:spacing w:line="360" w:lineRule="auto"/>
        <w:contextualSpacing/>
        <w:jc w:val="both"/>
        <w:rPr>
          <w:color w:val="000000"/>
        </w:rPr>
      </w:pPr>
      <w:r w:rsidRPr="005D6ECD">
        <w:rPr>
          <w:color w:val="000000"/>
        </w:rPr>
        <w:t>10. 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14:paraId="1EFA080B" w14:textId="77777777" w:rsidR="00C97CBF" w:rsidRPr="005D6ECD" w:rsidRDefault="00C97CBF" w:rsidP="005D6ECD">
      <w:pPr>
        <w:tabs>
          <w:tab w:val="left" w:pos="993"/>
        </w:tabs>
        <w:spacing w:line="360" w:lineRule="auto"/>
        <w:contextualSpacing/>
        <w:jc w:val="both"/>
        <w:rPr>
          <w:color w:val="000000"/>
        </w:rPr>
      </w:pPr>
      <w:r w:rsidRPr="005D6ECD">
        <w:rPr>
          <w:color w:val="000000"/>
        </w:rPr>
        <w:t>11. Приказ КГБНОУ КДЦ «Созвездие» от 24.12.2020г. «Об утверждении Программы развития учреждения на 2021-2025гг»;</w:t>
      </w:r>
    </w:p>
    <w:p w14:paraId="7913413E" w14:textId="77777777" w:rsidR="00C97CBF" w:rsidRPr="005D6ECD" w:rsidRDefault="00C97CBF" w:rsidP="005D6ECD">
      <w:pPr>
        <w:tabs>
          <w:tab w:val="left" w:pos="993"/>
        </w:tabs>
        <w:spacing w:line="360" w:lineRule="auto"/>
        <w:contextualSpacing/>
        <w:jc w:val="both"/>
        <w:rPr>
          <w:color w:val="000000"/>
        </w:rPr>
      </w:pPr>
      <w:r w:rsidRPr="005D6ECD">
        <w:rPr>
          <w:color w:val="000000"/>
        </w:rPr>
        <w:t xml:space="preserve">12. Приказ </w:t>
      </w:r>
      <w:proofErr w:type="spellStart"/>
      <w:r w:rsidRPr="005D6ECD">
        <w:rPr>
          <w:color w:val="000000"/>
        </w:rPr>
        <w:t>Минпросвещения</w:t>
      </w:r>
      <w:proofErr w:type="spellEnd"/>
      <w:r w:rsidRPr="005D6ECD">
        <w:rPr>
          <w:color w:val="000000"/>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14:paraId="72BAF104" w14:textId="77777777" w:rsidR="00C97CBF" w:rsidRPr="005D6ECD" w:rsidRDefault="00C97CBF" w:rsidP="005D6ECD">
      <w:pPr>
        <w:tabs>
          <w:tab w:val="left" w:pos="993"/>
        </w:tabs>
        <w:spacing w:line="360" w:lineRule="auto"/>
        <w:contextualSpacing/>
        <w:jc w:val="both"/>
        <w:rPr>
          <w:color w:val="000000"/>
        </w:rPr>
      </w:pPr>
      <w:r w:rsidRPr="005D6ECD">
        <w:rPr>
          <w:color w:val="000000"/>
        </w:rPr>
        <w:t xml:space="preserve">13. Приказ </w:t>
      </w:r>
      <w:proofErr w:type="spellStart"/>
      <w:r w:rsidRPr="005D6ECD">
        <w:rPr>
          <w:color w:val="000000"/>
        </w:rPr>
        <w:t>Минобрнауки</w:t>
      </w:r>
      <w:proofErr w:type="spellEnd"/>
      <w:r w:rsidRPr="005D6ECD">
        <w:rPr>
          <w:color w:val="000000"/>
        </w:rPr>
        <w:t xml:space="preserve"> России от 13.07.2017 N 656 «Об утверждении примерных положений об организациях отдыха детей и их оздоровления»;</w:t>
      </w:r>
    </w:p>
    <w:p w14:paraId="08BD0C49" w14:textId="1845A3D8" w:rsidR="00C97CBF" w:rsidRPr="005D6ECD" w:rsidRDefault="00EF6915" w:rsidP="005D6ECD">
      <w:pPr>
        <w:tabs>
          <w:tab w:val="left" w:pos="993"/>
        </w:tabs>
        <w:spacing w:line="360" w:lineRule="auto"/>
        <w:contextualSpacing/>
        <w:jc w:val="both"/>
        <w:rPr>
          <w:color w:val="000000"/>
        </w:rPr>
      </w:pPr>
      <w:r w:rsidRPr="005D6ECD">
        <w:rPr>
          <w:color w:val="000000"/>
        </w:rPr>
        <w:t>14</w:t>
      </w:r>
      <w:r w:rsidR="00C97CBF" w:rsidRPr="005D6ECD">
        <w:rPr>
          <w:color w:val="000000"/>
        </w:rPr>
        <w:t>. Методические рекомендации:</w:t>
      </w:r>
    </w:p>
    <w:p w14:paraId="578CFA4D" w14:textId="77777777" w:rsidR="00C97CBF" w:rsidRPr="005D6ECD" w:rsidRDefault="00C97CBF" w:rsidP="005D6ECD">
      <w:pPr>
        <w:tabs>
          <w:tab w:val="left" w:pos="993"/>
          <w:tab w:val="left" w:pos="1134"/>
        </w:tabs>
        <w:spacing w:line="360" w:lineRule="auto"/>
        <w:contextualSpacing/>
        <w:jc w:val="both"/>
        <w:rPr>
          <w:color w:val="000000"/>
        </w:rPr>
      </w:pPr>
      <w:r w:rsidRPr="005D6ECD">
        <w:rPr>
          <w:color w:val="000000"/>
        </w:rPr>
        <w:t xml:space="preserve">а). « Рекомендации по порядку проведения смен в учреждениях отдыха и оздоровления детей и подростков» (Письмо </w:t>
      </w:r>
      <w:proofErr w:type="spellStart"/>
      <w:r w:rsidRPr="005D6ECD">
        <w:rPr>
          <w:color w:val="000000"/>
        </w:rPr>
        <w:t>Минобрнауки</w:t>
      </w:r>
      <w:proofErr w:type="spellEnd"/>
      <w:r w:rsidRPr="005D6ECD">
        <w:rPr>
          <w:color w:val="000000"/>
        </w:rPr>
        <w:t xml:space="preserve"> РФ от 31.03.2011 N 06-614 «О направлении рекомендаций»);</w:t>
      </w:r>
    </w:p>
    <w:p w14:paraId="566B3523" w14:textId="77777777" w:rsidR="00C97CBF" w:rsidRPr="005D6ECD" w:rsidRDefault="00C97CBF" w:rsidP="005D6ECD">
      <w:pPr>
        <w:autoSpaceDE w:val="0"/>
        <w:autoSpaceDN w:val="0"/>
        <w:adjustRightInd w:val="0"/>
        <w:spacing w:line="360" w:lineRule="auto"/>
        <w:jc w:val="both"/>
        <w:rPr>
          <w:color w:val="000000"/>
        </w:rPr>
      </w:pPr>
      <w:r w:rsidRPr="005D6ECD">
        <w:rPr>
          <w:color w:val="000000"/>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5D6ECD">
        <w:rPr>
          <w:color w:val="000000"/>
        </w:rPr>
        <w:t>Минобрнауки</w:t>
      </w:r>
      <w:proofErr w:type="spellEnd"/>
      <w:r w:rsidRPr="005D6ECD">
        <w:rPr>
          <w:color w:val="000000"/>
        </w:rPr>
        <w:t xml:space="preserve"> России от 01.04.2014 N 09-613 «О направлении методических рекомендаций»).</w:t>
      </w:r>
    </w:p>
    <w:p w14:paraId="1A9A636B" w14:textId="77777777" w:rsidR="00A53B0E" w:rsidRPr="005D6ECD" w:rsidRDefault="00A53B0E" w:rsidP="005D6ECD">
      <w:pPr>
        <w:suppressAutoHyphens w:val="0"/>
        <w:spacing w:after="200" w:line="360" w:lineRule="auto"/>
        <w:contextualSpacing/>
        <w:jc w:val="both"/>
        <w:rPr>
          <w:rFonts w:eastAsia="Calibri"/>
          <w:lang w:eastAsia="ru-RU"/>
        </w:rPr>
      </w:pPr>
    </w:p>
    <w:p w14:paraId="55DDE77B" w14:textId="360F1DA1" w:rsidR="00B53C9B" w:rsidRPr="005D6ECD" w:rsidRDefault="00B53C9B" w:rsidP="00370C46">
      <w:pPr>
        <w:suppressAutoHyphens w:val="0"/>
        <w:spacing w:after="200" w:line="360" w:lineRule="auto"/>
        <w:ind w:firstLine="708"/>
        <w:contextualSpacing/>
        <w:rPr>
          <w:rFonts w:eastAsia="Calibri"/>
          <w:b/>
          <w:bCs/>
          <w:lang w:eastAsia="en-US"/>
        </w:rPr>
      </w:pPr>
      <w:r w:rsidRPr="005D6ECD">
        <w:rPr>
          <w:rFonts w:eastAsia="Calibri"/>
          <w:b/>
          <w:bCs/>
          <w:lang w:eastAsia="en-US"/>
        </w:rPr>
        <w:t>Актуальность программы</w:t>
      </w:r>
    </w:p>
    <w:p w14:paraId="76EE95BA" w14:textId="0B3461A9" w:rsidR="005C6F09" w:rsidRPr="005D6ECD" w:rsidRDefault="00B8382C" w:rsidP="00370C46">
      <w:pPr>
        <w:suppressAutoHyphens w:val="0"/>
        <w:spacing w:after="200" w:line="360" w:lineRule="auto"/>
        <w:contextualSpacing/>
        <w:jc w:val="both"/>
        <w:rPr>
          <w:rFonts w:eastAsia="Calibri"/>
          <w:bCs/>
          <w:lang w:eastAsia="ru-RU"/>
        </w:rPr>
      </w:pPr>
      <w:r>
        <w:rPr>
          <w:rFonts w:eastAsia="Calibri"/>
          <w:b/>
          <w:bCs/>
          <w:lang w:eastAsia="ru-RU"/>
        </w:rPr>
        <w:t xml:space="preserve">    </w:t>
      </w:r>
      <w:r w:rsidR="00370C46">
        <w:rPr>
          <w:rFonts w:eastAsia="Calibri"/>
          <w:b/>
          <w:bCs/>
          <w:lang w:eastAsia="ru-RU"/>
        </w:rPr>
        <w:tab/>
      </w:r>
      <w:r w:rsidR="005C6F09" w:rsidRPr="005D6ECD">
        <w:rPr>
          <w:rFonts w:eastAsia="Calibri"/>
          <w:bCs/>
          <w:lang w:eastAsia="ru-RU"/>
        </w:rPr>
        <w:t>Одно из направлений воспитательной работы центра - приобщение обучающихся к духовным ценностям Родины и природе - лежит в основе патриотического направления воспитании.  Большое значение в патриотическом воспитании школьников имеет расш</w:t>
      </w:r>
      <w:r w:rsidR="005C6F09" w:rsidRPr="005D6ECD">
        <w:rPr>
          <w:rFonts w:eastAsia="Calibri"/>
          <w:bCs/>
          <w:lang w:eastAsia="ru-RU"/>
        </w:rPr>
        <w:t>и</w:t>
      </w:r>
      <w:r w:rsidR="005C6F09" w:rsidRPr="005D6ECD">
        <w:rPr>
          <w:rFonts w:eastAsia="Calibri"/>
          <w:bCs/>
          <w:lang w:eastAsia="ru-RU"/>
        </w:rPr>
        <w:t>рение их кругозора, развитие интеллектуального и творческого потенциала. «Малая Род</w:t>
      </w:r>
      <w:r w:rsidR="005C6F09" w:rsidRPr="005D6ECD">
        <w:rPr>
          <w:rFonts w:eastAsia="Calibri"/>
          <w:bCs/>
          <w:lang w:eastAsia="ru-RU"/>
        </w:rPr>
        <w:t>и</w:t>
      </w:r>
      <w:r w:rsidR="005C6F09" w:rsidRPr="005D6ECD">
        <w:rPr>
          <w:rFonts w:eastAsia="Calibri"/>
          <w:bCs/>
          <w:lang w:eastAsia="ru-RU"/>
        </w:rPr>
        <w:t>на» для ребёнка - это и природа, которая его окружает, семья, дом, школа, это и памятные места города, родного края. Исторические и культурные центры, промышленные пре</w:t>
      </w:r>
      <w:r w:rsidR="005C6F09" w:rsidRPr="005D6ECD">
        <w:rPr>
          <w:rFonts w:eastAsia="Calibri"/>
          <w:bCs/>
          <w:lang w:eastAsia="ru-RU"/>
        </w:rPr>
        <w:t>д</w:t>
      </w:r>
      <w:r w:rsidR="005C6F09" w:rsidRPr="005D6ECD">
        <w:rPr>
          <w:rFonts w:eastAsia="Calibri"/>
          <w:bCs/>
          <w:lang w:eastAsia="ru-RU"/>
        </w:rPr>
        <w:t xml:space="preserve">приятия, это и известные люди, гордость и слава нашего края. </w:t>
      </w:r>
      <w:r w:rsidR="005C6F09" w:rsidRPr="005D6ECD">
        <w:rPr>
          <w:color w:val="181818"/>
          <w:shd w:val="clear" w:color="auto" w:fill="FFFFFF"/>
        </w:rPr>
        <w:t>Огромную роль в становл</w:t>
      </w:r>
      <w:r w:rsidR="005C6F09" w:rsidRPr="005D6ECD">
        <w:rPr>
          <w:color w:val="181818"/>
          <w:shd w:val="clear" w:color="auto" w:fill="FFFFFF"/>
        </w:rPr>
        <w:t>е</w:t>
      </w:r>
      <w:r w:rsidR="005C6F09" w:rsidRPr="005D6ECD">
        <w:rPr>
          <w:color w:val="181818"/>
          <w:shd w:val="clear" w:color="auto" w:fill="FFFFFF"/>
        </w:rPr>
        <w:t>нии личности ребенка играет  любовь к родному краю. Знакомство детей с историей ро</w:t>
      </w:r>
      <w:r w:rsidR="005C6F09" w:rsidRPr="005D6ECD">
        <w:rPr>
          <w:color w:val="181818"/>
          <w:shd w:val="clear" w:color="auto" w:fill="FFFFFF"/>
        </w:rPr>
        <w:t>д</w:t>
      </w:r>
      <w:r w:rsidR="005C6F09" w:rsidRPr="005D6ECD">
        <w:rPr>
          <w:color w:val="181818"/>
          <w:shd w:val="clear" w:color="auto" w:fill="FFFFFF"/>
        </w:rPr>
        <w:t xml:space="preserve">ного края формирует у них такие черты характера, которые помогут им стать патриотом и гражданином своей Родины. Впечатления, полученные в детстве, останутся на всю жизнь в памяти человека. </w:t>
      </w:r>
      <w:r w:rsidR="005C6F09" w:rsidRPr="005D6ECD">
        <w:rPr>
          <w:rFonts w:eastAsia="Calibri"/>
          <w:bCs/>
          <w:lang w:eastAsia="ru-RU"/>
        </w:rPr>
        <w:t>Исходя из возрастных особенностей младших школьников, главной задачей работы по изучению родного края является воспитание у них устойчивого интер</w:t>
      </w:r>
      <w:r w:rsidR="005C6F09" w:rsidRPr="005D6ECD">
        <w:rPr>
          <w:rFonts w:eastAsia="Calibri"/>
          <w:bCs/>
          <w:lang w:eastAsia="ru-RU"/>
        </w:rPr>
        <w:t>е</w:t>
      </w:r>
      <w:r w:rsidR="005C6F09" w:rsidRPr="005D6ECD">
        <w:rPr>
          <w:rFonts w:eastAsia="Calibri"/>
          <w:bCs/>
          <w:lang w:eastAsia="ru-RU"/>
        </w:rPr>
        <w:t>са и познавательного отношения к краеведческому материалу.</w:t>
      </w:r>
    </w:p>
    <w:p w14:paraId="41C6FC42" w14:textId="77777777" w:rsidR="001045D1" w:rsidRPr="005D6ECD" w:rsidRDefault="001045D1" w:rsidP="00370C46">
      <w:pPr>
        <w:suppressAutoHyphens w:val="0"/>
        <w:spacing w:after="200" w:line="360" w:lineRule="auto"/>
        <w:ind w:left="11" w:firstLine="556"/>
        <w:contextualSpacing/>
        <w:jc w:val="both"/>
        <w:rPr>
          <w:rFonts w:eastAsia="Calibri"/>
          <w:bCs/>
          <w:lang w:eastAsia="ru-RU"/>
        </w:rPr>
      </w:pPr>
      <w:r w:rsidRPr="005D6ECD">
        <w:rPr>
          <w:rFonts w:eastAsia="Calibri"/>
          <w:bCs/>
          <w:lang w:eastAsia="ru-RU"/>
        </w:rPr>
        <w:t>Как отметил Президент Российской Федерации В.В. Путин:</w:t>
      </w:r>
    </w:p>
    <w:p w14:paraId="6112C7A2" w14:textId="5F2D0DF2" w:rsidR="001045D1" w:rsidRPr="005D6ECD" w:rsidRDefault="001045D1" w:rsidP="00370C46">
      <w:pPr>
        <w:suppressAutoHyphens w:val="0"/>
        <w:spacing w:after="200" w:line="360" w:lineRule="auto"/>
        <w:ind w:left="11" w:firstLine="556"/>
        <w:contextualSpacing/>
        <w:jc w:val="both"/>
        <w:rPr>
          <w:rFonts w:eastAsia="Calibri"/>
          <w:bCs/>
          <w:lang w:eastAsia="ru-RU"/>
        </w:rPr>
      </w:pPr>
      <w:r w:rsidRPr="005D6ECD">
        <w:rPr>
          <w:rFonts w:eastAsia="Calibri"/>
          <w:bCs/>
          <w:lang w:eastAsia="ru-RU"/>
        </w:rPr>
        <w:t>«Туризм и краеведение играют ключевую роль в формировании у молодёжи любви к Родине, уважения к её истории и традициям. Важно, чтобы каждый ребёнок имел во</w:t>
      </w:r>
      <w:r w:rsidRPr="005D6ECD">
        <w:rPr>
          <w:rFonts w:eastAsia="Calibri"/>
          <w:bCs/>
          <w:lang w:eastAsia="ru-RU"/>
        </w:rPr>
        <w:t>з</w:t>
      </w:r>
      <w:r w:rsidRPr="005D6ECD">
        <w:rPr>
          <w:rFonts w:eastAsia="Calibri"/>
          <w:bCs/>
          <w:lang w:eastAsia="ru-RU"/>
        </w:rPr>
        <w:t>можность познавать свою страну, её уникальные уголки и героическое прошлое».</w:t>
      </w:r>
    </w:p>
    <w:p w14:paraId="28818937" w14:textId="00540514" w:rsidR="001045D1" w:rsidRPr="005D6ECD" w:rsidRDefault="001045D1" w:rsidP="00370C46">
      <w:pPr>
        <w:suppressAutoHyphens w:val="0"/>
        <w:spacing w:after="200" w:line="360" w:lineRule="auto"/>
        <w:ind w:left="11" w:firstLine="556"/>
        <w:contextualSpacing/>
        <w:jc w:val="both"/>
        <w:rPr>
          <w:rFonts w:eastAsia="Calibri"/>
          <w:bCs/>
          <w:lang w:eastAsia="ru-RU"/>
        </w:rPr>
      </w:pPr>
      <w:r w:rsidRPr="005D6ECD">
        <w:rPr>
          <w:rFonts w:eastAsia="Calibri"/>
          <w:bCs/>
          <w:lang w:eastAsia="ru-RU"/>
        </w:rPr>
        <w:t>Хабаровский край, обладая богатым природным и культурно-историческим наслед</w:t>
      </w:r>
      <w:r w:rsidRPr="005D6ECD">
        <w:rPr>
          <w:rFonts w:eastAsia="Calibri"/>
          <w:bCs/>
          <w:lang w:eastAsia="ru-RU"/>
        </w:rPr>
        <w:t>и</w:t>
      </w:r>
      <w:r w:rsidRPr="005D6ECD">
        <w:rPr>
          <w:rFonts w:eastAsia="Calibri"/>
          <w:bCs/>
          <w:lang w:eastAsia="ru-RU"/>
        </w:rPr>
        <w:t>ем, является идеальной площадкой для реализации таких инициатив. Министр спорта Российской Федерации М.В. Дегтярёв подчеркивает:</w:t>
      </w:r>
    </w:p>
    <w:p w14:paraId="21AB3287" w14:textId="0C79C406" w:rsidR="001045D1" w:rsidRPr="005D6ECD" w:rsidRDefault="001045D1" w:rsidP="005D6ECD">
      <w:pPr>
        <w:suppressAutoHyphens w:val="0"/>
        <w:spacing w:after="200" w:line="360" w:lineRule="auto"/>
        <w:ind w:left="11" w:firstLine="556"/>
        <w:contextualSpacing/>
        <w:jc w:val="both"/>
        <w:rPr>
          <w:rFonts w:eastAsia="Calibri"/>
          <w:bCs/>
          <w:lang w:eastAsia="ru-RU"/>
        </w:rPr>
      </w:pPr>
      <w:r w:rsidRPr="005D6ECD">
        <w:rPr>
          <w:rFonts w:eastAsia="Calibri"/>
          <w:bCs/>
          <w:lang w:eastAsia="ru-RU"/>
        </w:rPr>
        <w:t>«Развитие детского туризма и краеведения – это вклад в будущее нашего региона. Через путешествия, изучение родной земли мы воспитываем настоящих патриотов, кот</w:t>
      </w:r>
      <w:r w:rsidRPr="005D6ECD">
        <w:rPr>
          <w:rFonts w:eastAsia="Calibri"/>
          <w:bCs/>
          <w:lang w:eastAsia="ru-RU"/>
        </w:rPr>
        <w:t>о</w:t>
      </w:r>
      <w:r w:rsidRPr="005D6ECD">
        <w:rPr>
          <w:rFonts w:eastAsia="Calibri"/>
          <w:bCs/>
          <w:lang w:eastAsia="ru-RU"/>
        </w:rPr>
        <w:t xml:space="preserve">рые будут </w:t>
      </w:r>
      <w:proofErr w:type="gramStart"/>
      <w:r w:rsidRPr="005D6ECD">
        <w:rPr>
          <w:rFonts w:eastAsia="Calibri"/>
          <w:bCs/>
          <w:lang w:eastAsia="ru-RU"/>
        </w:rPr>
        <w:t>беречь</w:t>
      </w:r>
      <w:proofErr w:type="gramEnd"/>
      <w:r w:rsidRPr="005D6ECD">
        <w:rPr>
          <w:rFonts w:eastAsia="Calibri"/>
          <w:bCs/>
          <w:lang w:eastAsia="ru-RU"/>
        </w:rPr>
        <w:t xml:space="preserve"> и развивать Дальний Восток».</w:t>
      </w:r>
    </w:p>
    <w:p w14:paraId="39F2FEE6" w14:textId="77777777" w:rsidR="005C6F09" w:rsidRPr="005D6ECD" w:rsidRDefault="005C6F09" w:rsidP="005D6ECD">
      <w:pPr>
        <w:suppressAutoHyphens w:val="0"/>
        <w:spacing w:after="200" w:line="360" w:lineRule="auto"/>
        <w:ind w:left="11" w:firstLine="556"/>
        <w:contextualSpacing/>
        <w:jc w:val="both"/>
        <w:rPr>
          <w:rFonts w:eastAsia="Calibri"/>
          <w:bCs/>
          <w:lang w:eastAsia="ru-RU"/>
        </w:rPr>
      </w:pPr>
      <w:r w:rsidRPr="005D6ECD">
        <w:rPr>
          <w:rFonts w:eastAsia="Calibri"/>
          <w:lang w:eastAsia="en-US"/>
        </w:rPr>
        <w:t>Краевая профильная смена «Маршрут построен» — это поисково-приключенческая игра в формате удивительного путешествия, во время которого каждый сможет узнать об интересных местах Хабаровского края.</w:t>
      </w:r>
      <w:r w:rsidRPr="005D6ECD">
        <w:rPr>
          <w:rFonts w:eastAsia="Calibri"/>
          <w:bCs/>
          <w:lang w:eastAsia="ru-RU"/>
        </w:rPr>
        <w:t xml:space="preserve"> На протяжении 10 дней участники смены в пр</w:t>
      </w:r>
      <w:r w:rsidRPr="005D6ECD">
        <w:rPr>
          <w:rFonts w:eastAsia="Calibri"/>
          <w:bCs/>
          <w:lang w:eastAsia="ru-RU"/>
        </w:rPr>
        <w:t>о</w:t>
      </w:r>
      <w:r w:rsidRPr="005D6ECD">
        <w:rPr>
          <w:rFonts w:eastAsia="Calibri"/>
          <w:bCs/>
          <w:lang w:eastAsia="ru-RU"/>
        </w:rPr>
        <w:t>цессе поисков совершат путешествие по значимым местам края, известным как 7 чудес Хабаровского края и проложат туристический маршрут. В конце смены, собрав все части стрелок компаса, юные искатели приключений откроют тайну сокровищ и смогут отк</w:t>
      </w:r>
      <w:r w:rsidRPr="005D6ECD">
        <w:rPr>
          <w:rFonts w:eastAsia="Calibri"/>
          <w:bCs/>
          <w:lang w:eastAsia="ru-RU"/>
        </w:rPr>
        <w:t>о</w:t>
      </w:r>
      <w:r w:rsidRPr="005D6ECD">
        <w:rPr>
          <w:rFonts w:eastAsia="Calibri"/>
          <w:bCs/>
          <w:lang w:eastAsia="ru-RU"/>
        </w:rPr>
        <w:t xml:space="preserve">пать клад. На итоговом событии смены детям будут вручены   жетоны с координатами дружины имени </w:t>
      </w:r>
      <w:proofErr w:type="spellStart"/>
      <w:r w:rsidRPr="005D6ECD">
        <w:rPr>
          <w:rFonts w:eastAsia="Calibri"/>
          <w:bCs/>
          <w:lang w:eastAsia="ru-RU"/>
        </w:rPr>
        <w:t>Бонивура</w:t>
      </w:r>
      <w:proofErr w:type="spellEnd"/>
      <w:r w:rsidRPr="005D6ECD">
        <w:rPr>
          <w:rFonts w:eastAsia="Calibri"/>
          <w:bCs/>
          <w:lang w:eastAsia="ru-RU"/>
        </w:rPr>
        <w:t xml:space="preserve">. </w:t>
      </w:r>
    </w:p>
    <w:p w14:paraId="3A29A0FC" w14:textId="77777777" w:rsidR="005C6F09" w:rsidRPr="005D6ECD" w:rsidRDefault="005C6F09" w:rsidP="00152EB1">
      <w:pPr>
        <w:suppressAutoHyphens w:val="0"/>
        <w:spacing w:line="360" w:lineRule="auto"/>
        <w:ind w:left="11" w:firstLine="556"/>
        <w:contextualSpacing/>
        <w:jc w:val="both"/>
        <w:rPr>
          <w:rFonts w:eastAsia="Calibri"/>
          <w:bCs/>
          <w:lang w:eastAsia="ru-RU"/>
        </w:rPr>
      </w:pPr>
      <w:r w:rsidRPr="005D6ECD">
        <w:rPr>
          <w:rFonts w:eastAsia="Calibri"/>
          <w:bCs/>
          <w:lang w:eastAsia="ru-RU"/>
        </w:rPr>
        <w:t xml:space="preserve">Программа «Маршрут построен» является важным инструментом в формировании всесторонне развитой личности, способной ценить и сохранять культурное и природное наследие родного края. Она способствует развитию патриотизма, гражданственности, экологического сознания и </w:t>
      </w:r>
      <w:proofErr w:type="spellStart"/>
      <w:r w:rsidRPr="005D6ECD">
        <w:rPr>
          <w:rFonts w:eastAsia="Calibri"/>
          <w:bCs/>
          <w:lang w:eastAsia="ru-RU"/>
        </w:rPr>
        <w:t>метапредметных</w:t>
      </w:r>
      <w:proofErr w:type="spellEnd"/>
      <w:r w:rsidRPr="005D6ECD">
        <w:rPr>
          <w:rFonts w:eastAsia="Calibri"/>
          <w:bCs/>
          <w:lang w:eastAsia="ru-RU"/>
        </w:rPr>
        <w:t xml:space="preserve"> компетенций, что делает её особенно акт</w:t>
      </w:r>
      <w:r w:rsidRPr="005D6ECD">
        <w:rPr>
          <w:rFonts w:eastAsia="Calibri"/>
          <w:bCs/>
          <w:lang w:eastAsia="ru-RU"/>
        </w:rPr>
        <w:t>у</w:t>
      </w:r>
      <w:r w:rsidRPr="005D6ECD">
        <w:rPr>
          <w:rFonts w:eastAsia="Calibri"/>
          <w:bCs/>
          <w:lang w:eastAsia="ru-RU"/>
        </w:rPr>
        <w:t xml:space="preserve">альной и значимой для Хабаровского края. Ведь покорение большого мира начинается с маленькой точки на карте - его малой родины.          </w:t>
      </w:r>
    </w:p>
    <w:p w14:paraId="52C63AA0" w14:textId="12FBC45C" w:rsidR="001045D1" w:rsidRPr="005D6ECD" w:rsidRDefault="00100D95" w:rsidP="005D6ECD">
      <w:pPr>
        <w:pStyle w:val="af4"/>
        <w:spacing w:line="360" w:lineRule="auto"/>
        <w:ind w:firstLine="709"/>
        <w:contextualSpacing/>
        <w:jc w:val="both"/>
        <w:rPr>
          <w:rFonts w:ascii="Times New Roman" w:eastAsia="Times New Roman" w:hAnsi="Times New Roman" w:cs="Times New Roman"/>
          <w:bCs/>
          <w:sz w:val="24"/>
          <w:szCs w:val="24"/>
          <w:lang w:eastAsia="ru-RU"/>
        </w:rPr>
      </w:pPr>
      <w:r w:rsidRPr="005D6ECD">
        <w:rPr>
          <w:rFonts w:ascii="Times New Roman" w:eastAsia="Calibri" w:hAnsi="Times New Roman" w:cs="Times New Roman"/>
          <w:b/>
          <w:bCs/>
          <w:sz w:val="24"/>
          <w:szCs w:val="24"/>
        </w:rPr>
        <w:t>Педагогическая</w:t>
      </w:r>
      <w:r w:rsidRPr="005D6ECD">
        <w:rPr>
          <w:rFonts w:ascii="Times New Roman" w:eastAsia="Calibri" w:hAnsi="Times New Roman" w:cs="Times New Roman"/>
          <w:sz w:val="24"/>
          <w:szCs w:val="24"/>
        </w:rPr>
        <w:t> </w:t>
      </w:r>
      <w:r w:rsidRPr="005D6ECD">
        <w:rPr>
          <w:rFonts w:ascii="Times New Roman" w:eastAsia="Calibri" w:hAnsi="Times New Roman" w:cs="Times New Roman"/>
          <w:b/>
          <w:bCs/>
          <w:sz w:val="24"/>
          <w:szCs w:val="24"/>
        </w:rPr>
        <w:t>целесообразность</w:t>
      </w:r>
      <w:r w:rsidRPr="005D6ECD">
        <w:rPr>
          <w:rFonts w:ascii="Times New Roman" w:eastAsia="Calibri" w:hAnsi="Times New Roman" w:cs="Times New Roman"/>
          <w:sz w:val="24"/>
          <w:szCs w:val="24"/>
        </w:rPr>
        <w:t> </w:t>
      </w:r>
      <w:r w:rsidRPr="005D6ECD">
        <w:rPr>
          <w:rFonts w:ascii="Times New Roman" w:eastAsia="Calibri" w:hAnsi="Times New Roman" w:cs="Times New Roman"/>
          <w:b/>
          <w:bCs/>
          <w:sz w:val="24"/>
          <w:szCs w:val="24"/>
        </w:rPr>
        <w:t>программы</w:t>
      </w:r>
      <w:r w:rsidR="00BC0D7E" w:rsidRPr="005D6ECD">
        <w:rPr>
          <w:rFonts w:ascii="Times New Roman" w:eastAsia="Calibri" w:hAnsi="Times New Roman" w:cs="Times New Roman"/>
          <w:b/>
          <w:bCs/>
          <w:sz w:val="24"/>
          <w:szCs w:val="24"/>
        </w:rPr>
        <w:t>:</w:t>
      </w:r>
      <w:r w:rsidR="00C97CBF" w:rsidRPr="005D6ECD">
        <w:rPr>
          <w:rFonts w:ascii="Times New Roman" w:eastAsia="Calibri" w:hAnsi="Times New Roman" w:cs="Times New Roman"/>
          <w:b/>
          <w:bCs/>
          <w:sz w:val="24"/>
          <w:szCs w:val="24"/>
        </w:rPr>
        <w:t xml:space="preserve"> </w:t>
      </w:r>
      <w:r w:rsidRPr="005D6ECD">
        <w:rPr>
          <w:rFonts w:ascii="Times New Roman" w:eastAsia="Calibri" w:hAnsi="Times New Roman" w:cs="Times New Roman"/>
          <w:sz w:val="24"/>
          <w:szCs w:val="24"/>
        </w:rPr>
        <w:t> </w:t>
      </w:r>
      <w:r w:rsidR="001045D1" w:rsidRPr="005D6ECD">
        <w:rPr>
          <w:rFonts w:ascii="Times New Roman" w:eastAsia="Times New Roman" w:hAnsi="Times New Roman" w:cs="Times New Roman"/>
          <w:bCs/>
          <w:sz w:val="24"/>
          <w:szCs w:val="24"/>
          <w:lang w:eastAsia="ru-RU"/>
        </w:rPr>
        <w:t xml:space="preserve">Смена «Маршрут построен» имеет значительную педагогическую целесообразность благодаря своему уникальному подходу и многогранному влиянию на развитие детей. </w:t>
      </w:r>
    </w:p>
    <w:p w14:paraId="0D53EFA5" w14:textId="7D1CA036" w:rsidR="001045D1" w:rsidRPr="008C60E6" w:rsidRDefault="001045D1" w:rsidP="008C60E6">
      <w:pPr>
        <w:pStyle w:val="af4"/>
        <w:spacing w:line="360" w:lineRule="auto"/>
        <w:ind w:firstLine="709"/>
        <w:contextualSpacing/>
        <w:jc w:val="both"/>
        <w:rPr>
          <w:rFonts w:ascii="Times New Roman" w:eastAsia="Times New Roman" w:hAnsi="Times New Roman" w:cs="Times New Roman"/>
          <w:bCs/>
          <w:sz w:val="24"/>
          <w:szCs w:val="24"/>
          <w:lang w:eastAsia="ru-RU"/>
        </w:rPr>
      </w:pPr>
      <w:r w:rsidRPr="005D6ECD">
        <w:rPr>
          <w:rFonts w:ascii="Times New Roman" w:eastAsia="Times New Roman" w:hAnsi="Times New Roman" w:cs="Times New Roman"/>
          <w:bCs/>
          <w:sz w:val="24"/>
          <w:szCs w:val="24"/>
          <w:lang w:eastAsia="ru-RU"/>
        </w:rPr>
        <w:t xml:space="preserve">Программа «Маршрут построен» обладает высокой педагогической ценностью, так как она сочетает в себе элементы патриотического и экологического воспитания, развитие </w:t>
      </w:r>
      <w:proofErr w:type="spellStart"/>
      <w:r w:rsidRPr="005D6ECD">
        <w:rPr>
          <w:rFonts w:ascii="Times New Roman" w:eastAsia="Times New Roman" w:hAnsi="Times New Roman" w:cs="Times New Roman"/>
          <w:bCs/>
          <w:sz w:val="24"/>
          <w:szCs w:val="24"/>
          <w:lang w:eastAsia="ru-RU"/>
        </w:rPr>
        <w:t>метапредметных</w:t>
      </w:r>
      <w:proofErr w:type="spellEnd"/>
      <w:r w:rsidRPr="005D6ECD">
        <w:rPr>
          <w:rFonts w:ascii="Times New Roman" w:eastAsia="Times New Roman" w:hAnsi="Times New Roman" w:cs="Times New Roman"/>
          <w:bCs/>
          <w:sz w:val="24"/>
          <w:szCs w:val="24"/>
          <w:lang w:eastAsia="ru-RU"/>
        </w:rPr>
        <w:t xml:space="preserve"> навыков и индивидуальный подход к обучению. Это делает её не только актуальной, но и необходимой для всестороннего развития детей и формирования у них устойчивых нравственных и гражданских качеств.</w:t>
      </w:r>
    </w:p>
    <w:p w14:paraId="194CDEF0" w14:textId="77777777" w:rsidR="001045D1" w:rsidRPr="005D6ECD" w:rsidRDefault="00100D95" w:rsidP="005D6ECD">
      <w:pPr>
        <w:suppressAutoHyphens w:val="0"/>
        <w:spacing w:line="360" w:lineRule="auto"/>
        <w:ind w:firstLine="708"/>
        <w:jc w:val="both"/>
        <w:rPr>
          <w:rFonts w:eastAsia="Calibri"/>
          <w:lang w:eastAsia="en-US"/>
        </w:rPr>
      </w:pPr>
      <w:r w:rsidRPr="005D6ECD">
        <w:rPr>
          <w:b/>
          <w:bCs/>
        </w:rPr>
        <w:t>Новизна программы:</w:t>
      </w:r>
      <w:r w:rsidRPr="005D6ECD">
        <w:rPr>
          <w:bCs/>
          <w:lang w:eastAsia="ru-RU"/>
        </w:rPr>
        <w:t xml:space="preserve"> </w:t>
      </w:r>
      <w:r w:rsidR="001045D1" w:rsidRPr="005D6ECD">
        <w:rPr>
          <w:rFonts w:eastAsia="Calibri"/>
          <w:lang w:eastAsia="en-US"/>
        </w:rPr>
        <w:t>Через игровой сюжет смены участники познакомятся с с</w:t>
      </w:r>
      <w:r w:rsidR="001045D1" w:rsidRPr="005D6ECD">
        <w:rPr>
          <w:rFonts w:eastAsia="Calibri"/>
          <w:lang w:eastAsia="en-US"/>
        </w:rPr>
        <w:t>е</w:t>
      </w:r>
      <w:r w:rsidR="001045D1" w:rsidRPr="005D6ECD">
        <w:rPr>
          <w:rFonts w:eastAsia="Calibri"/>
          <w:lang w:eastAsia="en-US"/>
        </w:rPr>
        <w:t>мью чудесами Хабаровского края, расширят свой кругозор, а также узнают больше о ге</w:t>
      </w:r>
      <w:r w:rsidR="001045D1" w:rsidRPr="005D6ECD">
        <w:rPr>
          <w:rFonts w:eastAsia="Calibri"/>
          <w:lang w:eastAsia="en-US"/>
        </w:rPr>
        <w:t>о</w:t>
      </w:r>
      <w:r w:rsidR="001045D1" w:rsidRPr="005D6ECD">
        <w:rPr>
          <w:rFonts w:eastAsia="Calibri"/>
          <w:lang w:eastAsia="en-US"/>
        </w:rPr>
        <w:t>графии и истории Хабаровского края.</w:t>
      </w:r>
      <w:r w:rsidR="001045D1" w:rsidRPr="005D6ECD">
        <w:t xml:space="preserve"> </w:t>
      </w:r>
      <w:r w:rsidR="001045D1" w:rsidRPr="005D6ECD">
        <w:rPr>
          <w:rFonts w:eastAsia="Calibri"/>
          <w:lang w:eastAsia="en-US"/>
        </w:rPr>
        <w:t>Основу программы составляет туристский комп</w:t>
      </w:r>
      <w:r w:rsidR="001045D1" w:rsidRPr="005D6ECD">
        <w:rPr>
          <w:rFonts w:eastAsia="Calibri"/>
          <w:lang w:eastAsia="en-US"/>
        </w:rPr>
        <w:t>о</w:t>
      </w:r>
      <w:r w:rsidR="001045D1" w:rsidRPr="005D6ECD">
        <w:rPr>
          <w:rFonts w:eastAsia="Calibri"/>
          <w:lang w:eastAsia="en-US"/>
        </w:rPr>
        <w:t>нент, который в сочетании с краеведением и естественнонаучными дисциплинами трад</w:t>
      </w:r>
      <w:r w:rsidR="001045D1" w:rsidRPr="005D6ECD">
        <w:rPr>
          <w:rFonts w:eastAsia="Calibri"/>
          <w:lang w:eastAsia="en-US"/>
        </w:rPr>
        <w:t>и</w:t>
      </w:r>
      <w:r w:rsidR="001045D1" w:rsidRPr="005D6ECD">
        <w:rPr>
          <w:rFonts w:eastAsia="Calibri"/>
          <w:lang w:eastAsia="en-US"/>
        </w:rPr>
        <w:t>ционно является эффективным средством воспитания, обладает большим образовател</w:t>
      </w:r>
      <w:r w:rsidR="001045D1" w:rsidRPr="005D6ECD">
        <w:rPr>
          <w:rFonts w:eastAsia="Calibri"/>
          <w:lang w:eastAsia="en-US"/>
        </w:rPr>
        <w:t>ь</w:t>
      </w:r>
      <w:r w:rsidR="001045D1" w:rsidRPr="005D6ECD">
        <w:rPr>
          <w:rFonts w:eastAsia="Calibri"/>
          <w:lang w:eastAsia="en-US"/>
        </w:rPr>
        <w:t>ным потенциалом и создает условия для духовного, интеллектуального, физического ра</w:t>
      </w:r>
      <w:r w:rsidR="001045D1" w:rsidRPr="005D6ECD">
        <w:rPr>
          <w:rFonts w:eastAsia="Calibri"/>
          <w:lang w:eastAsia="en-US"/>
        </w:rPr>
        <w:t>з</w:t>
      </w:r>
      <w:r w:rsidR="001045D1" w:rsidRPr="005D6ECD">
        <w:rPr>
          <w:rFonts w:eastAsia="Calibri"/>
          <w:lang w:eastAsia="en-US"/>
        </w:rPr>
        <w:t xml:space="preserve">вития личности. </w:t>
      </w:r>
    </w:p>
    <w:p w14:paraId="3BA53257" w14:textId="785BF8A0" w:rsidR="00100D95" w:rsidRPr="005D6ECD" w:rsidRDefault="00100D95" w:rsidP="00152EB1">
      <w:pPr>
        <w:spacing w:line="360" w:lineRule="auto"/>
        <w:ind w:firstLine="708"/>
        <w:contextualSpacing/>
        <w:jc w:val="both"/>
      </w:pPr>
      <w:r w:rsidRPr="005D6ECD">
        <w:rPr>
          <w:b/>
          <w:bCs/>
        </w:rPr>
        <w:t>Направленность программы:</w:t>
      </w:r>
      <w:r w:rsidR="00C65AF0" w:rsidRPr="005D6ECD">
        <w:t xml:space="preserve"> туристско-краеведческая</w:t>
      </w:r>
      <w:r w:rsidRPr="005D6ECD">
        <w:t>.</w:t>
      </w:r>
    </w:p>
    <w:p w14:paraId="4B88FAB6" w14:textId="0174C2EA" w:rsidR="00100D95" w:rsidRPr="005D6ECD" w:rsidRDefault="00100D95" w:rsidP="00152EB1">
      <w:pPr>
        <w:spacing w:line="360" w:lineRule="auto"/>
        <w:ind w:firstLine="708"/>
        <w:contextualSpacing/>
        <w:jc w:val="both"/>
      </w:pPr>
      <w:r w:rsidRPr="005D6ECD">
        <w:rPr>
          <w:b/>
          <w:bCs/>
        </w:rPr>
        <w:t>Сроки реализации программы:</w:t>
      </w:r>
      <w:r w:rsidR="00C65AF0" w:rsidRPr="005D6ECD">
        <w:rPr>
          <w:b/>
          <w:bCs/>
        </w:rPr>
        <w:t xml:space="preserve"> </w:t>
      </w:r>
      <w:r w:rsidR="007F796C" w:rsidRPr="005D6ECD">
        <w:tab/>
      </w:r>
      <w:r w:rsidR="00C65AF0" w:rsidRPr="005D6ECD">
        <w:t>15.06.2025 – 24.06</w:t>
      </w:r>
      <w:r w:rsidR="00C97CBF" w:rsidRPr="005D6ECD">
        <w:t>.2025 г. (10</w:t>
      </w:r>
      <w:r w:rsidRPr="005D6ECD">
        <w:t xml:space="preserve"> дней)</w:t>
      </w:r>
    </w:p>
    <w:p w14:paraId="0A725ABA" w14:textId="7E141392" w:rsidR="003703AE" w:rsidRPr="005D6ECD" w:rsidRDefault="00C97CBF" w:rsidP="00152EB1">
      <w:pPr>
        <w:autoSpaceDE w:val="0"/>
        <w:autoSpaceDN w:val="0"/>
        <w:adjustRightInd w:val="0"/>
        <w:spacing w:line="360" w:lineRule="auto"/>
        <w:ind w:firstLine="708"/>
        <w:jc w:val="both"/>
      </w:pPr>
      <w:r w:rsidRPr="005D6ECD">
        <w:rPr>
          <w:rFonts w:eastAsia="Calibri"/>
          <w:b/>
          <w:bCs/>
        </w:rPr>
        <w:t xml:space="preserve">Целевая аудитория: </w:t>
      </w:r>
      <w:proofErr w:type="gramStart"/>
      <w:r w:rsidR="003703AE" w:rsidRPr="005D6ECD">
        <w:t>Программа ориентирована на обучающихся 9–11 лет со всех территорий Хабаровского края без требований к специальной подготовке.</w:t>
      </w:r>
      <w:proofErr w:type="gramEnd"/>
      <w:r w:rsidR="003703AE" w:rsidRPr="005D6ECD">
        <w:t xml:space="preserve">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14:paraId="64A7DCB7" w14:textId="63DF87B2" w:rsidR="00100D95" w:rsidRPr="005D6ECD" w:rsidRDefault="00100D95" w:rsidP="00B8382C">
      <w:pPr>
        <w:pStyle w:val="af4"/>
        <w:tabs>
          <w:tab w:val="left" w:pos="2679"/>
        </w:tabs>
        <w:spacing w:line="360" w:lineRule="auto"/>
        <w:contextualSpacing/>
        <w:jc w:val="both"/>
        <w:rPr>
          <w:rFonts w:ascii="Times New Roman" w:hAnsi="Times New Roman" w:cs="Times New Roman"/>
          <w:sz w:val="24"/>
          <w:szCs w:val="24"/>
        </w:rPr>
      </w:pPr>
      <w:r w:rsidRPr="005D6ECD">
        <w:rPr>
          <w:rFonts w:ascii="Times New Roman" w:hAnsi="Times New Roman" w:cs="Times New Roman"/>
          <w:b/>
          <w:bCs/>
          <w:sz w:val="24"/>
          <w:szCs w:val="24"/>
        </w:rPr>
        <w:t>Форма проведения:</w:t>
      </w:r>
      <w:r w:rsidRPr="005D6ECD">
        <w:rPr>
          <w:rFonts w:ascii="Times New Roman" w:hAnsi="Times New Roman" w:cs="Times New Roman"/>
          <w:sz w:val="24"/>
          <w:szCs w:val="24"/>
        </w:rPr>
        <w:t xml:space="preserve"> очная.</w:t>
      </w:r>
    </w:p>
    <w:p w14:paraId="16CB3C23" w14:textId="12767231" w:rsidR="00100D95" w:rsidRPr="005D6ECD" w:rsidRDefault="00C65AF0" w:rsidP="005D6ECD">
      <w:pPr>
        <w:suppressAutoHyphens w:val="0"/>
        <w:spacing w:line="360" w:lineRule="auto"/>
        <w:jc w:val="both"/>
        <w:rPr>
          <w:rFonts w:eastAsia="Calibri"/>
          <w:lang w:eastAsia="en-US"/>
        </w:rPr>
      </w:pPr>
      <w:r w:rsidRPr="005D6ECD">
        <w:rPr>
          <w:rFonts w:eastAsia="Calibri"/>
          <w:b/>
          <w:bCs/>
        </w:rPr>
        <w:t xml:space="preserve"> </w:t>
      </w:r>
      <w:r w:rsidR="00100D95" w:rsidRPr="005D6ECD">
        <w:rPr>
          <w:rFonts w:eastAsia="Calibri"/>
          <w:b/>
          <w:bCs/>
        </w:rPr>
        <w:t xml:space="preserve">Уровень программы: </w:t>
      </w:r>
      <w:r w:rsidRPr="005D6ECD">
        <w:rPr>
          <w:rFonts w:eastAsia="Calibri"/>
          <w:lang w:eastAsia="en-US"/>
        </w:rPr>
        <w:t xml:space="preserve">стартовый (ознакомительный) </w:t>
      </w:r>
      <w:r w:rsidR="00D10C92" w:rsidRPr="005D6ECD">
        <w:t>уровень</w:t>
      </w:r>
      <w:r w:rsidR="00100D95" w:rsidRPr="005D6ECD">
        <w:rPr>
          <w:rFonts w:eastAsia="Calibri"/>
          <w:bCs/>
        </w:rPr>
        <w:t>.</w:t>
      </w:r>
    </w:p>
    <w:p w14:paraId="275FD7A4" w14:textId="4E3B35B9" w:rsidR="00347C64" w:rsidRPr="008C60E6" w:rsidRDefault="008C60E6" w:rsidP="008C60E6">
      <w:pPr>
        <w:spacing w:line="360" w:lineRule="auto"/>
        <w:jc w:val="center"/>
        <w:rPr>
          <w:b/>
          <w:color w:val="000000"/>
        </w:rPr>
      </w:pPr>
      <w:r>
        <w:rPr>
          <w:b/>
          <w:color w:val="000000"/>
        </w:rPr>
        <w:t>2.2 Целевой раздел программы</w:t>
      </w:r>
    </w:p>
    <w:p w14:paraId="318BB786" w14:textId="6AA970C6" w:rsidR="00100D95" w:rsidRPr="005D6ECD" w:rsidRDefault="00A907C4" w:rsidP="005D6ECD">
      <w:pPr>
        <w:suppressAutoHyphens w:val="0"/>
        <w:spacing w:line="360" w:lineRule="auto"/>
        <w:ind w:firstLine="708"/>
        <w:jc w:val="both"/>
      </w:pPr>
      <w:r w:rsidRPr="005D6ECD">
        <w:rPr>
          <w:rFonts w:eastAsia="Palatino Linotype"/>
          <w:b/>
        </w:rPr>
        <w:t xml:space="preserve">Цель программы – </w:t>
      </w:r>
      <w:r w:rsidR="00B8382C">
        <w:t>с</w:t>
      </w:r>
      <w:r w:rsidR="001045D1" w:rsidRPr="005D6ECD">
        <w:t>оздание благоприятных условий для оздоровления, активн</w:t>
      </w:r>
      <w:r w:rsidR="001045D1" w:rsidRPr="005D6ECD">
        <w:t>о</w:t>
      </w:r>
      <w:r w:rsidR="001045D1" w:rsidRPr="005D6ECD">
        <w:t>го, развивающего и познавательного отдыха детей, расширения их знаний об истории, природе Хабаровского края и популяризации его туристической привлекательности.</w:t>
      </w:r>
    </w:p>
    <w:p w14:paraId="1948D150" w14:textId="77777777" w:rsidR="00C83D98" w:rsidRPr="005D6ECD" w:rsidRDefault="00C83D98" w:rsidP="005D6ECD">
      <w:pPr>
        <w:suppressAutoHyphens w:val="0"/>
        <w:spacing w:line="360" w:lineRule="auto"/>
        <w:ind w:firstLine="708"/>
        <w:jc w:val="both"/>
      </w:pPr>
    </w:p>
    <w:p w14:paraId="7762AEA0" w14:textId="68C99AE9" w:rsidR="00A907C4" w:rsidRPr="005D6ECD" w:rsidRDefault="00C83D98" w:rsidP="005D6ECD">
      <w:pPr>
        <w:suppressAutoHyphens w:val="0"/>
        <w:spacing w:line="360" w:lineRule="auto"/>
        <w:ind w:firstLine="708"/>
        <w:jc w:val="center"/>
        <w:rPr>
          <w:b/>
        </w:rPr>
      </w:pPr>
      <w:r w:rsidRPr="005D6ECD">
        <w:rPr>
          <w:b/>
        </w:rPr>
        <w:t>Предполагаемый результат</w:t>
      </w:r>
    </w:p>
    <w:tbl>
      <w:tblPr>
        <w:tblStyle w:val="af"/>
        <w:tblW w:w="11057" w:type="dxa"/>
        <w:tblInd w:w="-1026" w:type="dxa"/>
        <w:tblLook w:val="04A0" w:firstRow="1" w:lastRow="0" w:firstColumn="1" w:lastColumn="0" w:noHBand="0" w:noVBand="1"/>
      </w:tblPr>
      <w:tblGrid>
        <w:gridCol w:w="708"/>
        <w:gridCol w:w="2366"/>
        <w:gridCol w:w="2455"/>
        <w:gridCol w:w="2693"/>
        <w:gridCol w:w="2835"/>
      </w:tblGrid>
      <w:tr w:rsidR="00BC2F2C" w:rsidRPr="005D6ECD" w14:paraId="696D8F93" w14:textId="77777777" w:rsidTr="00BC2F2C">
        <w:tc>
          <w:tcPr>
            <w:tcW w:w="708" w:type="dxa"/>
          </w:tcPr>
          <w:p w14:paraId="63FF7872" w14:textId="77777777" w:rsidR="00BC2F2C" w:rsidRPr="005D6ECD" w:rsidRDefault="00BC2F2C" w:rsidP="005D6ECD">
            <w:pPr>
              <w:spacing w:line="360" w:lineRule="auto"/>
              <w:jc w:val="center"/>
              <w:rPr>
                <w:b/>
              </w:rPr>
            </w:pPr>
            <w:r w:rsidRPr="005D6ECD">
              <w:rPr>
                <w:b/>
              </w:rPr>
              <w:t>№</w:t>
            </w:r>
          </w:p>
        </w:tc>
        <w:tc>
          <w:tcPr>
            <w:tcW w:w="2366" w:type="dxa"/>
          </w:tcPr>
          <w:p w14:paraId="529340AA" w14:textId="00774EC6" w:rsidR="00BC2F2C" w:rsidRPr="005D6ECD" w:rsidRDefault="00BC2F2C" w:rsidP="005D6ECD">
            <w:pPr>
              <w:spacing w:line="360" w:lineRule="auto"/>
              <w:jc w:val="center"/>
              <w:rPr>
                <w:b/>
              </w:rPr>
            </w:pPr>
            <w:r w:rsidRPr="005D6ECD">
              <w:rPr>
                <w:b/>
              </w:rPr>
              <w:t>Задача</w:t>
            </w:r>
          </w:p>
        </w:tc>
        <w:tc>
          <w:tcPr>
            <w:tcW w:w="2455" w:type="dxa"/>
          </w:tcPr>
          <w:p w14:paraId="5ABC8A19" w14:textId="53D5F7E0" w:rsidR="00BC2F2C" w:rsidRPr="005D6ECD" w:rsidRDefault="00BC2F2C" w:rsidP="005D6ECD">
            <w:pPr>
              <w:spacing w:line="360" w:lineRule="auto"/>
              <w:jc w:val="center"/>
              <w:rPr>
                <w:b/>
              </w:rPr>
            </w:pPr>
            <w:r w:rsidRPr="005D6ECD">
              <w:rPr>
                <w:b/>
              </w:rPr>
              <w:t>Для детей</w:t>
            </w:r>
          </w:p>
        </w:tc>
        <w:tc>
          <w:tcPr>
            <w:tcW w:w="2693" w:type="dxa"/>
          </w:tcPr>
          <w:p w14:paraId="0E0AD560" w14:textId="77777777" w:rsidR="00BC2F2C" w:rsidRPr="005D6ECD" w:rsidRDefault="00BC2F2C" w:rsidP="005D6ECD">
            <w:pPr>
              <w:spacing w:line="360" w:lineRule="auto"/>
              <w:jc w:val="center"/>
              <w:rPr>
                <w:b/>
              </w:rPr>
            </w:pPr>
            <w:r w:rsidRPr="005D6ECD">
              <w:rPr>
                <w:b/>
              </w:rPr>
              <w:t>Для родителей</w:t>
            </w:r>
          </w:p>
        </w:tc>
        <w:tc>
          <w:tcPr>
            <w:tcW w:w="2835" w:type="dxa"/>
          </w:tcPr>
          <w:p w14:paraId="50A873C1" w14:textId="77777777" w:rsidR="00BC2F2C" w:rsidRPr="005D6ECD" w:rsidRDefault="00BC2F2C" w:rsidP="005D6ECD">
            <w:pPr>
              <w:spacing w:line="360" w:lineRule="auto"/>
              <w:jc w:val="center"/>
              <w:rPr>
                <w:b/>
              </w:rPr>
            </w:pPr>
            <w:r w:rsidRPr="005D6ECD">
              <w:rPr>
                <w:b/>
              </w:rPr>
              <w:t>Для общества</w:t>
            </w:r>
          </w:p>
        </w:tc>
      </w:tr>
      <w:tr w:rsidR="00BC2F2C" w:rsidRPr="005D6ECD" w14:paraId="66ECBB5E" w14:textId="77777777" w:rsidTr="00BC2F2C">
        <w:tc>
          <w:tcPr>
            <w:tcW w:w="708" w:type="dxa"/>
          </w:tcPr>
          <w:p w14:paraId="2B29D9CA" w14:textId="77777777" w:rsidR="00BC2F2C" w:rsidRPr="005D6ECD" w:rsidRDefault="00BC2F2C" w:rsidP="005D6ECD">
            <w:pPr>
              <w:spacing w:line="360" w:lineRule="auto"/>
              <w:jc w:val="center"/>
            </w:pPr>
            <w:r w:rsidRPr="005D6ECD">
              <w:t>1</w:t>
            </w:r>
          </w:p>
        </w:tc>
        <w:tc>
          <w:tcPr>
            <w:tcW w:w="2366" w:type="dxa"/>
          </w:tcPr>
          <w:p w14:paraId="73B52C75" w14:textId="04189C36" w:rsidR="00BC2F2C" w:rsidRPr="005D6ECD" w:rsidRDefault="00BC2F2C" w:rsidP="005D6ECD">
            <w:pPr>
              <w:spacing w:line="360" w:lineRule="auto"/>
              <w:jc w:val="both"/>
            </w:pPr>
            <w:r w:rsidRPr="005D6ECD">
              <w:t>Познакомить участников смены с туристическими особенностями культуры, истории, природы Хабаровского края.</w:t>
            </w:r>
          </w:p>
        </w:tc>
        <w:tc>
          <w:tcPr>
            <w:tcW w:w="2455" w:type="dxa"/>
          </w:tcPr>
          <w:p w14:paraId="7F94D69F" w14:textId="7D3C084D" w:rsidR="00BC2F2C" w:rsidRPr="005D6ECD" w:rsidRDefault="00BC2F2C" w:rsidP="005D6ECD">
            <w:pPr>
              <w:spacing w:line="360" w:lineRule="auto"/>
              <w:jc w:val="both"/>
            </w:pPr>
            <w:r w:rsidRPr="005D6ECD">
              <w:t>Познакомятся с туристическими особенностями культуры, истории, природы Хабаровского края.</w:t>
            </w:r>
          </w:p>
        </w:tc>
        <w:tc>
          <w:tcPr>
            <w:tcW w:w="2693" w:type="dxa"/>
          </w:tcPr>
          <w:p w14:paraId="0BFA9377" w14:textId="46192BF4" w:rsidR="00BC2F2C" w:rsidRPr="005D6ECD" w:rsidRDefault="00BC2F2C" w:rsidP="005D6ECD">
            <w:pPr>
              <w:spacing w:line="360" w:lineRule="auto"/>
              <w:jc w:val="both"/>
              <w:rPr>
                <w:b/>
              </w:rPr>
            </w:pPr>
            <w:r w:rsidRPr="005D6ECD">
              <w:t>Стимулировать детей к дальнейшему изучению своей малой Родины</w:t>
            </w:r>
            <w:r w:rsidR="00555161" w:rsidRPr="005D6ECD">
              <w:t>.</w:t>
            </w:r>
          </w:p>
        </w:tc>
        <w:tc>
          <w:tcPr>
            <w:tcW w:w="2835" w:type="dxa"/>
          </w:tcPr>
          <w:p w14:paraId="1320A87F" w14:textId="07308FC3" w:rsidR="00BC2F2C" w:rsidRPr="005D6ECD" w:rsidRDefault="00555161" w:rsidP="005D6ECD">
            <w:pPr>
              <w:spacing w:line="360" w:lineRule="auto"/>
              <w:jc w:val="both"/>
              <w:rPr>
                <w:b/>
              </w:rPr>
            </w:pPr>
            <w:r w:rsidRPr="005D6ECD">
              <w:t>Выполнение приоритетных задач государства по формированию у детей интереса к изучению природы и исторического наследия родного края.</w:t>
            </w:r>
          </w:p>
        </w:tc>
      </w:tr>
      <w:tr w:rsidR="00BC2F2C" w:rsidRPr="005D6ECD" w14:paraId="3BF999B8" w14:textId="77777777" w:rsidTr="00BC2F2C">
        <w:tc>
          <w:tcPr>
            <w:tcW w:w="708" w:type="dxa"/>
          </w:tcPr>
          <w:p w14:paraId="22DCFDEF" w14:textId="77777777" w:rsidR="00BC2F2C" w:rsidRPr="005D6ECD" w:rsidRDefault="00BC2F2C" w:rsidP="005D6ECD">
            <w:pPr>
              <w:spacing w:line="360" w:lineRule="auto"/>
              <w:jc w:val="center"/>
            </w:pPr>
            <w:r w:rsidRPr="005D6ECD">
              <w:t>2</w:t>
            </w:r>
          </w:p>
        </w:tc>
        <w:tc>
          <w:tcPr>
            <w:tcW w:w="2366" w:type="dxa"/>
          </w:tcPr>
          <w:p w14:paraId="6D055BAB" w14:textId="602146E9" w:rsidR="00BC2F2C" w:rsidRPr="005D6ECD" w:rsidRDefault="00555161" w:rsidP="005D6ECD">
            <w:pPr>
              <w:spacing w:line="360" w:lineRule="auto"/>
              <w:jc w:val="both"/>
            </w:pPr>
            <w:r w:rsidRPr="005D6ECD">
              <w:t>Развивать познавательные, исследовательские навыки по изучению природы родного края через поисково-</w:t>
            </w:r>
            <w:proofErr w:type="spellStart"/>
            <w:r w:rsidRPr="005D6ECD">
              <w:t>приклю</w:t>
            </w:r>
            <w:proofErr w:type="spellEnd"/>
            <w:r w:rsidRPr="005D6ECD">
              <w:t>-</w:t>
            </w:r>
            <w:proofErr w:type="spellStart"/>
            <w:r w:rsidRPr="005D6ECD">
              <w:t>ченческую</w:t>
            </w:r>
            <w:proofErr w:type="spellEnd"/>
            <w:r w:rsidRPr="005D6ECD">
              <w:t xml:space="preserve"> игру.</w:t>
            </w:r>
          </w:p>
        </w:tc>
        <w:tc>
          <w:tcPr>
            <w:tcW w:w="2455" w:type="dxa"/>
          </w:tcPr>
          <w:p w14:paraId="13068C2C" w14:textId="6828051B" w:rsidR="00BC2F2C" w:rsidRPr="005D6ECD" w:rsidRDefault="00555161" w:rsidP="005D6ECD">
            <w:pPr>
              <w:spacing w:line="360" w:lineRule="auto"/>
              <w:jc w:val="both"/>
            </w:pPr>
            <w:r w:rsidRPr="005D6ECD">
              <w:t>Получить познавательные, исследовательские навыки по дальнейшему изучению своей малой Родины.</w:t>
            </w:r>
          </w:p>
        </w:tc>
        <w:tc>
          <w:tcPr>
            <w:tcW w:w="2693" w:type="dxa"/>
          </w:tcPr>
          <w:p w14:paraId="7D3C3F5C" w14:textId="36555129" w:rsidR="00BC2F2C" w:rsidRPr="005D6ECD" w:rsidRDefault="00555161" w:rsidP="005D6ECD">
            <w:pPr>
              <w:spacing w:line="360" w:lineRule="auto"/>
              <w:jc w:val="both"/>
            </w:pPr>
            <w:r w:rsidRPr="005D6ECD">
              <w:t>Научить ребенка изучать и погружаться в новое для него направление по изучению родного края.</w:t>
            </w:r>
          </w:p>
        </w:tc>
        <w:tc>
          <w:tcPr>
            <w:tcW w:w="2835" w:type="dxa"/>
          </w:tcPr>
          <w:p w14:paraId="0B57A24A" w14:textId="507C62BE" w:rsidR="00BC2F2C" w:rsidRPr="005D6ECD" w:rsidRDefault="00555161" w:rsidP="005D6ECD">
            <w:pPr>
              <w:spacing w:line="360" w:lineRule="auto"/>
              <w:jc w:val="both"/>
            </w:pPr>
            <w:r w:rsidRPr="005D6ECD">
              <w:t>Формирование патриотического сознания активной гражданской позиции.</w:t>
            </w:r>
          </w:p>
        </w:tc>
      </w:tr>
      <w:tr w:rsidR="00BC2F2C" w:rsidRPr="005D6ECD" w14:paraId="1044DB4D" w14:textId="77777777" w:rsidTr="00BC2F2C">
        <w:tc>
          <w:tcPr>
            <w:tcW w:w="708" w:type="dxa"/>
          </w:tcPr>
          <w:p w14:paraId="718B0175" w14:textId="77777777" w:rsidR="00BC2F2C" w:rsidRPr="005D6ECD" w:rsidRDefault="00BC2F2C" w:rsidP="005D6ECD">
            <w:pPr>
              <w:spacing w:line="360" w:lineRule="auto"/>
              <w:jc w:val="center"/>
            </w:pPr>
            <w:r w:rsidRPr="005D6ECD">
              <w:t>3</w:t>
            </w:r>
          </w:p>
        </w:tc>
        <w:tc>
          <w:tcPr>
            <w:tcW w:w="2366" w:type="dxa"/>
          </w:tcPr>
          <w:p w14:paraId="264D7497" w14:textId="303B91E0" w:rsidR="00BC2F2C" w:rsidRPr="005D6ECD" w:rsidRDefault="00555161" w:rsidP="005D6ECD">
            <w:pPr>
              <w:spacing w:line="360" w:lineRule="auto"/>
              <w:jc w:val="both"/>
            </w:pPr>
            <w:r w:rsidRPr="005D6ECD">
              <w:t>Развивать творческие способности, эмоциональную сферу, воображение, фантазию ребенка.</w:t>
            </w:r>
          </w:p>
        </w:tc>
        <w:tc>
          <w:tcPr>
            <w:tcW w:w="2455" w:type="dxa"/>
          </w:tcPr>
          <w:p w14:paraId="7CC3C8A1" w14:textId="4D444C74" w:rsidR="00BC2F2C" w:rsidRPr="005D6ECD" w:rsidRDefault="00555161" w:rsidP="005D6ECD">
            <w:pPr>
              <w:spacing w:line="360" w:lineRule="auto"/>
              <w:jc w:val="both"/>
            </w:pPr>
            <w:r w:rsidRPr="005D6ECD">
              <w:t xml:space="preserve">Творческая самореализация, раскрытие талантов ребенка в соответствии </w:t>
            </w:r>
            <w:r w:rsidR="00674B05" w:rsidRPr="005D6ECD">
              <w:t>с его индивидуальными умениями в творческом направлении.</w:t>
            </w:r>
          </w:p>
        </w:tc>
        <w:tc>
          <w:tcPr>
            <w:tcW w:w="2693" w:type="dxa"/>
          </w:tcPr>
          <w:p w14:paraId="7DF4D4AD" w14:textId="211DE65D" w:rsidR="00BC2F2C" w:rsidRPr="005D6ECD" w:rsidRDefault="00674B05" w:rsidP="005D6ECD">
            <w:pPr>
              <w:spacing w:line="360" w:lineRule="auto"/>
              <w:jc w:val="both"/>
            </w:pPr>
            <w:r w:rsidRPr="005D6ECD">
              <w:t>Оказание практической помощи в развитии у детей творческих способностей, становление ребенка в личностном плане, открытие возможностей для развития и самореализации детей.</w:t>
            </w:r>
          </w:p>
        </w:tc>
        <w:tc>
          <w:tcPr>
            <w:tcW w:w="2835" w:type="dxa"/>
          </w:tcPr>
          <w:p w14:paraId="348FEB5B" w14:textId="0F4C605A" w:rsidR="003B2FB4" w:rsidRPr="005D6ECD" w:rsidRDefault="00674B05" w:rsidP="005D6ECD">
            <w:pPr>
              <w:spacing w:line="360" w:lineRule="auto"/>
              <w:jc w:val="both"/>
            </w:pPr>
            <w:r w:rsidRPr="005D6ECD">
              <w:t xml:space="preserve">Формирование личности, обладающей уверенностью в успехе, активной жизненной позиции, </w:t>
            </w:r>
            <w:r w:rsidR="003B2FB4" w:rsidRPr="005D6ECD">
              <w:t>возможностью создания команды единомышленников для достижения социально значимых целей.</w:t>
            </w:r>
          </w:p>
        </w:tc>
      </w:tr>
      <w:tr w:rsidR="00BC2F2C" w:rsidRPr="005D6ECD" w14:paraId="630F6078" w14:textId="77777777" w:rsidTr="00BC2F2C">
        <w:tc>
          <w:tcPr>
            <w:tcW w:w="708" w:type="dxa"/>
          </w:tcPr>
          <w:p w14:paraId="3C9DD943" w14:textId="1083929E" w:rsidR="00BC2F2C" w:rsidRPr="005D6ECD" w:rsidRDefault="00BC2F2C" w:rsidP="005D6ECD">
            <w:pPr>
              <w:spacing w:line="360" w:lineRule="auto"/>
              <w:jc w:val="center"/>
            </w:pPr>
            <w:r w:rsidRPr="005D6ECD">
              <w:t>4</w:t>
            </w:r>
          </w:p>
        </w:tc>
        <w:tc>
          <w:tcPr>
            <w:tcW w:w="2366" w:type="dxa"/>
          </w:tcPr>
          <w:p w14:paraId="0306501E" w14:textId="187F3A0A" w:rsidR="00BC2F2C" w:rsidRPr="005D6ECD" w:rsidRDefault="003B4255" w:rsidP="005D6ECD">
            <w:pPr>
              <w:spacing w:line="360" w:lineRule="auto"/>
              <w:jc w:val="both"/>
            </w:pPr>
            <w:r w:rsidRPr="005D6ECD">
              <w:t>Способствовать сохранению и укреплению здоровья детей, формированию у них устой мотивации к ведению здорового образа жизни.</w:t>
            </w:r>
          </w:p>
        </w:tc>
        <w:tc>
          <w:tcPr>
            <w:tcW w:w="2455" w:type="dxa"/>
          </w:tcPr>
          <w:p w14:paraId="0EA4B356" w14:textId="7A1E2FB0" w:rsidR="00BC2F2C" w:rsidRPr="005D6ECD" w:rsidRDefault="003B4255" w:rsidP="005D6ECD">
            <w:pPr>
              <w:spacing w:line="360" w:lineRule="auto"/>
              <w:jc w:val="both"/>
            </w:pPr>
            <w:r w:rsidRPr="005D6ECD">
              <w:t>Сохранение и укрепление здоровья детей, формирование бережного отношения детей к своему здоровью.</w:t>
            </w:r>
          </w:p>
        </w:tc>
        <w:tc>
          <w:tcPr>
            <w:tcW w:w="2693" w:type="dxa"/>
          </w:tcPr>
          <w:p w14:paraId="5F80B578" w14:textId="5957DA2B" w:rsidR="00BC2F2C" w:rsidRPr="005D6ECD" w:rsidRDefault="003B4255" w:rsidP="005D6ECD">
            <w:pPr>
              <w:spacing w:line="360" w:lineRule="auto"/>
              <w:jc w:val="both"/>
            </w:pPr>
            <w:r w:rsidRPr="005D6ECD">
              <w:t>Оздоровление и укрепление здоровья ребенка для решения жизненных задач и преодоления трудностей.</w:t>
            </w:r>
          </w:p>
        </w:tc>
        <w:tc>
          <w:tcPr>
            <w:tcW w:w="2835" w:type="dxa"/>
          </w:tcPr>
          <w:p w14:paraId="67BEA484" w14:textId="3E7584C9" w:rsidR="003B4255" w:rsidRPr="005D6ECD" w:rsidRDefault="003B4255" w:rsidP="005D6ECD">
            <w:pPr>
              <w:spacing w:line="360" w:lineRule="auto"/>
              <w:jc w:val="both"/>
            </w:pPr>
            <w:r w:rsidRPr="005D6ECD">
              <w:t>Выполнение приоритетных задач государства по оздоровлению и формирование бережного отношения детей к своему здоровью, воспитание культуры здоровья.</w:t>
            </w:r>
          </w:p>
          <w:p w14:paraId="17BA59B0" w14:textId="1A599C1C" w:rsidR="00BC2F2C" w:rsidRPr="005D6ECD" w:rsidRDefault="00BC2F2C" w:rsidP="005D6ECD">
            <w:pPr>
              <w:spacing w:line="360" w:lineRule="auto"/>
              <w:jc w:val="both"/>
            </w:pPr>
          </w:p>
        </w:tc>
      </w:tr>
      <w:tr w:rsidR="00BC2F2C" w:rsidRPr="005D6ECD" w14:paraId="1DA7AA19" w14:textId="77777777" w:rsidTr="00BC2F2C">
        <w:tc>
          <w:tcPr>
            <w:tcW w:w="708" w:type="dxa"/>
          </w:tcPr>
          <w:p w14:paraId="5FF4C9E3" w14:textId="77777777" w:rsidR="00BC2F2C" w:rsidRPr="005D6ECD" w:rsidRDefault="00BC2F2C" w:rsidP="005D6ECD">
            <w:pPr>
              <w:spacing w:line="360" w:lineRule="auto"/>
              <w:jc w:val="center"/>
            </w:pPr>
            <w:r w:rsidRPr="005D6ECD">
              <w:t>5</w:t>
            </w:r>
          </w:p>
        </w:tc>
        <w:tc>
          <w:tcPr>
            <w:tcW w:w="2366" w:type="dxa"/>
          </w:tcPr>
          <w:p w14:paraId="35682E86" w14:textId="4557A6ED" w:rsidR="00BC2F2C" w:rsidRPr="005D6ECD" w:rsidRDefault="003B4255" w:rsidP="005D6ECD">
            <w:pPr>
              <w:spacing w:line="360" w:lineRule="auto"/>
              <w:jc w:val="both"/>
            </w:pPr>
            <w:r w:rsidRPr="005D6ECD">
              <w:t>Развивать навыки работы в команде, ответственность за собственные и коллективные решения.</w:t>
            </w:r>
          </w:p>
        </w:tc>
        <w:tc>
          <w:tcPr>
            <w:tcW w:w="2455" w:type="dxa"/>
          </w:tcPr>
          <w:p w14:paraId="4CF1F1B1" w14:textId="53FB68BC" w:rsidR="00BC2F2C" w:rsidRPr="005D6ECD" w:rsidRDefault="00BC2F2C" w:rsidP="005D6ECD">
            <w:pPr>
              <w:spacing w:line="360" w:lineRule="auto"/>
              <w:jc w:val="both"/>
            </w:pPr>
            <w:r w:rsidRPr="005D6ECD">
              <w:t>Поч</w:t>
            </w:r>
            <w:r w:rsidR="003B4255" w:rsidRPr="005D6ECD">
              <w:t>увствовать себя частью команды и развить лидерские качества.</w:t>
            </w:r>
          </w:p>
        </w:tc>
        <w:tc>
          <w:tcPr>
            <w:tcW w:w="2693" w:type="dxa"/>
          </w:tcPr>
          <w:p w14:paraId="78D1E02D" w14:textId="11CB6CF8" w:rsidR="00BC2F2C" w:rsidRPr="005D6ECD" w:rsidRDefault="003B4255" w:rsidP="005D6ECD">
            <w:pPr>
              <w:spacing w:line="360" w:lineRule="auto"/>
              <w:jc w:val="both"/>
            </w:pPr>
            <w:r w:rsidRPr="005D6ECD">
              <w:t>Научить строить взаимоотношения в процессе взаимодействия с окружающими на основе сотрудничества и взаимопонимания.</w:t>
            </w:r>
          </w:p>
        </w:tc>
        <w:tc>
          <w:tcPr>
            <w:tcW w:w="2835" w:type="dxa"/>
          </w:tcPr>
          <w:p w14:paraId="4B01C321" w14:textId="444EA299" w:rsidR="00BC2F2C" w:rsidRPr="005D6ECD" w:rsidRDefault="003B4255" w:rsidP="005D6ECD">
            <w:pPr>
              <w:spacing w:line="360" w:lineRule="auto"/>
              <w:jc w:val="both"/>
            </w:pPr>
            <w:r w:rsidRPr="005D6ECD">
              <w:t xml:space="preserve">Формирование патриотического сознания, активной гражданской позиции для развития навыков командной работы и чувства личной </w:t>
            </w:r>
            <w:r w:rsidR="00FA3A98" w:rsidRPr="005D6ECD">
              <w:t>ответственности</w:t>
            </w:r>
            <w:r w:rsidRPr="005D6ECD">
              <w:t>.</w:t>
            </w:r>
          </w:p>
        </w:tc>
      </w:tr>
    </w:tbl>
    <w:p w14:paraId="070CAACF" w14:textId="77777777" w:rsidR="00B8382C" w:rsidRDefault="00B8382C" w:rsidP="00B8382C">
      <w:pPr>
        <w:spacing w:line="360" w:lineRule="auto"/>
        <w:jc w:val="center"/>
        <w:rPr>
          <w:b/>
          <w:bCs/>
          <w:lang w:eastAsia="ru-RU"/>
        </w:rPr>
      </w:pPr>
    </w:p>
    <w:p w14:paraId="1E5C3A75" w14:textId="35C50063" w:rsidR="00AE390F" w:rsidRPr="00B8382C" w:rsidRDefault="00AE390F" w:rsidP="00B8382C">
      <w:pPr>
        <w:spacing w:line="360" w:lineRule="auto"/>
        <w:jc w:val="center"/>
        <w:rPr>
          <w:b/>
          <w:bCs/>
          <w:lang w:eastAsia="ru-RU"/>
        </w:rPr>
      </w:pPr>
      <w:r w:rsidRPr="00B8382C">
        <w:rPr>
          <w:b/>
          <w:bCs/>
          <w:lang w:eastAsia="ru-RU"/>
        </w:rPr>
        <w:t>3. МЕХАНИЗМ РЕАЛИЗАЦИИ ПРОГРАММЫ</w:t>
      </w:r>
    </w:p>
    <w:p w14:paraId="533B5313" w14:textId="4AE2A155" w:rsidR="00AE390F" w:rsidRPr="005D6ECD" w:rsidRDefault="00AF3432" w:rsidP="00AF3432">
      <w:pPr>
        <w:spacing w:line="360" w:lineRule="auto"/>
        <w:jc w:val="center"/>
        <w:rPr>
          <w:b/>
          <w:bCs/>
          <w:lang w:eastAsia="ru-RU"/>
        </w:rPr>
      </w:pPr>
      <w:r>
        <w:rPr>
          <w:b/>
          <w:bCs/>
          <w:lang w:eastAsia="ru-RU"/>
        </w:rPr>
        <w:t>3.1</w:t>
      </w:r>
      <w:r w:rsidR="00AE390F" w:rsidRPr="005D6ECD">
        <w:rPr>
          <w:b/>
          <w:bCs/>
          <w:lang w:eastAsia="ru-RU"/>
        </w:rPr>
        <w:t>. Игровая модель смены</w:t>
      </w:r>
    </w:p>
    <w:p w14:paraId="7435AF24" w14:textId="77777777" w:rsidR="008C7E2F" w:rsidRPr="005D6ECD" w:rsidRDefault="008C7E2F" w:rsidP="005D6ECD">
      <w:pPr>
        <w:spacing w:line="360" w:lineRule="auto"/>
        <w:ind w:firstLine="851"/>
        <w:jc w:val="center"/>
        <w:rPr>
          <w:b/>
          <w:bCs/>
          <w:lang w:eastAsia="ru-RU"/>
        </w:rPr>
      </w:pPr>
    </w:p>
    <w:p w14:paraId="75C8148D" w14:textId="5BF8BD32" w:rsidR="00D330E1" w:rsidRPr="005D6ECD" w:rsidRDefault="00280507" w:rsidP="005D6ECD">
      <w:pPr>
        <w:suppressAutoHyphens w:val="0"/>
        <w:spacing w:line="360" w:lineRule="auto"/>
        <w:ind w:firstLine="567"/>
        <w:jc w:val="both"/>
        <w:rPr>
          <w:rFonts w:eastAsia="Calibri"/>
          <w:bCs/>
          <w:lang w:eastAsia="en-US"/>
        </w:rPr>
      </w:pPr>
      <w:r w:rsidRPr="005D6ECD">
        <w:rPr>
          <w:rFonts w:eastAsia="Calibri"/>
          <w:bCs/>
          <w:lang w:eastAsia="en-US"/>
        </w:rPr>
        <w:t>Краевая профильная смена «Маршрут построен» — это поисково-приключенческая игра в формате удивительного путешествия, в</w:t>
      </w:r>
      <w:r w:rsidR="00D330E1" w:rsidRPr="005D6ECD">
        <w:rPr>
          <w:rFonts w:eastAsia="Calibri"/>
          <w:bCs/>
          <w:lang w:eastAsia="en-US"/>
        </w:rPr>
        <w:t xml:space="preserve"> рамках которого участники изучат чудеса Хабаровского кря и сами создадут новые приключения, приобретая новые открытия и идеи.</w:t>
      </w:r>
    </w:p>
    <w:p w14:paraId="36FB6A92" w14:textId="3A4165FF" w:rsidR="00F00D14" w:rsidRPr="005D6ECD" w:rsidRDefault="003E0BBE" w:rsidP="005D6ECD">
      <w:pPr>
        <w:suppressAutoHyphens w:val="0"/>
        <w:spacing w:line="360" w:lineRule="auto"/>
        <w:ind w:firstLine="567"/>
        <w:jc w:val="both"/>
        <w:rPr>
          <w:rFonts w:eastAsia="Calibri"/>
          <w:bCs/>
          <w:lang w:eastAsia="en-US"/>
        </w:rPr>
      </w:pPr>
      <w:r w:rsidRPr="005D6ECD">
        <w:rPr>
          <w:rFonts w:eastAsia="Calibri"/>
          <w:bCs/>
          <w:lang w:eastAsia="en-US"/>
        </w:rPr>
        <w:t xml:space="preserve">Вместе с участниками смены в дружину им. </w:t>
      </w:r>
      <w:proofErr w:type="spellStart"/>
      <w:r w:rsidRPr="005D6ECD">
        <w:rPr>
          <w:rFonts w:eastAsia="Calibri"/>
          <w:bCs/>
          <w:lang w:eastAsia="en-US"/>
        </w:rPr>
        <w:t>Бонивура</w:t>
      </w:r>
      <w:proofErr w:type="spellEnd"/>
      <w:r w:rsidR="00DA4C14" w:rsidRPr="005D6ECD">
        <w:rPr>
          <w:rFonts w:eastAsia="Calibri"/>
          <w:bCs/>
          <w:lang w:eastAsia="en-US"/>
        </w:rPr>
        <w:t xml:space="preserve"> попадает главная героиня и</w:t>
      </w:r>
      <w:r w:rsidR="00DA4C14" w:rsidRPr="005D6ECD">
        <w:rPr>
          <w:rFonts w:eastAsia="Calibri"/>
          <w:bCs/>
          <w:lang w:eastAsia="en-US"/>
        </w:rPr>
        <w:t>г</w:t>
      </w:r>
      <w:r w:rsidR="00DA4C14" w:rsidRPr="005D6ECD">
        <w:rPr>
          <w:rFonts w:eastAsia="Calibri"/>
          <w:bCs/>
          <w:lang w:eastAsia="en-US"/>
        </w:rPr>
        <w:t xml:space="preserve">рового компонента – девочка Алиса, которая была в лагере уже множество раз и мечтает о новых и необычных событиях. Во время экскурсии она отдаляется от остальных ребят, так как уже хорошо знакома с территорией. Зайдя в одно из помещений, она </w:t>
      </w:r>
      <w:r w:rsidR="00136AFC" w:rsidRPr="005D6ECD">
        <w:rPr>
          <w:rFonts w:eastAsia="Calibri"/>
          <w:bCs/>
          <w:lang w:eastAsia="en-US"/>
        </w:rPr>
        <w:t>находит таи</w:t>
      </w:r>
      <w:r w:rsidR="00136AFC" w:rsidRPr="005D6ECD">
        <w:rPr>
          <w:rFonts w:eastAsia="Calibri"/>
          <w:bCs/>
          <w:lang w:eastAsia="en-US"/>
        </w:rPr>
        <w:t>н</w:t>
      </w:r>
      <w:r w:rsidR="00136AFC" w:rsidRPr="005D6ECD">
        <w:rPr>
          <w:rFonts w:eastAsia="Calibri"/>
          <w:bCs/>
          <w:lang w:eastAsia="en-US"/>
        </w:rPr>
        <w:t>ственный компас. Осматривая его, она встречает искателей приключений по имени - С</w:t>
      </w:r>
      <w:r w:rsidR="00136AFC" w:rsidRPr="005D6ECD">
        <w:rPr>
          <w:rFonts w:eastAsia="Calibri"/>
          <w:bCs/>
          <w:lang w:eastAsia="en-US"/>
        </w:rPr>
        <w:t>е</w:t>
      </w:r>
      <w:r w:rsidR="00136AFC" w:rsidRPr="005D6ECD">
        <w:rPr>
          <w:rFonts w:eastAsia="Calibri"/>
          <w:bCs/>
          <w:lang w:eastAsia="en-US"/>
        </w:rPr>
        <w:t>вер, Юг, Запад и Восток.</w:t>
      </w:r>
    </w:p>
    <w:p w14:paraId="25C7CDF5" w14:textId="4B795DA6" w:rsidR="00BF57C2" w:rsidRPr="005D6ECD" w:rsidRDefault="00BF57C2" w:rsidP="005D6ECD">
      <w:pPr>
        <w:suppressAutoHyphens w:val="0"/>
        <w:spacing w:line="360" w:lineRule="auto"/>
        <w:ind w:firstLine="567"/>
        <w:jc w:val="both"/>
        <w:rPr>
          <w:rFonts w:eastAsia="Calibri"/>
          <w:bCs/>
          <w:lang w:eastAsia="en-US"/>
        </w:rPr>
      </w:pPr>
      <w:r w:rsidRPr="005D6ECD">
        <w:rPr>
          <w:rFonts w:eastAsia="Calibri"/>
          <w:bCs/>
          <w:lang w:eastAsia="en-US"/>
        </w:rPr>
        <w:t>Искатели приключений рассказывают  легенду о своих предках, когда-то населя</w:t>
      </w:r>
      <w:r w:rsidRPr="005D6ECD">
        <w:rPr>
          <w:rFonts w:eastAsia="Calibri"/>
          <w:bCs/>
          <w:lang w:eastAsia="en-US"/>
        </w:rPr>
        <w:t>в</w:t>
      </w:r>
      <w:r w:rsidRPr="005D6ECD">
        <w:rPr>
          <w:rFonts w:eastAsia="Calibri"/>
          <w:bCs/>
          <w:lang w:eastAsia="en-US"/>
        </w:rPr>
        <w:t xml:space="preserve">ших эти земли. Они изучали земли Хабаровского края, и многие годы потратили на свои труды, и за это им открылось тайное знание о настоящих чудесах края. Они зашифровали всю информацию в карту и вместе с ней оставили компас, сложили в сундук и спрятали в дружине имени </w:t>
      </w:r>
      <w:proofErr w:type="spellStart"/>
      <w:r w:rsidRPr="005D6ECD">
        <w:rPr>
          <w:rFonts w:eastAsia="Calibri"/>
          <w:bCs/>
          <w:lang w:eastAsia="en-US"/>
        </w:rPr>
        <w:t>Бонивура</w:t>
      </w:r>
      <w:proofErr w:type="spellEnd"/>
      <w:r w:rsidRPr="005D6ECD">
        <w:rPr>
          <w:rFonts w:eastAsia="Calibri"/>
          <w:bCs/>
          <w:lang w:eastAsia="en-US"/>
        </w:rPr>
        <w:t>. Тот, кто сможет расшифровать карты, найти спрятанные стре</w:t>
      </w:r>
      <w:r w:rsidRPr="005D6ECD">
        <w:rPr>
          <w:rFonts w:eastAsia="Calibri"/>
          <w:bCs/>
          <w:lang w:eastAsia="en-US"/>
        </w:rPr>
        <w:t>л</w:t>
      </w:r>
      <w:r w:rsidRPr="005D6ECD">
        <w:rPr>
          <w:rFonts w:eastAsia="Calibri"/>
          <w:bCs/>
          <w:lang w:eastAsia="en-US"/>
        </w:rPr>
        <w:t xml:space="preserve">ки компаса и узнать тайны чудес нашего края, сможет забрать сокровища, спрятанные предками в лагере имени </w:t>
      </w:r>
      <w:proofErr w:type="spellStart"/>
      <w:r w:rsidRPr="005D6ECD">
        <w:rPr>
          <w:rFonts w:eastAsia="Calibri"/>
          <w:bCs/>
          <w:lang w:eastAsia="en-US"/>
        </w:rPr>
        <w:t>Бонивура</w:t>
      </w:r>
      <w:proofErr w:type="spellEnd"/>
      <w:r w:rsidRPr="005D6ECD">
        <w:rPr>
          <w:rFonts w:eastAsia="Calibri"/>
          <w:bCs/>
          <w:lang w:eastAsia="en-US"/>
        </w:rPr>
        <w:t>. Искатели приключений решились отправиться на п</w:t>
      </w:r>
      <w:r w:rsidRPr="005D6ECD">
        <w:rPr>
          <w:rFonts w:eastAsia="Calibri"/>
          <w:bCs/>
          <w:lang w:eastAsia="en-US"/>
        </w:rPr>
        <w:t>о</w:t>
      </w:r>
      <w:r w:rsidRPr="005D6ECD">
        <w:rPr>
          <w:rFonts w:eastAsia="Calibri"/>
          <w:bCs/>
          <w:lang w:eastAsia="en-US"/>
        </w:rPr>
        <w:t>иски.</w:t>
      </w:r>
    </w:p>
    <w:p w14:paraId="6921ADEA" w14:textId="0A0A7F67" w:rsidR="001F5047" w:rsidRPr="005D6ECD" w:rsidRDefault="001F5047" w:rsidP="005D6ECD">
      <w:pPr>
        <w:suppressAutoHyphens w:val="0"/>
        <w:spacing w:line="360" w:lineRule="auto"/>
        <w:ind w:firstLine="567"/>
        <w:jc w:val="both"/>
        <w:rPr>
          <w:rFonts w:eastAsia="Calibri"/>
          <w:bCs/>
          <w:lang w:eastAsia="en-US"/>
        </w:rPr>
      </w:pPr>
      <w:r w:rsidRPr="005D6ECD">
        <w:rPr>
          <w:rFonts w:eastAsia="Calibri"/>
          <w:bCs/>
          <w:lang w:eastAsia="en-US"/>
        </w:rPr>
        <w:t>Смена становится интерактивным путешествием, где дети не просто участвуют, а сами создают приключения, изучая историю родного края.</w:t>
      </w:r>
    </w:p>
    <w:p w14:paraId="2D660921" w14:textId="77777777" w:rsidR="00BF57C2" w:rsidRPr="005D6ECD" w:rsidRDefault="001F5047" w:rsidP="005D6ECD">
      <w:pPr>
        <w:suppressAutoHyphens w:val="0"/>
        <w:spacing w:line="360" w:lineRule="auto"/>
        <w:ind w:firstLine="567"/>
        <w:jc w:val="both"/>
        <w:rPr>
          <w:rFonts w:eastAsia="Calibri"/>
          <w:bCs/>
          <w:lang w:eastAsia="en-US"/>
        </w:rPr>
      </w:pPr>
      <w:r w:rsidRPr="005D6ECD">
        <w:rPr>
          <w:rFonts w:eastAsia="Calibri"/>
          <w:bCs/>
          <w:lang w:eastAsia="en-US"/>
        </w:rPr>
        <w:t>Финальным мероприятием проекта становится интерактивная квест-игра «</w:t>
      </w:r>
      <w:r w:rsidR="00BF57C2" w:rsidRPr="005D6ECD">
        <w:rPr>
          <w:rFonts w:eastAsia="Calibri"/>
          <w:bCs/>
          <w:lang w:eastAsia="en-US"/>
        </w:rPr>
        <w:t>7 чудес</w:t>
      </w:r>
      <w:r w:rsidRPr="005D6ECD">
        <w:rPr>
          <w:rFonts w:eastAsia="Calibri"/>
          <w:bCs/>
          <w:lang w:eastAsia="en-US"/>
        </w:rPr>
        <w:t xml:space="preserve">», в </w:t>
      </w:r>
      <w:proofErr w:type="gramStart"/>
      <w:r w:rsidRPr="005D6ECD">
        <w:rPr>
          <w:rFonts w:eastAsia="Calibri"/>
          <w:bCs/>
          <w:lang w:eastAsia="en-US"/>
        </w:rPr>
        <w:t>хо</w:t>
      </w:r>
      <w:r w:rsidR="00BF57C2" w:rsidRPr="005D6ECD">
        <w:rPr>
          <w:rFonts w:eastAsia="Calibri"/>
          <w:bCs/>
          <w:lang w:eastAsia="en-US"/>
        </w:rPr>
        <w:t>де</w:t>
      </w:r>
      <w:proofErr w:type="gramEnd"/>
      <w:r w:rsidR="00BF57C2" w:rsidRPr="005D6ECD">
        <w:rPr>
          <w:rFonts w:eastAsia="Calibri"/>
          <w:bCs/>
          <w:lang w:eastAsia="en-US"/>
        </w:rPr>
        <w:t xml:space="preserve"> </w:t>
      </w:r>
      <w:r w:rsidRPr="005D6ECD">
        <w:rPr>
          <w:rFonts w:eastAsia="Calibri"/>
          <w:bCs/>
          <w:lang w:eastAsia="en-US"/>
        </w:rPr>
        <w:t xml:space="preserve"> которой, применяя полученные знания о чудесах края и проявляя смекалку и кре</w:t>
      </w:r>
      <w:r w:rsidRPr="005D6ECD">
        <w:rPr>
          <w:rFonts w:eastAsia="Calibri"/>
          <w:bCs/>
          <w:lang w:eastAsia="en-US"/>
        </w:rPr>
        <w:t>а</w:t>
      </w:r>
      <w:r w:rsidR="00BF57C2" w:rsidRPr="005D6ECD">
        <w:rPr>
          <w:rFonts w:eastAsia="Calibri"/>
          <w:bCs/>
          <w:lang w:eastAsia="en-US"/>
        </w:rPr>
        <w:t>тив, а также приобретенные туристические навыки</w:t>
      </w:r>
      <w:r w:rsidRPr="005D6ECD">
        <w:rPr>
          <w:rFonts w:eastAsia="Calibri"/>
          <w:bCs/>
          <w:lang w:eastAsia="en-US"/>
        </w:rPr>
        <w:t xml:space="preserve">, юные путешественники </w:t>
      </w:r>
      <w:r w:rsidR="006E361F" w:rsidRPr="005D6ECD">
        <w:rPr>
          <w:rFonts w:eastAsia="Calibri"/>
          <w:bCs/>
          <w:lang w:eastAsia="en-US"/>
        </w:rPr>
        <w:t>собирают</w:t>
      </w:r>
      <w:r w:rsidRPr="005D6ECD">
        <w:rPr>
          <w:rFonts w:eastAsia="Calibri"/>
          <w:bCs/>
          <w:lang w:eastAsia="en-US"/>
        </w:rPr>
        <w:t xml:space="preserve"> </w:t>
      </w:r>
      <w:r w:rsidR="006E361F" w:rsidRPr="005D6ECD">
        <w:rPr>
          <w:rFonts w:eastAsia="Calibri"/>
          <w:bCs/>
          <w:lang w:eastAsia="en-US"/>
        </w:rPr>
        <w:t>карту</w:t>
      </w:r>
      <w:r w:rsidR="00BF57C2" w:rsidRPr="005D6ECD">
        <w:rPr>
          <w:rFonts w:eastAsia="Calibri"/>
          <w:bCs/>
          <w:lang w:eastAsia="en-US"/>
        </w:rPr>
        <w:t>.</w:t>
      </w:r>
    </w:p>
    <w:p w14:paraId="6DF2CD87" w14:textId="3E790211" w:rsidR="000C22F8" w:rsidRPr="005D6ECD" w:rsidRDefault="00BF57C2" w:rsidP="005D6ECD">
      <w:pPr>
        <w:suppressAutoHyphens w:val="0"/>
        <w:spacing w:line="360" w:lineRule="auto"/>
        <w:ind w:firstLine="567"/>
        <w:jc w:val="both"/>
        <w:rPr>
          <w:rFonts w:eastAsia="Calibri"/>
          <w:bCs/>
          <w:lang w:eastAsia="en-US"/>
        </w:rPr>
      </w:pPr>
      <w:r w:rsidRPr="005D6ECD">
        <w:rPr>
          <w:rFonts w:eastAsia="Calibri"/>
          <w:bCs/>
          <w:lang w:eastAsia="en-US"/>
        </w:rPr>
        <w:t xml:space="preserve"> На протяжении 10 дней участники смены в процессе поисков совершат путешествие по значимым местам края, известным как 7 чудес Хабаровского края и проложат турист</w:t>
      </w:r>
      <w:r w:rsidRPr="005D6ECD">
        <w:rPr>
          <w:rFonts w:eastAsia="Calibri"/>
          <w:bCs/>
          <w:lang w:eastAsia="en-US"/>
        </w:rPr>
        <w:t>и</w:t>
      </w:r>
      <w:r w:rsidRPr="005D6ECD">
        <w:rPr>
          <w:rFonts w:eastAsia="Calibri"/>
          <w:bCs/>
          <w:lang w:eastAsia="en-US"/>
        </w:rPr>
        <w:t>ческий маршрут. В конце смены, собрав все части стрелок компаса, юные искатели пр</w:t>
      </w:r>
      <w:r w:rsidRPr="005D6ECD">
        <w:rPr>
          <w:rFonts w:eastAsia="Calibri"/>
          <w:bCs/>
          <w:lang w:eastAsia="en-US"/>
        </w:rPr>
        <w:t>и</w:t>
      </w:r>
      <w:r w:rsidRPr="005D6ECD">
        <w:rPr>
          <w:rFonts w:eastAsia="Calibri"/>
          <w:bCs/>
          <w:lang w:eastAsia="en-US"/>
        </w:rPr>
        <w:t>ключений откроют тайну сокровищ и смогут откопать клад.</w:t>
      </w:r>
      <w:r w:rsidR="000C22F8" w:rsidRPr="005D6ECD">
        <w:rPr>
          <w:rFonts w:eastAsia="Calibri"/>
          <w:bCs/>
          <w:lang w:eastAsia="en-US"/>
        </w:rPr>
        <w:t xml:space="preserve"> </w:t>
      </w:r>
    </w:p>
    <w:p w14:paraId="310E53C2" w14:textId="1A4BCADE" w:rsidR="00280507" w:rsidRPr="005D6ECD" w:rsidRDefault="000C22F8" w:rsidP="005D6ECD">
      <w:pPr>
        <w:suppressAutoHyphens w:val="0"/>
        <w:spacing w:line="360" w:lineRule="auto"/>
        <w:ind w:firstLine="567"/>
        <w:jc w:val="both"/>
        <w:rPr>
          <w:rFonts w:eastAsia="Calibri"/>
          <w:bCs/>
          <w:lang w:eastAsia="en-US"/>
        </w:rPr>
      </w:pPr>
      <w:r w:rsidRPr="005D6ECD">
        <w:rPr>
          <w:rFonts w:eastAsia="Calibri"/>
          <w:bCs/>
          <w:lang w:eastAsia="en-US"/>
        </w:rPr>
        <w:t xml:space="preserve"> Дети понимают, что настоящие чудеса – не в волшебных предметах, а в их спосо</w:t>
      </w:r>
      <w:r w:rsidRPr="005D6ECD">
        <w:rPr>
          <w:rFonts w:eastAsia="Calibri"/>
          <w:bCs/>
          <w:lang w:eastAsia="en-US"/>
        </w:rPr>
        <w:t>б</w:t>
      </w:r>
      <w:r w:rsidRPr="005D6ECD">
        <w:rPr>
          <w:rFonts w:eastAsia="Calibri"/>
          <w:bCs/>
          <w:lang w:eastAsia="en-US"/>
        </w:rPr>
        <w:t>ности замечать интересное вокруг, дружить и создавать приключения самим.</w:t>
      </w:r>
    </w:p>
    <w:p w14:paraId="376AA2E7" w14:textId="7354192F" w:rsidR="00AF3432" w:rsidRPr="00AF3432" w:rsidRDefault="00AF3432" w:rsidP="00AF3432">
      <w:pPr>
        <w:pStyle w:val="a6"/>
        <w:spacing w:line="360" w:lineRule="auto"/>
        <w:jc w:val="center"/>
        <w:rPr>
          <w:b/>
          <w:bCs/>
        </w:rPr>
      </w:pPr>
      <w:r>
        <w:rPr>
          <w:b/>
          <w:bCs/>
        </w:rPr>
        <w:t>3.2.</w:t>
      </w:r>
      <w:r w:rsidRPr="00AF3432">
        <w:rPr>
          <w:b/>
          <w:bCs/>
        </w:rPr>
        <w:t>Словарь смены:</w:t>
      </w:r>
    </w:p>
    <w:p w14:paraId="10F84D57" w14:textId="77777777" w:rsidR="00AF3432" w:rsidRPr="005D6ECD" w:rsidRDefault="00AF3432" w:rsidP="00AF3432">
      <w:pPr>
        <w:suppressAutoHyphens w:val="0"/>
        <w:spacing w:line="360" w:lineRule="auto"/>
        <w:ind w:left="644"/>
        <w:jc w:val="center"/>
        <w:rPr>
          <w:rFonts w:eastAsia="Calibri"/>
          <w:b/>
          <w:bCs/>
          <w:lang w:eastAsia="en-US"/>
        </w:rPr>
      </w:pPr>
    </w:p>
    <w:tbl>
      <w:tblPr>
        <w:tblStyle w:val="af"/>
        <w:tblW w:w="0" w:type="auto"/>
        <w:tblLook w:val="04A0" w:firstRow="1" w:lastRow="0" w:firstColumn="1" w:lastColumn="0" w:noHBand="0" w:noVBand="1"/>
      </w:tblPr>
      <w:tblGrid>
        <w:gridCol w:w="4785"/>
        <w:gridCol w:w="4786"/>
      </w:tblGrid>
      <w:tr w:rsidR="00AF3432" w:rsidRPr="005D6ECD" w14:paraId="6335E86D" w14:textId="77777777" w:rsidTr="00370C46">
        <w:tc>
          <w:tcPr>
            <w:tcW w:w="4785" w:type="dxa"/>
          </w:tcPr>
          <w:p w14:paraId="20BBB8C8"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Вожатые</w:t>
            </w:r>
          </w:p>
        </w:tc>
        <w:tc>
          <w:tcPr>
            <w:tcW w:w="4786" w:type="dxa"/>
          </w:tcPr>
          <w:p w14:paraId="5CAC90A5"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Наставники</w:t>
            </w:r>
          </w:p>
        </w:tc>
      </w:tr>
      <w:tr w:rsidR="00AF3432" w:rsidRPr="005D6ECD" w14:paraId="4A825B14" w14:textId="77777777" w:rsidTr="00370C46">
        <w:tc>
          <w:tcPr>
            <w:tcW w:w="4785" w:type="dxa"/>
          </w:tcPr>
          <w:p w14:paraId="26227950"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Участники смены</w:t>
            </w:r>
          </w:p>
        </w:tc>
        <w:tc>
          <w:tcPr>
            <w:tcW w:w="4786" w:type="dxa"/>
          </w:tcPr>
          <w:p w14:paraId="1394B221"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Юные путешественники</w:t>
            </w:r>
          </w:p>
        </w:tc>
      </w:tr>
      <w:tr w:rsidR="00AF3432" w:rsidRPr="005D6ECD" w14:paraId="2B17505B" w14:textId="77777777" w:rsidTr="00370C46">
        <w:tc>
          <w:tcPr>
            <w:tcW w:w="4785" w:type="dxa"/>
          </w:tcPr>
          <w:p w14:paraId="05ECE5DC"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Помощники вожатых</w:t>
            </w:r>
          </w:p>
        </w:tc>
        <w:tc>
          <w:tcPr>
            <w:tcW w:w="4786" w:type="dxa"/>
          </w:tcPr>
          <w:p w14:paraId="6C3AE95C"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Искатели приключений</w:t>
            </w:r>
          </w:p>
        </w:tc>
      </w:tr>
      <w:tr w:rsidR="00AF3432" w:rsidRPr="005D6ECD" w14:paraId="63C73CB2" w14:textId="77777777" w:rsidTr="00370C46">
        <w:tc>
          <w:tcPr>
            <w:tcW w:w="4785" w:type="dxa"/>
          </w:tcPr>
          <w:p w14:paraId="3872761F"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Образовательный блок</w:t>
            </w:r>
          </w:p>
        </w:tc>
        <w:tc>
          <w:tcPr>
            <w:tcW w:w="4786" w:type="dxa"/>
          </w:tcPr>
          <w:p w14:paraId="1A2A4C8B"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Час туризма</w:t>
            </w:r>
          </w:p>
        </w:tc>
      </w:tr>
      <w:tr w:rsidR="00AF3432" w:rsidRPr="005D6ECD" w14:paraId="6FC5DA73" w14:textId="77777777" w:rsidTr="00370C46">
        <w:tc>
          <w:tcPr>
            <w:tcW w:w="4785" w:type="dxa"/>
          </w:tcPr>
          <w:p w14:paraId="6D706E73"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Развлекательный комплекс</w:t>
            </w:r>
          </w:p>
        </w:tc>
        <w:tc>
          <w:tcPr>
            <w:tcW w:w="4786" w:type="dxa"/>
          </w:tcPr>
          <w:p w14:paraId="0D4A204D" w14:textId="77777777" w:rsidR="00AF3432" w:rsidRPr="005D6ECD" w:rsidRDefault="00AF3432" w:rsidP="00370C46">
            <w:pPr>
              <w:suppressAutoHyphens w:val="0"/>
              <w:spacing w:line="360" w:lineRule="auto"/>
              <w:jc w:val="both"/>
              <w:rPr>
                <w:rFonts w:eastAsia="Calibri"/>
                <w:bCs/>
                <w:lang w:eastAsia="en-US"/>
              </w:rPr>
            </w:pPr>
            <w:r w:rsidRPr="005D6ECD">
              <w:rPr>
                <w:rFonts w:eastAsia="Calibri"/>
                <w:bCs/>
                <w:lang w:eastAsia="en-US"/>
              </w:rPr>
              <w:t>Час приключений</w:t>
            </w:r>
          </w:p>
        </w:tc>
      </w:tr>
    </w:tbl>
    <w:p w14:paraId="145A5BA0" w14:textId="77777777" w:rsidR="00AF3432" w:rsidRPr="005D6ECD" w:rsidRDefault="00AF3432" w:rsidP="00AF3432">
      <w:pPr>
        <w:pStyle w:val="a6"/>
        <w:spacing w:line="360" w:lineRule="auto"/>
        <w:rPr>
          <w:b/>
          <w:bCs/>
        </w:rPr>
      </w:pPr>
    </w:p>
    <w:p w14:paraId="5A36CB62" w14:textId="43682991" w:rsidR="00174AE1" w:rsidRPr="00AF3432" w:rsidRDefault="00AF3432" w:rsidP="00AF3432">
      <w:pPr>
        <w:suppressAutoHyphens w:val="0"/>
        <w:spacing w:line="360" w:lineRule="auto"/>
        <w:jc w:val="center"/>
        <w:rPr>
          <w:b/>
        </w:rPr>
      </w:pPr>
      <w:r w:rsidRPr="00AF3432">
        <w:rPr>
          <w:rFonts w:eastAsia="Calibri"/>
          <w:b/>
          <w:bCs/>
          <w:lang w:eastAsia="en-US"/>
        </w:rPr>
        <w:t>3.3.</w:t>
      </w:r>
      <w:r w:rsidR="00C70460" w:rsidRPr="00AF3432">
        <w:rPr>
          <w:b/>
        </w:rPr>
        <w:t>Возрастные и индивидуальные особенности участников смены</w:t>
      </w:r>
    </w:p>
    <w:p w14:paraId="4956C013" w14:textId="77777777" w:rsidR="00174AE1" w:rsidRPr="005D6ECD" w:rsidRDefault="00174AE1" w:rsidP="005D6ECD">
      <w:pPr>
        <w:suppressAutoHyphens w:val="0"/>
        <w:spacing w:line="360" w:lineRule="auto"/>
        <w:jc w:val="both"/>
      </w:pPr>
      <w:r w:rsidRPr="005D6ECD">
        <w:t>Возрастные особенности детей младшего школьного возраста (8-11 лет) в контексте орг</w:t>
      </w:r>
      <w:r w:rsidRPr="005D6ECD">
        <w:t>а</w:t>
      </w:r>
      <w:r w:rsidRPr="005D6ECD">
        <w:t>низации образовательно-воспитательного процесса</w:t>
      </w:r>
    </w:p>
    <w:p w14:paraId="269B63E3" w14:textId="77777777" w:rsidR="00174AE1" w:rsidRPr="005D6ECD" w:rsidRDefault="00174AE1" w:rsidP="005D6ECD">
      <w:pPr>
        <w:suppressAutoHyphens w:val="0"/>
        <w:spacing w:line="360" w:lineRule="auto"/>
        <w:jc w:val="both"/>
        <w:rPr>
          <w:i/>
        </w:rPr>
      </w:pPr>
      <w:r w:rsidRPr="005D6ECD">
        <w:rPr>
          <w:i/>
        </w:rPr>
        <w:t>1. Познавательная сфера</w:t>
      </w:r>
    </w:p>
    <w:p w14:paraId="4F8DA3AC" w14:textId="38C5778C" w:rsidR="00174AE1" w:rsidRPr="005D6ECD" w:rsidRDefault="00174AE1" w:rsidP="005D6ECD">
      <w:pPr>
        <w:suppressAutoHyphens w:val="0"/>
        <w:spacing w:line="360" w:lineRule="auto"/>
        <w:jc w:val="both"/>
      </w:pPr>
      <w:r w:rsidRPr="005D6ECD">
        <w:t>У обучающихся данной возрастной категории отмечается преобладание непроизвольного внимания с постепенным формированием способности к концентрации в течение 20-30 минут при условии мотивационной значимости деятельности. Память характеризуется п</w:t>
      </w:r>
      <w:r w:rsidRPr="005D6ECD">
        <w:t>е</w:t>
      </w:r>
      <w:r w:rsidRPr="005D6ECD">
        <w:t xml:space="preserve">реходом от механического запоминания к начальному развитию логических </w:t>
      </w:r>
      <w:proofErr w:type="spellStart"/>
      <w:r w:rsidRPr="005D6ECD">
        <w:t>мнемических</w:t>
      </w:r>
      <w:proofErr w:type="spellEnd"/>
      <w:r w:rsidRPr="005D6ECD">
        <w:t xml:space="preserve"> стратегий. Когнитивные процессы демонстрируют поступательное развитие от наглядно-образного к словесно-логическому мышлению, что обуславливает эффективность испол</w:t>
      </w:r>
      <w:r w:rsidRPr="005D6ECD">
        <w:t>ь</w:t>
      </w:r>
      <w:r w:rsidRPr="005D6ECD">
        <w:t>зования проблемно-поисковых методов обучения.</w:t>
      </w:r>
    </w:p>
    <w:p w14:paraId="07CCCBCA" w14:textId="77777777" w:rsidR="00174AE1" w:rsidRPr="005D6ECD" w:rsidRDefault="00174AE1" w:rsidP="005D6ECD">
      <w:pPr>
        <w:suppressAutoHyphens w:val="0"/>
        <w:spacing w:line="360" w:lineRule="auto"/>
        <w:jc w:val="both"/>
        <w:rPr>
          <w:i/>
        </w:rPr>
      </w:pPr>
      <w:r w:rsidRPr="005D6ECD">
        <w:rPr>
          <w:i/>
        </w:rPr>
        <w:t>2. Эмоционально-волевая регуляция</w:t>
      </w:r>
    </w:p>
    <w:p w14:paraId="203330E2" w14:textId="219B2E85" w:rsidR="00174AE1" w:rsidRPr="005D6ECD" w:rsidRDefault="00174AE1" w:rsidP="005D6ECD">
      <w:pPr>
        <w:suppressAutoHyphens w:val="0"/>
        <w:spacing w:line="360" w:lineRule="auto"/>
        <w:jc w:val="both"/>
      </w:pPr>
      <w:r w:rsidRPr="005D6ECD">
        <w:t>Эмоциональная сфера отличается высокой лабильностью и выраженной зависимостью от внешней оценки. Происходит активное формирование самооценки, подверженной знач</w:t>
      </w:r>
      <w:r w:rsidRPr="005D6ECD">
        <w:t>и</w:t>
      </w:r>
      <w:r w:rsidRPr="005D6ECD">
        <w:t xml:space="preserve">тельному влиянию педагогов и </w:t>
      </w:r>
      <w:proofErr w:type="spellStart"/>
      <w:r w:rsidRPr="005D6ECD">
        <w:t>референтной</w:t>
      </w:r>
      <w:proofErr w:type="spellEnd"/>
      <w:r w:rsidRPr="005D6ECD">
        <w:t xml:space="preserve"> группы сверстников. Волевые процессы находятся в стадии становления, что проявляется в необходимости внешней организации деятельности и постепенном развитии способности к самоконтролю.</w:t>
      </w:r>
    </w:p>
    <w:p w14:paraId="66E708FE" w14:textId="77777777" w:rsidR="00174AE1" w:rsidRPr="005D6ECD" w:rsidRDefault="00174AE1" w:rsidP="005D6ECD">
      <w:pPr>
        <w:suppressAutoHyphens w:val="0"/>
        <w:spacing w:line="360" w:lineRule="auto"/>
        <w:jc w:val="both"/>
      </w:pPr>
      <w:r w:rsidRPr="005D6ECD">
        <w:t>3. Социальное взаимодействие</w:t>
      </w:r>
    </w:p>
    <w:p w14:paraId="64060140" w14:textId="15CCA07F" w:rsidR="00174AE1" w:rsidRPr="005D6ECD" w:rsidRDefault="00174AE1" w:rsidP="005D6ECD">
      <w:pPr>
        <w:suppressAutoHyphens w:val="0"/>
        <w:spacing w:line="360" w:lineRule="auto"/>
        <w:jc w:val="both"/>
      </w:pPr>
      <w:r w:rsidRPr="005D6ECD">
        <w:t>Наблюдается интенсивное развитие коммуникативных навыков с выраженной потребн</w:t>
      </w:r>
      <w:r w:rsidRPr="005D6ECD">
        <w:t>о</w:t>
      </w:r>
      <w:r w:rsidRPr="005D6ECD">
        <w:t>стью в групповой деятельности. Социальные отношения характеризуются возрастающей значимостью мнения сверстников при сохранении авторитета взрослых. Отмечается нео</w:t>
      </w:r>
      <w:r w:rsidRPr="005D6ECD">
        <w:t>б</w:t>
      </w:r>
      <w:r w:rsidRPr="005D6ECD">
        <w:t xml:space="preserve">ходимость педагогического </w:t>
      </w:r>
      <w:proofErr w:type="gramStart"/>
      <w:r w:rsidRPr="005D6ECD">
        <w:t>сопровождения процесса формирования навыков констру</w:t>
      </w:r>
      <w:r w:rsidRPr="005D6ECD">
        <w:t>к</w:t>
      </w:r>
      <w:r w:rsidRPr="005D6ECD">
        <w:t>тивного взаимодействия</w:t>
      </w:r>
      <w:proofErr w:type="gramEnd"/>
      <w:r w:rsidRPr="005D6ECD">
        <w:t xml:space="preserve"> и разрешения конфликтных ситуаций.</w:t>
      </w:r>
    </w:p>
    <w:p w14:paraId="556AE790" w14:textId="77777777" w:rsidR="00174AE1" w:rsidRPr="00AF3432" w:rsidRDefault="00174AE1" w:rsidP="005D6ECD">
      <w:pPr>
        <w:suppressAutoHyphens w:val="0"/>
        <w:spacing w:line="360" w:lineRule="auto"/>
        <w:jc w:val="both"/>
        <w:rPr>
          <w:i/>
        </w:rPr>
      </w:pPr>
      <w:r w:rsidRPr="00AF3432">
        <w:rPr>
          <w:i/>
        </w:rPr>
        <w:t>4. Психомоторное развитие</w:t>
      </w:r>
    </w:p>
    <w:p w14:paraId="6C84FAC1" w14:textId="1E020F38" w:rsidR="00174AE1" w:rsidRPr="005D6ECD" w:rsidRDefault="00174AE1" w:rsidP="005D6ECD">
      <w:pPr>
        <w:suppressAutoHyphens w:val="0"/>
        <w:spacing w:line="360" w:lineRule="auto"/>
        <w:jc w:val="both"/>
      </w:pPr>
      <w:r w:rsidRPr="005D6ECD">
        <w:t>Физиологические особенности данного возрастного периода включают:</w:t>
      </w:r>
    </w:p>
    <w:p w14:paraId="196FE57A" w14:textId="6EF9C841" w:rsidR="00174AE1" w:rsidRPr="005D6ECD" w:rsidRDefault="00174AE1" w:rsidP="005D6ECD">
      <w:pPr>
        <w:suppressAutoHyphens w:val="0"/>
        <w:spacing w:line="360" w:lineRule="auto"/>
        <w:jc w:val="both"/>
      </w:pPr>
      <w:r w:rsidRPr="005D6ECD">
        <w:t>прогрессирующее развитие крупной моторики при продолжающемся совершенствовании мелкой моторики;</w:t>
      </w:r>
    </w:p>
    <w:p w14:paraId="7E91C02A" w14:textId="7F84527B" w:rsidR="00174AE1" w:rsidRPr="005D6ECD" w:rsidRDefault="00174AE1" w:rsidP="005D6ECD">
      <w:pPr>
        <w:suppressAutoHyphens w:val="0"/>
        <w:spacing w:line="360" w:lineRule="auto"/>
        <w:jc w:val="both"/>
      </w:pPr>
      <w:r w:rsidRPr="005D6ECD">
        <w:t>повышенную двигательную активность, сочетающуюся с быстрой утомляемостью;</w:t>
      </w:r>
    </w:p>
    <w:p w14:paraId="6D905DAD" w14:textId="682D3C3B" w:rsidR="00174AE1" w:rsidRPr="005D6ECD" w:rsidRDefault="00174AE1" w:rsidP="005D6ECD">
      <w:pPr>
        <w:suppressAutoHyphens w:val="0"/>
        <w:spacing w:line="360" w:lineRule="auto"/>
        <w:jc w:val="both"/>
      </w:pPr>
      <w:r w:rsidRPr="005D6ECD">
        <w:t>необходимость дозирования физических нагрузок с обязательным включением рекреац</w:t>
      </w:r>
      <w:r w:rsidRPr="005D6ECD">
        <w:t>и</w:t>
      </w:r>
      <w:r w:rsidRPr="005D6ECD">
        <w:t>онных пауз.</w:t>
      </w:r>
    </w:p>
    <w:p w14:paraId="7498B8E5" w14:textId="77777777" w:rsidR="00174AE1" w:rsidRPr="00AF3432" w:rsidRDefault="00174AE1" w:rsidP="005D6ECD">
      <w:pPr>
        <w:suppressAutoHyphens w:val="0"/>
        <w:spacing w:line="360" w:lineRule="auto"/>
        <w:jc w:val="both"/>
        <w:rPr>
          <w:i/>
        </w:rPr>
      </w:pPr>
      <w:r w:rsidRPr="00AF3432">
        <w:rPr>
          <w:i/>
        </w:rPr>
        <w:t>5. Особенности учебной деятельности</w:t>
      </w:r>
    </w:p>
    <w:p w14:paraId="15F30F5B" w14:textId="2E9E4BB2" w:rsidR="00174AE1" w:rsidRPr="005D6ECD" w:rsidRDefault="00174AE1" w:rsidP="005D6ECD">
      <w:pPr>
        <w:suppressAutoHyphens w:val="0"/>
        <w:spacing w:line="360" w:lineRule="auto"/>
        <w:jc w:val="both"/>
      </w:pPr>
      <w:r w:rsidRPr="005D6ECD">
        <w:t>Оптимальное усвоение учебного материала обеспечивается посредством:</w:t>
      </w:r>
    </w:p>
    <w:p w14:paraId="3A2CCC48" w14:textId="1CEEF321" w:rsidR="00174AE1" w:rsidRPr="005D6ECD" w:rsidRDefault="00174AE1" w:rsidP="005D6ECD">
      <w:pPr>
        <w:suppressAutoHyphens w:val="0"/>
        <w:spacing w:line="360" w:lineRule="auto"/>
        <w:jc w:val="both"/>
      </w:pPr>
      <w:r w:rsidRPr="005D6ECD">
        <w:t>реализации принципа наглядности;</w:t>
      </w:r>
    </w:p>
    <w:p w14:paraId="65C9AD94" w14:textId="15F1F622" w:rsidR="00174AE1" w:rsidRPr="005D6ECD" w:rsidRDefault="00174AE1" w:rsidP="005D6ECD">
      <w:pPr>
        <w:suppressAutoHyphens w:val="0"/>
        <w:spacing w:line="360" w:lineRule="auto"/>
        <w:jc w:val="both"/>
      </w:pPr>
      <w:r w:rsidRPr="005D6ECD">
        <w:t>применения игровых и соревновательных элементов;</w:t>
      </w:r>
    </w:p>
    <w:p w14:paraId="0F972DDA" w14:textId="7E7C3237" w:rsidR="00174AE1" w:rsidRPr="005D6ECD" w:rsidRDefault="00174AE1" w:rsidP="005D6ECD">
      <w:pPr>
        <w:suppressAutoHyphens w:val="0"/>
        <w:spacing w:line="360" w:lineRule="auto"/>
        <w:jc w:val="both"/>
      </w:pPr>
      <w:r w:rsidRPr="005D6ECD">
        <w:t>использования кратких алгоритмизированных инструкций;</w:t>
      </w:r>
    </w:p>
    <w:p w14:paraId="403908D7" w14:textId="1FF4ADC2" w:rsidR="00C70460" w:rsidRPr="005D6ECD" w:rsidRDefault="00174AE1" w:rsidP="005D6ECD">
      <w:pPr>
        <w:suppressAutoHyphens w:val="0"/>
        <w:spacing w:line="360" w:lineRule="auto"/>
        <w:jc w:val="both"/>
      </w:pPr>
      <w:r w:rsidRPr="005D6ECD">
        <w:t>чередования видов познавательной активности.</w:t>
      </w:r>
    </w:p>
    <w:p w14:paraId="47758878" w14:textId="0F8B66D4" w:rsidR="00F52E15" w:rsidRPr="005D6ECD" w:rsidRDefault="00C70460" w:rsidP="005D6ECD">
      <w:pPr>
        <w:suppressAutoHyphens w:val="0"/>
        <w:spacing w:after="200" w:line="360" w:lineRule="auto"/>
        <w:jc w:val="center"/>
        <w:rPr>
          <w:b/>
          <w:color w:val="000000"/>
          <w:lang w:eastAsia="en-US"/>
        </w:rPr>
      </w:pPr>
      <w:r w:rsidRPr="005D6ECD">
        <w:rPr>
          <w:b/>
          <w:color w:val="000000"/>
          <w:lang w:eastAsia="en-US"/>
        </w:rPr>
        <w:t>3.4</w:t>
      </w:r>
      <w:r w:rsidR="00AE390F" w:rsidRPr="005D6ECD">
        <w:rPr>
          <w:b/>
          <w:color w:val="000000"/>
          <w:lang w:eastAsia="en-US"/>
        </w:rPr>
        <w:t>. Система мотивации и стимулирования  участников программы</w:t>
      </w:r>
    </w:p>
    <w:p w14:paraId="387DD41C" w14:textId="77777777" w:rsidR="00BF57C2" w:rsidRPr="005D6ECD" w:rsidRDefault="00BF57C2" w:rsidP="005D6ECD">
      <w:pPr>
        <w:spacing w:line="360" w:lineRule="auto"/>
        <w:ind w:firstLine="709"/>
        <w:contextualSpacing/>
        <w:jc w:val="both"/>
        <w:rPr>
          <w:spacing w:val="2"/>
          <w:shd w:val="clear" w:color="auto" w:fill="FFFFFF"/>
        </w:rPr>
      </w:pPr>
      <w:r w:rsidRPr="005D6ECD">
        <w:rPr>
          <w:spacing w:val="2"/>
          <w:shd w:val="clear" w:color="auto" w:fill="FFFFFF"/>
        </w:rPr>
        <w:t xml:space="preserve">Мотивационная программа «На характере» разработана с учетом воспитательной концепции КГБНОУ КДЦ «Созвездие», имеет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 Ключевыми показателями, отражающими направления мотивационной программы,  стали  качества дальневосточного характера, закрепленные в качестве воспитательного идеала  в воспитательной программе Центра. </w:t>
      </w:r>
    </w:p>
    <w:p w14:paraId="4E3F01E3" w14:textId="77777777" w:rsidR="00BF57C2" w:rsidRPr="005D6ECD" w:rsidRDefault="00BF57C2" w:rsidP="005D6ECD">
      <w:pPr>
        <w:spacing w:line="360" w:lineRule="auto"/>
        <w:ind w:firstLine="709"/>
        <w:contextualSpacing/>
        <w:jc w:val="both"/>
        <w:rPr>
          <w:spacing w:val="2"/>
          <w:shd w:val="clear" w:color="auto" w:fill="FFFFFF"/>
        </w:rPr>
      </w:pPr>
      <w:r w:rsidRPr="005D6ECD">
        <w:rPr>
          <w:spacing w:val="2"/>
          <w:shd w:val="clear" w:color="auto" w:fill="FFFFFF"/>
        </w:rPr>
        <w:t>Мотивационная программа реализуется по четырем номинациям, каждая из которых раскрывается в качествах дальневосточного характера и имеет свой отличительный символ и критерии.</w:t>
      </w:r>
    </w:p>
    <w:p w14:paraId="62383D2D" w14:textId="77777777" w:rsidR="00BF57C2" w:rsidRPr="005D6ECD" w:rsidRDefault="00BF57C2" w:rsidP="005D6ECD">
      <w:pPr>
        <w:spacing w:line="360" w:lineRule="auto"/>
        <w:contextualSpacing/>
        <w:jc w:val="center"/>
        <w:rPr>
          <w:spacing w:val="2"/>
          <w:shd w:val="clear" w:color="auto" w:fill="FFFFFF"/>
        </w:rPr>
      </w:pPr>
      <w:r w:rsidRPr="005D6ECD">
        <w:rPr>
          <w:spacing w:val="2"/>
          <w:shd w:val="clear" w:color="auto" w:fill="FFFFFF"/>
        </w:rPr>
        <w:t>Номинации личностного рейтинга</w:t>
      </w:r>
    </w:p>
    <w:tbl>
      <w:tblPr>
        <w:tblW w:w="9397" w:type="dxa"/>
        <w:tblInd w:w="93" w:type="dxa"/>
        <w:tblLook w:val="04A0" w:firstRow="1" w:lastRow="0" w:firstColumn="1" w:lastColumn="0" w:noHBand="0" w:noVBand="1"/>
      </w:tblPr>
      <w:tblGrid>
        <w:gridCol w:w="3146"/>
        <w:gridCol w:w="1735"/>
        <w:gridCol w:w="4516"/>
      </w:tblGrid>
      <w:tr w:rsidR="00BF57C2" w:rsidRPr="005D6ECD" w14:paraId="768E239A" w14:textId="77777777" w:rsidTr="00BC0D7E">
        <w:trPr>
          <w:trHeight w:val="362"/>
        </w:trPr>
        <w:tc>
          <w:tcPr>
            <w:tcW w:w="3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FCDC7" w14:textId="77777777" w:rsidR="00BF57C2" w:rsidRPr="005D6ECD" w:rsidRDefault="00BF57C2" w:rsidP="005D6ECD">
            <w:pPr>
              <w:spacing w:line="360" w:lineRule="auto"/>
              <w:jc w:val="both"/>
              <w:rPr>
                <w:b/>
                <w:bCs/>
                <w:lang w:eastAsia="ru-RU"/>
              </w:rPr>
            </w:pPr>
            <w:r w:rsidRPr="005D6ECD">
              <w:rPr>
                <w:b/>
                <w:bCs/>
                <w:lang w:eastAsia="ru-RU"/>
              </w:rPr>
              <w:t>Номинация</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14:paraId="01D60A63" w14:textId="77777777" w:rsidR="00BF57C2" w:rsidRPr="005D6ECD" w:rsidRDefault="00BF57C2" w:rsidP="005D6ECD">
            <w:pPr>
              <w:spacing w:line="360" w:lineRule="auto"/>
              <w:jc w:val="both"/>
              <w:rPr>
                <w:b/>
                <w:bCs/>
                <w:lang w:eastAsia="ru-RU"/>
              </w:rPr>
            </w:pPr>
            <w:r w:rsidRPr="005D6ECD">
              <w:rPr>
                <w:b/>
                <w:bCs/>
                <w:lang w:eastAsia="ru-RU"/>
              </w:rPr>
              <w:t>Символ</w:t>
            </w:r>
          </w:p>
        </w:tc>
        <w:tc>
          <w:tcPr>
            <w:tcW w:w="4516" w:type="dxa"/>
            <w:tcBorders>
              <w:top w:val="single" w:sz="4" w:space="0" w:color="auto"/>
              <w:left w:val="nil"/>
              <w:bottom w:val="single" w:sz="4" w:space="0" w:color="auto"/>
              <w:right w:val="single" w:sz="4" w:space="0" w:color="auto"/>
            </w:tcBorders>
            <w:shd w:val="clear" w:color="auto" w:fill="auto"/>
            <w:noWrap/>
            <w:vAlign w:val="center"/>
            <w:hideMark/>
          </w:tcPr>
          <w:p w14:paraId="0B592932" w14:textId="77777777" w:rsidR="00BF57C2" w:rsidRPr="005D6ECD" w:rsidRDefault="00BF57C2" w:rsidP="005D6ECD">
            <w:pPr>
              <w:spacing w:line="360" w:lineRule="auto"/>
              <w:jc w:val="both"/>
              <w:rPr>
                <w:b/>
                <w:bCs/>
                <w:lang w:eastAsia="ru-RU"/>
              </w:rPr>
            </w:pPr>
            <w:r w:rsidRPr="005D6ECD">
              <w:rPr>
                <w:b/>
                <w:bCs/>
                <w:lang w:eastAsia="ru-RU"/>
              </w:rPr>
              <w:t>Качество</w:t>
            </w:r>
          </w:p>
        </w:tc>
      </w:tr>
      <w:tr w:rsidR="00BF57C2" w:rsidRPr="005D6ECD" w14:paraId="6DEF61DE" w14:textId="77777777" w:rsidTr="00BC0D7E">
        <w:trPr>
          <w:trHeight w:val="362"/>
        </w:trPr>
        <w:tc>
          <w:tcPr>
            <w:tcW w:w="3146" w:type="dxa"/>
            <w:vMerge w:val="restart"/>
            <w:tcBorders>
              <w:top w:val="nil"/>
              <w:left w:val="single" w:sz="4" w:space="0" w:color="auto"/>
              <w:bottom w:val="single" w:sz="4" w:space="0" w:color="auto"/>
              <w:right w:val="single" w:sz="4" w:space="0" w:color="auto"/>
            </w:tcBorders>
            <w:shd w:val="clear" w:color="000000" w:fill="EBF1DE"/>
            <w:noWrap/>
            <w:vAlign w:val="center"/>
            <w:hideMark/>
          </w:tcPr>
          <w:p w14:paraId="45F8C3DF" w14:textId="77777777" w:rsidR="00BF57C2" w:rsidRPr="005D6ECD" w:rsidRDefault="00BF57C2" w:rsidP="005D6ECD">
            <w:pPr>
              <w:spacing w:line="360" w:lineRule="auto"/>
              <w:jc w:val="both"/>
              <w:rPr>
                <w:lang w:eastAsia="ru-RU"/>
              </w:rPr>
            </w:pPr>
            <w:r w:rsidRPr="005D6ECD">
              <w:rPr>
                <w:lang w:eastAsia="ru-RU"/>
              </w:rPr>
              <w:t>Лидер отряда</w:t>
            </w:r>
          </w:p>
        </w:tc>
        <w:tc>
          <w:tcPr>
            <w:tcW w:w="1735" w:type="dxa"/>
            <w:vMerge w:val="restart"/>
            <w:tcBorders>
              <w:top w:val="nil"/>
              <w:left w:val="single" w:sz="4" w:space="0" w:color="auto"/>
              <w:bottom w:val="single" w:sz="4" w:space="0" w:color="auto"/>
              <w:right w:val="single" w:sz="4" w:space="0" w:color="auto"/>
            </w:tcBorders>
            <w:shd w:val="clear" w:color="000000" w:fill="EBF1DE"/>
            <w:noWrap/>
            <w:vAlign w:val="center"/>
            <w:hideMark/>
          </w:tcPr>
          <w:p w14:paraId="737F1328" w14:textId="77777777" w:rsidR="00BF57C2" w:rsidRPr="005D6ECD" w:rsidRDefault="00BF57C2" w:rsidP="005D6ECD">
            <w:pPr>
              <w:spacing w:line="360" w:lineRule="auto"/>
              <w:jc w:val="both"/>
              <w:rPr>
                <w:lang w:eastAsia="ru-RU"/>
              </w:rPr>
            </w:pPr>
            <w:r w:rsidRPr="005D6ECD">
              <w:rPr>
                <w:lang w:eastAsia="ru-RU"/>
              </w:rPr>
              <w:t>Тигр</w:t>
            </w:r>
          </w:p>
        </w:tc>
        <w:tc>
          <w:tcPr>
            <w:tcW w:w="4516" w:type="dxa"/>
            <w:tcBorders>
              <w:top w:val="nil"/>
              <w:left w:val="nil"/>
              <w:bottom w:val="single" w:sz="4" w:space="0" w:color="auto"/>
              <w:right w:val="single" w:sz="4" w:space="0" w:color="auto"/>
            </w:tcBorders>
            <w:shd w:val="clear" w:color="000000" w:fill="EBF1DE"/>
            <w:noWrap/>
            <w:vAlign w:val="center"/>
            <w:hideMark/>
          </w:tcPr>
          <w:p w14:paraId="6D0EDADE" w14:textId="77777777" w:rsidR="00BF57C2" w:rsidRPr="005D6ECD" w:rsidRDefault="00BF57C2" w:rsidP="005D6ECD">
            <w:pPr>
              <w:spacing w:line="360" w:lineRule="auto"/>
              <w:jc w:val="both"/>
              <w:rPr>
                <w:lang w:eastAsia="ru-RU"/>
              </w:rPr>
            </w:pPr>
            <w:r w:rsidRPr="005D6ECD">
              <w:rPr>
                <w:lang w:eastAsia="ru-RU"/>
              </w:rPr>
              <w:t>Целеустремленность</w:t>
            </w:r>
          </w:p>
        </w:tc>
      </w:tr>
      <w:tr w:rsidR="00BF57C2" w:rsidRPr="005D6ECD" w14:paraId="238D3773" w14:textId="77777777" w:rsidTr="00BC0D7E">
        <w:trPr>
          <w:trHeight w:val="362"/>
        </w:trPr>
        <w:tc>
          <w:tcPr>
            <w:tcW w:w="3146" w:type="dxa"/>
            <w:vMerge/>
            <w:tcBorders>
              <w:top w:val="nil"/>
              <w:left w:val="single" w:sz="4" w:space="0" w:color="auto"/>
              <w:bottom w:val="single" w:sz="4" w:space="0" w:color="auto"/>
              <w:right w:val="single" w:sz="4" w:space="0" w:color="auto"/>
            </w:tcBorders>
            <w:vAlign w:val="center"/>
            <w:hideMark/>
          </w:tcPr>
          <w:p w14:paraId="138A7F28"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auto"/>
              <w:right w:val="single" w:sz="4" w:space="0" w:color="auto"/>
            </w:tcBorders>
            <w:vAlign w:val="center"/>
            <w:hideMark/>
          </w:tcPr>
          <w:p w14:paraId="433CDE99"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14:paraId="11346ED9" w14:textId="77777777" w:rsidR="00BF57C2" w:rsidRPr="005D6ECD" w:rsidRDefault="00BF57C2" w:rsidP="005D6ECD">
            <w:pPr>
              <w:spacing w:line="360" w:lineRule="auto"/>
              <w:jc w:val="both"/>
              <w:rPr>
                <w:lang w:eastAsia="ru-RU"/>
              </w:rPr>
            </w:pPr>
            <w:r w:rsidRPr="005D6ECD">
              <w:rPr>
                <w:lang w:eastAsia="ru-RU"/>
              </w:rPr>
              <w:t xml:space="preserve">Самостоятельность </w:t>
            </w:r>
          </w:p>
        </w:tc>
      </w:tr>
      <w:tr w:rsidR="00BF57C2" w:rsidRPr="005D6ECD" w14:paraId="76426914" w14:textId="77777777" w:rsidTr="00BC0D7E">
        <w:trPr>
          <w:trHeight w:val="362"/>
        </w:trPr>
        <w:tc>
          <w:tcPr>
            <w:tcW w:w="3146" w:type="dxa"/>
            <w:vMerge/>
            <w:tcBorders>
              <w:top w:val="nil"/>
              <w:left w:val="single" w:sz="4" w:space="0" w:color="auto"/>
              <w:bottom w:val="single" w:sz="4" w:space="0" w:color="auto"/>
              <w:right w:val="single" w:sz="4" w:space="0" w:color="auto"/>
            </w:tcBorders>
            <w:vAlign w:val="center"/>
            <w:hideMark/>
          </w:tcPr>
          <w:p w14:paraId="7B950E97"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auto"/>
              <w:right w:val="single" w:sz="4" w:space="0" w:color="auto"/>
            </w:tcBorders>
            <w:vAlign w:val="center"/>
            <w:hideMark/>
          </w:tcPr>
          <w:p w14:paraId="205DB290"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14:paraId="459813F5" w14:textId="77777777" w:rsidR="00BF57C2" w:rsidRPr="005D6ECD" w:rsidRDefault="00BF57C2" w:rsidP="005D6ECD">
            <w:pPr>
              <w:spacing w:line="360" w:lineRule="auto"/>
              <w:jc w:val="both"/>
              <w:rPr>
                <w:lang w:eastAsia="ru-RU"/>
              </w:rPr>
            </w:pPr>
            <w:r w:rsidRPr="005D6ECD">
              <w:rPr>
                <w:lang w:eastAsia="ru-RU"/>
              </w:rPr>
              <w:t>Предприимчивость</w:t>
            </w:r>
          </w:p>
        </w:tc>
      </w:tr>
      <w:tr w:rsidR="00BF57C2" w:rsidRPr="005D6ECD" w14:paraId="66539C1C" w14:textId="77777777" w:rsidTr="00BC0D7E">
        <w:trPr>
          <w:trHeight w:val="362"/>
        </w:trPr>
        <w:tc>
          <w:tcPr>
            <w:tcW w:w="31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C6249E" w14:textId="77777777" w:rsidR="00BF57C2" w:rsidRPr="005D6ECD" w:rsidRDefault="00BF57C2" w:rsidP="005D6ECD">
            <w:pPr>
              <w:spacing w:line="360" w:lineRule="auto"/>
              <w:jc w:val="both"/>
              <w:rPr>
                <w:lang w:eastAsia="ru-RU"/>
              </w:rPr>
            </w:pPr>
            <w:r w:rsidRPr="005D6ECD">
              <w:rPr>
                <w:lang w:eastAsia="ru-RU"/>
              </w:rPr>
              <w:t>Самый спортивный</w:t>
            </w:r>
          </w:p>
        </w:tc>
        <w:tc>
          <w:tcPr>
            <w:tcW w:w="17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77A116" w14:textId="77777777" w:rsidR="00BF57C2" w:rsidRPr="005D6ECD" w:rsidRDefault="00BF57C2" w:rsidP="005D6ECD">
            <w:pPr>
              <w:spacing w:line="360" w:lineRule="auto"/>
              <w:jc w:val="both"/>
              <w:rPr>
                <w:lang w:eastAsia="ru-RU"/>
              </w:rPr>
            </w:pPr>
            <w:r w:rsidRPr="005D6ECD">
              <w:rPr>
                <w:lang w:eastAsia="ru-RU"/>
              </w:rPr>
              <w:t>Медведь</w:t>
            </w:r>
          </w:p>
        </w:tc>
        <w:tc>
          <w:tcPr>
            <w:tcW w:w="4516" w:type="dxa"/>
            <w:tcBorders>
              <w:top w:val="nil"/>
              <w:left w:val="nil"/>
              <w:bottom w:val="single" w:sz="4" w:space="0" w:color="auto"/>
              <w:right w:val="single" w:sz="4" w:space="0" w:color="auto"/>
            </w:tcBorders>
            <w:shd w:val="clear" w:color="auto" w:fill="auto"/>
            <w:noWrap/>
            <w:vAlign w:val="center"/>
            <w:hideMark/>
          </w:tcPr>
          <w:p w14:paraId="706B7AD1" w14:textId="77777777" w:rsidR="00BF57C2" w:rsidRPr="005D6ECD" w:rsidRDefault="00BF57C2" w:rsidP="005D6ECD">
            <w:pPr>
              <w:spacing w:line="360" w:lineRule="auto"/>
              <w:jc w:val="both"/>
              <w:rPr>
                <w:lang w:eastAsia="ru-RU"/>
              </w:rPr>
            </w:pPr>
            <w:r w:rsidRPr="005D6ECD">
              <w:rPr>
                <w:lang w:eastAsia="ru-RU"/>
              </w:rPr>
              <w:t>Физическая сила</w:t>
            </w:r>
          </w:p>
        </w:tc>
      </w:tr>
      <w:tr w:rsidR="00BF57C2" w:rsidRPr="005D6ECD" w14:paraId="390C903B" w14:textId="77777777" w:rsidTr="00BC0D7E">
        <w:trPr>
          <w:trHeight w:val="362"/>
        </w:trPr>
        <w:tc>
          <w:tcPr>
            <w:tcW w:w="3146" w:type="dxa"/>
            <w:vMerge/>
            <w:tcBorders>
              <w:top w:val="nil"/>
              <w:left w:val="single" w:sz="4" w:space="0" w:color="auto"/>
              <w:bottom w:val="single" w:sz="4" w:space="0" w:color="000000"/>
              <w:right w:val="single" w:sz="4" w:space="0" w:color="auto"/>
            </w:tcBorders>
            <w:vAlign w:val="center"/>
            <w:hideMark/>
          </w:tcPr>
          <w:p w14:paraId="3098C580"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6FDD857B"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auto" w:fill="auto"/>
            <w:noWrap/>
            <w:vAlign w:val="center"/>
            <w:hideMark/>
          </w:tcPr>
          <w:p w14:paraId="2056B28D" w14:textId="77777777" w:rsidR="00BF57C2" w:rsidRPr="005D6ECD" w:rsidRDefault="00BF57C2" w:rsidP="005D6ECD">
            <w:pPr>
              <w:spacing w:line="360" w:lineRule="auto"/>
              <w:jc w:val="both"/>
              <w:rPr>
                <w:lang w:eastAsia="ru-RU"/>
              </w:rPr>
            </w:pPr>
            <w:r w:rsidRPr="005D6ECD">
              <w:rPr>
                <w:lang w:eastAsia="ru-RU"/>
              </w:rPr>
              <w:t xml:space="preserve">Справедливость </w:t>
            </w:r>
          </w:p>
        </w:tc>
      </w:tr>
      <w:tr w:rsidR="00BF57C2" w:rsidRPr="005D6ECD" w14:paraId="4166A02E" w14:textId="77777777" w:rsidTr="00BC0D7E">
        <w:trPr>
          <w:trHeight w:val="362"/>
        </w:trPr>
        <w:tc>
          <w:tcPr>
            <w:tcW w:w="3146" w:type="dxa"/>
            <w:vMerge/>
            <w:tcBorders>
              <w:top w:val="nil"/>
              <w:left w:val="single" w:sz="4" w:space="0" w:color="auto"/>
              <w:bottom w:val="single" w:sz="4" w:space="0" w:color="000000"/>
              <w:right w:val="single" w:sz="4" w:space="0" w:color="auto"/>
            </w:tcBorders>
            <w:vAlign w:val="center"/>
            <w:hideMark/>
          </w:tcPr>
          <w:p w14:paraId="32060C70"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D17F8D5"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auto" w:fill="auto"/>
            <w:noWrap/>
            <w:vAlign w:val="center"/>
            <w:hideMark/>
          </w:tcPr>
          <w:p w14:paraId="0BB1DC8C" w14:textId="77777777" w:rsidR="00BF57C2" w:rsidRPr="005D6ECD" w:rsidRDefault="00BF57C2" w:rsidP="005D6ECD">
            <w:pPr>
              <w:spacing w:line="360" w:lineRule="auto"/>
              <w:jc w:val="both"/>
              <w:rPr>
                <w:lang w:eastAsia="ru-RU"/>
              </w:rPr>
            </w:pPr>
            <w:r w:rsidRPr="005D6ECD">
              <w:rPr>
                <w:lang w:eastAsia="ru-RU"/>
              </w:rPr>
              <w:t>Стойкость</w:t>
            </w:r>
          </w:p>
        </w:tc>
      </w:tr>
      <w:tr w:rsidR="00BF57C2" w:rsidRPr="005D6ECD" w14:paraId="57F287B0" w14:textId="77777777" w:rsidTr="00BC0D7E">
        <w:trPr>
          <w:trHeight w:val="362"/>
        </w:trPr>
        <w:tc>
          <w:tcPr>
            <w:tcW w:w="3146"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14:paraId="191BDCD4" w14:textId="77777777" w:rsidR="00BF57C2" w:rsidRPr="005D6ECD" w:rsidRDefault="00BF57C2" w:rsidP="005D6ECD">
            <w:pPr>
              <w:spacing w:line="360" w:lineRule="auto"/>
              <w:jc w:val="both"/>
              <w:rPr>
                <w:lang w:eastAsia="ru-RU"/>
              </w:rPr>
            </w:pPr>
            <w:r w:rsidRPr="005D6ECD">
              <w:rPr>
                <w:lang w:eastAsia="ru-RU"/>
              </w:rPr>
              <w:t xml:space="preserve">Самый творческий </w:t>
            </w:r>
          </w:p>
        </w:tc>
        <w:tc>
          <w:tcPr>
            <w:tcW w:w="1735" w:type="dxa"/>
            <w:vMerge w:val="restart"/>
            <w:tcBorders>
              <w:top w:val="nil"/>
              <w:left w:val="single" w:sz="4" w:space="0" w:color="auto"/>
              <w:bottom w:val="single" w:sz="4" w:space="0" w:color="000000"/>
              <w:right w:val="single" w:sz="4" w:space="0" w:color="auto"/>
            </w:tcBorders>
            <w:shd w:val="clear" w:color="000000" w:fill="EBF1DE"/>
            <w:noWrap/>
            <w:vAlign w:val="center"/>
            <w:hideMark/>
          </w:tcPr>
          <w:p w14:paraId="5CF37BDE" w14:textId="77777777" w:rsidR="00BF57C2" w:rsidRPr="005D6ECD" w:rsidRDefault="00BF57C2" w:rsidP="005D6ECD">
            <w:pPr>
              <w:spacing w:line="360" w:lineRule="auto"/>
              <w:jc w:val="both"/>
              <w:rPr>
                <w:lang w:eastAsia="ru-RU"/>
              </w:rPr>
            </w:pPr>
            <w:r w:rsidRPr="005D6ECD">
              <w:rPr>
                <w:lang w:eastAsia="ru-RU"/>
              </w:rPr>
              <w:t>Кит</w:t>
            </w:r>
          </w:p>
        </w:tc>
        <w:tc>
          <w:tcPr>
            <w:tcW w:w="4516" w:type="dxa"/>
            <w:tcBorders>
              <w:top w:val="nil"/>
              <w:left w:val="nil"/>
              <w:bottom w:val="single" w:sz="4" w:space="0" w:color="auto"/>
              <w:right w:val="single" w:sz="4" w:space="0" w:color="auto"/>
            </w:tcBorders>
            <w:shd w:val="clear" w:color="000000" w:fill="EBF1DE"/>
            <w:noWrap/>
            <w:vAlign w:val="center"/>
            <w:hideMark/>
          </w:tcPr>
          <w:p w14:paraId="03E3DF19" w14:textId="77777777" w:rsidR="00BF57C2" w:rsidRPr="005D6ECD" w:rsidRDefault="00BF57C2" w:rsidP="005D6ECD">
            <w:pPr>
              <w:spacing w:line="360" w:lineRule="auto"/>
              <w:jc w:val="both"/>
              <w:rPr>
                <w:lang w:eastAsia="ru-RU"/>
              </w:rPr>
            </w:pPr>
            <w:r w:rsidRPr="005D6ECD">
              <w:rPr>
                <w:lang w:eastAsia="ru-RU"/>
              </w:rPr>
              <w:t>Изобретательность</w:t>
            </w:r>
          </w:p>
        </w:tc>
      </w:tr>
      <w:tr w:rsidR="00BF57C2" w:rsidRPr="005D6ECD" w14:paraId="1FFE68BE" w14:textId="77777777" w:rsidTr="00BC0D7E">
        <w:trPr>
          <w:trHeight w:val="362"/>
        </w:trPr>
        <w:tc>
          <w:tcPr>
            <w:tcW w:w="3146" w:type="dxa"/>
            <w:vMerge/>
            <w:tcBorders>
              <w:top w:val="nil"/>
              <w:left w:val="single" w:sz="4" w:space="0" w:color="auto"/>
              <w:bottom w:val="single" w:sz="4" w:space="0" w:color="000000"/>
              <w:right w:val="single" w:sz="4" w:space="0" w:color="auto"/>
            </w:tcBorders>
            <w:vAlign w:val="center"/>
            <w:hideMark/>
          </w:tcPr>
          <w:p w14:paraId="0E4C6154"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33E86B2"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14:paraId="30C21077" w14:textId="77777777" w:rsidR="00BF57C2" w:rsidRPr="005D6ECD" w:rsidRDefault="00BF57C2" w:rsidP="005D6ECD">
            <w:pPr>
              <w:spacing w:line="360" w:lineRule="auto"/>
              <w:jc w:val="both"/>
              <w:rPr>
                <w:lang w:eastAsia="ru-RU"/>
              </w:rPr>
            </w:pPr>
            <w:r w:rsidRPr="005D6ECD">
              <w:rPr>
                <w:lang w:eastAsia="ru-RU"/>
              </w:rPr>
              <w:t>Смелость</w:t>
            </w:r>
          </w:p>
        </w:tc>
      </w:tr>
      <w:tr w:rsidR="00BF57C2" w:rsidRPr="005D6ECD" w14:paraId="0842764F" w14:textId="77777777" w:rsidTr="00BC0D7E">
        <w:trPr>
          <w:trHeight w:val="362"/>
        </w:trPr>
        <w:tc>
          <w:tcPr>
            <w:tcW w:w="3146" w:type="dxa"/>
            <w:vMerge/>
            <w:tcBorders>
              <w:top w:val="nil"/>
              <w:left w:val="single" w:sz="4" w:space="0" w:color="auto"/>
              <w:bottom w:val="single" w:sz="4" w:space="0" w:color="000000"/>
              <w:right w:val="single" w:sz="4" w:space="0" w:color="auto"/>
            </w:tcBorders>
            <w:vAlign w:val="center"/>
            <w:hideMark/>
          </w:tcPr>
          <w:p w14:paraId="7E050DBF"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22ED5897"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000000" w:fill="EBF1DE"/>
            <w:noWrap/>
            <w:vAlign w:val="center"/>
            <w:hideMark/>
          </w:tcPr>
          <w:p w14:paraId="066C6A9B" w14:textId="77777777" w:rsidR="00BF57C2" w:rsidRPr="005D6ECD" w:rsidRDefault="00BF57C2" w:rsidP="005D6ECD">
            <w:pPr>
              <w:spacing w:line="360" w:lineRule="auto"/>
              <w:jc w:val="both"/>
              <w:rPr>
                <w:lang w:eastAsia="ru-RU"/>
              </w:rPr>
            </w:pPr>
            <w:r w:rsidRPr="005D6ECD">
              <w:rPr>
                <w:lang w:eastAsia="ru-RU"/>
              </w:rPr>
              <w:t>Трудолюбие</w:t>
            </w:r>
          </w:p>
        </w:tc>
      </w:tr>
      <w:tr w:rsidR="00BF57C2" w:rsidRPr="005D6ECD" w14:paraId="0FD4A1E7" w14:textId="77777777" w:rsidTr="00BC0D7E">
        <w:trPr>
          <w:trHeight w:val="362"/>
        </w:trPr>
        <w:tc>
          <w:tcPr>
            <w:tcW w:w="31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C15870" w14:textId="77777777" w:rsidR="00BF57C2" w:rsidRPr="005D6ECD" w:rsidRDefault="00BF57C2" w:rsidP="005D6ECD">
            <w:pPr>
              <w:spacing w:line="360" w:lineRule="auto"/>
              <w:jc w:val="both"/>
              <w:rPr>
                <w:lang w:eastAsia="ru-RU"/>
              </w:rPr>
            </w:pPr>
            <w:r w:rsidRPr="005D6ECD">
              <w:rPr>
                <w:lang w:eastAsia="ru-RU"/>
              </w:rPr>
              <w:t>Душа компании</w:t>
            </w:r>
          </w:p>
        </w:tc>
        <w:tc>
          <w:tcPr>
            <w:tcW w:w="17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6AB32E" w14:textId="77777777" w:rsidR="00BF57C2" w:rsidRPr="005D6ECD" w:rsidRDefault="00BF57C2" w:rsidP="005D6ECD">
            <w:pPr>
              <w:spacing w:line="360" w:lineRule="auto"/>
              <w:jc w:val="both"/>
              <w:rPr>
                <w:lang w:eastAsia="ru-RU"/>
              </w:rPr>
            </w:pPr>
            <w:r w:rsidRPr="005D6ECD">
              <w:rPr>
                <w:lang w:eastAsia="ru-RU"/>
              </w:rPr>
              <w:t>Журавль</w:t>
            </w:r>
          </w:p>
        </w:tc>
        <w:tc>
          <w:tcPr>
            <w:tcW w:w="4516" w:type="dxa"/>
            <w:tcBorders>
              <w:top w:val="nil"/>
              <w:left w:val="nil"/>
              <w:bottom w:val="single" w:sz="4" w:space="0" w:color="auto"/>
              <w:right w:val="single" w:sz="4" w:space="0" w:color="auto"/>
            </w:tcBorders>
            <w:shd w:val="clear" w:color="000000" w:fill="FFFFFF"/>
            <w:noWrap/>
            <w:vAlign w:val="center"/>
            <w:hideMark/>
          </w:tcPr>
          <w:p w14:paraId="1468B42B" w14:textId="77777777" w:rsidR="00BF57C2" w:rsidRPr="005D6ECD" w:rsidRDefault="00BF57C2" w:rsidP="005D6ECD">
            <w:pPr>
              <w:spacing w:line="360" w:lineRule="auto"/>
              <w:jc w:val="both"/>
              <w:rPr>
                <w:lang w:eastAsia="ru-RU"/>
              </w:rPr>
            </w:pPr>
            <w:r w:rsidRPr="005D6ECD">
              <w:rPr>
                <w:lang w:eastAsia="ru-RU"/>
              </w:rPr>
              <w:t>Дружелюбие</w:t>
            </w:r>
          </w:p>
        </w:tc>
      </w:tr>
      <w:tr w:rsidR="00BF57C2" w:rsidRPr="005D6ECD" w14:paraId="2997C23F" w14:textId="77777777" w:rsidTr="00BC0D7E">
        <w:trPr>
          <w:trHeight w:val="362"/>
        </w:trPr>
        <w:tc>
          <w:tcPr>
            <w:tcW w:w="3146" w:type="dxa"/>
            <w:vMerge/>
            <w:tcBorders>
              <w:top w:val="nil"/>
              <w:left w:val="single" w:sz="4" w:space="0" w:color="auto"/>
              <w:bottom w:val="single" w:sz="4" w:space="0" w:color="000000"/>
              <w:right w:val="single" w:sz="4" w:space="0" w:color="auto"/>
            </w:tcBorders>
            <w:vAlign w:val="center"/>
            <w:hideMark/>
          </w:tcPr>
          <w:p w14:paraId="6B53CAF2"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089D9051"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000000" w:fill="FFFFFF"/>
            <w:noWrap/>
            <w:vAlign w:val="center"/>
            <w:hideMark/>
          </w:tcPr>
          <w:p w14:paraId="1FB62435" w14:textId="77777777" w:rsidR="00BF57C2" w:rsidRPr="005D6ECD" w:rsidRDefault="00BF57C2" w:rsidP="005D6ECD">
            <w:pPr>
              <w:spacing w:line="360" w:lineRule="auto"/>
              <w:jc w:val="both"/>
              <w:rPr>
                <w:lang w:eastAsia="ru-RU"/>
              </w:rPr>
            </w:pPr>
            <w:r w:rsidRPr="005D6ECD">
              <w:rPr>
                <w:lang w:eastAsia="ru-RU"/>
              </w:rPr>
              <w:t>Забота</w:t>
            </w:r>
          </w:p>
        </w:tc>
      </w:tr>
      <w:tr w:rsidR="00BF57C2" w:rsidRPr="005D6ECD" w14:paraId="6730343A" w14:textId="77777777" w:rsidTr="00BC0D7E">
        <w:trPr>
          <w:trHeight w:val="362"/>
        </w:trPr>
        <w:tc>
          <w:tcPr>
            <w:tcW w:w="3146" w:type="dxa"/>
            <w:vMerge/>
            <w:tcBorders>
              <w:top w:val="nil"/>
              <w:left w:val="single" w:sz="4" w:space="0" w:color="auto"/>
              <w:bottom w:val="single" w:sz="4" w:space="0" w:color="000000"/>
              <w:right w:val="single" w:sz="4" w:space="0" w:color="auto"/>
            </w:tcBorders>
            <w:vAlign w:val="center"/>
            <w:hideMark/>
          </w:tcPr>
          <w:p w14:paraId="3E03BF2E" w14:textId="77777777" w:rsidR="00BF57C2" w:rsidRPr="005D6ECD" w:rsidRDefault="00BF57C2" w:rsidP="005D6ECD">
            <w:pPr>
              <w:spacing w:line="360" w:lineRule="auto"/>
              <w:jc w:val="both"/>
              <w:rPr>
                <w:lang w:eastAsia="ru-RU"/>
              </w:rPr>
            </w:pPr>
          </w:p>
        </w:tc>
        <w:tc>
          <w:tcPr>
            <w:tcW w:w="1735" w:type="dxa"/>
            <w:vMerge/>
            <w:tcBorders>
              <w:top w:val="nil"/>
              <w:left w:val="single" w:sz="4" w:space="0" w:color="auto"/>
              <w:bottom w:val="single" w:sz="4" w:space="0" w:color="000000"/>
              <w:right w:val="single" w:sz="4" w:space="0" w:color="auto"/>
            </w:tcBorders>
            <w:vAlign w:val="center"/>
            <w:hideMark/>
          </w:tcPr>
          <w:p w14:paraId="30CA2ED0" w14:textId="77777777" w:rsidR="00BF57C2" w:rsidRPr="005D6ECD" w:rsidRDefault="00BF57C2" w:rsidP="005D6ECD">
            <w:pPr>
              <w:spacing w:line="360" w:lineRule="auto"/>
              <w:jc w:val="both"/>
              <w:rPr>
                <w:lang w:eastAsia="ru-RU"/>
              </w:rPr>
            </w:pPr>
          </w:p>
        </w:tc>
        <w:tc>
          <w:tcPr>
            <w:tcW w:w="4516" w:type="dxa"/>
            <w:tcBorders>
              <w:top w:val="nil"/>
              <w:left w:val="nil"/>
              <w:bottom w:val="single" w:sz="4" w:space="0" w:color="auto"/>
              <w:right w:val="single" w:sz="4" w:space="0" w:color="auto"/>
            </w:tcBorders>
            <w:shd w:val="clear" w:color="000000" w:fill="FFFFFF"/>
            <w:noWrap/>
            <w:vAlign w:val="center"/>
            <w:hideMark/>
          </w:tcPr>
          <w:p w14:paraId="5772B901" w14:textId="77777777" w:rsidR="00BF57C2" w:rsidRPr="005D6ECD" w:rsidRDefault="00BF57C2" w:rsidP="005D6ECD">
            <w:pPr>
              <w:spacing w:line="360" w:lineRule="auto"/>
              <w:jc w:val="both"/>
              <w:rPr>
                <w:lang w:eastAsia="ru-RU"/>
              </w:rPr>
            </w:pPr>
            <w:r w:rsidRPr="005D6ECD">
              <w:rPr>
                <w:lang w:eastAsia="ru-RU"/>
              </w:rPr>
              <w:t>Готовность прийти на помощь</w:t>
            </w:r>
          </w:p>
        </w:tc>
      </w:tr>
    </w:tbl>
    <w:p w14:paraId="0D262333" w14:textId="77777777" w:rsidR="00BF57C2" w:rsidRPr="005D6ECD" w:rsidRDefault="00BF57C2" w:rsidP="005D6ECD">
      <w:pPr>
        <w:spacing w:line="360" w:lineRule="auto"/>
        <w:ind w:firstLine="709"/>
        <w:contextualSpacing/>
        <w:jc w:val="both"/>
        <w:rPr>
          <w:bCs/>
        </w:rPr>
      </w:pPr>
    </w:p>
    <w:p w14:paraId="3F43702B" w14:textId="77777777" w:rsidR="00BF57C2" w:rsidRPr="005D6ECD" w:rsidRDefault="00BF57C2" w:rsidP="005D6ECD">
      <w:pPr>
        <w:spacing w:line="360" w:lineRule="auto"/>
        <w:ind w:firstLine="709"/>
        <w:contextualSpacing/>
        <w:jc w:val="both"/>
        <w:rPr>
          <w:bCs/>
        </w:rPr>
      </w:pPr>
      <w:r w:rsidRPr="005D6ECD">
        <w:rPr>
          <w:bCs/>
        </w:rPr>
        <w:t>Для знакомства  детей с мотивационной программой и механикой голосования в организационный период смены вожатыми проводится отрядное дело</w:t>
      </w:r>
      <w:r w:rsidRPr="005D6ECD">
        <w:t xml:space="preserve"> </w:t>
      </w:r>
      <w:r w:rsidRPr="005D6ECD">
        <w:rPr>
          <w:bCs/>
        </w:rPr>
        <w:t xml:space="preserve"> «Дальневосточный характер». </w:t>
      </w:r>
    </w:p>
    <w:p w14:paraId="1932EBBA" w14:textId="77777777" w:rsidR="00BF57C2" w:rsidRPr="005D6ECD" w:rsidRDefault="00BF57C2" w:rsidP="005D6ECD">
      <w:pPr>
        <w:pStyle w:val="a6"/>
        <w:spacing w:line="360" w:lineRule="auto"/>
        <w:ind w:left="1364"/>
        <w:jc w:val="center"/>
        <w:rPr>
          <w:b/>
          <w:spacing w:val="2"/>
          <w:shd w:val="clear" w:color="auto" w:fill="FFFFFF"/>
        </w:rPr>
      </w:pPr>
      <w:proofErr w:type="spellStart"/>
      <w:r w:rsidRPr="005D6ECD">
        <w:rPr>
          <w:b/>
        </w:rPr>
        <w:t>Общелагерный</w:t>
      </w:r>
      <w:proofErr w:type="spellEnd"/>
      <w:r w:rsidRPr="005D6ECD">
        <w:rPr>
          <w:b/>
        </w:rPr>
        <w:t xml:space="preserve"> рейтинг</w:t>
      </w:r>
    </w:p>
    <w:p w14:paraId="518A0AB2" w14:textId="77777777" w:rsidR="00BF57C2" w:rsidRPr="005D6ECD" w:rsidRDefault="00BF57C2" w:rsidP="005D6ECD">
      <w:pPr>
        <w:suppressAutoHyphens w:val="0"/>
        <w:spacing w:line="360" w:lineRule="auto"/>
        <w:ind w:firstLine="567"/>
        <w:jc w:val="both"/>
        <w:rPr>
          <w:spacing w:val="2"/>
          <w:shd w:val="clear" w:color="auto" w:fill="FFFFFF"/>
        </w:rPr>
      </w:pPr>
      <w:r w:rsidRPr="005D6ECD">
        <w:t xml:space="preserve">Участие в тематических мероприятиях позволяет участникам набирать баллы в </w:t>
      </w:r>
      <w:proofErr w:type="spellStart"/>
      <w:r w:rsidRPr="005D6ECD">
        <w:t>о</w:t>
      </w:r>
      <w:r w:rsidRPr="005D6ECD">
        <w:t>б</w:t>
      </w:r>
      <w:r w:rsidRPr="005D6ECD">
        <w:t>щелагерном</w:t>
      </w:r>
      <w:proofErr w:type="spellEnd"/>
      <w:r w:rsidRPr="005D6ECD">
        <w:t xml:space="preserve"> рейтинге. Баллы начисляются за активность, победы в вечерних и дневных мероприятиях, спортивных соревнованиях, а также за проявление качеств дальневосто</w:t>
      </w:r>
      <w:r w:rsidRPr="005D6ECD">
        <w:t>ч</w:t>
      </w:r>
      <w:r w:rsidRPr="005D6ECD">
        <w:t xml:space="preserve">ного характера. </w:t>
      </w:r>
      <w:r w:rsidRPr="005D6ECD">
        <w:rPr>
          <w:bCs/>
        </w:rPr>
        <w:t>Результаты отображаются в рейтинговой таблице и обновляются после каждого пройденного дня.</w:t>
      </w:r>
      <w:r w:rsidRPr="005D6ECD">
        <w:t xml:space="preserve"> </w:t>
      </w:r>
      <w:r w:rsidRPr="005D6ECD">
        <w:rPr>
          <w:spacing w:val="2"/>
          <w:shd w:val="clear" w:color="auto" w:fill="FFFFFF"/>
        </w:rPr>
        <w:t>По окончании смены будет выявлен отряд - победитель.</w:t>
      </w:r>
    </w:p>
    <w:p w14:paraId="37C93D7C" w14:textId="77777777" w:rsidR="00BF57C2" w:rsidRPr="00B8382C" w:rsidRDefault="00BF57C2" w:rsidP="005D6ECD">
      <w:pPr>
        <w:suppressAutoHyphens w:val="0"/>
        <w:spacing w:line="360" w:lineRule="auto"/>
        <w:jc w:val="center"/>
        <w:rPr>
          <w:b/>
          <w:spacing w:val="2"/>
          <w:shd w:val="clear" w:color="auto" w:fill="FFFFFF"/>
        </w:rPr>
      </w:pPr>
      <w:r w:rsidRPr="00B8382C">
        <w:rPr>
          <w:b/>
          <w:spacing w:val="2"/>
          <w:shd w:val="clear" w:color="auto" w:fill="FFFFFF"/>
        </w:rPr>
        <w:t xml:space="preserve">Бальная система </w:t>
      </w:r>
      <w:proofErr w:type="spellStart"/>
      <w:r w:rsidRPr="00B8382C">
        <w:rPr>
          <w:b/>
          <w:spacing w:val="2"/>
          <w:shd w:val="clear" w:color="auto" w:fill="FFFFFF"/>
        </w:rPr>
        <w:t>общелагерного</w:t>
      </w:r>
      <w:proofErr w:type="spellEnd"/>
      <w:r w:rsidRPr="00B8382C">
        <w:rPr>
          <w:b/>
          <w:spacing w:val="2"/>
          <w:shd w:val="clear" w:color="auto" w:fill="FFFFFF"/>
        </w:rPr>
        <w:t xml:space="preserve"> рейтинга</w:t>
      </w:r>
    </w:p>
    <w:p w14:paraId="50D1577D" w14:textId="77777777" w:rsidR="00C70460" w:rsidRPr="00B8382C" w:rsidRDefault="00C70460" w:rsidP="005D6ECD">
      <w:pPr>
        <w:suppressAutoHyphens w:val="0"/>
        <w:spacing w:line="360" w:lineRule="auto"/>
        <w:jc w:val="center"/>
        <w:rPr>
          <w:b/>
          <w:spacing w:val="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417"/>
        <w:gridCol w:w="1701"/>
        <w:gridCol w:w="1847"/>
      </w:tblGrid>
      <w:tr w:rsidR="00BF57C2" w:rsidRPr="005D6ECD" w14:paraId="0517F818" w14:textId="77777777" w:rsidTr="00BC0D7E">
        <w:tc>
          <w:tcPr>
            <w:tcW w:w="2552" w:type="dxa"/>
            <w:shd w:val="clear" w:color="auto" w:fill="auto"/>
          </w:tcPr>
          <w:p w14:paraId="3E488A53" w14:textId="77777777" w:rsidR="00BF57C2" w:rsidRPr="005D6ECD" w:rsidRDefault="00BF57C2" w:rsidP="005D6ECD">
            <w:pPr>
              <w:shd w:val="clear" w:color="auto" w:fill="FFFFFF"/>
              <w:spacing w:line="360" w:lineRule="auto"/>
              <w:ind w:left="720"/>
              <w:contextualSpacing/>
              <w:jc w:val="both"/>
              <w:rPr>
                <w:b/>
                <w:lang w:eastAsia="ru-RU"/>
              </w:rPr>
            </w:pPr>
          </w:p>
        </w:tc>
        <w:tc>
          <w:tcPr>
            <w:tcW w:w="1843" w:type="dxa"/>
            <w:shd w:val="clear" w:color="auto" w:fill="auto"/>
          </w:tcPr>
          <w:p w14:paraId="7FEF688B" w14:textId="77777777" w:rsidR="00BF57C2" w:rsidRPr="005D6ECD" w:rsidRDefault="00BF57C2" w:rsidP="005D6ECD">
            <w:pPr>
              <w:shd w:val="clear" w:color="auto" w:fill="FFFFFF"/>
              <w:spacing w:line="360" w:lineRule="auto"/>
              <w:jc w:val="both"/>
              <w:rPr>
                <w:b/>
                <w:lang w:eastAsia="ru-RU"/>
              </w:rPr>
            </w:pPr>
            <w:r w:rsidRPr="005D6ECD">
              <w:rPr>
                <w:b/>
                <w:lang w:val="en-US" w:eastAsia="ru-RU"/>
              </w:rPr>
              <w:t>I</w:t>
            </w:r>
            <w:r w:rsidRPr="005D6ECD">
              <w:rPr>
                <w:b/>
                <w:lang w:eastAsia="ru-RU"/>
              </w:rPr>
              <w:t xml:space="preserve"> место</w:t>
            </w:r>
          </w:p>
        </w:tc>
        <w:tc>
          <w:tcPr>
            <w:tcW w:w="1417" w:type="dxa"/>
            <w:shd w:val="clear" w:color="auto" w:fill="auto"/>
          </w:tcPr>
          <w:p w14:paraId="1E8A86E6" w14:textId="77777777" w:rsidR="00BF57C2" w:rsidRPr="005D6ECD" w:rsidRDefault="00BF57C2" w:rsidP="005D6ECD">
            <w:pPr>
              <w:shd w:val="clear" w:color="auto" w:fill="FFFFFF"/>
              <w:spacing w:line="360" w:lineRule="auto"/>
              <w:jc w:val="both"/>
              <w:rPr>
                <w:b/>
                <w:lang w:eastAsia="ru-RU"/>
              </w:rPr>
            </w:pPr>
            <w:r w:rsidRPr="005D6ECD">
              <w:rPr>
                <w:b/>
                <w:lang w:val="en-US" w:eastAsia="ru-RU"/>
              </w:rPr>
              <w:t>II</w:t>
            </w:r>
            <w:r w:rsidRPr="005D6ECD">
              <w:rPr>
                <w:b/>
                <w:lang w:eastAsia="ru-RU"/>
              </w:rPr>
              <w:t xml:space="preserve"> место</w:t>
            </w:r>
          </w:p>
        </w:tc>
        <w:tc>
          <w:tcPr>
            <w:tcW w:w="1701" w:type="dxa"/>
            <w:shd w:val="clear" w:color="auto" w:fill="auto"/>
          </w:tcPr>
          <w:p w14:paraId="4365D655" w14:textId="77777777" w:rsidR="00BF57C2" w:rsidRPr="005D6ECD" w:rsidRDefault="00BF57C2" w:rsidP="005D6ECD">
            <w:pPr>
              <w:shd w:val="clear" w:color="auto" w:fill="FFFFFF"/>
              <w:spacing w:line="360" w:lineRule="auto"/>
              <w:jc w:val="both"/>
              <w:rPr>
                <w:b/>
                <w:lang w:eastAsia="ru-RU"/>
              </w:rPr>
            </w:pPr>
            <w:r w:rsidRPr="005D6ECD">
              <w:rPr>
                <w:b/>
                <w:lang w:val="en-US" w:eastAsia="ru-RU"/>
              </w:rPr>
              <w:t>III</w:t>
            </w:r>
            <w:r w:rsidRPr="005D6ECD">
              <w:rPr>
                <w:b/>
                <w:lang w:eastAsia="ru-RU"/>
              </w:rPr>
              <w:t xml:space="preserve"> место</w:t>
            </w:r>
          </w:p>
        </w:tc>
        <w:tc>
          <w:tcPr>
            <w:tcW w:w="1847" w:type="dxa"/>
            <w:shd w:val="clear" w:color="auto" w:fill="auto"/>
          </w:tcPr>
          <w:p w14:paraId="34DC5E3C" w14:textId="77777777" w:rsidR="00BF57C2" w:rsidRPr="005D6ECD" w:rsidRDefault="00BF57C2" w:rsidP="005D6ECD">
            <w:pPr>
              <w:shd w:val="clear" w:color="auto" w:fill="FFFFFF"/>
              <w:spacing w:line="360" w:lineRule="auto"/>
              <w:jc w:val="both"/>
              <w:rPr>
                <w:b/>
                <w:lang w:eastAsia="ru-RU"/>
              </w:rPr>
            </w:pPr>
            <w:r w:rsidRPr="005D6ECD">
              <w:rPr>
                <w:b/>
                <w:lang w:eastAsia="ru-RU"/>
              </w:rPr>
              <w:t>Участие</w:t>
            </w:r>
          </w:p>
        </w:tc>
      </w:tr>
      <w:tr w:rsidR="00BF57C2" w:rsidRPr="005D6ECD" w14:paraId="4A929425" w14:textId="77777777" w:rsidTr="00BC0D7E">
        <w:tc>
          <w:tcPr>
            <w:tcW w:w="2552" w:type="dxa"/>
            <w:shd w:val="clear" w:color="auto" w:fill="auto"/>
          </w:tcPr>
          <w:p w14:paraId="03957176" w14:textId="77777777" w:rsidR="00BF57C2" w:rsidRPr="005D6ECD" w:rsidRDefault="00BF57C2" w:rsidP="005D6ECD">
            <w:pPr>
              <w:shd w:val="clear" w:color="auto" w:fill="FFFFFF"/>
              <w:spacing w:line="360" w:lineRule="auto"/>
              <w:jc w:val="center"/>
              <w:rPr>
                <w:b/>
                <w:lang w:eastAsia="ru-RU"/>
              </w:rPr>
            </w:pPr>
            <w:r w:rsidRPr="005D6ECD">
              <w:rPr>
                <w:b/>
                <w:lang w:eastAsia="ru-RU"/>
              </w:rPr>
              <w:t>Вечернее мероприятие с подготовкой</w:t>
            </w:r>
          </w:p>
        </w:tc>
        <w:tc>
          <w:tcPr>
            <w:tcW w:w="1843" w:type="dxa"/>
            <w:shd w:val="clear" w:color="auto" w:fill="auto"/>
          </w:tcPr>
          <w:p w14:paraId="172E6CF3" w14:textId="77777777" w:rsidR="00BF57C2" w:rsidRPr="005D6ECD" w:rsidRDefault="00BF57C2" w:rsidP="005D6ECD">
            <w:pPr>
              <w:shd w:val="clear" w:color="auto" w:fill="FFFFFF"/>
              <w:spacing w:line="360" w:lineRule="auto"/>
              <w:contextualSpacing/>
              <w:jc w:val="center"/>
              <w:rPr>
                <w:lang w:eastAsia="ru-RU"/>
              </w:rPr>
            </w:pPr>
          </w:p>
          <w:p w14:paraId="6B1658C7"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100</w:t>
            </w:r>
          </w:p>
        </w:tc>
        <w:tc>
          <w:tcPr>
            <w:tcW w:w="1417" w:type="dxa"/>
            <w:shd w:val="clear" w:color="auto" w:fill="auto"/>
          </w:tcPr>
          <w:p w14:paraId="5358B477" w14:textId="77777777" w:rsidR="00BF57C2" w:rsidRPr="005D6ECD" w:rsidRDefault="00BF57C2" w:rsidP="005D6ECD">
            <w:pPr>
              <w:shd w:val="clear" w:color="auto" w:fill="FFFFFF"/>
              <w:spacing w:line="360" w:lineRule="auto"/>
              <w:contextualSpacing/>
              <w:jc w:val="center"/>
              <w:rPr>
                <w:lang w:eastAsia="ru-RU"/>
              </w:rPr>
            </w:pPr>
          </w:p>
          <w:p w14:paraId="0D1021E9"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80</w:t>
            </w:r>
          </w:p>
        </w:tc>
        <w:tc>
          <w:tcPr>
            <w:tcW w:w="1701" w:type="dxa"/>
            <w:shd w:val="clear" w:color="auto" w:fill="auto"/>
          </w:tcPr>
          <w:p w14:paraId="3EF1919B" w14:textId="77777777" w:rsidR="00BF57C2" w:rsidRPr="005D6ECD" w:rsidRDefault="00BF57C2" w:rsidP="005D6ECD">
            <w:pPr>
              <w:shd w:val="clear" w:color="auto" w:fill="FFFFFF"/>
              <w:spacing w:line="360" w:lineRule="auto"/>
              <w:contextualSpacing/>
              <w:jc w:val="center"/>
              <w:rPr>
                <w:lang w:eastAsia="ru-RU"/>
              </w:rPr>
            </w:pPr>
          </w:p>
          <w:p w14:paraId="546BB65B"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60</w:t>
            </w:r>
          </w:p>
        </w:tc>
        <w:tc>
          <w:tcPr>
            <w:tcW w:w="1847" w:type="dxa"/>
            <w:shd w:val="clear" w:color="auto" w:fill="auto"/>
          </w:tcPr>
          <w:p w14:paraId="433FB319" w14:textId="77777777" w:rsidR="00BF57C2" w:rsidRPr="005D6ECD" w:rsidRDefault="00BF57C2" w:rsidP="005D6ECD">
            <w:pPr>
              <w:shd w:val="clear" w:color="auto" w:fill="FFFFFF"/>
              <w:spacing w:line="360" w:lineRule="auto"/>
              <w:contextualSpacing/>
              <w:jc w:val="center"/>
              <w:rPr>
                <w:lang w:eastAsia="ru-RU"/>
              </w:rPr>
            </w:pPr>
          </w:p>
          <w:p w14:paraId="7DC6B173"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30</w:t>
            </w:r>
          </w:p>
        </w:tc>
      </w:tr>
      <w:tr w:rsidR="00BF57C2" w:rsidRPr="005D6ECD" w14:paraId="44DF337A" w14:textId="77777777" w:rsidTr="00BC0D7E">
        <w:tc>
          <w:tcPr>
            <w:tcW w:w="2552" w:type="dxa"/>
            <w:shd w:val="clear" w:color="auto" w:fill="auto"/>
          </w:tcPr>
          <w:p w14:paraId="744A2395" w14:textId="77777777" w:rsidR="00BF57C2" w:rsidRPr="005D6ECD" w:rsidRDefault="00BF57C2" w:rsidP="005D6ECD">
            <w:pPr>
              <w:shd w:val="clear" w:color="auto" w:fill="FFFFFF"/>
              <w:spacing w:line="360" w:lineRule="auto"/>
              <w:jc w:val="center"/>
              <w:rPr>
                <w:b/>
                <w:lang w:eastAsia="ru-RU"/>
              </w:rPr>
            </w:pPr>
            <w:r w:rsidRPr="005D6ECD">
              <w:rPr>
                <w:b/>
                <w:lang w:eastAsia="ru-RU"/>
              </w:rPr>
              <w:t>Вечернее мероприятие без подготовки</w:t>
            </w:r>
          </w:p>
        </w:tc>
        <w:tc>
          <w:tcPr>
            <w:tcW w:w="1843" w:type="dxa"/>
            <w:shd w:val="clear" w:color="auto" w:fill="auto"/>
          </w:tcPr>
          <w:p w14:paraId="5B440AA8" w14:textId="77777777" w:rsidR="00BF57C2" w:rsidRPr="005D6ECD" w:rsidRDefault="00BF57C2" w:rsidP="005D6ECD">
            <w:pPr>
              <w:shd w:val="clear" w:color="auto" w:fill="FFFFFF"/>
              <w:spacing w:line="360" w:lineRule="auto"/>
              <w:contextualSpacing/>
              <w:jc w:val="center"/>
              <w:rPr>
                <w:lang w:eastAsia="ru-RU"/>
              </w:rPr>
            </w:pPr>
          </w:p>
          <w:p w14:paraId="5C59AEDD"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80</w:t>
            </w:r>
          </w:p>
        </w:tc>
        <w:tc>
          <w:tcPr>
            <w:tcW w:w="1417" w:type="dxa"/>
            <w:shd w:val="clear" w:color="auto" w:fill="auto"/>
          </w:tcPr>
          <w:p w14:paraId="77963A56" w14:textId="77777777" w:rsidR="00BF57C2" w:rsidRPr="005D6ECD" w:rsidRDefault="00BF57C2" w:rsidP="005D6ECD">
            <w:pPr>
              <w:shd w:val="clear" w:color="auto" w:fill="FFFFFF"/>
              <w:spacing w:line="360" w:lineRule="auto"/>
              <w:contextualSpacing/>
              <w:jc w:val="center"/>
              <w:rPr>
                <w:lang w:eastAsia="ru-RU"/>
              </w:rPr>
            </w:pPr>
          </w:p>
          <w:p w14:paraId="5948DE37"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60</w:t>
            </w:r>
          </w:p>
        </w:tc>
        <w:tc>
          <w:tcPr>
            <w:tcW w:w="1701" w:type="dxa"/>
            <w:shd w:val="clear" w:color="auto" w:fill="auto"/>
          </w:tcPr>
          <w:p w14:paraId="5B81D040" w14:textId="77777777" w:rsidR="00BF57C2" w:rsidRPr="005D6ECD" w:rsidRDefault="00BF57C2" w:rsidP="005D6ECD">
            <w:pPr>
              <w:shd w:val="clear" w:color="auto" w:fill="FFFFFF"/>
              <w:tabs>
                <w:tab w:val="left" w:pos="952"/>
                <w:tab w:val="center" w:pos="1092"/>
              </w:tabs>
              <w:spacing w:line="360" w:lineRule="auto"/>
              <w:contextualSpacing/>
              <w:jc w:val="center"/>
              <w:rPr>
                <w:lang w:eastAsia="ru-RU"/>
              </w:rPr>
            </w:pPr>
          </w:p>
          <w:p w14:paraId="1E1F1326" w14:textId="77777777" w:rsidR="00BF57C2" w:rsidRPr="005D6ECD" w:rsidRDefault="00BF57C2" w:rsidP="005D6ECD">
            <w:pPr>
              <w:shd w:val="clear" w:color="auto" w:fill="FFFFFF"/>
              <w:tabs>
                <w:tab w:val="left" w:pos="952"/>
                <w:tab w:val="center" w:pos="1092"/>
              </w:tabs>
              <w:spacing w:line="360" w:lineRule="auto"/>
              <w:contextualSpacing/>
              <w:jc w:val="center"/>
              <w:rPr>
                <w:lang w:eastAsia="ru-RU"/>
              </w:rPr>
            </w:pPr>
            <w:r w:rsidRPr="005D6ECD">
              <w:rPr>
                <w:lang w:eastAsia="ru-RU"/>
              </w:rPr>
              <w:t>30</w:t>
            </w:r>
          </w:p>
        </w:tc>
        <w:tc>
          <w:tcPr>
            <w:tcW w:w="1847" w:type="dxa"/>
            <w:shd w:val="clear" w:color="auto" w:fill="auto"/>
          </w:tcPr>
          <w:p w14:paraId="292E61DD" w14:textId="77777777" w:rsidR="00BF57C2" w:rsidRPr="005D6ECD" w:rsidRDefault="00BF57C2" w:rsidP="005D6ECD">
            <w:pPr>
              <w:shd w:val="clear" w:color="auto" w:fill="FFFFFF"/>
              <w:spacing w:line="360" w:lineRule="auto"/>
              <w:contextualSpacing/>
              <w:jc w:val="center"/>
              <w:rPr>
                <w:lang w:eastAsia="ru-RU"/>
              </w:rPr>
            </w:pPr>
          </w:p>
          <w:p w14:paraId="736D1294"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w:t>
            </w:r>
          </w:p>
          <w:p w14:paraId="3A6EB9EB" w14:textId="77777777" w:rsidR="00BF57C2" w:rsidRPr="005D6ECD" w:rsidRDefault="00BF57C2" w:rsidP="005D6ECD">
            <w:pPr>
              <w:shd w:val="clear" w:color="auto" w:fill="FFFFFF"/>
              <w:spacing w:line="360" w:lineRule="auto"/>
              <w:contextualSpacing/>
              <w:jc w:val="center"/>
              <w:rPr>
                <w:lang w:eastAsia="ru-RU"/>
              </w:rPr>
            </w:pPr>
          </w:p>
        </w:tc>
      </w:tr>
      <w:tr w:rsidR="00BF57C2" w:rsidRPr="005D6ECD" w14:paraId="03F0EDC3" w14:textId="77777777" w:rsidTr="00BC0D7E">
        <w:tc>
          <w:tcPr>
            <w:tcW w:w="2552" w:type="dxa"/>
            <w:shd w:val="clear" w:color="auto" w:fill="auto"/>
          </w:tcPr>
          <w:p w14:paraId="41C6B79F" w14:textId="77777777" w:rsidR="00BF57C2" w:rsidRPr="005D6ECD" w:rsidRDefault="00BF57C2" w:rsidP="005D6ECD">
            <w:pPr>
              <w:shd w:val="clear" w:color="auto" w:fill="FFFFFF"/>
              <w:spacing w:line="360" w:lineRule="auto"/>
              <w:jc w:val="center"/>
              <w:rPr>
                <w:b/>
                <w:lang w:eastAsia="ru-RU"/>
              </w:rPr>
            </w:pPr>
            <w:r w:rsidRPr="005D6ECD">
              <w:rPr>
                <w:b/>
                <w:lang w:eastAsia="ru-RU"/>
              </w:rPr>
              <w:t>Дневное мероприятие</w:t>
            </w:r>
          </w:p>
        </w:tc>
        <w:tc>
          <w:tcPr>
            <w:tcW w:w="1843" w:type="dxa"/>
            <w:shd w:val="clear" w:color="auto" w:fill="auto"/>
          </w:tcPr>
          <w:p w14:paraId="7F7F229A" w14:textId="77777777" w:rsidR="00BF57C2" w:rsidRPr="005D6ECD" w:rsidRDefault="00BF57C2" w:rsidP="005D6ECD">
            <w:pPr>
              <w:shd w:val="clear" w:color="auto" w:fill="FFFFFF"/>
              <w:spacing w:line="360" w:lineRule="auto"/>
              <w:contextualSpacing/>
              <w:jc w:val="center"/>
              <w:rPr>
                <w:lang w:eastAsia="ru-RU"/>
              </w:rPr>
            </w:pPr>
          </w:p>
          <w:p w14:paraId="4B5F77F6"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25</w:t>
            </w:r>
          </w:p>
        </w:tc>
        <w:tc>
          <w:tcPr>
            <w:tcW w:w="1417" w:type="dxa"/>
            <w:shd w:val="clear" w:color="auto" w:fill="auto"/>
          </w:tcPr>
          <w:p w14:paraId="288A08B0" w14:textId="77777777" w:rsidR="00BF57C2" w:rsidRPr="005D6ECD" w:rsidRDefault="00BF57C2" w:rsidP="005D6ECD">
            <w:pPr>
              <w:shd w:val="clear" w:color="auto" w:fill="FFFFFF"/>
              <w:spacing w:line="360" w:lineRule="auto"/>
              <w:contextualSpacing/>
              <w:jc w:val="center"/>
              <w:rPr>
                <w:lang w:eastAsia="ru-RU"/>
              </w:rPr>
            </w:pPr>
          </w:p>
          <w:p w14:paraId="527C0621"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20</w:t>
            </w:r>
          </w:p>
        </w:tc>
        <w:tc>
          <w:tcPr>
            <w:tcW w:w="1701" w:type="dxa"/>
            <w:shd w:val="clear" w:color="auto" w:fill="auto"/>
          </w:tcPr>
          <w:p w14:paraId="7B03F0AF" w14:textId="77777777" w:rsidR="00BF57C2" w:rsidRPr="005D6ECD" w:rsidRDefault="00BF57C2" w:rsidP="005D6ECD">
            <w:pPr>
              <w:shd w:val="clear" w:color="auto" w:fill="FFFFFF"/>
              <w:spacing w:line="360" w:lineRule="auto"/>
              <w:contextualSpacing/>
              <w:jc w:val="center"/>
              <w:rPr>
                <w:lang w:eastAsia="ru-RU"/>
              </w:rPr>
            </w:pPr>
          </w:p>
          <w:p w14:paraId="61355B77"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15</w:t>
            </w:r>
          </w:p>
        </w:tc>
        <w:tc>
          <w:tcPr>
            <w:tcW w:w="1847" w:type="dxa"/>
            <w:shd w:val="clear" w:color="auto" w:fill="auto"/>
          </w:tcPr>
          <w:p w14:paraId="5702C1AA" w14:textId="77777777" w:rsidR="00BF57C2" w:rsidRPr="005D6ECD" w:rsidRDefault="00BF57C2" w:rsidP="005D6ECD">
            <w:pPr>
              <w:shd w:val="clear" w:color="auto" w:fill="FFFFFF"/>
              <w:spacing w:line="360" w:lineRule="auto"/>
              <w:contextualSpacing/>
              <w:jc w:val="center"/>
              <w:rPr>
                <w:lang w:eastAsia="ru-RU"/>
              </w:rPr>
            </w:pPr>
          </w:p>
          <w:p w14:paraId="1FCC8401"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5</w:t>
            </w:r>
          </w:p>
        </w:tc>
      </w:tr>
      <w:tr w:rsidR="00BF57C2" w:rsidRPr="005D6ECD" w14:paraId="4564CAB1" w14:textId="77777777" w:rsidTr="00BC0D7E">
        <w:tc>
          <w:tcPr>
            <w:tcW w:w="2552" w:type="dxa"/>
            <w:vMerge w:val="restart"/>
            <w:shd w:val="clear" w:color="auto" w:fill="auto"/>
          </w:tcPr>
          <w:p w14:paraId="4CDE0BAF" w14:textId="77777777" w:rsidR="00BF57C2" w:rsidRPr="005D6ECD" w:rsidRDefault="00BF57C2" w:rsidP="005D6ECD">
            <w:pPr>
              <w:shd w:val="clear" w:color="auto" w:fill="FFFFFF"/>
              <w:spacing w:line="360" w:lineRule="auto"/>
              <w:jc w:val="center"/>
              <w:rPr>
                <w:b/>
                <w:lang w:eastAsia="ru-RU"/>
              </w:rPr>
            </w:pPr>
          </w:p>
          <w:p w14:paraId="7D731B1A" w14:textId="77777777" w:rsidR="00BF57C2" w:rsidRPr="005D6ECD" w:rsidRDefault="00BF57C2" w:rsidP="005D6ECD">
            <w:pPr>
              <w:shd w:val="clear" w:color="auto" w:fill="FFFFFF"/>
              <w:spacing w:line="360" w:lineRule="auto"/>
              <w:jc w:val="center"/>
              <w:rPr>
                <w:b/>
                <w:lang w:eastAsia="ru-RU"/>
              </w:rPr>
            </w:pPr>
            <w:r w:rsidRPr="005D6ECD">
              <w:rPr>
                <w:b/>
                <w:lang w:eastAsia="ru-RU"/>
              </w:rPr>
              <w:t>Чистота</w:t>
            </w:r>
          </w:p>
        </w:tc>
        <w:tc>
          <w:tcPr>
            <w:tcW w:w="1843" w:type="dxa"/>
            <w:shd w:val="clear" w:color="auto" w:fill="auto"/>
          </w:tcPr>
          <w:p w14:paraId="43E3AF2E" w14:textId="77777777" w:rsidR="00BF57C2" w:rsidRPr="005D6ECD" w:rsidRDefault="00BF57C2" w:rsidP="005D6ECD">
            <w:pPr>
              <w:shd w:val="clear" w:color="auto" w:fill="FFFFFF"/>
              <w:spacing w:line="360" w:lineRule="auto"/>
              <w:jc w:val="center"/>
              <w:rPr>
                <w:lang w:eastAsia="ru-RU"/>
              </w:rPr>
            </w:pPr>
            <w:r w:rsidRPr="005D6ECD">
              <w:rPr>
                <w:lang w:eastAsia="ru-RU"/>
              </w:rPr>
              <w:t>Очень грязно</w:t>
            </w:r>
          </w:p>
        </w:tc>
        <w:tc>
          <w:tcPr>
            <w:tcW w:w="1417" w:type="dxa"/>
            <w:shd w:val="clear" w:color="auto" w:fill="auto"/>
          </w:tcPr>
          <w:p w14:paraId="10C43F92" w14:textId="77777777" w:rsidR="00BF57C2" w:rsidRPr="005D6ECD" w:rsidRDefault="00BF57C2" w:rsidP="005D6ECD">
            <w:pPr>
              <w:shd w:val="clear" w:color="auto" w:fill="FFFFFF"/>
              <w:spacing w:line="360" w:lineRule="auto"/>
              <w:jc w:val="center"/>
              <w:rPr>
                <w:lang w:eastAsia="ru-RU"/>
              </w:rPr>
            </w:pPr>
            <w:r w:rsidRPr="005D6ECD">
              <w:rPr>
                <w:lang w:eastAsia="ru-RU"/>
              </w:rPr>
              <w:t>Грязно</w:t>
            </w:r>
          </w:p>
        </w:tc>
        <w:tc>
          <w:tcPr>
            <w:tcW w:w="1701" w:type="dxa"/>
            <w:shd w:val="clear" w:color="auto" w:fill="auto"/>
          </w:tcPr>
          <w:p w14:paraId="53C77EEF" w14:textId="77777777" w:rsidR="00BF57C2" w:rsidRPr="005D6ECD" w:rsidRDefault="00BF57C2" w:rsidP="005D6ECD">
            <w:pPr>
              <w:shd w:val="clear" w:color="auto" w:fill="FFFFFF"/>
              <w:spacing w:line="360" w:lineRule="auto"/>
              <w:jc w:val="center"/>
              <w:rPr>
                <w:lang w:eastAsia="ru-RU"/>
              </w:rPr>
            </w:pPr>
            <w:r w:rsidRPr="005D6ECD">
              <w:rPr>
                <w:lang w:eastAsia="ru-RU"/>
              </w:rPr>
              <w:t>Чисто</w:t>
            </w:r>
          </w:p>
        </w:tc>
        <w:tc>
          <w:tcPr>
            <w:tcW w:w="1847" w:type="dxa"/>
            <w:shd w:val="clear" w:color="auto" w:fill="auto"/>
          </w:tcPr>
          <w:p w14:paraId="275D67D3" w14:textId="77777777" w:rsidR="00BF57C2" w:rsidRPr="005D6ECD" w:rsidRDefault="00BF57C2" w:rsidP="005D6ECD">
            <w:pPr>
              <w:shd w:val="clear" w:color="auto" w:fill="FFFFFF"/>
              <w:spacing w:line="360" w:lineRule="auto"/>
              <w:jc w:val="center"/>
              <w:rPr>
                <w:lang w:eastAsia="ru-RU"/>
              </w:rPr>
            </w:pPr>
            <w:r w:rsidRPr="005D6ECD">
              <w:rPr>
                <w:lang w:eastAsia="ru-RU"/>
              </w:rPr>
              <w:t>Очень чисто</w:t>
            </w:r>
          </w:p>
        </w:tc>
      </w:tr>
      <w:tr w:rsidR="00BF57C2" w:rsidRPr="005D6ECD" w14:paraId="60252C6C" w14:textId="77777777" w:rsidTr="00BC0D7E">
        <w:tc>
          <w:tcPr>
            <w:tcW w:w="2552" w:type="dxa"/>
            <w:vMerge/>
            <w:shd w:val="clear" w:color="auto" w:fill="auto"/>
          </w:tcPr>
          <w:p w14:paraId="46C0B541" w14:textId="77777777" w:rsidR="00BF57C2" w:rsidRPr="005D6ECD" w:rsidRDefault="00BF57C2" w:rsidP="005D6ECD">
            <w:pPr>
              <w:shd w:val="clear" w:color="auto" w:fill="FFFFFF"/>
              <w:spacing w:line="360" w:lineRule="auto"/>
              <w:jc w:val="center"/>
              <w:rPr>
                <w:b/>
                <w:lang w:eastAsia="ru-RU"/>
              </w:rPr>
            </w:pPr>
          </w:p>
        </w:tc>
        <w:tc>
          <w:tcPr>
            <w:tcW w:w="1843" w:type="dxa"/>
            <w:shd w:val="clear" w:color="auto" w:fill="auto"/>
          </w:tcPr>
          <w:p w14:paraId="69F646FE"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-15</w:t>
            </w:r>
          </w:p>
        </w:tc>
        <w:tc>
          <w:tcPr>
            <w:tcW w:w="1417" w:type="dxa"/>
            <w:shd w:val="clear" w:color="auto" w:fill="auto"/>
          </w:tcPr>
          <w:p w14:paraId="280E69F2"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-10</w:t>
            </w:r>
          </w:p>
        </w:tc>
        <w:tc>
          <w:tcPr>
            <w:tcW w:w="1701" w:type="dxa"/>
            <w:shd w:val="clear" w:color="auto" w:fill="auto"/>
          </w:tcPr>
          <w:p w14:paraId="4C03436D"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+10</w:t>
            </w:r>
          </w:p>
        </w:tc>
        <w:tc>
          <w:tcPr>
            <w:tcW w:w="1847" w:type="dxa"/>
            <w:shd w:val="clear" w:color="auto" w:fill="auto"/>
          </w:tcPr>
          <w:p w14:paraId="343E969F" w14:textId="77777777" w:rsidR="00BF57C2" w:rsidRPr="005D6ECD" w:rsidRDefault="00BF57C2" w:rsidP="005D6ECD">
            <w:pPr>
              <w:shd w:val="clear" w:color="auto" w:fill="FFFFFF"/>
              <w:spacing w:line="360" w:lineRule="auto"/>
              <w:contextualSpacing/>
              <w:jc w:val="center"/>
              <w:rPr>
                <w:lang w:eastAsia="ru-RU"/>
              </w:rPr>
            </w:pPr>
            <w:r w:rsidRPr="005D6ECD">
              <w:rPr>
                <w:lang w:eastAsia="ru-RU"/>
              </w:rPr>
              <w:t>+15</w:t>
            </w:r>
          </w:p>
        </w:tc>
      </w:tr>
    </w:tbl>
    <w:p w14:paraId="753A7A05" w14:textId="77777777" w:rsidR="00917B04" w:rsidRPr="005D6ECD" w:rsidRDefault="00917B04" w:rsidP="005D6ECD">
      <w:pPr>
        <w:suppressAutoHyphens w:val="0"/>
        <w:spacing w:after="200" w:line="360" w:lineRule="auto"/>
        <w:jc w:val="center"/>
        <w:rPr>
          <w:b/>
          <w:color w:val="000000"/>
          <w:lang w:eastAsia="en-US"/>
        </w:rPr>
      </w:pPr>
    </w:p>
    <w:p w14:paraId="55B4CE3A" w14:textId="7EC51B84" w:rsidR="00AE390F" w:rsidRPr="005D6ECD" w:rsidRDefault="00C70460" w:rsidP="005D6ECD">
      <w:pPr>
        <w:spacing w:line="360" w:lineRule="auto"/>
        <w:jc w:val="center"/>
        <w:rPr>
          <w:b/>
          <w:bCs/>
          <w:lang w:eastAsia="ru-RU"/>
        </w:rPr>
      </w:pPr>
      <w:r w:rsidRPr="005D6ECD">
        <w:rPr>
          <w:b/>
          <w:bCs/>
          <w:lang w:eastAsia="ru-RU"/>
        </w:rPr>
        <w:t>3.5</w:t>
      </w:r>
      <w:r w:rsidR="00AE390F" w:rsidRPr="005D6ECD">
        <w:rPr>
          <w:b/>
          <w:bCs/>
          <w:lang w:eastAsia="ru-RU"/>
        </w:rPr>
        <w:t>. Система соуправления</w:t>
      </w:r>
    </w:p>
    <w:p w14:paraId="7A5F7473" w14:textId="7C572212" w:rsidR="00917B04" w:rsidRPr="005D6ECD" w:rsidRDefault="00AF3432" w:rsidP="00AF3432">
      <w:pPr>
        <w:spacing w:line="360" w:lineRule="auto"/>
        <w:ind w:right="-40"/>
        <w:contextualSpacing/>
        <w:jc w:val="both"/>
        <w:rPr>
          <w:lang w:eastAsia="ru-RU"/>
        </w:rPr>
      </w:pPr>
      <w:r>
        <w:rPr>
          <w:b/>
          <w:bCs/>
          <w:lang w:eastAsia="ru-RU"/>
        </w:rPr>
        <w:t xml:space="preserve">          </w:t>
      </w:r>
      <w:r w:rsidR="00917B04" w:rsidRPr="005D6ECD">
        <w:rPr>
          <w:lang w:eastAsia="ru-RU"/>
        </w:rPr>
        <w:t>Система детского соуправления на смене представляет собой иерархическую ролевую систему, где у каждого ребёнка в отряде есть своя должность с прописанными обязанностями.</w:t>
      </w:r>
    </w:p>
    <w:p w14:paraId="3B035CC2" w14:textId="77777777" w:rsidR="00917B04" w:rsidRPr="005D6ECD" w:rsidRDefault="00917B04" w:rsidP="005D6ECD">
      <w:pPr>
        <w:spacing w:line="360" w:lineRule="auto"/>
        <w:ind w:right="-40" w:firstLine="851"/>
        <w:contextualSpacing/>
        <w:jc w:val="both"/>
        <w:rPr>
          <w:lang w:eastAsia="ru-RU"/>
        </w:rPr>
      </w:pPr>
      <w:r w:rsidRPr="005D6ECD">
        <w:rPr>
          <w:lang w:eastAsia="ru-RU"/>
        </w:rPr>
        <w:t xml:space="preserve"> По окончании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w:t>
      </w:r>
      <w:proofErr w:type="gramStart"/>
      <w:r w:rsidRPr="005D6ECD">
        <w:rPr>
          <w:lang w:eastAsia="ru-RU"/>
        </w:rPr>
        <w:t>ответственных</w:t>
      </w:r>
      <w:proofErr w:type="gramEnd"/>
      <w:r w:rsidRPr="005D6ECD">
        <w:rPr>
          <w:lang w:eastAsia="ru-RU"/>
        </w:rPr>
        <w:t xml:space="preserve"> за определенные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14:paraId="0B0A576C" w14:textId="77777777" w:rsidR="00917B04" w:rsidRPr="005D6ECD" w:rsidRDefault="00917B04" w:rsidP="005D6ECD">
      <w:pPr>
        <w:spacing w:line="360" w:lineRule="auto"/>
        <w:ind w:right="-40" w:firstLine="851"/>
        <w:contextualSpacing/>
        <w:jc w:val="both"/>
        <w:rPr>
          <w:lang w:eastAsia="ru-RU"/>
        </w:rPr>
      </w:pPr>
      <w:r w:rsidRPr="005D6ECD">
        <w:rPr>
          <w:lang w:eastAsia="ru-RU"/>
        </w:rPr>
        <w:t xml:space="preserve">В качестве вспомогательного инструмента проводится </w:t>
      </w:r>
      <w:proofErr w:type="spellStart"/>
      <w:r w:rsidRPr="005D6ECD">
        <w:rPr>
          <w:lang w:eastAsia="ru-RU"/>
        </w:rPr>
        <w:t>внутриотрядное</w:t>
      </w:r>
      <w:proofErr w:type="spellEnd"/>
      <w:r w:rsidRPr="005D6ECD">
        <w:rPr>
          <w:lang w:eastAsia="ru-RU"/>
        </w:rPr>
        <w:t xml:space="preserve"> мероприятие «Отрядное дело «Выборы ОСУ/ДВ Характер», которое направлено на выявление наиболее компетентных участников отряда в каждом из  направлений соуправления. Реализуется через тестирование, дополнительные задания</w:t>
      </w:r>
      <w:proofErr w:type="gramStart"/>
      <w:r w:rsidRPr="005D6ECD">
        <w:rPr>
          <w:lang w:eastAsia="ru-RU"/>
        </w:rPr>
        <w:t xml:space="preserve"> ,</w:t>
      </w:r>
      <w:proofErr w:type="gramEnd"/>
      <w:r w:rsidRPr="005D6ECD">
        <w:rPr>
          <w:lang w:eastAsia="ru-RU"/>
        </w:rPr>
        <w:t xml:space="preserve"> </w:t>
      </w:r>
      <w:proofErr w:type="spellStart"/>
      <w:r w:rsidRPr="005D6ECD">
        <w:rPr>
          <w:lang w:eastAsia="ru-RU"/>
        </w:rPr>
        <w:t>внутриорядное</w:t>
      </w:r>
      <w:proofErr w:type="spellEnd"/>
      <w:r w:rsidRPr="005D6ECD">
        <w:rPr>
          <w:lang w:eastAsia="ru-RU"/>
        </w:rPr>
        <w:t xml:space="preserve"> голосование.</w:t>
      </w:r>
    </w:p>
    <w:p w14:paraId="26C86EA7" w14:textId="77777777" w:rsidR="00917B04" w:rsidRPr="005D6ECD" w:rsidRDefault="00917B04" w:rsidP="005D6ECD">
      <w:pPr>
        <w:spacing w:line="360" w:lineRule="auto"/>
        <w:ind w:right="-40" w:firstLine="851"/>
        <w:contextualSpacing/>
        <w:jc w:val="both"/>
        <w:rPr>
          <w:lang w:eastAsia="ru-RU"/>
        </w:rPr>
      </w:pPr>
      <w:r w:rsidRPr="005D6ECD">
        <w:rPr>
          <w:lang w:eastAsia="ru-RU"/>
        </w:rPr>
        <w:t xml:space="preserve">Данная форма работы призвана помочь вожатому в организации внутриотрядный жизни и дать каждому ребенку возможность попробовать себя в определенной роли. Иерархическая система соуправления выглядит следующим образом: </w:t>
      </w:r>
    </w:p>
    <w:p w14:paraId="7249BAC8" w14:textId="77777777" w:rsidR="00917B04" w:rsidRPr="005D6ECD" w:rsidRDefault="00917B04" w:rsidP="005D6ECD">
      <w:pPr>
        <w:spacing w:line="360" w:lineRule="auto"/>
        <w:ind w:right="-40" w:firstLine="851"/>
        <w:contextualSpacing/>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917B04" w:rsidRPr="005D6ECD" w14:paraId="50B3764D" w14:textId="77777777" w:rsidTr="00EF4F49">
        <w:tc>
          <w:tcPr>
            <w:tcW w:w="2371" w:type="dxa"/>
            <w:tcBorders>
              <w:top w:val="single" w:sz="4" w:space="0" w:color="auto"/>
              <w:left w:val="single" w:sz="4" w:space="0" w:color="auto"/>
              <w:bottom w:val="single" w:sz="4" w:space="0" w:color="auto"/>
              <w:right w:val="single" w:sz="4" w:space="0" w:color="auto"/>
            </w:tcBorders>
            <w:hideMark/>
          </w:tcPr>
          <w:p w14:paraId="118F7AC1" w14:textId="77777777" w:rsidR="00917B04" w:rsidRPr="005D6ECD" w:rsidRDefault="00917B04" w:rsidP="005D6ECD">
            <w:pPr>
              <w:spacing w:line="360" w:lineRule="auto"/>
              <w:jc w:val="center"/>
              <w:rPr>
                <w:b/>
                <w:lang w:eastAsia="ru-RU"/>
              </w:rPr>
            </w:pPr>
            <w:r w:rsidRPr="005D6ECD">
              <w:rPr>
                <w:b/>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14:paraId="4864E766" w14:textId="77777777" w:rsidR="00917B04" w:rsidRPr="005D6ECD" w:rsidRDefault="00917B04" w:rsidP="005D6ECD">
            <w:pPr>
              <w:spacing w:line="360" w:lineRule="auto"/>
              <w:jc w:val="center"/>
              <w:rPr>
                <w:b/>
                <w:lang w:eastAsia="ru-RU"/>
              </w:rPr>
            </w:pPr>
            <w:r w:rsidRPr="005D6ECD">
              <w:rPr>
                <w:b/>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hideMark/>
          </w:tcPr>
          <w:p w14:paraId="620E111D" w14:textId="77777777" w:rsidR="00917B04" w:rsidRPr="005D6ECD" w:rsidRDefault="00917B04" w:rsidP="005D6ECD">
            <w:pPr>
              <w:spacing w:line="360" w:lineRule="auto"/>
              <w:jc w:val="center"/>
              <w:rPr>
                <w:b/>
                <w:lang w:eastAsia="ru-RU"/>
              </w:rPr>
            </w:pPr>
            <w:r w:rsidRPr="005D6ECD">
              <w:rPr>
                <w:b/>
                <w:lang w:eastAsia="ru-RU"/>
              </w:rPr>
              <w:t>Ресурс</w:t>
            </w:r>
          </w:p>
        </w:tc>
      </w:tr>
      <w:tr w:rsidR="00917B04" w:rsidRPr="005D6ECD" w14:paraId="36663B23" w14:textId="77777777" w:rsidTr="00EF4F49">
        <w:trPr>
          <w:trHeight w:val="1264"/>
        </w:trPr>
        <w:tc>
          <w:tcPr>
            <w:tcW w:w="2371" w:type="dxa"/>
            <w:tcBorders>
              <w:top w:val="single" w:sz="4" w:space="0" w:color="auto"/>
              <w:left w:val="single" w:sz="4" w:space="0" w:color="auto"/>
              <w:bottom w:val="single" w:sz="4" w:space="0" w:color="auto"/>
              <w:right w:val="single" w:sz="4" w:space="0" w:color="auto"/>
            </w:tcBorders>
            <w:hideMark/>
          </w:tcPr>
          <w:p w14:paraId="0FCE4FFA" w14:textId="77777777" w:rsidR="00917B04" w:rsidRPr="005D6ECD" w:rsidRDefault="00917B04" w:rsidP="005D6ECD">
            <w:pPr>
              <w:spacing w:line="360" w:lineRule="auto"/>
              <w:rPr>
                <w:lang w:eastAsia="ru-RU"/>
              </w:rPr>
            </w:pPr>
            <w:r w:rsidRPr="005D6ECD">
              <w:rPr>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14:paraId="78DEE1CA" w14:textId="77777777" w:rsidR="00917B04" w:rsidRPr="005D6ECD" w:rsidRDefault="00917B04" w:rsidP="005D6ECD">
            <w:pPr>
              <w:spacing w:line="360" w:lineRule="auto"/>
              <w:rPr>
                <w:lang w:eastAsia="ru-RU"/>
              </w:rPr>
            </w:pPr>
            <w:r w:rsidRPr="005D6ECD">
              <w:rPr>
                <w:lang w:eastAsia="ru-RU"/>
              </w:rPr>
              <w:t xml:space="preserve">Является главным помощником для вожатого; осуществляет </w:t>
            </w:r>
            <w:proofErr w:type="gramStart"/>
            <w:r w:rsidRPr="005D6ECD">
              <w:rPr>
                <w:lang w:eastAsia="ru-RU"/>
              </w:rPr>
              <w:t>контроль за</w:t>
            </w:r>
            <w:proofErr w:type="gramEnd"/>
            <w:r w:rsidRPr="005D6ECD">
              <w:rPr>
                <w:lang w:eastAsia="ru-RU"/>
              </w:rPr>
              <w:t xml:space="preserve">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hideMark/>
          </w:tcPr>
          <w:p w14:paraId="1988F686" w14:textId="77777777" w:rsidR="00917B04" w:rsidRPr="005D6ECD" w:rsidRDefault="00917B04" w:rsidP="005D6ECD">
            <w:pPr>
              <w:spacing w:line="360" w:lineRule="auto"/>
              <w:rPr>
                <w:lang w:eastAsia="ru-RU"/>
              </w:rPr>
            </w:pPr>
            <w:r w:rsidRPr="005D6ECD">
              <w:rPr>
                <w:lang w:eastAsia="ru-RU"/>
              </w:rPr>
              <w:t>Все участники отряда</w:t>
            </w:r>
          </w:p>
        </w:tc>
      </w:tr>
      <w:tr w:rsidR="00917B04" w:rsidRPr="005D6ECD" w14:paraId="7BFF1CAB" w14:textId="77777777" w:rsidTr="00EF4F49">
        <w:tc>
          <w:tcPr>
            <w:tcW w:w="2371" w:type="dxa"/>
            <w:tcBorders>
              <w:top w:val="single" w:sz="4" w:space="0" w:color="auto"/>
              <w:left w:val="single" w:sz="4" w:space="0" w:color="auto"/>
              <w:bottom w:val="single" w:sz="4" w:space="0" w:color="auto"/>
              <w:right w:val="single" w:sz="4" w:space="0" w:color="auto"/>
            </w:tcBorders>
            <w:hideMark/>
          </w:tcPr>
          <w:p w14:paraId="0AF779FF" w14:textId="77777777" w:rsidR="00917B04" w:rsidRPr="005D6ECD" w:rsidRDefault="00917B04" w:rsidP="005D6ECD">
            <w:pPr>
              <w:spacing w:line="360" w:lineRule="auto"/>
              <w:rPr>
                <w:lang w:eastAsia="ru-RU"/>
              </w:rPr>
            </w:pPr>
            <w:proofErr w:type="gramStart"/>
            <w:r w:rsidRPr="005D6ECD">
              <w:rPr>
                <w:lang w:eastAsia="ru-RU"/>
              </w:rPr>
              <w:t>Ответственный за спорт</w:t>
            </w:r>
            <w:proofErr w:type="gramEnd"/>
          </w:p>
        </w:tc>
        <w:tc>
          <w:tcPr>
            <w:tcW w:w="4223" w:type="dxa"/>
            <w:tcBorders>
              <w:top w:val="single" w:sz="4" w:space="0" w:color="auto"/>
              <w:left w:val="single" w:sz="4" w:space="0" w:color="auto"/>
              <w:bottom w:val="single" w:sz="4" w:space="0" w:color="auto"/>
              <w:right w:val="single" w:sz="4" w:space="0" w:color="auto"/>
            </w:tcBorders>
            <w:hideMark/>
          </w:tcPr>
          <w:p w14:paraId="530FDBAA" w14:textId="77777777" w:rsidR="00917B04" w:rsidRPr="005D6ECD" w:rsidRDefault="00917B04" w:rsidP="005D6ECD">
            <w:pPr>
              <w:spacing w:line="360" w:lineRule="auto"/>
              <w:rPr>
                <w:lang w:eastAsia="ru-RU"/>
              </w:rPr>
            </w:pPr>
            <w:r w:rsidRPr="005D6ECD">
              <w:rPr>
                <w:lang w:eastAsia="ru-RU"/>
              </w:rPr>
              <w:t xml:space="preserve">Осуществляет </w:t>
            </w:r>
            <w:proofErr w:type="gramStart"/>
            <w:r w:rsidRPr="005D6ECD">
              <w:rPr>
                <w:lang w:eastAsia="ru-RU"/>
              </w:rPr>
              <w:t>контроль за</w:t>
            </w:r>
            <w:proofErr w:type="gramEnd"/>
            <w:r w:rsidRPr="005D6ECD">
              <w:rPr>
                <w:lang w:eastAsia="ru-RU"/>
              </w:rPr>
              <w:t xml:space="preserve">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hideMark/>
          </w:tcPr>
          <w:p w14:paraId="226AF328" w14:textId="77777777" w:rsidR="00917B04" w:rsidRPr="005D6ECD" w:rsidRDefault="00917B04" w:rsidP="005D6ECD">
            <w:pPr>
              <w:spacing w:line="360" w:lineRule="auto"/>
              <w:rPr>
                <w:lang w:eastAsia="ru-RU"/>
              </w:rPr>
            </w:pPr>
            <w:r w:rsidRPr="005D6ECD">
              <w:rPr>
                <w:lang w:eastAsia="ru-RU"/>
              </w:rPr>
              <w:t>Участники, входящие в состав «Сектора спорта»</w:t>
            </w:r>
          </w:p>
        </w:tc>
      </w:tr>
      <w:tr w:rsidR="00917B04" w:rsidRPr="005D6ECD" w14:paraId="728AAEC0" w14:textId="77777777" w:rsidTr="00EF4F49">
        <w:tc>
          <w:tcPr>
            <w:tcW w:w="2371" w:type="dxa"/>
            <w:tcBorders>
              <w:top w:val="single" w:sz="4" w:space="0" w:color="auto"/>
              <w:left w:val="single" w:sz="4" w:space="0" w:color="auto"/>
              <w:bottom w:val="single" w:sz="4" w:space="0" w:color="auto"/>
              <w:right w:val="single" w:sz="4" w:space="0" w:color="auto"/>
            </w:tcBorders>
            <w:hideMark/>
          </w:tcPr>
          <w:p w14:paraId="04FBD5D8" w14:textId="77777777" w:rsidR="00917B04" w:rsidRPr="005D6ECD" w:rsidRDefault="00917B04" w:rsidP="005D6ECD">
            <w:pPr>
              <w:spacing w:line="360" w:lineRule="auto"/>
              <w:rPr>
                <w:lang w:eastAsia="ru-RU"/>
              </w:rPr>
            </w:pPr>
            <w:proofErr w:type="gramStart"/>
            <w:r w:rsidRPr="005D6ECD">
              <w:rPr>
                <w:lang w:eastAsia="ru-RU"/>
              </w:rPr>
              <w:t>Ответственный</w:t>
            </w:r>
            <w:proofErr w:type="gramEnd"/>
            <w:r w:rsidRPr="005D6ECD">
              <w:rPr>
                <w:lang w:eastAsia="ru-RU"/>
              </w:rPr>
              <w:t xml:space="preserve">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14:paraId="4C476D8D" w14:textId="77777777" w:rsidR="00917B04" w:rsidRPr="005D6ECD" w:rsidRDefault="00917B04" w:rsidP="005D6ECD">
            <w:pPr>
              <w:spacing w:line="360" w:lineRule="auto"/>
              <w:rPr>
                <w:lang w:eastAsia="ru-RU"/>
              </w:rPr>
            </w:pPr>
            <w:r w:rsidRPr="005D6ECD">
              <w:rPr>
                <w:lang w:eastAsia="ru-RU"/>
              </w:rPr>
              <w:t xml:space="preserve">Осуществляет </w:t>
            </w:r>
            <w:proofErr w:type="gramStart"/>
            <w:r w:rsidRPr="005D6ECD">
              <w:rPr>
                <w:lang w:eastAsia="ru-RU"/>
              </w:rPr>
              <w:t>контроль за</w:t>
            </w:r>
            <w:proofErr w:type="gramEnd"/>
            <w:r w:rsidRPr="005D6ECD">
              <w:rPr>
                <w:lang w:eastAsia="ru-RU"/>
              </w:rPr>
              <w:t xml:space="preserve">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hideMark/>
          </w:tcPr>
          <w:p w14:paraId="6B4288E5" w14:textId="77777777" w:rsidR="00917B04" w:rsidRPr="005D6ECD" w:rsidRDefault="00917B04" w:rsidP="005D6ECD">
            <w:pPr>
              <w:spacing w:line="360" w:lineRule="auto"/>
              <w:rPr>
                <w:lang w:eastAsia="ru-RU"/>
              </w:rPr>
            </w:pPr>
            <w:r w:rsidRPr="005D6ECD">
              <w:rPr>
                <w:lang w:eastAsia="ru-RU"/>
              </w:rPr>
              <w:t>Участники, входящие в состав «Сектора творчества»</w:t>
            </w:r>
          </w:p>
        </w:tc>
      </w:tr>
      <w:tr w:rsidR="00917B04" w:rsidRPr="005D6ECD" w14:paraId="0FA890DB" w14:textId="77777777" w:rsidTr="00EF4F49">
        <w:tc>
          <w:tcPr>
            <w:tcW w:w="2371" w:type="dxa"/>
            <w:tcBorders>
              <w:top w:val="single" w:sz="4" w:space="0" w:color="auto"/>
              <w:left w:val="single" w:sz="4" w:space="0" w:color="auto"/>
              <w:bottom w:val="single" w:sz="4" w:space="0" w:color="auto"/>
              <w:right w:val="single" w:sz="4" w:space="0" w:color="auto"/>
            </w:tcBorders>
            <w:hideMark/>
          </w:tcPr>
          <w:p w14:paraId="4D5EFBCD" w14:textId="77777777" w:rsidR="00917B04" w:rsidRPr="005D6ECD" w:rsidRDefault="00917B04" w:rsidP="005D6ECD">
            <w:pPr>
              <w:spacing w:line="360" w:lineRule="auto"/>
              <w:rPr>
                <w:lang w:eastAsia="ru-RU"/>
              </w:rPr>
            </w:pPr>
            <w:proofErr w:type="gramStart"/>
            <w:r w:rsidRPr="005D6ECD">
              <w:rPr>
                <w:lang w:eastAsia="ru-RU"/>
              </w:rPr>
              <w:t>Ответственный</w:t>
            </w:r>
            <w:proofErr w:type="gramEnd"/>
            <w:r w:rsidRPr="005D6ECD">
              <w:rPr>
                <w:lang w:eastAsia="ru-RU"/>
              </w:rPr>
              <w:t xml:space="preserve"> за взаимосвязь с другими отрядами.</w:t>
            </w:r>
          </w:p>
        </w:tc>
        <w:tc>
          <w:tcPr>
            <w:tcW w:w="4223" w:type="dxa"/>
            <w:tcBorders>
              <w:top w:val="single" w:sz="4" w:space="0" w:color="auto"/>
              <w:left w:val="single" w:sz="4" w:space="0" w:color="auto"/>
              <w:bottom w:val="single" w:sz="4" w:space="0" w:color="auto"/>
              <w:right w:val="single" w:sz="4" w:space="0" w:color="auto"/>
            </w:tcBorders>
            <w:hideMark/>
          </w:tcPr>
          <w:p w14:paraId="4FEED1A5" w14:textId="77777777" w:rsidR="00917B04" w:rsidRPr="005D6ECD" w:rsidRDefault="00917B04" w:rsidP="005D6ECD">
            <w:pPr>
              <w:spacing w:line="360" w:lineRule="auto"/>
            </w:pPr>
            <w:r w:rsidRPr="005D6ECD">
              <w:rPr>
                <w:lang w:eastAsia="ru-RU"/>
              </w:rPr>
              <w:t>Осуществляет контроль по организации мероприятий  коммуникации с другими отрядами.</w:t>
            </w:r>
          </w:p>
        </w:tc>
        <w:tc>
          <w:tcPr>
            <w:tcW w:w="2976" w:type="dxa"/>
            <w:tcBorders>
              <w:top w:val="single" w:sz="4" w:space="0" w:color="auto"/>
              <w:left w:val="single" w:sz="4" w:space="0" w:color="auto"/>
              <w:bottom w:val="single" w:sz="4" w:space="0" w:color="auto"/>
              <w:right w:val="single" w:sz="4" w:space="0" w:color="auto"/>
            </w:tcBorders>
            <w:hideMark/>
          </w:tcPr>
          <w:p w14:paraId="17ED8F8B" w14:textId="77777777" w:rsidR="00917B04" w:rsidRPr="005D6ECD" w:rsidRDefault="00917B04" w:rsidP="005D6ECD">
            <w:pPr>
              <w:spacing w:line="360" w:lineRule="auto"/>
              <w:rPr>
                <w:lang w:eastAsia="ru-RU"/>
              </w:rPr>
            </w:pPr>
            <w:r w:rsidRPr="005D6ECD">
              <w:rPr>
                <w:lang w:eastAsia="ru-RU"/>
              </w:rPr>
              <w:t>Участники, входящие в состав «Сектора коммуникации»</w:t>
            </w:r>
          </w:p>
        </w:tc>
      </w:tr>
      <w:tr w:rsidR="00917B04" w:rsidRPr="005D6ECD" w14:paraId="75708ABA" w14:textId="77777777" w:rsidTr="00EF4F49">
        <w:tc>
          <w:tcPr>
            <w:tcW w:w="2371" w:type="dxa"/>
            <w:tcBorders>
              <w:top w:val="single" w:sz="4" w:space="0" w:color="auto"/>
              <w:left w:val="single" w:sz="4" w:space="0" w:color="auto"/>
              <w:bottom w:val="single" w:sz="4" w:space="0" w:color="auto"/>
              <w:right w:val="single" w:sz="4" w:space="0" w:color="auto"/>
            </w:tcBorders>
            <w:hideMark/>
          </w:tcPr>
          <w:p w14:paraId="50C9CE5D" w14:textId="77777777" w:rsidR="00917B04" w:rsidRPr="005D6ECD" w:rsidRDefault="00917B04" w:rsidP="005D6ECD">
            <w:pPr>
              <w:spacing w:line="360" w:lineRule="auto"/>
              <w:rPr>
                <w:lang w:eastAsia="ru-RU"/>
              </w:rPr>
            </w:pPr>
            <w:r w:rsidRPr="005D6ECD">
              <w:rPr>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hideMark/>
          </w:tcPr>
          <w:p w14:paraId="68FEB773" w14:textId="77777777" w:rsidR="00917B04" w:rsidRPr="005D6ECD" w:rsidRDefault="00917B04" w:rsidP="005D6ECD">
            <w:pPr>
              <w:spacing w:line="360" w:lineRule="auto"/>
              <w:rPr>
                <w:lang w:eastAsia="ru-RU"/>
              </w:rPr>
            </w:pPr>
            <w:proofErr w:type="gramStart"/>
            <w:r w:rsidRPr="005D6ECD">
              <w:rPr>
                <w:lang w:eastAsia="ru-RU"/>
              </w:rPr>
              <w:t>Контроль за</w:t>
            </w:r>
            <w:proofErr w:type="gramEnd"/>
            <w:r w:rsidRPr="005D6ECD">
              <w:rPr>
                <w:lang w:eastAsia="ru-RU"/>
              </w:rPr>
              <w:t xml:space="preserve"> выполнением ежедневного плана, </w:t>
            </w:r>
            <w:proofErr w:type="spellStart"/>
            <w:r w:rsidRPr="005D6ECD">
              <w:rPr>
                <w:lang w:eastAsia="ru-RU"/>
              </w:rPr>
              <w:t>общелагеных</w:t>
            </w:r>
            <w:proofErr w:type="spellEnd"/>
            <w:r w:rsidRPr="005D6ECD">
              <w:rPr>
                <w:lang w:eastAsia="ru-RU"/>
              </w:rPr>
              <w:t xml:space="preserve"> заданий, подготовку к мероприятиям, внутренний порядок отряда.</w:t>
            </w:r>
          </w:p>
        </w:tc>
        <w:tc>
          <w:tcPr>
            <w:tcW w:w="2976" w:type="dxa"/>
            <w:tcBorders>
              <w:top w:val="single" w:sz="4" w:space="0" w:color="auto"/>
              <w:left w:val="single" w:sz="4" w:space="0" w:color="auto"/>
              <w:bottom w:val="single" w:sz="4" w:space="0" w:color="auto"/>
              <w:right w:val="single" w:sz="4" w:space="0" w:color="auto"/>
            </w:tcBorders>
            <w:hideMark/>
          </w:tcPr>
          <w:p w14:paraId="0ED0A5AD" w14:textId="77777777" w:rsidR="00917B04" w:rsidRPr="005D6ECD" w:rsidRDefault="00917B04" w:rsidP="005D6ECD">
            <w:pPr>
              <w:spacing w:line="360" w:lineRule="auto"/>
              <w:rPr>
                <w:lang w:eastAsia="ru-RU"/>
              </w:rPr>
            </w:pPr>
            <w:r w:rsidRPr="005D6ECD">
              <w:rPr>
                <w:lang w:eastAsia="ru-RU"/>
              </w:rPr>
              <w:t>Участники, входящие в состав «Сектора управления»</w:t>
            </w:r>
          </w:p>
        </w:tc>
      </w:tr>
    </w:tbl>
    <w:p w14:paraId="65549EDD" w14:textId="77777777" w:rsidR="00917B04" w:rsidRPr="005D6ECD" w:rsidRDefault="00917B04" w:rsidP="005D6ECD">
      <w:pPr>
        <w:spacing w:line="360" w:lineRule="auto"/>
        <w:jc w:val="center"/>
        <w:rPr>
          <w:b/>
          <w:bCs/>
          <w:lang w:eastAsia="ru-RU"/>
        </w:rPr>
      </w:pPr>
    </w:p>
    <w:p w14:paraId="615C23AD" w14:textId="77777777" w:rsidR="00AE390F" w:rsidRPr="005D6ECD" w:rsidRDefault="00AE390F" w:rsidP="005D6ECD">
      <w:pPr>
        <w:spacing w:line="360" w:lineRule="auto"/>
        <w:jc w:val="center"/>
        <w:rPr>
          <w:b/>
          <w:bCs/>
          <w:lang w:eastAsia="ru-RU"/>
        </w:rPr>
      </w:pPr>
    </w:p>
    <w:p w14:paraId="4A3C313E" w14:textId="69F6E63E" w:rsidR="00AE390F" w:rsidRPr="005D6ECD" w:rsidRDefault="00C70460" w:rsidP="005D6ECD">
      <w:pPr>
        <w:spacing w:line="360" w:lineRule="auto"/>
        <w:jc w:val="center"/>
        <w:rPr>
          <w:b/>
        </w:rPr>
      </w:pPr>
      <w:r w:rsidRPr="005D6ECD">
        <w:rPr>
          <w:b/>
        </w:rPr>
        <w:t>3.6</w:t>
      </w:r>
      <w:r w:rsidR="00AE390F" w:rsidRPr="005D6ECD">
        <w:rPr>
          <w:b/>
        </w:rPr>
        <w:t>.Основные принципы, технологии, методы, формы обучения и воспитания, используемые в программе</w:t>
      </w:r>
    </w:p>
    <w:p w14:paraId="564504F9" w14:textId="77777777" w:rsidR="00C70460" w:rsidRPr="005D6ECD" w:rsidRDefault="00C70460" w:rsidP="00B8382C">
      <w:pPr>
        <w:spacing w:line="360" w:lineRule="auto"/>
        <w:rPr>
          <w:b/>
          <w:i/>
          <w:iCs/>
        </w:rPr>
      </w:pPr>
      <w:r w:rsidRPr="005D6ECD">
        <w:rPr>
          <w:b/>
          <w:i/>
          <w:iCs/>
        </w:rPr>
        <w:t>Программа строится на следующих принципах:</w:t>
      </w:r>
    </w:p>
    <w:p w14:paraId="30DCAF4E" w14:textId="77777777" w:rsidR="00C70460" w:rsidRPr="005D6ECD" w:rsidRDefault="00C70460" w:rsidP="005D6ECD">
      <w:pPr>
        <w:pStyle w:val="a6"/>
        <w:numPr>
          <w:ilvl w:val="0"/>
          <w:numId w:val="7"/>
        </w:numPr>
        <w:suppressAutoHyphens w:val="0"/>
        <w:spacing w:line="360" w:lineRule="auto"/>
        <w:ind w:left="0" w:firstLine="851"/>
        <w:jc w:val="both"/>
      </w:pPr>
      <w:r w:rsidRPr="005D6ECD">
        <w:t>Принцип учета индивидуальных особенностей – содержание программы учитывает возрастные особенности развития участников. Именно это определяет соде</w:t>
      </w:r>
      <w:r w:rsidRPr="005D6ECD">
        <w:t>р</w:t>
      </w:r>
      <w:r w:rsidRPr="005D6ECD">
        <w:t>жание программы, методы, приемы, формы и средства воспитания, которые соответств</w:t>
      </w:r>
      <w:r w:rsidRPr="005D6ECD">
        <w:t>у</w:t>
      </w:r>
      <w:r w:rsidRPr="005D6ECD">
        <w:t>ют возрастным и психолого-физиологическим особенностям ребенка.</w:t>
      </w:r>
    </w:p>
    <w:p w14:paraId="1D3E1DED" w14:textId="77777777" w:rsidR="00C70460" w:rsidRPr="005D6ECD" w:rsidRDefault="00C70460" w:rsidP="005D6ECD">
      <w:pPr>
        <w:pStyle w:val="a6"/>
        <w:numPr>
          <w:ilvl w:val="0"/>
          <w:numId w:val="7"/>
        </w:numPr>
        <w:suppressAutoHyphens w:val="0"/>
        <w:spacing w:line="360" w:lineRule="auto"/>
        <w:ind w:left="0" w:firstLine="851"/>
        <w:jc w:val="both"/>
      </w:pPr>
      <w:r w:rsidRPr="005D6ECD">
        <w:t>Принцип обеспечения успешности – создание и поддержка таких условий и ситуаций, в которых каждый участник может быть в определенной степени успешен.</w:t>
      </w:r>
    </w:p>
    <w:p w14:paraId="730ED7B9" w14:textId="77777777" w:rsidR="00C70460" w:rsidRPr="005D6ECD" w:rsidRDefault="00C70460" w:rsidP="005D6ECD">
      <w:pPr>
        <w:pStyle w:val="a6"/>
        <w:numPr>
          <w:ilvl w:val="0"/>
          <w:numId w:val="7"/>
        </w:numPr>
        <w:suppressAutoHyphens w:val="0"/>
        <w:spacing w:line="360" w:lineRule="auto"/>
        <w:ind w:left="0" w:firstLine="851"/>
        <w:jc w:val="both"/>
      </w:pPr>
      <w:r w:rsidRPr="005D6ECD">
        <w:t xml:space="preserve">Принцип </w:t>
      </w:r>
      <w:proofErr w:type="spellStart"/>
      <w:r w:rsidRPr="005D6ECD">
        <w:t>гуманизации</w:t>
      </w:r>
      <w:proofErr w:type="spellEnd"/>
      <w:r w:rsidRPr="005D6ECD">
        <w:t xml:space="preserve"> воспитания – уважение прав и свобод ребенка, предъявление четко сформированных требований, формирование элементарных ценнос</w:t>
      </w:r>
      <w:r w:rsidRPr="005D6ECD">
        <w:t>т</w:t>
      </w:r>
      <w:r w:rsidRPr="005D6ECD">
        <w:t>ных ориентаций детей.</w:t>
      </w:r>
    </w:p>
    <w:p w14:paraId="1B76D11D" w14:textId="77777777" w:rsidR="00C70460" w:rsidRPr="005D6ECD" w:rsidRDefault="00C70460" w:rsidP="005D6ECD">
      <w:pPr>
        <w:pStyle w:val="a6"/>
        <w:numPr>
          <w:ilvl w:val="0"/>
          <w:numId w:val="7"/>
        </w:numPr>
        <w:suppressAutoHyphens w:val="0"/>
        <w:spacing w:line="360" w:lineRule="auto"/>
        <w:ind w:left="0" w:firstLine="851"/>
        <w:jc w:val="both"/>
      </w:pPr>
      <w:r w:rsidRPr="005D6ECD">
        <w:t>Принцип доступности – излагаемый педагогом материал основан на дост</w:t>
      </w:r>
      <w:r w:rsidRPr="005D6ECD">
        <w:t>о</w:t>
      </w:r>
      <w:r w:rsidRPr="005D6ECD">
        <w:t>верных данных, построен на актуальной терминологии и излагается в доступной форме для данного возраста детей.</w:t>
      </w:r>
    </w:p>
    <w:p w14:paraId="38411795" w14:textId="77777777" w:rsidR="00C70460" w:rsidRPr="005D6ECD" w:rsidRDefault="00C70460" w:rsidP="005D6ECD">
      <w:pPr>
        <w:pStyle w:val="a6"/>
        <w:numPr>
          <w:ilvl w:val="0"/>
          <w:numId w:val="7"/>
        </w:numPr>
        <w:suppressAutoHyphens w:val="0"/>
        <w:spacing w:line="360" w:lineRule="auto"/>
        <w:ind w:left="0" w:firstLine="851"/>
        <w:jc w:val="both"/>
      </w:pPr>
      <w:r w:rsidRPr="005D6ECD">
        <w:t>Принцип вариативности – включает многообразие форм работы, постоя</w:t>
      </w:r>
      <w:r w:rsidRPr="005D6ECD">
        <w:t>н</w:t>
      </w:r>
      <w:r w:rsidRPr="005D6ECD">
        <w:t>ную смену деятельности, отдыха и развлечений, а также различные варианты технологий и содержания воспитания.</w:t>
      </w:r>
    </w:p>
    <w:p w14:paraId="343284FF" w14:textId="77777777" w:rsidR="00C70460" w:rsidRPr="005D6ECD" w:rsidRDefault="00C70460" w:rsidP="005D6ECD">
      <w:pPr>
        <w:spacing w:line="360" w:lineRule="auto"/>
        <w:ind w:firstLine="851"/>
        <w:rPr>
          <w:b/>
          <w:i/>
          <w:iCs/>
        </w:rPr>
      </w:pPr>
      <w:r w:rsidRPr="005D6ECD">
        <w:rPr>
          <w:b/>
          <w:i/>
          <w:iCs/>
        </w:rPr>
        <w:t>Планируемые методы воспитания, реализуемые педагогическим коллективом на смене:</w:t>
      </w:r>
    </w:p>
    <w:p w14:paraId="11250A9F" w14:textId="77777777" w:rsidR="00C70460" w:rsidRPr="005D6ECD" w:rsidRDefault="00C70460" w:rsidP="005D6ECD">
      <w:pPr>
        <w:pStyle w:val="a6"/>
        <w:numPr>
          <w:ilvl w:val="0"/>
          <w:numId w:val="8"/>
        </w:numPr>
        <w:suppressAutoHyphens w:val="0"/>
        <w:spacing w:line="360" w:lineRule="auto"/>
        <w:ind w:left="0" w:firstLine="851"/>
        <w:jc w:val="both"/>
      </w:pPr>
      <w:r w:rsidRPr="005D6ECD">
        <w:t>Традиционные – убеждение, рассказ, беседа, объяснение, мотивация, поо</w:t>
      </w:r>
      <w:r w:rsidRPr="005D6ECD">
        <w:t>щ</w:t>
      </w:r>
      <w:r w:rsidRPr="005D6ECD">
        <w:t>рение, указания и пример;</w:t>
      </w:r>
    </w:p>
    <w:p w14:paraId="55154363" w14:textId="77777777" w:rsidR="00C70460" w:rsidRPr="005D6ECD" w:rsidRDefault="00C70460" w:rsidP="005D6ECD">
      <w:pPr>
        <w:pStyle w:val="a6"/>
        <w:numPr>
          <w:ilvl w:val="0"/>
          <w:numId w:val="8"/>
        </w:numPr>
        <w:suppressAutoHyphens w:val="0"/>
        <w:spacing w:line="360" w:lineRule="auto"/>
        <w:ind w:left="0" w:firstLine="851"/>
        <w:jc w:val="both"/>
      </w:pPr>
      <w:r w:rsidRPr="005D6ECD">
        <w:t>Игровые – игры на свежем воздухе, квест-игры, ролевые игры;</w:t>
      </w:r>
    </w:p>
    <w:p w14:paraId="2BC70DB3" w14:textId="77777777" w:rsidR="00C70460" w:rsidRPr="005D6ECD" w:rsidRDefault="00C70460" w:rsidP="005D6ECD">
      <w:pPr>
        <w:pStyle w:val="a6"/>
        <w:numPr>
          <w:ilvl w:val="0"/>
          <w:numId w:val="8"/>
        </w:numPr>
        <w:suppressAutoHyphens w:val="0"/>
        <w:spacing w:line="360" w:lineRule="auto"/>
        <w:ind w:left="0" w:firstLine="851"/>
        <w:jc w:val="both"/>
      </w:pPr>
      <w:proofErr w:type="gramStart"/>
      <w:r w:rsidRPr="005D6ECD">
        <w:t xml:space="preserve">Рефлексивные (основаны на индивидуальном переживании, самоанализе и осознание собственной ценности в реальной действительности) – огонек, </w:t>
      </w:r>
      <w:proofErr w:type="spellStart"/>
      <w:r w:rsidRPr="005D6ECD">
        <w:t>общеотрядные</w:t>
      </w:r>
      <w:proofErr w:type="spellEnd"/>
      <w:r w:rsidRPr="005D6ECD">
        <w:t xml:space="preserve"> утренние и вечерние </w:t>
      </w:r>
      <w:proofErr w:type="spellStart"/>
      <w:r w:rsidRPr="005D6ECD">
        <w:t>оргсборы</w:t>
      </w:r>
      <w:proofErr w:type="spellEnd"/>
      <w:r w:rsidRPr="005D6ECD">
        <w:t xml:space="preserve"> с вариативными методами анализа индивидуальной и групповой деятельности, отражение настроения отряда на </w:t>
      </w:r>
      <w:proofErr w:type="spellStart"/>
      <w:r w:rsidRPr="005D6ECD">
        <w:t>общелагерной</w:t>
      </w:r>
      <w:proofErr w:type="spellEnd"/>
      <w:r w:rsidRPr="005D6ECD">
        <w:t xml:space="preserve"> карте.</w:t>
      </w:r>
      <w:proofErr w:type="gramEnd"/>
    </w:p>
    <w:p w14:paraId="0E65529D" w14:textId="77777777" w:rsidR="00C70460" w:rsidRPr="005D6ECD" w:rsidRDefault="00C70460" w:rsidP="005D6ECD">
      <w:pPr>
        <w:spacing w:line="360" w:lineRule="auto"/>
        <w:ind w:firstLine="851"/>
        <w:rPr>
          <w:b/>
          <w:i/>
          <w:iCs/>
        </w:rPr>
      </w:pPr>
      <w:r w:rsidRPr="005D6ECD">
        <w:rPr>
          <w:b/>
          <w:i/>
          <w:iCs/>
        </w:rPr>
        <w:t>Методы физического воспитания и оздоровления:</w:t>
      </w:r>
    </w:p>
    <w:p w14:paraId="601F088E" w14:textId="77777777" w:rsidR="00C70460" w:rsidRPr="005D6ECD" w:rsidRDefault="00C70460" w:rsidP="005D6ECD">
      <w:pPr>
        <w:pStyle w:val="a6"/>
        <w:numPr>
          <w:ilvl w:val="0"/>
          <w:numId w:val="9"/>
        </w:numPr>
        <w:suppressAutoHyphens w:val="0"/>
        <w:spacing w:line="360" w:lineRule="auto"/>
        <w:ind w:left="0" w:firstLine="851"/>
        <w:jc w:val="both"/>
      </w:pPr>
      <w:r w:rsidRPr="005D6ECD">
        <w:t>Игровой – двигательная активность участников организуется на основе с</w:t>
      </w:r>
      <w:r w:rsidRPr="005D6ECD">
        <w:t>о</w:t>
      </w:r>
      <w:r w:rsidRPr="005D6ECD">
        <w:t>держания, условий и правил игры;</w:t>
      </w:r>
    </w:p>
    <w:p w14:paraId="21982048" w14:textId="77777777" w:rsidR="00C70460" w:rsidRPr="005D6ECD" w:rsidRDefault="00C70460" w:rsidP="005D6ECD">
      <w:pPr>
        <w:pStyle w:val="a6"/>
        <w:numPr>
          <w:ilvl w:val="0"/>
          <w:numId w:val="9"/>
        </w:numPr>
        <w:suppressAutoHyphens w:val="0"/>
        <w:spacing w:line="360" w:lineRule="auto"/>
        <w:ind w:left="0" w:firstLine="851"/>
        <w:jc w:val="both"/>
      </w:pPr>
      <w:r w:rsidRPr="005D6ECD">
        <w:t>Соревновательный – способ выполнения заданий и упражнений в форме с</w:t>
      </w:r>
      <w:r w:rsidRPr="005D6ECD">
        <w:t>о</w:t>
      </w:r>
      <w:r w:rsidRPr="005D6ECD">
        <w:t>ревнований;</w:t>
      </w:r>
    </w:p>
    <w:p w14:paraId="641B24D3" w14:textId="77777777" w:rsidR="00C70460" w:rsidRPr="005D6ECD" w:rsidRDefault="00C70460" w:rsidP="005D6ECD">
      <w:pPr>
        <w:pStyle w:val="a6"/>
        <w:numPr>
          <w:ilvl w:val="0"/>
          <w:numId w:val="9"/>
        </w:numPr>
        <w:suppressAutoHyphens w:val="0"/>
        <w:spacing w:line="360" w:lineRule="auto"/>
        <w:ind w:left="0" w:firstLine="851"/>
        <w:jc w:val="both"/>
      </w:pPr>
      <w:r w:rsidRPr="005D6ECD">
        <w:t>Здоровье-сберегающие методы – режим питания, режим труда и отдыха, общественная и личная гигиена, оздоровительные силы природы – солнце, воздух.</w:t>
      </w:r>
    </w:p>
    <w:p w14:paraId="0060951D" w14:textId="77777777" w:rsidR="00C70460" w:rsidRPr="005D6ECD" w:rsidRDefault="00C70460" w:rsidP="005D6ECD">
      <w:pPr>
        <w:spacing w:line="360" w:lineRule="auto"/>
        <w:ind w:firstLine="851"/>
        <w:rPr>
          <w:b/>
          <w:i/>
        </w:rPr>
      </w:pPr>
      <w:r w:rsidRPr="005D6ECD">
        <w:rPr>
          <w:b/>
          <w:i/>
        </w:rPr>
        <w:t>Психологические методы:</w:t>
      </w:r>
    </w:p>
    <w:p w14:paraId="14452093" w14:textId="77777777" w:rsidR="00C70460" w:rsidRPr="005D6ECD" w:rsidRDefault="00C70460" w:rsidP="005D6ECD">
      <w:pPr>
        <w:pStyle w:val="a6"/>
        <w:numPr>
          <w:ilvl w:val="0"/>
          <w:numId w:val="10"/>
        </w:numPr>
        <w:suppressAutoHyphens w:val="0"/>
        <w:spacing w:line="360" w:lineRule="auto"/>
        <w:ind w:left="0" w:firstLine="851"/>
        <w:jc w:val="both"/>
      </w:pPr>
      <w:r w:rsidRPr="005D6ECD">
        <w:t>Наблюдение – предполагает познание индивидуальных особенностей пс</w:t>
      </w:r>
      <w:r w:rsidRPr="005D6ECD">
        <w:t>и</w:t>
      </w:r>
      <w:r w:rsidRPr="005D6ECD">
        <w:t>хики человека через изучение его поведения;</w:t>
      </w:r>
    </w:p>
    <w:p w14:paraId="3AFF733B" w14:textId="77777777" w:rsidR="00C70460" w:rsidRPr="005D6ECD" w:rsidRDefault="00C70460" w:rsidP="005D6ECD">
      <w:pPr>
        <w:pStyle w:val="a6"/>
        <w:numPr>
          <w:ilvl w:val="0"/>
          <w:numId w:val="10"/>
        </w:numPr>
        <w:suppressAutoHyphens w:val="0"/>
        <w:spacing w:line="360" w:lineRule="auto"/>
        <w:ind w:left="0" w:firstLine="851"/>
        <w:jc w:val="both"/>
      </w:pPr>
      <w:r w:rsidRPr="005D6ECD">
        <w:t>Беседа – позволяет выявить индивидуально-психологические особенности личности;</w:t>
      </w:r>
    </w:p>
    <w:p w14:paraId="74F47FBE" w14:textId="77777777" w:rsidR="00C70460" w:rsidRPr="005D6ECD" w:rsidRDefault="00C70460" w:rsidP="005D6ECD">
      <w:pPr>
        <w:pStyle w:val="a6"/>
        <w:numPr>
          <w:ilvl w:val="0"/>
          <w:numId w:val="10"/>
        </w:numPr>
        <w:suppressAutoHyphens w:val="0"/>
        <w:spacing w:line="360" w:lineRule="auto"/>
        <w:ind w:left="0" w:firstLine="851"/>
        <w:jc w:val="both"/>
      </w:pPr>
      <w:r w:rsidRPr="005D6ECD">
        <w:t>Тестовый метод – применяется для получения психологических данных и закономерностей, для оценки развития какого-либо психологического качества;</w:t>
      </w:r>
    </w:p>
    <w:p w14:paraId="62D5A238" w14:textId="77777777" w:rsidR="00C70460" w:rsidRPr="005D6ECD" w:rsidRDefault="00C70460" w:rsidP="005D6ECD">
      <w:pPr>
        <w:pStyle w:val="a6"/>
        <w:numPr>
          <w:ilvl w:val="0"/>
          <w:numId w:val="10"/>
        </w:numPr>
        <w:suppressAutoHyphens w:val="0"/>
        <w:spacing w:line="360" w:lineRule="auto"/>
        <w:ind w:left="0" w:firstLine="851"/>
        <w:jc w:val="both"/>
      </w:pPr>
      <w:r w:rsidRPr="005D6ECD">
        <w:t>Создание комфортного психоэмоционального климата в коллективе всеми сотрудниками центра, учет в программе возрастных и физиологических особенностей воспитанников.</w:t>
      </w:r>
    </w:p>
    <w:p w14:paraId="38BD2479" w14:textId="77777777" w:rsidR="00C70460" w:rsidRPr="005D6ECD" w:rsidRDefault="00C70460" w:rsidP="005D6ECD">
      <w:pPr>
        <w:spacing w:line="360" w:lineRule="auto"/>
        <w:ind w:firstLine="851"/>
        <w:rPr>
          <w:b/>
          <w:i/>
          <w:iCs/>
        </w:rPr>
      </w:pPr>
      <w:r w:rsidRPr="005D6ECD">
        <w:rPr>
          <w:b/>
          <w:i/>
          <w:iCs/>
        </w:rPr>
        <w:t>Среди используемых форм реализации краевой профильной смены отметим такие формы обучения как:</w:t>
      </w:r>
    </w:p>
    <w:p w14:paraId="4B2CFF89" w14:textId="77777777" w:rsidR="00C70460" w:rsidRPr="005D6ECD" w:rsidRDefault="00C70460" w:rsidP="005D6ECD">
      <w:pPr>
        <w:pStyle w:val="a6"/>
        <w:numPr>
          <w:ilvl w:val="0"/>
          <w:numId w:val="11"/>
        </w:numPr>
        <w:suppressAutoHyphens w:val="0"/>
        <w:spacing w:line="360" w:lineRule="auto"/>
        <w:ind w:left="0" w:firstLine="851"/>
        <w:jc w:val="both"/>
      </w:pPr>
      <w:r w:rsidRPr="005D6ECD">
        <w:t>игры;</w:t>
      </w:r>
    </w:p>
    <w:p w14:paraId="185412D9" w14:textId="77777777" w:rsidR="00C70460" w:rsidRPr="005D6ECD" w:rsidRDefault="00C70460" w:rsidP="005D6ECD">
      <w:pPr>
        <w:pStyle w:val="a6"/>
        <w:numPr>
          <w:ilvl w:val="0"/>
          <w:numId w:val="11"/>
        </w:numPr>
        <w:suppressAutoHyphens w:val="0"/>
        <w:spacing w:line="360" w:lineRule="auto"/>
        <w:ind w:left="0" w:firstLine="851"/>
        <w:jc w:val="both"/>
      </w:pPr>
      <w:r w:rsidRPr="005D6ECD">
        <w:t>экскурсии;</w:t>
      </w:r>
    </w:p>
    <w:p w14:paraId="6C63CDC5" w14:textId="77777777" w:rsidR="00C70460" w:rsidRPr="005D6ECD" w:rsidRDefault="00C70460" w:rsidP="005D6ECD">
      <w:pPr>
        <w:pStyle w:val="a6"/>
        <w:numPr>
          <w:ilvl w:val="0"/>
          <w:numId w:val="11"/>
        </w:numPr>
        <w:suppressAutoHyphens w:val="0"/>
        <w:spacing w:line="360" w:lineRule="auto"/>
        <w:ind w:left="0" w:firstLine="851"/>
        <w:jc w:val="both"/>
      </w:pPr>
      <w:r w:rsidRPr="005D6ECD">
        <w:t>беседы;</w:t>
      </w:r>
    </w:p>
    <w:p w14:paraId="4BD9EE95" w14:textId="77777777" w:rsidR="00C70460" w:rsidRPr="005D6ECD" w:rsidRDefault="00C70460" w:rsidP="005D6ECD">
      <w:pPr>
        <w:pStyle w:val="a6"/>
        <w:numPr>
          <w:ilvl w:val="0"/>
          <w:numId w:val="11"/>
        </w:numPr>
        <w:suppressAutoHyphens w:val="0"/>
        <w:spacing w:line="360" w:lineRule="auto"/>
        <w:ind w:left="0" w:firstLine="851"/>
        <w:jc w:val="both"/>
      </w:pPr>
      <w:r w:rsidRPr="005D6ECD">
        <w:t>отрядные дела;</w:t>
      </w:r>
    </w:p>
    <w:p w14:paraId="02A2B940" w14:textId="77777777" w:rsidR="00C70460" w:rsidRPr="005D6ECD" w:rsidRDefault="00C70460" w:rsidP="005D6ECD">
      <w:pPr>
        <w:pStyle w:val="a6"/>
        <w:numPr>
          <w:ilvl w:val="0"/>
          <w:numId w:val="11"/>
        </w:numPr>
        <w:suppressAutoHyphens w:val="0"/>
        <w:spacing w:line="360" w:lineRule="auto"/>
        <w:ind w:left="0" w:firstLine="851"/>
        <w:jc w:val="both"/>
      </w:pPr>
      <w:r w:rsidRPr="005D6ECD">
        <w:t>коллективные творческие дела;</w:t>
      </w:r>
    </w:p>
    <w:p w14:paraId="37A98E0A" w14:textId="77777777" w:rsidR="00C70460" w:rsidRPr="005D6ECD" w:rsidRDefault="00C70460" w:rsidP="005D6ECD">
      <w:pPr>
        <w:pStyle w:val="a6"/>
        <w:numPr>
          <w:ilvl w:val="0"/>
          <w:numId w:val="11"/>
        </w:numPr>
        <w:suppressAutoHyphens w:val="0"/>
        <w:spacing w:line="360" w:lineRule="auto"/>
        <w:ind w:left="0" w:firstLine="851"/>
        <w:jc w:val="both"/>
      </w:pPr>
      <w:r w:rsidRPr="005D6ECD">
        <w:t>мастер-классы</w:t>
      </w:r>
    </w:p>
    <w:p w14:paraId="7EBADB8A" w14:textId="77777777" w:rsidR="00C70460" w:rsidRPr="005D6ECD" w:rsidRDefault="00C70460" w:rsidP="005D6ECD">
      <w:pPr>
        <w:pStyle w:val="a6"/>
        <w:spacing w:line="360" w:lineRule="auto"/>
        <w:ind w:left="0" w:firstLine="851"/>
        <w:rPr>
          <w:i/>
        </w:rPr>
      </w:pPr>
      <w:r w:rsidRPr="005D6ECD">
        <w:rPr>
          <w:i/>
        </w:rPr>
        <w:t>Формы досуговой деятельности:</w:t>
      </w:r>
    </w:p>
    <w:p w14:paraId="61854008" w14:textId="77777777" w:rsidR="00C70460" w:rsidRPr="005D6ECD" w:rsidRDefault="00C70460" w:rsidP="005D6ECD">
      <w:pPr>
        <w:pStyle w:val="a6"/>
        <w:numPr>
          <w:ilvl w:val="0"/>
          <w:numId w:val="12"/>
        </w:numPr>
        <w:suppressAutoHyphens w:val="0"/>
        <w:spacing w:line="360" w:lineRule="auto"/>
        <w:ind w:left="0" w:firstLine="851"/>
        <w:jc w:val="both"/>
      </w:pPr>
      <w:r w:rsidRPr="005D6ECD">
        <w:t>Шоу-церемонии (открытие и закрытие смены);</w:t>
      </w:r>
    </w:p>
    <w:p w14:paraId="4FF65955" w14:textId="77777777" w:rsidR="00C70460" w:rsidRPr="005D6ECD" w:rsidRDefault="00C70460" w:rsidP="005D6ECD">
      <w:pPr>
        <w:pStyle w:val="a6"/>
        <w:numPr>
          <w:ilvl w:val="0"/>
          <w:numId w:val="12"/>
        </w:numPr>
        <w:suppressAutoHyphens w:val="0"/>
        <w:spacing w:line="360" w:lineRule="auto"/>
        <w:ind w:left="0" w:firstLine="851"/>
        <w:jc w:val="both"/>
      </w:pPr>
      <w:r w:rsidRPr="005D6ECD">
        <w:t>Огоньки;</w:t>
      </w:r>
    </w:p>
    <w:p w14:paraId="38CDF755" w14:textId="77777777" w:rsidR="00C70460" w:rsidRPr="005D6ECD" w:rsidRDefault="00C70460" w:rsidP="005D6ECD">
      <w:pPr>
        <w:pStyle w:val="a6"/>
        <w:numPr>
          <w:ilvl w:val="0"/>
          <w:numId w:val="12"/>
        </w:numPr>
        <w:suppressAutoHyphens w:val="0"/>
        <w:spacing w:line="360" w:lineRule="auto"/>
        <w:ind w:left="0" w:firstLine="851"/>
        <w:jc w:val="both"/>
      </w:pPr>
      <w:r w:rsidRPr="005D6ECD">
        <w:t>Игры (интеллектуальные, спортивные, подвижные);</w:t>
      </w:r>
    </w:p>
    <w:p w14:paraId="50964F78" w14:textId="77777777" w:rsidR="00C70460" w:rsidRPr="005D6ECD" w:rsidRDefault="00C70460" w:rsidP="005D6ECD">
      <w:pPr>
        <w:pStyle w:val="a6"/>
        <w:numPr>
          <w:ilvl w:val="0"/>
          <w:numId w:val="12"/>
        </w:numPr>
        <w:suppressAutoHyphens w:val="0"/>
        <w:spacing w:line="360" w:lineRule="auto"/>
        <w:ind w:left="0" w:firstLine="851"/>
        <w:jc w:val="both"/>
      </w:pPr>
      <w:r w:rsidRPr="005D6ECD">
        <w:t>Дискотеки;</w:t>
      </w:r>
    </w:p>
    <w:p w14:paraId="31739566" w14:textId="77777777" w:rsidR="00C70460" w:rsidRPr="005D6ECD" w:rsidRDefault="00C70460" w:rsidP="005D6ECD">
      <w:pPr>
        <w:pStyle w:val="a6"/>
        <w:numPr>
          <w:ilvl w:val="0"/>
          <w:numId w:val="12"/>
        </w:numPr>
        <w:suppressAutoHyphens w:val="0"/>
        <w:spacing w:line="360" w:lineRule="auto"/>
        <w:ind w:left="0" w:firstLine="851"/>
        <w:jc w:val="both"/>
      </w:pPr>
      <w:r w:rsidRPr="005D6ECD">
        <w:t>Кинопросмотр;</w:t>
      </w:r>
    </w:p>
    <w:p w14:paraId="3A3725A0" w14:textId="77777777" w:rsidR="00C70460" w:rsidRPr="005D6ECD" w:rsidRDefault="00C70460" w:rsidP="005D6ECD">
      <w:pPr>
        <w:pStyle w:val="a6"/>
        <w:numPr>
          <w:ilvl w:val="0"/>
          <w:numId w:val="12"/>
        </w:numPr>
        <w:suppressAutoHyphens w:val="0"/>
        <w:spacing w:line="360" w:lineRule="auto"/>
        <w:ind w:left="0" w:firstLine="851"/>
        <w:jc w:val="both"/>
      </w:pPr>
      <w:r w:rsidRPr="005D6ECD">
        <w:t>Вечерние события с подготовкой и без подготовки.</w:t>
      </w:r>
    </w:p>
    <w:p w14:paraId="70AB2E1C" w14:textId="77777777" w:rsidR="00C70460" w:rsidRPr="005D6ECD" w:rsidRDefault="00C70460" w:rsidP="005D6ECD">
      <w:pPr>
        <w:spacing w:line="360" w:lineRule="auto"/>
        <w:ind w:firstLine="851"/>
        <w:rPr>
          <w:i/>
        </w:rPr>
      </w:pPr>
      <w:r w:rsidRPr="005D6ECD">
        <w:rPr>
          <w:i/>
        </w:rPr>
        <w:t>Формы физического воспитания и оздоровления:</w:t>
      </w:r>
    </w:p>
    <w:p w14:paraId="7214D0D8" w14:textId="77777777" w:rsidR="00C70460" w:rsidRPr="005D6ECD" w:rsidRDefault="00C70460" w:rsidP="005D6ECD">
      <w:pPr>
        <w:pStyle w:val="a6"/>
        <w:numPr>
          <w:ilvl w:val="0"/>
          <w:numId w:val="13"/>
        </w:numPr>
        <w:suppressAutoHyphens w:val="0"/>
        <w:spacing w:line="360" w:lineRule="auto"/>
        <w:ind w:left="0" w:firstLine="851"/>
        <w:jc w:val="both"/>
      </w:pPr>
      <w:r w:rsidRPr="005D6ECD">
        <w:t>утренняя гимнастика;</w:t>
      </w:r>
    </w:p>
    <w:p w14:paraId="239CE53B" w14:textId="77777777" w:rsidR="00C70460" w:rsidRPr="005D6ECD" w:rsidRDefault="00C70460" w:rsidP="005D6ECD">
      <w:pPr>
        <w:pStyle w:val="a6"/>
        <w:numPr>
          <w:ilvl w:val="0"/>
          <w:numId w:val="13"/>
        </w:numPr>
        <w:suppressAutoHyphens w:val="0"/>
        <w:spacing w:line="360" w:lineRule="auto"/>
        <w:ind w:left="0" w:firstLine="851"/>
        <w:jc w:val="both"/>
      </w:pPr>
      <w:r w:rsidRPr="005D6ECD">
        <w:t>подвижные игры в режиме дня;</w:t>
      </w:r>
    </w:p>
    <w:p w14:paraId="5512DE86" w14:textId="77777777" w:rsidR="00C70460" w:rsidRPr="005D6ECD" w:rsidRDefault="00C70460" w:rsidP="005D6ECD">
      <w:pPr>
        <w:pStyle w:val="a6"/>
        <w:numPr>
          <w:ilvl w:val="0"/>
          <w:numId w:val="13"/>
        </w:numPr>
        <w:suppressAutoHyphens w:val="0"/>
        <w:spacing w:line="360" w:lineRule="auto"/>
        <w:ind w:left="0" w:firstLine="851"/>
        <w:jc w:val="both"/>
      </w:pPr>
      <w:r w:rsidRPr="005D6ECD">
        <w:t>гигиенические процедуры;</w:t>
      </w:r>
    </w:p>
    <w:p w14:paraId="4FEFAF91" w14:textId="77777777" w:rsidR="00C70460" w:rsidRPr="005D6ECD" w:rsidRDefault="00C70460" w:rsidP="005D6ECD">
      <w:pPr>
        <w:pStyle w:val="a6"/>
        <w:numPr>
          <w:ilvl w:val="0"/>
          <w:numId w:val="13"/>
        </w:numPr>
        <w:suppressAutoHyphens w:val="0"/>
        <w:spacing w:line="360" w:lineRule="auto"/>
        <w:ind w:left="0" w:firstLine="851"/>
        <w:jc w:val="both"/>
      </w:pPr>
      <w:r w:rsidRPr="005D6ECD">
        <w:t>спортивные соревнования;</w:t>
      </w:r>
    </w:p>
    <w:p w14:paraId="392F354D" w14:textId="77777777" w:rsidR="00C70460" w:rsidRPr="005D6ECD" w:rsidRDefault="00C70460" w:rsidP="005D6ECD">
      <w:pPr>
        <w:pStyle w:val="a6"/>
        <w:numPr>
          <w:ilvl w:val="0"/>
          <w:numId w:val="13"/>
        </w:numPr>
        <w:suppressAutoHyphens w:val="0"/>
        <w:spacing w:line="360" w:lineRule="auto"/>
        <w:ind w:left="0" w:firstLine="851"/>
        <w:jc w:val="both"/>
      </w:pPr>
      <w:r w:rsidRPr="005D6ECD">
        <w:t>тренировочные занятия в спортивных мастерских.</w:t>
      </w:r>
    </w:p>
    <w:p w14:paraId="35C31270" w14:textId="77777777" w:rsidR="00AF3432" w:rsidRDefault="00C70460" w:rsidP="005D6ECD">
      <w:pPr>
        <w:spacing w:line="360" w:lineRule="auto"/>
        <w:rPr>
          <w:rFonts w:eastAsia="Calibri"/>
          <w:b/>
        </w:rPr>
      </w:pPr>
      <w:r w:rsidRPr="005D6ECD">
        <w:rPr>
          <w:rFonts w:eastAsia="Calibri"/>
          <w:b/>
        </w:rPr>
        <w:t xml:space="preserve">                                </w:t>
      </w:r>
    </w:p>
    <w:p w14:paraId="631CACD4" w14:textId="17A71CF2" w:rsidR="00C70460" w:rsidRPr="005D6ECD" w:rsidRDefault="00C70460" w:rsidP="00152EB1">
      <w:pPr>
        <w:spacing w:line="360" w:lineRule="auto"/>
        <w:ind w:firstLine="708"/>
        <w:rPr>
          <w:b/>
        </w:rPr>
      </w:pPr>
      <w:r w:rsidRPr="005D6ECD">
        <w:rPr>
          <w:rFonts w:eastAsia="Calibri"/>
          <w:b/>
        </w:rPr>
        <w:t xml:space="preserve"> </w:t>
      </w:r>
      <w:r w:rsidRPr="005D6ECD">
        <w:rPr>
          <w:b/>
        </w:rPr>
        <w:t>Педагогические технологии</w:t>
      </w:r>
    </w:p>
    <w:p w14:paraId="5E1F2365" w14:textId="77777777" w:rsidR="00C70460" w:rsidRPr="005D6ECD" w:rsidRDefault="00C70460" w:rsidP="005D6ECD">
      <w:pPr>
        <w:spacing w:line="360" w:lineRule="auto"/>
        <w:ind w:firstLine="708"/>
        <w:jc w:val="both"/>
      </w:pPr>
      <w:r w:rsidRPr="005D6ECD">
        <w:rPr>
          <w:b/>
        </w:rPr>
        <w:t>1. Технология коллективной творческой деятельности.</w:t>
      </w:r>
      <w:r w:rsidRPr="005D6ECD">
        <w:t xml:space="preserve"> </w:t>
      </w:r>
      <w:r w:rsidRPr="005D6ECD">
        <w:rPr>
          <w:bCs/>
        </w:rPr>
        <w:t>Технология коллективной творческой деятельности</w:t>
      </w:r>
      <w:r w:rsidRPr="005D6ECD">
        <w:rPr>
          <w:b/>
        </w:rPr>
        <w:t xml:space="preserve"> </w:t>
      </w:r>
      <w:r w:rsidRPr="005D6ECD">
        <w:t>- является одной из основных в реализации данной программы. Дела рассматриваются как общая работа, важные события, осуществляемые</w:t>
      </w:r>
      <w:r w:rsidRPr="005D6ECD">
        <w:rPr>
          <w:spacing w:val="-15"/>
        </w:rPr>
        <w:t xml:space="preserve"> </w:t>
      </w:r>
      <w:r w:rsidRPr="005D6ECD">
        <w:t>и</w:t>
      </w:r>
      <w:r w:rsidRPr="005D6ECD">
        <w:rPr>
          <w:spacing w:val="-15"/>
        </w:rPr>
        <w:t xml:space="preserve"> </w:t>
      </w:r>
      <w:r w:rsidRPr="005D6ECD">
        <w:t>организуемые</w:t>
      </w:r>
      <w:r w:rsidRPr="005D6ECD">
        <w:rPr>
          <w:spacing w:val="-15"/>
        </w:rPr>
        <w:t xml:space="preserve"> </w:t>
      </w:r>
      <w:r w:rsidRPr="005D6ECD">
        <w:t>членами</w:t>
      </w:r>
      <w:r w:rsidRPr="005D6ECD">
        <w:rPr>
          <w:spacing w:val="-15"/>
        </w:rPr>
        <w:t xml:space="preserve"> </w:t>
      </w:r>
      <w:r w:rsidRPr="005D6ECD">
        <w:t>коллектива</w:t>
      </w:r>
      <w:r w:rsidRPr="005D6ECD">
        <w:rPr>
          <w:spacing w:val="-15"/>
        </w:rPr>
        <w:t xml:space="preserve"> </w:t>
      </w:r>
      <w:r w:rsidRPr="005D6ECD">
        <w:t>на</w:t>
      </w:r>
      <w:r w:rsidRPr="005D6ECD">
        <w:rPr>
          <w:spacing w:val="-15"/>
        </w:rPr>
        <w:t xml:space="preserve"> </w:t>
      </w:r>
      <w:r w:rsidRPr="005D6ECD">
        <w:t>пользу</w:t>
      </w:r>
      <w:r w:rsidRPr="005D6ECD">
        <w:rPr>
          <w:spacing w:val="-15"/>
        </w:rPr>
        <w:t xml:space="preserve"> </w:t>
      </w:r>
      <w:r w:rsidRPr="005D6ECD">
        <w:t>и</w:t>
      </w:r>
      <w:r w:rsidRPr="005D6ECD">
        <w:rPr>
          <w:spacing w:val="-15"/>
        </w:rPr>
        <w:t xml:space="preserve"> </w:t>
      </w:r>
      <w:r w:rsidRPr="005D6ECD">
        <w:t>радость</w:t>
      </w:r>
      <w:r w:rsidRPr="005D6ECD">
        <w:rPr>
          <w:spacing w:val="-15"/>
        </w:rPr>
        <w:t xml:space="preserve"> </w:t>
      </w:r>
      <w:r w:rsidRPr="005D6ECD">
        <w:t>кому-либо,</w:t>
      </w:r>
      <w:r w:rsidRPr="005D6ECD">
        <w:rPr>
          <w:spacing w:val="-15"/>
        </w:rPr>
        <w:t xml:space="preserve"> </w:t>
      </w:r>
      <w:r w:rsidRPr="005D6ECD">
        <w:t>в</w:t>
      </w:r>
      <w:r w:rsidRPr="005D6ECD">
        <w:rPr>
          <w:spacing w:val="-15"/>
        </w:rPr>
        <w:t xml:space="preserve"> </w:t>
      </w:r>
      <w:r w:rsidRPr="005D6ECD">
        <w:t>том</w:t>
      </w:r>
      <w:r w:rsidRPr="005D6ECD">
        <w:rPr>
          <w:spacing w:val="-15"/>
        </w:rPr>
        <w:t xml:space="preserve"> </w:t>
      </w:r>
      <w:r w:rsidRPr="005D6ECD">
        <w:t>числе и самим себе. Вся деятельность внутри отряда должна быть коллективной, от принятия решения до реализации каких-либо задумок. Основная цель КТД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14:paraId="6B9DC67C" w14:textId="77777777" w:rsidR="00C70460" w:rsidRPr="005D6ECD" w:rsidRDefault="00C70460" w:rsidP="008C60E6">
      <w:pPr>
        <w:pStyle w:val="a6"/>
        <w:widowControl w:val="0"/>
        <w:autoSpaceDE w:val="0"/>
        <w:autoSpaceDN w:val="0"/>
        <w:spacing w:line="360" w:lineRule="auto"/>
        <w:ind w:left="0" w:right="-1" w:firstLine="360"/>
        <w:jc w:val="both"/>
        <w:rPr>
          <w:b/>
          <w:i/>
        </w:rPr>
      </w:pPr>
      <w:r w:rsidRPr="005D6ECD">
        <w:rPr>
          <w:b/>
          <w:bCs/>
        </w:rPr>
        <w:t>2. Здоровьесберегающие технологии.</w:t>
      </w:r>
      <w:r w:rsidRPr="005D6ECD">
        <w:rPr>
          <w:b/>
        </w:rPr>
        <w:t xml:space="preserve"> </w:t>
      </w:r>
      <w:r w:rsidRPr="005D6ECD">
        <w:t xml:space="preserve">Здоровьесберегающая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w:t>
      </w:r>
      <w:r w:rsidRPr="005D6ECD">
        <w:rPr>
          <w:i/>
        </w:rPr>
        <w:t>Здоровьесберегающие технологии, используемые в лагере:</w:t>
      </w:r>
    </w:p>
    <w:p w14:paraId="1ED4795C" w14:textId="77777777" w:rsidR="00C70460" w:rsidRPr="005D6ECD" w:rsidRDefault="00C70460" w:rsidP="008C60E6">
      <w:pPr>
        <w:pStyle w:val="a6"/>
        <w:widowControl w:val="0"/>
        <w:numPr>
          <w:ilvl w:val="0"/>
          <w:numId w:val="14"/>
        </w:numPr>
        <w:tabs>
          <w:tab w:val="left" w:pos="1183"/>
        </w:tabs>
        <w:suppressAutoHyphens w:val="0"/>
        <w:autoSpaceDE w:val="0"/>
        <w:autoSpaceDN w:val="0"/>
        <w:spacing w:line="360" w:lineRule="auto"/>
        <w:ind w:right="-1"/>
        <w:jc w:val="both"/>
      </w:pPr>
      <w:r w:rsidRPr="005D6ECD">
        <w:t>здоровьесберегающие - обеспечение двигательной активности, режим дня, витам</w:t>
      </w:r>
      <w:r w:rsidRPr="005D6ECD">
        <w:t>и</w:t>
      </w:r>
      <w:r w:rsidRPr="005D6ECD">
        <w:t>низация, организация здорового питания;</w:t>
      </w:r>
    </w:p>
    <w:p w14:paraId="58409111" w14:textId="77777777" w:rsidR="00C70460" w:rsidRPr="005D6ECD" w:rsidRDefault="00C70460" w:rsidP="008C60E6">
      <w:pPr>
        <w:pStyle w:val="a6"/>
        <w:widowControl w:val="0"/>
        <w:numPr>
          <w:ilvl w:val="0"/>
          <w:numId w:val="14"/>
        </w:numPr>
        <w:tabs>
          <w:tab w:val="left" w:pos="1010"/>
        </w:tabs>
        <w:suppressAutoHyphens w:val="0"/>
        <w:autoSpaceDE w:val="0"/>
        <w:autoSpaceDN w:val="0"/>
        <w:spacing w:before="2" w:line="360" w:lineRule="auto"/>
        <w:ind w:right="-1"/>
        <w:jc w:val="both"/>
      </w:pPr>
      <w:r w:rsidRPr="005D6ECD">
        <w:t xml:space="preserve">оздоровительные - физическая подготовка, закаливание, гимнастики, динамические и танцевальные минутки, фитотерапия, </w:t>
      </w:r>
      <w:proofErr w:type="spellStart"/>
      <w:r w:rsidRPr="005D6ECD">
        <w:t>арттерапия</w:t>
      </w:r>
      <w:proofErr w:type="spellEnd"/>
      <w:r w:rsidRPr="005D6ECD">
        <w:t>;</w:t>
      </w:r>
    </w:p>
    <w:p w14:paraId="400A206D" w14:textId="77777777" w:rsidR="00C70460" w:rsidRPr="005D6ECD" w:rsidRDefault="00C70460" w:rsidP="008C60E6">
      <w:pPr>
        <w:pStyle w:val="a6"/>
        <w:widowControl w:val="0"/>
        <w:numPr>
          <w:ilvl w:val="0"/>
          <w:numId w:val="14"/>
        </w:numPr>
        <w:tabs>
          <w:tab w:val="left" w:pos="991"/>
        </w:tabs>
        <w:suppressAutoHyphens w:val="0"/>
        <w:autoSpaceDE w:val="0"/>
        <w:autoSpaceDN w:val="0"/>
        <w:spacing w:line="360" w:lineRule="auto"/>
        <w:ind w:right="-1"/>
        <w:jc w:val="both"/>
      </w:pPr>
      <w:r w:rsidRPr="005D6ECD">
        <w:t>технологии обучения здоровью - реализуется через встречи со спортсменами, бес</w:t>
      </w:r>
      <w:r w:rsidRPr="005D6ECD">
        <w:t>е</w:t>
      </w:r>
      <w:r w:rsidRPr="005D6ECD">
        <w:t>ды с медицинскими работниками, диспуты, творческие конкурсы, акции, дела и мероприятия;</w:t>
      </w:r>
    </w:p>
    <w:p w14:paraId="5F8ADAF9" w14:textId="77777777" w:rsidR="00C70460" w:rsidRPr="005D6ECD" w:rsidRDefault="00C70460" w:rsidP="008C60E6">
      <w:pPr>
        <w:pStyle w:val="a6"/>
        <w:widowControl w:val="0"/>
        <w:numPr>
          <w:ilvl w:val="0"/>
          <w:numId w:val="14"/>
        </w:numPr>
        <w:tabs>
          <w:tab w:val="left" w:pos="1082"/>
        </w:tabs>
        <w:suppressAutoHyphens w:val="0"/>
        <w:autoSpaceDE w:val="0"/>
        <w:autoSpaceDN w:val="0"/>
        <w:spacing w:before="1" w:line="360" w:lineRule="auto"/>
        <w:ind w:right="-1"/>
        <w:jc w:val="both"/>
      </w:pPr>
      <w:r w:rsidRPr="005D6ECD">
        <w:t>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14:paraId="6CFF7971" w14:textId="77777777" w:rsidR="00C70460" w:rsidRPr="005D6ECD" w:rsidRDefault="00C70460" w:rsidP="008C60E6">
      <w:pPr>
        <w:widowControl w:val="0"/>
        <w:autoSpaceDE w:val="0"/>
        <w:autoSpaceDN w:val="0"/>
        <w:spacing w:before="1" w:line="360" w:lineRule="auto"/>
        <w:ind w:right="-1" w:firstLine="284"/>
        <w:jc w:val="both"/>
      </w:pPr>
      <w:r w:rsidRPr="005D6ECD">
        <w:rPr>
          <w:b/>
          <w:bCs/>
        </w:rPr>
        <w:t>3. Игровые педагогические технологии</w:t>
      </w:r>
      <w:r w:rsidRPr="005D6ECD">
        <w:t xml:space="preserve"> –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14:paraId="1FE2CEFA" w14:textId="77777777" w:rsidR="00C70460" w:rsidRPr="005D6ECD" w:rsidRDefault="00C70460" w:rsidP="008C60E6">
      <w:pPr>
        <w:widowControl w:val="0"/>
        <w:autoSpaceDE w:val="0"/>
        <w:autoSpaceDN w:val="0"/>
        <w:spacing w:line="360" w:lineRule="auto"/>
        <w:ind w:right="-1" w:firstLine="284"/>
        <w:jc w:val="both"/>
      </w:pPr>
      <w:r w:rsidRPr="005D6ECD">
        <w:rPr>
          <w:b/>
          <w:bCs/>
        </w:rPr>
        <w:t xml:space="preserve">4. Технология </w:t>
      </w:r>
      <w:proofErr w:type="spellStart"/>
      <w:r w:rsidRPr="005D6ECD">
        <w:rPr>
          <w:b/>
          <w:bCs/>
        </w:rPr>
        <w:t>командообразования</w:t>
      </w:r>
      <w:proofErr w:type="spellEnd"/>
      <w:r w:rsidRPr="005D6ECD">
        <w:rPr>
          <w:b/>
          <w:bCs/>
        </w:rPr>
        <w:t xml:space="preserve"> </w:t>
      </w:r>
      <w:r w:rsidRPr="005D6ECD">
        <w:rPr>
          <w:bCs/>
        </w:rPr>
        <w:t>(тимбилдинг)</w:t>
      </w:r>
      <w:r w:rsidRPr="005D6ECD">
        <w:rPr>
          <w:b/>
        </w:rPr>
        <w:t xml:space="preserve"> </w:t>
      </w:r>
      <w:r w:rsidRPr="005D6ECD">
        <w:t>– построение команды. Серия специальных</w:t>
      </w:r>
      <w:r w:rsidRPr="005D6ECD">
        <w:rPr>
          <w:spacing w:val="30"/>
        </w:rPr>
        <w:t xml:space="preserve"> </w:t>
      </w:r>
      <w:r w:rsidRPr="005D6ECD">
        <w:t>упражнений,</w:t>
      </w:r>
      <w:r w:rsidRPr="005D6ECD">
        <w:rPr>
          <w:spacing w:val="36"/>
        </w:rPr>
        <w:t xml:space="preserve"> </w:t>
      </w:r>
      <w:r w:rsidRPr="005D6ECD">
        <w:t>заданий,</w:t>
      </w:r>
      <w:r w:rsidRPr="005D6ECD">
        <w:rPr>
          <w:spacing w:val="33"/>
        </w:rPr>
        <w:t xml:space="preserve"> </w:t>
      </w:r>
      <w:r w:rsidRPr="005D6ECD">
        <w:t>конкурсов,</w:t>
      </w:r>
      <w:r w:rsidRPr="005D6ECD">
        <w:rPr>
          <w:spacing w:val="32"/>
        </w:rPr>
        <w:t xml:space="preserve"> </w:t>
      </w:r>
      <w:r w:rsidRPr="005D6ECD">
        <w:t>направленных</w:t>
      </w:r>
      <w:r w:rsidRPr="005D6ECD">
        <w:rPr>
          <w:spacing w:val="30"/>
        </w:rPr>
        <w:t xml:space="preserve"> </w:t>
      </w:r>
      <w:r w:rsidRPr="005D6ECD">
        <w:t>на</w:t>
      </w:r>
      <w:r w:rsidRPr="005D6ECD">
        <w:rPr>
          <w:spacing w:val="29"/>
        </w:rPr>
        <w:t xml:space="preserve"> </w:t>
      </w:r>
      <w:r w:rsidRPr="005D6ECD">
        <w:t>сплочение</w:t>
      </w:r>
      <w:r w:rsidRPr="005D6ECD">
        <w:rPr>
          <w:spacing w:val="29"/>
        </w:rPr>
        <w:t xml:space="preserve"> </w:t>
      </w:r>
      <w:r w:rsidRPr="005D6ECD">
        <w:t>и</w:t>
      </w:r>
      <w:r w:rsidRPr="005D6ECD">
        <w:rPr>
          <w:spacing w:val="31"/>
        </w:rPr>
        <w:t xml:space="preserve"> </w:t>
      </w:r>
      <w:r w:rsidRPr="005D6ECD">
        <w:t>развитие</w:t>
      </w:r>
      <w:r w:rsidRPr="005D6ECD">
        <w:rPr>
          <w:spacing w:val="29"/>
        </w:rPr>
        <w:t xml:space="preserve"> </w:t>
      </w:r>
      <w:r w:rsidRPr="005D6ECD">
        <w:t>(рост) коллектива, также снижает уровень тревожности, формирует благоприятный психологический климат, вырабатывает коллективные ценности.</w:t>
      </w:r>
    </w:p>
    <w:p w14:paraId="5B2B0816" w14:textId="77777777" w:rsidR="00C70460" w:rsidRPr="005D6ECD" w:rsidRDefault="00C70460" w:rsidP="005D6ECD">
      <w:pPr>
        <w:widowControl w:val="0"/>
        <w:tabs>
          <w:tab w:val="left" w:pos="1188"/>
        </w:tabs>
        <w:autoSpaceDE w:val="0"/>
        <w:autoSpaceDN w:val="0"/>
        <w:spacing w:line="360" w:lineRule="auto"/>
        <w:ind w:left="-567"/>
        <w:jc w:val="both"/>
        <w:rPr>
          <w:b/>
        </w:rPr>
      </w:pPr>
      <w:r w:rsidRPr="005D6ECD">
        <w:rPr>
          <w:b/>
        </w:rPr>
        <w:t xml:space="preserve">  </w:t>
      </w:r>
      <w:r w:rsidRPr="005D6ECD">
        <w:rPr>
          <w:b/>
        </w:rPr>
        <w:tab/>
      </w:r>
      <w:r w:rsidRPr="005D6ECD">
        <w:rPr>
          <w:b/>
          <w:bCs/>
          <w:iCs/>
        </w:rPr>
        <w:t>Методы реализации программы</w:t>
      </w:r>
    </w:p>
    <w:p w14:paraId="1CE227D5" w14:textId="77777777" w:rsidR="00C70460" w:rsidRPr="005D6ECD" w:rsidRDefault="00C70460" w:rsidP="005D6ECD">
      <w:pPr>
        <w:widowControl w:val="0"/>
        <w:autoSpaceDE w:val="0"/>
        <w:autoSpaceDN w:val="0"/>
        <w:spacing w:before="3" w:line="360" w:lineRule="auto"/>
        <w:ind w:firstLine="455"/>
      </w:pPr>
      <w:r w:rsidRPr="005D6ECD">
        <w:t>Для эффективного формирования функциональной грамотности применимы коммуникативные, творческие, игровые методы.</w:t>
      </w:r>
    </w:p>
    <w:p w14:paraId="2B1EE92D" w14:textId="77777777" w:rsidR="00C70460" w:rsidRPr="005D6ECD" w:rsidRDefault="00C70460" w:rsidP="005D6ECD">
      <w:pPr>
        <w:widowControl w:val="0"/>
        <w:autoSpaceDE w:val="0"/>
        <w:autoSpaceDN w:val="0"/>
        <w:spacing w:line="360" w:lineRule="auto"/>
        <w:ind w:firstLine="566"/>
      </w:pPr>
      <w:r w:rsidRPr="005D6ECD">
        <w:t>Для обеспечения эффективного взаимодействия педагога и детей в ходе реализации программы используются следующие методы:</w:t>
      </w:r>
    </w:p>
    <w:p w14:paraId="5BE4322C" w14:textId="77777777" w:rsidR="00C70460" w:rsidRPr="005D6ECD" w:rsidRDefault="00C70460" w:rsidP="005D6ECD">
      <w:pPr>
        <w:widowControl w:val="0"/>
        <w:numPr>
          <w:ilvl w:val="0"/>
          <w:numId w:val="15"/>
        </w:numPr>
        <w:tabs>
          <w:tab w:val="left" w:pos="996"/>
        </w:tabs>
        <w:suppressAutoHyphens w:val="0"/>
        <w:autoSpaceDE w:val="0"/>
        <w:autoSpaceDN w:val="0"/>
        <w:spacing w:before="1" w:line="360" w:lineRule="auto"/>
        <w:ind w:left="0" w:firstLine="566"/>
        <w:jc w:val="both"/>
      </w:pPr>
      <w:r w:rsidRPr="005D6ECD">
        <w:t>методы мотивации и стимулирования развития у детей представлений и прио</w:t>
      </w:r>
      <w:r w:rsidRPr="005D6ECD">
        <w:t>б</w:t>
      </w:r>
      <w:r w:rsidRPr="005D6ECD">
        <w:t>ретения детьми опыта поведения и деятельности: образовательные ситуации, игры, соре</w:t>
      </w:r>
      <w:r w:rsidRPr="005D6ECD">
        <w:t>в</w:t>
      </w:r>
      <w:r w:rsidRPr="005D6ECD">
        <w:t>нования, состязания и др.;</w:t>
      </w:r>
    </w:p>
    <w:p w14:paraId="5C659F1E" w14:textId="77777777" w:rsidR="00C70460" w:rsidRPr="005D6ECD" w:rsidRDefault="00C70460" w:rsidP="005D6ECD">
      <w:pPr>
        <w:widowControl w:val="0"/>
        <w:numPr>
          <w:ilvl w:val="0"/>
          <w:numId w:val="15"/>
        </w:numPr>
        <w:tabs>
          <w:tab w:val="left" w:pos="1149"/>
        </w:tabs>
        <w:suppressAutoHyphens w:val="0"/>
        <w:autoSpaceDE w:val="0"/>
        <w:autoSpaceDN w:val="0"/>
        <w:spacing w:line="360" w:lineRule="auto"/>
        <w:ind w:left="0" w:firstLine="566"/>
        <w:jc w:val="both"/>
      </w:pPr>
      <w:r w:rsidRPr="005D6ECD">
        <w:t>метод стимулирования деятельности – используется как способ выражения п</w:t>
      </w:r>
      <w:r w:rsidRPr="005D6ECD">
        <w:t>о</w:t>
      </w:r>
      <w:r w:rsidRPr="005D6ECD">
        <w:t xml:space="preserve">ложительной оценки деятельности конкретного ребенка и временного коллектива: наградная система, </w:t>
      </w:r>
      <w:proofErr w:type="spellStart"/>
      <w:r w:rsidRPr="005D6ECD">
        <w:t>соуправление</w:t>
      </w:r>
      <w:proofErr w:type="spellEnd"/>
      <w:r w:rsidRPr="005D6ECD">
        <w:t>, игровой сюжет, система стимулирования;</w:t>
      </w:r>
    </w:p>
    <w:p w14:paraId="419639A2" w14:textId="77777777" w:rsidR="00C70460" w:rsidRPr="005D6ECD" w:rsidRDefault="00C70460" w:rsidP="005D6ECD">
      <w:pPr>
        <w:widowControl w:val="0"/>
        <w:numPr>
          <w:ilvl w:val="0"/>
          <w:numId w:val="15"/>
        </w:numPr>
        <w:tabs>
          <w:tab w:val="left" w:pos="1082"/>
        </w:tabs>
        <w:suppressAutoHyphens w:val="0"/>
        <w:autoSpaceDE w:val="0"/>
        <w:autoSpaceDN w:val="0"/>
        <w:spacing w:line="360" w:lineRule="auto"/>
        <w:ind w:left="0" w:firstLine="566"/>
        <w:jc w:val="both"/>
      </w:pPr>
      <w:r w:rsidRPr="005D6ECD">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w:t>
      </w:r>
      <w:r w:rsidRPr="005D6ECD">
        <w:t>ь</w:t>
      </w:r>
      <w:r w:rsidRPr="005D6ECD">
        <w:t>ным формам общественного поведения, упражнения, образовательные ситуации;</w:t>
      </w:r>
    </w:p>
    <w:p w14:paraId="3B2DDFBB" w14:textId="77777777" w:rsidR="00C70460" w:rsidRPr="005D6ECD" w:rsidRDefault="00C70460" w:rsidP="005D6ECD">
      <w:pPr>
        <w:widowControl w:val="0"/>
        <w:numPr>
          <w:ilvl w:val="0"/>
          <w:numId w:val="15"/>
        </w:numPr>
        <w:tabs>
          <w:tab w:val="left" w:pos="1058"/>
        </w:tabs>
        <w:suppressAutoHyphens w:val="0"/>
        <w:autoSpaceDE w:val="0"/>
        <w:autoSpaceDN w:val="0"/>
        <w:spacing w:line="360" w:lineRule="auto"/>
        <w:ind w:left="0" w:firstLine="566"/>
        <w:jc w:val="both"/>
      </w:pPr>
      <w:r w:rsidRPr="005D6ECD">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w:t>
      </w:r>
      <w:r w:rsidRPr="005D6ECD">
        <w:t>а</w:t>
      </w:r>
      <w:r w:rsidRPr="005D6ECD">
        <w:t>туры, обсуждение, рассматривание и обсуждение, наблюдение и др.;</w:t>
      </w:r>
    </w:p>
    <w:p w14:paraId="69ECE7A4" w14:textId="77777777" w:rsidR="00C70460" w:rsidRPr="005D6ECD" w:rsidRDefault="00C70460" w:rsidP="005D6ECD">
      <w:pPr>
        <w:widowControl w:val="0"/>
        <w:numPr>
          <w:ilvl w:val="0"/>
          <w:numId w:val="15"/>
        </w:numPr>
        <w:tabs>
          <w:tab w:val="left" w:pos="972"/>
        </w:tabs>
        <w:suppressAutoHyphens w:val="0"/>
        <w:autoSpaceDE w:val="0"/>
        <w:autoSpaceDN w:val="0"/>
        <w:spacing w:line="360" w:lineRule="auto"/>
        <w:ind w:left="0" w:firstLine="566"/>
        <w:jc w:val="both"/>
      </w:pPr>
      <w:r w:rsidRPr="005D6ECD">
        <w:t>информационно-рецептивный</w:t>
      </w:r>
      <w:r w:rsidRPr="005D6ECD">
        <w:rPr>
          <w:spacing w:val="-2"/>
        </w:rPr>
        <w:t xml:space="preserve"> </w:t>
      </w:r>
      <w:r w:rsidRPr="005D6ECD">
        <w:t xml:space="preserve">метод – предъявление информации, организация действий детей: распознающее наблюдение, рассматривание картин, демонстрация </w:t>
      </w:r>
      <w:proofErr w:type="gramStart"/>
      <w:r w:rsidRPr="005D6ECD">
        <w:t>кино-видео фильмов</w:t>
      </w:r>
      <w:proofErr w:type="gramEnd"/>
      <w:r w:rsidRPr="005D6ECD">
        <w:t>, рассказы педагога, чтение;</w:t>
      </w:r>
    </w:p>
    <w:p w14:paraId="407F6F32" w14:textId="77777777" w:rsidR="00C70460" w:rsidRPr="005D6ECD" w:rsidRDefault="00C70460" w:rsidP="005D6ECD">
      <w:pPr>
        <w:widowControl w:val="0"/>
        <w:numPr>
          <w:ilvl w:val="0"/>
          <w:numId w:val="15"/>
        </w:numPr>
        <w:tabs>
          <w:tab w:val="left" w:pos="1068"/>
        </w:tabs>
        <w:suppressAutoHyphens w:val="0"/>
        <w:autoSpaceDE w:val="0"/>
        <w:autoSpaceDN w:val="0"/>
        <w:spacing w:line="360" w:lineRule="auto"/>
        <w:ind w:left="0" w:firstLine="566"/>
        <w:jc w:val="both"/>
      </w:pPr>
      <w:r w:rsidRPr="005D6ECD">
        <w:t>метод постановки перспектив – дети постепенно осознают близкую и среднюю перспективу и стремятся к ее достижению: огонек, общий сбор, беседы.</w:t>
      </w:r>
    </w:p>
    <w:p w14:paraId="73D9AB3A" w14:textId="77777777" w:rsidR="00C70460" w:rsidRPr="005D6ECD" w:rsidRDefault="00C70460" w:rsidP="005D6ECD">
      <w:pPr>
        <w:widowControl w:val="0"/>
        <w:tabs>
          <w:tab w:val="left" w:pos="1068"/>
        </w:tabs>
        <w:autoSpaceDE w:val="0"/>
        <w:autoSpaceDN w:val="0"/>
        <w:spacing w:line="360" w:lineRule="auto"/>
      </w:pPr>
      <w:r w:rsidRPr="005D6ECD">
        <w:rPr>
          <w:u w:val="single"/>
        </w:rPr>
        <w:t>Исследовательский метод</w:t>
      </w:r>
      <w:r w:rsidRPr="005D6ECD">
        <w:t xml:space="preserve"> – участники постепенно познают </w:t>
      </w:r>
      <w:proofErr w:type="gramStart"/>
      <w:r w:rsidRPr="005D6ECD">
        <w:t>принципы</w:t>
      </w:r>
      <w:proofErr w:type="gramEnd"/>
      <w:r w:rsidRPr="005D6ECD">
        <w:t xml:space="preserve"> и этапы научного исследования изучают литературу по проблеме, проверяют гипотезы и оценивают полученные </w:t>
      </w:r>
      <w:r w:rsidRPr="005D6ECD">
        <w:rPr>
          <w:spacing w:val="-2"/>
        </w:rPr>
        <w:t>результаты.</w:t>
      </w:r>
    </w:p>
    <w:p w14:paraId="008AB6A7" w14:textId="77777777" w:rsidR="00C70460" w:rsidRPr="005D6ECD" w:rsidRDefault="00C70460" w:rsidP="00152EB1">
      <w:pPr>
        <w:widowControl w:val="0"/>
        <w:numPr>
          <w:ilvl w:val="0"/>
          <w:numId w:val="15"/>
        </w:numPr>
        <w:tabs>
          <w:tab w:val="left" w:pos="962"/>
        </w:tabs>
        <w:suppressAutoHyphens w:val="0"/>
        <w:autoSpaceDE w:val="0"/>
        <w:autoSpaceDN w:val="0"/>
        <w:spacing w:line="360" w:lineRule="auto"/>
        <w:ind w:left="284" w:firstLine="284"/>
        <w:jc w:val="both"/>
      </w:pPr>
      <w:r w:rsidRPr="005D6ECD">
        <w:t>словесные</w:t>
      </w:r>
      <w:r w:rsidRPr="005D6ECD">
        <w:rPr>
          <w:spacing w:val="-12"/>
        </w:rPr>
        <w:t xml:space="preserve"> </w:t>
      </w:r>
      <w:r w:rsidRPr="005D6ECD">
        <w:t>методы</w:t>
      </w:r>
      <w:r w:rsidRPr="005D6ECD">
        <w:rPr>
          <w:spacing w:val="-6"/>
        </w:rPr>
        <w:t xml:space="preserve"> </w:t>
      </w:r>
      <w:r w:rsidRPr="005D6ECD">
        <w:t>(источником</w:t>
      </w:r>
      <w:r w:rsidRPr="005D6ECD">
        <w:rPr>
          <w:spacing w:val="-3"/>
        </w:rPr>
        <w:t xml:space="preserve"> </w:t>
      </w:r>
      <w:r w:rsidRPr="005D6ECD">
        <w:t>знаний</w:t>
      </w:r>
      <w:r w:rsidRPr="005D6ECD">
        <w:rPr>
          <w:spacing w:val="-7"/>
        </w:rPr>
        <w:t xml:space="preserve"> </w:t>
      </w:r>
      <w:r w:rsidRPr="005D6ECD">
        <w:t>являются устное</w:t>
      </w:r>
      <w:r w:rsidRPr="005D6ECD">
        <w:rPr>
          <w:spacing w:val="-4"/>
        </w:rPr>
        <w:t xml:space="preserve"> </w:t>
      </w:r>
      <w:r w:rsidRPr="005D6ECD">
        <w:t>или</w:t>
      </w:r>
      <w:r w:rsidRPr="005D6ECD">
        <w:rPr>
          <w:spacing w:val="-3"/>
        </w:rPr>
        <w:t xml:space="preserve"> </w:t>
      </w:r>
      <w:r w:rsidRPr="005D6ECD">
        <w:t>печатное</w:t>
      </w:r>
      <w:r w:rsidRPr="005D6ECD">
        <w:rPr>
          <w:spacing w:val="-4"/>
        </w:rPr>
        <w:t xml:space="preserve"> </w:t>
      </w:r>
      <w:r w:rsidRPr="005D6ECD">
        <w:rPr>
          <w:spacing w:val="-2"/>
        </w:rPr>
        <w:t>слово);</w:t>
      </w:r>
    </w:p>
    <w:p w14:paraId="648DCB67" w14:textId="77777777" w:rsidR="00C70460" w:rsidRPr="005D6ECD" w:rsidRDefault="00C70460" w:rsidP="005D6ECD">
      <w:pPr>
        <w:widowControl w:val="0"/>
        <w:numPr>
          <w:ilvl w:val="0"/>
          <w:numId w:val="15"/>
        </w:numPr>
        <w:tabs>
          <w:tab w:val="left" w:pos="1039"/>
        </w:tabs>
        <w:suppressAutoHyphens w:val="0"/>
        <w:autoSpaceDE w:val="0"/>
        <w:autoSpaceDN w:val="0"/>
        <w:spacing w:before="129" w:line="360" w:lineRule="auto"/>
        <w:ind w:left="0" w:firstLine="566"/>
        <w:jc w:val="both"/>
      </w:pPr>
      <w:r w:rsidRPr="005D6ECD">
        <w:t>наглядные методы (источником знаний являются наблюдаемые предметы, явл</w:t>
      </w:r>
      <w:r w:rsidRPr="005D6ECD">
        <w:t>е</w:t>
      </w:r>
      <w:r w:rsidRPr="005D6ECD">
        <w:t>ния, наглядные пособия);</w:t>
      </w:r>
    </w:p>
    <w:p w14:paraId="2EC12B1A" w14:textId="77777777" w:rsidR="00C70460" w:rsidRPr="005D6ECD" w:rsidRDefault="00C70460" w:rsidP="005D6ECD">
      <w:pPr>
        <w:widowControl w:val="0"/>
        <w:numPr>
          <w:ilvl w:val="0"/>
          <w:numId w:val="15"/>
        </w:numPr>
        <w:tabs>
          <w:tab w:val="left" w:pos="996"/>
        </w:tabs>
        <w:suppressAutoHyphens w:val="0"/>
        <w:autoSpaceDE w:val="0"/>
        <w:autoSpaceDN w:val="0"/>
        <w:spacing w:line="360" w:lineRule="auto"/>
        <w:ind w:left="0" w:firstLine="566"/>
        <w:jc w:val="both"/>
      </w:pPr>
      <w:r w:rsidRPr="005D6ECD">
        <w:t>практические методы (участники получают знания и вырабатывают умения, в</w:t>
      </w:r>
      <w:r w:rsidRPr="005D6ECD">
        <w:t>ы</w:t>
      </w:r>
      <w:r w:rsidRPr="005D6ECD">
        <w:t>полняя практические действия).</w:t>
      </w:r>
    </w:p>
    <w:p w14:paraId="439F4CFA" w14:textId="77777777" w:rsidR="00C70460" w:rsidRPr="005D6ECD" w:rsidRDefault="00C70460" w:rsidP="005D6ECD">
      <w:pPr>
        <w:widowControl w:val="0"/>
        <w:numPr>
          <w:ilvl w:val="0"/>
          <w:numId w:val="15"/>
        </w:numPr>
        <w:tabs>
          <w:tab w:val="left" w:pos="1068"/>
        </w:tabs>
        <w:suppressAutoHyphens w:val="0"/>
        <w:autoSpaceDE w:val="0"/>
        <w:autoSpaceDN w:val="0"/>
        <w:spacing w:line="360" w:lineRule="auto"/>
        <w:ind w:left="0" w:firstLine="566"/>
        <w:jc w:val="both"/>
      </w:pPr>
      <w:r w:rsidRPr="005D6ECD">
        <w:t>Словесные методы позволяют в кратчайший срок передать большую информ</w:t>
      </w:r>
      <w:r w:rsidRPr="005D6ECD">
        <w:t>а</w:t>
      </w:r>
      <w:r w:rsidRPr="005D6ECD">
        <w:t xml:space="preserve">цию по технике, технологии, конструированию, эргономике, эстетике поставить перед </w:t>
      </w:r>
      <w:proofErr w:type="gramStart"/>
      <w:r w:rsidRPr="005D6ECD">
        <w:t>обучаемыми</w:t>
      </w:r>
      <w:proofErr w:type="gramEnd"/>
      <w:r w:rsidRPr="005D6ECD">
        <w:t xml:space="preserve"> проблемы</w:t>
      </w:r>
      <w:r w:rsidRPr="005D6ECD">
        <w:rPr>
          <w:spacing w:val="-14"/>
        </w:rPr>
        <w:t xml:space="preserve"> </w:t>
      </w:r>
      <w:r w:rsidRPr="005D6ECD">
        <w:t>и</w:t>
      </w:r>
      <w:r w:rsidRPr="005D6ECD">
        <w:rPr>
          <w:spacing w:val="-10"/>
        </w:rPr>
        <w:t xml:space="preserve"> </w:t>
      </w:r>
      <w:r w:rsidRPr="005D6ECD">
        <w:t>указать</w:t>
      </w:r>
      <w:r w:rsidRPr="005D6ECD">
        <w:rPr>
          <w:spacing w:val="-9"/>
        </w:rPr>
        <w:t xml:space="preserve"> </w:t>
      </w:r>
      <w:r w:rsidRPr="005D6ECD">
        <w:t>пути</w:t>
      </w:r>
      <w:r w:rsidRPr="005D6ECD">
        <w:rPr>
          <w:spacing w:val="-9"/>
        </w:rPr>
        <w:t xml:space="preserve"> </w:t>
      </w:r>
      <w:r w:rsidRPr="005D6ECD">
        <w:t>их</w:t>
      </w:r>
      <w:r w:rsidRPr="005D6ECD">
        <w:rPr>
          <w:spacing w:val="-15"/>
        </w:rPr>
        <w:t xml:space="preserve"> </w:t>
      </w:r>
      <w:r w:rsidRPr="005D6ECD">
        <w:t>решения.</w:t>
      </w:r>
      <w:r w:rsidRPr="005D6ECD">
        <w:rPr>
          <w:spacing w:val="-5"/>
        </w:rPr>
        <w:t xml:space="preserve"> </w:t>
      </w:r>
      <w:r w:rsidRPr="005D6ECD">
        <w:t>Подразделяются</w:t>
      </w:r>
      <w:r w:rsidRPr="005D6ECD">
        <w:rPr>
          <w:spacing w:val="-11"/>
        </w:rPr>
        <w:t xml:space="preserve"> </w:t>
      </w:r>
      <w:r w:rsidRPr="005D6ECD">
        <w:t>на</w:t>
      </w:r>
      <w:r w:rsidRPr="005D6ECD">
        <w:rPr>
          <w:spacing w:val="-12"/>
        </w:rPr>
        <w:t xml:space="preserve"> </w:t>
      </w:r>
      <w:r w:rsidRPr="005D6ECD">
        <w:t>следующие</w:t>
      </w:r>
      <w:r w:rsidRPr="005D6ECD">
        <w:rPr>
          <w:spacing w:val="-12"/>
        </w:rPr>
        <w:t xml:space="preserve"> </w:t>
      </w:r>
      <w:r w:rsidRPr="005D6ECD">
        <w:t>виды:</w:t>
      </w:r>
      <w:r w:rsidRPr="005D6ECD">
        <w:rPr>
          <w:spacing w:val="-10"/>
        </w:rPr>
        <w:t xml:space="preserve"> </w:t>
      </w:r>
      <w:r w:rsidRPr="005D6ECD">
        <w:t>рассказ,</w:t>
      </w:r>
      <w:r w:rsidRPr="005D6ECD">
        <w:rPr>
          <w:spacing w:val="-9"/>
        </w:rPr>
        <w:t xml:space="preserve"> </w:t>
      </w:r>
      <w:r w:rsidRPr="005D6ECD">
        <w:t>объяснение, беседа, дискуссия, работа с книгой. Каждый из этих методов целес</w:t>
      </w:r>
      <w:r w:rsidRPr="005D6ECD">
        <w:t>о</w:t>
      </w:r>
      <w:r w:rsidRPr="005D6ECD">
        <w:t>образно использовать в обучении</w:t>
      </w:r>
      <w:r w:rsidRPr="005D6ECD">
        <w:rPr>
          <w:spacing w:val="-4"/>
        </w:rPr>
        <w:t xml:space="preserve"> </w:t>
      </w:r>
      <w:r w:rsidRPr="005D6ECD">
        <w:t>дизайну</w:t>
      </w:r>
      <w:r w:rsidRPr="005D6ECD">
        <w:rPr>
          <w:spacing w:val="-14"/>
        </w:rPr>
        <w:t xml:space="preserve"> </w:t>
      </w:r>
      <w:r w:rsidRPr="005D6ECD">
        <w:t>благодаря</w:t>
      </w:r>
      <w:r w:rsidRPr="005D6ECD">
        <w:rPr>
          <w:spacing w:val="-5"/>
        </w:rPr>
        <w:t xml:space="preserve"> </w:t>
      </w:r>
      <w:r w:rsidRPr="005D6ECD">
        <w:t>выразительности,</w:t>
      </w:r>
      <w:r w:rsidRPr="005D6ECD">
        <w:rPr>
          <w:spacing w:val="-12"/>
        </w:rPr>
        <w:t xml:space="preserve"> </w:t>
      </w:r>
      <w:r w:rsidRPr="005D6ECD">
        <w:t>многообразия</w:t>
      </w:r>
      <w:r w:rsidRPr="005D6ECD">
        <w:rPr>
          <w:spacing w:val="-14"/>
        </w:rPr>
        <w:t xml:space="preserve"> </w:t>
      </w:r>
      <w:r w:rsidRPr="005D6ECD">
        <w:t>обр</w:t>
      </w:r>
      <w:r w:rsidRPr="005D6ECD">
        <w:t>а</w:t>
      </w:r>
      <w:r w:rsidRPr="005D6ECD">
        <w:t>зов</w:t>
      </w:r>
      <w:r w:rsidRPr="005D6ECD">
        <w:rPr>
          <w:spacing w:val="-8"/>
        </w:rPr>
        <w:t xml:space="preserve"> </w:t>
      </w:r>
      <w:r w:rsidRPr="005D6ECD">
        <w:t>и</w:t>
      </w:r>
      <w:r w:rsidRPr="005D6ECD">
        <w:rPr>
          <w:spacing w:val="-9"/>
        </w:rPr>
        <w:t xml:space="preserve"> </w:t>
      </w:r>
      <w:r w:rsidRPr="005D6ECD">
        <w:t>понятий,</w:t>
      </w:r>
      <w:r w:rsidRPr="005D6ECD">
        <w:rPr>
          <w:spacing w:val="-7"/>
        </w:rPr>
        <w:t xml:space="preserve"> </w:t>
      </w:r>
      <w:r w:rsidRPr="005D6ECD">
        <w:t>которые</w:t>
      </w:r>
      <w:r w:rsidRPr="005D6ECD">
        <w:rPr>
          <w:spacing w:val="-11"/>
        </w:rPr>
        <w:t xml:space="preserve"> </w:t>
      </w:r>
      <w:r w:rsidRPr="005D6ECD">
        <w:t>можно передать живой речью и оказать сильное эмоциональное воздействие на детей, тем самым мотивировать к дизайнерской деятельности.</w:t>
      </w:r>
    </w:p>
    <w:p w14:paraId="5158E611" w14:textId="5241BC30" w:rsidR="00C70460" w:rsidRPr="005D6ECD" w:rsidRDefault="00C70460" w:rsidP="005D6ECD">
      <w:pPr>
        <w:widowControl w:val="0"/>
        <w:numPr>
          <w:ilvl w:val="0"/>
          <w:numId w:val="15"/>
        </w:numPr>
        <w:tabs>
          <w:tab w:val="left" w:pos="1068"/>
        </w:tabs>
        <w:suppressAutoHyphens w:val="0"/>
        <w:autoSpaceDE w:val="0"/>
        <w:autoSpaceDN w:val="0"/>
        <w:spacing w:line="360" w:lineRule="auto"/>
        <w:ind w:left="0" w:firstLine="566"/>
        <w:jc w:val="both"/>
      </w:pPr>
    </w:p>
    <w:p w14:paraId="39FA1BBC" w14:textId="4DCE7E01" w:rsidR="00AE390F" w:rsidRPr="005D6ECD" w:rsidRDefault="00AE390F" w:rsidP="005D6ECD">
      <w:pPr>
        <w:spacing w:line="360" w:lineRule="auto"/>
        <w:jc w:val="center"/>
        <w:rPr>
          <w:b/>
          <w:lang w:eastAsia="ru-RU"/>
        </w:rPr>
      </w:pPr>
      <w:r w:rsidRPr="005D6ECD">
        <w:rPr>
          <w:b/>
          <w:lang w:eastAsia="ru-RU"/>
        </w:rPr>
        <w:t xml:space="preserve">4. </w:t>
      </w:r>
      <w:r w:rsidR="00445D21" w:rsidRPr="005D6ECD">
        <w:rPr>
          <w:b/>
          <w:lang w:eastAsia="ru-RU"/>
        </w:rPr>
        <w:t>СОДЕРЖАНИЕ ПРОГРАММЫ</w:t>
      </w:r>
    </w:p>
    <w:p w14:paraId="140D0711" w14:textId="3DC60587" w:rsidR="00CB6ADA" w:rsidRPr="005D6ECD" w:rsidRDefault="00AF3432" w:rsidP="00AF3432">
      <w:pPr>
        <w:spacing w:line="360" w:lineRule="auto"/>
        <w:ind w:right="-1"/>
        <w:jc w:val="both"/>
        <w:rPr>
          <w:lang w:eastAsia="ru-RU"/>
        </w:rPr>
      </w:pPr>
      <w:r>
        <w:rPr>
          <w:b/>
          <w:lang w:eastAsia="ru-RU"/>
        </w:rPr>
        <w:t xml:space="preserve">       </w:t>
      </w:r>
      <w:r w:rsidR="00CB6ADA" w:rsidRPr="005D6ECD">
        <w:rPr>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00CB6ADA" w:rsidRPr="005D6ECD">
        <w:rPr>
          <w:spacing w:val="-12"/>
          <w:lang w:eastAsia="ru-RU"/>
        </w:rPr>
        <w:t xml:space="preserve"> </w:t>
      </w:r>
      <w:r w:rsidR="00CB6ADA" w:rsidRPr="005D6ECD">
        <w:rPr>
          <w:lang w:eastAsia="ru-RU"/>
        </w:rPr>
        <w:t>путем</w:t>
      </w:r>
      <w:r w:rsidR="00CB6ADA" w:rsidRPr="005D6ECD">
        <w:rPr>
          <w:spacing w:val="-8"/>
          <w:lang w:eastAsia="ru-RU"/>
        </w:rPr>
        <w:t xml:space="preserve"> </w:t>
      </w:r>
      <w:r w:rsidR="00CB6ADA" w:rsidRPr="005D6ECD">
        <w:rPr>
          <w:lang w:eastAsia="ru-RU"/>
        </w:rPr>
        <w:t>следующих</w:t>
      </w:r>
      <w:r w:rsidR="00CB6ADA" w:rsidRPr="005D6ECD">
        <w:rPr>
          <w:spacing w:val="-13"/>
          <w:lang w:eastAsia="ru-RU"/>
        </w:rPr>
        <w:t xml:space="preserve"> </w:t>
      </w:r>
      <w:r w:rsidR="00CB6ADA" w:rsidRPr="005D6ECD">
        <w:rPr>
          <w:lang w:eastAsia="ru-RU"/>
        </w:rPr>
        <w:t>направлений</w:t>
      </w:r>
      <w:r w:rsidR="00CB6ADA" w:rsidRPr="005D6ECD">
        <w:rPr>
          <w:spacing w:val="-8"/>
          <w:lang w:eastAsia="ru-RU"/>
        </w:rPr>
        <w:t xml:space="preserve"> </w:t>
      </w:r>
      <w:r w:rsidR="00CB6ADA" w:rsidRPr="005D6ECD">
        <w:rPr>
          <w:spacing w:val="-2"/>
          <w:lang w:eastAsia="ru-RU"/>
        </w:rPr>
        <w:t>деятельности.</w:t>
      </w:r>
    </w:p>
    <w:p w14:paraId="46A1DECF" w14:textId="4AED7C92" w:rsidR="004C7F06" w:rsidRPr="005D6ECD" w:rsidRDefault="00445D21" w:rsidP="00AF3432">
      <w:pPr>
        <w:spacing w:line="360" w:lineRule="auto"/>
        <w:jc w:val="center"/>
        <w:rPr>
          <w:b/>
          <w:lang w:eastAsia="ru-RU"/>
        </w:rPr>
      </w:pPr>
      <w:r w:rsidRPr="005D6ECD">
        <w:rPr>
          <w:b/>
          <w:lang w:eastAsia="ru-RU"/>
        </w:rPr>
        <w:t>4.1. Обучающие направления</w:t>
      </w:r>
    </w:p>
    <w:p w14:paraId="2D3DFE19" w14:textId="3E49DD59" w:rsidR="00CB6ADA" w:rsidRPr="005D6ECD" w:rsidRDefault="00445D21" w:rsidP="005D6ECD">
      <w:pPr>
        <w:spacing w:line="360" w:lineRule="auto"/>
        <w:jc w:val="center"/>
        <w:rPr>
          <w:b/>
          <w:lang w:eastAsia="ru-RU"/>
        </w:rPr>
      </w:pPr>
      <w:r w:rsidRPr="005D6ECD">
        <w:rPr>
          <w:b/>
          <w:lang w:eastAsia="ru-RU"/>
        </w:rPr>
        <w:t>4.1.1. Учебный план</w:t>
      </w:r>
    </w:p>
    <w:p w14:paraId="2DF2051F" w14:textId="77777777" w:rsidR="009E4577" w:rsidRPr="005D6ECD" w:rsidRDefault="009E4577" w:rsidP="005D6ECD">
      <w:pPr>
        <w:spacing w:line="360" w:lineRule="auto"/>
        <w:rPr>
          <w:b/>
          <w:lang w:eastAsia="ru-RU"/>
        </w:rPr>
      </w:pPr>
    </w:p>
    <w:tbl>
      <w:tblPr>
        <w:tblStyle w:val="221"/>
        <w:tblW w:w="5300" w:type="pct"/>
        <w:jc w:val="center"/>
        <w:tblInd w:w="0" w:type="dxa"/>
        <w:tblLook w:val="04A0" w:firstRow="1" w:lastRow="0" w:firstColumn="1" w:lastColumn="0" w:noHBand="0" w:noVBand="1"/>
      </w:tblPr>
      <w:tblGrid>
        <w:gridCol w:w="870"/>
        <w:gridCol w:w="3762"/>
        <w:gridCol w:w="1719"/>
        <w:gridCol w:w="3794"/>
      </w:tblGrid>
      <w:tr w:rsidR="00CB6ADA" w:rsidRPr="005D6ECD" w14:paraId="002F5BA7" w14:textId="77777777" w:rsidTr="008A2260">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275688" w14:textId="77777777" w:rsidR="00CB6ADA" w:rsidRPr="005D6ECD" w:rsidRDefault="00CB6ADA" w:rsidP="005D6ECD">
            <w:pPr>
              <w:pStyle w:val="a6"/>
              <w:spacing w:after="120" w:line="360" w:lineRule="auto"/>
              <w:ind w:left="1429" w:firstLine="709"/>
              <w:jc w:val="center"/>
              <w:rPr>
                <w:b/>
                <w:lang w:eastAsia="ru-RU"/>
              </w:rPr>
            </w:pPr>
            <w:r w:rsidRPr="005D6ECD">
              <w:rPr>
                <w:b/>
                <w:lang w:val="en-US"/>
              </w:rPr>
              <w:t>I</w:t>
            </w:r>
            <w:r w:rsidRPr="005D6ECD">
              <w:rPr>
                <w:b/>
              </w:rPr>
              <w:t>. Инвариантная часть</w:t>
            </w:r>
          </w:p>
        </w:tc>
      </w:tr>
      <w:tr w:rsidR="00CB6ADA" w:rsidRPr="005D6ECD" w14:paraId="655ED073" w14:textId="77777777" w:rsidTr="008A2260">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33DBCAA5" w14:textId="77777777" w:rsidR="00CB6ADA" w:rsidRPr="005D6ECD" w:rsidRDefault="00CB6ADA" w:rsidP="005D6ECD">
            <w:pPr>
              <w:spacing w:line="360" w:lineRule="auto"/>
              <w:contextualSpacing/>
            </w:pPr>
            <w:r w:rsidRPr="005D6ECD">
              <w:t xml:space="preserve">№ </w:t>
            </w:r>
            <w:proofErr w:type="gramStart"/>
            <w:r w:rsidRPr="005D6ECD">
              <w:t>п</w:t>
            </w:r>
            <w:proofErr w:type="gramEnd"/>
            <w:r w:rsidRPr="005D6ECD">
              <w:t>/п</w:t>
            </w:r>
          </w:p>
        </w:tc>
        <w:tc>
          <w:tcPr>
            <w:tcW w:w="1854" w:type="pct"/>
            <w:tcBorders>
              <w:top w:val="single" w:sz="4" w:space="0" w:color="auto"/>
              <w:left w:val="single" w:sz="4" w:space="0" w:color="auto"/>
              <w:bottom w:val="single" w:sz="4" w:space="0" w:color="auto"/>
              <w:right w:val="single" w:sz="4" w:space="0" w:color="auto"/>
            </w:tcBorders>
            <w:vAlign w:val="center"/>
            <w:hideMark/>
          </w:tcPr>
          <w:p w14:paraId="11F9EDE7" w14:textId="77777777" w:rsidR="00CB6ADA" w:rsidRPr="005D6ECD" w:rsidRDefault="00CB6ADA" w:rsidP="005D6ECD">
            <w:pPr>
              <w:spacing w:line="360" w:lineRule="auto"/>
              <w:ind w:firstLine="709"/>
              <w:contextualSpacing/>
            </w:pPr>
            <w:r w:rsidRPr="005D6ECD">
              <w:t>Название Раздела/темы</w:t>
            </w:r>
          </w:p>
        </w:tc>
        <w:tc>
          <w:tcPr>
            <w:tcW w:w="847" w:type="pct"/>
            <w:tcBorders>
              <w:top w:val="single" w:sz="4" w:space="0" w:color="auto"/>
              <w:left w:val="single" w:sz="4" w:space="0" w:color="auto"/>
              <w:bottom w:val="single" w:sz="4" w:space="0" w:color="auto"/>
              <w:right w:val="single" w:sz="4" w:space="0" w:color="auto"/>
            </w:tcBorders>
            <w:vAlign w:val="center"/>
            <w:hideMark/>
          </w:tcPr>
          <w:p w14:paraId="3C288029" w14:textId="77777777" w:rsidR="00CB6ADA" w:rsidRPr="005D6ECD" w:rsidRDefault="00CB6ADA" w:rsidP="005D6ECD">
            <w:pPr>
              <w:spacing w:line="360" w:lineRule="auto"/>
              <w:contextualSpacing/>
            </w:pPr>
            <w:r w:rsidRPr="005D6ECD">
              <w:t>Всего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78C980CA" w14:textId="77777777" w:rsidR="00CB6ADA" w:rsidRPr="005D6ECD" w:rsidRDefault="00CB6ADA" w:rsidP="005D6ECD">
            <w:pPr>
              <w:spacing w:line="360" w:lineRule="auto"/>
              <w:ind w:firstLine="709"/>
              <w:contextualSpacing/>
            </w:pPr>
            <w:r w:rsidRPr="005D6ECD">
              <w:t>Форма аттестации</w:t>
            </w:r>
          </w:p>
        </w:tc>
      </w:tr>
      <w:tr w:rsidR="00CB6ADA" w:rsidRPr="005D6ECD" w14:paraId="34CC2A75"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016FAA6A" w14:textId="77777777" w:rsidR="00CB6ADA" w:rsidRPr="005D6ECD" w:rsidRDefault="00CB6ADA" w:rsidP="005D6ECD">
            <w:pPr>
              <w:spacing w:line="360" w:lineRule="auto"/>
              <w:contextualSpacing/>
              <w:jc w:val="center"/>
            </w:pPr>
            <w:r w:rsidRPr="005D6ECD">
              <w:t>1.</w:t>
            </w:r>
          </w:p>
        </w:tc>
        <w:tc>
          <w:tcPr>
            <w:tcW w:w="1854" w:type="pct"/>
            <w:tcBorders>
              <w:top w:val="single" w:sz="4" w:space="0" w:color="auto"/>
              <w:left w:val="single" w:sz="4" w:space="0" w:color="auto"/>
              <w:bottom w:val="single" w:sz="4" w:space="0" w:color="auto"/>
              <w:right w:val="single" w:sz="4" w:space="0" w:color="auto"/>
            </w:tcBorders>
            <w:vAlign w:val="center"/>
            <w:hideMark/>
          </w:tcPr>
          <w:p w14:paraId="33E967CB" w14:textId="3003261A" w:rsidR="00CB6ADA" w:rsidRPr="005D6ECD" w:rsidRDefault="009E4577" w:rsidP="005D6ECD">
            <w:pPr>
              <w:spacing w:line="360" w:lineRule="auto"/>
              <w:contextualSpacing/>
            </w:pPr>
            <w:r w:rsidRPr="005D6ECD">
              <w:t>Медицинская помощь</w:t>
            </w:r>
          </w:p>
        </w:tc>
        <w:tc>
          <w:tcPr>
            <w:tcW w:w="847" w:type="pct"/>
            <w:tcBorders>
              <w:top w:val="single" w:sz="4" w:space="0" w:color="auto"/>
              <w:left w:val="single" w:sz="4" w:space="0" w:color="auto"/>
              <w:bottom w:val="single" w:sz="4" w:space="0" w:color="auto"/>
              <w:right w:val="single" w:sz="4" w:space="0" w:color="auto"/>
            </w:tcBorders>
            <w:vAlign w:val="center"/>
            <w:hideMark/>
          </w:tcPr>
          <w:p w14:paraId="1C3FB4EF" w14:textId="46D47529" w:rsidR="00CB6ADA" w:rsidRPr="005D6ECD" w:rsidRDefault="00A23352" w:rsidP="005D6ECD">
            <w:pPr>
              <w:spacing w:line="360" w:lineRule="auto"/>
              <w:contextualSpacing/>
              <w:jc w:val="center"/>
            </w:pPr>
            <w:r w:rsidRPr="005D6ECD">
              <w:t>1,5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530D002A" w14:textId="10C7F795" w:rsidR="00CB6ADA" w:rsidRPr="005D6ECD" w:rsidRDefault="009E4577" w:rsidP="005D6ECD">
            <w:pPr>
              <w:spacing w:line="360" w:lineRule="auto"/>
              <w:ind w:firstLine="709"/>
              <w:contextualSpacing/>
            </w:pPr>
            <w:r w:rsidRPr="005D6ECD">
              <w:t>Финальная квест-игра</w:t>
            </w:r>
          </w:p>
        </w:tc>
      </w:tr>
      <w:tr w:rsidR="00CB6ADA" w:rsidRPr="005D6ECD" w14:paraId="757C8475"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1785888C" w14:textId="77777777" w:rsidR="00CB6ADA" w:rsidRPr="005D6ECD" w:rsidRDefault="00CB6ADA" w:rsidP="005D6ECD">
            <w:pPr>
              <w:spacing w:line="360" w:lineRule="auto"/>
              <w:contextualSpacing/>
              <w:jc w:val="center"/>
            </w:pPr>
            <w:r w:rsidRPr="005D6ECD">
              <w:t>2.</w:t>
            </w:r>
          </w:p>
        </w:tc>
        <w:tc>
          <w:tcPr>
            <w:tcW w:w="1854" w:type="pct"/>
            <w:tcBorders>
              <w:top w:val="single" w:sz="4" w:space="0" w:color="auto"/>
              <w:left w:val="single" w:sz="4" w:space="0" w:color="auto"/>
              <w:bottom w:val="single" w:sz="4" w:space="0" w:color="auto"/>
              <w:right w:val="single" w:sz="4" w:space="0" w:color="auto"/>
            </w:tcBorders>
            <w:vAlign w:val="center"/>
            <w:hideMark/>
          </w:tcPr>
          <w:p w14:paraId="78D4259E" w14:textId="49FFF2DC" w:rsidR="00CB6ADA" w:rsidRPr="005D6ECD" w:rsidRDefault="009E4577" w:rsidP="005D6ECD">
            <w:pPr>
              <w:spacing w:line="360" w:lineRule="auto"/>
              <w:contextualSpacing/>
            </w:pPr>
            <w:r w:rsidRPr="005D6ECD">
              <w:t>Установка палаток и подготовка костра</w:t>
            </w:r>
          </w:p>
        </w:tc>
        <w:tc>
          <w:tcPr>
            <w:tcW w:w="847" w:type="pct"/>
            <w:tcBorders>
              <w:top w:val="single" w:sz="4" w:space="0" w:color="auto"/>
              <w:left w:val="single" w:sz="4" w:space="0" w:color="auto"/>
              <w:bottom w:val="single" w:sz="4" w:space="0" w:color="auto"/>
              <w:right w:val="single" w:sz="4" w:space="0" w:color="auto"/>
            </w:tcBorders>
            <w:vAlign w:val="center"/>
            <w:hideMark/>
          </w:tcPr>
          <w:p w14:paraId="7DB41887" w14:textId="5F9F7A30" w:rsidR="00CB6ADA" w:rsidRPr="005D6ECD" w:rsidRDefault="00A23352" w:rsidP="005D6ECD">
            <w:pPr>
              <w:spacing w:line="360" w:lineRule="auto"/>
              <w:contextualSpacing/>
              <w:jc w:val="center"/>
            </w:pPr>
            <w:r w:rsidRPr="005D6ECD">
              <w:t>1,5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011DF63F" w14:textId="11B68D6B" w:rsidR="00CB6ADA" w:rsidRPr="005D6ECD" w:rsidRDefault="009E4577" w:rsidP="005D6ECD">
            <w:pPr>
              <w:spacing w:line="360" w:lineRule="auto"/>
              <w:ind w:firstLine="709"/>
              <w:contextualSpacing/>
            </w:pPr>
            <w:r w:rsidRPr="005D6ECD">
              <w:t>Финальная квест-игра</w:t>
            </w:r>
          </w:p>
        </w:tc>
      </w:tr>
      <w:tr w:rsidR="00CB6ADA" w:rsidRPr="005D6ECD" w14:paraId="30AA81B6"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44F277D6" w14:textId="77777777" w:rsidR="00CB6ADA" w:rsidRPr="005D6ECD" w:rsidRDefault="00CB6ADA" w:rsidP="005D6ECD">
            <w:pPr>
              <w:spacing w:line="360" w:lineRule="auto"/>
              <w:contextualSpacing/>
              <w:jc w:val="center"/>
            </w:pPr>
            <w:r w:rsidRPr="005D6ECD">
              <w:t>3.</w:t>
            </w:r>
          </w:p>
        </w:tc>
        <w:tc>
          <w:tcPr>
            <w:tcW w:w="1854" w:type="pct"/>
            <w:tcBorders>
              <w:top w:val="single" w:sz="4" w:space="0" w:color="auto"/>
              <w:left w:val="single" w:sz="4" w:space="0" w:color="auto"/>
              <w:bottom w:val="single" w:sz="4" w:space="0" w:color="auto"/>
              <w:right w:val="single" w:sz="4" w:space="0" w:color="auto"/>
            </w:tcBorders>
            <w:vAlign w:val="center"/>
            <w:hideMark/>
          </w:tcPr>
          <w:p w14:paraId="24EC315F" w14:textId="636BB0EB" w:rsidR="00CB6ADA" w:rsidRPr="005D6ECD" w:rsidRDefault="009E4577" w:rsidP="005D6ECD">
            <w:pPr>
              <w:spacing w:line="360" w:lineRule="auto"/>
              <w:contextualSpacing/>
            </w:pPr>
            <w:r w:rsidRPr="005D6ECD">
              <w:t>Ориентирование на местности</w:t>
            </w:r>
          </w:p>
        </w:tc>
        <w:tc>
          <w:tcPr>
            <w:tcW w:w="847" w:type="pct"/>
            <w:tcBorders>
              <w:top w:val="single" w:sz="4" w:space="0" w:color="auto"/>
              <w:left w:val="single" w:sz="4" w:space="0" w:color="auto"/>
              <w:bottom w:val="single" w:sz="4" w:space="0" w:color="auto"/>
              <w:right w:val="single" w:sz="4" w:space="0" w:color="auto"/>
            </w:tcBorders>
            <w:vAlign w:val="center"/>
            <w:hideMark/>
          </w:tcPr>
          <w:p w14:paraId="142EE12E" w14:textId="041F6A8B" w:rsidR="00CB6ADA" w:rsidRPr="005D6ECD" w:rsidRDefault="00A23352" w:rsidP="005D6ECD">
            <w:pPr>
              <w:spacing w:line="360" w:lineRule="auto"/>
              <w:contextualSpacing/>
              <w:jc w:val="center"/>
            </w:pPr>
            <w:r w:rsidRPr="005D6ECD">
              <w:t>1,5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6581691E" w14:textId="235BEE61" w:rsidR="00CB6ADA" w:rsidRPr="005D6ECD" w:rsidRDefault="009E4577" w:rsidP="005D6ECD">
            <w:pPr>
              <w:spacing w:line="360" w:lineRule="auto"/>
              <w:ind w:firstLine="709"/>
              <w:contextualSpacing/>
            </w:pPr>
            <w:r w:rsidRPr="005D6ECD">
              <w:t>Финальная квест-игра</w:t>
            </w:r>
          </w:p>
        </w:tc>
      </w:tr>
      <w:tr w:rsidR="00CB6ADA" w:rsidRPr="005D6ECD" w14:paraId="102B0306"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183EE67B" w14:textId="77777777" w:rsidR="00CB6ADA" w:rsidRPr="005D6ECD" w:rsidRDefault="00CB6ADA" w:rsidP="005D6ECD">
            <w:pPr>
              <w:spacing w:line="360" w:lineRule="auto"/>
              <w:contextualSpacing/>
              <w:jc w:val="center"/>
            </w:pPr>
            <w:r w:rsidRPr="005D6ECD">
              <w:t>4.</w:t>
            </w:r>
          </w:p>
        </w:tc>
        <w:tc>
          <w:tcPr>
            <w:tcW w:w="1854" w:type="pct"/>
            <w:tcBorders>
              <w:top w:val="single" w:sz="4" w:space="0" w:color="auto"/>
              <w:left w:val="single" w:sz="4" w:space="0" w:color="auto"/>
              <w:bottom w:val="single" w:sz="4" w:space="0" w:color="auto"/>
              <w:right w:val="single" w:sz="4" w:space="0" w:color="auto"/>
            </w:tcBorders>
            <w:vAlign w:val="center"/>
            <w:hideMark/>
          </w:tcPr>
          <w:p w14:paraId="401CBB79" w14:textId="010C6995" w:rsidR="00CB6ADA" w:rsidRPr="005D6ECD" w:rsidRDefault="009E4577" w:rsidP="005D6ECD">
            <w:pPr>
              <w:spacing w:line="360" w:lineRule="auto"/>
              <w:contextualSpacing/>
            </w:pPr>
            <w:r w:rsidRPr="005D6ECD">
              <w:t>Веревочный курс</w:t>
            </w:r>
          </w:p>
        </w:tc>
        <w:tc>
          <w:tcPr>
            <w:tcW w:w="847" w:type="pct"/>
            <w:tcBorders>
              <w:top w:val="single" w:sz="4" w:space="0" w:color="auto"/>
              <w:left w:val="single" w:sz="4" w:space="0" w:color="auto"/>
              <w:bottom w:val="single" w:sz="4" w:space="0" w:color="auto"/>
              <w:right w:val="single" w:sz="4" w:space="0" w:color="auto"/>
            </w:tcBorders>
            <w:vAlign w:val="center"/>
            <w:hideMark/>
          </w:tcPr>
          <w:p w14:paraId="2950F30A" w14:textId="68F1F9E0" w:rsidR="00CB6ADA" w:rsidRPr="005D6ECD" w:rsidRDefault="00A23352" w:rsidP="005D6ECD">
            <w:pPr>
              <w:spacing w:line="360" w:lineRule="auto"/>
              <w:contextualSpacing/>
              <w:jc w:val="center"/>
            </w:pPr>
            <w:r w:rsidRPr="005D6ECD">
              <w:t>1,5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2188978F" w14:textId="18D4D509" w:rsidR="00CB6ADA" w:rsidRPr="005D6ECD" w:rsidRDefault="009E4577" w:rsidP="005D6ECD">
            <w:pPr>
              <w:spacing w:line="360" w:lineRule="auto"/>
              <w:ind w:firstLine="709"/>
              <w:contextualSpacing/>
            </w:pPr>
            <w:r w:rsidRPr="005D6ECD">
              <w:t>Финальная квест-игра</w:t>
            </w:r>
          </w:p>
        </w:tc>
      </w:tr>
      <w:tr w:rsidR="00CB6ADA" w:rsidRPr="005D6ECD" w14:paraId="08C4B1AF"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5D1FA7E3" w14:textId="77777777" w:rsidR="00CB6ADA" w:rsidRPr="005D6ECD" w:rsidRDefault="00CB6ADA" w:rsidP="005D6ECD">
            <w:pPr>
              <w:spacing w:line="360" w:lineRule="auto"/>
              <w:contextualSpacing/>
              <w:jc w:val="center"/>
            </w:pPr>
            <w:r w:rsidRPr="005D6ECD">
              <w:t>5.</w:t>
            </w:r>
          </w:p>
        </w:tc>
        <w:tc>
          <w:tcPr>
            <w:tcW w:w="1854" w:type="pct"/>
            <w:tcBorders>
              <w:top w:val="single" w:sz="4" w:space="0" w:color="auto"/>
              <w:left w:val="single" w:sz="4" w:space="0" w:color="auto"/>
              <w:bottom w:val="single" w:sz="4" w:space="0" w:color="auto"/>
              <w:right w:val="single" w:sz="4" w:space="0" w:color="auto"/>
            </w:tcBorders>
            <w:vAlign w:val="center"/>
            <w:hideMark/>
          </w:tcPr>
          <w:p w14:paraId="22789DD6" w14:textId="7DF9FEAB" w:rsidR="00CB6ADA" w:rsidRPr="005D6ECD" w:rsidRDefault="009E4577" w:rsidP="005D6ECD">
            <w:pPr>
              <w:spacing w:line="360" w:lineRule="auto"/>
              <w:contextualSpacing/>
            </w:pPr>
            <w:r w:rsidRPr="005D6ECD">
              <w:t>Фильтрация воды</w:t>
            </w:r>
          </w:p>
        </w:tc>
        <w:tc>
          <w:tcPr>
            <w:tcW w:w="847" w:type="pct"/>
            <w:tcBorders>
              <w:top w:val="single" w:sz="4" w:space="0" w:color="auto"/>
              <w:left w:val="single" w:sz="4" w:space="0" w:color="auto"/>
              <w:bottom w:val="single" w:sz="4" w:space="0" w:color="auto"/>
              <w:right w:val="single" w:sz="4" w:space="0" w:color="auto"/>
            </w:tcBorders>
            <w:vAlign w:val="center"/>
            <w:hideMark/>
          </w:tcPr>
          <w:p w14:paraId="084BE394" w14:textId="260BEF0D" w:rsidR="00CB6ADA" w:rsidRPr="005D6ECD" w:rsidRDefault="00A23352" w:rsidP="005D6ECD">
            <w:pPr>
              <w:spacing w:line="360" w:lineRule="auto"/>
              <w:contextualSpacing/>
              <w:jc w:val="center"/>
            </w:pPr>
            <w:r w:rsidRPr="005D6ECD">
              <w:t>1,5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62664728" w14:textId="37FD6CEC" w:rsidR="00CB6ADA" w:rsidRPr="005D6ECD" w:rsidRDefault="009E4577" w:rsidP="005D6ECD">
            <w:pPr>
              <w:spacing w:line="360" w:lineRule="auto"/>
              <w:ind w:firstLine="709"/>
              <w:contextualSpacing/>
              <w:jc w:val="both"/>
            </w:pPr>
            <w:r w:rsidRPr="005D6ECD">
              <w:t>Финальная квест-игра</w:t>
            </w:r>
          </w:p>
        </w:tc>
      </w:tr>
      <w:tr w:rsidR="00CB6ADA" w:rsidRPr="005D6ECD" w14:paraId="4514E1F9"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349A8A06" w14:textId="77777777" w:rsidR="00CB6ADA" w:rsidRPr="005D6ECD" w:rsidRDefault="00CB6ADA" w:rsidP="005D6ECD">
            <w:pPr>
              <w:spacing w:line="360" w:lineRule="auto"/>
              <w:contextualSpacing/>
              <w:rPr>
                <w:b/>
              </w:rPr>
            </w:pPr>
            <w:r w:rsidRPr="005D6ECD">
              <w:rPr>
                <w:b/>
              </w:rPr>
              <w:t>Итого</w:t>
            </w:r>
          </w:p>
        </w:tc>
        <w:tc>
          <w:tcPr>
            <w:tcW w:w="1854" w:type="pct"/>
            <w:tcBorders>
              <w:top w:val="single" w:sz="4" w:space="0" w:color="auto"/>
              <w:left w:val="single" w:sz="4" w:space="0" w:color="auto"/>
              <w:bottom w:val="single" w:sz="4" w:space="0" w:color="auto"/>
              <w:right w:val="single" w:sz="4" w:space="0" w:color="auto"/>
            </w:tcBorders>
            <w:vAlign w:val="center"/>
            <w:hideMark/>
          </w:tcPr>
          <w:p w14:paraId="27ADE983" w14:textId="77777777" w:rsidR="00CB6ADA" w:rsidRPr="005D6ECD" w:rsidRDefault="00CB6ADA" w:rsidP="005D6ECD">
            <w:pPr>
              <w:spacing w:line="360" w:lineRule="auto"/>
              <w:contextualSpacing/>
              <w:rPr>
                <w:b/>
              </w:rPr>
            </w:pPr>
            <w:r w:rsidRPr="005D6ECD">
              <w:rPr>
                <w:b/>
              </w:rPr>
              <w:t>Максимальная предельная нагрузка</w:t>
            </w:r>
          </w:p>
        </w:tc>
        <w:tc>
          <w:tcPr>
            <w:tcW w:w="847" w:type="pct"/>
            <w:tcBorders>
              <w:top w:val="single" w:sz="4" w:space="0" w:color="auto"/>
              <w:left w:val="single" w:sz="4" w:space="0" w:color="auto"/>
              <w:bottom w:val="single" w:sz="4" w:space="0" w:color="auto"/>
              <w:right w:val="single" w:sz="4" w:space="0" w:color="auto"/>
            </w:tcBorders>
            <w:vAlign w:val="center"/>
            <w:hideMark/>
          </w:tcPr>
          <w:p w14:paraId="55E41E8E" w14:textId="0DE409DA" w:rsidR="00CB6ADA" w:rsidRPr="005D6ECD" w:rsidRDefault="004D3309" w:rsidP="005D6ECD">
            <w:pPr>
              <w:spacing w:line="360" w:lineRule="auto"/>
              <w:contextualSpacing/>
              <w:jc w:val="center"/>
              <w:rPr>
                <w:b/>
              </w:rPr>
            </w:pPr>
            <w:r>
              <w:rPr>
                <w:b/>
              </w:rPr>
              <w:t>7,5</w:t>
            </w:r>
            <w:r w:rsidR="00CB6ADA" w:rsidRPr="005D6ECD">
              <w:rPr>
                <w:b/>
              </w:rPr>
              <w:t xml:space="preserve">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2B7510DE" w14:textId="77777777" w:rsidR="00CB6ADA" w:rsidRPr="005D6ECD" w:rsidRDefault="00CB6ADA" w:rsidP="005D6ECD">
            <w:pPr>
              <w:spacing w:line="360" w:lineRule="auto"/>
              <w:ind w:firstLine="709"/>
              <w:contextualSpacing/>
              <w:jc w:val="both"/>
            </w:pPr>
          </w:p>
        </w:tc>
      </w:tr>
      <w:tr w:rsidR="00CB6ADA" w:rsidRPr="005D6ECD" w14:paraId="77AA0246" w14:textId="77777777" w:rsidTr="008A2260">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D2DF8AE" w14:textId="77777777" w:rsidR="00CB6ADA" w:rsidRPr="005D6ECD" w:rsidRDefault="00CB6ADA" w:rsidP="005D6ECD">
            <w:pPr>
              <w:pStyle w:val="a6"/>
              <w:spacing w:line="360" w:lineRule="auto"/>
              <w:ind w:left="1429" w:firstLine="709"/>
              <w:rPr>
                <w:b/>
                <w:i/>
              </w:rPr>
            </w:pPr>
            <w:r w:rsidRPr="005D6ECD">
              <w:rPr>
                <w:b/>
                <w:i/>
              </w:rPr>
              <w:t xml:space="preserve">                            </w:t>
            </w:r>
            <w:r w:rsidRPr="005D6ECD">
              <w:rPr>
                <w:b/>
                <w:i/>
                <w:lang w:val="en-US"/>
              </w:rPr>
              <w:t xml:space="preserve">II.   </w:t>
            </w:r>
            <w:r w:rsidRPr="005D6ECD">
              <w:rPr>
                <w:b/>
                <w:i/>
              </w:rPr>
              <w:t>Вариативная часть</w:t>
            </w:r>
          </w:p>
        </w:tc>
      </w:tr>
      <w:tr w:rsidR="00CB6ADA" w:rsidRPr="005D6ECD" w14:paraId="49D2D2B4" w14:textId="77777777" w:rsidTr="008A2260">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50263A2E" w14:textId="77777777" w:rsidR="00CB6ADA" w:rsidRPr="005D6ECD" w:rsidRDefault="00CB6ADA" w:rsidP="005D6ECD">
            <w:pPr>
              <w:spacing w:line="360" w:lineRule="auto"/>
              <w:contextualSpacing/>
            </w:pPr>
            <w:r w:rsidRPr="005D6ECD">
              <w:t xml:space="preserve">№ </w:t>
            </w:r>
            <w:proofErr w:type="gramStart"/>
            <w:r w:rsidRPr="005D6ECD">
              <w:t>п</w:t>
            </w:r>
            <w:proofErr w:type="gramEnd"/>
            <w:r w:rsidRPr="005D6ECD">
              <w:t>/п</w:t>
            </w:r>
          </w:p>
        </w:tc>
        <w:tc>
          <w:tcPr>
            <w:tcW w:w="1854" w:type="pct"/>
            <w:tcBorders>
              <w:top w:val="single" w:sz="4" w:space="0" w:color="auto"/>
              <w:left w:val="single" w:sz="4" w:space="0" w:color="auto"/>
              <w:bottom w:val="single" w:sz="4" w:space="0" w:color="auto"/>
              <w:right w:val="single" w:sz="4" w:space="0" w:color="auto"/>
            </w:tcBorders>
            <w:vAlign w:val="center"/>
            <w:hideMark/>
          </w:tcPr>
          <w:p w14:paraId="6592CF33" w14:textId="77777777" w:rsidR="00CB6ADA" w:rsidRPr="005D6ECD" w:rsidRDefault="00CB6ADA" w:rsidP="005D6ECD">
            <w:pPr>
              <w:spacing w:line="360" w:lineRule="auto"/>
              <w:contextualSpacing/>
            </w:pPr>
            <w:r w:rsidRPr="005D6ECD">
              <w:t>Название раздела/темы</w:t>
            </w:r>
          </w:p>
        </w:tc>
        <w:tc>
          <w:tcPr>
            <w:tcW w:w="847" w:type="pct"/>
            <w:tcBorders>
              <w:top w:val="single" w:sz="4" w:space="0" w:color="auto"/>
              <w:left w:val="single" w:sz="4" w:space="0" w:color="auto"/>
              <w:bottom w:val="single" w:sz="4" w:space="0" w:color="auto"/>
              <w:right w:val="single" w:sz="4" w:space="0" w:color="auto"/>
            </w:tcBorders>
            <w:vAlign w:val="center"/>
            <w:hideMark/>
          </w:tcPr>
          <w:p w14:paraId="4C23C539" w14:textId="77777777" w:rsidR="00CB6ADA" w:rsidRPr="005D6ECD" w:rsidRDefault="00CB6ADA" w:rsidP="005D6ECD">
            <w:pPr>
              <w:spacing w:line="360" w:lineRule="auto"/>
              <w:contextualSpacing/>
            </w:pPr>
            <w:r w:rsidRPr="005D6ECD">
              <w:t>Всего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1351F28D" w14:textId="77777777" w:rsidR="00CB6ADA" w:rsidRPr="005D6ECD" w:rsidRDefault="00CB6ADA" w:rsidP="005D6ECD">
            <w:pPr>
              <w:spacing w:line="360" w:lineRule="auto"/>
              <w:ind w:firstLine="709"/>
              <w:contextualSpacing/>
            </w:pPr>
            <w:r w:rsidRPr="005D6ECD">
              <w:t>Форма аттестации</w:t>
            </w:r>
          </w:p>
        </w:tc>
      </w:tr>
      <w:tr w:rsidR="00CB6ADA" w:rsidRPr="005D6ECD" w14:paraId="0CD3BCE4"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37EA282C" w14:textId="77777777" w:rsidR="00CB6ADA" w:rsidRPr="005D6ECD" w:rsidRDefault="00CB6ADA" w:rsidP="005D6ECD">
            <w:pPr>
              <w:shd w:val="clear" w:color="auto" w:fill="FFFFFF" w:themeFill="background1"/>
              <w:spacing w:line="360" w:lineRule="auto"/>
              <w:contextualSpacing/>
              <w:jc w:val="center"/>
            </w:pPr>
            <w:r w:rsidRPr="005D6ECD">
              <w:rPr>
                <w:lang w:val="en-US"/>
              </w:rPr>
              <w:t>1.</w:t>
            </w:r>
          </w:p>
        </w:tc>
        <w:tc>
          <w:tcPr>
            <w:tcW w:w="1854" w:type="pct"/>
            <w:tcBorders>
              <w:top w:val="single" w:sz="4" w:space="0" w:color="auto"/>
              <w:left w:val="single" w:sz="4" w:space="0" w:color="auto"/>
              <w:bottom w:val="single" w:sz="4" w:space="0" w:color="auto"/>
              <w:right w:val="single" w:sz="4" w:space="0" w:color="auto"/>
            </w:tcBorders>
            <w:vAlign w:val="center"/>
            <w:hideMark/>
          </w:tcPr>
          <w:p w14:paraId="2D13DF3A" w14:textId="5B3A957B" w:rsidR="00CB6ADA" w:rsidRPr="005D6ECD" w:rsidRDefault="00AC3E59" w:rsidP="005D6ECD">
            <w:pPr>
              <w:shd w:val="clear" w:color="auto" w:fill="FFFFFF" w:themeFill="background1"/>
              <w:spacing w:line="360" w:lineRule="auto"/>
              <w:contextualSpacing/>
            </w:pPr>
            <w:r w:rsidRPr="005D6ECD">
              <w:t>«Сказочные герои»</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7733B" w14:textId="2A700071" w:rsidR="00CB6ADA" w:rsidRPr="005D6ECD" w:rsidRDefault="00CB6ADA" w:rsidP="005D6ECD">
            <w:pPr>
              <w:shd w:val="clear" w:color="auto" w:fill="FFFFFF" w:themeFill="background1"/>
              <w:spacing w:line="360" w:lineRule="auto"/>
              <w:contextualSpacing/>
            </w:pPr>
            <w:r w:rsidRPr="005D6ECD">
              <w:t xml:space="preserve"> </w:t>
            </w:r>
            <w:r w:rsidR="004D3309">
              <w:t>7</w:t>
            </w:r>
            <w:r w:rsidR="002F0C75" w:rsidRPr="005D6ECD">
              <w:t>,5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11BCA35C" w14:textId="584A6D84" w:rsidR="00CB6ADA" w:rsidRPr="005D6ECD" w:rsidRDefault="00944329" w:rsidP="005D6ECD">
            <w:pPr>
              <w:shd w:val="clear" w:color="auto" w:fill="FFFFFF" w:themeFill="background1"/>
              <w:spacing w:line="360" w:lineRule="auto"/>
              <w:contextualSpacing/>
            </w:pPr>
            <w:r w:rsidRPr="005D6ECD">
              <w:t>Выставка</w:t>
            </w:r>
          </w:p>
        </w:tc>
      </w:tr>
      <w:tr w:rsidR="004D3309" w:rsidRPr="005D6ECD" w14:paraId="51B9C5B5"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320240B5" w14:textId="77777777" w:rsidR="004D3309" w:rsidRPr="005D6ECD" w:rsidRDefault="004D3309" w:rsidP="005D6ECD">
            <w:pPr>
              <w:shd w:val="clear" w:color="auto" w:fill="FFFFFF" w:themeFill="background1"/>
              <w:spacing w:line="360" w:lineRule="auto"/>
              <w:contextualSpacing/>
              <w:jc w:val="center"/>
            </w:pPr>
            <w:r w:rsidRPr="005D6ECD">
              <w:t>2.</w:t>
            </w:r>
          </w:p>
        </w:tc>
        <w:tc>
          <w:tcPr>
            <w:tcW w:w="1854" w:type="pct"/>
            <w:tcBorders>
              <w:top w:val="single" w:sz="4" w:space="0" w:color="auto"/>
              <w:left w:val="single" w:sz="4" w:space="0" w:color="auto"/>
              <w:bottom w:val="single" w:sz="4" w:space="0" w:color="auto"/>
              <w:right w:val="single" w:sz="4" w:space="0" w:color="auto"/>
            </w:tcBorders>
            <w:vAlign w:val="center"/>
            <w:hideMark/>
          </w:tcPr>
          <w:p w14:paraId="1B793D58" w14:textId="2D49E188" w:rsidR="004D3309" w:rsidRPr="005D6ECD" w:rsidRDefault="004D3309" w:rsidP="005D6ECD">
            <w:pPr>
              <w:shd w:val="clear" w:color="auto" w:fill="FFFFFF" w:themeFill="background1"/>
              <w:spacing w:line="360" w:lineRule="auto"/>
              <w:contextualSpacing/>
            </w:pPr>
            <w:r w:rsidRPr="005D6ECD">
              <w:t>«Чудеса лета»</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1533076D" w14:textId="30F957FD"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61B0ABC0" w14:textId="1C839D38" w:rsidR="004D3309" w:rsidRPr="005D6ECD" w:rsidRDefault="004D3309" w:rsidP="005D6ECD">
            <w:pPr>
              <w:shd w:val="clear" w:color="auto" w:fill="FFFFFF" w:themeFill="background1"/>
              <w:spacing w:line="360" w:lineRule="auto"/>
              <w:contextualSpacing/>
            </w:pPr>
            <w:r w:rsidRPr="005D6ECD">
              <w:t>Практическая работа</w:t>
            </w:r>
          </w:p>
        </w:tc>
      </w:tr>
      <w:tr w:rsidR="004D3309" w:rsidRPr="005D6ECD" w14:paraId="2DDD1F10"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5EE28C3D" w14:textId="77777777" w:rsidR="004D3309" w:rsidRPr="005D6ECD" w:rsidRDefault="004D3309" w:rsidP="005D6ECD">
            <w:pPr>
              <w:shd w:val="clear" w:color="auto" w:fill="FFFFFF" w:themeFill="background1"/>
              <w:spacing w:line="360" w:lineRule="auto"/>
              <w:contextualSpacing/>
              <w:jc w:val="center"/>
            </w:pPr>
            <w:r w:rsidRPr="005D6ECD">
              <w:t>3.</w:t>
            </w:r>
          </w:p>
        </w:tc>
        <w:tc>
          <w:tcPr>
            <w:tcW w:w="1854" w:type="pct"/>
            <w:tcBorders>
              <w:top w:val="single" w:sz="4" w:space="0" w:color="auto"/>
              <w:left w:val="single" w:sz="4" w:space="0" w:color="auto"/>
              <w:bottom w:val="single" w:sz="4" w:space="0" w:color="auto"/>
              <w:right w:val="single" w:sz="4" w:space="0" w:color="auto"/>
            </w:tcBorders>
            <w:vAlign w:val="center"/>
            <w:hideMark/>
          </w:tcPr>
          <w:p w14:paraId="342AF80C" w14:textId="78E6469D" w:rsidR="004D3309" w:rsidRPr="005D6ECD" w:rsidRDefault="004D3309" w:rsidP="005D6ECD">
            <w:pPr>
              <w:shd w:val="clear" w:color="auto" w:fill="FFFFFF" w:themeFill="background1"/>
              <w:spacing w:line="360" w:lineRule="auto"/>
              <w:contextualSpacing/>
            </w:pPr>
            <w:r w:rsidRPr="005D6ECD">
              <w:t>«Чудеса Хабаровского края»</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6F7AAFCF" w14:textId="68B15010"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50B79507" w14:textId="60775CB5" w:rsidR="004D3309" w:rsidRPr="005D6ECD" w:rsidRDefault="004D3309" w:rsidP="005D6ECD">
            <w:pPr>
              <w:shd w:val="clear" w:color="auto" w:fill="FFFFFF" w:themeFill="background1"/>
              <w:spacing w:line="360" w:lineRule="auto"/>
              <w:contextualSpacing/>
            </w:pPr>
            <w:r w:rsidRPr="005D6ECD">
              <w:t>Составление карты</w:t>
            </w:r>
          </w:p>
        </w:tc>
      </w:tr>
      <w:tr w:rsidR="004D3309" w:rsidRPr="005D6ECD" w14:paraId="693E592A"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14:paraId="16FD6369" w14:textId="77777777" w:rsidR="004D3309" w:rsidRPr="005D6ECD" w:rsidRDefault="004D3309" w:rsidP="005D6ECD">
            <w:pPr>
              <w:shd w:val="clear" w:color="auto" w:fill="FFFFFF" w:themeFill="background1"/>
              <w:spacing w:line="360" w:lineRule="auto"/>
              <w:contextualSpacing/>
              <w:jc w:val="center"/>
            </w:pPr>
            <w:r w:rsidRPr="005D6ECD">
              <w:t>4.</w:t>
            </w:r>
          </w:p>
        </w:tc>
        <w:tc>
          <w:tcPr>
            <w:tcW w:w="1854" w:type="pct"/>
            <w:tcBorders>
              <w:top w:val="single" w:sz="4" w:space="0" w:color="auto"/>
              <w:left w:val="single" w:sz="4" w:space="0" w:color="auto"/>
              <w:bottom w:val="single" w:sz="4" w:space="0" w:color="auto"/>
              <w:right w:val="single" w:sz="4" w:space="0" w:color="auto"/>
            </w:tcBorders>
            <w:vAlign w:val="center"/>
            <w:hideMark/>
          </w:tcPr>
          <w:p w14:paraId="11DB6846" w14:textId="0D86B9FC" w:rsidR="004D3309" w:rsidRPr="005D6ECD" w:rsidRDefault="004D3309" w:rsidP="005D6ECD">
            <w:pPr>
              <w:shd w:val="clear" w:color="auto" w:fill="FFFFFF" w:themeFill="background1"/>
              <w:spacing w:line="360" w:lineRule="auto"/>
              <w:contextualSpacing/>
            </w:pPr>
            <w:r w:rsidRPr="005D6ECD">
              <w:t>«Актерское мастерство»</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3BF097" w14:textId="755956C4"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hideMark/>
          </w:tcPr>
          <w:p w14:paraId="7B899C4E" w14:textId="659433D4" w:rsidR="004D3309" w:rsidRPr="005D6ECD" w:rsidRDefault="004D3309" w:rsidP="005D6ECD">
            <w:pPr>
              <w:shd w:val="clear" w:color="auto" w:fill="FFFFFF" w:themeFill="background1"/>
              <w:spacing w:line="360" w:lineRule="auto"/>
              <w:contextualSpacing/>
            </w:pPr>
            <w:r>
              <w:t>Тренинг</w:t>
            </w:r>
          </w:p>
        </w:tc>
      </w:tr>
      <w:tr w:rsidR="004D3309" w:rsidRPr="005D6ECD" w14:paraId="5B20E4B6"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17EF91C7" w14:textId="77777777" w:rsidR="004D3309" w:rsidRPr="005D6ECD" w:rsidRDefault="004D3309" w:rsidP="005D6ECD">
            <w:pPr>
              <w:shd w:val="clear" w:color="auto" w:fill="FFFFFF" w:themeFill="background1"/>
              <w:spacing w:line="360" w:lineRule="auto"/>
              <w:contextualSpacing/>
              <w:jc w:val="center"/>
            </w:pPr>
            <w:r w:rsidRPr="005D6ECD">
              <w:t>5.</w:t>
            </w:r>
          </w:p>
        </w:tc>
        <w:tc>
          <w:tcPr>
            <w:tcW w:w="1854" w:type="pct"/>
            <w:tcBorders>
              <w:top w:val="single" w:sz="4" w:space="0" w:color="auto"/>
              <w:left w:val="single" w:sz="4" w:space="0" w:color="auto"/>
              <w:bottom w:val="single" w:sz="4" w:space="0" w:color="auto"/>
              <w:right w:val="single" w:sz="4" w:space="0" w:color="auto"/>
            </w:tcBorders>
            <w:vAlign w:val="center"/>
          </w:tcPr>
          <w:p w14:paraId="5CB839E3" w14:textId="5F727873" w:rsidR="004D3309" w:rsidRPr="005D6ECD" w:rsidRDefault="004D3309" w:rsidP="005D6ECD">
            <w:pPr>
              <w:shd w:val="clear" w:color="auto" w:fill="FFFFFF" w:themeFill="background1"/>
              <w:spacing w:line="360" w:lineRule="auto"/>
              <w:contextualSpacing/>
            </w:pPr>
            <w:r w:rsidRPr="005D6ECD">
              <w:t>«Робототехника»</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9194F4" w14:textId="7F629F0D"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460C262A" w14:textId="407E6810" w:rsidR="004D3309" w:rsidRPr="005D6ECD" w:rsidRDefault="004D3309" w:rsidP="005D6ECD">
            <w:pPr>
              <w:shd w:val="clear" w:color="auto" w:fill="FFFFFF" w:themeFill="background1"/>
              <w:spacing w:line="360" w:lineRule="auto"/>
              <w:contextualSpacing/>
            </w:pPr>
            <w:r w:rsidRPr="005D6ECD">
              <w:t>С</w:t>
            </w:r>
            <w:r>
              <w:t>оревнование</w:t>
            </w:r>
          </w:p>
        </w:tc>
      </w:tr>
      <w:tr w:rsidR="004D3309" w:rsidRPr="005D6ECD" w14:paraId="34AF3130"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17F2F096" w14:textId="77777777" w:rsidR="004D3309" w:rsidRPr="005D6ECD" w:rsidRDefault="004D3309" w:rsidP="005D6ECD">
            <w:pPr>
              <w:shd w:val="clear" w:color="auto" w:fill="FFFFFF" w:themeFill="background1"/>
              <w:spacing w:line="360" w:lineRule="auto"/>
              <w:contextualSpacing/>
              <w:jc w:val="center"/>
            </w:pPr>
            <w:r w:rsidRPr="005D6ECD">
              <w:t>6.</w:t>
            </w:r>
          </w:p>
        </w:tc>
        <w:tc>
          <w:tcPr>
            <w:tcW w:w="1854" w:type="pct"/>
            <w:tcBorders>
              <w:top w:val="single" w:sz="4" w:space="0" w:color="auto"/>
              <w:left w:val="single" w:sz="4" w:space="0" w:color="auto"/>
              <w:bottom w:val="single" w:sz="4" w:space="0" w:color="auto"/>
              <w:right w:val="single" w:sz="4" w:space="0" w:color="auto"/>
            </w:tcBorders>
            <w:vAlign w:val="center"/>
          </w:tcPr>
          <w:p w14:paraId="5E04757E" w14:textId="4B340865" w:rsidR="004D3309" w:rsidRPr="005D6ECD" w:rsidRDefault="004D3309" w:rsidP="005D6ECD">
            <w:pPr>
              <w:shd w:val="clear" w:color="auto" w:fill="FFFFFF" w:themeFill="background1"/>
              <w:spacing w:line="360" w:lineRule="auto"/>
              <w:contextualSpacing/>
            </w:pPr>
            <w:r w:rsidRPr="005D6ECD">
              <w:t>«Дальневосточные друзья»</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1C5C28" w14:textId="057CADB0"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17084E43" w14:textId="37DC2129" w:rsidR="004D3309" w:rsidRPr="005D6ECD" w:rsidRDefault="004D3309" w:rsidP="005D6ECD">
            <w:pPr>
              <w:shd w:val="clear" w:color="auto" w:fill="FFFFFF" w:themeFill="background1"/>
              <w:spacing w:line="360" w:lineRule="auto"/>
              <w:contextualSpacing/>
            </w:pPr>
            <w:r w:rsidRPr="005D6ECD">
              <w:t>Выставка</w:t>
            </w:r>
          </w:p>
        </w:tc>
      </w:tr>
      <w:tr w:rsidR="004D3309" w:rsidRPr="005D6ECD" w14:paraId="1BA33CD2"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3FFED7E7" w14:textId="77777777" w:rsidR="004D3309" w:rsidRPr="005D6ECD" w:rsidRDefault="004D3309" w:rsidP="005D6ECD">
            <w:pPr>
              <w:shd w:val="clear" w:color="auto" w:fill="FFFFFF" w:themeFill="background1"/>
              <w:spacing w:line="360" w:lineRule="auto"/>
              <w:contextualSpacing/>
              <w:jc w:val="center"/>
            </w:pPr>
            <w:r w:rsidRPr="005D6ECD">
              <w:t>7.</w:t>
            </w:r>
          </w:p>
        </w:tc>
        <w:tc>
          <w:tcPr>
            <w:tcW w:w="1854" w:type="pct"/>
            <w:tcBorders>
              <w:top w:val="single" w:sz="4" w:space="0" w:color="auto"/>
              <w:left w:val="single" w:sz="4" w:space="0" w:color="auto"/>
              <w:bottom w:val="single" w:sz="4" w:space="0" w:color="auto"/>
              <w:right w:val="single" w:sz="4" w:space="0" w:color="auto"/>
            </w:tcBorders>
            <w:vAlign w:val="center"/>
          </w:tcPr>
          <w:p w14:paraId="2EAD8E1D" w14:textId="6BE760E0" w:rsidR="004D3309" w:rsidRPr="005D6ECD" w:rsidRDefault="004D3309" w:rsidP="005D6ECD">
            <w:pPr>
              <w:shd w:val="clear" w:color="auto" w:fill="FFFFFF" w:themeFill="background1"/>
              <w:spacing w:line="360" w:lineRule="auto"/>
              <w:contextualSpacing/>
            </w:pPr>
            <w:r w:rsidRPr="005D6ECD">
              <w:t>«Фантастический маршрут»</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31B62A" w14:textId="1B1FE513"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35265BF9" w14:textId="4141151E" w:rsidR="004D3309" w:rsidRPr="005D6ECD" w:rsidRDefault="004D3309" w:rsidP="005D6ECD">
            <w:pPr>
              <w:shd w:val="clear" w:color="auto" w:fill="FFFFFF" w:themeFill="background1"/>
              <w:spacing w:line="360" w:lineRule="auto"/>
              <w:contextualSpacing/>
            </w:pPr>
            <w:r w:rsidRPr="005D6ECD">
              <w:t>Практическая работа</w:t>
            </w:r>
          </w:p>
        </w:tc>
      </w:tr>
      <w:tr w:rsidR="004D3309" w:rsidRPr="005D6ECD" w14:paraId="65D703B8"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4B32CF8D" w14:textId="0C720E19" w:rsidR="004D3309" w:rsidRPr="005D6ECD" w:rsidRDefault="004D3309" w:rsidP="005D6ECD">
            <w:pPr>
              <w:shd w:val="clear" w:color="auto" w:fill="FFFFFF" w:themeFill="background1"/>
              <w:spacing w:line="360" w:lineRule="auto"/>
              <w:contextualSpacing/>
              <w:jc w:val="center"/>
            </w:pPr>
            <w:r w:rsidRPr="005D6ECD">
              <w:t>8.</w:t>
            </w:r>
          </w:p>
        </w:tc>
        <w:tc>
          <w:tcPr>
            <w:tcW w:w="1854" w:type="pct"/>
            <w:tcBorders>
              <w:top w:val="single" w:sz="4" w:space="0" w:color="auto"/>
              <w:left w:val="single" w:sz="4" w:space="0" w:color="auto"/>
              <w:bottom w:val="single" w:sz="4" w:space="0" w:color="auto"/>
              <w:right w:val="single" w:sz="4" w:space="0" w:color="auto"/>
            </w:tcBorders>
            <w:vAlign w:val="center"/>
          </w:tcPr>
          <w:p w14:paraId="775122F8" w14:textId="1AB8F9CC" w:rsidR="004D3309" w:rsidRPr="005D6ECD" w:rsidRDefault="004D3309" w:rsidP="005D6ECD">
            <w:pPr>
              <w:shd w:val="clear" w:color="auto" w:fill="FFFFFF" w:themeFill="background1"/>
              <w:spacing w:line="360" w:lineRule="auto"/>
              <w:contextualSpacing/>
            </w:pPr>
            <w:r w:rsidRPr="005D6ECD">
              <w:t>«Панно из текстильной пасты»</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7EB7809F" w14:textId="31A3BCDB"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60CE4FC4" w14:textId="44622B41" w:rsidR="004D3309" w:rsidRPr="005D6ECD" w:rsidRDefault="004D3309" w:rsidP="005D6ECD">
            <w:pPr>
              <w:shd w:val="clear" w:color="auto" w:fill="FFFFFF" w:themeFill="background1"/>
              <w:spacing w:line="360" w:lineRule="auto"/>
              <w:contextualSpacing/>
            </w:pPr>
            <w:r w:rsidRPr="005D6ECD">
              <w:t>Выставка</w:t>
            </w:r>
          </w:p>
        </w:tc>
      </w:tr>
      <w:tr w:rsidR="004D3309" w:rsidRPr="005D6ECD" w14:paraId="6DD824C1"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136125A0" w14:textId="0E937B60" w:rsidR="004D3309" w:rsidRPr="005D6ECD" w:rsidRDefault="004D3309" w:rsidP="005D6ECD">
            <w:pPr>
              <w:shd w:val="clear" w:color="auto" w:fill="FFFFFF" w:themeFill="background1"/>
              <w:spacing w:line="360" w:lineRule="auto"/>
              <w:contextualSpacing/>
              <w:jc w:val="center"/>
            </w:pPr>
            <w:r w:rsidRPr="005D6ECD">
              <w:t>9.</w:t>
            </w:r>
          </w:p>
        </w:tc>
        <w:tc>
          <w:tcPr>
            <w:tcW w:w="1854" w:type="pct"/>
            <w:tcBorders>
              <w:top w:val="single" w:sz="4" w:space="0" w:color="auto"/>
              <w:left w:val="single" w:sz="4" w:space="0" w:color="auto"/>
              <w:bottom w:val="single" w:sz="4" w:space="0" w:color="auto"/>
              <w:right w:val="single" w:sz="4" w:space="0" w:color="auto"/>
            </w:tcBorders>
            <w:vAlign w:val="center"/>
          </w:tcPr>
          <w:p w14:paraId="10ED3648" w14:textId="226E5DBF" w:rsidR="004D3309" w:rsidRPr="005D6ECD" w:rsidRDefault="004D3309" w:rsidP="005D6ECD">
            <w:pPr>
              <w:shd w:val="clear" w:color="auto" w:fill="FFFFFF" w:themeFill="background1"/>
              <w:spacing w:line="360" w:lineRule="auto"/>
              <w:contextualSpacing/>
            </w:pPr>
            <w:r w:rsidRPr="005D6ECD">
              <w:t>«Пионербол»</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4822BF" w14:textId="7190E4D0"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2569FB3D" w14:textId="23D4DF75" w:rsidR="004D3309" w:rsidRPr="005D6ECD" w:rsidRDefault="004D3309" w:rsidP="005D6ECD">
            <w:pPr>
              <w:shd w:val="clear" w:color="auto" w:fill="FFFFFF" w:themeFill="background1"/>
              <w:spacing w:line="360" w:lineRule="auto"/>
              <w:contextualSpacing/>
            </w:pPr>
            <w:r w:rsidRPr="005D6ECD">
              <w:t>С</w:t>
            </w:r>
            <w:r>
              <w:t>оревнование</w:t>
            </w:r>
          </w:p>
        </w:tc>
      </w:tr>
      <w:tr w:rsidR="004D3309" w:rsidRPr="005D6ECD" w14:paraId="71F27161"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4998DE4C" w14:textId="4AF0BE62" w:rsidR="004D3309" w:rsidRPr="005D6ECD" w:rsidRDefault="004D3309" w:rsidP="005D6ECD">
            <w:pPr>
              <w:shd w:val="clear" w:color="auto" w:fill="FFFFFF" w:themeFill="background1"/>
              <w:spacing w:line="360" w:lineRule="auto"/>
              <w:contextualSpacing/>
              <w:jc w:val="center"/>
            </w:pPr>
            <w:r w:rsidRPr="005D6ECD">
              <w:t>10.</w:t>
            </w:r>
          </w:p>
        </w:tc>
        <w:tc>
          <w:tcPr>
            <w:tcW w:w="1854" w:type="pct"/>
            <w:tcBorders>
              <w:top w:val="single" w:sz="4" w:space="0" w:color="auto"/>
              <w:left w:val="single" w:sz="4" w:space="0" w:color="auto"/>
              <w:bottom w:val="single" w:sz="4" w:space="0" w:color="auto"/>
              <w:right w:val="single" w:sz="4" w:space="0" w:color="auto"/>
            </w:tcBorders>
            <w:vAlign w:val="center"/>
          </w:tcPr>
          <w:p w14:paraId="0894DC42" w14:textId="7DCBA3CA" w:rsidR="004D3309" w:rsidRPr="005D6ECD" w:rsidRDefault="004D3309" w:rsidP="005D6ECD">
            <w:pPr>
              <w:shd w:val="clear" w:color="auto" w:fill="FFFFFF" w:themeFill="background1"/>
              <w:spacing w:line="360" w:lineRule="auto"/>
              <w:contextualSpacing/>
            </w:pPr>
            <w:r w:rsidRPr="005D6ECD">
              <w:t>«Подвижные игры»</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90DD" w14:textId="5EA6F5CC"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160C53AB" w14:textId="78F0D08A" w:rsidR="004D3309" w:rsidRPr="005D6ECD" w:rsidRDefault="004D3309" w:rsidP="005D6ECD">
            <w:pPr>
              <w:shd w:val="clear" w:color="auto" w:fill="FFFFFF" w:themeFill="background1"/>
              <w:spacing w:line="360" w:lineRule="auto"/>
              <w:contextualSpacing/>
            </w:pPr>
            <w:r>
              <w:t>Соревнование</w:t>
            </w:r>
          </w:p>
        </w:tc>
      </w:tr>
      <w:tr w:rsidR="004D3309" w:rsidRPr="005D6ECD" w14:paraId="769427E7"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4968F714" w14:textId="10C48B66" w:rsidR="004D3309" w:rsidRPr="005D6ECD" w:rsidRDefault="004D3309" w:rsidP="005D6ECD">
            <w:pPr>
              <w:shd w:val="clear" w:color="auto" w:fill="FFFFFF" w:themeFill="background1"/>
              <w:spacing w:line="360" w:lineRule="auto"/>
              <w:contextualSpacing/>
              <w:jc w:val="center"/>
            </w:pPr>
            <w:r w:rsidRPr="005D6ECD">
              <w:t>11.</w:t>
            </w:r>
          </w:p>
        </w:tc>
        <w:tc>
          <w:tcPr>
            <w:tcW w:w="1854" w:type="pct"/>
            <w:tcBorders>
              <w:top w:val="single" w:sz="4" w:space="0" w:color="auto"/>
              <w:left w:val="single" w:sz="4" w:space="0" w:color="auto"/>
              <w:bottom w:val="single" w:sz="4" w:space="0" w:color="auto"/>
              <w:right w:val="single" w:sz="4" w:space="0" w:color="auto"/>
            </w:tcBorders>
            <w:vAlign w:val="center"/>
          </w:tcPr>
          <w:p w14:paraId="5ADB8E1C" w14:textId="4B25F8C4" w:rsidR="004D3309" w:rsidRPr="005D6ECD" w:rsidRDefault="004D3309" w:rsidP="005D6ECD">
            <w:pPr>
              <w:shd w:val="clear" w:color="auto" w:fill="FFFFFF" w:themeFill="background1"/>
              <w:spacing w:line="360" w:lineRule="auto"/>
              <w:contextualSpacing/>
            </w:pPr>
            <w:r w:rsidRPr="005D6ECD">
              <w:t>«Шахматы»</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33E7ABD4" w14:textId="4630853A"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59B7ADD2" w14:textId="0531E290" w:rsidR="004D3309" w:rsidRPr="005D6ECD" w:rsidRDefault="004D3309" w:rsidP="005D6ECD">
            <w:pPr>
              <w:shd w:val="clear" w:color="auto" w:fill="FFFFFF" w:themeFill="background1"/>
              <w:spacing w:line="360" w:lineRule="auto"/>
              <w:contextualSpacing/>
            </w:pPr>
            <w:r w:rsidRPr="005D6ECD">
              <w:t>С</w:t>
            </w:r>
            <w:r>
              <w:t>оревнование</w:t>
            </w:r>
          </w:p>
        </w:tc>
      </w:tr>
      <w:tr w:rsidR="004D3309" w:rsidRPr="005D6ECD" w14:paraId="21778831"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424E6540" w14:textId="5F247AB4" w:rsidR="004D3309" w:rsidRPr="005D6ECD" w:rsidRDefault="004D3309" w:rsidP="005D6ECD">
            <w:pPr>
              <w:shd w:val="clear" w:color="auto" w:fill="FFFFFF" w:themeFill="background1"/>
              <w:spacing w:line="360" w:lineRule="auto"/>
              <w:contextualSpacing/>
              <w:jc w:val="center"/>
            </w:pPr>
            <w:r w:rsidRPr="005D6ECD">
              <w:t>12.</w:t>
            </w:r>
          </w:p>
        </w:tc>
        <w:tc>
          <w:tcPr>
            <w:tcW w:w="1854" w:type="pct"/>
            <w:tcBorders>
              <w:top w:val="single" w:sz="4" w:space="0" w:color="auto"/>
              <w:left w:val="single" w:sz="4" w:space="0" w:color="auto"/>
              <w:bottom w:val="single" w:sz="4" w:space="0" w:color="auto"/>
              <w:right w:val="single" w:sz="4" w:space="0" w:color="auto"/>
            </w:tcBorders>
            <w:vAlign w:val="center"/>
          </w:tcPr>
          <w:p w14:paraId="548F25D6" w14:textId="0129E8ED" w:rsidR="004D3309" w:rsidRPr="005D6ECD" w:rsidRDefault="004D3309" w:rsidP="005D6ECD">
            <w:pPr>
              <w:shd w:val="clear" w:color="auto" w:fill="FFFFFF" w:themeFill="background1"/>
              <w:spacing w:line="360" w:lineRule="auto"/>
              <w:contextualSpacing/>
            </w:pPr>
            <w:r w:rsidRPr="005D6ECD">
              <w:t>«Дворовые игры»</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AB5790" w14:textId="4E73CE0C"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524AFA77" w14:textId="07C09E0B" w:rsidR="004D3309" w:rsidRPr="005D6ECD" w:rsidRDefault="004D3309" w:rsidP="005D6ECD">
            <w:pPr>
              <w:shd w:val="clear" w:color="auto" w:fill="FFFFFF" w:themeFill="background1"/>
              <w:spacing w:line="360" w:lineRule="auto"/>
              <w:contextualSpacing/>
            </w:pPr>
            <w:r w:rsidRPr="005D6ECD">
              <w:t>С</w:t>
            </w:r>
            <w:r>
              <w:t>оревнование</w:t>
            </w:r>
          </w:p>
        </w:tc>
      </w:tr>
      <w:tr w:rsidR="004D3309" w:rsidRPr="005D6ECD" w14:paraId="33064F10" w14:textId="77777777" w:rsidTr="00A2625F">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7C70A130" w14:textId="037BB343" w:rsidR="004D3309" w:rsidRPr="005D6ECD" w:rsidRDefault="004D3309" w:rsidP="005D6ECD">
            <w:pPr>
              <w:shd w:val="clear" w:color="auto" w:fill="FFFFFF" w:themeFill="background1"/>
              <w:spacing w:line="360" w:lineRule="auto"/>
              <w:contextualSpacing/>
              <w:jc w:val="center"/>
            </w:pPr>
            <w:r>
              <w:t xml:space="preserve"> </w:t>
            </w:r>
            <w:r w:rsidRPr="005D6ECD">
              <w:t>13.</w:t>
            </w:r>
          </w:p>
        </w:tc>
        <w:tc>
          <w:tcPr>
            <w:tcW w:w="1854" w:type="pct"/>
            <w:tcBorders>
              <w:top w:val="single" w:sz="4" w:space="0" w:color="auto"/>
              <w:left w:val="single" w:sz="4" w:space="0" w:color="auto"/>
              <w:bottom w:val="single" w:sz="4" w:space="0" w:color="auto"/>
              <w:right w:val="single" w:sz="4" w:space="0" w:color="auto"/>
            </w:tcBorders>
            <w:vAlign w:val="center"/>
          </w:tcPr>
          <w:p w14:paraId="07E4A2F4" w14:textId="0D4FF408" w:rsidR="004D3309" w:rsidRPr="005D6ECD" w:rsidRDefault="004D3309" w:rsidP="005D6ECD">
            <w:pPr>
              <w:shd w:val="clear" w:color="auto" w:fill="FFFFFF" w:themeFill="background1"/>
              <w:spacing w:line="360" w:lineRule="auto"/>
              <w:contextualSpacing/>
            </w:pPr>
            <w:r w:rsidRPr="005D6ECD">
              <w:t>«Увлекательный английский»</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694C2F7F" w14:textId="4BB4833E" w:rsidR="004D3309" w:rsidRPr="005D6ECD" w:rsidRDefault="004D3309" w:rsidP="005D6ECD">
            <w:pPr>
              <w:shd w:val="clear" w:color="auto" w:fill="FFFFFF" w:themeFill="background1"/>
              <w:spacing w:line="360" w:lineRule="auto"/>
              <w:contextualSpacing/>
            </w:pPr>
            <w:r w:rsidRPr="00F11AEA">
              <w:t xml:space="preserve"> 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2AC71891" w14:textId="1B41938B" w:rsidR="004D3309" w:rsidRPr="005D6ECD" w:rsidRDefault="004D3309" w:rsidP="00AF3432">
            <w:pPr>
              <w:shd w:val="clear" w:color="auto" w:fill="FFFFFF" w:themeFill="background1"/>
              <w:spacing w:line="276" w:lineRule="auto"/>
              <w:contextualSpacing/>
            </w:pPr>
            <w:r>
              <w:t>Практическая работа</w:t>
            </w:r>
          </w:p>
        </w:tc>
      </w:tr>
      <w:tr w:rsidR="002F0C75" w:rsidRPr="005D6ECD" w14:paraId="301E10AA"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14:paraId="5DAE9E1A" w14:textId="0E1E65DC" w:rsidR="002F0C75" w:rsidRPr="005D6ECD" w:rsidRDefault="002F0C75" w:rsidP="005D6ECD">
            <w:pPr>
              <w:shd w:val="clear" w:color="auto" w:fill="FFFFFF" w:themeFill="background1"/>
              <w:spacing w:line="360" w:lineRule="auto"/>
              <w:contextualSpacing/>
              <w:jc w:val="center"/>
            </w:pPr>
            <w:r w:rsidRPr="005D6ECD">
              <w:t>14.</w:t>
            </w:r>
          </w:p>
        </w:tc>
        <w:tc>
          <w:tcPr>
            <w:tcW w:w="1854" w:type="pct"/>
            <w:tcBorders>
              <w:top w:val="single" w:sz="4" w:space="0" w:color="auto"/>
              <w:left w:val="single" w:sz="4" w:space="0" w:color="auto"/>
              <w:bottom w:val="single" w:sz="4" w:space="0" w:color="auto"/>
              <w:right w:val="single" w:sz="4" w:space="0" w:color="auto"/>
            </w:tcBorders>
            <w:vAlign w:val="center"/>
          </w:tcPr>
          <w:p w14:paraId="0EF42643" w14:textId="5326E870" w:rsidR="002F0C75" w:rsidRPr="005D6ECD" w:rsidRDefault="002F0C75" w:rsidP="005D6ECD">
            <w:pPr>
              <w:shd w:val="clear" w:color="auto" w:fill="FFFFFF" w:themeFill="background1"/>
              <w:spacing w:line="360" w:lineRule="auto"/>
              <w:contextualSpacing/>
            </w:pPr>
            <w:r w:rsidRPr="005D6ECD">
              <w:t>«Живопись гуашью»</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C9183" w14:textId="671BB60A" w:rsidR="002F0C75" w:rsidRPr="005D6ECD" w:rsidRDefault="004D3309" w:rsidP="005D6ECD">
            <w:pPr>
              <w:shd w:val="clear" w:color="auto" w:fill="FFFFFF" w:themeFill="background1"/>
              <w:spacing w:line="360" w:lineRule="auto"/>
              <w:contextualSpacing/>
            </w:pPr>
            <w:r w:rsidRPr="004D3309">
              <w:t>7,5 часов</w:t>
            </w:r>
          </w:p>
        </w:tc>
        <w:tc>
          <w:tcPr>
            <w:tcW w:w="1870" w:type="pct"/>
            <w:tcBorders>
              <w:top w:val="single" w:sz="4" w:space="0" w:color="auto"/>
              <w:left w:val="single" w:sz="4" w:space="0" w:color="auto"/>
              <w:bottom w:val="single" w:sz="4" w:space="0" w:color="auto"/>
              <w:right w:val="single" w:sz="4" w:space="0" w:color="auto"/>
            </w:tcBorders>
            <w:vAlign w:val="center"/>
          </w:tcPr>
          <w:p w14:paraId="2B1718C5" w14:textId="43115EAF" w:rsidR="002F0C75" w:rsidRPr="005D6ECD" w:rsidRDefault="00576607" w:rsidP="005D6ECD">
            <w:pPr>
              <w:shd w:val="clear" w:color="auto" w:fill="FFFFFF" w:themeFill="background1"/>
              <w:spacing w:line="360" w:lineRule="auto"/>
              <w:contextualSpacing/>
            </w:pPr>
            <w:r w:rsidRPr="005D6ECD">
              <w:t>Выставка</w:t>
            </w:r>
          </w:p>
        </w:tc>
      </w:tr>
      <w:tr w:rsidR="00947003" w:rsidRPr="005D6ECD" w14:paraId="76ACCC7B" w14:textId="77777777" w:rsidTr="008A2260">
        <w:trPr>
          <w:trHeight w:val="472"/>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EEC05" w14:textId="77777777" w:rsidR="00947003" w:rsidRPr="005D6ECD" w:rsidRDefault="00947003" w:rsidP="005D6ECD">
            <w:pPr>
              <w:shd w:val="clear" w:color="auto" w:fill="FFFFFF" w:themeFill="background1"/>
              <w:spacing w:line="360" w:lineRule="auto"/>
              <w:contextualSpacing/>
            </w:pPr>
          </w:p>
        </w:tc>
        <w:tc>
          <w:tcPr>
            <w:tcW w:w="18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7738" w14:textId="5AEF53C6" w:rsidR="00947003" w:rsidRPr="005D6ECD" w:rsidRDefault="00947003" w:rsidP="005D6ECD">
            <w:pPr>
              <w:shd w:val="clear" w:color="auto" w:fill="FFFFFF" w:themeFill="background1"/>
              <w:spacing w:line="360" w:lineRule="auto"/>
              <w:contextualSpacing/>
            </w:pPr>
            <w:proofErr w:type="spellStart"/>
            <w:r w:rsidRPr="005D6ECD">
              <w:t>Командообразование</w:t>
            </w:r>
            <w:proofErr w:type="spellEnd"/>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7A5D8" w14:textId="42EFD769" w:rsidR="00947003" w:rsidRPr="005D6ECD" w:rsidRDefault="006A2377" w:rsidP="005D6ECD">
            <w:pPr>
              <w:shd w:val="clear" w:color="auto" w:fill="FFFFFF" w:themeFill="background1"/>
              <w:spacing w:line="360" w:lineRule="auto"/>
              <w:contextualSpacing/>
              <w:rPr>
                <w:b/>
              </w:rPr>
            </w:pPr>
            <w:r w:rsidRPr="005D6ECD">
              <w:rPr>
                <w:b/>
              </w:rPr>
              <w:t>8</w:t>
            </w:r>
            <w:r w:rsidR="00E23078" w:rsidRPr="005D6ECD">
              <w:rPr>
                <w:b/>
              </w:rPr>
              <w:t xml:space="preserve"> часов</w:t>
            </w:r>
          </w:p>
        </w:tc>
        <w:tc>
          <w:tcPr>
            <w:tcW w:w="1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204BF" w14:textId="77777777" w:rsidR="00947003" w:rsidRPr="005D6ECD" w:rsidRDefault="00947003" w:rsidP="005D6ECD">
            <w:pPr>
              <w:framePr w:hSpace="180" w:wrap="around" w:vAnchor="page" w:hAnchor="margin" w:y="2026"/>
              <w:shd w:val="clear" w:color="auto" w:fill="FFFFFF" w:themeFill="background1"/>
              <w:spacing w:line="360" w:lineRule="auto"/>
              <w:ind w:firstLine="709"/>
              <w:contextualSpacing/>
            </w:pPr>
          </w:p>
        </w:tc>
      </w:tr>
      <w:tr w:rsidR="00947003" w:rsidRPr="005D6ECD" w14:paraId="69423B2A" w14:textId="77777777" w:rsidTr="008A2260">
        <w:trPr>
          <w:trHeight w:val="472"/>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45CA" w14:textId="77777777" w:rsidR="00947003" w:rsidRPr="005D6ECD" w:rsidRDefault="00947003" w:rsidP="005D6ECD">
            <w:pPr>
              <w:shd w:val="clear" w:color="auto" w:fill="FFFFFF" w:themeFill="background1"/>
              <w:spacing w:line="360" w:lineRule="auto"/>
              <w:contextualSpacing/>
            </w:pPr>
          </w:p>
        </w:tc>
        <w:tc>
          <w:tcPr>
            <w:tcW w:w="18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6C8" w14:textId="4FF68BCB" w:rsidR="00947003" w:rsidRPr="005D6ECD" w:rsidRDefault="00947003" w:rsidP="005D6ECD">
            <w:pPr>
              <w:shd w:val="clear" w:color="auto" w:fill="FFFFFF" w:themeFill="background1"/>
              <w:spacing w:line="360" w:lineRule="auto"/>
              <w:contextualSpacing/>
            </w:pPr>
            <w:r w:rsidRPr="005D6ECD">
              <w:t>Физическое развитие и спорт</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89CAE" w14:textId="63954E05" w:rsidR="00947003" w:rsidRPr="005D6ECD" w:rsidRDefault="004D3309" w:rsidP="005D6ECD">
            <w:pPr>
              <w:shd w:val="clear" w:color="auto" w:fill="FFFFFF" w:themeFill="background1"/>
              <w:spacing w:line="360" w:lineRule="auto"/>
              <w:contextualSpacing/>
              <w:rPr>
                <w:b/>
              </w:rPr>
            </w:pPr>
            <w:r>
              <w:rPr>
                <w:b/>
              </w:rPr>
              <w:t>8</w:t>
            </w:r>
            <w:r w:rsidR="00E23078" w:rsidRPr="005D6ECD">
              <w:rPr>
                <w:b/>
              </w:rPr>
              <w:t xml:space="preserve"> часов</w:t>
            </w:r>
          </w:p>
        </w:tc>
        <w:tc>
          <w:tcPr>
            <w:tcW w:w="1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F6067" w14:textId="77777777" w:rsidR="00947003" w:rsidRPr="005D6ECD" w:rsidRDefault="00947003" w:rsidP="005D6ECD">
            <w:pPr>
              <w:framePr w:hSpace="180" w:wrap="around" w:vAnchor="page" w:hAnchor="margin" w:y="2026"/>
              <w:shd w:val="clear" w:color="auto" w:fill="FFFFFF" w:themeFill="background1"/>
              <w:spacing w:line="360" w:lineRule="auto"/>
              <w:ind w:firstLine="709"/>
              <w:contextualSpacing/>
            </w:pPr>
          </w:p>
        </w:tc>
      </w:tr>
      <w:tr w:rsidR="00CB6ADA" w:rsidRPr="005D6ECD" w14:paraId="2D86464C" w14:textId="77777777" w:rsidTr="008A2260">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CA7ED" w14:textId="77777777" w:rsidR="00CB6ADA" w:rsidRPr="005D6ECD" w:rsidRDefault="00CB6ADA" w:rsidP="005D6ECD">
            <w:pPr>
              <w:shd w:val="clear" w:color="auto" w:fill="FFFFFF" w:themeFill="background1"/>
              <w:spacing w:line="360" w:lineRule="auto"/>
              <w:contextualSpacing/>
            </w:pPr>
            <w:r w:rsidRPr="005D6ECD">
              <w:rPr>
                <w:b/>
              </w:rPr>
              <w:t>Итого</w:t>
            </w:r>
          </w:p>
        </w:tc>
        <w:tc>
          <w:tcPr>
            <w:tcW w:w="18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31407" w14:textId="77777777" w:rsidR="00CB6ADA" w:rsidRPr="005D6ECD" w:rsidRDefault="00CB6ADA" w:rsidP="005D6ECD">
            <w:pPr>
              <w:shd w:val="clear" w:color="auto" w:fill="FFFFFF" w:themeFill="background1"/>
              <w:spacing w:line="360" w:lineRule="auto"/>
              <w:contextualSpacing/>
            </w:pPr>
            <w:r w:rsidRPr="005D6ECD">
              <w:rPr>
                <w:b/>
              </w:rPr>
              <w:t>Максимальная нагрузка на 1 человека за смену</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41DB9" w14:textId="154BF42D" w:rsidR="00CB6ADA" w:rsidRPr="005D6ECD" w:rsidRDefault="004D3309" w:rsidP="005D6ECD">
            <w:pPr>
              <w:shd w:val="clear" w:color="auto" w:fill="FFFFFF" w:themeFill="background1"/>
              <w:spacing w:line="360" w:lineRule="auto"/>
              <w:contextualSpacing/>
              <w:rPr>
                <w:b/>
              </w:rPr>
            </w:pPr>
            <w:r>
              <w:rPr>
                <w:b/>
              </w:rPr>
              <w:t>31</w:t>
            </w:r>
            <w:r w:rsidR="00944329" w:rsidRPr="005D6ECD">
              <w:rPr>
                <w:b/>
              </w:rPr>
              <w:t xml:space="preserve"> часов</w:t>
            </w:r>
          </w:p>
        </w:tc>
        <w:tc>
          <w:tcPr>
            <w:tcW w:w="1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F922" w14:textId="77777777" w:rsidR="00CB6ADA" w:rsidRPr="005D6ECD" w:rsidRDefault="00CB6ADA" w:rsidP="005D6ECD">
            <w:pPr>
              <w:framePr w:hSpace="180" w:wrap="around" w:vAnchor="page" w:hAnchor="margin" w:y="2026"/>
              <w:shd w:val="clear" w:color="auto" w:fill="FFFFFF" w:themeFill="background1"/>
              <w:spacing w:line="360" w:lineRule="auto"/>
              <w:ind w:firstLine="709"/>
              <w:contextualSpacing/>
            </w:pPr>
          </w:p>
        </w:tc>
      </w:tr>
    </w:tbl>
    <w:p w14:paraId="4DE09B99" w14:textId="77777777" w:rsidR="009C266C" w:rsidRPr="005D6ECD" w:rsidRDefault="009C266C" w:rsidP="00AF3432">
      <w:pPr>
        <w:tabs>
          <w:tab w:val="left" w:pos="1152"/>
        </w:tabs>
        <w:autoSpaceDE w:val="0"/>
        <w:autoSpaceDN w:val="0"/>
        <w:adjustRightInd w:val="0"/>
        <w:spacing w:line="360" w:lineRule="auto"/>
        <w:rPr>
          <w:b/>
          <w:bCs/>
          <w:lang w:eastAsia="ru-RU"/>
        </w:rPr>
      </w:pPr>
    </w:p>
    <w:tbl>
      <w:tblPr>
        <w:tblW w:w="10215" w:type="dxa"/>
        <w:tblInd w:w="-318" w:type="dxa"/>
        <w:tblLayout w:type="fixed"/>
        <w:tblLook w:val="04A0" w:firstRow="1" w:lastRow="0" w:firstColumn="1" w:lastColumn="0" w:noHBand="0" w:noVBand="1"/>
      </w:tblPr>
      <w:tblGrid>
        <w:gridCol w:w="2127"/>
        <w:gridCol w:w="2271"/>
        <w:gridCol w:w="2553"/>
        <w:gridCol w:w="3264"/>
      </w:tblGrid>
      <w:tr w:rsidR="00944329" w:rsidRPr="005D6ECD" w14:paraId="7D27E3E2" w14:textId="77777777" w:rsidTr="00944329">
        <w:trPr>
          <w:trHeight w:val="685"/>
        </w:trPr>
        <w:tc>
          <w:tcPr>
            <w:tcW w:w="2127" w:type="dxa"/>
            <w:tcBorders>
              <w:top w:val="single" w:sz="4" w:space="0" w:color="auto"/>
              <w:left w:val="single" w:sz="4" w:space="0" w:color="auto"/>
              <w:bottom w:val="single" w:sz="4" w:space="0" w:color="auto"/>
              <w:right w:val="single" w:sz="4" w:space="0" w:color="auto"/>
            </w:tcBorders>
            <w:hideMark/>
          </w:tcPr>
          <w:p w14:paraId="1AB12EA4" w14:textId="77777777" w:rsidR="00944329" w:rsidRPr="005D6ECD" w:rsidRDefault="00944329" w:rsidP="005D6ECD">
            <w:pPr>
              <w:shd w:val="clear" w:color="auto" w:fill="FFFFFF"/>
              <w:suppressAutoHyphens w:val="0"/>
              <w:spacing w:line="360" w:lineRule="auto"/>
              <w:ind w:right="-6"/>
              <w:contextualSpacing/>
              <w:rPr>
                <w:iCs/>
                <w:lang w:eastAsia="ru-RU"/>
              </w:rPr>
            </w:pPr>
            <w:r w:rsidRPr="005D6ECD">
              <w:rPr>
                <w:iCs/>
                <w:lang w:eastAsia="ru-RU"/>
              </w:rPr>
              <w:t>Инвариантная  часть программы</w:t>
            </w:r>
          </w:p>
        </w:tc>
        <w:tc>
          <w:tcPr>
            <w:tcW w:w="2271" w:type="dxa"/>
            <w:tcBorders>
              <w:top w:val="single" w:sz="4" w:space="0" w:color="auto"/>
              <w:left w:val="single" w:sz="4" w:space="0" w:color="auto"/>
              <w:bottom w:val="single" w:sz="4" w:space="0" w:color="auto"/>
              <w:right w:val="single" w:sz="4" w:space="0" w:color="auto"/>
            </w:tcBorders>
            <w:hideMark/>
          </w:tcPr>
          <w:p w14:paraId="1A570CCB" w14:textId="77777777" w:rsidR="00944329" w:rsidRPr="005D6ECD" w:rsidRDefault="00944329" w:rsidP="005D6ECD">
            <w:pPr>
              <w:shd w:val="clear" w:color="auto" w:fill="FFFFFF"/>
              <w:suppressAutoHyphens w:val="0"/>
              <w:spacing w:line="360" w:lineRule="auto"/>
              <w:ind w:right="-6"/>
              <w:contextualSpacing/>
              <w:rPr>
                <w:iCs/>
                <w:lang w:eastAsia="ru-RU"/>
              </w:rPr>
            </w:pPr>
            <w:r w:rsidRPr="005D6ECD">
              <w:rPr>
                <w:iCs/>
                <w:lang w:eastAsia="ru-RU"/>
              </w:rPr>
              <w:t>Вариативная часть программы</w:t>
            </w:r>
          </w:p>
        </w:tc>
        <w:tc>
          <w:tcPr>
            <w:tcW w:w="2553" w:type="dxa"/>
            <w:tcBorders>
              <w:top w:val="single" w:sz="4" w:space="0" w:color="auto"/>
              <w:left w:val="single" w:sz="4" w:space="0" w:color="auto"/>
              <w:bottom w:val="single" w:sz="4" w:space="0" w:color="auto"/>
              <w:right w:val="single" w:sz="4" w:space="0" w:color="auto"/>
            </w:tcBorders>
            <w:hideMark/>
          </w:tcPr>
          <w:p w14:paraId="18928F9B" w14:textId="77777777" w:rsidR="00944329" w:rsidRPr="005D6ECD" w:rsidRDefault="00944329" w:rsidP="005D6ECD">
            <w:pPr>
              <w:shd w:val="clear" w:color="auto" w:fill="FFFFFF"/>
              <w:suppressAutoHyphens w:val="0"/>
              <w:spacing w:line="360" w:lineRule="auto"/>
              <w:ind w:right="-6"/>
              <w:contextualSpacing/>
              <w:rPr>
                <w:iCs/>
                <w:lang w:eastAsia="ru-RU"/>
              </w:rPr>
            </w:pPr>
            <w:proofErr w:type="spellStart"/>
            <w:r w:rsidRPr="005D6ECD">
              <w:rPr>
                <w:iCs/>
                <w:lang w:eastAsia="ru-RU"/>
              </w:rPr>
              <w:t>Командообразование</w:t>
            </w:r>
            <w:proofErr w:type="spellEnd"/>
          </w:p>
        </w:tc>
        <w:tc>
          <w:tcPr>
            <w:tcW w:w="3264" w:type="dxa"/>
            <w:tcBorders>
              <w:top w:val="single" w:sz="4" w:space="0" w:color="auto"/>
              <w:left w:val="single" w:sz="4" w:space="0" w:color="auto"/>
              <w:bottom w:val="single" w:sz="4" w:space="0" w:color="auto"/>
              <w:right w:val="single" w:sz="4" w:space="0" w:color="auto"/>
            </w:tcBorders>
            <w:hideMark/>
          </w:tcPr>
          <w:p w14:paraId="499BE834" w14:textId="77777777" w:rsidR="00944329" w:rsidRPr="005D6ECD" w:rsidRDefault="00944329" w:rsidP="005D6ECD">
            <w:pPr>
              <w:shd w:val="clear" w:color="auto" w:fill="FFFFFF"/>
              <w:suppressAutoHyphens w:val="0"/>
              <w:spacing w:line="360" w:lineRule="auto"/>
              <w:ind w:right="-6"/>
              <w:contextualSpacing/>
              <w:rPr>
                <w:iCs/>
                <w:lang w:eastAsia="ru-RU"/>
              </w:rPr>
            </w:pPr>
            <w:r w:rsidRPr="005D6ECD">
              <w:rPr>
                <w:lang w:eastAsia="ru-RU"/>
              </w:rPr>
              <w:t>Физическое развитие, спорт</w:t>
            </w:r>
          </w:p>
        </w:tc>
      </w:tr>
      <w:tr w:rsidR="00944329" w:rsidRPr="005D6ECD" w14:paraId="7E69050E" w14:textId="77777777" w:rsidTr="00944329">
        <w:trPr>
          <w:trHeight w:val="651"/>
        </w:trPr>
        <w:tc>
          <w:tcPr>
            <w:tcW w:w="2127" w:type="dxa"/>
            <w:tcBorders>
              <w:top w:val="single" w:sz="4" w:space="0" w:color="auto"/>
              <w:left w:val="single" w:sz="4" w:space="0" w:color="auto"/>
              <w:bottom w:val="single" w:sz="4" w:space="0" w:color="auto"/>
              <w:right w:val="single" w:sz="4" w:space="0" w:color="auto"/>
            </w:tcBorders>
            <w:hideMark/>
          </w:tcPr>
          <w:p w14:paraId="7E5E62DD" w14:textId="005AA6BF" w:rsidR="00944329" w:rsidRPr="005D6ECD" w:rsidRDefault="004D3309" w:rsidP="005D6ECD">
            <w:pPr>
              <w:shd w:val="clear" w:color="auto" w:fill="FFFFFF"/>
              <w:suppressAutoHyphens w:val="0"/>
              <w:spacing w:line="360" w:lineRule="auto"/>
              <w:ind w:right="-6"/>
              <w:contextualSpacing/>
              <w:jc w:val="center"/>
              <w:rPr>
                <w:iCs/>
                <w:lang w:eastAsia="ru-RU"/>
              </w:rPr>
            </w:pPr>
            <w:r>
              <w:rPr>
                <w:iCs/>
                <w:lang w:eastAsia="ru-RU"/>
              </w:rPr>
              <w:t>7,</w:t>
            </w:r>
            <w:r w:rsidR="00944329" w:rsidRPr="005D6ECD">
              <w:rPr>
                <w:iCs/>
                <w:lang w:eastAsia="ru-RU"/>
              </w:rPr>
              <w:t>5 часов</w:t>
            </w:r>
          </w:p>
        </w:tc>
        <w:tc>
          <w:tcPr>
            <w:tcW w:w="2271" w:type="dxa"/>
            <w:tcBorders>
              <w:top w:val="single" w:sz="4" w:space="0" w:color="auto"/>
              <w:left w:val="single" w:sz="4" w:space="0" w:color="auto"/>
              <w:bottom w:val="single" w:sz="4" w:space="0" w:color="auto"/>
              <w:right w:val="single" w:sz="4" w:space="0" w:color="auto"/>
            </w:tcBorders>
            <w:hideMark/>
          </w:tcPr>
          <w:p w14:paraId="0603AB9B" w14:textId="306BA598" w:rsidR="00944329" w:rsidRPr="005D6ECD" w:rsidRDefault="00944329" w:rsidP="005D6ECD">
            <w:pPr>
              <w:shd w:val="clear" w:color="auto" w:fill="FFFFFF"/>
              <w:suppressAutoHyphens w:val="0"/>
              <w:spacing w:line="360" w:lineRule="auto"/>
              <w:ind w:right="-6"/>
              <w:contextualSpacing/>
              <w:jc w:val="center"/>
              <w:rPr>
                <w:iCs/>
                <w:lang w:eastAsia="ru-RU"/>
              </w:rPr>
            </w:pPr>
            <w:r w:rsidRPr="005D6ECD">
              <w:rPr>
                <w:iCs/>
                <w:lang w:eastAsia="ru-RU"/>
              </w:rPr>
              <w:t>7,5 часов</w:t>
            </w:r>
          </w:p>
        </w:tc>
        <w:tc>
          <w:tcPr>
            <w:tcW w:w="2553" w:type="dxa"/>
            <w:tcBorders>
              <w:top w:val="single" w:sz="4" w:space="0" w:color="auto"/>
              <w:left w:val="single" w:sz="4" w:space="0" w:color="auto"/>
              <w:bottom w:val="single" w:sz="4" w:space="0" w:color="auto"/>
              <w:right w:val="single" w:sz="4" w:space="0" w:color="auto"/>
            </w:tcBorders>
            <w:hideMark/>
          </w:tcPr>
          <w:p w14:paraId="55DAFB66" w14:textId="2C7CB7F1" w:rsidR="00944329" w:rsidRPr="005D6ECD" w:rsidRDefault="00944329" w:rsidP="005D6ECD">
            <w:pPr>
              <w:shd w:val="clear" w:color="auto" w:fill="FFFFFF"/>
              <w:suppressAutoHyphens w:val="0"/>
              <w:spacing w:line="360" w:lineRule="auto"/>
              <w:ind w:right="-6"/>
              <w:contextualSpacing/>
              <w:jc w:val="center"/>
              <w:rPr>
                <w:iCs/>
                <w:lang w:eastAsia="ru-RU"/>
              </w:rPr>
            </w:pPr>
            <w:r w:rsidRPr="005D6ECD">
              <w:rPr>
                <w:iCs/>
                <w:lang w:eastAsia="ru-RU"/>
              </w:rPr>
              <w:t>8 часов</w:t>
            </w:r>
          </w:p>
        </w:tc>
        <w:tc>
          <w:tcPr>
            <w:tcW w:w="3264" w:type="dxa"/>
            <w:tcBorders>
              <w:top w:val="single" w:sz="4" w:space="0" w:color="auto"/>
              <w:left w:val="single" w:sz="4" w:space="0" w:color="auto"/>
              <w:bottom w:val="single" w:sz="4" w:space="0" w:color="auto"/>
              <w:right w:val="single" w:sz="4" w:space="0" w:color="auto"/>
            </w:tcBorders>
            <w:hideMark/>
          </w:tcPr>
          <w:p w14:paraId="4CEB6AB2" w14:textId="2CCC5199" w:rsidR="00944329" w:rsidRPr="005D6ECD" w:rsidRDefault="00944329" w:rsidP="005D6ECD">
            <w:pPr>
              <w:shd w:val="clear" w:color="auto" w:fill="FFFFFF"/>
              <w:suppressAutoHyphens w:val="0"/>
              <w:spacing w:line="360" w:lineRule="auto"/>
              <w:ind w:right="-6"/>
              <w:contextualSpacing/>
              <w:jc w:val="center"/>
              <w:rPr>
                <w:iCs/>
                <w:lang w:eastAsia="ru-RU"/>
              </w:rPr>
            </w:pPr>
            <w:r w:rsidRPr="005D6ECD">
              <w:rPr>
                <w:iCs/>
                <w:lang w:eastAsia="ru-RU"/>
              </w:rPr>
              <w:t>8 часов</w:t>
            </w:r>
          </w:p>
        </w:tc>
      </w:tr>
      <w:tr w:rsidR="00944329" w:rsidRPr="005D6ECD" w14:paraId="537BC4CB" w14:textId="77777777" w:rsidTr="00944329">
        <w:tc>
          <w:tcPr>
            <w:tcW w:w="2127" w:type="dxa"/>
            <w:tcBorders>
              <w:top w:val="single" w:sz="4" w:space="0" w:color="auto"/>
              <w:left w:val="single" w:sz="4" w:space="0" w:color="auto"/>
              <w:bottom w:val="single" w:sz="4" w:space="0" w:color="auto"/>
              <w:right w:val="single" w:sz="4" w:space="0" w:color="auto"/>
            </w:tcBorders>
            <w:hideMark/>
          </w:tcPr>
          <w:p w14:paraId="1DF3D47D" w14:textId="77777777" w:rsidR="00944329" w:rsidRPr="005D6ECD" w:rsidRDefault="00944329" w:rsidP="005D6ECD">
            <w:pPr>
              <w:shd w:val="clear" w:color="auto" w:fill="FFFFFF"/>
              <w:suppressAutoHyphens w:val="0"/>
              <w:spacing w:line="360" w:lineRule="auto"/>
              <w:ind w:right="-6"/>
              <w:contextualSpacing/>
              <w:rPr>
                <w:b/>
                <w:iCs/>
                <w:lang w:eastAsia="ru-RU"/>
              </w:rPr>
            </w:pPr>
            <w:r w:rsidRPr="005D6ECD">
              <w:rPr>
                <w:b/>
                <w:iCs/>
                <w:lang w:eastAsia="ru-RU"/>
              </w:rPr>
              <w:t>Итого</w:t>
            </w:r>
          </w:p>
        </w:tc>
        <w:tc>
          <w:tcPr>
            <w:tcW w:w="8088" w:type="dxa"/>
            <w:gridSpan w:val="3"/>
            <w:tcBorders>
              <w:top w:val="single" w:sz="4" w:space="0" w:color="auto"/>
              <w:left w:val="single" w:sz="4" w:space="0" w:color="auto"/>
              <w:bottom w:val="single" w:sz="4" w:space="0" w:color="auto"/>
              <w:right w:val="single" w:sz="4" w:space="0" w:color="auto"/>
            </w:tcBorders>
            <w:hideMark/>
          </w:tcPr>
          <w:p w14:paraId="2E2B7031" w14:textId="71303917" w:rsidR="00944329" w:rsidRPr="005D6ECD" w:rsidRDefault="00944329" w:rsidP="005D6ECD">
            <w:pPr>
              <w:shd w:val="clear" w:color="auto" w:fill="FFFFFF"/>
              <w:suppressAutoHyphens w:val="0"/>
              <w:spacing w:line="360" w:lineRule="auto"/>
              <w:ind w:right="-6"/>
              <w:contextualSpacing/>
              <w:rPr>
                <w:b/>
                <w:lang w:eastAsia="ru-RU"/>
              </w:rPr>
            </w:pPr>
            <w:r w:rsidRPr="005D6ECD">
              <w:rPr>
                <w:b/>
                <w:lang w:eastAsia="ru-RU"/>
              </w:rPr>
              <w:t>Максимальная нагрузк</w:t>
            </w:r>
            <w:r w:rsidR="004D3309">
              <w:rPr>
                <w:b/>
                <w:lang w:eastAsia="ru-RU"/>
              </w:rPr>
              <w:t>а на 1 человека за смену -  31</w:t>
            </w:r>
            <w:r w:rsidRPr="005D6ECD">
              <w:rPr>
                <w:b/>
                <w:lang w:eastAsia="ru-RU"/>
              </w:rPr>
              <w:t xml:space="preserve">  часа</w:t>
            </w:r>
          </w:p>
        </w:tc>
      </w:tr>
    </w:tbl>
    <w:p w14:paraId="57B4312B" w14:textId="77777777" w:rsidR="00944329" w:rsidRPr="005D6ECD" w:rsidRDefault="00944329" w:rsidP="005D6ECD">
      <w:pPr>
        <w:tabs>
          <w:tab w:val="left" w:pos="1152"/>
        </w:tabs>
        <w:autoSpaceDE w:val="0"/>
        <w:autoSpaceDN w:val="0"/>
        <w:adjustRightInd w:val="0"/>
        <w:spacing w:line="360" w:lineRule="auto"/>
        <w:ind w:left="709"/>
        <w:jc w:val="center"/>
        <w:rPr>
          <w:b/>
          <w:bCs/>
          <w:lang w:eastAsia="ru-RU"/>
        </w:rPr>
      </w:pPr>
    </w:p>
    <w:p w14:paraId="15F75E12" w14:textId="522B36B7" w:rsidR="009C266C" w:rsidRPr="005D6ECD" w:rsidRDefault="009C266C" w:rsidP="00AF3432">
      <w:pPr>
        <w:tabs>
          <w:tab w:val="left" w:pos="1152"/>
        </w:tabs>
        <w:autoSpaceDE w:val="0"/>
        <w:autoSpaceDN w:val="0"/>
        <w:adjustRightInd w:val="0"/>
        <w:spacing w:line="360" w:lineRule="auto"/>
        <w:jc w:val="center"/>
        <w:rPr>
          <w:b/>
          <w:bCs/>
          <w:lang w:eastAsia="ru-RU"/>
        </w:rPr>
      </w:pPr>
      <w:r w:rsidRPr="005D6ECD">
        <w:rPr>
          <w:b/>
          <w:bCs/>
          <w:lang w:eastAsia="ru-RU"/>
        </w:rPr>
        <w:t>4.1.2. Образовательный компонент смены</w:t>
      </w:r>
    </w:p>
    <w:p w14:paraId="09003EB8" w14:textId="70CED133" w:rsidR="00F1795D" w:rsidRPr="005D6ECD" w:rsidRDefault="00AF3432" w:rsidP="005D6ECD">
      <w:pPr>
        <w:suppressAutoHyphens w:val="0"/>
        <w:spacing w:after="200" w:line="360" w:lineRule="auto"/>
        <w:jc w:val="both"/>
        <w:rPr>
          <w:lang w:eastAsia="ru-RU"/>
        </w:rPr>
      </w:pPr>
      <w:r>
        <w:rPr>
          <w:b/>
          <w:bCs/>
          <w:lang w:eastAsia="ru-RU"/>
        </w:rPr>
        <w:t xml:space="preserve">     </w:t>
      </w:r>
      <w:r w:rsidR="009E4577" w:rsidRPr="005D6ECD">
        <w:rPr>
          <w:lang w:eastAsia="ru-RU"/>
        </w:rPr>
        <w:t>Участники смены посещают обучающие занятия. Группа участников – это отряд. С</w:t>
      </w:r>
      <w:r w:rsidR="009E4577" w:rsidRPr="005D6ECD">
        <w:rPr>
          <w:lang w:eastAsia="ru-RU"/>
        </w:rPr>
        <w:t>о</w:t>
      </w:r>
      <w:r w:rsidR="009E4577" w:rsidRPr="005D6ECD">
        <w:rPr>
          <w:lang w:eastAsia="ru-RU"/>
        </w:rPr>
        <w:t>став участников – 20-25 человек. При необходимости отряд формируются на несколько групп. Название образовательного блока – «Час туризма». В рамках занятий дети прио</w:t>
      </w:r>
      <w:r w:rsidR="009E4577" w:rsidRPr="005D6ECD">
        <w:rPr>
          <w:lang w:eastAsia="ru-RU"/>
        </w:rPr>
        <w:t>б</w:t>
      </w:r>
      <w:r w:rsidR="009E4577" w:rsidRPr="005D6ECD">
        <w:rPr>
          <w:lang w:eastAsia="ru-RU"/>
        </w:rPr>
        <w:t>ретают практические на</w:t>
      </w:r>
      <w:r w:rsidR="00A23352" w:rsidRPr="005D6ECD">
        <w:rPr>
          <w:lang w:eastAsia="ru-RU"/>
        </w:rPr>
        <w:t>выки туристического компонента.</w:t>
      </w:r>
    </w:p>
    <w:tbl>
      <w:tblPr>
        <w:tblStyle w:val="af"/>
        <w:tblW w:w="0" w:type="auto"/>
        <w:tblLook w:val="04A0" w:firstRow="1" w:lastRow="0" w:firstColumn="1" w:lastColumn="0" w:noHBand="0" w:noVBand="1"/>
      </w:tblPr>
      <w:tblGrid>
        <w:gridCol w:w="4785"/>
        <w:gridCol w:w="4786"/>
      </w:tblGrid>
      <w:tr w:rsidR="00F1795D" w:rsidRPr="005D6ECD" w14:paraId="17C6C56C" w14:textId="77777777" w:rsidTr="00F1795D">
        <w:tc>
          <w:tcPr>
            <w:tcW w:w="9571" w:type="dxa"/>
            <w:gridSpan w:val="2"/>
          </w:tcPr>
          <w:p w14:paraId="31AEBE49" w14:textId="05EF6F32" w:rsidR="00F1795D" w:rsidRPr="005D6ECD" w:rsidRDefault="006B5674" w:rsidP="005D6ECD">
            <w:pPr>
              <w:spacing w:line="360" w:lineRule="auto"/>
              <w:jc w:val="center"/>
              <w:rPr>
                <w:b/>
                <w:lang w:eastAsia="ru-RU"/>
              </w:rPr>
            </w:pPr>
            <w:r w:rsidRPr="005D6ECD">
              <w:rPr>
                <w:b/>
                <w:lang w:eastAsia="ru-RU"/>
              </w:rPr>
              <w:t>Час туризма</w:t>
            </w:r>
          </w:p>
        </w:tc>
      </w:tr>
      <w:tr w:rsidR="00F1795D" w:rsidRPr="005D6ECD" w14:paraId="4A256FCB" w14:textId="77777777" w:rsidTr="00F1795D">
        <w:tc>
          <w:tcPr>
            <w:tcW w:w="4785" w:type="dxa"/>
          </w:tcPr>
          <w:p w14:paraId="3F907DFA" w14:textId="2AF11BBD" w:rsidR="00F1795D" w:rsidRPr="005D6ECD" w:rsidRDefault="006B5674" w:rsidP="005D6ECD">
            <w:pPr>
              <w:autoSpaceDE w:val="0"/>
              <w:autoSpaceDN w:val="0"/>
              <w:adjustRightInd w:val="0"/>
              <w:spacing w:line="360" w:lineRule="auto"/>
              <w:contextualSpacing/>
              <w:jc w:val="both"/>
              <w:rPr>
                <w:bCs/>
                <w:lang w:eastAsia="ru-RU"/>
              </w:rPr>
            </w:pPr>
            <w:r w:rsidRPr="005D6ECD">
              <w:t>Медицинская помощь</w:t>
            </w:r>
          </w:p>
        </w:tc>
        <w:tc>
          <w:tcPr>
            <w:tcW w:w="4786" w:type="dxa"/>
          </w:tcPr>
          <w:p w14:paraId="253DAD13" w14:textId="518F7641" w:rsidR="00F1795D" w:rsidRPr="005D6ECD" w:rsidRDefault="006B5674" w:rsidP="005D6ECD">
            <w:pPr>
              <w:spacing w:line="360" w:lineRule="auto"/>
              <w:rPr>
                <w:bCs/>
                <w:lang w:eastAsia="ru-RU"/>
              </w:rPr>
            </w:pPr>
            <w:r w:rsidRPr="005D6ECD">
              <w:rPr>
                <w:bCs/>
                <w:lang w:eastAsia="ru-RU"/>
              </w:rPr>
              <w:t>Этот блок научит детей основам первой помощи в походных условиях: как безопасно извлечь клеща с помощью нитки или пинцета, наложить жгут при сильном кровотечении (с пояснением времени фиксации) и сделать простую повязку из подручных средств. Занятия проходят в игровой форме с практическими демонстрациями, чтобы ребята запомнили алгоритмы действий.</w:t>
            </w:r>
          </w:p>
        </w:tc>
      </w:tr>
      <w:tr w:rsidR="00F1795D" w:rsidRPr="005D6ECD" w14:paraId="657E8AAD" w14:textId="77777777" w:rsidTr="00F1795D">
        <w:tc>
          <w:tcPr>
            <w:tcW w:w="4785" w:type="dxa"/>
          </w:tcPr>
          <w:p w14:paraId="193E99F0" w14:textId="099DA48D" w:rsidR="00F1795D" w:rsidRPr="005D6ECD" w:rsidRDefault="006B5674" w:rsidP="005D6ECD">
            <w:pPr>
              <w:autoSpaceDE w:val="0"/>
              <w:autoSpaceDN w:val="0"/>
              <w:adjustRightInd w:val="0"/>
              <w:spacing w:line="360" w:lineRule="auto"/>
              <w:contextualSpacing/>
              <w:jc w:val="both"/>
              <w:rPr>
                <w:bCs/>
                <w:lang w:eastAsia="ru-RU"/>
              </w:rPr>
            </w:pPr>
            <w:r w:rsidRPr="005D6ECD">
              <w:t>Установка палаток и подготовка костра</w:t>
            </w:r>
          </w:p>
        </w:tc>
        <w:tc>
          <w:tcPr>
            <w:tcW w:w="4786" w:type="dxa"/>
          </w:tcPr>
          <w:p w14:paraId="11A441D7" w14:textId="6C50FAB1" w:rsidR="00F1795D" w:rsidRPr="005D6ECD" w:rsidRDefault="00E52A4B" w:rsidP="005D6ECD">
            <w:pPr>
              <w:spacing w:line="360" w:lineRule="auto"/>
              <w:rPr>
                <w:bCs/>
                <w:lang w:eastAsia="ru-RU"/>
              </w:rPr>
            </w:pPr>
            <w:r w:rsidRPr="005D6ECD">
              <w:rPr>
                <w:bCs/>
                <w:lang w:eastAsia="ru-RU"/>
              </w:rPr>
              <w:t>Этот блок научит детей  правильно устанавливать палатку (выбор места, сборка каркаса, крепление тента) и безопасно разводить костёр (подбор дров, виды костров, правила тушения). Занятия проходят в игровой форме с практическими заданиями, чтобы ребята освоили навыки командной работы и бережного отношения к природе.</w:t>
            </w:r>
          </w:p>
        </w:tc>
      </w:tr>
      <w:tr w:rsidR="00F1795D" w:rsidRPr="005D6ECD" w14:paraId="17821431" w14:textId="77777777" w:rsidTr="00F1795D">
        <w:tc>
          <w:tcPr>
            <w:tcW w:w="4785" w:type="dxa"/>
          </w:tcPr>
          <w:p w14:paraId="429B0A2E" w14:textId="44311E94" w:rsidR="00F1795D" w:rsidRPr="005D6ECD" w:rsidRDefault="006B5674" w:rsidP="005D6ECD">
            <w:pPr>
              <w:autoSpaceDE w:val="0"/>
              <w:autoSpaceDN w:val="0"/>
              <w:adjustRightInd w:val="0"/>
              <w:spacing w:line="360" w:lineRule="auto"/>
              <w:contextualSpacing/>
              <w:jc w:val="both"/>
              <w:rPr>
                <w:bCs/>
                <w:lang w:eastAsia="ru-RU"/>
              </w:rPr>
            </w:pPr>
            <w:r w:rsidRPr="005D6ECD">
              <w:t>Ориентирование на местности</w:t>
            </w:r>
          </w:p>
        </w:tc>
        <w:tc>
          <w:tcPr>
            <w:tcW w:w="4786" w:type="dxa"/>
          </w:tcPr>
          <w:p w14:paraId="50E25FCD" w14:textId="07C60C22" w:rsidR="00F1795D" w:rsidRPr="005D6ECD" w:rsidRDefault="00E52A4B" w:rsidP="005D6ECD">
            <w:pPr>
              <w:autoSpaceDE w:val="0"/>
              <w:autoSpaceDN w:val="0"/>
              <w:adjustRightInd w:val="0"/>
              <w:spacing w:line="360" w:lineRule="auto"/>
              <w:contextualSpacing/>
              <w:jc w:val="both"/>
              <w:rPr>
                <w:bCs/>
                <w:lang w:eastAsia="ru-RU"/>
              </w:rPr>
            </w:pPr>
            <w:r w:rsidRPr="005D6ECD">
              <w:rPr>
                <w:noProof/>
                <w:lang w:eastAsia="ru-RU"/>
              </w:rPr>
              <w:t xml:space="preserve">Этот блок научит детей основам ориентирования: как пользоваться компасом, определять стороны света по природным признакам и читать простые карты. В игровой форме ребята потренируются прокладывать маршруты, развивая внимательность и пространственное мышление. </w:t>
            </w:r>
          </w:p>
        </w:tc>
      </w:tr>
      <w:tr w:rsidR="00F1795D" w:rsidRPr="005D6ECD" w14:paraId="0BD57346" w14:textId="77777777" w:rsidTr="00F1795D">
        <w:tc>
          <w:tcPr>
            <w:tcW w:w="4785" w:type="dxa"/>
          </w:tcPr>
          <w:p w14:paraId="744D51AC" w14:textId="301C2379" w:rsidR="00F1795D" w:rsidRPr="005D6ECD" w:rsidRDefault="006B5674" w:rsidP="005D6ECD">
            <w:pPr>
              <w:autoSpaceDE w:val="0"/>
              <w:autoSpaceDN w:val="0"/>
              <w:adjustRightInd w:val="0"/>
              <w:spacing w:line="360" w:lineRule="auto"/>
              <w:contextualSpacing/>
              <w:jc w:val="both"/>
              <w:rPr>
                <w:bCs/>
                <w:lang w:eastAsia="ru-RU"/>
              </w:rPr>
            </w:pPr>
            <w:r w:rsidRPr="005D6ECD">
              <w:t>Веревочный курс</w:t>
            </w:r>
            <w:r w:rsidRPr="005D6ECD">
              <w:rPr>
                <w:noProof/>
                <w:lang w:eastAsia="ru-RU"/>
              </w:rPr>
              <w:t xml:space="preserve"> </w:t>
            </w:r>
          </w:p>
        </w:tc>
        <w:tc>
          <w:tcPr>
            <w:tcW w:w="4786" w:type="dxa"/>
          </w:tcPr>
          <w:p w14:paraId="55432453" w14:textId="6F8094B1" w:rsidR="00F1795D" w:rsidRPr="005D6ECD" w:rsidRDefault="00E52A4B" w:rsidP="005D6ECD">
            <w:pPr>
              <w:autoSpaceDE w:val="0"/>
              <w:autoSpaceDN w:val="0"/>
              <w:adjustRightInd w:val="0"/>
              <w:spacing w:line="360" w:lineRule="auto"/>
              <w:contextualSpacing/>
              <w:jc w:val="both"/>
              <w:rPr>
                <w:bCs/>
                <w:lang w:eastAsia="ru-RU"/>
              </w:rPr>
            </w:pPr>
            <w:r w:rsidRPr="005D6ECD">
              <w:rPr>
                <w:noProof/>
                <w:lang w:eastAsia="ru-RU"/>
              </w:rPr>
              <w:t xml:space="preserve">Этот блок познакомит детей с основами работы с верёвками: научит вязать базовые узлы (прямой, восьмёрку, штык), организовывать переправу через условное препятствие и безопасно взаимодействовать в команде. Занятия проходят в форме подвижных игр и квестов, развивая ловкость, доверие и взаимовыручку. </w:t>
            </w:r>
          </w:p>
        </w:tc>
      </w:tr>
      <w:tr w:rsidR="00F1795D" w:rsidRPr="005D6ECD" w14:paraId="4BC97B25" w14:textId="77777777" w:rsidTr="00F1795D">
        <w:tc>
          <w:tcPr>
            <w:tcW w:w="4785" w:type="dxa"/>
          </w:tcPr>
          <w:p w14:paraId="16B40638" w14:textId="2C40633A" w:rsidR="00F1795D" w:rsidRPr="005D6ECD" w:rsidRDefault="006B5674" w:rsidP="005D6ECD">
            <w:pPr>
              <w:autoSpaceDE w:val="0"/>
              <w:autoSpaceDN w:val="0"/>
              <w:adjustRightInd w:val="0"/>
              <w:spacing w:line="360" w:lineRule="auto"/>
              <w:contextualSpacing/>
              <w:jc w:val="both"/>
              <w:rPr>
                <w:bCs/>
                <w:lang w:eastAsia="ru-RU"/>
              </w:rPr>
            </w:pPr>
            <w:r w:rsidRPr="005D6ECD">
              <w:t>Фильтрация воды</w:t>
            </w:r>
          </w:p>
        </w:tc>
        <w:tc>
          <w:tcPr>
            <w:tcW w:w="4786" w:type="dxa"/>
          </w:tcPr>
          <w:p w14:paraId="135F5841" w14:textId="4B72E890" w:rsidR="00F1795D" w:rsidRPr="005D6ECD" w:rsidRDefault="00E52A4B" w:rsidP="005D6ECD">
            <w:pPr>
              <w:autoSpaceDE w:val="0"/>
              <w:autoSpaceDN w:val="0"/>
              <w:adjustRightInd w:val="0"/>
              <w:spacing w:line="360" w:lineRule="auto"/>
              <w:contextualSpacing/>
              <w:jc w:val="both"/>
              <w:rPr>
                <w:bCs/>
                <w:lang w:eastAsia="ru-RU"/>
              </w:rPr>
            </w:pPr>
            <w:r w:rsidRPr="005D6ECD">
              <w:rPr>
                <w:noProof/>
                <w:lang w:eastAsia="ru-RU"/>
              </w:rPr>
              <w:t xml:space="preserve">Этот блок научит детей  простым способам очистки воды в походных условиях: с помощью самодельных фильтров (песок, уголь, ткань), кипячения. В игровой форме ребята узнают, почему нельзя пить воду из водоёмов, и потренируются добывать безопасную воду, как настоящие туристы. </w:t>
            </w:r>
          </w:p>
        </w:tc>
      </w:tr>
    </w:tbl>
    <w:p w14:paraId="6972C0DA" w14:textId="77777777" w:rsidR="00F1795D" w:rsidRPr="005D6ECD" w:rsidRDefault="00F1795D" w:rsidP="005D6ECD">
      <w:pPr>
        <w:autoSpaceDE w:val="0"/>
        <w:autoSpaceDN w:val="0"/>
        <w:adjustRightInd w:val="0"/>
        <w:spacing w:line="360" w:lineRule="auto"/>
        <w:ind w:firstLine="709"/>
        <w:contextualSpacing/>
        <w:jc w:val="both"/>
        <w:rPr>
          <w:bCs/>
          <w:lang w:eastAsia="ru-RU"/>
        </w:rPr>
      </w:pPr>
    </w:p>
    <w:p w14:paraId="6AE75DDE" w14:textId="0E4041DB" w:rsidR="00445D21" w:rsidRPr="005D6ECD" w:rsidRDefault="009C266C" w:rsidP="00AF3432">
      <w:pPr>
        <w:spacing w:line="360" w:lineRule="auto"/>
        <w:jc w:val="center"/>
        <w:rPr>
          <w:b/>
          <w:lang w:eastAsia="ru-RU"/>
        </w:rPr>
      </w:pPr>
      <w:r w:rsidRPr="005D6ECD">
        <w:rPr>
          <w:b/>
          <w:lang w:eastAsia="ru-RU"/>
        </w:rPr>
        <w:t>4.1.3</w:t>
      </w:r>
      <w:r w:rsidR="00445D21" w:rsidRPr="005D6ECD">
        <w:rPr>
          <w:b/>
          <w:lang w:eastAsia="ru-RU"/>
        </w:rPr>
        <w:t>. Дополнительные общеобразовательные общеразвивающие программы</w:t>
      </w:r>
    </w:p>
    <w:p w14:paraId="4908F1FA" w14:textId="57AD3D75" w:rsidR="00445D21" w:rsidRPr="005D6ECD" w:rsidRDefault="00AF3432" w:rsidP="005D6ECD">
      <w:pPr>
        <w:spacing w:line="360" w:lineRule="auto"/>
        <w:jc w:val="both"/>
        <w:rPr>
          <w:lang w:eastAsia="ru-RU"/>
        </w:rPr>
      </w:pPr>
      <w:r>
        <w:rPr>
          <w:b/>
          <w:lang w:eastAsia="ru-RU"/>
        </w:rPr>
        <w:t xml:space="preserve">        </w:t>
      </w:r>
      <w:r w:rsidRPr="00AF3432">
        <w:rPr>
          <w:lang w:eastAsia="ru-RU"/>
        </w:rPr>
        <w:t>П</w:t>
      </w:r>
      <w:r w:rsidR="00445D21" w:rsidRPr="005D6ECD">
        <w:rPr>
          <w:lang w:eastAsia="ru-RU"/>
        </w:rPr>
        <w:t>рограммы дополнительного образования в рамках смены призваны обеспечить личностный рост, свободу выбора деятельности, способствуют жизненному самоопределению, раскрытию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14:paraId="7737E60C" w14:textId="77777777" w:rsidR="00445D21" w:rsidRPr="005D6ECD" w:rsidRDefault="00445D21" w:rsidP="005D6ECD">
      <w:pPr>
        <w:spacing w:line="360" w:lineRule="auto"/>
        <w:jc w:val="both"/>
        <w:rPr>
          <w:lang w:eastAsia="ru-RU"/>
        </w:rPr>
      </w:pPr>
      <w:r w:rsidRPr="005D6ECD">
        <w:rPr>
          <w:lang w:eastAsia="ru-RU"/>
        </w:rPr>
        <w:t xml:space="preserve">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 </w:t>
      </w:r>
      <w:proofErr w:type="spellStart"/>
      <w:r w:rsidRPr="005D6ECD">
        <w:rPr>
          <w:lang w:eastAsia="ru-RU"/>
        </w:rPr>
        <w:t>скалодром</w:t>
      </w:r>
      <w:proofErr w:type="spellEnd"/>
      <w:r w:rsidRPr="005D6ECD">
        <w:rPr>
          <w:lang w:eastAsia="ru-RU"/>
        </w:rPr>
        <w:t>, спортивные игры, бассейн, тренажерный зал и т.д.</w:t>
      </w:r>
    </w:p>
    <w:p w14:paraId="36815F95" w14:textId="77777777" w:rsidR="00445D21" w:rsidRPr="005D6ECD" w:rsidRDefault="00445D21" w:rsidP="005D6ECD">
      <w:pPr>
        <w:spacing w:line="360" w:lineRule="auto"/>
        <w:jc w:val="both"/>
        <w:rPr>
          <w:lang w:eastAsia="ru-RU"/>
        </w:rPr>
      </w:pPr>
      <w:r w:rsidRPr="005D6ECD">
        <w:rPr>
          <w:lang w:eastAsia="ru-RU"/>
        </w:rPr>
        <w:t>Программы реализуется в объединениях в соответствии с возрастом детей: младший школьный возраст (8-10 лет); средний школьный возраст (11-14 лет); старший школьный возраст (15-17 лет).</w:t>
      </w:r>
    </w:p>
    <w:p w14:paraId="1C3CAF79" w14:textId="77777777" w:rsidR="00445D21" w:rsidRPr="005D6ECD" w:rsidRDefault="00445D21" w:rsidP="005D6ECD">
      <w:pPr>
        <w:spacing w:line="360" w:lineRule="auto"/>
        <w:jc w:val="both"/>
        <w:rPr>
          <w:lang w:eastAsia="ru-RU"/>
        </w:rPr>
      </w:pPr>
      <w:r w:rsidRPr="005D6ECD">
        <w:rPr>
          <w:lang w:eastAsia="ru-RU"/>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14:paraId="714402A5" w14:textId="269622A3" w:rsidR="007A3301" w:rsidRDefault="00445D21" w:rsidP="005D6ECD">
      <w:pPr>
        <w:spacing w:line="360" w:lineRule="auto"/>
        <w:jc w:val="both"/>
        <w:rPr>
          <w:lang w:eastAsia="ru-RU"/>
        </w:rPr>
      </w:pPr>
      <w:proofErr w:type="gramStart"/>
      <w:r w:rsidRPr="005D6ECD">
        <w:rPr>
          <w:lang w:eastAsia="ru-RU"/>
        </w:rPr>
        <w:t>Группы формируются в первый – второй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r w:rsidRPr="005D6ECD">
        <w:rPr>
          <w:lang w:eastAsia="ru-RU"/>
        </w:rPr>
        <w:t xml:space="preserve"> Состав уч</w:t>
      </w:r>
      <w:r w:rsidR="007A3301">
        <w:rPr>
          <w:lang w:eastAsia="ru-RU"/>
        </w:rPr>
        <w:t>астников объединения: 10-15 человек.</w:t>
      </w:r>
    </w:p>
    <w:p w14:paraId="68BB9D9B" w14:textId="77777777" w:rsidR="007A3301" w:rsidRPr="005D6ECD" w:rsidRDefault="007A3301" w:rsidP="005D6ECD">
      <w:pPr>
        <w:spacing w:line="360" w:lineRule="auto"/>
        <w:jc w:val="both"/>
        <w:rPr>
          <w:lang w:eastAsia="ru-RU"/>
        </w:rPr>
      </w:pPr>
    </w:p>
    <w:tbl>
      <w:tblPr>
        <w:tblStyle w:val="222"/>
        <w:tblW w:w="5442" w:type="pct"/>
        <w:jc w:val="center"/>
        <w:tblInd w:w="0" w:type="dxa"/>
        <w:tblLook w:val="04A0" w:firstRow="1" w:lastRow="0" w:firstColumn="1" w:lastColumn="0" w:noHBand="0" w:noVBand="1"/>
      </w:tblPr>
      <w:tblGrid>
        <w:gridCol w:w="536"/>
        <w:gridCol w:w="2150"/>
        <w:gridCol w:w="2160"/>
        <w:gridCol w:w="4438"/>
        <w:gridCol w:w="1133"/>
      </w:tblGrid>
      <w:tr w:rsidR="00675A54" w:rsidRPr="007A3301" w14:paraId="2BB4B4D6" w14:textId="2203BE7C"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592664DB" w14:textId="77777777" w:rsidR="00675A54" w:rsidRPr="007A3301" w:rsidRDefault="00675A54" w:rsidP="00D7612A">
            <w:pPr>
              <w:spacing w:line="360" w:lineRule="auto"/>
              <w:jc w:val="both"/>
              <w:rPr>
                <w:b/>
              </w:rPr>
            </w:pPr>
            <w:r w:rsidRPr="007A3301">
              <w:rPr>
                <w:b/>
              </w:rPr>
              <w:t>№</w:t>
            </w:r>
          </w:p>
        </w:tc>
        <w:tc>
          <w:tcPr>
            <w:tcW w:w="1032" w:type="pct"/>
            <w:tcBorders>
              <w:top w:val="single" w:sz="4" w:space="0" w:color="auto"/>
              <w:left w:val="single" w:sz="4" w:space="0" w:color="auto"/>
              <w:bottom w:val="single" w:sz="4" w:space="0" w:color="auto"/>
              <w:right w:val="single" w:sz="4" w:space="0" w:color="auto"/>
            </w:tcBorders>
            <w:hideMark/>
          </w:tcPr>
          <w:p w14:paraId="30F81B92" w14:textId="77777777" w:rsidR="00675A54" w:rsidRPr="007A3301" w:rsidRDefault="00675A54" w:rsidP="00D7612A">
            <w:pPr>
              <w:spacing w:line="360" w:lineRule="auto"/>
              <w:jc w:val="center"/>
              <w:rPr>
                <w:b/>
              </w:rPr>
            </w:pPr>
            <w:r w:rsidRPr="007A3301">
              <w:rPr>
                <w:b/>
              </w:rPr>
              <w:t>Программа ДООП</w:t>
            </w:r>
          </w:p>
        </w:tc>
        <w:tc>
          <w:tcPr>
            <w:tcW w:w="1037" w:type="pct"/>
            <w:tcBorders>
              <w:top w:val="single" w:sz="4" w:space="0" w:color="auto"/>
              <w:left w:val="single" w:sz="4" w:space="0" w:color="auto"/>
              <w:bottom w:val="single" w:sz="4" w:space="0" w:color="auto"/>
              <w:right w:val="single" w:sz="4" w:space="0" w:color="auto"/>
            </w:tcBorders>
            <w:hideMark/>
          </w:tcPr>
          <w:p w14:paraId="39468D1A" w14:textId="77777777" w:rsidR="00675A54" w:rsidRPr="007A3301" w:rsidRDefault="00675A54" w:rsidP="00D7612A">
            <w:pPr>
              <w:spacing w:line="360" w:lineRule="auto"/>
              <w:jc w:val="center"/>
              <w:rPr>
                <w:b/>
              </w:rPr>
            </w:pPr>
            <w:r w:rsidRPr="007A3301">
              <w:rPr>
                <w:b/>
              </w:rPr>
              <w:t>Направленность</w:t>
            </w:r>
          </w:p>
        </w:tc>
        <w:tc>
          <w:tcPr>
            <w:tcW w:w="2130" w:type="pct"/>
            <w:tcBorders>
              <w:top w:val="single" w:sz="4" w:space="0" w:color="auto"/>
              <w:left w:val="single" w:sz="4" w:space="0" w:color="auto"/>
              <w:bottom w:val="single" w:sz="4" w:space="0" w:color="auto"/>
              <w:right w:val="single" w:sz="4" w:space="0" w:color="auto"/>
            </w:tcBorders>
            <w:hideMark/>
          </w:tcPr>
          <w:p w14:paraId="629FE8D9" w14:textId="77777777" w:rsidR="00675A54" w:rsidRPr="007A3301" w:rsidRDefault="00675A54" w:rsidP="00D7612A">
            <w:pPr>
              <w:suppressAutoHyphens w:val="0"/>
              <w:spacing w:line="360" w:lineRule="auto"/>
              <w:jc w:val="center"/>
              <w:rPr>
                <w:rFonts w:eastAsia="Calibri"/>
                <w:b/>
                <w:lang w:eastAsia="en-US"/>
              </w:rPr>
            </w:pPr>
            <w:r w:rsidRPr="007A3301">
              <w:rPr>
                <w:rFonts w:eastAsia="Calibri"/>
                <w:b/>
                <w:lang w:eastAsia="en-US"/>
              </w:rPr>
              <w:t>Краткое описание программы</w:t>
            </w:r>
          </w:p>
        </w:tc>
        <w:tc>
          <w:tcPr>
            <w:tcW w:w="544" w:type="pct"/>
            <w:tcBorders>
              <w:top w:val="single" w:sz="4" w:space="0" w:color="auto"/>
              <w:left w:val="single" w:sz="4" w:space="0" w:color="auto"/>
              <w:bottom w:val="single" w:sz="4" w:space="0" w:color="auto"/>
              <w:right w:val="single" w:sz="4" w:space="0" w:color="auto"/>
            </w:tcBorders>
          </w:tcPr>
          <w:p w14:paraId="04AF5C9D" w14:textId="38643364" w:rsidR="00675A54" w:rsidRPr="007A3301" w:rsidRDefault="00675A54" w:rsidP="00D7612A">
            <w:pPr>
              <w:suppressAutoHyphens w:val="0"/>
              <w:spacing w:line="360" w:lineRule="auto"/>
              <w:jc w:val="center"/>
              <w:rPr>
                <w:rFonts w:eastAsia="Calibri"/>
                <w:b/>
                <w:lang w:eastAsia="en-US"/>
              </w:rPr>
            </w:pPr>
            <w:r>
              <w:rPr>
                <w:rFonts w:eastAsia="Calibri"/>
                <w:b/>
                <w:lang w:eastAsia="en-US"/>
              </w:rPr>
              <w:t xml:space="preserve">Кол-во </w:t>
            </w:r>
            <w:proofErr w:type="spellStart"/>
            <w:r>
              <w:rPr>
                <w:rFonts w:eastAsia="Calibri"/>
                <w:b/>
                <w:lang w:eastAsia="en-US"/>
              </w:rPr>
              <w:t>обуч-ся</w:t>
            </w:r>
            <w:proofErr w:type="spellEnd"/>
          </w:p>
        </w:tc>
      </w:tr>
      <w:tr w:rsidR="00675A54" w:rsidRPr="007A3301" w14:paraId="69B7372C" w14:textId="5680A40A"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4E8A2DB7" w14:textId="77777777" w:rsidR="00675A54" w:rsidRPr="007A3301" w:rsidRDefault="00675A54" w:rsidP="00D7612A">
            <w:pPr>
              <w:spacing w:line="360" w:lineRule="auto"/>
              <w:jc w:val="both"/>
            </w:pPr>
            <w:r w:rsidRPr="007A3301">
              <w:t>1</w:t>
            </w:r>
          </w:p>
        </w:tc>
        <w:tc>
          <w:tcPr>
            <w:tcW w:w="1032" w:type="pct"/>
            <w:tcBorders>
              <w:top w:val="single" w:sz="4" w:space="0" w:color="auto"/>
              <w:left w:val="single" w:sz="4" w:space="0" w:color="auto"/>
              <w:bottom w:val="single" w:sz="4" w:space="0" w:color="auto"/>
              <w:right w:val="single" w:sz="4" w:space="0" w:color="auto"/>
            </w:tcBorders>
            <w:hideMark/>
          </w:tcPr>
          <w:p w14:paraId="26089342" w14:textId="3FD5D948" w:rsidR="00675A54" w:rsidRPr="007A3301" w:rsidRDefault="00675A54" w:rsidP="00D7612A">
            <w:pPr>
              <w:spacing w:line="360" w:lineRule="auto"/>
              <w:jc w:val="both"/>
            </w:pPr>
            <w:r w:rsidRPr="007A3301">
              <w:t>«</w:t>
            </w:r>
            <w:r>
              <w:t xml:space="preserve">Художественная керамика. </w:t>
            </w:r>
            <w:r w:rsidRPr="007A3301">
              <w:t>Сказочные герои»</w:t>
            </w:r>
          </w:p>
        </w:tc>
        <w:tc>
          <w:tcPr>
            <w:tcW w:w="1037" w:type="pct"/>
            <w:tcBorders>
              <w:top w:val="single" w:sz="4" w:space="0" w:color="auto"/>
              <w:left w:val="single" w:sz="4" w:space="0" w:color="auto"/>
              <w:bottom w:val="single" w:sz="4" w:space="0" w:color="auto"/>
              <w:right w:val="single" w:sz="4" w:space="0" w:color="auto"/>
            </w:tcBorders>
            <w:hideMark/>
          </w:tcPr>
          <w:p w14:paraId="32061349" w14:textId="77777777" w:rsidR="00675A54" w:rsidRPr="007A3301" w:rsidRDefault="00675A54" w:rsidP="00D7612A">
            <w:pPr>
              <w:spacing w:line="360" w:lineRule="auto"/>
              <w:jc w:val="center"/>
              <w:rPr>
                <w:b/>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2E1E95DC" w14:textId="77777777" w:rsidR="00675A54" w:rsidRPr="007A3301" w:rsidRDefault="00675A54" w:rsidP="00D7612A">
            <w:pPr>
              <w:suppressAutoHyphens w:val="0"/>
              <w:spacing w:line="360" w:lineRule="auto"/>
              <w:jc w:val="both"/>
            </w:pPr>
            <w:r w:rsidRPr="007A3301">
              <w:t>Программа «Сказочные герои» Масте</w:t>
            </w:r>
            <w:r w:rsidRPr="007A3301">
              <w:t>р</w:t>
            </w:r>
            <w:r w:rsidRPr="007A3301">
              <w:t>ская по керамическому искусству пре</w:t>
            </w:r>
            <w:r w:rsidRPr="007A3301">
              <w:t>д</w:t>
            </w:r>
            <w:r w:rsidRPr="007A3301">
              <w:t>назначена для детей младшего школьн</w:t>
            </w:r>
            <w:r w:rsidRPr="007A3301">
              <w:t>о</w:t>
            </w:r>
            <w:r w:rsidRPr="007A3301">
              <w:t>го возраста и направлена на развитие художественных способностей и пра</w:t>
            </w:r>
            <w:r w:rsidRPr="007A3301">
              <w:t>к</w:t>
            </w:r>
            <w:r w:rsidRPr="007A3301">
              <w:t xml:space="preserve">тических навыков работы с глиной. </w:t>
            </w:r>
          </w:p>
          <w:p w14:paraId="6667F78E" w14:textId="77777777" w:rsidR="00675A54" w:rsidRPr="007A3301" w:rsidRDefault="00675A54" w:rsidP="00D7612A">
            <w:pPr>
              <w:suppressAutoHyphens w:val="0"/>
              <w:spacing w:line="360" w:lineRule="auto"/>
              <w:jc w:val="both"/>
            </w:pPr>
            <w:r w:rsidRPr="007A3301">
              <w:t>Программа включает следующие ключ</w:t>
            </w:r>
            <w:r w:rsidRPr="007A3301">
              <w:t>е</w:t>
            </w:r>
            <w:r w:rsidRPr="007A3301">
              <w:t>вые элементы:</w:t>
            </w:r>
          </w:p>
          <w:p w14:paraId="3D90EC3C" w14:textId="77777777" w:rsidR="00675A54" w:rsidRPr="007A3301" w:rsidRDefault="00675A54" w:rsidP="00D7612A">
            <w:pPr>
              <w:numPr>
                <w:ilvl w:val="0"/>
                <w:numId w:val="37"/>
              </w:numPr>
              <w:tabs>
                <w:tab w:val="left" w:pos="420"/>
                <w:tab w:val="left" w:pos="562"/>
              </w:tabs>
              <w:suppressAutoHyphens w:val="0"/>
              <w:spacing w:line="360" w:lineRule="auto"/>
              <w:ind w:left="0" w:firstLine="278"/>
              <w:contextualSpacing/>
              <w:jc w:val="both"/>
            </w:pPr>
            <w:r w:rsidRPr="007A3301">
              <w:t>Основы керамического искусства: знакомство с историей и традициями гончарного дела, изучение свойств мат</w:t>
            </w:r>
            <w:r w:rsidRPr="007A3301">
              <w:t>е</w:t>
            </w:r>
            <w:r w:rsidRPr="007A3301">
              <w:t>риалов и инструментов.</w:t>
            </w:r>
          </w:p>
          <w:p w14:paraId="7BC397FA" w14:textId="77777777" w:rsidR="00675A54" w:rsidRPr="007A3301" w:rsidRDefault="00675A54" w:rsidP="00D7612A">
            <w:pPr>
              <w:numPr>
                <w:ilvl w:val="0"/>
                <w:numId w:val="37"/>
              </w:numPr>
              <w:tabs>
                <w:tab w:val="left" w:pos="420"/>
                <w:tab w:val="left" w:pos="562"/>
              </w:tabs>
              <w:suppressAutoHyphens w:val="0"/>
              <w:spacing w:line="360" w:lineRule="auto"/>
              <w:ind w:left="0" w:firstLine="278"/>
              <w:contextualSpacing/>
              <w:jc w:val="both"/>
            </w:pPr>
            <w:r w:rsidRPr="007A3301">
              <w:t>Приемы лепки из глины: освоение базовых техник формовки, моделиров</w:t>
            </w:r>
            <w:r w:rsidRPr="007A3301">
              <w:t>а</w:t>
            </w:r>
            <w:r w:rsidRPr="007A3301">
              <w:t>ния и декорирования изделий вручную.</w:t>
            </w:r>
          </w:p>
          <w:p w14:paraId="19AA5E63" w14:textId="77777777" w:rsidR="00675A54" w:rsidRPr="007A3301" w:rsidRDefault="00675A54" w:rsidP="00D7612A">
            <w:pPr>
              <w:numPr>
                <w:ilvl w:val="0"/>
                <w:numId w:val="37"/>
              </w:numPr>
              <w:tabs>
                <w:tab w:val="left" w:pos="420"/>
                <w:tab w:val="left" w:pos="562"/>
              </w:tabs>
              <w:suppressAutoHyphens w:val="0"/>
              <w:spacing w:line="360" w:lineRule="auto"/>
              <w:ind w:left="0" w:firstLine="278"/>
              <w:contextualSpacing/>
              <w:jc w:val="both"/>
            </w:pPr>
            <w:r w:rsidRPr="007A3301">
              <w:t xml:space="preserve">Создание авторских произведений: разработка </w:t>
            </w:r>
            <w:proofErr w:type="gramStart"/>
            <w:r w:rsidRPr="007A3301">
              <w:t>индивидуальных проектов</w:t>
            </w:r>
            <w:proofErr w:type="gramEnd"/>
            <w:r w:rsidRPr="007A3301">
              <w:t xml:space="preserve"> с последующим изготовлением фигурок сказочных героев и талисманов («С</w:t>
            </w:r>
            <w:r w:rsidRPr="007A3301">
              <w:t>о</w:t>
            </w:r>
            <w:r w:rsidRPr="007A3301">
              <w:t xml:space="preserve">звездие», персонажи Тоша и </w:t>
            </w:r>
            <w:proofErr w:type="spellStart"/>
            <w:r w:rsidRPr="007A3301">
              <w:t>Ерош</w:t>
            </w:r>
            <w:proofErr w:type="spellEnd"/>
            <w:r w:rsidRPr="007A3301">
              <w:t>).</w:t>
            </w:r>
          </w:p>
          <w:p w14:paraId="37F3CC83" w14:textId="77777777" w:rsidR="00675A54" w:rsidRPr="007A3301" w:rsidRDefault="00675A54" w:rsidP="00D7612A">
            <w:pPr>
              <w:numPr>
                <w:ilvl w:val="0"/>
                <w:numId w:val="37"/>
              </w:numPr>
              <w:tabs>
                <w:tab w:val="left" w:pos="420"/>
                <w:tab w:val="left" w:pos="562"/>
              </w:tabs>
              <w:suppressAutoHyphens w:val="0"/>
              <w:spacing w:line="360" w:lineRule="auto"/>
              <w:ind w:left="0" w:firstLine="278"/>
              <w:contextualSpacing/>
              <w:jc w:val="both"/>
            </w:pPr>
            <w:r w:rsidRPr="007A3301">
              <w:t>Художественное оформление: об</w:t>
            </w:r>
            <w:r w:rsidRPr="007A3301">
              <w:t>у</w:t>
            </w:r>
            <w:r w:rsidRPr="007A3301">
              <w:t>чение методикам нанесения узоров, ро</w:t>
            </w:r>
            <w:r w:rsidRPr="007A3301">
              <w:t>с</w:t>
            </w:r>
            <w:r w:rsidRPr="007A3301">
              <w:t>писи акриловыми красками и другим декоративным приемам.</w:t>
            </w:r>
          </w:p>
          <w:p w14:paraId="1EF9A18C" w14:textId="77777777" w:rsidR="00675A54" w:rsidRPr="007A3301" w:rsidRDefault="00675A54" w:rsidP="00D7612A">
            <w:pPr>
              <w:suppressAutoHyphens w:val="0"/>
              <w:spacing w:line="360" w:lineRule="auto"/>
              <w:jc w:val="both"/>
              <w:rPr>
                <w:rFonts w:eastAsia="Calibri"/>
                <w:b/>
                <w:lang w:eastAsia="en-US"/>
              </w:rPr>
            </w:pPr>
            <w:r w:rsidRPr="007A3301">
              <w:t>Занятия способствуют развитию мелкой моторики, пространственного вообр</w:t>
            </w:r>
            <w:r w:rsidRPr="007A3301">
              <w:t>а</w:t>
            </w:r>
            <w:r w:rsidRPr="007A3301">
              <w:t>жения, эстетического вкуса и творческ</w:t>
            </w:r>
            <w:r w:rsidRPr="007A3301">
              <w:t>о</w:t>
            </w:r>
            <w:r w:rsidRPr="007A3301">
              <w:t>го мышления. Участники получают це</w:t>
            </w:r>
            <w:r w:rsidRPr="007A3301">
              <w:t>н</w:t>
            </w:r>
            <w:r w:rsidRPr="007A3301">
              <w:t>ные знания и опыт, полезные как для общего развития, так и для дальнейшего художественного образования.</w:t>
            </w:r>
          </w:p>
        </w:tc>
        <w:tc>
          <w:tcPr>
            <w:tcW w:w="544" w:type="pct"/>
            <w:tcBorders>
              <w:top w:val="single" w:sz="4" w:space="0" w:color="auto"/>
              <w:left w:val="single" w:sz="4" w:space="0" w:color="auto"/>
              <w:bottom w:val="single" w:sz="4" w:space="0" w:color="auto"/>
              <w:right w:val="single" w:sz="4" w:space="0" w:color="auto"/>
            </w:tcBorders>
          </w:tcPr>
          <w:p w14:paraId="2021E588" w14:textId="1967D7FE" w:rsidR="00675A54" w:rsidRPr="007A3301" w:rsidRDefault="00675A54" w:rsidP="00D7612A">
            <w:pPr>
              <w:suppressAutoHyphens w:val="0"/>
              <w:spacing w:line="360" w:lineRule="auto"/>
              <w:jc w:val="both"/>
            </w:pPr>
            <w:r>
              <w:t>17</w:t>
            </w:r>
          </w:p>
        </w:tc>
      </w:tr>
      <w:tr w:rsidR="00675A54" w:rsidRPr="007A3301" w14:paraId="5102FF4F" w14:textId="4F6F5A56"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34CC7F7B" w14:textId="77777777" w:rsidR="00675A54" w:rsidRPr="007A3301" w:rsidRDefault="00675A54" w:rsidP="00D7612A">
            <w:pPr>
              <w:spacing w:line="360" w:lineRule="auto"/>
              <w:jc w:val="both"/>
            </w:pPr>
            <w:r w:rsidRPr="007A3301">
              <w:t xml:space="preserve">2 </w:t>
            </w:r>
          </w:p>
        </w:tc>
        <w:tc>
          <w:tcPr>
            <w:tcW w:w="1032" w:type="pct"/>
            <w:tcBorders>
              <w:top w:val="single" w:sz="4" w:space="0" w:color="auto"/>
              <w:left w:val="single" w:sz="4" w:space="0" w:color="auto"/>
              <w:bottom w:val="single" w:sz="4" w:space="0" w:color="auto"/>
              <w:right w:val="single" w:sz="4" w:space="0" w:color="auto"/>
            </w:tcBorders>
            <w:hideMark/>
          </w:tcPr>
          <w:p w14:paraId="24436C20" w14:textId="77777777" w:rsidR="00675A54" w:rsidRPr="007A3301" w:rsidRDefault="00675A54" w:rsidP="00D7612A">
            <w:pPr>
              <w:spacing w:line="360" w:lineRule="auto"/>
              <w:jc w:val="both"/>
            </w:pPr>
            <w:r w:rsidRPr="007A3301">
              <w:t>«Чудеса лета»</w:t>
            </w:r>
          </w:p>
        </w:tc>
        <w:tc>
          <w:tcPr>
            <w:tcW w:w="1037" w:type="pct"/>
            <w:tcBorders>
              <w:top w:val="single" w:sz="4" w:space="0" w:color="auto"/>
              <w:left w:val="single" w:sz="4" w:space="0" w:color="auto"/>
              <w:bottom w:val="single" w:sz="4" w:space="0" w:color="auto"/>
              <w:right w:val="single" w:sz="4" w:space="0" w:color="auto"/>
            </w:tcBorders>
            <w:hideMark/>
          </w:tcPr>
          <w:p w14:paraId="4997C451" w14:textId="77777777" w:rsidR="00675A54" w:rsidRPr="007A3301" w:rsidRDefault="00675A54" w:rsidP="00D7612A">
            <w:pPr>
              <w:spacing w:line="360" w:lineRule="auto"/>
              <w:jc w:val="center"/>
              <w:rPr>
                <w:rFonts w:eastAsia="Calibri"/>
                <w:lang w:eastAsia="en-US"/>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5E533635" w14:textId="77777777" w:rsidR="00675A54" w:rsidRPr="007A3301" w:rsidRDefault="00675A54" w:rsidP="00D7612A">
            <w:pPr>
              <w:suppressAutoHyphens w:val="0"/>
              <w:spacing w:line="360" w:lineRule="auto"/>
              <w:ind w:firstLine="278"/>
              <w:jc w:val="both"/>
            </w:pPr>
            <w:r w:rsidRPr="007A3301">
              <w:t>На занятиях в мастерской участники смогут овладеть искусством изготовл</w:t>
            </w:r>
            <w:r w:rsidRPr="007A3301">
              <w:t>е</w:t>
            </w:r>
            <w:r w:rsidRPr="007A3301">
              <w:t>ния простых, но очаровательных игр</w:t>
            </w:r>
            <w:r w:rsidRPr="007A3301">
              <w:t>у</w:t>
            </w:r>
            <w:r w:rsidRPr="007A3301">
              <w:t xml:space="preserve">шек из фетра, украшенных изящной вышивкой. </w:t>
            </w:r>
          </w:p>
          <w:p w14:paraId="395386D7" w14:textId="77777777" w:rsidR="00675A54" w:rsidRPr="007A3301" w:rsidRDefault="00675A54" w:rsidP="00D7612A">
            <w:pPr>
              <w:suppressAutoHyphens w:val="0"/>
              <w:spacing w:line="360" w:lineRule="auto"/>
              <w:ind w:firstLine="278"/>
              <w:jc w:val="both"/>
            </w:pPr>
            <w:r w:rsidRPr="007A3301">
              <w:t>В ходе занятий будут изучены основы работы с этим материалом, включая в</w:t>
            </w:r>
            <w:r w:rsidRPr="007A3301">
              <w:t>ы</w:t>
            </w:r>
            <w:r w:rsidRPr="007A3301">
              <w:t>бор подходящей ткани, создание выкр</w:t>
            </w:r>
            <w:r w:rsidRPr="007A3301">
              <w:t>о</w:t>
            </w:r>
            <w:r w:rsidRPr="007A3301">
              <w:t>ек, технику шитья и способы украшения готовых изделий. Участникам предост</w:t>
            </w:r>
            <w:r w:rsidRPr="007A3301">
              <w:t>а</w:t>
            </w:r>
            <w:r w:rsidRPr="007A3301">
              <w:t>вят возможность проявить свое творч</w:t>
            </w:r>
            <w:r w:rsidRPr="007A3301">
              <w:t>е</w:t>
            </w:r>
            <w:r w:rsidRPr="007A3301">
              <w:t>ство и воображение, создавая уникал</w:t>
            </w:r>
            <w:r w:rsidRPr="007A3301">
              <w:t>ь</w:t>
            </w:r>
            <w:r w:rsidRPr="007A3301">
              <w:t xml:space="preserve">ные изделия своими руками. </w:t>
            </w:r>
          </w:p>
          <w:p w14:paraId="5468BC0C" w14:textId="77777777" w:rsidR="00675A54" w:rsidRPr="007A3301" w:rsidRDefault="00675A54" w:rsidP="00D7612A">
            <w:pPr>
              <w:suppressAutoHyphens w:val="0"/>
              <w:spacing w:line="360" w:lineRule="auto"/>
              <w:ind w:firstLine="278"/>
              <w:jc w:val="both"/>
            </w:pPr>
            <w:r w:rsidRPr="007A3301">
              <w:t>Такие занятия позволяют развивать мелкую моторику, внимание к деталям и чувство стиля, одновременно прививая любовь к ручному труду и творчеству.</w:t>
            </w:r>
          </w:p>
        </w:tc>
        <w:tc>
          <w:tcPr>
            <w:tcW w:w="544" w:type="pct"/>
            <w:tcBorders>
              <w:top w:val="single" w:sz="4" w:space="0" w:color="auto"/>
              <w:left w:val="single" w:sz="4" w:space="0" w:color="auto"/>
              <w:bottom w:val="single" w:sz="4" w:space="0" w:color="auto"/>
              <w:right w:val="single" w:sz="4" w:space="0" w:color="auto"/>
            </w:tcBorders>
          </w:tcPr>
          <w:p w14:paraId="7DE97D77" w14:textId="09FD66DE" w:rsidR="00675A54" w:rsidRPr="007A3301" w:rsidRDefault="00675A54" w:rsidP="00D7612A">
            <w:pPr>
              <w:suppressAutoHyphens w:val="0"/>
              <w:spacing w:line="360" w:lineRule="auto"/>
              <w:ind w:firstLine="278"/>
              <w:jc w:val="both"/>
            </w:pPr>
            <w:r>
              <w:t>10</w:t>
            </w:r>
          </w:p>
        </w:tc>
      </w:tr>
      <w:tr w:rsidR="00675A54" w:rsidRPr="007A3301" w14:paraId="159A3A00" w14:textId="017F3179"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7B096990" w14:textId="77777777" w:rsidR="00675A54" w:rsidRPr="007A3301" w:rsidRDefault="00675A54" w:rsidP="00D7612A">
            <w:pPr>
              <w:spacing w:line="360" w:lineRule="auto"/>
              <w:jc w:val="both"/>
            </w:pPr>
            <w:r w:rsidRPr="007A3301">
              <w:t xml:space="preserve">3 </w:t>
            </w:r>
          </w:p>
        </w:tc>
        <w:tc>
          <w:tcPr>
            <w:tcW w:w="1032" w:type="pct"/>
            <w:tcBorders>
              <w:top w:val="single" w:sz="4" w:space="0" w:color="auto"/>
              <w:left w:val="single" w:sz="4" w:space="0" w:color="auto"/>
              <w:bottom w:val="single" w:sz="4" w:space="0" w:color="auto"/>
              <w:right w:val="single" w:sz="4" w:space="0" w:color="auto"/>
            </w:tcBorders>
            <w:hideMark/>
          </w:tcPr>
          <w:p w14:paraId="3323C0C9" w14:textId="77777777" w:rsidR="00675A54" w:rsidRPr="007A3301" w:rsidRDefault="00675A54" w:rsidP="00D7612A">
            <w:pPr>
              <w:spacing w:line="360" w:lineRule="auto"/>
              <w:jc w:val="both"/>
            </w:pPr>
            <w:r w:rsidRPr="007A3301">
              <w:t>«Чудеса Хабаровского края»</w:t>
            </w:r>
          </w:p>
        </w:tc>
        <w:tc>
          <w:tcPr>
            <w:tcW w:w="1037" w:type="pct"/>
            <w:tcBorders>
              <w:top w:val="single" w:sz="4" w:space="0" w:color="auto"/>
              <w:left w:val="single" w:sz="4" w:space="0" w:color="auto"/>
              <w:bottom w:val="single" w:sz="4" w:space="0" w:color="auto"/>
              <w:right w:val="single" w:sz="4" w:space="0" w:color="auto"/>
            </w:tcBorders>
            <w:hideMark/>
          </w:tcPr>
          <w:p w14:paraId="7DA7A214" w14:textId="77777777" w:rsidR="00675A54" w:rsidRPr="007A3301" w:rsidRDefault="00675A54" w:rsidP="00D7612A">
            <w:pPr>
              <w:spacing w:line="360" w:lineRule="auto"/>
              <w:jc w:val="center"/>
              <w:rPr>
                <w:rFonts w:eastAsia="Calibri"/>
                <w:lang w:eastAsia="en-US"/>
              </w:rPr>
            </w:pPr>
            <w:r w:rsidRPr="007A3301">
              <w:rPr>
                <w:rFonts w:eastAsia="Calibri"/>
                <w:lang w:eastAsia="en-US"/>
              </w:rPr>
              <w:t>Туристско-краеведческая</w:t>
            </w:r>
          </w:p>
        </w:tc>
        <w:tc>
          <w:tcPr>
            <w:tcW w:w="2130" w:type="pct"/>
            <w:tcBorders>
              <w:top w:val="single" w:sz="4" w:space="0" w:color="auto"/>
              <w:left w:val="single" w:sz="4" w:space="0" w:color="auto"/>
              <w:bottom w:val="single" w:sz="4" w:space="0" w:color="auto"/>
              <w:right w:val="single" w:sz="4" w:space="0" w:color="auto"/>
            </w:tcBorders>
            <w:hideMark/>
          </w:tcPr>
          <w:p w14:paraId="2301C8E9" w14:textId="77777777" w:rsidR="00675A54" w:rsidRPr="007A3301" w:rsidRDefault="00675A54" w:rsidP="00D7612A">
            <w:pPr>
              <w:suppressAutoHyphens w:val="0"/>
              <w:spacing w:line="360" w:lineRule="auto"/>
              <w:ind w:firstLine="278"/>
              <w:jc w:val="both"/>
            </w:pPr>
            <w:r w:rsidRPr="007A3301">
              <w:t>Программа занятий предусматривает приобретение навыков создания ориг</w:t>
            </w:r>
            <w:r w:rsidRPr="007A3301">
              <w:t>и</w:t>
            </w:r>
            <w:r w:rsidRPr="007A3301">
              <w:t>нальных изображений с использованием различных видов круп и зерновых кул</w:t>
            </w:r>
            <w:r w:rsidRPr="007A3301">
              <w:t>ь</w:t>
            </w:r>
            <w:r w:rsidRPr="007A3301">
              <w:t>тур. Участники научатся правильно по</w:t>
            </w:r>
            <w:r w:rsidRPr="007A3301">
              <w:t>д</w:t>
            </w:r>
            <w:r w:rsidRPr="007A3301">
              <w:t>бирать материалы, комбинируя цвета и формы, осваивать техники аппликаций и композиции. Это позволит раскрыть творческий потенциал каждого ученика и сформировать умение выражать идеи нестандартными способами.</w:t>
            </w:r>
          </w:p>
          <w:p w14:paraId="16855F00" w14:textId="77777777" w:rsidR="00675A54" w:rsidRPr="007A3301" w:rsidRDefault="00675A54" w:rsidP="00D7612A">
            <w:pPr>
              <w:suppressAutoHyphens w:val="0"/>
              <w:spacing w:line="360" w:lineRule="auto"/>
              <w:ind w:firstLine="278"/>
              <w:jc w:val="both"/>
            </w:pPr>
            <w:r w:rsidRPr="007A3301">
              <w:t xml:space="preserve">Кроме того, программа включает ознакомление с интересными </w:t>
            </w:r>
            <w:proofErr w:type="gramStart"/>
            <w:r w:rsidRPr="007A3301">
              <w:t>фактами о</w:t>
            </w:r>
            <w:proofErr w:type="gramEnd"/>
            <w:r w:rsidRPr="007A3301">
              <w:t xml:space="preserve"> редких видах животных Дальнего В</w:t>
            </w:r>
            <w:r w:rsidRPr="007A3301">
              <w:t>о</w:t>
            </w:r>
            <w:r w:rsidRPr="007A3301">
              <w:t>стока, занесенных в Красную книгу. Бл</w:t>
            </w:r>
            <w:r w:rsidRPr="007A3301">
              <w:t>а</w:t>
            </w:r>
            <w:r w:rsidRPr="007A3301">
              <w:t>годаря такому сочетанию творчества и познавательной деятельности, ученики расширяют кругозор, приобретают эк</w:t>
            </w:r>
            <w:r w:rsidRPr="007A3301">
              <w:t>о</w:t>
            </w:r>
            <w:r w:rsidRPr="007A3301">
              <w:t>логические знания и осознают важность сохранения природы родного края.</w:t>
            </w:r>
          </w:p>
        </w:tc>
        <w:tc>
          <w:tcPr>
            <w:tcW w:w="544" w:type="pct"/>
            <w:tcBorders>
              <w:top w:val="single" w:sz="4" w:space="0" w:color="auto"/>
              <w:left w:val="single" w:sz="4" w:space="0" w:color="auto"/>
              <w:bottom w:val="single" w:sz="4" w:space="0" w:color="auto"/>
              <w:right w:val="single" w:sz="4" w:space="0" w:color="auto"/>
            </w:tcBorders>
          </w:tcPr>
          <w:p w14:paraId="0799B086" w14:textId="595FFF9B" w:rsidR="00675A54" w:rsidRPr="007A3301" w:rsidRDefault="00675A54" w:rsidP="00D7612A">
            <w:pPr>
              <w:suppressAutoHyphens w:val="0"/>
              <w:spacing w:line="360" w:lineRule="auto"/>
              <w:ind w:firstLine="278"/>
              <w:jc w:val="both"/>
            </w:pPr>
            <w:r>
              <w:t>10</w:t>
            </w:r>
          </w:p>
        </w:tc>
      </w:tr>
      <w:tr w:rsidR="00675A54" w:rsidRPr="007A3301" w14:paraId="1375F97A" w14:textId="2E15B5AF"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58AFD1EA" w14:textId="77777777" w:rsidR="00675A54" w:rsidRPr="007A3301" w:rsidRDefault="00675A54" w:rsidP="00D7612A">
            <w:pPr>
              <w:spacing w:line="360" w:lineRule="auto"/>
              <w:jc w:val="both"/>
            </w:pPr>
            <w:r w:rsidRPr="007A3301">
              <w:t xml:space="preserve">4 </w:t>
            </w:r>
          </w:p>
        </w:tc>
        <w:tc>
          <w:tcPr>
            <w:tcW w:w="1032" w:type="pct"/>
            <w:tcBorders>
              <w:top w:val="single" w:sz="4" w:space="0" w:color="auto"/>
              <w:left w:val="single" w:sz="4" w:space="0" w:color="auto"/>
              <w:bottom w:val="single" w:sz="4" w:space="0" w:color="auto"/>
              <w:right w:val="single" w:sz="4" w:space="0" w:color="auto"/>
            </w:tcBorders>
            <w:hideMark/>
          </w:tcPr>
          <w:p w14:paraId="6C14D586" w14:textId="77777777" w:rsidR="00675A54" w:rsidRPr="007A3301" w:rsidRDefault="00675A54" w:rsidP="00D7612A">
            <w:pPr>
              <w:spacing w:line="360" w:lineRule="auto"/>
              <w:jc w:val="both"/>
            </w:pPr>
            <w:r w:rsidRPr="007A3301">
              <w:t>«Актерское мастерство»</w:t>
            </w:r>
            <w:r w:rsidRPr="007A3301">
              <w:tab/>
            </w:r>
          </w:p>
        </w:tc>
        <w:tc>
          <w:tcPr>
            <w:tcW w:w="1037" w:type="pct"/>
            <w:tcBorders>
              <w:top w:val="single" w:sz="4" w:space="0" w:color="auto"/>
              <w:left w:val="single" w:sz="4" w:space="0" w:color="auto"/>
              <w:bottom w:val="single" w:sz="4" w:space="0" w:color="auto"/>
              <w:right w:val="single" w:sz="4" w:space="0" w:color="auto"/>
            </w:tcBorders>
            <w:hideMark/>
          </w:tcPr>
          <w:p w14:paraId="76505583" w14:textId="77777777" w:rsidR="00675A54" w:rsidRPr="007A3301" w:rsidRDefault="00675A54" w:rsidP="00D7612A">
            <w:pPr>
              <w:spacing w:line="360" w:lineRule="auto"/>
              <w:jc w:val="center"/>
              <w:rPr>
                <w:rFonts w:eastAsia="Calibri"/>
                <w:lang w:eastAsia="en-US"/>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02ED68B9" w14:textId="77777777" w:rsidR="00675A54" w:rsidRPr="007A3301" w:rsidRDefault="00675A54" w:rsidP="00D7612A">
            <w:pPr>
              <w:suppressAutoHyphens w:val="0"/>
              <w:spacing w:line="360" w:lineRule="auto"/>
              <w:ind w:firstLine="278"/>
              <w:jc w:val="both"/>
            </w:pPr>
            <w:r w:rsidRPr="007A3301">
              <w:t>Мастерская ориентирована на ко</w:t>
            </w:r>
            <w:r w:rsidRPr="007A3301">
              <w:t>м</w:t>
            </w:r>
            <w:r w:rsidRPr="007A3301">
              <w:t>плексное развитие актёрского масте</w:t>
            </w:r>
            <w:r w:rsidRPr="007A3301">
              <w:t>р</w:t>
            </w:r>
            <w:r w:rsidRPr="007A3301">
              <w:t>ства детей. В рамках занятий участники:</w:t>
            </w:r>
          </w:p>
          <w:p w14:paraId="68D7247F" w14:textId="77777777" w:rsidR="00675A54" w:rsidRPr="007A3301" w:rsidRDefault="00675A54" w:rsidP="00D7612A">
            <w:pPr>
              <w:suppressAutoHyphens w:val="0"/>
              <w:spacing w:line="360" w:lineRule="auto"/>
              <w:ind w:firstLine="278"/>
              <w:jc w:val="both"/>
            </w:pPr>
            <w:r w:rsidRPr="007A3301">
              <w:t>- Изучают основы сценической речи и пластики.</w:t>
            </w:r>
          </w:p>
          <w:p w14:paraId="20A00B2F" w14:textId="77777777" w:rsidR="00675A54" w:rsidRPr="007A3301" w:rsidRDefault="00675A54" w:rsidP="00D7612A">
            <w:pPr>
              <w:suppressAutoHyphens w:val="0"/>
              <w:spacing w:line="360" w:lineRule="auto"/>
              <w:ind w:firstLine="278"/>
              <w:jc w:val="both"/>
            </w:pPr>
            <w:r w:rsidRPr="007A3301">
              <w:t>- Осваивают методы психологической подготовки к выступлению.</w:t>
            </w:r>
          </w:p>
          <w:p w14:paraId="36D9DBE6" w14:textId="77777777" w:rsidR="00675A54" w:rsidRPr="007A3301" w:rsidRDefault="00675A54" w:rsidP="00D7612A">
            <w:pPr>
              <w:suppressAutoHyphens w:val="0"/>
              <w:spacing w:line="360" w:lineRule="auto"/>
              <w:ind w:firstLine="278"/>
              <w:jc w:val="both"/>
            </w:pPr>
            <w:r w:rsidRPr="007A3301">
              <w:t>- Развивают навыки импровизации и эмоциональной выразительности.</w:t>
            </w:r>
          </w:p>
          <w:p w14:paraId="5ED5C784" w14:textId="77777777" w:rsidR="00675A54" w:rsidRPr="007A3301" w:rsidRDefault="00675A54" w:rsidP="00D7612A">
            <w:pPr>
              <w:suppressAutoHyphens w:val="0"/>
              <w:spacing w:line="360" w:lineRule="auto"/>
              <w:ind w:firstLine="278"/>
              <w:jc w:val="both"/>
            </w:pPr>
            <w:r w:rsidRPr="007A3301">
              <w:t>- Обучаются технике перевоплощения и созданию ярких образов.</w:t>
            </w:r>
          </w:p>
          <w:p w14:paraId="4A53FF4D" w14:textId="77777777" w:rsidR="00675A54" w:rsidRPr="007A3301" w:rsidRDefault="00675A54" w:rsidP="00D7612A">
            <w:pPr>
              <w:suppressAutoHyphens w:val="0"/>
              <w:spacing w:line="360" w:lineRule="auto"/>
              <w:ind w:firstLine="278"/>
              <w:jc w:val="both"/>
            </w:pPr>
            <w:r w:rsidRPr="007A3301">
              <w:t>Программой предусмотрено провед</w:t>
            </w:r>
            <w:r w:rsidRPr="007A3301">
              <w:t>е</w:t>
            </w:r>
            <w:r w:rsidRPr="007A3301">
              <w:t>ние творческих тренингов. Занятия сп</w:t>
            </w:r>
            <w:r w:rsidRPr="007A3301">
              <w:t>о</w:t>
            </w:r>
            <w:r w:rsidRPr="007A3301">
              <w:t>собствуют формированию уверенности в себе, раскрытию творческого потенци</w:t>
            </w:r>
            <w:r w:rsidRPr="007A3301">
              <w:t>а</w:t>
            </w:r>
            <w:r w:rsidRPr="007A3301">
              <w:t>ла и приобретению профессиональных навыков сценического искусства.</w:t>
            </w:r>
          </w:p>
        </w:tc>
        <w:tc>
          <w:tcPr>
            <w:tcW w:w="544" w:type="pct"/>
            <w:tcBorders>
              <w:top w:val="single" w:sz="4" w:space="0" w:color="auto"/>
              <w:left w:val="single" w:sz="4" w:space="0" w:color="auto"/>
              <w:bottom w:val="single" w:sz="4" w:space="0" w:color="auto"/>
              <w:right w:val="single" w:sz="4" w:space="0" w:color="auto"/>
            </w:tcBorders>
          </w:tcPr>
          <w:p w14:paraId="11E7D7FA" w14:textId="52DDB68C" w:rsidR="00675A54" w:rsidRPr="007A3301" w:rsidRDefault="00675A54" w:rsidP="00D7612A">
            <w:pPr>
              <w:suppressAutoHyphens w:val="0"/>
              <w:spacing w:line="360" w:lineRule="auto"/>
              <w:ind w:firstLine="278"/>
              <w:jc w:val="both"/>
            </w:pPr>
            <w:r>
              <w:t>11</w:t>
            </w:r>
          </w:p>
        </w:tc>
      </w:tr>
      <w:tr w:rsidR="00675A54" w:rsidRPr="007A3301" w14:paraId="3743F518" w14:textId="0655420A"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2FF08241" w14:textId="77777777" w:rsidR="00675A54" w:rsidRPr="007A3301" w:rsidRDefault="00675A54" w:rsidP="00D7612A">
            <w:pPr>
              <w:spacing w:line="360" w:lineRule="auto"/>
              <w:jc w:val="both"/>
            </w:pPr>
            <w:r w:rsidRPr="007A3301">
              <w:t>5</w:t>
            </w:r>
          </w:p>
        </w:tc>
        <w:tc>
          <w:tcPr>
            <w:tcW w:w="1032" w:type="pct"/>
            <w:tcBorders>
              <w:top w:val="single" w:sz="4" w:space="0" w:color="auto"/>
              <w:left w:val="single" w:sz="4" w:space="0" w:color="auto"/>
              <w:bottom w:val="single" w:sz="4" w:space="0" w:color="auto"/>
              <w:right w:val="single" w:sz="4" w:space="0" w:color="auto"/>
            </w:tcBorders>
            <w:hideMark/>
          </w:tcPr>
          <w:p w14:paraId="38C1D5A6" w14:textId="4EC063C5" w:rsidR="00675A54" w:rsidRPr="007A3301" w:rsidRDefault="00675A54" w:rsidP="00D7612A">
            <w:pPr>
              <w:spacing w:line="360" w:lineRule="auto"/>
              <w:jc w:val="both"/>
            </w:pPr>
            <w:r>
              <w:t>«Мобильная р</w:t>
            </w:r>
            <w:r w:rsidRPr="007A3301">
              <w:t>обототехника»</w:t>
            </w:r>
          </w:p>
        </w:tc>
        <w:tc>
          <w:tcPr>
            <w:tcW w:w="1037" w:type="pct"/>
            <w:tcBorders>
              <w:top w:val="single" w:sz="4" w:space="0" w:color="auto"/>
              <w:left w:val="single" w:sz="4" w:space="0" w:color="auto"/>
              <w:bottom w:val="single" w:sz="4" w:space="0" w:color="auto"/>
              <w:right w:val="single" w:sz="4" w:space="0" w:color="auto"/>
            </w:tcBorders>
            <w:hideMark/>
          </w:tcPr>
          <w:p w14:paraId="7F2E1991" w14:textId="77777777" w:rsidR="00675A54" w:rsidRPr="007A3301" w:rsidRDefault="00675A54" w:rsidP="00D7612A">
            <w:pPr>
              <w:spacing w:line="360" w:lineRule="auto"/>
              <w:jc w:val="center"/>
              <w:rPr>
                <w:rFonts w:eastAsia="Calibri"/>
                <w:lang w:eastAsia="en-US"/>
              </w:rPr>
            </w:pPr>
            <w:r w:rsidRPr="007A3301">
              <w:rPr>
                <w:rFonts w:eastAsia="Calibri"/>
                <w:lang w:eastAsia="en-US"/>
              </w:rPr>
              <w:t xml:space="preserve">Техническая </w:t>
            </w:r>
          </w:p>
        </w:tc>
        <w:tc>
          <w:tcPr>
            <w:tcW w:w="2130" w:type="pct"/>
            <w:tcBorders>
              <w:top w:val="single" w:sz="4" w:space="0" w:color="auto"/>
              <w:left w:val="single" w:sz="4" w:space="0" w:color="auto"/>
              <w:bottom w:val="single" w:sz="4" w:space="0" w:color="auto"/>
              <w:right w:val="single" w:sz="4" w:space="0" w:color="auto"/>
            </w:tcBorders>
          </w:tcPr>
          <w:p w14:paraId="2697CED5" w14:textId="77777777" w:rsidR="00675A54" w:rsidRPr="007A3301" w:rsidRDefault="00675A54" w:rsidP="00D7612A">
            <w:pPr>
              <w:suppressAutoHyphens w:val="0"/>
              <w:spacing w:line="360" w:lineRule="auto"/>
              <w:ind w:firstLine="278"/>
              <w:jc w:val="both"/>
            </w:pPr>
            <w:r w:rsidRPr="007A3301">
              <w:t>Программа направленна на знако</w:t>
            </w:r>
            <w:r w:rsidRPr="007A3301">
              <w:t>м</w:t>
            </w:r>
            <w:r w:rsidRPr="007A3301">
              <w:t>ство детей с миром современных техн</w:t>
            </w:r>
            <w:r w:rsidRPr="007A3301">
              <w:t>о</w:t>
            </w:r>
            <w:r w:rsidRPr="007A3301">
              <w:t>логий и инженерии. В процессе образ</w:t>
            </w:r>
            <w:r w:rsidRPr="007A3301">
              <w:t>о</w:t>
            </w:r>
            <w:r w:rsidRPr="007A3301">
              <w:t>вательных занятий ребята освоят:</w:t>
            </w:r>
          </w:p>
          <w:p w14:paraId="28E67E4C" w14:textId="77777777" w:rsidR="00675A54" w:rsidRPr="007A3301" w:rsidRDefault="00675A54" w:rsidP="00D7612A">
            <w:pPr>
              <w:suppressAutoHyphens w:val="0"/>
              <w:spacing w:line="360" w:lineRule="auto"/>
              <w:ind w:firstLine="278"/>
              <w:jc w:val="both"/>
            </w:pPr>
            <w:r w:rsidRPr="007A3301">
              <w:t>- Основы программирования и алг</w:t>
            </w:r>
            <w:r w:rsidRPr="007A3301">
              <w:t>о</w:t>
            </w:r>
            <w:r w:rsidRPr="007A3301">
              <w:t>ритмического мышления.</w:t>
            </w:r>
          </w:p>
          <w:p w14:paraId="2D87F6F0" w14:textId="77777777" w:rsidR="00675A54" w:rsidRPr="007A3301" w:rsidRDefault="00675A54" w:rsidP="00D7612A">
            <w:pPr>
              <w:suppressAutoHyphens w:val="0"/>
              <w:spacing w:line="360" w:lineRule="auto"/>
              <w:ind w:firstLine="278"/>
              <w:jc w:val="both"/>
            </w:pPr>
            <w:r w:rsidRPr="007A3301">
              <w:t>- Принципы конструирования и сбо</w:t>
            </w:r>
            <w:r w:rsidRPr="007A3301">
              <w:t>р</w:t>
            </w:r>
            <w:r w:rsidRPr="007A3301">
              <w:t>ки механических устройств.</w:t>
            </w:r>
          </w:p>
          <w:p w14:paraId="54191A0C" w14:textId="77777777" w:rsidR="00675A54" w:rsidRPr="007A3301" w:rsidRDefault="00675A54" w:rsidP="00D7612A">
            <w:pPr>
              <w:suppressAutoHyphens w:val="0"/>
              <w:spacing w:line="360" w:lineRule="auto"/>
              <w:ind w:firstLine="278"/>
              <w:jc w:val="both"/>
            </w:pPr>
            <w:r w:rsidRPr="007A3301">
              <w:t>- Применение цифровых платформ и микроконтроллеров для управления р</w:t>
            </w:r>
            <w:r w:rsidRPr="007A3301">
              <w:t>о</w:t>
            </w:r>
            <w:r w:rsidRPr="007A3301">
              <w:t>ботизированными системами.</w:t>
            </w:r>
          </w:p>
          <w:p w14:paraId="6209156D" w14:textId="77777777" w:rsidR="00675A54" w:rsidRPr="007A3301" w:rsidRDefault="00675A54" w:rsidP="00D7612A">
            <w:pPr>
              <w:suppressAutoHyphens w:val="0"/>
              <w:spacing w:line="360" w:lineRule="auto"/>
              <w:ind w:firstLine="278"/>
              <w:jc w:val="both"/>
            </w:pPr>
            <w:r w:rsidRPr="007A3301">
              <w:t>Итоговым результатом станет сам</w:t>
            </w:r>
            <w:r w:rsidRPr="007A3301">
              <w:t>о</w:t>
            </w:r>
            <w:r w:rsidRPr="007A3301">
              <w:t>стоятельная сборка собственного фун</w:t>
            </w:r>
            <w:r w:rsidRPr="007A3301">
              <w:t>к</w:t>
            </w:r>
            <w:r w:rsidRPr="007A3301">
              <w:t>ционального робота.</w:t>
            </w:r>
          </w:p>
          <w:p w14:paraId="1187D2FD" w14:textId="77777777" w:rsidR="00675A54" w:rsidRPr="007A3301" w:rsidRDefault="00675A54" w:rsidP="00D7612A">
            <w:pPr>
              <w:suppressAutoHyphens w:val="0"/>
              <w:spacing w:line="360" w:lineRule="auto"/>
              <w:ind w:firstLine="278"/>
              <w:jc w:val="both"/>
            </w:pPr>
          </w:p>
          <w:p w14:paraId="22B5E5F7" w14:textId="77777777" w:rsidR="00675A54" w:rsidRPr="007A3301" w:rsidRDefault="00675A54" w:rsidP="00D7612A">
            <w:pPr>
              <w:suppressAutoHyphens w:val="0"/>
              <w:spacing w:line="360" w:lineRule="auto"/>
              <w:ind w:firstLine="278"/>
              <w:jc w:val="both"/>
            </w:pPr>
            <w:r w:rsidRPr="007A3301">
              <w:t>Программа рассчитана на формир</w:t>
            </w:r>
            <w:r w:rsidRPr="007A3301">
              <w:t>о</w:t>
            </w:r>
            <w:r w:rsidRPr="007A3301">
              <w:t>вание интереса к техническим наукам, развивает логическое мышление, навыки командной работы и проектной деятел</w:t>
            </w:r>
            <w:r w:rsidRPr="007A3301">
              <w:t>ь</w:t>
            </w:r>
            <w:r w:rsidRPr="007A3301">
              <w:t>ности.</w:t>
            </w:r>
          </w:p>
        </w:tc>
        <w:tc>
          <w:tcPr>
            <w:tcW w:w="544" w:type="pct"/>
            <w:tcBorders>
              <w:top w:val="single" w:sz="4" w:space="0" w:color="auto"/>
              <w:left w:val="single" w:sz="4" w:space="0" w:color="auto"/>
              <w:bottom w:val="single" w:sz="4" w:space="0" w:color="auto"/>
              <w:right w:val="single" w:sz="4" w:space="0" w:color="auto"/>
            </w:tcBorders>
          </w:tcPr>
          <w:p w14:paraId="0FD33BE9" w14:textId="1EB0FF83" w:rsidR="00675A54" w:rsidRPr="007A3301" w:rsidRDefault="00675A54" w:rsidP="00D7612A">
            <w:pPr>
              <w:suppressAutoHyphens w:val="0"/>
              <w:spacing w:line="360" w:lineRule="auto"/>
              <w:ind w:firstLine="278"/>
              <w:jc w:val="both"/>
            </w:pPr>
            <w:r>
              <w:t>11</w:t>
            </w:r>
          </w:p>
        </w:tc>
      </w:tr>
      <w:tr w:rsidR="00675A54" w:rsidRPr="007A3301" w14:paraId="5D32C387" w14:textId="35AE134E"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451E74AF" w14:textId="77777777" w:rsidR="00675A54" w:rsidRPr="007A3301" w:rsidRDefault="00675A54" w:rsidP="00D7612A">
            <w:pPr>
              <w:spacing w:line="360" w:lineRule="auto"/>
              <w:jc w:val="both"/>
            </w:pPr>
            <w:r w:rsidRPr="007A3301">
              <w:t>6</w:t>
            </w:r>
          </w:p>
        </w:tc>
        <w:tc>
          <w:tcPr>
            <w:tcW w:w="1032" w:type="pct"/>
            <w:tcBorders>
              <w:top w:val="single" w:sz="4" w:space="0" w:color="auto"/>
              <w:left w:val="single" w:sz="4" w:space="0" w:color="auto"/>
              <w:bottom w:val="single" w:sz="4" w:space="0" w:color="auto"/>
              <w:right w:val="single" w:sz="4" w:space="0" w:color="auto"/>
            </w:tcBorders>
            <w:hideMark/>
          </w:tcPr>
          <w:p w14:paraId="3C6F24AF" w14:textId="77777777" w:rsidR="00675A54" w:rsidRPr="007A3301" w:rsidRDefault="00675A54" w:rsidP="00D7612A">
            <w:pPr>
              <w:spacing w:line="360" w:lineRule="auto"/>
              <w:jc w:val="both"/>
            </w:pPr>
            <w:r w:rsidRPr="007A3301">
              <w:t>«Дальневосточные друзья»</w:t>
            </w:r>
          </w:p>
        </w:tc>
        <w:tc>
          <w:tcPr>
            <w:tcW w:w="1037" w:type="pct"/>
            <w:tcBorders>
              <w:top w:val="single" w:sz="4" w:space="0" w:color="auto"/>
              <w:left w:val="single" w:sz="4" w:space="0" w:color="auto"/>
              <w:bottom w:val="single" w:sz="4" w:space="0" w:color="auto"/>
              <w:right w:val="single" w:sz="4" w:space="0" w:color="auto"/>
            </w:tcBorders>
            <w:hideMark/>
          </w:tcPr>
          <w:p w14:paraId="0EDF0F84" w14:textId="77777777" w:rsidR="00675A54" w:rsidRPr="007A3301" w:rsidRDefault="00675A54" w:rsidP="00D7612A">
            <w:pPr>
              <w:spacing w:line="360" w:lineRule="auto"/>
              <w:jc w:val="center"/>
              <w:rPr>
                <w:rFonts w:eastAsia="Calibri"/>
                <w:lang w:eastAsia="en-US"/>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1E62E870" w14:textId="77777777" w:rsidR="00675A54" w:rsidRPr="007A3301" w:rsidRDefault="00675A54" w:rsidP="00D7612A">
            <w:pPr>
              <w:suppressAutoHyphens w:val="0"/>
              <w:spacing w:line="360" w:lineRule="auto"/>
              <w:ind w:firstLine="278"/>
              <w:jc w:val="both"/>
            </w:pPr>
            <w:r w:rsidRPr="007A3301">
              <w:t xml:space="preserve">Занятия посвящены изучению основ пластилиновой живописи и развитию творческих способностей. </w:t>
            </w:r>
          </w:p>
          <w:p w14:paraId="537BCDFA" w14:textId="77777777" w:rsidR="00675A54" w:rsidRPr="007A3301" w:rsidRDefault="00675A54" w:rsidP="00D7612A">
            <w:pPr>
              <w:suppressAutoHyphens w:val="0"/>
              <w:spacing w:line="360" w:lineRule="auto"/>
              <w:ind w:firstLine="278"/>
              <w:jc w:val="both"/>
            </w:pPr>
            <w:r w:rsidRPr="007A3301">
              <w:t>Дети освоят техники создания жив</w:t>
            </w:r>
            <w:r w:rsidRPr="007A3301">
              <w:t>о</w:t>
            </w:r>
            <w:r w:rsidRPr="007A3301">
              <w:t>писных работ из пластилина, научатся формировать объёмные элементы, га</w:t>
            </w:r>
            <w:r w:rsidRPr="007A3301">
              <w:t>р</w:t>
            </w:r>
            <w:r w:rsidRPr="007A3301">
              <w:t>монично сочетать цвета и строить ко</w:t>
            </w:r>
            <w:r w:rsidRPr="007A3301">
              <w:t>м</w:t>
            </w:r>
            <w:r w:rsidRPr="007A3301">
              <w:t xml:space="preserve">позицию. </w:t>
            </w:r>
          </w:p>
          <w:p w14:paraId="4F99DFFD" w14:textId="77777777" w:rsidR="00675A54" w:rsidRPr="007A3301" w:rsidRDefault="00675A54" w:rsidP="00D7612A">
            <w:pPr>
              <w:suppressAutoHyphens w:val="0"/>
              <w:spacing w:line="360" w:lineRule="auto"/>
              <w:ind w:firstLine="278"/>
              <w:jc w:val="both"/>
            </w:pPr>
            <w:r w:rsidRPr="007A3301">
              <w:t>Занятия стимулируют развитие о</w:t>
            </w:r>
            <w:r w:rsidRPr="007A3301">
              <w:t>б</w:t>
            </w:r>
            <w:r w:rsidRPr="007A3301">
              <w:t>разного мышления, улучшают коорд</w:t>
            </w:r>
            <w:r w:rsidRPr="007A3301">
              <w:t>и</w:t>
            </w:r>
            <w:r w:rsidRPr="007A3301">
              <w:t>нацию движений и формируют эстет</w:t>
            </w:r>
            <w:r w:rsidRPr="007A3301">
              <w:t>и</w:t>
            </w:r>
            <w:r w:rsidRPr="007A3301">
              <w:t>ческий вкус.</w:t>
            </w:r>
          </w:p>
        </w:tc>
        <w:tc>
          <w:tcPr>
            <w:tcW w:w="544" w:type="pct"/>
            <w:tcBorders>
              <w:top w:val="single" w:sz="4" w:space="0" w:color="auto"/>
              <w:left w:val="single" w:sz="4" w:space="0" w:color="auto"/>
              <w:bottom w:val="single" w:sz="4" w:space="0" w:color="auto"/>
              <w:right w:val="single" w:sz="4" w:space="0" w:color="auto"/>
            </w:tcBorders>
          </w:tcPr>
          <w:p w14:paraId="72275543" w14:textId="45C053EF" w:rsidR="00675A54" w:rsidRPr="007A3301" w:rsidRDefault="00675A54" w:rsidP="00D7612A">
            <w:pPr>
              <w:suppressAutoHyphens w:val="0"/>
              <w:spacing w:line="360" w:lineRule="auto"/>
              <w:ind w:firstLine="278"/>
              <w:jc w:val="both"/>
            </w:pPr>
            <w:r>
              <w:t>14</w:t>
            </w:r>
          </w:p>
        </w:tc>
      </w:tr>
      <w:tr w:rsidR="00675A54" w:rsidRPr="007A3301" w14:paraId="6192C263" w14:textId="69FEDD3B"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7F83EAFB" w14:textId="77777777" w:rsidR="00675A54" w:rsidRPr="007A3301" w:rsidRDefault="00675A54" w:rsidP="00D7612A">
            <w:pPr>
              <w:spacing w:line="360" w:lineRule="auto"/>
              <w:jc w:val="both"/>
            </w:pPr>
            <w:r w:rsidRPr="007A3301">
              <w:t>7</w:t>
            </w:r>
          </w:p>
        </w:tc>
        <w:tc>
          <w:tcPr>
            <w:tcW w:w="1032" w:type="pct"/>
            <w:tcBorders>
              <w:top w:val="single" w:sz="4" w:space="0" w:color="auto"/>
              <w:left w:val="single" w:sz="4" w:space="0" w:color="auto"/>
              <w:bottom w:val="single" w:sz="4" w:space="0" w:color="auto"/>
              <w:right w:val="single" w:sz="4" w:space="0" w:color="auto"/>
            </w:tcBorders>
            <w:hideMark/>
          </w:tcPr>
          <w:p w14:paraId="02DA9054" w14:textId="77777777" w:rsidR="00675A54" w:rsidRPr="007A3301" w:rsidRDefault="00675A54" w:rsidP="00D7612A">
            <w:pPr>
              <w:spacing w:line="360" w:lineRule="auto"/>
              <w:jc w:val="both"/>
            </w:pPr>
            <w:r w:rsidRPr="007A3301">
              <w:t>«Панно из текстурной пасты»</w:t>
            </w:r>
          </w:p>
        </w:tc>
        <w:tc>
          <w:tcPr>
            <w:tcW w:w="1037" w:type="pct"/>
            <w:tcBorders>
              <w:top w:val="single" w:sz="4" w:space="0" w:color="auto"/>
              <w:left w:val="single" w:sz="4" w:space="0" w:color="auto"/>
              <w:bottom w:val="single" w:sz="4" w:space="0" w:color="auto"/>
              <w:right w:val="single" w:sz="4" w:space="0" w:color="auto"/>
            </w:tcBorders>
            <w:hideMark/>
          </w:tcPr>
          <w:p w14:paraId="15DFA4C9" w14:textId="77777777" w:rsidR="00675A54" w:rsidRPr="007A3301" w:rsidRDefault="00675A54" w:rsidP="00D7612A">
            <w:pPr>
              <w:spacing w:line="360" w:lineRule="auto"/>
              <w:jc w:val="center"/>
              <w:rPr>
                <w:rFonts w:eastAsia="Calibri"/>
                <w:lang w:eastAsia="en-US"/>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3FC16453" w14:textId="77777777" w:rsidR="00675A54" w:rsidRPr="007A3301" w:rsidRDefault="00675A54" w:rsidP="00D7612A">
            <w:pPr>
              <w:suppressAutoHyphens w:val="0"/>
              <w:spacing w:line="360" w:lineRule="auto"/>
              <w:ind w:firstLine="278"/>
              <w:jc w:val="both"/>
            </w:pPr>
            <w:r w:rsidRPr="007A3301">
              <w:t>Занятия предлагают участникам углубленное погружение в процесс с</w:t>
            </w:r>
            <w:r w:rsidRPr="007A3301">
              <w:t>о</w:t>
            </w:r>
            <w:r w:rsidRPr="007A3301">
              <w:t>здания декоративных панно с примен</w:t>
            </w:r>
            <w:r w:rsidRPr="007A3301">
              <w:t>е</w:t>
            </w:r>
            <w:r w:rsidRPr="007A3301">
              <w:t>нием текстурных паст. Программой предусмотрено:</w:t>
            </w:r>
          </w:p>
          <w:p w14:paraId="7932A28F" w14:textId="77777777" w:rsidR="00675A54" w:rsidRPr="007A3301" w:rsidRDefault="00675A54" w:rsidP="00D7612A">
            <w:pPr>
              <w:suppressAutoHyphens w:val="0"/>
              <w:spacing w:line="360" w:lineRule="auto"/>
              <w:ind w:firstLine="278"/>
              <w:jc w:val="both"/>
            </w:pPr>
            <w:r w:rsidRPr="007A3301">
              <w:t>- Изучение особенностей работы с текстурными материалами.</w:t>
            </w:r>
          </w:p>
          <w:p w14:paraId="2693430F" w14:textId="77777777" w:rsidR="00675A54" w:rsidRPr="007A3301" w:rsidRDefault="00675A54" w:rsidP="00D7612A">
            <w:pPr>
              <w:suppressAutoHyphens w:val="0"/>
              <w:spacing w:line="360" w:lineRule="auto"/>
              <w:ind w:firstLine="278"/>
              <w:jc w:val="both"/>
            </w:pPr>
            <w:r w:rsidRPr="007A3301">
              <w:t>- Овладение техниками формирования рельефных поверхностей.</w:t>
            </w:r>
          </w:p>
          <w:p w14:paraId="7A805AB5" w14:textId="77777777" w:rsidR="00675A54" w:rsidRPr="007A3301" w:rsidRDefault="00675A54" w:rsidP="00D7612A">
            <w:pPr>
              <w:suppressAutoHyphens w:val="0"/>
              <w:spacing w:line="360" w:lineRule="auto"/>
              <w:ind w:firstLine="278"/>
              <w:jc w:val="both"/>
            </w:pPr>
            <w:r w:rsidRPr="007A3301">
              <w:t>- Развитие навыков декоративной о</w:t>
            </w:r>
            <w:r w:rsidRPr="007A3301">
              <w:t>т</w:t>
            </w:r>
            <w:r w:rsidRPr="007A3301">
              <w:t xml:space="preserve">делки и </w:t>
            </w:r>
            <w:proofErr w:type="spellStart"/>
            <w:r w:rsidRPr="007A3301">
              <w:t>колористики</w:t>
            </w:r>
            <w:proofErr w:type="spellEnd"/>
            <w:r w:rsidRPr="007A3301">
              <w:t>.</w:t>
            </w:r>
          </w:p>
          <w:p w14:paraId="2924BDCD" w14:textId="77777777" w:rsidR="00675A54" w:rsidRPr="007A3301" w:rsidRDefault="00675A54" w:rsidP="00D7612A">
            <w:pPr>
              <w:suppressAutoHyphens w:val="0"/>
              <w:spacing w:line="360" w:lineRule="auto"/>
              <w:ind w:firstLine="278"/>
              <w:jc w:val="both"/>
            </w:pPr>
            <w:r w:rsidRPr="007A3301">
              <w:t>- Создание уникальных авторских произведений искусства.</w:t>
            </w:r>
          </w:p>
          <w:p w14:paraId="0192389E" w14:textId="77777777" w:rsidR="00675A54" w:rsidRPr="007A3301" w:rsidRDefault="00675A54" w:rsidP="00D7612A">
            <w:pPr>
              <w:suppressAutoHyphens w:val="0"/>
              <w:spacing w:line="360" w:lineRule="auto"/>
              <w:ind w:firstLine="278"/>
              <w:jc w:val="both"/>
            </w:pPr>
            <w:r w:rsidRPr="007A3301">
              <w:t>Полученное изделие послужит ор</w:t>
            </w:r>
            <w:r w:rsidRPr="007A3301">
              <w:t>и</w:t>
            </w:r>
            <w:r w:rsidRPr="007A3301">
              <w:t>гинальным элементом декора жилого пространства либо ценным подарком родным и друзьям. Занятия помогают повысить уровень креативности, расш</w:t>
            </w:r>
            <w:r w:rsidRPr="007A3301">
              <w:t>и</w:t>
            </w:r>
            <w:r w:rsidRPr="007A3301">
              <w:t>рить представления о возможностях с</w:t>
            </w:r>
            <w:r w:rsidRPr="007A3301">
              <w:t>о</w:t>
            </w:r>
            <w:r w:rsidRPr="007A3301">
              <w:t>временного декоративного искусства и приобрести востребованные дизайне</w:t>
            </w:r>
            <w:r w:rsidRPr="007A3301">
              <w:t>р</w:t>
            </w:r>
            <w:r w:rsidRPr="007A3301">
              <w:t>ские компетенции.</w:t>
            </w:r>
          </w:p>
        </w:tc>
        <w:tc>
          <w:tcPr>
            <w:tcW w:w="544" w:type="pct"/>
            <w:tcBorders>
              <w:top w:val="single" w:sz="4" w:space="0" w:color="auto"/>
              <w:left w:val="single" w:sz="4" w:space="0" w:color="auto"/>
              <w:bottom w:val="single" w:sz="4" w:space="0" w:color="auto"/>
              <w:right w:val="single" w:sz="4" w:space="0" w:color="auto"/>
            </w:tcBorders>
          </w:tcPr>
          <w:p w14:paraId="7179FDDE" w14:textId="7E60C9B8" w:rsidR="00675A54" w:rsidRPr="007A3301" w:rsidRDefault="00675A54" w:rsidP="00D7612A">
            <w:pPr>
              <w:suppressAutoHyphens w:val="0"/>
              <w:spacing w:line="360" w:lineRule="auto"/>
              <w:ind w:firstLine="278"/>
              <w:jc w:val="both"/>
            </w:pPr>
            <w:r>
              <w:t>13</w:t>
            </w:r>
          </w:p>
        </w:tc>
      </w:tr>
      <w:tr w:rsidR="00675A54" w:rsidRPr="007A3301" w14:paraId="73EB3DB3" w14:textId="700D1AE4"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56384A9F" w14:textId="77777777" w:rsidR="00675A54" w:rsidRPr="007A3301" w:rsidRDefault="00675A54" w:rsidP="00D7612A">
            <w:pPr>
              <w:spacing w:line="360" w:lineRule="auto"/>
              <w:jc w:val="both"/>
            </w:pPr>
            <w:r w:rsidRPr="007A3301">
              <w:t>8</w:t>
            </w:r>
          </w:p>
        </w:tc>
        <w:tc>
          <w:tcPr>
            <w:tcW w:w="1032" w:type="pct"/>
            <w:tcBorders>
              <w:top w:val="single" w:sz="4" w:space="0" w:color="auto"/>
              <w:left w:val="single" w:sz="4" w:space="0" w:color="auto"/>
              <w:bottom w:val="single" w:sz="4" w:space="0" w:color="auto"/>
              <w:right w:val="single" w:sz="4" w:space="0" w:color="auto"/>
            </w:tcBorders>
            <w:hideMark/>
          </w:tcPr>
          <w:p w14:paraId="4893A854" w14:textId="77777777" w:rsidR="00675A54" w:rsidRPr="007A3301" w:rsidRDefault="00675A54" w:rsidP="00D7612A">
            <w:pPr>
              <w:spacing w:line="360" w:lineRule="auto"/>
              <w:jc w:val="both"/>
            </w:pPr>
            <w:r w:rsidRPr="007A3301">
              <w:t>«Фантастический  маршрут»</w:t>
            </w:r>
          </w:p>
        </w:tc>
        <w:tc>
          <w:tcPr>
            <w:tcW w:w="1037" w:type="pct"/>
            <w:tcBorders>
              <w:top w:val="single" w:sz="4" w:space="0" w:color="auto"/>
              <w:left w:val="single" w:sz="4" w:space="0" w:color="auto"/>
              <w:bottom w:val="single" w:sz="4" w:space="0" w:color="auto"/>
              <w:right w:val="single" w:sz="4" w:space="0" w:color="auto"/>
            </w:tcBorders>
            <w:hideMark/>
          </w:tcPr>
          <w:p w14:paraId="63AD6DF0" w14:textId="77777777" w:rsidR="00675A54" w:rsidRPr="007A3301" w:rsidRDefault="00675A54" w:rsidP="00D7612A">
            <w:pPr>
              <w:spacing w:line="360" w:lineRule="auto"/>
              <w:jc w:val="center"/>
              <w:rPr>
                <w:rFonts w:eastAsia="Calibri"/>
                <w:lang w:eastAsia="en-US"/>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0F5F7EB6" w14:textId="77777777" w:rsidR="00675A54" w:rsidRPr="007A3301" w:rsidRDefault="00675A54" w:rsidP="00D7612A">
            <w:pPr>
              <w:suppressAutoHyphens w:val="0"/>
              <w:spacing w:line="360" w:lineRule="auto"/>
              <w:ind w:firstLine="278"/>
              <w:jc w:val="both"/>
            </w:pPr>
            <w:r w:rsidRPr="007A3301">
              <w:t>Занятия представляют собой увлек</w:t>
            </w:r>
            <w:r w:rsidRPr="007A3301">
              <w:t>а</w:t>
            </w:r>
            <w:r w:rsidRPr="007A3301">
              <w:t xml:space="preserve">тельную образовательную деятельность, направленную на развитие детского творчества посредством рисования карт мира. </w:t>
            </w:r>
          </w:p>
          <w:p w14:paraId="5D8CBC85" w14:textId="77777777" w:rsidR="00675A54" w:rsidRPr="007A3301" w:rsidRDefault="00675A54" w:rsidP="00D7612A">
            <w:pPr>
              <w:suppressAutoHyphens w:val="0"/>
              <w:spacing w:line="360" w:lineRule="auto"/>
              <w:ind w:firstLine="278"/>
              <w:jc w:val="both"/>
            </w:pPr>
            <w:r w:rsidRPr="007A3301">
              <w:t>Учащиеся овладеют навыками худ</w:t>
            </w:r>
            <w:r w:rsidRPr="007A3301">
              <w:t>о</w:t>
            </w:r>
            <w:r w:rsidRPr="007A3301">
              <w:t>жественной графики и пространстве</w:t>
            </w:r>
            <w:r w:rsidRPr="007A3301">
              <w:t>н</w:t>
            </w:r>
            <w:r w:rsidRPr="007A3301">
              <w:t>ной ориентации, разработают собстве</w:t>
            </w:r>
            <w:r w:rsidRPr="007A3301">
              <w:t>н</w:t>
            </w:r>
            <w:r w:rsidRPr="007A3301">
              <w:t>ные карты островов сокровищ, загадо</w:t>
            </w:r>
            <w:r w:rsidRPr="007A3301">
              <w:t>ч</w:t>
            </w:r>
            <w:r w:rsidRPr="007A3301">
              <w:t xml:space="preserve">ные леса или фантастические города. </w:t>
            </w:r>
          </w:p>
          <w:p w14:paraId="7B292131" w14:textId="77777777" w:rsidR="00675A54" w:rsidRPr="007A3301" w:rsidRDefault="00675A54" w:rsidP="00D7612A">
            <w:pPr>
              <w:suppressAutoHyphens w:val="0"/>
              <w:spacing w:line="360" w:lineRule="auto"/>
              <w:ind w:firstLine="278"/>
              <w:jc w:val="both"/>
            </w:pPr>
            <w:r w:rsidRPr="007A3301">
              <w:t>Занятия способствует развитию воо</w:t>
            </w:r>
            <w:r w:rsidRPr="007A3301">
              <w:t>б</w:t>
            </w:r>
            <w:r w:rsidRPr="007A3301">
              <w:t>ражения, повышению уровня конце</w:t>
            </w:r>
            <w:r w:rsidRPr="007A3301">
              <w:t>н</w:t>
            </w:r>
            <w:r w:rsidRPr="007A3301">
              <w:t>трации, совершенствованию технич</w:t>
            </w:r>
            <w:r w:rsidRPr="007A3301">
              <w:t>е</w:t>
            </w:r>
            <w:r w:rsidRPr="007A3301">
              <w:t>ских приемов рисования и знакомству с географическими понятиями.</w:t>
            </w:r>
          </w:p>
        </w:tc>
        <w:tc>
          <w:tcPr>
            <w:tcW w:w="544" w:type="pct"/>
            <w:tcBorders>
              <w:top w:val="single" w:sz="4" w:space="0" w:color="auto"/>
              <w:left w:val="single" w:sz="4" w:space="0" w:color="auto"/>
              <w:bottom w:val="single" w:sz="4" w:space="0" w:color="auto"/>
              <w:right w:val="single" w:sz="4" w:space="0" w:color="auto"/>
            </w:tcBorders>
          </w:tcPr>
          <w:p w14:paraId="41CD96BD" w14:textId="62278623" w:rsidR="00675A54" w:rsidRPr="007A3301" w:rsidRDefault="00675A54" w:rsidP="00D7612A">
            <w:pPr>
              <w:suppressAutoHyphens w:val="0"/>
              <w:spacing w:line="360" w:lineRule="auto"/>
              <w:ind w:firstLine="278"/>
              <w:jc w:val="both"/>
            </w:pPr>
            <w:r>
              <w:t>9</w:t>
            </w:r>
          </w:p>
        </w:tc>
      </w:tr>
      <w:tr w:rsidR="00675A54" w:rsidRPr="007A3301" w14:paraId="7356A715" w14:textId="071C9885"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22AAE142" w14:textId="77777777" w:rsidR="00675A54" w:rsidRPr="007A3301" w:rsidRDefault="00675A54" w:rsidP="00D7612A">
            <w:pPr>
              <w:spacing w:line="360" w:lineRule="auto"/>
              <w:jc w:val="both"/>
            </w:pPr>
            <w:r w:rsidRPr="007A3301">
              <w:t>9</w:t>
            </w:r>
          </w:p>
        </w:tc>
        <w:tc>
          <w:tcPr>
            <w:tcW w:w="1032" w:type="pct"/>
            <w:tcBorders>
              <w:top w:val="single" w:sz="4" w:space="0" w:color="auto"/>
              <w:left w:val="single" w:sz="4" w:space="0" w:color="auto"/>
              <w:bottom w:val="single" w:sz="4" w:space="0" w:color="auto"/>
              <w:right w:val="single" w:sz="4" w:space="0" w:color="auto"/>
            </w:tcBorders>
          </w:tcPr>
          <w:p w14:paraId="109063BE" w14:textId="77777777" w:rsidR="00675A54" w:rsidRPr="007A3301" w:rsidRDefault="00675A54" w:rsidP="00D7612A">
            <w:pPr>
              <w:suppressAutoHyphens w:val="0"/>
              <w:spacing w:line="360" w:lineRule="auto"/>
            </w:pPr>
            <w:r w:rsidRPr="007A3301">
              <w:t>«Подвижные и</w:t>
            </w:r>
            <w:r w:rsidRPr="007A3301">
              <w:t>г</w:t>
            </w:r>
            <w:r w:rsidRPr="007A3301">
              <w:t>ры»</w:t>
            </w:r>
          </w:p>
          <w:p w14:paraId="0E4F1D6F" w14:textId="77777777" w:rsidR="00675A54" w:rsidRPr="007A3301" w:rsidRDefault="00675A54" w:rsidP="00D7612A">
            <w:pPr>
              <w:spacing w:line="360" w:lineRule="auto"/>
              <w:jc w:val="both"/>
            </w:pPr>
          </w:p>
        </w:tc>
        <w:tc>
          <w:tcPr>
            <w:tcW w:w="1037" w:type="pct"/>
            <w:tcBorders>
              <w:top w:val="single" w:sz="4" w:space="0" w:color="auto"/>
              <w:left w:val="single" w:sz="4" w:space="0" w:color="auto"/>
              <w:bottom w:val="single" w:sz="4" w:space="0" w:color="auto"/>
              <w:right w:val="single" w:sz="4" w:space="0" w:color="auto"/>
            </w:tcBorders>
            <w:hideMark/>
          </w:tcPr>
          <w:p w14:paraId="0C28E1A7" w14:textId="77777777" w:rsidR="00675A54" w:rsidRPr="007A3301" w:rsidRDefault="00675A54" w:rsidP="00D7612A">
            <w:pPr>
              <w:spacing w:line="360" w:lineRule="auto"/>
              <w:jc w:val="center"/>
              <w:rPr>
                <w:rFonts w:eastAsia="Calibri"/>
                <w:lang w:eastAsia="en-US"/>
              </w:rPr>
            </w:pPr>
            <w:r w:rsidRPr="007A3301">
              <w:rPr>
                <w:rFonts w:eastAsia="Calibri"/>
                <w:lang w:eastAsia="en-US"/>
              </w:rPr>
              <w:t>Физкультурно-спортивная</w:t>
            </w:r>
          </w:p>
        </w:tc>
        <w:tc>
          <w:tcPr>
            <w:tcW w:w="2130" w:type="pct"/>
            <w:tcBorders>
              <w:top w:val="single" w:sz="4" w:space="0" w:color="auto"/>
              <w:left w:val="single" w:sz="4" w:space="0" w:color="auto"/>
              <w:bottom w:val="single" w:sz="4" w:space="0" w:color="auto"/>
              <w:right w:val="single" w:sz="4" w:space="0" w:color="auto"/>
            </w:tcBorders>
            <w:hideMark/>
          </w:tcPr>
          <w:p w14:paraId="17656B3C" w14:textId="77777777" w:rsidR="00675A54" w:rsidRPr="007A3301" w:rsidRDefault="00675A54" w:rsidP="00D7612A">
            <w:pPr>
              <w:suppressAutoHyphens w:val="0"/>
              <w:spacing w:line="360" w:lineRule="auto"/>
              <w:ind w:firstLine="278"/>
              <w:jc w:val="both"/>
            </w:pPr>
            <w:r w:rsidRPr="007A3301">
              <w:t>Занятия в спортивной мастерской предназначены для всестороннего физ</w:t>
            </w:r>
            <w:r w:rsidRPr="007A3301">
              <w:t>и</w:t>
            </w:r>
            <w:r w:rsidRPr="007A3301">
              <w:t>ческого развития участников и знако</w:t>
            </w:r>
            <w:r w:rsidRPr="007A3301">
              <w:t>м</w:t>
            </w:r>
            <w:r w:rsidRPr="007A3301">
              <w:t xml:space="preserve">ства с разнообразием популярных игр. </w:t>
            </w:r>
          </w:p>
          <w:p w14:paraId="28CF8CAE" w14:textId="77777777" w:rsidR="00675A54" w:rsidRPr="007A3301" w:rsidRDefault="00675A54" w:rsidP="00D7612A">
            <w:pPr>
              <w:suppressAutoHyphens w:val="0"/>
              <w:spacing w:line="360" w:lineRule="auto"/>
              <w:ind w:firstLine="278"/>
              <w:jc w:val="both"/>
            </w:pPr>
            <w:r w:rsidRPr="007A3301">
              <w:t>Программа включает активное вовл</w:t>
            </w:r>
            <w:r w:rsidRPr="007A3301">
              <w:t>е</w:t>
            </w:r>
            <w:r w:rsidRPr="007A3301">
              <w:t>чение в такие игры, как волейбол, фу</w:t>
            </w:r>
            <w:r w:rsidRPr="007A3301">
              <w:t>т</w:t>
            </w:r>
            <w:r w:rsidRPr="007A3301">
              <w:t xml:space="preserve">бол, </w:t>
            </w:r>
            <w:proofErr w:type="spellStart"/>
            <w:r w:rsidRPr="007A3301">
              <w:t>флорбол</w:t>
            </w:r>
            <w:proofErr w:type="spellEnd"/>
            <w:r w:rsidRPr="007A3301">
              <w:t xml:space="preserve">, баскетбол и русская лапта. </w:t>
            </w:r>
          </w:p>
          <w:p w14:paraId="3D54A54F" w14:textId="77777777" w:rsidR="00675A54" w:rsidRPr="007A3301" w:rsidRDefault="00675A54" w:rsidP="00D7612A">
            <w:pPr>
              <w:suppressAutoHyphens w:val="0"/>
              <w:spacing w:line="360" w:lineRule="auto"/>
              <w:ind w:firstLine="278"/>
              <w:jc w:val="both"/>
            </w:pPr>
            <w:r w:rsidRPr="007A3301">
              <w:t>Программа способствует укреплению здоровья, улучшению координации дв</w:t>
            </w:r>
            <w:r w:rsidRPr="007A3301">
              <w:t>и</w:t>
            </w:r>
            <w:r w:rsidRPr="007A3301">
              <w:t>жений, воспитанию духа коллективизма и стремления к достижению результата.</w:t>
            </w:r>
          </w:p>
        </w:tc>
        <w:tc>
          <w:tcPr>
            <w:tcW w:w="544" w:type="pct"/>
            <w:tcBorders>
              <w:top w:val="single" w:sz="4" w:space="0" w:color="auto"/>
              <w:left w:val="single" w:sz="4" w:space="0" w:color="auto"/>
              <w:bottom w:val="single" w:sz="4" w:space="0" w:color="auto"/>
              <w:right w:val="single" w:sz="4" w:space="0" w:color="auto"/>
            </w:tcBorders>
          </w:tcPr>
          <w:p w14:paraId="6F13E135" w14:textId="2151D4F1" w:rsidR="00675A54" w:rsidRPr="007A3301" w:rsidRDefault="00675A54" w:rsidP="00D7612A">
            <w:pPr>
              <w:suppressAutoHyphens w:val="0"/>
              <w:spacing w:line="360" w:lineRule="auto"/>
              <w:ind w:firstLine="278"/>
              <w:jc w:val="both"/>
            </w:pPr>
            <w:r>
              <w:t>10</w:t>
            </w:r>
          </w:p>
        </w:tc>
      </w:tr>
      <w:tr w:rsidR="00675A54" w:rsidRPr="007A3301" w14:paraId="0691F096" w14:textId="68B3A59D"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5E54B33C" w14:textId="77777777" w:rsidR="00675A54" w:rsidRPr="007A3301" w:rsidRDefault="00675A54" w:rsidP="00D7612A">
            <w:pPr>
              <w:spacing w:line="360" w:lineRule="auto"/>
              <w:jc w:val="both"/>
            </w:pPr>
            <w:r w:rsidRPr="007A3301">
              <w:t>10</w:t>
            </w:r>
          </w:p>
        </w:tc>
        <w:tc>
          <w:tcPr>
            <w:tcW w:w="1032" w:type="pct"/>
            <w:tcBorders>
              <w:top w:val="single" w:sz="4" w:space="0" w:color="auto"/>
              <w:left w:val="single" w:sz="4" w:space="0" w:color="auto"/>
              <w:bottom w:val="single" w:sz="4" w:space="0" w:color="auto"/>
              <w:right w:val="single" w:sz="4" w:space="0" w:color="auto"/>
            </w:tcBorders>
            <w:hideMark/>
          </w:tcPr>
          <w:p w14:paraId="726CE022" w14:textId="77777777" w:rsidR="00675A54" w:rsidRPr="007A3301" w:rsidRDefault="00675A54" w:rsidP="00D7612A">
            <w:pPr>
              <w:suppressAutoHyphens w:val="0"/>
              <w:spacing w:after="200" w:line="360" w:lineRule="auto"/>
              <w:rPr>
                <w:rFonts w:eastAsia="Calibri"/>
                <w:lang w:eastAsia="en-US"/>
              </w:rPr>
            </w:pPr>
            <w:r w:rsidRPr="007A3301">
              <w:rPr>
                <w:rFonts w:eastAsia="Calibri"/>
                <w:lang w:eastAsia="en-US"/>
              </w:rPr>
              <w:t>«Шахматы»</w:t>
            </w:r>
          </w:p>
        </w:tc>
        <w:tc>
          <w:tcPr>
            <w:tcW w:w="1037" w:type="pct"/>
            <w:tcBorders>
              <w:top w:val="single" w:sz="4" w:space="0" w:color="auto"/>
              <w:left w:val="single" w:sz="4" w:space="0" w:color="auto"/>
              <w:bottom w:val="single" w:sz="4" w:space="0" w:color="auto"/>
              <w:right w:val="single" w:sz="4" w:space="0" w:color="auto"/>
            </w:tcBorders>
            <w:vAlign w:val="center"/>
            <w:hideMark/>
          </w:tcPr>
          <w:p w14:paraId="55DF624D" w14:textId="77777777" w:rsidR="00675A54" w:rsidRPr="007A3301" w:rsidRDefault="00675A54" w:rsidP="00D7612A">
            <w:pPr>
              <w:suppressAutoHyphens w:val="0"/>
              <w:spacing w:after="200" w:line="360" w:lineRule="auto"/>
              <w:jc w:val="center"/>
              <w:rPr>
                <w:rFonts w:eastAsia="Calibri"/>
                <w:lang w:eastAsia="en-US"/>
              </w:rPr>
            </w:pPr>
            <w:r w:rsidRPr="007A3301">
              <w:rPr>
                <w:rFonts w:eastAsia="Calibri"/>
                <w:lang w:eastAsia="en-US"/>
              </w:rPr>
              <w:t>физкультурно-спортивная</w:t>
            </w:r>
          </w:p>
        </w:tc>
        <w:tc>
          <w:tcPr>
            <w:tcW w:w="2130" w:type="pct"/>
            <w:tcBorders>
              <w:top w:val="single" w:sz="4" w:space="0" w:color="auto"/>
              <w:left w:val="single" w:sz="4" w:space="0" w:color="auto"/>
              <w:bottom w:val="single" w:sz="4" w:space="0" w:color="auto"/>
              <w:right w:val="single" w:sz="4" w:space="0" w:color="auto"/>
            </w:tcBorders>
            <w:hideMark/>
          </w:tcPr>
          <w:p w14:paraId="75CAF7D1" w14:textId="77777777" w:rsidR="00675A54" w:rsidRPr="007A3301" w:rsidRDefault="00675A54" w:rsidP="00D7612A">
            <w:pPr>
              <w:widowControl w:val="0"/>
              <w:suppressAutoHyphens w:val="0"/>
              <w:spacing w:after="200" w:line="360" w:lineRule="auto"/>
              <w:ind w:firstLine="583"/>
              <w:jc w:val="both"/>
              <w:rPr>
                <w:rFonts w:eastAsia="Courier New"/>
                <w:color w:val="000000"/>
                <w:spacing w:val="-4"/>
                <w:lang w:eastAsia="ru-RU" w:bidi="ru-RU"/>
              </w:rPr>
            </w:pPr>
            <w:r w:rsidRPr="007A3301">
              <w:rPr>
                <w:rFonts w:eastAsia="Courier New"/>
                <w:color w:val="000000"/>
                <w:spacing w:val="-4"/>
                <w:lang w:eastAsia="ru-RU" w:bidi="ru-RU"/>
              </w:rPr>
              <w:t>Занятия по программе «Шахматы» позволяют участникам изучить фигуры и  правила  интеллектуальной игры, научиться играть по правилам и участв</w:t>
            </w:r>
            <w:r w:rsidRPr="007A3301">
              <w:rPr>
                <w:rFonts w:eastAsia="Courier New"/>
                <w:color w:val="000000"/>
                <w:spacing w:val="-4"/>
                <w:lang w:eastAsia="ru-RU" w:bidi="ru-RU"/>
              </w:rPr>
              <w:t>о</w:t>
            </w:r>
            <w:r w:rsidRPr="007A3301">
              <w:rPr>
                <w:rFonts w:eastAsia="Courier New"/>
                <w:color w:val="000000"/>
                <w:spacing w:val="-4"/>
                <w:lang w:eastAsia="ru-RU" w:bidi="ru-RU"/>
              </w:rPr>
              <w:t>вать в  шахматном турнире.  Это интере</w:t>
            </w:r>
            <w:r w:rsidRPr="007A3301">
              <w:rPr>
                <w:rFonts w:eastAsia="Courier New"/>
                <w:color w:val="000000"/>
                <w:spacing w:val="-4"/>
                <w:lang w:eastAsia="ru-RU" w:bidi="ru-RU"/>
              </w:rPr>
              <w:t>с</w:t>
            </w:r>
            <w:r w:rsidRPr="007A3301">
              <w:rPr>
                <w:rFonts w:eastAsia="Courier New"/>
                <w:color w:val="000000"/>
                <w:spacing w:val="-4"/>
                <w:lang w:eastAsia="ru-RU" w:bidi="ru-RU"/>
              </w:rPr>
              <w:t>ное времяпрепровождение, способству</w:t>
            </w:r>
            <w:r w:rsidRPr="007A3301">
              <w:rPr>
                <w:rFonts w:eastAsia="Courier New"/>
                <w:color w:val="000000"/>
                <w:spacing w:val="-4"/>
                <w:lang w:eastAsia="ru-RU" w:bidi="ru-RU"/>
              </w:rPr>
              <w:t>ю</w:t>
            </w:r>
            <w:r w:rsidRPr="007A3301">
              <w:rPr>
                <w:rFonts w:eastAsia="Courier New"/>
                <w:color w:val="000000"/>
                <w:spacing w:val="-4"/>
                <w:lang w:eastAsia="ru-RU" w:bidi="ru-RU"/>
              </w:rPr>
              <w:t>щее  развитию логического мышления и памяти, навыков анализа и проектиров</w:t>
            </w:r>
            <w:r w:rsidRPr="007A3301">
              <w:rPr>
                <w:rFonts w:eastAsia="Courier New"/>
                <w:color w:val="000000"/>
                <w:spacing w:val="-4"/>
                <w:lang w:eastAsia="ru-RU" w:bidi="ru-RU"/>
              </w:rPr>
              <w:t>а</w:t>
            </w:r>
            <w:r w:rsidRPr="007A3301">
              <w:rPr>
                <w:rFonts w:eastAsia="Courier New"/>
                <w:color w:val="000000"/>
                <w:spacing w:val="-4"/>
                <w:lang w:eastAsia="ru-RU" w:bidi="ru-RU"/>
              </w:rPr>
              <w:t>ния.  Эта игра уходит своими корнями в глубокое прошлое, что означает, что она действительно проверена временем. Ит</w:t>
            </w:r>
            <w:r w:rsidRPr="007A3301">
              <w:rPr>
                <w:rFonts w:eastAsia="Courier New"/>
                <w:color w:val="000000"/>
                <w:spacing w:val="-4"/>
                <w:lang w:eastAsia="ru-RU" w:bidi="ru-RU"/>
              </w:rPr>
              <w:t>о</w:t>
            </w:r>
            <w:r w:rsidRPr="007A3301">
              <w:rPr>
                <w:rFonts w:eastAsia="Courier New"/>
                <w:color w:val="000000"/>
                <w:spacing w:val="-4"/>
                <w:lang w:eastAsia="ru-RU" w:bidi="ru-RU"/>
              </w:rPr>
              <w:t>гом освоения  программы станет соревн</w:t>
            </w:r>
            <w:r w:rsidRPr="007A3301">
              <w:rPr>
                <w:rFonts w:eastAsia="Courier New"/>
                <w:color w:val="000000"/>
                <w:spacing w:val="-4"/>
                <w:lang w:eastAsia="ru-RU" w:bidi="ru-RU"/>
              </w:rPr>
              <w:t>о</w:t>
            </w:r>
            <w:r w:rsidRPr="007A3301">
              <w:rPr>
                <w:rFonts w:eastAsia="Courier New"/>
                <w:color w:val="000000"/>
                <w:spacing w:val="-4"/>
                <w:lang w:eastAsia="ru-RU" w:bidi="ru-RU"/>
              </w:rPr>
              <w:t>вание – шахматный турнир с различными вариантами его проведения, а также фо</w:t>
            </w:r>
            <w:r w:rsidRPr="007A3301">
              <w:rPr>
                <w:rFonts w:eastAsia="Courier New"/>
                <w:color w:val="000000"/>
                <w:spacing w:val="-4"/>
                <w:lang w:eastAsia="ru-RU" w:bidi="ru-RU"/>
              </w:rPr>
              <w:t>р</w:t>
            </w:r>
            <w:r w:rsidRPr="007A3301">
              <w:rPr>
                <w:rFonts w:eastAsia="Courier New"/>
                <w:color w:val="000000"/>
                <w:spacing w:val="-4"/>
                <w:lang w:eastAsia="ru-RU" w:bidi="ru-RU"/>
              </w:rPr>
              <w:t>мирование положительной мотивации к «последействию», к продолжению зан</w:t>
            </w:r>
            <w:r w:rsidRPr="007A3301">
              <w:rPr>
                <w:rFonts w:eastAsia="Courier New"/>
                <w:color w:val="000000"/>
                <w:spacing w:val="-4"/>
                <w:lang w:eastAsia="ru-RU" w:bidi="ru-RU"/>
              </w:rPr>
              <w:t>я</w:t>
            </w:r>
            <w:r w:rsidRPr="007A3301">
              <w:rPr>
                <w:rFonts w:eastAsia="Courier New"/>
                <w:color w:val="000000"/>
                <w:spacing w:val="-4"/>
                <w:lang w:eastAsia="ru-RU" w:bidi="ru-RU"/>
              </w:rPr>
              <w:t>тий этим увлекательным видом спорта после смены.  Занятия шахматами восп</w:t>
            </w:r>
            <w:r w:rsidRPr="007A3301">
              <w:rPr>
                <w:rFonts w:eastAsia="Courier New"/>
                <w:color w:val="000000"/>
                <w:spacing w:val="-4"/>
                <w:lang w:eastAsia="ru-RU" w:bidi="ru-RU"/>
              </w:rPr>
              <w:t>и</w:t>
            </w:r>
            <w:r w:rsidRPr="007A3301">
              <w:rPr>
                <w:rFonts w:eastAsia="Courier New"/>
                <w:color w:val="000000"/>
                <w:spacing w:val="-4"/>
                <w:lang w:eastAsia="ru-RU" w:bidi="ru-RU"/>
              </w:rPr>
              <w:t>тывают самодисциплину, ответстве</w:t>
            </w:r>
            <w:r w:rsidRPr="007A3301">
              <w:rPr>
                <w:rFonts w:eastAsia="Courier New"/>
                <w:color w:val="000000"/>
                <w:spacing w:val="-4"/>
                <w:lang w:eastAsia="ru-RU" w:bidi="ru-RU"/>
              </w:rPr>
              <w:t>н</w:t>
            </w:r>
            <w:r w:rsidRPr="007A3301">
              <w:rPr>
                <w:rFonts w:eastAsia="Courier New"/>
                <w:color w:val="000000"/>
                <w:spacing w:val="-4"/>
                <w:lang w:eastAsia="ru-RU" w:bidi="ru-RU"/>
              </w:rPr>
              <w:t xml:space="preserve">ность, настойчивость,  что важно и в успешной  социализации подростков. </w:t>
            </w:r>
          </w:p>
        </w:tc>
        <w:tc>
          <w:tcPr>
            <w:tcW w:w="544" w:type="pct"/>
            <w:tcBorders>
              <w:top w:val="single" w:sz="4" w:space="0" w:color="auto"/>
              <w:left w:val="single" w:sz="4" w:space="0" w:color="auto"/>
              <w:bottom w:val="single" w:sz="4" w:space="0" w:color="auto"/>
              <w:right w:val="single" w:sz="4" w:space="0" w:color="auto"/>
            </w:tcBorders>
          </w:tcPr>
          <w:p w14:paraId="4EE55F83" w14:textId="5B62EE6D" w:rsidR="00675A54" w:rsidRPr="007A3301" w:rsidRDefault="00675A54" w:rsidP="00D7612A">
            <w:pPr>
              <w:widowControl w:val="0"/>
              <w:suppressAutoHyphens w:val="0"/>
              <w:spacing w:after="200" w:line="360" w:lineRule="auto"/>
              <w:ind w:firstLine="583"/>
              <w:jc w:val="both"/>
              <w:rPr>
                <w:rFonts w:eastAsia="Courier New"/>
                <w:color w:val="000000"/>
                <w:spacing w:val="-4"/>
                <w:lang w:eastAsia="ru-RU" w:bidi="ru-RU"/>
              </w:rPr>
            </w:pPr>
            <w:r>
              <w:rPr>
                <w:rFonts w:eastAsia="Courier New"/>
                <w:color w:val="000000"/>
                <w:spacing w:val="-4"/>
                <w:lang w:eastAsia="ru-RU" w:bidi="ru-RU"/>
              </w:rPr>
              <w:t>10</w:t>
            </w:r>
          </w:p>
        </w:tc>
      </w:tr>
      <w:tr w:rsidR="00675A54" w:rsidRPr="007A3301" w14:paraId="0F4D94B9" w14:textId="508DF882"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27C74E16" w14:textId="77777777" w:rsidR="00675A54" w:rsidRPr="007A3301" w:rsidRDefault="00675A54" w:rsidP="00D7612A">
            <w:pPr>
              <w:spacing w:line="360" w:lineRule="auto"/>
              <w:jc w:val="both"/>
            </w:pPr>
            <w:r w:rsidRPr="007A3301">
              <w:t>11</w:t>
            </w:r>
          </w:p>
        </w:tc>
        <w:tc>
          <w:tcPr>
            <w:tcW w:w="1032" w:type="pct"/>
            <w:tcBorders>
              <w:top w:val="single" w:sz="4" w:space="0" w:color="auto"/>
              <w:left w:val="single" w:sz="4" w:space="0" w:color="auto"/>
              <w:bottom w:val="single" w:sz="4" w:space="0" w:color="auto"/>
              <w:right w:val="single" w:sz="4" w:space="0" w:color="auto"/>
            </w:tcBorders>
            <w:hideMark/>
          </w:tcPr>
          <w:p w14:paraId="240B602F" w14:textId="77777777" w:rsidR="00675A54" w:rsidRPr="007A3301" w:rsidRDefault="00675A54" w:rsidP="00D7612A">
            <w:pPr>
              <w:suppressAutoHyphens w:val="0"/>
              <w:spacing w:line="360" w:lineRule="auto"/>
              <w:rPr>
                <w:rFonts w:eastAsia="Calibri"/>
                <w:lang w:eastAsia="en-US"/>
              </w:rPr>
            </w:pPr>
            <w:r w:rsidRPr="007A3301">
              <w:rPr>
                <w:rFonts w:eastAsia="Calibri"/>
                <w:lang w:eastAsia="en-US"/>
              </w:rPr>
              <w:t>«Пионербол»</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375BBC5" w14:textId="77777777" w:rsidR="00675A54" w:rsidRPr="007A3301" w:rsidRDefault="00675A54" w:rsidP="00D7612A">
            <w:pPr>
              <w:suppressAutoHyphens w:val="0"/>
              <w:spacing w:line="360" w:lineRule="auto"/>
              <w:jc w:val="center"/>
              <w:rPr>
                <w:rFonts w:eastAsia="Calibri"/>
                <w:lang w:eastAsia="en-US"/>
              </w:rPr>
            </w:pPr>
            <w:r w:rsidRPr="007A3301">
              <w:rPr>
                <w:rFonts w:eastAsia="Calibri"/>
                <w:lang w:eastAsia="en-US"/>
              </w:rPr>
              <w:t>физкультурно-спортивная</w:t>
            </w:r>
          </w:p>
        </w:tc>
        <w:tc>
          <w:tcPr>
            <w:tcW w:w="2130" w:type="pct"/>
            <w:tcBorders>
              <w:top w:val="single" w:sz="4" w:space="0" w:color="auto"/>
              <w:left w:val="single" w:sz="4" w:space="0" w:color="auto"/>
              <w:bottom w:val="single" w:sz="4" w:space="0" w:color="auto"/>
              <w:right w:val="single" w:sz="4" w:space="0" w:color="auto"/>
            </w:tcBorders>
            <w:hideMark/>
          </w:tcPr>
          <w:p w14:paraId="36B16675"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Программа посвящена игре в пионе</w:t>
            </w:r>
            <w:r w:rsidRPr="007A3301">
              <w:rPr>
                <w:rFonts w:eastAsia="Courier New"/>
                <w:color w:val="000000"/>
                <w:spacing w:val="-4"/>
                <w:lang w:eastAsia="ru-RU" w:bidi="ru-RU"/>
              </w:rPr>
              <w:t>р</w:t>
            </w:r>
            <w:r w:rsidRPr="007A3301">
              <w:rPr>
                <w:rFonts w:eastAsia="Courier New"/>
                <w:color w:val="000000"/>
                <w:spacing w:val="-4"/>
                <w:lang w:eastAsia="ru-RU" w:bidi="ru-RU"/>
              </w:rPr>
              <w:t>бол — активную командную игру, поп</w:t>
            </w:r>
            <w:r w:rsidRPr="007A3301">
              <w:rPr>
                <w:rFonts w:eastAsia="Courier New"/>
                <w:color w:val="000000"/>
                <w:spacing w:val="-4"/>
                <w:lang w:eastAsia="ru-RU" w:bidi="ru-RU"/>
              </w:rPr>
              <w:t>у</w:t>
            </w:r>
            <w:r w:rsidRPr="007A3301">
              <w:rPr>
                <w:rFonts w:eastAsia="Courier New"/>
                <w:color w:val="000000"/>
                <w:spacing w:val="-4"/>
                <w:lang w:eastAsia="ru-RU" w:bidi="ru-RU"/>
              </w:rPr>
              <w:t xml:space="preserve">лярную в советское время. </w:t>
            </w:r>
          </w:p>
          <w:p w14:paraId="4EB473F0"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Она способствует физическому разв</w:t>
            </w:r>
            <w:r w:rsidRPr="007A3301">
              <w:rPr>
                <w:rFonts w:eastAsia="Courier New"/>
                <w:color w:val="000000"/>
                <w:spacing w:val="-4"/>
                <w:lang w:eastAsia="ru-RU" w:bidi="ru-RU"/>
              </w:rPr>
              <w:t>и</w:t>
            </w:r>
            <w:r w:rsidRPr="007A3301">
              <w:rPr>
                <w:rFonts w:eastAsia="Courier New"/>
                <w:color w:val="000000"/>
                <w:spacing w:val="-4"/>
                <w:lang w:eastAsia="ru-RU" w:bidi="ru-RU"/>
              </w:rPr>
              <w:t xml:space="preserve">тию, улучшению реакции и координации, воспитанию командного взаимодействия и спортивного характера. </w:t>
            </w:r>
          </w:p>
          <w:p w14:paraId="7BD0AB6E"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Подходит для любого уровня физич</w:t>
            </w:r>
            <w:r w:rsidRPr="007A3301">
              <w:rPr>
                <w:rFonts w:eastAsia="Courier New"/>
                <w:color w:val="000000"/>
                <w:spacing w:val="-4"/>
                <w:lang w:eastAsia="ru-RU" w:bidi="ru-RU"/>
              </w:rPr>
              <w:t>е</w:t>
            </w:r>
            <w:r w:rsidRPr="007A3301">
              <w:rPr>
                <w:rFonts w:eastAsia="Courier New"/>
                <w:color w:val="000000"/>
                <w:spacing w:val="-4"/>
                <w:lang w:eastAsia="ru-RU" w:bidi="ru-RU"/>
              </w:rPr>
              <w:t>ской подготовки и обеспечивает веселый и активный отдых на свежем воздухе.</w:t>
            </w:r>
          </w:p>
        </w:tc>
        <w:tc>
          <w:tcPr>
            <w:tcW w:w="544" w:type="pct"/>
            <w:tcBorders>
              <w:top w:val="single" w:sz="4" w:space="0" w:color="auto"/>
              <w:left w:val="single" w:sz="4" w:space="0" w:color="auto"/>
              <w:bottom w:val="single" w:sz="4" w:space="0" w:color="auto"/>
              <w:right w:val="single" w:sz="4" w:space="0" w:color="auto"/>
            </w:tcBorders>
          </w:tcPr>
          <w:p w14:paraId="71837DD9" w14:textId="282B334E"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Pr>
                <w:rFonts w:eastAsia="Courier New"/>
                <w:color w:val="000000"/>
                <w:spacing w:val="-4"/>
                <w:lang w:eastAsia="ru-RU" w:bidi="ru-RU"/>
              </w:rPr>
              <w:t>11</w:t>
            </w:r>
          </w:p>
        </w:tc>
      </w:tr>
      <w:tr w:rsidR="00675A54" w:rsidRPr="007A3301" w14:paraId="3939EBD6" w14:textId="5C7FD9E1"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2E4F3721" w14:textId="77777777" w:rsidR="00675A54" w:rsidRPr="007A3301" w:rsidRDefault="00675A54" w:rsidP="00D7612A">
            <w:pPr>
              <w:spacing w:line="360" w:lineRule="auto"/>
              <w:jc w:val="both"/>
            </w:pPr>
            <w:r w:rsidRPr="007A3301">
              <w:t>12</w:t>
            </w:r>
          </w:p>
        </w:tc>
        <w:tc>
          <w:tcPr>
            <w:tcW w:w="1032" w:type="pct"/>
            <w:tcBorders>
              <w:top w:val="single" w:sz="4" w:space="0" w:color="auto"/>
              <w:left w:val="single" w:sz="4" w:space="0" w:color="auto"/>
              <w:bottom w:val="single" w:sz="4" w:space="0" w:color="auto"/>
              <w:right w:val="single" w:sz="4" w:space="0" w:color="auto"/>
            </w:tcBorders>
            <w:hideMark/>
          </w:tcPr>
          <w:p w14:paraId="3002B020" w14:textId="63CD818D" w:rsidR="00675A54" w:rsidRPr="007A3301" w:rsidRDefault="00675A54" w:rsidP="00675A54">
            <w:pPr>
              <w:suppressAutoHyphens w:val="0"/>
              <w:spacing w:line="360" w:lineRule="auto"/>
              <w:rPr>
                <w:rFonts w:eastAsia="Calibri"/>
                <w:lang w:eastAsia="en-US"/>
              </w:rPr>
            </w:pPr>
            <w:r>
              <w:rPr>
                <w:rFonts w:eastAsia="Calibri"/>
                <w:lang w:eastAsia="en-US"/>
              </w:rPr>
              <w:t>«</w:t>
            </w:r>
            <w:r w:rsidR="008A52AC">
              <w:rPr>
                <w:rFonts w:eastAsia="Calibri"/>
                <w:lang w:eastAsia="en-US"/>
              </w:rPr>
              <w:t>Заниматель</w:t>
            </w:r>
            <w:r>
              <w:rPr>
                <w:rFonts w:eastAsia="Calibri"/>
                <w:lang w:eastAsia="en-US"/>
              </w:rPr>
              <w:t>ный</w:t>
            </w:r>
            <w:r w:rsidRPr="007A3301">
              <w:rPr>
                <w:rFonts w:eastAsia="Calibri"/>
                <w:lang w:eastAsia="en-US"/>
              </w:rPr>
              <w:t xml:space="preserve"> английский»</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22B8BDF" w14:textId="77777777" w:rsidR="00675A54" w:rsidRPr="007A3301" w:rsidRDefault="00675A54" w:rsidP="00D7612A">
            <w:pPr>
              <w:suppressAutoHyphens w:val="0"/>
              <w:spacing w:line="360" w:lineRule="auto"/>
              <w:jc w:val="center"/>
              <w:rPr>
                <w:rFonts w:eastAsia="Calibri"/>
                <w:lang w:eastAsia="en-US"/>
              </w:rPr>
            </w:pPr>
            <w:r w:rsidRPr="007A3301">
              <w:rPr>
                <w:rFonts w:eastAsia="Calibri"/>
                <w:lang w:eastAsia="en-US"/>
              </w:rPr>
              <w:t>Социально-гуманитарная</w:t>
            </w:r>
          </w:p>
        </w:tc>
        <w:tc>
          <w:tcPr>
            <w:tcW w:w="2130" w:type="pct"/>
            <w:tcBorders>
              <w:top w:val="single" w:sz="4" w:space="0" w:color="auto"/>
              <w:left w:val="single" w:sz="4" w:space="0" w:color="auto"/>
              <w:bottom w:val="single" w:sz="4" w:space="0" w:color="auto"/>
              <w:right w:val="single" w:sz="4" w:space="0" w:color="auto"/>
            </w:tcBorders>
            <w:hideMark/>
          </w:tcPr>
          <w:p w14:paraId="0BA1D876"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Программа нацелена на подготовку юных путешественников к междунаро</w:t>
            </w:r>
            <w:r w:rsidRPr="007A3301">
              <w:rPr>
                <w:rFonts w:eastAsia="Courier New"/>
                <w:color w:val="000000"/>
                <w:spacing w:val="-4"/>
                <w:lang w:eastAsia="ru-RU" w:bidi="ru-RU"/>
              </w:rPr>
              <w:t>д</w:t>
            </w:r>
            <w:r w:rsidRPr="007A3301">
              <w:rPr>
                <w:rFonts w:eastAsia="Courier New"/>
                <w:color w:val="000000"/>
                <w:spacing w:val="-4"/>
                <w:lang w:eastAsia="ru-RU" w:bidi="ru-RU"/>
              </w:rPr>
              <w:t>ному туризму путем изучения базовой а</w:t>
            </w:r>
            <w:r w:rsidRPr="007A3301">
              <w:rPr>
                <w:rFonts w:eastAsia="Courier New"/>
                <w:color w:val="000000"/>
                <w:spacing w:val="-4"/>
                <w:lang w:eastAsia="ru-RU" w:bidi="ru-RU"/>
              </w:rPr>
              <w:t>н</w:t>
            </w:r>
            <w:r w:rsidRPr="007A3301">
              <w:rPr>
                <w:rFonts w:eastAsia="Courier New"/>
                <w:color w:val="000000"/>
                <w:spacing w:val="-4"/>
                <w:lang w:eastAsia="ru-RU" w:bidi="ru-RU"/>
              </w:rPr>
              <w:t>глийской лексики и туристических разг</w:t>
            </w:r>
            <w:r w:rsidRPr="007A3301">
              <w:rPr>
                <w:rFonts w:eastAsia="Courier New"/>
                <w:color w:val="000000"/>
                <w:spacing w:val="-4"/>
                <w:lang w:eastAsia="ru-RU" w:bidi="ru-RU"/>
              </w:rPr>
              <w:t>о</w:t>
            </w:r>
            <w:r w:rsidRPr="007A3301">
              <w:rPr>
                <w:rFonts w:eastAsia="Courier New"/>
                <w:color w:val="000000"/>
                <w:spacing w:val="-4"/>
                <w:lang w:eastAsia="ru-RU" w:bidi="ru-RU"/>
              </w:rPr>
              <w:t>ворных фраз. Во время занятий участн</w:t>
            </w:r>
            <w:r w:rsidRPr="007A3301">
              <w:rPr>
                <w:rFonts w:eastAsia="Courier New"/>
                <w:color w:val="000000"/>
                <w:spacing w:val="-4"/>
                <w:lang w:eastAsia="ru-RU" w:bidi="ru-RU"/>
              </w:rPr>
              <w:t>и</w:t>
            </w:r>
            <w:r w:rsidRPr="007A3301">
              <w:rPr>
                <w:rFonts w:eastAsia="Courier New"/>
                <w:color w:val="000000"/>
                <w:spacing w:val="-4"/>
                <w:lang w:eastAsia="ru-RU" w:bidi="ru-RU"/>
              </w:rPr>
              <w:t>ки:</w:t>
            </w:r>
          </w:p>
          <w:p w14:paraId="5AF9D073"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 Усвоят важнейшие выражения для общения за границей.</w:t>
            </w:r>
          </w:p>
          <w:p w14:paraId="3CBEC4B6"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 Научатся ориентироваться в ситуац</w:t>
            </w:r>
            <w:r w:rsidRPr="007A3301">
              <w:rPr>
                <w:rFonts w:eastAsia="Courier New"/>
                <w:color w:val="000000"/>
                <w:spacing w:val="-4"/>
                <w:lang w:eastAsia="ru-RU" w:bidi="ru-RU"/>
              </w:rPr>
              <w:t>и</w:t>
            </w:r>
            <w:r w:rsidRPr="007A3301">
              <w:rPr>
                <w:rFonts w:eastAsia="Courier New"/>
                <w:color w:val="000000"/>
                <w:spacing w:val="-4"/>
                <w:lang w:eastAsia="ru-RU" w:bidi="ru-RU"/>
              </w:rPr>
              <w:t>ях путешествий.</w:t>
            </w:r>
          </w:p>
          <w:p w14:paraId="7D8D5A66"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 Повысят общий уровень владения языком в игровой форме.</w:t>
            </w:r>
          </w:p>
          <w:p w14:paraId="32D1E48E"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Занятия организованы таким образом, чтобы поддерживать мотивацию и заинт</w:t>
            </w:r>
            <w:r w:rsidRPr="007A3301">
              <w:rPr>
                <w:rFonts w:eastAsia="Courier New"/>
                <w:color w:val="000000"/>
                <w:spacing w:val="-4"/>
                <w:lang w:eastAsia="ru-RU" w:bidi="ru-RU"/>
              </w:rPr>
              <w:t>е</w:t>
            </w:r>
            <w:r w:rsidRPr="007A3301">
              <w:rPr>
                <w:rFonts w:eastAsia="Courier New"/>
                <w:color w:val="000000"/>
                <w:spacing w:val="-4"/>
                <w:lang w:eastAsia="ru-RU" w:bidi="ru-RU"/>
              </w:rPr>
              <w:t>ресованность учащихся, формируя поз</w:t>
            </w:r>
            <w:r w:rsidRPr="007A3301">
              <w:rPr>
                <w:rFonts w:eastAsia="Courier New"/>
                <w:color w:val="000000"/>
                <w:spacing w:val="-4"/>
                <w:lang w:eastAsia="ru-RU" w:bidi="ru-RU"/>
              </w:rPr>
              <w:t>и</w:t>
            </w:r>
            <w:r w:rsidRPr="007A3301">
              <w:rPr>
                <w:rFonts w:eastAsia="Courier New"/>
                <w:color w:val="000000"/>
                <w:spacing w:val="-4"/>
                <w:lang w:eastAsia="ru-RU" w:bidi="ru-RU"/>
              </w:rPr>
              <w:t>тивное отношение к иностранному языку и путешествиям.</w:t>
            </w:r>
          </w:p>
        </w:tc>
        <w:tc>
          <w:tcPr>
            <w:tcW w:w="544" w:type="pct"/>
            <w:tcBorders>
              <w:top w:val="single" w:sz="4" w:space="0" w:color="auto"/>
              <w:left w:val="single" w:sz="4" w:space="0" w:color="auto"/>
              <w:bottom w:val="single" w:sz="4" w:space="0" w:color="auto"/>
              <w:right w:val="single" w:sz="4" w:space="0" w:color="auto"/>
            </w:tcBorders>
          </w:tcPr>
          <w:p w14:paraId="2FD663E2" w14:textId="1C5C117A"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Pr>
                <w:rFonts w:eastAsia="Courier New"/>
                <w:color w:val="000000"/>
                <w:spacing w:val="-4"/>
                <w:lang w:eastAsia="ru-RU" w:bidi="ru-RU"/>
              </w:rPr>
              <w:t>11</w:t>
            </w:r>
          </w:p>
        </w:tc>
      </w:tr>
      <w:tr w:rsidR="00675A54" w:rsidRPr="007A3301" w14:paraId="18BB336F" w14:textId="4EC29218"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7E1938D2" w14:textId="77777777" w:rsidR="00675A54" w:rsidRPr="007A3301" w:rsidRDefault="00675A54" w:rsidP="00D7612A">
            <w:pPr>
              <w:spacing w:line="360" w:lineRule="auto"/>
              <w:jc w:val="both"/>
            </w:pPr>
            <w:r w:rsidRPr="007A3301">
              <w:t>13</w:t>
            </w:r>
          </w:p>
        </w:tc>
        <w:tc>
          <w:tcPr>
            <w:tcW w:w="1032" w:type="pct"/>
            <w:tcBorders>
              <w:top w:val="single" w:sz="4" w:space="0" w:color="auto"/>
              <w:left w:val="single" w:sz="4" w:space="0" w:color="auto"/>
              <w:bottom w:val="single" w:sz="4" w:space="0" w:color="auto"/>
              <w:right w:val="single" w:sz="4" w:space="0" w:color="auto"/>
            </w:tcBorders>
            <w:hideMark/>
          </w:tcPr>
          <w:p w14:paraId="28A5C674" w14:textId="77777777" w:rsidR="00675A54" w:rsidRPr="007A3301" w:rsidRDefault="00675A54" w:rsidP="00D7612A">
            <w:pPr>
              <w:suppressAutoHyphens w:val="0"/>
              <w:spacing w:line="360" w:lineRule="auto"/>
              <w:rPr>
                <w:rFonts w:eastAsia="Calibri"/>
                <w:lang w:eastAsia="en-US"/>
              </w:rPr>
            </w:pPr>
            <w:r w:rsidRPr="007A3301">
              <w:rPr>
                <w:rFonts w:eastAsia="Calibri"/>
                <w:lang w:eastAsia="en-US"/>
              </w:rPr>
              <w:t>«Живопись гу</w:t>
            </w:r>
            <w:r w:rsidRPr="007A3301">
              <w:rPr>
                <w:rFonts w:eastAsia="Calibri"/>
                <w:lang w:eastAsia="en-US"/>
              </w:rPr>
              <w:t>а</w:t>
            </w:r>
            <w:r w:rsidRPr="007A3301">
              <w:rPr>
                <w:rFonts w:eastAsia="Calibri"/>
                <w:lang w:eastAsia="en-US"/>
              </w:rPr>
              <w:t>шью»</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ABB14D9" w14:textId="77777777" w:rsidR="00675A54" w:rsidRPr="007A3301" w:rsidRDefault="00675A54" w:rsidP="00D7612A">
            <w:pPr>
              <w:suppressAutoHyphens w:val="0"/>
              <w:spacing w:line="360" w:lineRule="auto"/>
              <w:jc w:val="center"/>
              <w:rPr>
                <w:rFonts w:eastAsia="Calibri"/>
                <w:lang w:eastAsia="en-US"/>
              </w:rPr>
            </w:pPr>
            <w:r w:rsidRPr="007A3301">
              <w:rPr>
                <w:rFonts w:eastAsia="Calibri"/>
                <w:lang w:eastAsia="en-US"/>
              </w:rPr>
              <w:t>художественная</w:t>
            </w:r>
          </w:p>
        </w:tc>
        <w:tc>
          <w:tcPr>
            <w:tcW w:w="2130" w:type="pct"/>
            <w:tcBorders>
              <w:top w:val="single" w:sz="4" w:space="0" w:color="auto"/>
              <w:left w:val="single" w:sz="4" w:space="0" w:color="auto"/>
              <w:bottom w:val="single" w:sz="4" w:space="0" w:color="auto"/>
              <w:right w:val="single" w:sz="4" w:space="0" w:color="auto"/>
            </w:tcBorders>
            <w:hideMark/>
          </w:tcPr>
          <w:p w14:paraId="761BB853"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Программа разработана для детального освоения работы с гуашевыми красками.</w:t>
            </w:r>
          </w:p>
          <w:p w14:paraId="207B2CC9"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Дети познакомятся с основными при</w:t>
            </w:r>
            <w:r w:rsidRPr="007A3301">
              <w:rPr>
                <w:rFonts w:eastAsia="Courier New"/>
                <w:color w:val="000000"/>
                <w:spacing w:val="-4"/>
                <w:lang w:eastAsia="ru-RU" w:bidi="ru-RU"/>
              </w:rPr>
              <w:t>н</w:t>
            </w:r>
            <w:r w:rsidRPr="007A3301">
              <w:rPr>
                <w:rFonts w:eastAsia="Courier New"/>
                <w:color w:val="000000"/>
                <w:spacing w:val="-4"/>
                <w:lang w:eastAsia="ru-RU" w:bidi="ru-RU"/>
              </w:rPr>
              <w:t>ципами работы с краской: техникой нал</w:t>
            </w:r>
            <w:r w:rsidRPr="007A3301">
              <w:rPr>
                <w:rFonts w:eastAsia="Courier New"/>
                <w:color w:val="000000"/>
                <w:spacing w:val="-4"/>
                <w:lang w:eastAsia="ru-RU" w:bidi="ru-RU"/>
              </w:rPr>
              <w:t>о</w:t>
            </w:r>
            <w:r w:rsidRPr="007A3301">
              <w:rPr>
                <w:rFonts w:eastAsia="Courier New"/>
                <w:color w:val="000000"/>
                <w:spacing w:val="-4"/>
                <w:lang w:eastAsia="ru-RU" w:bidi="ru-RU"/>
              </w:rPr>
              <w:t>жения слоев, смешиванием оттенков, с</w:t>
            </w:r>
            <w:r w:rsidRPr="007A3301">
              <w:rPr>
                <w:rFonts w:eastAsia="Courier New"/>
                <w:color w:val="000000"/>
                <w:spacing w:val="-4"/>
                <w:lang w:eastAsia="ru-RU" w:bidi="ru-RU"/>
              </w:rPr>
              <w:t>о</w:t>
            </w:r>
            <w:r w:rsidRPr="007A3301">
              <w:rPr>
                <w:rFonts w:eastAsia="Courier New"/>
                <w:color w:val="000000"/>
                <w:spacing w:val="-4"/>
                <w:lang w:eastAsia="ru-RU" w:bidi="ru-RU"/>
              </w:rPr>
              <w:t>зданием светотеней и передачей объема. Они научатся грамотно компоновать р</w:t>
            </w:r>
            <w:r w:rsidRPr="007A3301">
              <w:rPr>
                <w:rFonts w:eastAsia="Courier New"/>
                <w:color w:val="000000"/>
                <w:spacing w:val="-4"/>
                <w:lang w:eastAsia="ru-RU" w:bidi="ru-RU"/>
              </w:rPr>
              <w:t>и</w:t>
            </w:r>
            <w:r w:rsidRPr="007A3301">
              <w:rPr>
                <w:rFonts w:eastAsia="Courier New"/>
                <w:color w:val="000000"/>
                <w:spacing w:val="-4"/>
                <w:lang w:eastAsia="ru-RU" w:bidi="ru-RU"/>
              </w:rPr>
              <w:t>сунки, планировать структуру будущих полотен и реализовывать задуманные с</w:t>
            </w:r>
            <w:r w:rsidRPr="007A3301">
              <w:rPr>
                <w:rFonts w:eastAsia="Courier New"/>
                <w:color w:val="000000"/>
                <w:spacing w:val="-4"/>
                <w:lang w:eastAsia="ru-RU" w:bidi="ru-RU"/>
              </w:rPr>
              <w:t>ю</w:t>
            </w:r>
            <w:r w:rsidRPr="007A3301">
              <w:rPr>
                <w:rFonts w:eastAsia="Courier New"/>
                <w:color w:val="000000"/>
                <w:spacing w:val="-4"/>
                <w:lang w:eastAsia="ru-RU" w:bidi="ru-RU"/>
              </w:rPr>
              <w:t>жеты. Важным аспектом занятий станет развитие чувства цвета, ритма и пропо</w:t>
            </w:r>
            <w:r w:rsidRPr="007A3301">
              <w:rPr>
                <w:rFonts w:eastAsia="Courier New"/>
                <w:color w:val="000000"/>
                <w:spacing w:val="-4"/>
                <w:lang w:eastAsia="ru-RU" w:bidi="ru-RU"/>
              </w:rPr>
              <w:t>р</w:t>
            </w:r>
            <w:r w:rsidRPr="007A3301">
              <w:rPr>
                <w:rFonts w:eastAsia="Courier New"/>
                <w:color w:val="000000"/>
                <w:spacing w:val="-4"/>
                <w:lang w:eastAsia="ru-RU" w:bidi="ru-RU"/>
              </w:rPr>
              <w:t>ций, необходимых для успешного заве</w:t>
            </w:r>
            <w:r w:rsidRPr="007A3301">
              <w:rPr>
                <w:rFonts w:eastAsia="Courier New"/>
                <w:color w:val="000000"/>
                <w:spacing w:val="-4"/>
                <w:lang w:eastAsia="ru-RU" w:bidi="ru-RU"/>
              </w:rPr>
              <w:t>р</w:t>
            </w:r>
            <w:r w:rsidRPr="007A3301">
              <w:rPr>
                <w:rFonts w:eastAsia="Courier New"/>
                <w:color w:val="000000"/>
                <w:spacing w:val="-4"/>
                <w:lang w:eastAsia="ru-RU" w:bidi="ru-RU"/>
              </w:rPr>
              <w:t>шения каждой работы.</w:t>
            </w:r>
          </w:p>
          <w:p w14:paraId="3071CC66"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Помимо приобретения конкретных технических навыков, занятия помогают ребятам выразить свои внутренние пер</w:t>
            </w:r>
            <w:r w:rsidRPr="007A3301">
              <w:rPr>
                <w:rFonts w:eastAsia="Courier New"/>
                <w:color w:val="000000"/>
                <w:spacing w:val="-4"/>
                <w:lang w:eastAsia="ru-RU" w:bidi="ru-RU"/>
              </w:rPr>
              <w:t>е</w:t>
            </w:r>
            <w:r w:rsidRPr="007A3301">
              <w:rPr>
                <w:rFonts w:eastAsia="Courier New"/>
                <w:color w:val="000000"/>
                <w:spacing w:val="-4"/>
                <w:lang w:eastAsia="ru-RU" w:bidi="ru-RU"/>
              </w:rPr>
              <w:t>живания и впечатления, обогатившись н</w:t>
            </w:r>
            <w:r w:rsidRPr="007A3301">
              <w:rPr>
                <w:rFonts w:eastAsia="Courier New"/>
                <w:color w:val="000000"/>
                <w:spacing w:val="-4"/>
                <w:lang w:eastAsia="ru-RU" w:bidi="ru-RU"/>
              </w:rPr>
              <w:t>о</w:t>
            </w:r>
            <w:r w:rsidRPr="007A3301">
              <w:rPr>
                <w:rFonts w:eastAsia="Courier New"/>
                <w:color w:val="000000"/>
                <w:spacing w:val="-4"/>
                <w:lang w:eastAsia="ru-RU" w:bidi="ru-RU"/>
              </w:rPr>
              <w:t>выми впечатлениями от искусства и пр</w:t>
            </w:r>
            <w:r w:rsidRPr="007A3301">
              <w:rPr>
                <w:rFonts w:eastAsia="Courier New"/>
                <w:color w:val="000000"/>
                <w:spacing w:val="-4"/>
                <w:lang w:eastAsia="ru-RU" w:bidi="ru-RU"/>
              </w:rPr>
              <w:t>о</w:t>
            </w:r>
            <w:r w:rsidRPr="007A3301">
              <w:rPr>
                <w:rFonts w:eastAsia="Courier New"/>
                <w:color w:val="000000"/>
                <w:spacing w:val="-4"/>
                <w:lang w:eastAsia="ru-RU" w:bidi="ru-RU"/>
              </w:rPr>
              <w:t>цессом созидания прекрасного.</w:t>
            </w:r>
          </w:p>
        </w:tc>
        <w:tc>
          <w:tcPr>
            <w:tcW w:w="544" w:type="pct"/>
            <w:tcBorders>
              <w:top w:val="single" w:sz="4" w:space="0" w:color="auto"/>
              <w:left w:val="single" w:sz="4" w:space="0" w:color="auto"/>
              <w:bottom w:val="single" w:sz="4" w:space="0" w:color="auto"/>
              <w:right w:val="single" w:sz="4" w:space="0" w:color="auto"/>
            </w:tcBorders>
          </w:tcPr>
          <w:p w14:paraId="196B7704" w14:textId="7663F34A"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Pr>
                <w:rFonts w:eastAsia="Courier New"/>
                <w:color w:val="000000"/>
                <w:spacing w:val="-4"/>
                <w:lang w:eastAsia="ru-RU" w:bidi="ru-RU"/>
              </w:rPr>
              <w:t>12</w:t>
            </w:r>
          </w:p>
        </w:tc>
      </w:tr>
      <w:tr w:rsidR="00675A54" w:rsidRPr="007A3301" w14:paraId="410ECF05" w14:textId="4AC19531"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hideMark/>
          </w:tcPr>
          <w:p w14:paraId="60B0DCA6" w14:textId="77777777" w:rsidR="00675A54" w:rsidRPr="007A3301" w:rsidRDefault="00675A54" w:rsidP="00D7612A">
            <w:pPr>
              <w:spacing w:line="360" w:lineRule="auto"/>
              <w:jc w:val="both"/>
            </w:pPr>
            <w:r w:rsidRPr="007A3301">
              <w:t>14</w:t>
            </w:r>
          </w:p>
        </w:tc>
        <w:tc>
          <w:tcPr>
            <w:tcW w:w="1032" w:type="pct"/>
            <w:tcBorders>
              <w:top w:val="single" w:sz="4" w:space="0" w:color="auto"/>
              <w:left w:val="single" w:sz="4" w:space="0" w:color="auto"/>
              <w:bottom w:val="single" w:sz="4" w:space="0" w:color="auto"/>
              <w:right w:val="single" w:sz="4" w:space="0" w:color="auto"/>
            </w:tcBorders>
            <w:hideMark/>
          </w:tcPr>
          <w:p w14:paraId="7C0DB666" w14:textId="77777777" w:rsidR="00675A54" w:rsidRPr="007A3301" w:rsidRDefault="00675A54" w:rsidP="00D7612A">
            <w:pPr>
              <w:suppressAutoHyphens w:val="0"/>
              <w:spacing w:line="360" w:lineRule="auto"/>
              <w:rPr>
                <w:rFonts w:eastAsia="Calibri"/>
                <w:lang w:eastAsia="en-US"/>
              </w:rPr>
            </w:pPr>
            <w:r w:rsidRPr="007A3301">
              <w:rPr>
                <w:rFonts w:eastAsia="Calibri"/>
                <w:lang w:eastAsia="en-US"/>
              </w:rPr>
              <w:t>«Дворовые игры»</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51B6F0D" w14:textId="77777777" w:rsidR="00675A54" w:rsidRPr="007A3301" w:rsidRDefault="00675A54" w:rsidP="00D7612A">
            <w:pPr>
              <w:suppressAutoHyphens w:val="0"/>
              <w:spacing w:line="360" w:lineRule="auto"/>
              <w:jc w:val="center"/>
              <w:rPr>
                <w:rFonts w:eastAsia="Calibri"/>
                <w:lang w:eastAsia="en-US"/>
              </w:rPr>
            </w:pPr>
            <w:r w:rsidRPr="007A3301">
              <w:rPr>
                <w:rFonts w:eastAsia="Calibri"/>
                <w:lang w:eastAsia="en-US"/>
              </w:rPr>
              <w:t>физкультурно-спортивная</w:t>
            </w:r>
          </w:p>
        </w:tc>
        <w:tc>
          <w:tcPr>
            <w:tcW w:w="2130" w:type="pct"/>
            <w:tcBorders>
              <w:top w:val="single" w:sz="4" w:space="0" w:color="auto"/>
              <w:left w:val="single" w:sz="4" w:space="0" w:color="auto"/>
              <w:bottom w:val="single" w:sz="4" w:space="0" w:color="auto"/>
              <w:right w:val="single" w:sz="4" w:space="0" w:color="auto"/>
            </w:tcBorders>
            <w:hideMark/>
          </w:tcPr>
          <w:p w14:paraId="78801345"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Программа «Дворовые игры» напра</w:t>
            </w:r>
            <w:r w:rsidRPr="007A3301">
              <w:rPr>
                <w:rFonts w:eastAsia="Courier New"/>
                <w:color w:val="000000"/>
                <w:spacing w:val="-4"/>
                <w:lang w:eastAsia="ru-RU" w:bidi="ru-RU"/>
              </w:rPr>
              <w:t>в</w:t>
            </w:r>
            <w:r w:rsidRPr="007A3301">
              <w:rPr>
                <w:rFonts w:eastAsia="Courier New"/>
                <w:color w:val="000000"/>
                <w:spacing w:val="-4"/>
                <w:lang w:eastAsia="ru-RU" w:bidi="ru-RU"/>
              </w:rPr>
              <w:t>лена на физическое развитие детей и по</w:t>
            </w:r>
            <w:r w:rsidRPr="007A3301">
              <w:rPr>
                <w:rFonts w:eastAsia="Courier New"/>
                <w:color w:val="000000"/>
                <w:spacing w:val="-4"/>
                <w:lang w:eastAsia="ru-RU" w:bidi="ru-RU"/>
              </w:rPr>
              <w:t>д</w:t>
            </w:r>
            <w:r w:rsidRPr="007A3301">
              <w:rPr>
                <w:rFonts w:eastAsia="Courier New"/>
                <w:color w:val="000000"/>
                <w:spacing w:val="-4"/>
                <w:lang w:eastAsia="ru-RU" w:bidi="ru-RU"/>
              </w:rPr>
              <w:t>ростков через активные игры, распр</w:t>
            </w:r>
            <w:r w:rsidRPr="007A3301">
              <w:rPr>
                <w:rFonts w:eastAsia="Courier New"/>
                <w:color w:val="000000"/>
                <w:spacing w:val="-4"/>
                <w:lang w:eastAsia="ru-RU" w:bidi="ru-RU"/>
              </w:rPr>
              <w:t>о</w:t>
            </w:r>
            <w:r w:rsidRPr="007A3301">
              <w:rPr>
                <w:rFonts w:eastAsia="Courier New"/>
                <w:color w:val="000000"/>
                <w:spacing w:val="-4"/>
                <w:lang w:eastAsia="ru-RU" w:bidi="ru-RU"/>
              </w:rPr>
              <w:t>страненные среди дворового досуга пр</w:t>
            </w:r>
            <w:r w:rsidRPr="007A3301">
              <w:rPr>
                <w:rFonts w:eastAsia="Courier New"/>
                <w:color w:val="000000"/>
                <w:spacing w:val="-4"/>
                <w:lang w:eastAsia="ru-RU" w:bidi="ru-RU"/>
              </w:rPr>
              <w:t>о</w:t>
            </w:r>
            <w:r w:rsidRPr="007A3301">
              <w:rPr>
                <w:rFonts w:eastAsia="Courier New"/>
                <w:color w:val="000000"/>
                <w:spacing w:val="-4"/>
                <w:lang w:eastAsia="ru-RU" w:bidi="ru-RU"/>
              </w:rPr>
              <w:t>шлых поколений. Занятия включают тр</w:t>
            </w:r>
            <w:r w:rsidRPr="007A3301">
              <w:rPr>
                <w:rFonts w:eastAsia="Courier New"/>
                <w:color w:val="000000"/>
                <w:spacing w:val="-4"/>
                <w:lang w:eastAsia="ru-RU" w:bidi="ru-RU"/>
              </w:rPr>
              <w:t>а</w:t>
            </w:r>
            <w:r w:rsidRPr="007A3301">
              <w:rPr>
                <w:rFonts w:eastAsia="Courier New"/>
                <w:color w:val="000000"/>
                <w:spacing w:val="-4"/>
                <w:lang w:eastAsia="ru-RU" w:bidi="ru-RU"/>
              </w:rPr>
              <w:t>диционные игры, которые помогают д</w:t>
            </w:r>
            <w:r w:rsidRPr="007A3301">
              <w:rPr>
                <w:rFonts w:eastAsia="Courier New"/>
                <w:color w:val="000000"/>
                <w:spacing w:val="-4"/>
                <w:lang w:eastAsia="ru-RU" w:bidi="ru-RU"/>
              </w:rPr>
              <w:t>е</w:t>
            </w:r>
            <w:r w:rsidRPr="007A3301">
              <w:rPr>
                <w:rFonts w:eastAsia="Courier New"/>
                <w:color w:val="000000"/>
                <w:spacing w:val="-4"/>
                <w:lang w:eastAsia="ru-RU" w:bidi="ru-RU"/>
              </w:rPr>
              <w:t>тям освоить основы спорта, координации движения, быстроты реакции и коммун</w:t>
            </w:r>
            <w:r w:rsidRPr="007A3301">
              <w:rPr>
                <w:rFonts w:eastAsia="Courier New"/>
                <w:color w:val="000000"/>
                <w:spacing w:val="-4"/>
                <w:lang w:eastAsia="ru-RU" w:bidi="ru-RU"/>
              </w:rPr>
              <w:t>и</w:t>
            </w:r>
            <w:r w:rsidRPr="007A3301">
              <w:rPr>
                <w:rFonts w:eastAsia="Courier New"/>
                <w:color w:val="000000"/>
                <w:spacing w:val="-4"/>
                <w:lang w:eastAsia="ru-RU" w:bidi="ru-RU"/>
              </w:rPr>
              <w:t xml:space="preserve">кативных навыков. </w:t>
            </w:r>
          </w:p>
          <w:p w14:paraId="64703E31" w14:textId="77777777"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sidRPr="007A3301">
              <w:rPr>
                <w:rFonts w:eastAsia="Courier New"/>
                <w:color w:val="000000"/>
                <w:spacing w:val="-4"/>
                <w:lang w:eastAsia="ru-RU" w:bidi="ru-RU"/>
              </w:rPr>
              <w:t>Цель программы заключается в сохр</w:t>
            </w:r>
            <w:r w:rsidRPr="007A3301">
              <w:rPr>
                <w:rFonts w:eastAsia="Courier New"/>
                <w:color w:val="000000"/>
                <w:spacing w:val="-4"/>
                <w:lang w:eastAsia="ru-RU" w:bidi="ru-RU"/>
              </w:rPr>
              <w:t>а</w:t>
            </w:r>
            <w:r w:rsidRPr="007A3301">
              <w:rPr>
                <w:rFonts w:eastAsia="Courier New"/>
                <w:color w:val="000000"/>
                <w:spacing w:val="-4"/>
                <w:lang w:eastAsia="ru-RU" w:bidi="ru-RU"/>
              </w:rPr>
              <w:t>нении культурных традиций, повышении двигательной активности, развитии ло</w:t>
            </w:r>
            <w:r w:rsidRPr="007A3301">
              <w:rPr>
                <w:rFonts w:eastAsia="Courier New"/>
                <w:color w:val="000000"/>
                <w:spacing w:val="-4"/>
                <w:lang w:eastAsia="ru-RU" w:bidi="ru-RU"/>
              </w:rPr>
              <w:t>в</w:t>
            </w:r>
            <w:r w:rsidRPr="007A3301">
              <w:rPr>
                <w:rFonts w:eastAsia="Courier New"/>
                <w:color w:val="000000"/>
                <w:spacing w:val="-4"/>
                <w:lang w:eastAsia="ru-RU" w:bidi="ru-RU"/>
              </w:rPr>
              <w:t>кости, выносливости и формировании здорового образа жизни. Участники уча</w:t>
            </w:r>
            <w:r w:rsidRPr="007A3301">
              <w:rPr>
                <w:rFonts w:eastAsia="Courier New"/>
                <w:color w:val="000000"/>
                <w:spacing w:val="-4"/>
                <w:lang w:eastAsia="ru-RU" w:bidi="ru-RU"/>
              </w:rPr>
              <w:t>т</w:t>
            </w:r>
            <w:r w:rsidRPr="007A3301">
              <w:rPr>
                <w:rFonts w:eastAsia="Courier New"/>
                <w:color w:val="000000"/>
                <w:spacing w:val="-4"/>
                <w:lang w:eastAsia="ru-RU" w:bidi="ru-RU"/>
              </w:rPr>
              <w:t>ся взаимодействию в команде, поддерж</w:t>
            </w:r>
            <w:r w:rsidRPr="007A3301">
              <w:rPr>
                <w:rFonts w:eastAsia="Courier New"/>
                <w:color w:val="000000"/>
                <w:spacing w:val="-4"/>
                <w:lang w:eastAsia="ru-RU" w:bidi="ru-RU"/>
              </w:rPr>
              <w:t>а</w:t>
            </w:r>
            <w:r w:rsidRPr="007A3301">
              <w:rPr>
                <w:rFonts w:eastAsia="Courier New"/>
                <w:color w:val="000000"/>
                <w:spacing w:val="-4"/>
                <w:lang w:eastAsia="ru-RU" w:bidi="ru-RU"/>
              </w:rPr>
              <w:t>нию дружеской атмосферы и соблюдению правил поведения в играх.</w:t>
            </w:r>
          </w:p>
        </w:tc>
        <w:tc>
          <w:tcPr>
            <w:tcW w:w="544" w:type="pct"/>
            <w:tcBorders>
              <w:top w:val="single" w:sz="4" w:space="0" w:color="auto"/>
              <w:left w:val="single" w:sz="4" w:space="0" w:color="auto"/>
              <w:bottom w:val="single" w:sz="4" w:space="0" w:color="auto"/>
              <w:right w:val="single" w:sz="4" w:space="0" w:color="auto"/>
            </w:tcBorders>
          </w:tcPr>
          <w:p w14:paraId="7F85503D" w14:textId="7D61B35F" w:rsidR="00675A54" w:rsidRPr="007A3301" w:rsidRDefault="00675A54" w:rsidP="00D7612A">
            <w:pPr>
              <w:widowControl w:val="0"/>
              <w:suppressAutoHyphens w:val="0"/>
              <w:spacing w:line="360" w:lineRule="auto"/>
              <w:ind w:firstLine="278"/>
              <w:jc w:val="both"/>
              <w:rPr>
                <w:rFonts w:eastAsia="Courier New"/>
                <w:color w:val="000000"/>
                <w:spacing w:val="-4"/>
                <w:lang w:eastAsia="ru-RU" w:bidi="ru-RU"/>
              </w:rPr>
            </w:pPr>
            <w:r>
              <w:rPr>
                <w:rFonts w:eastAsia="Courier New"/>
                <w:color w:val="000000"/>
                <w:spacing w:val="-4"/>
                <w:lang w:eastAsia="ru-RU" w:bidi="ru-RU"/>
              </w:rPr>
              <w:t>10</w:t>
            </w:r>
          </w:p>
        </w:tc>
      </w:tr>
      <w:tr w:rsidR="008A52AC" w:rsidRPr="007A3301" w14:paraId="23949B98" w14:textId="77777777" w:rsidTr="00675A54">
        <w:trPr>
          <w:trHeight w:val="380"/>
          <w:jc w:val="center"/>
        </w:trPr>
        <w:tc>
          <w:tcPr>
            <w:tcW w:w="257" w:type="pct"/>
            <w:tcBorders>
              <w:top w:val="single" w:sz="4" w:space="0" w:color="auto"/>
              <w:left w:val="single" w:sz="4" w:space="0" w:color="auto"/>
              <w:bottom w:val="single" w:sz="4" w:space="0" w:color="auto"/>
              <w:right w:val="single" w:sz="4" w:space="0" w:color="auto"/>
            </w:tcBorders>
            <w:vAlign w:val="center"/>
          </w:tcPr>
          <w:p w14:paraId="2D77C6E1" w14:textId="1721D935" w:rsidR="008A52AC" w:rsidRPr="007A3301" w:rsidRDefault="008A52AC" w:rsidP="00D7612A">
            <w:pPr>
              <w:spacing w:line="360" w:lineRule="auto"/>
              <w:jc w:val="both"/>
            </w:pPr>
            <w:r>
              <w:t>15</w:t>
            </w:r>
          </w:p>
        </w:tc>
        <w:tc>
          <w:tcPr>
            <w:tcW w:w="1032" w:type="pct"/>
            <w:tcBorders>
              <w:top w:val="single" w:sz="4" w:space="0" w:color="auto"/>
              <w:left w:val="single" w:sz="4" w:space="0" w:color="auto"/>
              <w:bottom w:val="single" w:sz="4" w:space="0" w:color="auto"/>
              <w:right w:val="single" w:sz="4" w:space="0" w:color="auto"/>
            </w:tcBorders>
          </w:tcPr>
          <w:p w14:paraId="671565CD" w14:textId="09477A59" w:rsidR="008A52AC" w:rsidRPr="007A3301" w:rsidRDefault="008A52AC" w:rsidP="00D7612A">
            <w:pPr>
              <w:suppressAutoHyphens w:val="0"/>
              <w:spacing w:line="360" w:lineRule="auto"/>
              <w:rPr>
                <w:rFonts w:eastAsia="Calibri"/>
                <w:lang w:eastAsia="en-US"/>
              </w:rPr>
            </w:pPr>
            <w:r>
              <w:rPr>
                <w:rFonts w:eastAsia="Calibri"/>
                <w:lang w:eastAsia="en-US"/>
              </w:rPr>
              <w:t>«Давай устроим праздник»</w:t>
            </w:r>
          </w:p>
        </w:tc>
        <w:tc>
          <w:tcPr>
            <w:tcW w:w="1037" w:type="pct"/>
            <w:tcBorders>
              <w:top w:val="single" w:sz="4" w:space="0" w:color="auto"/>
              <w:left w:val="single" w:sz="4" w:space="0" w:color="auto"/>
              <w:bottom w:val="single" w:sz="4" w:space="0" w:color="auto"/>
              <w:right w:val="single" w:sz="4" w:space="0" w:color="auto"/>
            </w:tcBorders>
            <w:vAlign w:val="center"/>
          </w:tcPr>
          <w:p w14:paraId="3AEF4EED" w14:textId="20F7E0DC" w:rsidR="008A52AC" w:rsidRPr="007A3301" w:rsidRDefault="008A52AC" w:rsidP="00D7612A">
            <w:pPr>
              <w:suppressAutoHyphens w:val="0"/>
              <w:spacing w:line="360" w:lineRule="auto"/>
              <w:jc w:val="center"/>
              <w:rPr>
                <w:rFonts w:eastAsia="Calibri"/>
                <w:lang w:eastAsia="en-US"/>
              </w:rPr>
            </w:pPr>
            <w:r w:rsidRPr="008A52AC">
              <w:rPr>
                <w:rFonts w:eastAsia="Calibri"/>
                <w:lang w:eastAsia="en-US"/>
              </w:rPr>
              <w:t>Социально-гуманитарная</w:t>
            </w:r>
          </w:p>
        </w:tc>
        <w:tc>
          <w:tcPr>
            <w:tcW w:w="2130" w:type="pct"/>
            <w:tcBorders>
              <w:top w:val="single" w:sz="4" w:space="0" w:color="auto"/>
              <w:left w:val="single" w:sz="4" w:space="0" w:color="auto"/>
              <w:bottom w:val="single" w:sz="4" w:space="0" w:color="auto"/>
              <w:right w:val="single" w:sz="4" w:space="0" w:color="auto"/>
            </w:tcBorders>
          </w:tcPr>
          <w:p w14:paraId="0A2BC6AE" w14:textId="77777777" w:rsidR="00152EB1" w:rsidRPr="00152EB1" w:rsidRDefault="00152EB1" w:rsidP="00152EB1">
            <w:pPr>
              <w:widowControl w:val="0"/>
              <w:suppressAutoHyphens w:val="0"/>
              <w:spacing w:line="360" w:lineRule="auto"/>
              <w:ind w:firstLine="278"/>
              <w:jc w:val="both"/>
              <w:rPr>
                <w:rFonts w:eastAsia="Courier New"/>
                <w:color w:val="000000"/>
                <w:spacing w:val="-4"/>
                <w:lang w:eastAsia="ru-RU" w:bidi="ru-RU"/>
              </w:rPr>
            </w:pPr>
            <w:r w:rsidRPr="00152EB1">
              <w:rPr>
                <w:rFonts w:eastAsia="Courier New"/>
                <w:bCs/>
                <w:color w:val="000000"/>
                <w:spacing w:val="-4"/>
                <w:lang w:eastAsia="ru-RU" w:bidi="ru-RU"/>
              </w:rPr>
              <w:t xml:space="preserve">Программа социально-гуманитарной направленности   цель </w:t>
            </w:r>
            <w:r w:rsidRPr="00152EB1">
              <w:rPr>
                <w:rFonts w:eastAsia="Courier New"/>
                <w:color w:val="000000"/>
                <w:spacing w:val="-4"/>
                <w:lang w:eastAsia="ru-RU" w:bidi="ru-RU"/>
              </w:rPr>
              <w:t xml:space="preserve"> развитие организ</w:t>
            </w:r>
            <w:r w:rsidRPr="00152EB1">
              <w:rPr>
                <w:rFonts w:eastAsia="Courier New"/>
                <w:color w:val="000000"/>
                <w:spacing w:val="-4"/>
                <w:lang w:eastAsia="ru-RU" w:bidi="ru-RU"/>
              </w:rPr>
              <w:t>а</w:t>
            </w:r>
            <w:r w:rsidRPr="00152EB1">
              <w:rPr>
                <w:rFonts w:eastAsia="Courier New"/>
                <w:color w:val="000000"/>
                <w:spacing w:val="-4"/>
                <w:lang w:eastAsia="ru-RU" w:bidi="ru-RU"/>
              </w:rPr>
              <w:t>торских и творческих способностей в процессе изучения основ организации праздника.</w:t>
            </w:r>
          </w:p>
          <w:p w14:paraId="4C71AB52" w14:textId="77777777" w:rsidR="00152EB1" w:rsidRPr="00152EB1" w:rsidRDefault="00152EB1" w:rsidP="00152EB1">
            <w:pPr>
              <w:widowControl w:val="0"/>
              <w:suppressAutoHyphens w:val="0"/>
              <w:spacing w:line="360" w:lineRule="auto"/>
              <w:ind w:firstLine="278"/>
              <w:jc w:val="both"/>
              <w:rPr>
                <w:rFonts w:eastAsia="Courier New"/>
                <w:color w:val="000000"/>
                <w:spacing w:val="-4"/>
                <w:lang w:eastAsia="ru-RU" w:bidi="ru-RU"/>
              </w:rPr>
            </w:pPr>
            <w:r w:rsidRPr="00152EB1">
              <w:rPr>
                <w:rFonts w:eastAsia="Courier New"/>
                <w:color w:val="000000"/>
                <w:spacing w:val="-4"/>
                <w:lang w:eastAsia="ru-RU" w:bidi="ru-RU"/>
              </w:rPr>
              <w:t>Формирует  представления о разли</w:t>
            </w:r>
            <w:r w:rsidRPr="00152EB1">
              <w:rPr>
                <w:rFonts w:eastAsia="Courier New"/>
                <w:color w:val="000000"/>
                <w:spacing w:val="-4"/>
                <w:lang w:eastAsia="ru-RU" w:bidi="ru-RU"/>
              </w:rPr>
              <w:t>ч</w:t>
            </w:r>
            <w:r w:rsidRPr="00152EB1">
              <w:rPr>
                <w:rFonts w:eastAsia="Courier New"/>
                <w:color w:val="000000"/>
                <w:spacing w:val="-4"/>
                <w:lang w:eastAsia="ru-RU" w:bidi="ru-RU"/>
              </w:rPr>
              <w:t>ных аспектах организации праздника;</w:t>
            </w:r>
          </w:p>
          <w:p w14:paraId="3FC645C7" w14:textId="77777777" w:rsidR="00152EB1" w:rsidRPr="00152EB1" w:rsidRDefault="00152EB1" w:rsidP="00152EB1">
            <w:pPr>
              <w:widowControl w:val="0"/>
              <w:suppressAutoHyphens w:val="0"/>
              <w:spacing w:line="360" w:lineRule="auto"/>
              <w:ind w:firstLine="278"/>
              <w:jc w:val="both"/>
              <w:rPr>
                <w:rFonts w:eastAsia="Courier New"/>
                <w:color w:val="000000"/>
                <w:spacing w:val="-4"/>
                <w:lang w:eastAsia="ru-RU" w:bidi="ru-RU"/>
              </w:rPr>
            </w:pPr>
            <w:r w:rsidRPr="00152EB1">
              <w:rPr>
                <w:rFonts w:eastAsia="Courier New"/>
                <w:color w:val="000000"/>
                <w:spacing w:val="-4"/>
                <w:lang w:eastAsia="ru-RU" w:bidi="ru-RU"/>
              </w:rPr>
              <w:t>Дает возможность овладевать навык</w:t>
            </w:r>
            <w:r w:rsidRPr="00152EB1">
              <w:rPr>
                <w:rFonts w:eastAsia="Courier New"/>
                <w:color w:val="000000"/>
                <w:spacing w:val="-4"/>
                <w:lang w:eastAsia="ru-RU" w:bidi="ru-RU"/>
              </w:rPr>
              <w:t>а</w:t>
            </w:r>
            <w:r w:rsidRPr="00152EB1">
              <w:rPr>
                <w:rFonts w:eastAsia="Courier New"/>
                <w:color w:val="000000"/>
                <w:spacing w:val="-4"/>
                <w:lang w:eastAsia="ru-RU" w:bidi="ru-RU"/>
              </w:rPr>
              <w:t>ми декоративного оформления простра</w:t>
            </w:r>
            <w:r w:rsidRPr="00152EB1">
              <w:rPr>
                <w:rFonts w:eastAsia="Courier New"/>
                <w:color w:val="000000"/>
                <w:spacing w:val="-4"/>
                <w:lang w:eastAsia="ru-RU" w:bidi="ru-RU"/>
              </w:rPr>
              <w:t>н</w:t>
            </w:r>
            <w:r w:rsidRPr="00152EB1">
              <w:rPr>
                <w:rFonts w:eastAsia="Courier New"/>
                <w:color w:val="000000"/>
                <w:spacing w:val="-4"/>
                <w:lang w:eastAsia="ru-RU" w:bidi="ru-RU"/>
              </w:rPr>
              <w:t>ства и сформировать знание о различных видах игр и развлечений для праздников.</w:t>
            </w:r>
          </w:p>
          <w:p w14:paraId="09B3B1B1" w14:textId="346FA6BB" w:rsidR="008A52AC" w:rsidRPr="007A3301" w:rsidRDefault="00152EB1" w:rsidP="00152EB1">
            <w:pPr>
              <w:widowControl w:val="0"/>
              <w:suppressAutoHyphens w:val="0"/>
              <w:spacing w:line="360" w:lineRule="auto"/>
              <w:ind w:firstLine="278"/>
              <w:jc w:val="both"/>
              <w:rPr>
                <w:rFonts w:eastAsia="Courier New"/>
                <w:color w:val="000000"/>
                <w:spacing w:val="-4"/>
                <w:lang w:eastAsia="ru-RU" w:bidi="ru-RU"/>
              </w:rPr>
            </w:pPr>
            <w:r w:rsidRPr="00152EB1">
              <w:rPr>
                <w:rFonts w:eastAsia="Courier New"/>
                <w:bCs/>
                <w:color w:val="000000"/>
                <w:spacing w:val="-4"/>
                <w:lang w:eastAsia="ru-RU" w:bidi="ru-RU"/>
              </w:rPr>
              <w:t xml:space="preserve"> Программа способствует раскрытию творческого потенциала и индивидуал</w:t>
            </w:r>
            <w:r w:rsidRPr="00152EB1">
              <w:rPr>
                <w:rFonts w:eastAsia="Courier New"/>
                <w:bCs/>
                <w:color w:val="000000"/>
                <w:spacing w:val="-4"/>
                <w:lang w:eastAsia="ru-RU" w:bidi="ru-RU"/>
              </w:rPr>
              <w:t>ь</w:t>
            </w:r>
            <w:r w:rsidRPr="00152EB1">
              <w:rPr>
                <w:rFonts w:eastAsia="Courier New"/>
                <w:bCs/>
                <w:color w:val="000000"/>
                <w:spacing w:val="-4"/>
                <w:lang w:eastAsia="ru-RU" w:bidi="ru-RU"/>
              </w:rPr>
              <w:t>ности каждого ребенка, создает условия интересного и содержательного провед</w:t>
            </w:r>
            <w:r w:rsidRPr="00152EB1">
              <w:rPr>
                <w:rFonts w:eastAsia="Courier New"/>
                <w:bCs/>
                <w:color w:val="000000"/>
                <w:spacing w:val="-4"/>
                <w:lang w:eastAsia="ru-RU" w:bidi="ru-RU"/>
              </w:rPr>
              <w:t>е</w:t>
            </w:r>
            <w:r w:rsidRPr="00152EB1">
              <w:rPr>
                <w:rFonts w:eastAsia="Courier New"/>
                <w:bCs/>
                <w:color w:val="000000"/>
                <w:spacing w:val="-4"/>
                <w:lang w:eastAsia="ru-RU" w:bidi="ru-RU"/>
              </w:rPr>
              <w:t>ния свободного времени, приобщает к о</w:t>
            </w:r>
            <w:r w:rsidRPr="00152EB1">
              <w:rPr>
                <w:rFonts w:eastAsia="Courier New"/>
                <w:bCs/>
                <w:color w:val="000000"/>
                <w:spacing w:val="-4"/>
                <w:lang w:eastAsia="ru-RU" w:bidi="ru-RU"/>
              </w:rPr>
              <w:t>с</w:t>
            </w:r>
            <w:r w:rsidRPr="00152EB1">
              <w:rPr>
                <w:rFonts w:eastAsia="Courier New"/>
                <w:bCs/>
                <w:color w:val="000000"/>
                <w:spacing w:val="-4"/>
                <w:lang w:eastAsia="ru-RU" w:bidi="ru-RU"/>
              </w:rPr>
              <w:t>новным сферам культурной жизни и дос</w:t>
            </w:r>
            <w:r w:rsidRPr="00152EB1">
              <w:rPr>
                <w:rFonts w:eastAsia="Courier New"/>
                <w:bCs/>
                <w:color w:val="000000"/>
                <w:spacing w:val="-4"/>
                <w:lang w:eastAsia="ru-RU" w:bidi="ru-RU"/>
              </w:rPr>
              <w:t>у</w:t>
            </w:r>
            <w:r w:rsidRPr="00152EB1">
              <w:rPr>
                <w:rFonts w:eastAsia="Courier New"/>
                <w:bCs/>
                <w:color w:val="000000"/>
                <w:spacing w:val="-4"/>
                <w:lang w:eastAsia="ru-RU" w:bidi="ru-RU"/>
              </w:rPr>
              <w:t>га.</w:t>
            </w:r>
          </w:p>
        </w:tc>
        <w:tc>
          <w:tcPr>
            <w:tcW w:w="544" w:type="pct"/>
            <w:tcBorders>
              <w:top w:val="single" w:sz="4" w:space="0" w:color="auto"/>
              <w:left w:val="single" w:sz="4" w:space="0" w:color="auto"/>
              <w:bottom w:val="single" w:sz="4" w:space="0" w:color="auto"/>
              <w:right w:val="single" w:sz="4" w:space="0" w:color="auto"/>
            </w:tcBorders>
          </w:tcPr>
          <w:p w14:paraId="4DB493BD" w14:textId="2E28278F" w:rsidR="008A52AC" w:rsidRDefault="008A52AC" w:rsidP="00D7612A">
            <w:pPr>
              <w:widowControl w:val="0"/>
              <w:suppressAutoHyphens w:val="0"/>
              <w:spacing w:line="360" w:lineRule="auto"/>
              <w:ind w:firstLine="278"/>
              <w:jc w:val="both"/>
              <w:rPr>
                <w:rFonts w:eastAsia="Courier New"/>
                <w:color w:val="000000"/>
                <w:spacing w:val="-4"/>
                <w:lang w:eastAsia="ru-RU" w:bidi="ru-RU"/>
              </w:rPr>
            </w:pPr>
            <w:r>
              <w:rPr>
                <w:rFonts w:eastAsia="Courier New"/>
                <w:color w:val="000000"/>
                <w:spacing w:val="-4"/>
                <w:lang w:eastAsia="ru-RU" w:bidi="ru-RU"/>
              </w:rPr>
              <w:t>10</w:t>
            </w:r>
          </w:p>
        </w:tc>
      </w:tr>
    </w:tbl>
    <w:p w14:paraId="7028B7E6" w14:textId="77777777" w:rsidR="007A3301" w:rsidRPr="007A3301" w:rsidRDefault="007A3301" w:rsidP="00D7612A">
      <w:pPr>
        <w:suppressAutoHyphens w:val="0"/>
        <w:spacing w:after="200" w:line="360" w:lineRule="auto"/>
        <w:rPr>
          <w:rFonts w:ascii="Calibri" w:eastAsia="Calibri" w:hAnsi="Calibri"/>
          <w:sz w:val="22"/>
          <w:szCs w:val="22"/>
          <w:lang w:eastAsia="en-US"/>
        </w:rPr>
      </w:pPr>
    </w:p>
    <w:p w14:paraId="2955A18D" w14:textId="413DFD18" w:rsidR="00445D21" w:rsidRPr="005D6ECD" w:rsidRDefault="00A51FD0" w:rsidP="007A3301">
      <w:pPr>
        <w:spacing w:line="360" w:lineRule="auto"/>
        <w:jc w:val="center"/>
        <w:rPr>
          <w:b/>
          <w:lang w:eastAsia="ru-RU"/>
        </w:rPr>
      </w:pPr>
      <w:r>
        <w:rPr>
          <w:b/>
          <w:lang w:eastAsia="ru-RU"/>
        </w:rPr>
        <w:t>4.2. Воспитательные</w:t>
      </w:r>
      <w:r w:rsidR="00AF3432">
        <w:rPr>
          <w:b/>
          <w:lang w:eastAsia="ru-RU"/>
        </w:rPr>
        <w:t xml:space="preserve"> направления деятельности</w:t>
      </w:r>
    </w:p>
    <w:p w14:paraId="0E650D1D" w14:textId="06CE65F7" w:rsidR="00AE390F" w:rsidRPr="005D6ECD" w:rsidRDefault="00AE390F" w:rsidP="005D6ECD">
      <w:pPr>
        <w:spacing w:line="360" w:lineRule="auto"/>
        <w:ind w:right="-1" w:firstLine="851"/>
        <w:jc w:val="both"/>
        <w:rPr>
          <w:spacing w:val="-2"/>
          <w:lang w:eastAsia="ru-RU"/>
        </w:rPr>
      </w:pPr>
      <w:r w:rsidRPr="005D6ECD">
        <w:rPr>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5D6ECD">
        <w:rPr>
          <w:spacing w:val="-12"/>
          <w:lang w:eastAsia="ru-RU"/>
        </w:rPr>
        <w:t xml:space="preserve"> </w:t>
      </w:r>
      <w:r w:rsidRPr="005D6ECD">
        <w:rPr>
          <w:lang w:eastAsia="ru-RU"/>
        </w:rPr>
        <w:t>путем</w:t>
      </w:r>
      <w:r w:rsidRPr="005D6ECD">
        <w:rPr>
          <w:spacing w:val="-8"/>
          <w:lang w:eastAsia="ru-RU"/>
        </w:rPr>
        <w:t xml:space="preserve"> </w:t>
      </w:r>
      <w:r w:rsidRPr="005D6ECD">
        <w:rPr>
          <w:lang w:eastAsia="ru-RU"/>
        </w:rPr>
        <w:t>следующих</w:t>
      </w:r>
      <w:r w:rsidRPr="005D6ECD">
        <w:rPr>
          <w:spacing w:val="-13"/>
          <w:lang w:eastAsia="ru-RU"/>
        </w:rPr>
        <w:t xml:space="preserve"> </w:t>
      </w:r>
      <w:r w:rsidRPr="005D6ECD">
        <w:rPr>
          <w:lang w:eastAsia="ru-RU"/>
        </w:rPr>
        <w:t>направлений</w:t>
      </w:r>
      <w:r w:rsidRPr="005D6ECD">
        <w:rPr>
          <w:spacing w:val="-8"/>
          <w:lang w:eastAsia="ru-RU"/>
        </w:rPr>
        <w:t xml:space="preserve"> </w:t>
      </w:r>
      <w:r w:rsidRPr="005D6ECD">
        <w:rPr>
          <w:spacing w:val="-2"/>
          <w:lang w:eastAsia="ru-RU"/>
        </w:rPr>
        <w:t>деятельности.</w:t>
      </w:r>
    </w:p>
    <w:p w14:paraId="2B1246AE" w14:textId="77777777" w:rsidR="00B8382C" w:rsidRDefault="00B8382C" w:rsidP="00B8382C">
      <w:pPr>
        <w:spacing w:line="360" w:lineRule="auto"/>
        <w:jc w:val="center"/>
        <w:rPr>
          <w:b/>
          <w:bCs/>
        </w:rPr>
      </w:pPr>
    </w:p>
    <w:p w14:paraId="18E799D4" w14:textId="6E08A5E8" w:rsidR="00E52A4B" w:rsidRPr="005D6ECD" w:rsidRDefault="00E52A4B" w:rsidP="00B8382C">
      <w:pPr>
        <w:spacing w:line="360" w:lineRule="auto"/>
        <w:jc w:val="center"/>
        <w:rPr>
          <w:b/>
          <w:bCs/>
        </w:rPr>
      </w:pPr>
      <w:r w:rsidRPr="005D6ECD">
        <w:rPr>
          <w:b/>
          <w:bCs/>
        </w:rPr>
        <w:t>Основные направления воспитательной деятельности согласно модулям программы воспитания КДЦ «Созвездие»:</w:t>
      </w:r>
    </w:p>
    <w:tbl>
      <w:tblPr>
        <w:tblStyle w:val="af"/>
        <w:tblW w:w="0" w:type="auto"/>
        <w:tblInd w:w="-34" w:type="dxa"/>
        <w:tblLayout w:type="fixed"/>
        <w:tblLook w:val="04A0" w:firstRow="1" w:lastRow="0" w:firstColumn="1" w:lastColumn="0" w:noHBand="0" w:noVBand="1"/>
      </w:tblPr>
      <w:tblGrid>
        <w:gridCol w:w="709"/>
        <w:gridCol w:w="2694"/>
        <w:gridCol w:w="6203"/>
      </w:tblGrid>
      <w:tr w:rsidR="00E52A4B" w:rsidRPr="005D6ECD" w14:paraId="69D97657" w14:textId="77777777" w:rsidTr="00E24485">
        <w:tc>
          <w:tcPr>
            <w:tcW w:w="709" w:type="dxa"/>
          </w:tcPr>
          <w:p w14:paraId="08050A46" w14:textId="77777777" w:rsidR="00E52A4B" w:rsidRPr="005D6ECD" w:rsidRDefault="00E52A4B" w:rsidP="005D6ECD">
            <w:pPr>
              <w:spacing w:line="360" w:lineRule="auto"/>
              <w:jc w:val="center"/>
              <w:rPr>
                <w:b/>
              </w:rPr>
            </w:pPr>
            <w:r w:rsidRPr="005D6ECD">
              <w:rPr>
                <w:b/>
              </w:rPr>
              <w:t>№</w:t>
            </w:r>
          </w:p>
        </w:tc>
        <w:tc>
          <w:tcPr>
            <w:tcW w:w="2694" w:type="dxa"/>
          </w:tcPr>
          <w:p w14:paraId="4467D202" w14:textId="77777777" w:rsidR="00E52A4B" w:rsidRPr="005D6ECD" w:rsidRDefault="00E52A4B" w:rsidP="005D6ECD">
            <w:pPr>
              <w:spacing w:line="360" w:lineRule="auto"/>
              <w:jc w:val="center"/>
              <w:rPr>
                <w:b/>
              </w:rPr>
            </w:pPr>
            <w:r w:rsidRPr="005D6ECD">
              <w:rPr>
                <w:b/>
              </w:rPr>
              <w:t>Модули программы воспитательной работы</w:t>
            </w:r>
          </w:p>
        </w:tc>
        <w:tc>
          <w:tcPr>
            <w:tcW w:w="6203" w:type="dxa"/>
          </w:tcPr>
          <w:p w14:paraId="5DF06181" w14:textId="77777777" w:rsidR="00E52A4B" w:rsidRPr="005D6ECD" w:rsidRDefault="00E52A4B" w:rsidP="005D6ECD">
            <w:pPr>
              <w:spacing w:line="360" w:lineRule="auto"/>
              <w:jc w:val="center"/>
              <w:rPr>
                <w:b/>
              </w:rPr>
            </w:pPr>
            <w:r w:rsidRPr="005D6ECD">
              <w:rPr>
                <w:b/>
              </w:rPr>
              <w:t>Формы работы с детьми по модулям</w:t>
            </w:r>
          </w:p>
        </w:tc>
      </w:tr>
      <w:tr w:rsidR="00E52A4B" w:rsidRPr="005D6ECD" w14:paraId="2683E543" w14:textId="77777777" w:rsidTr="00E24485">
        <w:tc>
          <w:tcPr>
            <w:tcW w:w="709" w:type="dxa"/>
          </w:tcPr>
          <w:p w14:paraId="569DD7B2" w14:textId="77777777" w:rsidR="00E52A4B" w:rsidRPr="005D6ECD" w:rsidRDefault="00E52A4B" w:rsidP="005D6ECD">
            <w:pPr>
              <w:spacing w:line="360" w:lineRule="auto"/>
              <w:jc w:val="center"/>
            </w:pPr>
            <w:r w:rsidRPr="005D6ECD">
              <w:t>1</w:t>
            </w:r>
          </w:p>
        </w:tc>
        <w:tc>
          <w:tcPr>
            <w:tcW w:w="2694" w:type="dxa"/>
          </w:tcPr>
          <w:p w14:paraId="0068BDAE" w14:textId="77777777" w:rsidR="00E52A4B" w:rsidRPr="005D6ECD" w:rsidRDefault="00E52A4B" w:rsidP="005D6ECD">
            <w:pPr>
              <w:spacing w:line="360" w:lineRule="auto"/>
              <w:rPr>
                <w:b/>
              </w:rPr>
            </w:pPr>
            <w:r w:rsidRPr="005D6ECD">
              <w:t>Модуль «Спортивно-оздоровительная работа»</w:t>
            </w:r>
          </w:p>
        </w:tc>
        <w:tc>
          <w:tcPr>
            <w:tcW w:w="6203" w:type="dxa"/>
          </w:tcPr>
          <w:p w14:paraId="4D4172E8" w14:textId="77777777" w:rsidR="00E52A4B" w:rsidRPr="005D6ECD" w:rsidRDefault="00E52A4B" w:rsidP="005D6ECD">
            <w:pPr>
              <w:pStyle w:val="a6"/>
              <w:numPr>
                <w:ilvl w:val="0"/>
                <w:numId w:val="16"/>
              </w:numPr>
              <w:suppressAutoHyphens w:val="0"/>
              <w:spacing w:line="360" w:lineRule="auto"/>
              <w:ind w:left="317" w:hanging="284"/>
            </w:pPr>
            <w:r w:rsidRPr="005D6ECD">
              <w:t>Спортивные игры</w:t>
            </w:r>
          </w:p>
          <w:p w14:paraId="7C5B9F62" w14:textId="77777777" w:rsidR="00E52A4B" w:rsidRPr="005D6ECD" w:rsidRDefault="005F7CB6" w:rsidP="005D6ECD">
            <w:pPr>
              <w:pStyle w:val="a6"/>
              <w:numPr>
                <w:ilvl w:val="0"/>
                <w:numId w:val="16"/>
              </w:numPr>
              <w:suppressAutoHyphens w:val="0"/>
              <w:spacing w:line="360" w:lineRule="auto"/>
              <w:ind w:left="317" w:hanging="284"/>
              <w:rPr>
                <w:b/>
              </w:rPr>
            </w:pPr>
            <w:r w:rsidRPr="005D6ECD">
              <w:t>Часы спора</w:t>
            </w:r>
          </w:p>
          <w:p w14:paraId="55BF49ED" w14:textId="7248987D" w:rsidR="005F7CB6" w:rsidRPr="005D6ECD" w:rsidRDefault="005F7CB6" w:rsidP="005D6ECD">
            <w:pPr>
              <w:pStyle w:val="a6"/>
              <w:numPr>
                <w:ilvl w:val="0"/>
                <w:numId w:val="16"/>
              </w:numPr>
              <w:suppressAutoHyphens w:val="0"/>
              <w:spacing w:line="360" w:lineRule="auto"/>
              <w:ind w:left="317" w:hanging="284"/>
              <w:rPr>
                <w:b/>
              </w:rPr>
            </w:pPr>
            <w:r w:rsidRPr="005D6ECD">
              <w:t>Бассейн</w:t>
            </w:r>
          </w:p>
        </w:tc>
      </w:tr>
      <w:tr w:rsidR="00E52A4B" w:rsidRPr="005D6ECD" w14:paraId="05B3F022" w14:textId="77777777" w:rsidTr="00E24485">
        <w:tc>
          <w:tcPr>
            <w:tcW w:w="709" w:type="dxa"/>
          </w:tcPr>
          <w:p w14:paraId="2CFEFEDA" w14:textId="61FE7C65" w:rsidR="00E52A4B" w:rsidRPr="005D6ECD" w:rsidRDefault="00E52A4B" w:rsidP="005D6ECD">
            <w:pPr>
              <w:spacing w:line="360" w:lineRule="auto"/>
              <w:jc w:val="center"/>
            </w:pPr>
            <w:r w:rsidRPr="005D6ECD">
              <w:t>2</w:t>
            </w:r>
          </w:p>
        </w:tc>
        <w:tc>
          <w:tcPr>
            <w:tcW w:w="2694" w:type="dxa"/>
          </w:tcPr>
          <w:p w14:paraId="4D83BDEC" w14:textId="77777777" w:rsidR="00E52A4B" w:rsidRPr="005D6ECD" w:rsidRDefault="00E52A4B" w:rsidP="005D6ECD">
            <w:pPr>
              <w:spacing w:line="360" w:lineRule="auto"/>
              <w:rPr>
                <w:b/>
              </w:rPr>
            </w:pPr>
            <w:r w:rsidRPr="005D6ECD">
              <w:t>Модуль «Культура России»</w:t>
            </w:r>
          </w:p>
        </w:tc>
        <w:tc>
          <w:tcPr>
            <w:tcW w:w="6203" w:type="dxa"/>
          </w:tcPr>
          <w:p w14:paraId="0729628A" w14:textId="77777777" w:rsidR="00F30C39" w:rsidRPr="005D6ECD" w:rsidRDefault="00F30C39" w:rsidP="005D6ECD">
            <w:pPr>
              <w:pStyle w:val="a6"/>
              <w:numPr>
                <w:ilvl w:val="0"/>
                <w:numId w:val="17"/>
              </w:numPr>
              <w:suppressAutoHyphens w:val="0"/>
              <w:spacing w:line="360" w:lineRule="auto"/>
              <w:ind w:left="317" w:hanging="284"/>
            </w:pPr>
            <w:proofErr w:type="spellStart"/>
            <w:r w:rsidRPr="005D6ECD">
              <w:t>Энкаунтер</w:t>
            </w:r>
            <w:proofErr w:type="spellEnd"/>
            <w:r w:rsidRPr="005D6ECD">
              <w:t xml:space="preserve"> «Загадка </w:t>
            </w:r>
            <w:proofErr w:type="spellStart"/>
            <w:r w:rsidRPr="005D6ECD">
              <w:t>Сикачи-Алян</w:t>
            </w:r>
            <w:proofErr w:type="spellEnd"/>
            <w:r w:rsidRPr="005D6ECD">
              <w:t>»</w:t>
            </w:r>
          </w:p>
          <w:p w14:paraId="254A7679" w14:textId="59B5EAE6" w:rsidR="00E52A4B" w:rsidRPr="005D6ECD" w:rsidRDefault="00E52A4B" w:rsidP="005D6ECD">
            <w:pPr>
              <w:pStyle w:val="a6"/>
              <w:numPr>
                <w:ilvl w:val="0"/>
                <w:numId w:val="17"/>
              </w:numPr>
              <w:suppressAutoHyphens w:val="0"/>
              <w:spacing w:line="360" w:lineRule="auto"/>
              <w:ind w:left="317" w:hanging="284"/>
            </w:pPr>
            <w:r w:rsidRPr="005D6ECD">
              <w:t>ОД «</w:t>
            </w:r>
            <w:r w:rsidR="005F7CB6" w:rsidRPr="005D6ECD">
              <w:t>Мой дом</w:t>
            </w:r>
            <w:r w:rsidRPr="005D6ECD">
              <w:t>»</w:t>
            </w:r>
          </w:p>
          <w:p w14:paraId="1567286F" w14:textId="77777777" w:rsidR="00E52A4B" w:rsidRPr="005D6ECD" w:rsidRDefault="00E52A4B" w:rsidP="005D6ECD">
            <w:pPr>
              <w:pStyle w:val="a6"/>
              <w:numPr>
                <w:ilvl w:val="0"/>
                <w:numId w:val="17"/>
              </w:numPr>
              <w:suppressAutoHyphens w:val="0"/>
              <w:spacing w:line="360" w:lineRule="auto"/>
              <w:ind w:left="317" w:hanging="284"/>
            </w:pPr>
            <w:r w:rsidRPr="005D6ECD">
              <w:t>ВМ «Живописные танцы»</w:t>
            </w:r>
          </w:p>
          <w:p w14:paraId="71A94473" w14:textId="3186E1C6" w:rsidR="00F30C39" w:rsidRPr="005D6ECD" w:rsidRDefault="00F30C39" w:rsidP="005D6ECD">
            <w:pPr>
              <w:pStyle w:val="a6"/>
              <w:numPr>
                <w:ilvl w:val="0"/>
                <w:numId w:val="17"/>
              </w:numPr>
              <w:suppressAutoHyphens w:val="0"/>
              <w:spacing w:line="360" w:lineRule="auto"/>
              <w:ind w:left="317" w:hanging="284"/>
            </w:pPr>
            <w:r w:rsidRPr="005D6ECD">
              <w:t>Квест-игра «7 чудес»</w:t>
            </w:r>
          </w:p>
        </w:tc>
      </w:tr>
      <w:tr w:rsidR="00E52A4B" w:rsidRPr="005D6ECD" w14:paraId="4B9E94DD" w14:textId="77777777" w:rsidTr="00E24485">
        <w:tc>
          <w:tcPr>
            <w:tcW w:w="709" w:type="dxa"/>
          </w:tcPr>
          <w:p w14:paraId="631001AB" w14:textId="77777777" w:rsidR="00E52A4B" w:rsidRPr="005D6ECD" w:rsidRDefault="00E52A4B" w:rsidP="005D6ECD">
            <w:pPr>
              <w:spacing w:line="360" w:lineRule="auto"/>
              <w:jc w:val="center"/>
            </w:pPr>
            <w:r w:rsidRPr="005D6ECD">
              <w:t>3</w:t>
            </w:r>
          </w:p>
        </w:tc>
        <w:tc>
          <w:tcPr>
            <w:tcW w:w="2694" w:type="dxa"/>
          </w:tcPr>
          <w:p w14:paraId="781CFB99" w14:textId="77777777" w:rsidR="00E52A4B" w:rsidRPr="005D6ECD" w:rsidRDefault="00E52A4B" w:rsidP="005D6ECD">
            <w:pPr>
              <w:spacing w:line="360" w:lineRule="auto"/>
              <w:rPr>
                <w:b/>
              </w:rPr>
            </w:pPr>
            <w:r w:rsidRPr="005D6ECD">
              <w:t>Модуль «Психолого-педагогическое сопровождение».</w:t>
            </w:r>
          </w:p>
        </w:tc>
        <w:tc>
          <w:tcPr>
            <w:tcW w:w="6203" w:type="dxa"/>
          </w:tcPr>
          <w:p w14:paraId="0AED0DCD" w14:textId="77777777" w:rsidR="00E52A4B" w:rsidRPr="005D6ECD" w:rsidRDefault="00E52A4B" w:rsidP="005D6ECD">
            <w:pPr>
              <w:pStyle w:val="a6"/>
              <w:numPr>
                <w:ilvl w:val="0"/>
                <w:numId w:val="18"/>
              </w:numPr>
              <w:suppressAutoHyphens w:val="0"/>
              <w:spacing w:line="360" w:lineRule="auto"/>
              <w:ind w:left="317" w:hanging="284"/>
            </w:pPr>
            <w:r w:rsidRPr="005D6ECD">
              <w:t>Психологический тренинг «Здравствуй, лето!»</w:t>
            </w:r>
          </w:p>
          <w:p w14:paraId="060FB917" w14:textId="77777777" w:rsidR="00F30C39" w:rsidRPr="005D6ECD" w:rsidRDefault="00F30C39" w:rsidP="005D6ECD">
            <w:pPr>
              <w:pStyle w:val="a6"/>
              <w:numPr>
                <w:ilvl w:val="0"/>
                <w:numId w:val="18"/>
              </w:numPr>
              <w:suppressAutoHyphens w:val="0"/>
              <w:spacing w:line="360" w:lineRule="auto"/>
              <w:ind w:left="317" w:hanging="284"/>
              <w:rPr>
                <w:b/>
              </w:rPr>
            </w:pPr>
            <w:r w:rsidRPr="005D6ECD">
              <w:t>Психологический тренинг «М</w:t>
            </w:r>
            <w:r w:rsidR="00E52A4B" w:rsidRPr="005D6ECD">
              <w:t>оя эмоция»</w:t>
            </w:r>
          </w:p>
          <w:p w14:paraId="3837B16E" w14:textId="243C4C26" w:rsidR="00F30C39" w:rsidRPr="005D6ECD" w:rsidRDefault="00F30C39" w:rsidP="005D6ECD">
            <w:pPr>
              <w:pStyle w:val="a6"/>
              <w:numPr>
                <w:ilvl w:val="0"/>
                <w:numId w:val="18"/>
              </w:numPr>
              <w:suppressAutoHyphens w:val="0"/>
              <w:spacing w:line="360" w:lineRule="auto"/>
              <w:ind w:left="317" w:hanging="284"/>
            </w:pPr>
            <w:r w:rsidRPr="005D6ECD">
              <w:t>Психологический тренинг «Письмо в будущее»</w:t>
            </w:r>
          </w:p>
        </w:tc>
      </w:tr>
      <w:tr w:rsidR="00E52A4B" w:rsidRPr="005D6ECD" w14:paraId="7604E188" w14:textId="77777777" w:rsidTr="00E24485">
        <w:tc>
          <w:tcPr>
            <w:tcW w:w="709" w:type="dxa"/>
          </w:tcPr>
          <w:p w14:paraId="1DC1BC34" w14:textId="77777777" w:rsidR="00E52A4B" w:rsidRPr="005D6ECD" w:rsidRDefault="00E52A4B" w:rsidP="005D6ECD">
            <w:pPr>
              <w:spacing w:line="360" w:lineRule="auto"/>
              <w:jc w:val="center"/>
            </w:pPr>
            <w:r w:rsidRPr="005D6ECD">
              <w:t>4</w:t>
            </w:r>
          </w:p>
        </w:tc>
        <w:tc>
          <w:tcPr>
            <w:tcW w:w="2694" w:type="dxa"/>
          </w:tcPr>
          <w:p w14:paraId="2C5DC92B" w14:textId="77777777" w:rsidR="00E52A4B" w:rsidRPr="005D6ECD" w:rsidRDefault="00E52A4B" w:rsidP="005D6ECD">
            <w:pPr>
              <w:spacing w:line="360" w:lineRule="auto"/>
            </w:pPr>
            <w:r w:rsidRPr="005D6ECD">
              <w:t>Модуль «Детское самоуправление»</w:t>
            </w:r>
          </w:p>
        </w:tc>
        <w:tc>
          <w:tcPr>
            <w:tcW w:w="6203" w:type="dxa"/>
          </w:tcPr>
          <w:p w14:paraId="24FB4BE4" w14:textId="77777777" w:rsidR="00E52A4B" w:rsidRPr="005D6ECD" w:rsidRDefault="00E52A4B" w:rsidP="005D6ECD">
            <w:pPr>
              <w:pStyle w:val="a6"/>
              <w:numPr>
                <w:ilvl w:val="0"/>
                <w:numId w:val="19"/>
              </w:numPr>
              <w:suppressAutoHyphens w:val="0"/>
              <w:spacing w:line="360" w:lineRule="auto"/>
              <w:ind w:left="317" w:hanging="284"/>
            </w:pPr>
            <w:r w:rsidRPr="005D6ECD">
              <w:t xml:space="preserve">Выборы органов ОСУ </w:t>
            </w:r>
          </w:p>
          <w:p w14:paraId="78D09C30" w14:textId="75E60665" w:rsidR="00E52A4B" w:rsidRPr="005D6ECD" w:rsidRDefault="00E52A4B" w:rsidP="005D6ECD">
            <w:pPr>
              <w:pStyle w:val="a6"/>
              <w:numPr>
                <w:ilvl w:val="0"/>
                <w:numId w:val="19"/>
              </w:numPr>
              <w:suppressAutoHyphens w:val="0"/>
              <w:spacing w:line="360" w:lineRule="auto"/>
              <w:ind w:left="317" w:hanging="284"/>
            </w:pPr>
            <w:r w:rsidRPr="005D6ECD">
              <w:t>ОД «Дальневосточный характер»</w:t>
            </w:r>
          </w:p>
        </w:tc>
      </w:tr>
      <w:tr w:rsidR="00E52A4B" w:rsidRPr="005D6ECD" w14:paraId="4BD40F91" w14:textId="77777777" w:rsidTr="00E24485">
        <w:tc>
          <w:tcPr>
            <w:tcW w:w="709" w:type="dxa"/>
          </w:tcPr>
          <w:p w14:paraId="344D279A" w14:textId="77777777" w:rsidR="00E52A4B" w:rsidRPr="005D6ECD" w:rsidRDefault="00E52A4B" w:rsidP="005D6ECD">
            <w:pPr>
              <w:spacing w:line="360" w:lineRule="auto"/>
              <w:jc w:val="center"/>
            </w:pPr>
            <w:r w:rsidRPr="005D6ECD">
              <w:t>5</w:t>
            </w:r>
          </w:p>
        </w:tc>
        <w:tc>
          <w:tcPr>
            <w:tcW w:w="2694" w:type="dxa"/>
          </w:tcPr>
          <w:p w14:paraId="0EF508E7" w14:textId="77777777" w:rsidR="00E52A4B" w:rsidRPr="005D6ECD" w:rsidRDefault="00E52A4B" w:rsidP="005D6ECD">
            <w:pPr>
              <w:spacing w:line="360" w:lineRule="auto"/>
            </w:pPr>
            <w:r w:rsidRPr="005D6ECD">
              <w:t>Модуль «Кружки и секции».</w:t>
            </w:r>
          </w:p>
        </w:tc>
        <w:tc>
          <w:tcPr>
            <w:tcW w:w="6203" w:type="dxa"/>
          </w:tcPr>
          <w:p w14:paraId="05730206" w14:textId="77777777" w:rsidR="00E52A4B" w:rsidRPr="005D6ECD" w:rsidRDefault="00F30C39" w:rsidP="005D6ECD">
            <w:pPr>
              <w:pStyle w:val="a6"/>
              <w:numPr>
                <w:ilvl w:val="0"/>
                <w:numId w:val="23"/>
              </w:numPr>
              <w:suppressAutoHyphens w:val="0"/>
              <w:spacing w:line="360" w:lineRule="auto"/>
              <w:ind w:left="317" w:right="-108" w:hanging="283"/>
            </w:pPr>
            <w:r w:rsidRPr="005D6ECD">
              <w:t>Творческие мастерские</w:t>
            </w:r>
          </w:p>
          <w:p w14:paraId="3ACC548A" w14:textId="704AD8C5" w:rsidR="00F30C39" w:rsidRPr="005D6ECD" w:rsidRDefault="00F30C39" w:rsidP="005D6ECD">
            <w:pPr>
              <w:pStyle w:val="a6"/>
              <w:numPr>
                <w:ilvl w:val="0"/>
                <w:numId w:val="23"/>
              </w:numPr>
              <w:suppressAutoHyphens w:val="0"/>
              <w:spacing w:line="360" w:lineRule="auto"/>
              <w:ind w:left="317" w:right="-108" w:hanging="283"/>
            </w:pPr>
            <w:r w:rsidRPr="005D6ECD">
              <w:t>Час приключений</w:t>
            </w:r>
          </w:p>
        </w:tc>
      </w:tr>
      <w:tr w:rsidR="00E52A4B" w:rsidRPr="005D6ECD" w14:paraId="15838B21" w14:textId="77777777" w:rsidTr="00E24485">
        <w:tc>
          <w:tcPr>
            <w:tcW w:w="709" w:type="dxa"/>
          </w:tcPr>
          <w:p w14:paraId="21661AEC" w14:textId="28214545" w:rsidR="00E52A4B" w:rsidRPr="005D6ECD" w:rsidRDefault="00E52A4B" w:rsidP="005D6ECD">
            <w:pPr>
              <w:spacing w:line="360" w:lineRule="auto"/>
              <w:jc w:val="center"/>
            </w:pPr>
            <w:r w:rsidRPr="005D6ECD">
              <w:t>6</w:t>
            </w:r>
          </w:p>
        </w:tc>
        <w:tc>
          <w:tcPr>
            <w:tcW w:w="2694" w:type="dxa"/>
          </w:tcPr>
          <w:p w14:paraId="6523A321" w14:textId="35239981" w:rsidR="00E52A4B" w:rsidRPr="005D6ECD" w:rsidRDefault="00F30C39" w:rsidP="005D6ECD">
            <w:pPr>
              <w:spacing w:line="360" w:lineRule="auto"/>
            </w:pPr>
            <w:r w:rsidRPr="005D6ECD">
              <w:rPr>
                <w:rFonts w:eastAsia="Calibri"/>
              </w:rPr>
              <w:t>Модуль «Ключевые мероприятия»</w:t>
            </w:r>
          </w:p>
        </w:tc>
        <w:tc>
          <w:tcPr>
            <w:tcW w:w="6203" w:type="dxa"/>
          </w:tcPr>
          <w:p w14:paraId="2FC2C455" w14:textId="77777777" w:rsidR="00E52A4B" w:rsidRPr="005D6ECD" w:rsidRDefault="00F30C39" w:rsidP="005D6ECD">
            <w:pPr>
              <w:pStyle w:val="a6"/>
              <w:numPr>
                <w:ilvl w:val="0"/>
                <w:numId w:val="22"/>
              </w:numPr>
              <w:suppressAutoHyphens w:val="0"/>
              <w:spacing w:line="360" w:lineRule="auto"/>
              <w:ind w:left="317" w:right="-108" w:hanging="317"/>
            </w:pPr>
            <w:r w:rsidRPr="005D6ECD">
              <w:t>Открытие проекта</w:t>
            </w:r>
          </w:p>
          <w:p w14:paraId="778C21FE" w14:textId="77777777" w:rsidR="00F30C39" w:rsidRPr="005D6ECD" w:rsidRDefault="00F30C39" w:rsidP="005D6ECD">
            <w:pPr>
              <w:pStyle w:val="a6"/>
              <w:numPr>
                <w:ilvl w:val="0"/>
                <w:numId w:val="22"/>
              </w:numPr>
              <w:suppressAutoHyphens w:val="0"/>
              <w:spacing w:line="360" w:lineRule="auto"/>
              <w:ind w:left="317" w:right="-108" w:hanging="317"/>
            </w:pPr>
            <w:r w:rsidRPr="005D6ECD">
              <w:t>Час туризма</w:t>
            </w:r>
          </w:p>
          <w:p w14:paraId="0BD372F4" w14:textId="77777777" w:rsidR="00F30C39" w:rsidRPr="005D6ECD" w:rsidRDefault="00F30C39" w:rsidP="005D6ECD">
            <w:pPr>
              <w:pStyle w:val="a6"/>
              <w:numPr>
                <w:ilvl w:val="0"/>
                <w:numId w:val="22"/>
              </w:numPr>
              <w:suppressAutoHyphens w:val="0"/>
              <w:spacing w:line="360" w:lineRule="auto"/>
              <w:ind w:left="317" w:right="-108" w:hanging="317"/>
            </w:pPr>
            <w:r w:rsidRPr="005D6ECD">
              <w:t>Квест-игра «7 чудес»</w:t>
            </w:r>
          </w:p>
          <w:p w14:paraId="38E07209" w14:textId="404E6EC6" w:rsidR="00F30C39" w:rsidRPr="005D6ECD" w:rsidRDefault="00F30C39" w:rsidP="005D6ECD">
            <w:pPr>
              <w:pStyle w:val="a6"/>
              <w:numPr>
                <w:ilvl w:val="0"/>
                <w:numId w:val="22"/>
              </w:numPr>
              <w:suppressAutoHyphens w:val="0"/>
              <w:spacing w:line="360" w:lineRule="auto"/>
              <w:ind w:left="317" w:right="-108" w:hanging="317"/>
            </w:pPr>
            <w:r w:rsidRPr="005D6ECD">
              <w:t>Закрытие проекта</w:t>
            </w:r>
          </w:p>
        </w:tc>
      </w:tr>
      <w:tr w:rsidR="00E52A4B" w:rsidRPr="005D6ECD" w14:paraId="3FB6CDDF" w14:textId="77777777" w:rsidTr="00E24485">
        <w:tc>
          <w:tcPr>
            <w:tcW w:w="709" w:type="dxa"/>
          </w:tcPr>
          <w:p w14:paraId="727D2BE1" w14:textId="5600F606" w:rsidR="00E52A4B" w:rsidRPr="005D6ECD" w:rsidRDefault="00E52A4B" w:rsidP="005D6ECD">
            <w:pPr>
              <w:spacing w:line="360" w:lineRule="auto"/>
              <w:jc w:val="center"/>
            </w:pPr>
            <w:r w:rsidRPr="005D6ECD">
              <w:t>7</w:t>
            </w:r>
          </w:p>
        </w:tc>
        <w:tc>
          <w:tcPr>
            <w:tcW w:w="2694" w:type="dxa"/>
          </w:tcPr>
          <w:p w14:paraId="47094E19" w14:textId="77777777" w:rsidR="00E52A4B" w:rsidRPr="005D6ECD" w:rsidRDefault="00E52A4B" w:rsidP="005D6ECD">
            <w:pPr>
              <w:spacing w:line="360" w:lineRule="auto"/>
            </w:pPr>
            <w:r w:rsidRPr="005D6ECD">
              <w:t>Модуль «Дальневосточный характер»</w:t>
            </w:r>
          </w:p>
        </w:tc>
        <w:tc>
          <w:tcPr>
            <w:tcW w:w="6203" w:type="dxa"/>
          </w:tcPr>
          <w:p w14:paraId="32BD9376" w14:textId="77777777" w:rsidR="00E52A4B" w:rsidRPr="005D6ECD" w:rsidRDefault="00E52A4B" w:rsidP="005D6ECD">
            <w:pPr>
              <w:pStyle w:val="a6"/>
              <w:numPr>
                <w:ilvl w:val="0"/>
                <w:numId w:val="21"/>
              </w:numPr>
              <w:suppressAutoHyphens w:val="0"/>
              <w:spacing w:line="360" w:lineRule="auto"/>
              <w:jc w:val="both"/>
            </w:pPr>
            <w:proofErr w:type="spellStart"/>
            <w:r w:rsidRPr="005D6ECD">
              <w:t>Командообразующий</w:t>
            </w:r>
            <w:proofErr w:type="spellEnd"/>
            <w:r w:rsidRPr="005D6ECD">
              <w:t xml:space="preserve"> квест (ДВ характер)</w:t>
            </w:r>
          </w:p>
          <w:p w14:paraId="2DCEF3FB" w14:textId="77777777" w:rsidR="00F30C39" w:rsidRPr="005D6ECD" w:rsidRDefault="00F30C39" w:rsidP="005D6ECD">
            <w:pPr>
              <w:pStyle w:val="a6"/>
              <w:numPr>
                <w:ilvl w:val="0"/>
                <w:numId w:val="21"/>
              </w:numPr>
              <w:suppressAutoHyphens w:val="0"/>
              <w:spacing w:line="360" w:lineRule="auto"/>
            </w:pPr>
            <w:r w:rsidRPr="005D6ECD">
              <w:t>ОД «Дальневосточный характер»</w:t>
            </w:r>
          </w:p>
          <w:p w14:paraId="4B05FC8F" w14:textId="5B6A3FB3" w:rsidR="00F30C39" w:rsidRPr="005D6ECD" w:rsidRDefault="00F30C39" w:rsidP="005D6ECD">
            <w:pPr>
              <w:pStyle w:val="a6"/>
              <w:numPr>
                <w:ilvl w:val="0"/>
                <w:numId w:val="21"/>
              </w:numPr>
              <w:suppressAutoHyphens w:val="0"/>
              <w:spacing w:line="360" w:lineRule="auto"/>
              <w:jc w:val="both"/>
            </w:pPr>
            <w:r w:rsidRPr="005D6ECD">
              <w:t>Мотивационная программа «На характере»</w:t>
            </w:r>
          </w:p>
        </w:tc>
      </w:tr>
      <w:tr w:rsidR="00E52A4B" w:rsidRPr="005D6ECD" w14:paraId="147765ED" w14:textId="77777777" w:rsidTr="00E24485">
        <w:tc>
          <w:tcPr>
            <w:tcW w:w="709" w:type="dxa"/>
          </w:tcPr>
          <w:p w14:paraId="6304A845" w14:textId="77777777" w:rsidR="00E52A4B" w:rsidRPr="005D6ECD" w:rsidRDefault="00E52A4B" w:rsidP="005D6ECD">
            <w:pPr>
              <w:spacing w:line="360" w:lineRule="auto"/>
              <w:jc w:val="center"/>
            </w:pPr>
            <w:r w:rsidRPr="005D6ECD">
              <w:t>8</w:t>
            </w:r>
          </w:p>
        </w:tc>
        <w:tc>
          <w:tcPr>
            <w:tcW w:w="2694" w:type="dxa"/>
          </w:tcPr>
          <w:p w14:paraId="44B84B1D" w14:textId="77777777" w:rsidR="00E52A4B" w:rsidRPr="005D6ECD" w:rsidRDefault="00E52A4B" w:rsidP="005D6ECD">
            <w:pPr>
              <w:spacing w:line="360" w:lineRule="auto"/>
            </w:pPr>
            <w:r w:rsidRPr="005D6ECD">
              <w:t>Модуль «</w:t>
            </w:r>
            <w:proofErr w:type="spellStart"/>
            <w:r w:rsidRPr="005D6ECD">
              <w:t>Самопроектирование</w:t>
            </w:r>
            <w:proofErr w:type="spellEnd"/>
            <w:r w:rsidRPr="005D6ECD">
              <w:t>»</w:t>
            </w:r>
          </w:p>
        </w:tc>
        <w:tc>
          <w:tcPr>
            <w:tcW w:w="6203" w:type="dxa"/>
          </w:tcPr>
          <w:p w14:paraId="6D266E86" w14:textId="77777777" w:rsidR="00E52A4B" w:rsidRPr="005D6ECD" w:rsidRDefault="00E52A4B" w:rsidP="005D6ECD">
            <w:pPr>
              <w:pStyle w:val="a6"/>
              <w:numPr>
                <w:ilvl w:val="0"/>
                <w:numId w:val="20"/>
              </w:numPr>
              <w:suppressAutoHyphens w:val="0"/>
              <w:spacing w:line="360" w:lineRule="auto"/>
              <w:ind w:left="317" w:hanging="317"/>
              <w:jc w:val="both"/>
            </w:pPr>
            <w:r w:rsidRPr="005D6ECD">
              <w:t>Погружение в смену</w:t>
            </w:r>
          </w:p>
          <w:p w14:paraId="766B0675" w14:textId="77777777" w:rsidR="00E52A4B" w:rsidRPr="005D6ECD" w:rsidRDefault="00E52A4B" w:rsidP="005D6ECD">
            <w:pPr>
              <w:pStyle w:val="a6"/>
              <w:numPr>
                <w:ilvl w:val="0"/>
                <w:numId w:val="20"/>
              </w:numPr>
              <w:suppressAutoHyphens w:val="0"/>
              <w:spacing w:line="360" w:lineRule="auto"/>
              <w:ind w:left="317" w:hanging="317"/>
              <w:jc w:val="both"/>
            </w:pPr>
            <w:r w:rsidRPr="005D6ECD">
              <w:t>Целеполагание на смену</w:t>
            </w:r>
          </w:p>
          <w:p w14:paraId="02E3B968" w14:textId="77777777" w:rsidR="00E52A4B" w:rsidRPr="005D6ECD" w:rsidRDefault="00E52A4B" w:rsidP="005D6ECD">
            <w:pPr>
              <w:pStyle w:val="a6"/>
              <w:numPr>
                <w:ilvl w:val="0"/>
                <w:numId w:val="20"/>
              </w:numPr>
              <w:suppressAutoHyphens w:val="0"/>
              <w:spacing w:line="360" w:lineRule="auto"/>
              <w:ind w:left="317" w:hanging="317"/>
              <w:jc w:val="both"/>
            </w:pPr>
            <w:r w:rsidRPr="005D6ECD">
              <w:t>Итоги целеполагания на смену</w:t>
            </w:r>
          </w:p>
          <w:p w14:paraId="754C8AD8" w14:textId="5928439B" w:rsidR="00E52A4B" w:rsidRPr="005D6ECD" w:rsidRDefault="00F30C39" w:rsidP="005D6ECD">
            <w:pPr>
              <w:pStyle w:val="a6"/>
              <w:numPr>
                <w:ilvl w:val="0"/>
                <w:numId w:val="20"/>
              </w:numPr>
              <w:suppressAutoHyphens w:val="0"/>
              <w:spacing w:line="360" w:lineRule="auto"/>
              <w:ind w:left="317" w:hanging="317"/>
              <w:jc w:val="both"/>
            </w:pPr>
            <w:r w:rsidRPr="005D6ECD">
              <w:t>Литературно-музыкальный вечер «Чудеса среди нас»</w:t>
            </w:r>
          </w:p>
        </w:tc>
      </w:tr>
      <w:tr w:rsidR="00E52A4B" w:rsidRPr="005D6ECD" w14:paraId="247EE116" w14:textId="77777777" w:rsidTr="00E24485">
        <w:tc>
          <w:tcPr>
            <w:tcW w:w="709" w:type="dxa"/>
          </w:tcPr>
          <w:p w14:paraId="438DFD67" w14:textId="77777777" w:rsidR="00E52A4B" w:rsidRPr="005D6ECD" w:rsidRDefault="00E52A4B" w:rsidP="005D6ECD">
            <w:pPr>
              <w:spacing w:line="360" w:lineRule="auto"/>
              <w:jc w:val="center"/>
            </w:pPr>
            <w:r w:rsidRPr="005D6ECD">
              <w:t>9</w:t>
            </w:r>
          </w:p>
        </w:tc>
        <w:tc>
          <w:tcPr>
            <w:tcW w:w="2694" w:type="dxa"/>
          </w:tcPr>
          <w:p w14:paraId="393F3D1F" w14:textId="77777777" w:rsidR="00E52A4B" w:rsidRPr="005D6ECD" w:rsidRDefault="00E52A4B" w:rsidP="005D6ECD">
            <w:pPr>
              <w:spacing w:line="360" w:lineRule="auto"/>
            </w:pPr>
            <w:r w:rsidRPr="005D6ECD">
              <w:t>Модуль «События, приуроченные к тематике года»</w:t>
            </w:r>
          </w:p>
        </w:tc>
        <w:tc>
          <w:tcPr>
            <w:tcW w:w="6203" w:type="dxa"/>
          </w:tcPr>
          <w:p w14:paraId="4A18ACE5" w14:textId="77777777" w:rsidR="00E52A4B" w:rsidRPr="005D6ECD" w:rsidRDefault="00E52A4B" w:rsidP="005D6ECD">
            <w:pPr>
              <w:pStyle w:val="a6"/>
              <w:numPr>
                <w:ilvl w:val="0"/>
                <w:numId w:val="20"/>
              </w:numPr>
              <w:suppressAutoHyphens w:val="0"/>
              <w:spacing w:line="360" w:lineRule="auto"/>
              <w:ind w:left="317" w:hanging="284"/>
            </w:pPr>
            <w:r w:rsidRPr="005D6ECD">
              <w:t>ОД «Защитники Отечества»</w:t>
            </w:r>
          </w:p>
          <w:p w14:paraId="2FADB6D7" w14:textId="77777777" w:rsidR="00E52A4B" w:rsidRPr="005D6ECD" w:rsidRDefault="00E52A4B" w:rsidP="005D6ECD">
            <w:pPr>
              <w:pStyle w:val="a6"/>
              <w:numPr>
                <w:ilvl w:val="0"/>
                <w:numId w:val="20"/>
              </w:numPr>
              <w:suppressAutoHyphens w:val="0"/>
              <w:spacing w:line="360" w:lineRule="auto"/>
              <w:ind w:left="317" w:hanging="284"/>
            </w:pPr>
            <w:r w:rsidRPr="005D6ECD">
              <w:t>Рисунки «С днем рождения, Артек!»</w:t>
            </w:r>
          </w:p>
          <w:p w14:paraId="28143864" w14:textId="77777777" w:rsidR="00E52A4B" w:rsidRPr="005D6ECD" w:rsidRDefault="00F30C39" w:rsidP="005D6ECD">
            <w:pPr>
              <w:pStyle w:val="a6"/>
              <w:numPr>
                <w:ilvl w:val="0"/>
                <w:numId w:val="20"/>
              </w:numPr>
              <w:suppressAutoHyphens w:val="0"/>
              <w:spacing w:line="360" w:lineRule="auto"/>
              <w:ind w:left="317" w:hanging="284"/>
              <w:jc w:val="both"/>
            </w:pPr>
            <w:r w:rsidRPr="005D6ECD">
              <w:t>Костер, посвященный 100-летию Артека</w:t>
            </w:r>
          </w:p>
          <w:p w14:paraId="2D8DFD25" w14:textId="77777777" w:rsidR="00F30C39" w:rsidRPr="005D6ECD" w:rsidRDefault="00F30C39" w:rsidP="005D6ECD">
            <w:pPr>
              <w:pStyle w:val="a6"/>
              <w:numPr>
                <w:ilvl w:val="0"/>
                <w:numId w:val="20"/>
              </w:numPr>
              <w:suppressAutoHyphens w:val="0"/>
              <w:spacing w:line="360" w:lineRule="auto"/>
              <w:ind w:left="317" w:hanging="284"/>
              <w:jc w:val="both"/>
            </w:pPr>
            <w:r w:rsidRPr="005D6ECD">
              <w:t>Акция «Помним»</w:t>
            </w:r>
          </w:p>
          <w:p w14:paraId="364C344B" w14:textId="6B78954B" w:rsidR="00F30C39" w:rsidRPr="005D6ECD" w:rsidRDefault="00F30C39" w:rsidP="005D6ECD">
            <w:pPr>
              <w:pStyle w:val="a6"/>
              <w:numPr>
                <w:ilvl w:val="0"/>
                <w:numId w:val="20"/>
              </w:numPr>
              <w:suppressAutoHyphens w:val="0"/>
              <w:spacing w:line="360" w:lineRule="auto"/>
              <w:ind w:left="317" w:hanging="284"/>
              <w:jc w:val="both"/>
            </w:pPr>
            <w:r w:rsidRPr="005D6ECD">
              <w:t>Кинопросмотр с обсуждением</w:t>
            </w:r>
          </w:p>
        </w:tc>
      </w:tr>
    </w:tbl>
    <w:p w14:paraId="65195BE7" w14:textId="2AC41D3C" w:rsidR="00E52A4B" w:rsidRPr="005D6ECD" w:rsidRDefault="00E52A4B" w:rsidP="005D6ECD">
      <w:pPr>
        <w:spacing w:line="360" w:lineRule="auto"/>
        <w:ind w:right="-1" w:firstLine="851"/>
        <w:jc w:val="both"/>
        <w:rPr>
          <w:lang w:eastAsia="ru-RU"/>
        </w:rPr>
      </w:pPr>
    </w:p>
    <w:p w14:paraId="354D6181" w14:textId="77777777" w:rsidR="00563841" w:rsidRDefault="00563841" w:rsidP="005D6ECD">
      <w:pPr>
        <w:pStyle w:val="af4"/>
        <w:spacing w:line="360" w:lineRule="auto"/>
        <w:jc w:val="center"/>
        <w:rPr>
          <w:rFonts w:ascii="Times New Roman" w:hAnsi="Times New Roman" w:cs="Times New Roman"/>
          <w:b/>
          <w:sz w:val="24"/>
          <w:szCs w:val="24"/>
        </w:rPr>
      </w:pPr>
    </w:p>
    <w:p w14:paraId="60269A59" w14:textId="141D545D" w:rsidR="0080043C" w:rsidRPr="005D6ECD" w:rsidRDefault="00AC3E59" w:rsidP="005D6ECD">
      <w:pPr>
        <w:pStyle w:val="af4"/>
        <w:spacing w:line="360" w:lineRule="auto"/>
        <w:jc w:val="center"/>
        <w:rPr>
          <w:rFonts w:ascii="Times New Roman" w:hAnsi="Times New Roman" w:cs="Times New Roman"/>
          <w:b/>
          <w:sz w:val="24"/>
          <w:szCs w:val="24"/>
        </w:rPr>
      </w:pPr>
      <w:r w:rsidRPr="005D6ECD">
        <w:rPr>
          <w:rFonts w:ascii="Times New Roman" w:hAnsi="Times New Roman" w:cs="Times New Roman"/>
          <w:b/>
          <w:sz w:val="24"/>
          <w:szCs w:val="24"/>
        </w:rPr>
        <w:t>Воспитательная работа в дополнительных общеобразовательных общеразвивающих программах</w:t>
      </w:r>
    </w:p>
    <w:p w14:paraId="3D537F6E" w14:textId="77777777" w:rsidR="00AC3E59" w:rsidRPr="005D6ECD" w:rsidRDefault="00AC3E59" w:rsidP="005D6ECD">
      <w:pPr>
        <w:pStyle w:val="af4"/>
        <w:spacing w:line="360" w:lineRule="auto"/>
        <w:rPr>
          <w:rFonts w:ascii="Times New Roman" w:hAnsi="Times New Roman" w:cs="Times New Roman"/>
          <w:b/>
          <w:sz w:val="24"/>
          <w:szCs w:val="24"/>
        </w:rPr>
      </w:pPr>
    </w:p>
    <w:p w14:paraId="7CEA88B7"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lang w:eastAsia="en-US"/>
        </w:rPr>
        <w:t>Воспитательный компонент программ дополнительного образования играет ключ</w:t>
      </w:r>
      <w:r w:rsidRPr="005D6ECD">
        <w:rPr>
          <w:rFonts w:eastAsia="Calibri"/>
          <w:lang w:eastAsia="en-US"/>
        </w:rPr>
        <w:t>е</w:t>
      </w:r>
      <w:r w:rsidRPr="005D6ECD">
        <w:rPr>
          <w:rFonts w:eastAsia="Calibri"/>
          <w:lang w:eastAsia="en-US"/>
        </w:rPr>
        <w:t>вую роль в формировании личности учащихся. Он направлен на развитие не только и</w:t>
      </w:r>
      <w:r w:rsidRPr="005D6ECD">
        <w:rPr>
          <w:rFonts w:eastAsia="Calibri"/>
          <w:lang w:eastAsia="en-US"/>
        </w:rPr>
        <w:t>н</w:t>
      </w:r>
      <w:r w:rsidRPr="005D6ECD">
        <w:rPr>
          <w:rFonts w:eastAsia="Calibri"/>
          <w:lang w:eastAsia="en-US"/>
        </w:rPr>
        <w:t>теллектуальных, но и культурных, нравственных, социальных и эмоциональных комп</w:t>
      </w:r>
      <w:r w:rsidRPr="005D6ECD">
        <w:rPr>
          <w:rFonts w:eastAsia="Calibri"/>
          <w:lang w:eastAsia="en-US"/>
        </w:rPr>
        <w:t>е</w:t>
      </w:r>
      <w:r w:rsidRPr="005D6ECD">
        <w:rPr>
          <w:rFonts w:eastAsia="Calibri"/>
          <w:lang w:eastAsia="en-US"/>
        </w:rPr>
        <w:t>тенций. В современных условиях, когда система образования должна адаптироваться к требованиям времени, акцент на воспитании становится особенно актуальным.</w:t>
      </w:r>
    </w:p>
    <w:p w14:paraId="4C8BD5BB"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lang w:eastAsia="en-US"/>
        </w:rPr>
        <w:t>На краевой профильной смене  «Маршрут Построен» воспитательный компонент дополнительных общеразвивающих общеобразовательных программ охватывает три бл</w:t>
      </w:r>
      <w:r w:rsidRPr="005D6ECD">
        <w:rPr>
          <w:rFonts w:eastAsia="Calibri"/>
          <w:lang w:eastAsia="en-US"/>
        </w:rPr>
        <w:t>о</w:t>
      </w:r>
      <w:r w:rsidRPr="005D6ECD">
        <w:rPr>
          <w:rFonts w:eastAsia="Calibri"/>
          <w:lang w:eastAsia="en-US"/>
        </w:rPr>
        <w:t xml:space="preserve">ка, которые  способствуют формированию  гармоничной  личности учащегося. </w:t>
      </w:r>
    </w:p>
    <w:p w14:paraId="2B934D83"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b/>
          <w:i/>
          <w:lang w:eastAsia="en-US"/>
        </w:rPr>
        <w:t>Первый блок</w:t>
      </w:r>
      <w:r w:rsidRPr="005D6ECD">
        <w:rPr>
          <w:rFonts w:eastAsia="Calibri"/>
          <w:lang w:eastAsia="en-US"/>
        </w:rPr>
        <w:t xml:space="preserve"> — «Здоровый образ жизни» — акцентирует внимание на физическом и психическом здоровье. Здесь рассматриваются принципы регулярной физической а</w:t>
      </w:r>
      <w:r w:rsidRPr="005D6ECD">
        <w:rPr>
          <w:rFonts w:eastAsia="Calibri"/>
          <w:lang w:eastAsia="en-US"/>
        </w:rPr>
        <w:t>к</w:t>
      </w:r>
      <w:r w:rsidRPr="005D6ECD">
        <w:rPr>
          <w:rFonts w:eastAsia="Calibri"/>
          <w:lang w:eastAsia="en-US"/>
        </w:rPr>
        <w:t>тивности и формирования устойчивых привычек здорового образа жизни. Эти знания п</w:t>
      </w:r>
      <w:r w:rsidRPr="005D6ECD">
        <w:rPr>
          <w:rFonts w:eastAsia="Calibri"/>
          <w:lang w:eastAsia="en-US"/>
        </w:rPr>
        <w:t>о</w:t>
      </w:r>
      <w:r w:rsidRPr="005D6ECD">
        <w:rPr>
          <w:rFonts w:eastAsia="Calibri"/>
          <w:lang w:eastAsia="en-US"/>
        </w:rPr>
        <w:t xml:space="preserve">могают </w:t>
      </w:r>
      <w:proofErr w:type="gramStart"/>
      <w:r w:rsidRPr="005D6ECD">
        <w:rPr>
          <w:rFonts w:eastAsia="Calibri"/>
          <w:lang w:eastAsia="en-US"/>
        </w:rPr>
        <w:t>обучающимся</w:t>
      </w:r>
      <w:proofErr w:type="gramEnd"/>
      <w:r w:rsidRPr="005D6ECD">
        <w:rPr>
          <w:rFonts w:eastAsia="Calibri"/>
          <w:lang w:eastAsia="en-US"/>
        </w:rPr>
        <w:t xml:space="preserve"> осознанно подходить к выбору своего образа жизни, что, в свою очередь, способствует укреплению здоровья и повышению жизненного тонуса.</w:t>
      </w:r>
    </w:p>
    <w:p w14:paraId="4D11679E"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b/>
          <w:i/>
          <w:lang w:eastAsia="en-US"/>
        </w:rPr>
        <w:t>Второй блок</w:t>
      </w:r>
      <w:r w:rsidRPr="005D6ECD">
        <w:rPr>
          <w:rFonts w:eastAsia="Calibri"/>
          <w:lang w:eastAsia="en-US"/>
        </w:rPr>
        <w:t xml:space="preserve"> — «История родного края»  — направлен на формирование у </w:t>
      </w:r>
      <w:proofErr w:type="gramStart"/>
      <w:r w:rsidRPr="005D6ECD">
        <w:rPr>
          <w:rFonts w:eastAsia="Calibri"/>
          <w:lang w:eastAsia="en-US"/>
        </w:rPr>
        <w:t>обуч</w:t>
      </w:r>
      <w:r w:rsidRPr="005D6ECD">
        <w:rPr>
          <w:rFonts w:eastAsia="Calibri"/>
          <w:lang w:eastAsia="en-US"/>
        </w:rPr>
        <w:t>а</w:t>
      </w:r>
      <w:r w:rsidRPr="005D6ECD">
        <w:rPr>
          <w:rFonts w:eastAsia="Calibri"/>
          <w:lang w:eastAsia="en-US"/>
        </w:rPr>
        <w:t>ющихся</w:t>
      </w:r>
      <w:proofErr w:type="gramEnd"/>
      <w:r w:rsidRPr="005D6ECD">
        <w:rPr>
          <w:rFonts w:eastAsia="Calibri"/>
          <w:lang w:eastAsia="en-US"/>
        </w:rPr>
        <w:t xml:space="preserve"> глубокого понимания и уважения к историческому наследию региона, воспитание патриотизма и гражданской ответственности. Изучение местных традиций, культурных особенностей и значимых исторических событий помогает учащимся осознать связь пок</w:t>
      </w:r>
      <w:r w:rsidRPr="005D6ECD">
        <w:rPr>
          <w:rFonts w:eastAsia="Calibri"/>
          <w:lang w:eastAsia="en-US"/>
        </w:rPr>
        <w:t>о</w:t>
      </w:r>
      <w:r w:rsidRPr="005D6ECD">
        <w:rPr>
          <w:rFonts w:eastAsia="Calibri"/>
          <w:lang w:eastAsia="en-US"/>
        </w:rPr>
        <w:t>лений, развить чувство гордости за свой край и желание внести вклад в его развитие. Этот блок также способствует развитию критического мышления, способности анализировать исторические факты и события, формируя целостное представление о прошлом и насто</w:t>
      </w:r>
      <w:r w:rsidRPr="005D6ECD">
        <w:rPr>
          <w:rFonts w:eastAsia="Calibri"/>
          <w:lang w:eastAsia="en-US"/>
        </w:rPr>
        <w:t>я</w:t>
      </w:r>
      <w:r w:rsidRPr="005D6ECD">
        <w:rPr>
          <w:rFonts w:eastAsia="Calibri"/>
          <w:lang w:eastAsia="en-US"/>
        </w:rPr>
        <w:t>щем родного края.</w:t>
      </w:r>
    </w:p>
    <w:p w14:paraId="2FC0E7C0"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b/>
          <w:i/>
          <w:lang w:eastAsia="en-US"/>
        </w:rPr>
        <w:t>Третий блок</w:t>
      </w:r>
      <w:r w:rsidRPr="005D6ECD">
        <w:rPr>
          <w:rFonts w:eastAsia="Calibri"/>
          <w:lang w:eastAsia="en-US"/>
        </w:rPr>
        <w:t xml:space="preserve"> — «Защитники Отечества» — приурочен к году защитника Отеч</w:t>
      </w:r>
      <w:r w:rsidRPr="005D6ECD">
        <w:rPr>
          <w:rFonts w:eastAsia="Calibri"/>
          <w:lang w:eastAsia="en-US"/>
        </w:rPr>
        <w:t>е</w:t>
      </w:r>
      <w:r w:rsidRPr="005D6ECD">
        <w:rPr>
          <w:rFonts w:eastAsia="Calibri"/>
          <w:lang w:eastAsia="en-US"/>
        </w:rPr>
        <w:t xml:space="preserve">ства, направлен на формирование у учащихся патриотизма, гражданской ответственности и уважение к старшим и историческому наследию. </w:t>
      </w:r>
    </w:p>
    <w:p w14:paraId="168771F1"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lang w:eastAsia="en-US"/>
        </w:rPr>
        <w:t>Воспитательный потенциал программ дополнительного образования складывается из множества факторов, включая разнообразие форматов, актуальность содержания и в</w:t>
      </w:r>
      <w:r w:rsidRPr="005D6ECD">
        <w:rPr>
          <w:rFonts w:eastAsia="Calibri"/>
          <w:lang w:eastAsia="en-US"/>
        </w:rPr>
        <w:t>о</w:t>
      </w:r>
      <w:r w:rsidRPr="005D6ECD">
        <w:rPr>
          <w:rFonts w:eastAsia="Calibri"/>
          <w:lang w:eastAsia="en-US"/>
        </w:rPr>
        <w:t>влеченность участников, направлен на реализацию цели и задач  Рабочей программы во</w:t>
      </w:r>
      <w:r w:rsidRPr="005D6ECD">
        <w:rPr>
          <w:rFonts w:eastAsia="Calibri"/>
          <w:lang w:eastAsia="en-US"/>
        </w:rPr>
        <w:t>с</w:t>
      </w:r>
      <w:r w:rsidRPr="005D6ECD">
        <w:rPr>
          <w:rFonts w:eastAsia="Calibri"/>
          <w:lang w:eastAsia="en-US"/>
        </w:rPr>
        <w:t>питания КДЦ на 2025 год, связан с содержанием основных модулей программы, в том числе «Здоровый образ жизни», «Патриотическое и гражданское воспитание»,  «Дальн</w:t>
      </w:r>
      <w:r w:rsidRPr="005D6ECD">
        <w:rPr>
          <w:rFonts w:eastAsia="Calibri"/>
          <w:lang w:eastAsia="en-US"/>
        </w:rPr>
        <w:t>е</w:t>
      </w:r>
      <w:r w:rsidRPr="005D6ECD">
        <w:rPr>
          <w:rFonts w:eastAsia="Calibri"/>
          <w:lang w:eastAsia="en-US"/>
        </w:rPr>
        <w:t xml:space="preserve">восточный характер». Планируемые мероприятия также  ориентированы  на  значимые события в стране и в крае, современные тренды 2025 года: «Год защитника Отечества» в России, «Год духовно-нравственных ценностей»  в Хабаровском крае.   </w:t>
      </w:r>
    </w:p>
    <w:p w14:paraId="652ADF13" w14:textId="77777777" w:rsidR="00AC3E59" w:rsidRPr="005D6ECD" w:rsidRDefault="00AC3E59" w:rsidP="005D6ECD">
      <w:pPr>
        <w:suppressAutoHyphens w:val="0"/>
        <w:spacing w:after="200" w:line="360" w:lineRule="auto"/>
        <w:ind w:firstLine="709"/>
        <w:jc w:val="both"/>
        <w:rPr>
          <w:rFonts w:eastAsia="Calibri"/>
          <w:lang w:eastAsia="en-US"/>
        </w:rPr>
      </w:pPr>
      <w:r w:rsidRPr="005D6ECD">
        <w:rPr>
          <w:rFonts w:eastAsia="Calibri"/>
          <w:lang w:eastAsia="en-US"/>
        </w:rPr>
        <w:t>Основной формой воспитания и обучения в образовательной деятельности, напра</w:t>
      </w:r>
      <w:r w:rsidRPr="005D6ECD">
        <w:rPr>
          <w:rFonts w:eastAsia="Calibri"/>
          <w:lang w:eastAsia="en-US"/>
        </w:rPr>
        <w:t>в</w:t>
      </w:r>
      <w:r w:rsidRPr="005D6ECD">
        <w:rPr>
          <w:rFonts w:eastAsia="Calibri"/>
          <w:lang w:eastAsia="en-US"/>
        </w:rPr>
        <w:t>ленной на развитие личности, является гармоничное сочетание теоретических и практич</w:t>
      </w:r>
      <w:r w:rsidRPr="005D6ECD">
        <w:rPr>
          <w:rFonts w:eastAsia="Calibri"/>
          <w:lang w:eastAsia="en-US"/>
        </w:rPr>
        <w:t>е</w:t>
      </w:r>
      <w:r w:rsidRPr="005D6ECD">
        <w:rPr>
          <w:rFonts w:eastAsia="Calibri"/>
          <w:lang w:eastAsia="en-US"/>
        </w:rPr>
        <w:t>ских занятий, включающих в себя разные методы и технологии обучения, проектную и исследовательскую деятельность, выполнение творческих и практических заданий, восп</w:t>
      </w:r>
      <w:r w:rsidRPr="005D6ECD">
        <w:rPr>
          <w:rFonts w:eastAsia="Calibri"/>
          <w:lang w:eastAsia="en-US"/>
        </w:rPr>
        <w:t>и</w:t>
      </w:r>
      <w:r w:rsidRPr="005D6ECD">
        <w:rPr>
          <w:rFonts w:eastAsia="Calibri"/>
          <w:lang w:eastAsia="en-US"/>
        </w:rPr>
        <w:t xml:space="preserve">тательные беседы, игры, викторины, и многое другое.  </w:t>
      </w:r>
    </w:p>
    <w:p w14:paraId="38BCC268" w14:textId="77777777" w:rsidR="00AC3E59" w:rsidRPr="005D6ECD" w:rsidRDefault="00AC3E59" w:rsidP="005D6ECD">
      <w:pPr>
        <w:suppressAutoHyphens w:val="0"/>
        <w:spacing w:after="200" w:line="360" w:lineRule="auto"/>
        <w:ind w:firstLine="709"/>
        <w:jc w:val="both"/>
        <w:rPr>
          <w:rFonts w:eastAsia="Calibri"/>
          <w:spacing w:val="-2"/>
          <w:lang w:eastAsia="en-US"/>
        </w:rPr>
      </w:pPr>
      <w:r w:rsidRPr="005D6ECD">
        <w:rPr>
          <w:rFonts w:eastAsia="Calibri"/>
          <w:spacing w:val="-2"/>
          <w:lang w:eastAsia="en-US"/>
        </w:rPr>
        <w:t>Итоговые мероприятия: выставка творческих работ, практические и творческие р</w:t>
      </w:r>
      <w:r w:rsidRPr="005D6ECD">
        <w:rPr>
          <w:rFonts w:eastAsia="Calibri"/>
          <w:spacing w:val="-2"/>
          <w:lang w:eastAsia="en-US"/>
        </w:rPr>
        <w:t>а</w:t>
      </w:r>
      <w:r w:rsidRPr="005D6ECD">
        <w:rPr>
          <w:rFonts w:eastAsia="Calibri"/>
          <w:spacing w:val="-2"/>
          <w:lang w:eastAsia="en-US"/>
        </w:rPr>
        <w:t>боты, викторины, конкурсы, соревнования  — способствуют закреплению ситуации успеха, развивают рефлексивные и коммуникативные умения, ответственность, благоприятно во</w:t>
      </w:r>
      <w:r w:rsidRPr="005D6ECD">
        <w:rPr>
          <w:rFonts w:eastAsia="Calibri"/>
          <w:spacing w:val="-2"/>
          <w:lang w:eastAsia="en-US"/>
        </w:rPr>
        <w:t>з</w:t>
      </w:r>
      <w:r w:rsidRPr="005D6ECD">
        <w:rPr>
          <w:rFonts w:eastAsia="Calibri"/>
          <w:spacing w:val="-2"/>
          <w:lang w:eastAsia="en-US"/>
        </w:rPr>
        <w:t>действуют на эмоциональную сферу детей.</w:t>
      </w:r>
    </w:p>
    <w:p w14:paraId="4F6A6C93" w14:textId="56A91997" w:rsidR="00AC3E59" w:rsidRPr="005D6ECD" w:rsidRDefault="00DF2B8F" w:rsidP="00DF2B8F">
      <w:pPr>
        <w:suppressAutoHyphens w:val="0"/>
        <w:spacing w:line="360" w:lineRule="auto"/>
        <w:jc w:val="center"/>
        <w:rPr>
          <w:rFonts w:eastAsia="Calibri"/>
          <w:lang w:eastAsia="en-US"/>
        </w:rPr>
      </w:pPr>
      <w:r>
        <w:rPr>
          <w:rFonts w:eastAsia="Calibri"/>
          <w:lang w:eastAsia="en-US"/>
        </w:rPr>
        <w:t>План воспитательной работы</w:t>
      </w:r>
      <w:bookmarkStart w:id="2" w:name="_GoBack"/>
      <w:bookmarkEnd w:id="2"/>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5672"/>
      </w:tblGrid>
      <w:tr w:rsidR="00AC3E59" w:rsidRPr="005D6ECD" w14:paraId="0A2DE918" w14:textId="77777777" w:rsidTr="00AC3E59">
        <w:trPr>
          <w:trHeight w:val="590"/>
        </w:trPr>
        <w:tc>
          <w:tcPr>
            <w:tcW w:w="3688" w:type="dxa"/>
            <w:tcBorders>
              <w:top w:val="single" w:sz="4" w:space="0" w:color="000000"/>
              <w:left w:val="single" w:sz="4" w:space="0" w:color="000000"/>
              <w:bottom w:val="single" w:sz="4" w:space="0" w:color="000000"/>
              <w:right w:val="single" w:sz="4" w:space="0" w:color="000000"/>
            </w:tcBorders>
            <w:hideMark/>
          </w:tcPr>
          <w:p w14:paraId="40D42A94" w14:textId="77777777" w:rsidR="00AC3E59" w:rsidRPr="005D6ECD" w:rsidRDefault="00AC3E59" w:rsidP="005D6ECD">
            <w:pPr>
              <w:suppressAutoHyphens w:val="0"/>
              <w:spacing w:line="360" w:lineRule="auto"/>
              <w:ind w:left="284" w:hanging="284"/>
              <w:jc w:val="center"/>
              <w:rPr>
                <w:rFonts w:eastAsia="Calibri"/>
                <w:lang w:eastAsia="en-US"/>
              </w:rPr>
            </w:pPr>
            <w:proofErr w:type="spellStart"/>
            <w:r w:rsidRPr="005D6ECD">
              <w:rPr>
                <w:rFonts w:eastAsia="Calibri"/>
                <w:lang w:eastAsia="en-US"/>
              </w:rPr>
              <w:t>Направленность</w:t>
            </w:r>
            <w:proofErr w:type="spellEnd"/>
            <w:r w:rsidRPr="005D6ECD">
              <w:rPr>
                <w:rFonts w:eastAsia="Calibri"/>
                <w:lang w:eastAsia="en-US"/>
              </w:rPr>
              <w:t xml:space="preserve"> </w:t>
            </w:r>
            <w:proofErr w:type="spellStart"/>
            <w:r w:rsidRPr="005D6ECD">
              <w:rPr>
                <w:rFonts w:eastAsia="Calibri"/>
                <w:lang w:eastAsia="en-US"/>
              </w:rPr>
              <w:t>программ</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14:paraId="26724E2D" w14:textId="77777777" w:rsidR="00AC3E59" w:rsidRPr="005D6ECD" w:rsidRDefault="00AC3E59" w:rsidP="005D6ECD">
            <w:pPr>
              <w:suppressAutoHyphens w:val="0"/>
              <w:spacing w:line="360" w:lineRule="auto"/>
              <w:jc w:val="center"/>
              <w:rPr>
                <w:rFonts w:eastAsia="Calibri"/>
                <w:lang w:eastAsia="en-US"/>
              </w:rPr>
            </w:pPr>
            <w:proofErr w:type="spellStart"/>
            <w:r w:rsidRPr="005D6ECD">
              <w:rPr>
                <w:rFonts w:eastAsia="Calibri"/>
                <w:lang w:eastAsia="en-US"/>
              </w:rPr>
              <w:t>Воспитательные</w:t>
            </w:r>
            <w:proofErr w:type="spellEnd"/>
            <w:r w:rsidRPr="005D6ECD">
              <w:rPr>
                <w:rFonts w:eastAsia="Calibri"/>
                <w:lang w:eastAsia="en-US"/>
              </w:rPr>
              <w:t xml:space="preserve"> </w:t>
            </w:r>
            <w:proofErr w:type="spellStart"/>
            <w:r w:rsidRPr="005D6ECD">
              <w:rPr>
                <w:rFonts w:eastAsia="Calibri"/>
                <w:lang w:eastAsia="en-US"/>
              </w:rPr>
              <w:t>мероприятия</w:t>
            </w:r>
            <w:proofErr w:type="spellEnd"/>
          </w:p>
        </w:tc>
      </w:tr>
      <w:tr w:rsidR="00AC3E59" w:rsidRPr="005D6ECD" w14:paraId="4943406E" w14:textId="77777777" w:rsidTr="00AC3E59">
        <w:trPr>
          <w:trHeight w:val="2073"/>
        </w:trPr>
        <w:tc>
          <w:tcPr>
            <w:tcW w:w="3688" w:type="dxa"/>
            <w:tcBorders>
              <w:top w:val="single" w:sz="4" w:space="0" w:color="000000"/>
              <w:left w:val="single" w:sz="4" w:space="0" w:color="000000"/>
              <w:bottom w:val="single" w:sz="4" w:space="0" w:color="000000"/>
              <w:right w:val="single" w:sz="4" w:space="0" w:color="000000"/>
            </w:tcBorders>
            <w:hideMark/>
          </w:tcPr>
          <w:p w14:paraId="1E5401E8" w14:textId="77777777" w:rsidR="00AC3E59" w:rsidRPr="005D6ECD" w:rsidRDefault="00AC3E59" w:rsidP="005D6ECD">
            <w:pPr>
              <w:suppressAutoHyphens w:val="0"/>
              <w:spacing w:line="360" w:lineRule="auto"/>
              <w:ind w:left="284"/>
              <w:rPr>
                <w:rFonts w:eastAsia="Calibri"/>
                <w:lang w:val="ru-RU" w:eastAsia="en-US"/>
              </w:rPr>
            </w:pPr>
            <w:r w:rsidRPr="005D6ECD">
              <w:rPr>
                <w:rFonts w:eastAsia="Calibri"/>
                <w:lang w:val="ru-RU" w:eastAsia="en-US"/>
              </w:rPr>
              <w:t>Мероприятия,</w:t>
            </w:r>
            <w:r w:rsidRPr="005D6ECD">
              <w:rPr>
                <w:rFonts w:eastAsia="Calibri"/>
                <w:spacing w:val="-15"/>
                <w:lang w:val="ru-RU" w:eastAsia="en-US"/>
              </w:rPr>
              <w:t xml:space="preserve"> </w:t>
            </w:r>
            <w:r w:rsidRPr="005D6ECD">
              <w:rPr>
                <w:rFonts w:eastAsia="Calibri"/>
                <w:lang w:val="ru-RU" w:eastAsia="en-US"/>
              </w:rPr>
              <w:t>реализуемые во всех программах</w:t>
            </w:r>
          </w:p>
        </w:tc>
        <w:tc>
          <w:tcPr>
            <w:tcW w:w="5672" w:type="dxa"/>
            <w:tcBorders>
              <w:top w:val="single" w:sz="4" w:space="0" w:color="000000"/>
              <w:left w:val="single" w:sz="4" w:space="0" w:color="000000"/>
              <w:bottom w:val="single" w:sz="4" w:space="0" w:color="000000"/>
              <w:right w:val="single" w:sz="4" w:space="0" w:color="000000"/>
            </w:tcBorders>
            <w:hideMark/>
          </w:tcPr>
          <w:p w14:paraId="17D9E000" w14:textId="77777777" w:rsidR="00AC3E59" w:rsidRPr="005D6ECD" w:rsidRDefault="00AC3E59" w:rsidP="005D6ECD">
            <w:pPr>
              <w:suppressAutoHyphens w:val="0"/>
              <w:spacing w:line="360" w:lineRule="auto"/>
              <w:ind w:left="284" w:right="272"/>
              <w:jc w:val="both"/>
              <w:rPr>
                <w:rFonts w:eastAsia="Calibri"/>
                <w:lang w:val="ru-RU" w:eastAsia="en-US"/>
              </w:rPr>
            </w:pPr>
            <w:r w:rsidRPr="005D6ECD">
              <w:rPr>
                <w:rFonts w:eastAsia="Calibri"/>
                <w:lang w:val="ru-RU" w:eastAsia="en-US"/>
              </w:rPr>
              <w:t>1. Воспитание</w:t>
            </w:r>
            <w:r w:rsidRPr="005D6ECD">
              <w:rPr>
                <w:rFonts w:eastAsia="Calibri"/>
                <w:spacing w:val="-11"/>
                <w:lang w:val="ru-RU" w:eastAsia="en-US"/>
              </w:rPr>
              <w:t xml:space="preserve"> </w:t>
            </w:r>
            <w:r w:rsidRPr="005D6ECD">
              <w:rPr>
                <w:rFonts w:eastAsia="Calibri"/>
                <w:lang w:val="ru-RU" w:eastAsia="en-US"/>
              </w:rPr>
              <w:t>норм</w:t>
            </w:r>
            <w:r w:rsidRPr="005D6ECD">
              <w:rPr>
                <w:rFonts w:eastAsia="Calibri"/>
                <w:spacing w:val="-8"/>
                <w:lang w:val="ru-RU" w:eastAsia="en-US"/>
              </w:rPr>
              <w:t xml:space="preserve"> </w:t>
            </w:r>
            <w:r w:rsidRPr="005D6ECD">
              <w:rPr>
                <w:rFonts w:eastAsia="Calibri"/>
                <w:lang w:val="ru-RU" w:eastAsia="en-US"/>
              </w:rPr>
              <w:t>здорового</w:t>
            </w:r>
            <w:r w:rsidRPr="005D6ECD">
              <w:rPr>
                <w:rFonts w:eastAsia="Calibri"/>
                <w:spacing w:val="-5"/>
                <w:lang w:val="ru-RU" w:eastAsia="en-US"/>
              </w:rPr>
              <w:t xml:space="preserve"> </w:t>
            </w:r>
            <w:r w:rsidRPr="005D6ECD">
              <w:rPr>
                <w:rFonts w:eastAsia="Calibri"/>
                <w:lang w:val="ru-RU" w:eastAsia="en-US"/>
              </w:rPr>
              <w:t>образа</w:t>
            </w:r>
            <w:r w:rsidRPr="005D6ECD">
              <w:rPr>
                <w:rFonts w:eastAsia="Calibri"/>
                <w:spacing w:val="-6"/>
                <w:lang w:val="ru-RU" w:eastAsia="en-US"/>
              </w:rPr>
              <w:t xml:space="preserve"> </w:t>
            </w:r>
            <w:r w:rsidRPr="005D6ECD">
              <w:rPr>
                <w:rFonts w:eastAsia="Calibri"/>
                <w:lang w:val="ru-RU" w:eastAsia="en-US"/>
              </w:rPr>
              <w:t>жизни:</w:t>
            </w:r>
            <w:r w:rsidRPr="005D6ECD">
              <w:rPr>
                <w:rFonts w:eastAsia="Calibri"/>
                <w:spacing w:val="-9"/>
                <w:lang w:val="ru-RU" w:eastAsia="en-US"/>
              </w:rPr>
              <w:t xml:space="preserve"> </w:t>
            </w:r>
            <w:r w:rsidRPr="005D6ECD">
              <w:rPr>
                <w:rFonts w:eastAsia="Calibri"/>
                <w:lang w:val="ru-RU" w:eastAsia="en-US"/>
              </w:rPr>
              <w:t>гимнастика, динамические паузы, физкультм</w:t>
            </w:r>
            <w:r w:rsidRPr="005D6ECD">
              <w:rPr>
                <w:rFonts w:eastAsia="Calibri"/>
                <w:lang w:val="ru-RU" w:eastAsia="en-US"/>
              </w:rPr>
              <w:t>и</w:t>
            </w:r>
            <w:r w:rsidRPr="005D6ECD">
              <w:rPr>
                <w:rFonts w:eastAsia="Calibri"/>
                <w:lang w:val="ru-RU" w:eastAsia="en-US"/>
              </w:rPr>
              <w:t>нутки.</w:t>
            </w:r>
          </w:p>
          <w:p w14:paraId="1C7314C1" w14:textId="77777777" w:rsidR="00AC3E59" w:rsidRPr="005D6ECD" w:rsidRDefault="00AC3E59" w:rsidP="005D6ECD">
            <w:pPr>
              <w:suppressAutoHyphens w:val="0"/>
              <w:spacing w:line="360" w:lineRule="auto"/>
              <w:ind w:left="284" w:right="272"/>
              <w:jc w:val="both"/>
              <w:rPr>
                <w:rFonts w:eastAsia="Calibri"/>
                <w:lang w:val="ru-RU" w:eastAsia="en-US"/>
              </w:rPr>
            </w:pPr>
            <w:r w:rsidRPr="005D6ECD">
              <w:rPr>
                <w:rFonts w:eastAsia="Calibri"/>
                <w:lang w:val="ru-RU" w:eastAsia="en-US"/>
              </w:rPr>
              <w:t>2. Беседа о технике безопасности и правилах п</w:t>
            </w:r>
            <w:r w:rsidRPr="005D6ECD">
              <w:rPr>
                <w:rFonts w:eastAsia="Calibri"/>
                <w:lang w:val="ru-RU" w:eastAsia="en-US"/>
              </w:rPr>
              <w:t>о</w:t>
            </w:r>
            <w:r w:rsidRPr="005D6ECD">
              <w:rPr>
                <w:rFonts w:eastAsia="Calibri"/>
                <w:lang w:val="ru-RU" w:eastAsia="en-US"/>
              </w:rPr>
              <w:t>ведения на занятиях.</w:t>
            </w:r>
          </w:p>
          <w:p w14:paraId="05EFDECC" w14:textId="77777777" w:rsidR="00AC3E59" w:rsidRPr="005D6ECD" w:rsidRDefault="00AC3E59" w:rsidP="005D6ECD">
            <w:pPr>
              <w:tabs>
                <w:tab w:val="left" w:pos="565"/>
                <w:tab w:val="left" w:pos="968"/>
              </w:tabs>
              <w:suppressAutoHyphens w:val="0"/>
              <w:spacing w:line="360" w:lineRule="auto"/>
              <w:ind w:left="284" w:right="272"/>
              <w:jc w:val="both"/>
              <w:rPr>
                <w:rFonts w:eastAsia="Calibri"/>
                <w:lang w:val="ru-RU" w:eastAsia="en-US"/>
              </w:rPr>
            </w:pPr>
            <w:r w:rsidRPr="005D6ECD">
              <w:rPr>
                <w:rFonts w:eastAsia="Calibri"/>
                <w:lang w:val="ru-RU" w:eastAsia="en-US"/>
              </w:rPr>
              <w:t>3.Командообразующие и коммуникативные игры и упражнения.</w:t>
            </w:r>
          </w:p>
          <w:p w14:paraId="5E42F1CD" w14:textId="77777777" w:rsidR="00AC3E59" w:rsidRPr="005D6ECD" w:rsidRDefault="00AC3E59" w:rsidP="005D6ECD">
            <w:pPr>
              <w:tabs>
                <w:tab w:val="left" w:pos="565"/>
                <w:tab w:val="left" w:pos="968"/>
              </w:tabs>
              <w:suppressAutoHyphens w:val="0"/>
              <w:spacing w:line="360" w:lineRule="auto"/>
              <w:ind w:left="284" w:right="272"/>
              <w:jc w:val="both"/>
              <w:rPr>
                <w:rFonts w:eastAsia="Calibri"/>
                <w:lang w:eastAsia="en-US"/>
              </w:rPr>
            </w:pPr>
            <w:r w:rsidRPr="005D6ECD">
              <w:rPr>
                <w:rFonts w:eastAsia="Calibri"/>
                <w:lang w:eastAsia="en-US"/>
              </w:rPr>
              <w:t xml:space="preserve">4. </w:t>
            </w:r>
            <w:proofErr w:type="spellStart"/>
            <w:r w:rsidRPr="005D6ECD">
              <w:rPr>
                <w:rFonts w:eastAsia="Calibri"/>
                <w:lang w:eastAsia="en-US"/>
              </w:rPr>
              <w:t>Выполнение</w:t>
            </w:r>
            <w:proofErr w:type="spellEnd"/>
            <w:r w:rsidRPr="005D6ECD">
              <w:rPr>
                <w:rFonts w:eastAsia="Calibri"/>
                <w:lang w:eastAsia="en-US"/>
              </w:rPr>
              <w:t xml:space="preserve"> </w:t>
            </w:r>
            <w:proofErr w:type="spellStart"/>
            <w:r w:rsidRPr="005D6ECD">
              <w:rPr>
                <w:rFonts w:eastAsia="Calibri"/>
                <w:lang w:eastAsia="en-US"/>
              </w:rPr>
              <w:t>творческих</w:t>
            </w:r>
            <w:proofErr w:type="spellEnd"/>
            <w:r w:rsidRPr="005D6ECD">
              <w:rPr>
                <w:rFonts w:eastAsia="Calibri"/>
                <w:lang w:eastAsia="en-US"/>
              </w:rPr>
              <w:t>/</w:t>
            </w:r>
            <w:proofErr w:type="spellStart"/>
            <w:r w:rsidRPr="005D6ECD">
              <w:rPr>
                <w:rFonts w:eastAsia="Calibri"/>
                <w:lang w:eastAsia="en-US"/>
              </w:rPr>
              <w:t>практических</w:t>
            </w:r>
            <w:proofErr w:type="spellEnd"/>
            <w:r w:rsidRPr="005D6ECD">
              <w:rPr>
                <w:rFonts w:eastAsia="Calibri"/>
                <w:lang w:eastAsia="en-US"/>
              </w:rPr>
              <w:t xml:space="preserve"> </w:t>
            </w:r>
            <w:proofErr w:type="spellStart"/>
            <w:r w:rsidRPr="005D6ECD">
              <w:rPr>
                <w:rFonts w:eastAsia="Calibri"/>
                <w:lang w:eastAsia="en-US"/>
              </w:rPr>
              <w:t>работ</w:t>
            </w:r>
            <w:proofErr w:type="spellEnd"/>
            <w:r w:rsidRPr="005D6ECD">
              <w:rPr>
                <w:rFonts w:eastAsia="Calibri"/>
                <w:lang w:eastAsia="en-US"/>
              </w:rPr>
              <w:t>.</w:t>
            </w:r>
          </w:p>
        </w:tc>
      </w:tr>
      <w:tr w:rsidR="00AC3E59" w:rsidRPr="005D6ECD" w14:paraId="146E36CB" w14:textId="77777777" w:rsidTr="00AC3E59">
        <w:trPr>
          <w:trHeight w:val="1691"/>
        </w:trPr>
        <w:tc>
          <w:tcPr>
            <w:tcW w:w="3688" w:type="dxa"/>
            <w:tcBorders>
              <w:top w:val="single" w:sz="4" w:space="0" w:color="000000"/>
              <w:left w:val="single" w:sz="4" w:space="0" w:color="000000"/>
              <w:bottom w:val="single" w:sz="4" w:space="0" w:color="000000"/>
              <w:right w:val="single" w:sz="4" w:space="0" w:color="000000"/>
            </w:tcBorders>
            <w:hideMark/>
          </w:tcPr>
          <w:p w14:paraId="340B9893" w14:textId="77777777" w:rsidR="00AC3E59" w:rsidRPr="005D6ECD" w:rsidRDefault="00AC3E59" w:rsidP="005D6ECD">
            <w:pPr>
              <w:suppressAutoHyphens w:val="0"/>
              <w:spacing w:line="360" w:lineRule="auto"/>
              <w:ind w:left="284"/>
              <w:rPr>
                <w:rFonts w:eastAsia="Calibri"/>
                <w:lang w:val="ru-RU" w:eastAsia="en-US"/>
              </w:rPr>
            </w:pPr>
            <w:r w:rsidRPr="005D6ECD">
              <w:rPr>
                <w:rFonts w:eastAsia="Calibri"/>
                <w:lang w:val="ru-RU" w:eastAsia="en-US"/>
              </w:rPr>
              <w:t>Сквозные темы для б</w:t>
            </w:r>
            <w:r w:rsidRPr="005D6ECD">
              <w:rPr>
                <w:rFonts w:eastAsia="Calibri"/>
                <w:lang w:val="ru-RU" w:eastAsia="en-US"/>
              </w:rPr>
              <w:t>е</w:t>
            </w:r>
            <w:r w:rsidRPr="005D6ECD">
              <w:rPr>
                <w:rFonts w:eastAsia="Calibri"/>
                <w:lang w:val="ru-RU" w:eastAsia="en-US"/>
              </w:rPr>
              <w:t>сед/мероприятия</w:t>
            </w:r>
          </w:p>
        </w:tc>
        <w:tc>
          <w:tcPr>
            <w:tcW w:w="5672" w:type="dxa"/>
            <w:tcBorders>
              <w:top w:val="single" w:sz="4" w:space="0" w:color="000000"/>
              <w:left w:val="single" w:sz="4" w:space="0" w:color="000000"/>
              <w:bottom w:val="single" w:sz="4" w:space="0" w:color="000000"/>
              <w:right w:val="single" w:sz="4" w:space="0" w:color="000000"/>
            </w:tcBorders>
            <w:hideMark/>
          </w:tcPr>
          <w:p w14:paraId="3BE9065C" w14:textId="77777777" w:rsidR="00AC3E59" w:rsidRPr="005D6ECD" w:rsidRDefault="00AC3E59" w:rsidP="005D6ECD">
            <w:pPr>
              <w:suppressAutoHyphens w:val="0"/>
              <w:spacing w:line="276" w:lineRule="auto"/>
              <w:ind w:left="284" w:right="272"/>
              <w:jc w:val="both"/>
              <w:rPr>
                <w:rFonts w:eastAsia="Calibri"/>
                <w:lang w:val="ru-RU" w:eastAsia="en-US"/>
              </w:rPr>
            </w:pPr>
            <w:r w:rsidRPr="005D6ECD">
              <w:rPr>
                <w:rFonts w:eastAsia="Calibri"/>
                <w:lang w:val="ru-RU" w:eastAsia="en-US"/>
              </w:rPr>
              <w:t xml:space="preserve">- Беседа, приуроченная к году духовно-нравственных ценностей  в Хабаровском крае «По стопам </w:t>
            </w:r>
            <w:proofErr w:type="spellStart"/>
            <w:r w:rsidRPr="005D6ECD">
              <w:rPr>
                <w:rFonts w:eastAsia="Calibri"/>
                <w:lang w:val="ru-RU" w:eastAsia="en-US"/>
              </w:rPr>
              <w:t>Невельского</w:t>
            </w:r>
            <w:proofErr w:type="spellEnd"/>
            <w:r w:rsidRPr="005D6ECD">
              <w:rPr>
                <w:rFonts w:eastAsia="Calibri"/>
                <w:lang w:val="ru-RU" w:eastAsia="en-US"/>
              </w:rPr>
              <w:t>».</w:t>
            </w:r>
          </w:p>
          <w:p w14:paraId="75A5D1C8" w14:textId="77777777" w:rsidR="00AC3E59" w:rsidRPr="005D6ECD" w:rsidRDefault="00AC3E59" w:rsidP="005D6ECD">
            <w:pPr>
              <w:tabs>
                <w:tab w:val="left" w:pos="423"/>
                <w:tab w:val="left" w:pos="565"/>
              </w:tabs>
              <w:suppressAutoHyphens w:val="0"/>
              <w:spacing w:line="276" w:lineRule="auto"/>
              <w:ind w:left="284" w:right="272"/>
              <w:jc w:val="both"/>
              <w:rPr>
                <w:rFonts w:eastAsia="Calibri"/>
                <w:lang w:val="ru-RU" w:eastAsia="en-US"/>
              </w:rPr>
            </w:pPr>
            <w:r w:rsidRPr="005D6ECD">
              <w:rPr>
                <w:rFonts w:eastAsia="Calibri"/>
                <w:lang w:val="ru-RU" w:eastAsia="en-US"/>
              </w:rPr>
              <w:t xml:space="preserve">- Воспитательная беседа «Здоровым быть </w:t>
            </w:r>
            <w:proofErr w:type="gramStart"/>
            <w:r w:rsidRPr="005D6ECD">
              <w:rPr>
                <w:rFonts w:eastAsia="Calibri"/>
                <w:lang w:val="ru-RU" w:eastAsia="en-US"/>
              </w:rPr>
              <w:t>здор</w:t>
            </w:r>
            <w:r w:rsidRPr="005D6ECD">
              <w:rPr>
                <w:rFonts w:eastAsia="Calibri"/>
                <w:lang w:val="ru-RU" w:eastAsia="en-US"/>
              </w:rPr>
              <w:t>о</w:t>
            </w:r>
            <w:r w:rsidRPr="005D6ECD">
              <w:rPr>
                <w:rFonts w:eastAsia="Calibri"/>
                <w:lang w:val="ru-RU" w:eastAsia="en-US"/>
              </w:rPr>
              <w:t>во</w:t>
            </w:r>
            <w:proofErr w:type="gramEnd"/>
            <w:r w:rsidRPr="005D6ECD">
              <w:rPr>
                <w:rFonts w:eastAsia="Calibri"/>
                <w:lang w:val="ru-RU" w:eastAsia="en-US"/>
              </w:rPr>
              <w:t>».</w:t>
            </w:r>
          </w:p>
          <w:p w14:paraId="756DE81A" w14:textId="77777777" w:rsidR="00AC3E59" w:rsidRPr="005D6ECD" w:rsidRDefault="00AC3E59" w:rsidP="005D6ECD">
            <w:pPr>
              <w:tabs>
                <w:tab w:val="left" w:pos="423"/>
                <w:tab w:val="left" w:pos="565"/>
                <w:tab w:val="left" w:pos="707"/>
              </w:tabs>
              <w:suppressAutoHyphens w:val="0"/>
              <w:spacing w:line="276" w:lineRule="auto"/>
              <w:ind w:left="284" w:right="272"/>
              <w:jc w:val="both"/>
              <w:rPr>
                <w:rFonts w:eastAsia="Calibri"/>
                <w:lang w:val="ru-RU" w:eastAsia="en-US"/>
              </w:rPr>
            </w:pPr>
            <w:r w:rsidRPr="005D6ECD">
              <w:rPr>
                <w:rFonts w:eastAsia="Calibri"/>
                <w:lang w:val="ru-RU" w:eastAsia="en-US"/>
              </w:rPr>
              <w:t>- Беседы «Народное искусство Дальнего Вост</w:t>
            </w:r>
            <w:r w:rsidRPr="005D6ECD">
              <w:rPr>
                <w:rFonts w:eastAsia="Calibri"/>
                <w:lang w:val="ru-RU" w:eastAsia="en-US"/>
              </w:rPr>
              <w:t>о</w:t>
            </w:r>
            <w:r w:rsidRPr="005D6ECD">
              <w:rPr>
                <w:rFonts w:eastAsia="Calibri"/>
                <w:lang w:val="ru-RU" w:eastAsia="en-US"/>
              </w:rPr>
              <w:t xml:space="preserve">ка». </w:t>
            </w:r>
          </w:p>
        </w:tc>
      </w:tr>
      <w:tr w:rsidR="00AC3E59" w:rsidRPr="005D6ECD" w14:paraId="38747279" w14:textId="77777777" w:rsidTr="00AC3E59">
        <w:trPr>
          <w:trHeight w:val="292"/>
        </w:trPr>
        <w:tc>
          <w:tcPr>
            <w:tcW w:w="3688" w:type="dxa"/>
            <w:tcBorders>
              <w:top w:val="single" w:sz="4" w:space="0" w:color="000000"/>
              <w:left w:val="single" w:sz="4" w:space="0" w:color="000000"/>
              <w:bottom w:val="single" w:sz="4" w:space="0" w:color="000000"/>
              <w:right w:val="single" w:sz="4" w:space="0" w:color="000000"/>
            </w:tcBorders>
            <w:vAlign w:val="center"/>
            <w:hideMark/>
          </w:tcPr>
          <w:p w14:paraId="6338BB46" w14:textId="77777777" w:rsidR="00AC3E59" w:rsidRPr="005D6ECD" w:rsidRDefault="00AC3E59" w:rsidP="005D6ECD">
            <w:pPr>
              <w:suppressAutoHyphens w:val="0"/>
              <w:spacing w:line="360" w:lineRule="auto"/>
              <w:ind w:left="284"/>
              <w:rPr>
                <w:rFonts w:eastAsia="Calibri"/>
                <w:lang w:eastAsia="en-US"/>
              </w:rPr>
            </w:pPr>
            <w:r w:rsidRPr="005D6ECD">
              <w:rPr>
                <w:rFonts w:eastAsia="Calibri"/>
                <w:lang w:eastAsia="en-US"/>
              </w:rPr>
              <w:t xml:space="preserve">ДООП </w:t>
            </w:r>
            <w:proofErr w:type="spellStart"/>
            <w:r w:rsidRPr="005D6ECD">
              <w:rPr>
                <w:rFonts w:eastAsia="Calibri"/>
                <w:lang w:eastAsia="en-US"/>
              </w:rPr>
              <w:t>технической</w:t>
            </w:r>
            <w:proofErr w:type="spellEnd"/>
            <w:r w:rsidRPr="005D6ECD">
              <w:rPr>
                <w:rFonts w:eastAsia="Calibri"/>
                <w:lang w:eastAsia="en-US"/>
              </w:rPr>
              <w:t xml:space="preserve"> </w:t>
            </w:r>
            <w:proofErr w:type="spellStart"/>
            <w:r w:rsidRPr="005D6ECD">
              <w:rPr>
                <w:rFonts w:eastAsia="Calibri"/>
                <w:lang w:eastAsia="en-US"/>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14:paraId="127548BF" w14:textId="77777777" w:rsidR="00AC3E59" w:rsidRPr="005D6ECD" w:rsidRDefault="00AC3E59" w:rsidP="005D6ECD">
            <w:pPr>
              <w:tabs>
                <w:tab w:val="left" w:pos="497"/>
              </w:tabs>
              <w:suppressAutoHyphens w:val="0"/>
              <w:spacing w:line="360" w:lineRule="auto"/>
              <w:ind w:left="284" w:right="272"/>
              <w:jc w:val="both"/>
              <w:rPr>
                <w:rFonts w:eastAsia="Calibri"/>
                <w:lang w:val="ru-RU" w:eastAsia="en-US"/>
              </w:rPr>
            </w:pPr>
            <w:r w:rsidRPr="005D6ECD">
              <w:rPr>
                <w:rFonts w:eastAsia="Calibri"/>
                <w:lang w:val="ru-RU" w:eastAsia="en-US"/>
              </w:rPr>
              <w:t>- Воспитательная беседа «Безопасность в соц</w:t>
            </w:r>
            <w:r w:rsidRPr="005D6ECD">
              <w:rPr>
                <w:rFonts w:eastAsia="Calibri"/>
                <w:lang w:val="ru-RU" w:eastAsia="en-US"/>
              </w:rPr>
              <w:t>и</w:t>
            </w:r>
            <w:r w:rsidRPr="005D6ECD">
              <w:rPr>
                <w:rFonts w:eastAsia="Calibri"/>
                <w:lang w:val="ru-RU" w:eastAsia="en-US"/>
              </w:rPr>
              <w:t>альных сетях».</w:t>
            </w:r>
          </w:p>
        </w:tc>
      </w:tr>
      <w:tr w:rsidR="00AC3E59" w:rsidRPr="005D6ECD" w14:paraId="309D4ECC" w14:textId="77777777" w:rsidTr="00AC3E59">
        <w:trPr>
          <w:trHeight w:val="698"/>
        </w:trPr>
        <w:tc>
          <w:tcPr>
            <w:tcW w:w="3688" w:type="dxa"/>
            <w:tcBorders>
              <w:top w:val="single" w:sz="4" w:space="0" w:color="000000"/>
              <w:left w:val="single" w:sz="4" w:space="0" w:color="000000"/>
              <w:bottom w:val="single" w:sz="4" w:space="0" w:color="000000"/>
              <w:right w:val="single" w:sz="4" w:space="0" w:color="000000"/>
            </w:tcBorders>
            <w:hideMark/>
          </w:tcPr>
          <w:p w14:paraId="66585071" w14:textId="77777777" w:rsidR="00AC3E59" w:rsidRPr="005D6ECD" w:rsidRDefault="00AC3E59" w:rsidP="005D6ECD">
            <w:pPr>
              <w:suppressAutoHyphens w:val="0"/>
              <w:spacing w:line="360" w:lineRule="auto"/>
              <w:ind w:left="284"/>
              <w:rPr>
                <w:rFonts w:eastAsia="Calibri"/>
                <w:lang w:eastAsia="en-US"/>
              </w:rPr>
            </w:pPr>
            <w:r w:rsidRPr="005D6ECD">
              <w:rPr>
                <w:rFonts w:eastAsia="Calibri"/>
                <w:spacing w:val="-2"/>
                <w:lang w:eastAsia="en-US"/>
              </w:rPr>
              <w:t xml:space="preserve">ДООП </w:t>
            </w:r>
            <w:proofErr w:type="spellStart"/>
            <w:r w:rsidRPr="005D6ECD">
              <w:rPr>
                <w:rFonts w:eastAsia="Calibri"/>
                <w:spacing w:val="-2"/>
                <w:lang w:eastAsia="en-US"/>
              </w:rPr>
              <w:t>художественной</w:t>
            </w:r>
            <w:proofErr w:type="spellEnd"/>
            <w:r w:rsidRPr="005D6ECD">
              <w:rPr>
                <w:rFonts w:eastAsia="Calibri"/>
                <w:spacing w:val="-2"/>
                <w:lang w:eastAsia="en-US"/>
              </w:rPr>
              <w:t xml:space="preserve"> </w:t>
            </w:r>
            <w:proofErr w:type="spellStart"/>
            <w:r w:rsidRPr="005D6ECD">
              <w:rPr>
                <w:rFonts w:eastAsia="Calibri"/>
                <w:spacing w:val="-2"/>
                <w:lang w:eastAsia="en-US"/>
              </w:rPr>
              <w:t>направленности</w:t>
            </w:r>
            <w:proofErr w:type="spellEnd"/>
            <w:r w:rsidRPr="005D6ECD">
              <w:rPr>
                <w:rFonts w:eastAsia="Calibri"/>
                <w:spacing w:val="-2"/>
                <w:lang w:eastAsia="en-US"/>
              </w:rPr>
              <w:t xml:space="preserve"> </w:t>
            </w:r>
          </w:p>
        </w:tc>
        <w:tc>
          <w:tcPr>
            <w:tcW w:w="5672" w:type="dxa"/>
            <w:tcBorders>
              <w:top w:val="single" w:sz="4" w:space="0" w:color="000000"/>
              <w:left w:val="single" w:sz="4" w:space="0" w:color="000000"/>
              <w:bottom w:val="single" w:sz="4" w:space="0" w:color="000000"/>
              <w:right w:val="single" w:sz="4" w:space="0" w:color="000000"/>
            </w:tcBorders>
            <w:hideMark/>
          </w:tcPr>
          <w:p w14:paraId="6512D9A3" w14:textId="77777777" w:rsidR="00AC3E59" w:rsidRPr="005D6ECD" w:rsidRDefault="00AC3E59" w:rsidP="005D6ECD">
            <w:pPr>
              <w:suppressAutoHyphens w:val="0"/>
              <w:spacing w:line="360" w:lineRule="auto"/>
              <w:ind w:left="144" w:right="130"/>
              <w:jc w:val="both"/>
              <w:rPr>
                <w:rFonts w:eastAsia="Calibri"/>
                <w:lang w:val="ru-RU" w:eastAsia="en-US"/>
              </w:rPr>
            </w:pPr>
            <w:r w:rsidRPr="005D6ECD">
              <w:rPr>
                <w:rFonts w:eastAsia="Calibri"/>
                <w:lang w:val="ru-RU" w:eastAsia="en-US"/>
              </w:rPr>
              <w:t>- Беседа «Богатыри - первые защитники Отечества».</w:t>
            </w:r>
          </w:p>
          <w:p w14:paraId="1F343336" w14:textId="77777777" w:rsidR="00AC3E59" w:rsidRPr="005D6ECD" w:rsidRDefault="00AC3E59" w:rsidP="005D6ECD">
            <w:pPr>
              <w:tabs>
                <w:tab w:val="left" w:pos="281"/>
                <w:tab w:val="left" w:pos="423"/>
              </w:tabs>
              <w:suppressAutoHyphens w:val="0"/>
              <w:spacing w:line="360" w:lineRule="auto"/>
              <w:ind w:left="144" w:right="130"/>
              <w:jc w:val="both"/>
              <w:rPr>
                <w:rFonts w:eastAsia="Calibri"/>
                <w:lang w:val="ru-RU" w:eastAsia="en-US"/>
              </w:rPr>
            </w:pPr>
            <w:r w:rsidRPr="005D6ECD">
              <w:rPr>
                <w:rFonts w:eastAsia="Calibri"/>
                <w:lang w:val="ru-RU" w:eastAsia="en-US"/>
              </w:rPr>
              <w:t>- Викторина «Обычаи, традиции и промыслы нар</w:t>
            </w:r>
            <w:r w:rsidRPr="005D6ECD">
              <w:rPr>
                <w:rFonts w:eastAsia="Calibri"/>
                <w:lang w:val="ru-RU" w:eastAsia="en-US"/>
              </w:rPr>
              <w:t>о</w:t>
            </w:r>
            <w:r w:rsidRPr="005D6ECD">
              <w:rPr>
                <w:rFonts w:eastAsia="Calibri"/>
                <w:lang w:val="ru-RU" w:eastAsia="en-US"/>
              </w:rPr>
              <w:t>дов Дальнего Востока».</w:t>
            </w:r>
          </w:p>
        </w:tc>
      </w:tr>
      <w:tr w:rsidR="00AC3E59" w:rsidRPr="005D6ECD" w14:paraId="6A0CCD25" w14:textId="77777777" w:rsidTr="00AC3E59">
        <w:trPr>
          <w:trHeight w:val="918"/>
        </w:trPr>
        <w:tc>
          <w:tcPr>
            <w:tcW w:w="3688" w:type="dxa"/>
            <w:tcBorders>
              <w:top w:val="single" w:sz="4" w:space="0" w:color="000000"/>
              <w:left w:val="single" w:sz="4" w:space="0" w:color="000000"/>
              <w:bottom w:val="single" w:sz="4" w:space="0" w:color="000000"/>
              <w:right w:val="single" w:sz="4" w:space="0" w:color="000000"/>
            </w:tcBorders>
            <w:hideMark/>
          </w:tcPr>
          <w:p w14:paraId="1DE4BA15" w14:textId="77777777" w:rsidR="00AC3E59" w:rsidRPr="005D6ECD" w:rsidRDefault="00AC3E59" w:rsidP="005D6ECD">
            <w:pPr>
              <w:suppressAutoHyphens w:val="0"/>
              <w:spacing w:line="360" w:lineRule="auto"/>
              <w:ind w:left="142" w:right="-2"/>
              <w:rPr>
                <w:rFonts w:eastAsia="Calibri"/>
                <w:lang w:eastAsia="en-US"/>
              </w:rPr>
            </w:pPr>
            <w:r w:rsidRPr="005D6ECD">
              <w:rPr>
                <w:rFonts w:eastAsia="Calibri"/>
                <w:spacing w:val="-2"/>
                <w:lang w:eastAsia="en-US"/>
              </w:rPr>
              <w:t xml:space="preserve">ДООП </w:t>
            </w:r>
            <w:r w:rsidRPr="005D6ECD">
              <w:rPr>
                <w:rFonts w:eastAsia="Calibri"/>
                <w:spacing w:val="-15"/>
                <w:lang w:eastAsia="en-US"/>
              </w:rPr>
              <w:t xml:space="preserve"> </w:t>
            </w:r>
            <w:proofErr w:type="spellStart"/>
            <w:r w:rsidRPr="005D6ECD">
              <w:rPr>
                <w:rFonts w:eastAsia="Calibri"/>
                <w:lang w:eastAsia="en-US"/>
              </w:rPr>
              <w:t>физкультурно-спортивной</w:t>
            </w:r>
            <w:proofErr w:type="spellEnd"/>
            <w:r w:rsidRPr="005D6ECD">
              <w:rPr>
                <w:rFonts w:eastAsia="Calibri"/>
                <w:lang w:eastAsia="en-US"/>
              </w:rPr>
              <w:t xml:space="preserve"> </w:t>
            </w:r>
            <w:proofErr w:type="spellStart"/>
            <w:r w:rsidRPr="005D6ECD">
              <w:rPr>
                <w:rFonts w:eastAsia="Calibri"/>
                <w:lang w:eastAsia="en-US"/>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hideMark/>
          </w:tcPr>
          <w:p w14:paraId="6AC38687" w14:textId="77777777" w:rsidR="00AC3E59" w:rsidRPr="005D6ECD" w:rsidRDefault="00AC3E59" w:rsidP="005D6ECD">
            <w:pPr>
              <w:suppressAutoHyphens w:val="0"/>
              <w:spacing w:line="360" w:lineRule="auto"/>
              <w:ind w:left="144" w:right="130"/>
              <w:rPr>
                <w:rFonts w:eastAsia="Calibri"/>
                <w:lang w:val="ru-RU" w:eastAsia="en-US"/>
              </w:rPr>
            </w:pPr>
            <w:r w:rsidRPr="005D6ECD">
              <w:rPr>
                <w:rFonts w:eastAsia="Calibri"/>
                <w:lang w:val="ru-RU" w:eastAsia="en-US"/>
              </w:rPr>
              <w:t>- Беседы «Секреты здоровья», «Физическая культ</w:t>
            </w:r>
            <w:r w:rsidRPr="005D6ECD">
              <w:rPr>
                <w:rFonts w:eastAsia="Calibri"/>
                <w:lang w:val="ru-RU" w:eastAsia="en-US"/>
              </w:rPr>
              <w:t>у</w:t>
            </w:r>
            <w:r w:rsidRPr="005D6ECD">
              <w:rPr>
                <w:rFonts w:eastAsia="Calibri"/>
                <w:lang w:val="ru-RU" w:eastAsia="en-US"/>
              </w:rPr>
              <w:t>ра и спорт в повседневной жизни», «Спортсмены – герои Отечества».</w:t>
            </w:r>
          </w:p>
        </w:tc>
      </w:tr>
      <w:tr w:rsidR="00AC3E59" w:rsidRPr="005D6ECD" w14:paraId="00A0266B" w14:textId="77777777" w:rsidTr="00AC3E59">
        <w:trPr>
          <w:trHeight w:val="1004"/>
        </w:trPr>
        <w:tc>
          <w:tcPr>
            <w:tcW w:w="3688" w:type="dxa"/>
            <w:tcBorders>
              <w:top w:val="single" w:sz="4" w:space="0" w:color="000000"/>
              <w:left w:val="single" w:sz="4" w:space="0" w:color="000000"/>
              <w:bottom w:val="single" w:sz="4" w:space="0" w:color="000000"/>
              <w:right w:val="single" w:sz="4" w:space="0" w:color="000000"/>
            </w:tcBorders>
            <w:hideMark/>
          </w:tcPr>
          <w:p w14:paraId="0826F80F" w14:textId="77777777" w:rsidR="00AC3E59" w:rsidRPr="005D6ECD" w:rsidRDefault="00AC3E59" w:rsidP="005D6ECD">
            <w:pPr>
              <w:suppressAutoHyphens w:val="0"/>
              <w:spacing w:line="360" w:lineRule="auto"/>
              <w:ind w:left="142" w:right="-2"/>
              <w:rPr>
                <w:rFonts w:eastAsia="Calibri"/>
                <w:spacing w:val="-2"/>
                <w:lang w:eastAsia="en-US"/>
              </w:rPr>
            </w:pPr>
            <w:r w:rsidRPr="005D6ECD">
              <w:rPr>
                <w:rFonts w:eastAsia="Calibri"/>
                <w:spacing w:val="-2"/>
                <w:lang w:eastAsia="en-US"/>
              </w:rPr>
              <w:t xml:space="preserve">ДООП </w:t>
            </w:r>
            <w:proofErr w:type="spellStart"/>
            <w:r w:rsidRPr="005D6ECD">
              <w:rPr>
                <w:rFonts w:eastAsia="Calibri"/>
                <w:spacing w:val="-2"/>
                <w:lang w:eastAsia="en-US"/>
              </w:rPr>
              <w:t>туристско-краеведческой</w:t>
            </w:r>
            <w:proofErr w:type="spellEnd"/>
            <w:r w:rsidRPr="005D6ECD">
              <w:rPr>
                <w:rFonts w:eastAsia="Calibri"/>
                <w:spacing w:val="-2"/>
                <w:lang w:eastAsia="en-US"/>
              </w:rPr>
              <w:t xml:space="preserve"> </w:t>
            </w:r>
            <w:proofErr w:type="spellStart"/>
            <w:r w:rsidRPr="005D6ECD">
              <w:rPr>
                <w:rFonts w:eastAsia="Calibri"/>
                <w:spacing w:val="-2"/>
                <w:lang w:eastAsia="en-US"/>
              </w:rPr>
              <w:t>направленности</w:t>
            </w:r>
            <w:proofErr w:type="spellEnd"/>
          </w:p>
        </w:tc>
        <w:tc>
          <w:tcPr>
            <w:tcW w:w="5672" w:type="dxa"/>
            <w:tcBorders>
              <w:top w:val="single" w:sz="4" w:space="0" w:color="000000"/>
              <w:left w:val="single" w:sz="4" w:space="0" w:color="000000"/>
              <w:bottom w:val="single" w:sz="4" w:space="0" w:color="000000"/>
              <w:right w:val="single" w:sz="4" w:space="0" w:color="000000"/>
            </w:tcBorders>
          </w:tcPr>
          <w:p w14:paraId="5A071557" w14:textId="77777777" w:rsidR="00AC3E59" w:rsidRPr="005D6ECD" w:rsidRDefault="00AC3E59" w:rsidP="005D6ECD">
            <w:pPr>
              <w:suppressAutoHyphens w:val="0"/>
              <w:spacing w:line="360" w:lineRule="auto"/>
              <w:ind w:left="144" w:right="130"/>
              <w:jc w:val="both"/>
              <w:rPr>
                <w:rFonts w:eastAsia="Calibri"/>
                <w:lang w:val="ru-RU" w:eastAsia="en-US"/>
              </w:rPr>
            </w:pPr>
            <w:r w:rsidRPr="005D6ECD">
              <w:rPr>
                <w:rFonts w:eastAsia="Calibri"/>
                <w:lang w:val="ru-RU" w:eastAsia="en-US"/>
              </w:rPr>
              <w:t>- Беседа «7 Чудес Хабаровского края».</w:t>
            </w:r>
          </w:p>
          <w:p w14:paraId="5CCA85CB" w14:textId="77777777" w:rsidR="00AC3E59" w:rsidRPr="005D6ECD" w:rsidRDefault="00AC3E59" w:rsidP="005D6ECD">
            <w:pPr>
              <w:suppressAutoHyphens w:val="0"/>
              <w:spacing w:line="360" w:lineRule="auto"/>
              <w:ind w:left="144" w:right="130"/>
              <w:jc w:val="both"/>
              <w:rPr>
                <w:rFonts w:eastAsia="Calibri"/>
                <w:lang w:val="ru-RU" w:eastAsia="en-US"/>
              </w:rPr>
            </w:pPr>
            <w:r w:rsidRPr="005D6ECD">
              <w:rPr>
                <w:rFonts w:eastAsia="Calibri"/>
                <w:lang w:val="ru-RU" w:eastAsia="en-US"/>
              </w:rPr>
              <w:t xml:space="preserve">- </w:t>
            </w:r>
            <w:proofErr w:type="gramStart"/>
            <w:r w:rsidRPr="005D6ECD">
              <w:rPr>
                <w:rFonts w:eastAsia="Calibri"/>
                <w:lang w:val="ru-RU" w:eastAsia="en-US"/>
              </w:rPr>
              <w:t>Познавательный</w:t>
            </w:r>
            <w:proofErr w:type="gramEnd"/>
            <w:r w:rsidRPr="005D6ECD">
              <w:rPr>
                <w:rFonts w:eastAsia="Calibri"/>
                <w:lang w:val="ru-RU" w:eastAsia="en-US"/>
              </w:rPr>
              <w:t xml:space="preserve"> квест «Улицы памяти г. Хабаро</w:t>
            </w:r>
            <w:r w:rsidRPr="005D6ECD">
              <w:rPr>
                <w:rFonts w:eastAsia="Calibri"/>
                <w:lang w:val="ru-RU" w:eastAsia="en-US"/>
              </w:rPr>
              <w:t>в</w:t>
            </w:r>
            <w:r w:rsidRPr="005D6ECD">
              <w:rPr>
                <w:rFonts w:eastAsia="Calibri"/>
                <w:lang w:val="ru-RU" w:eastAsia="en-US"/>
              </w:rPr>
              <w:t>ска».</w:t>
            </w:r>
          </w:p>
          <w:p w14:paraId="607B98C2" w14:textId="77777777" w:rsidR="00AC3E59" w:rsidRPr="005D6ECD" w:rsidRDefault="00AC3E59" w:rsidP="005D6ECD">
            <w:pPr>
              <w:suppressAutoHyphens w:val="0"/>
              <w:spacing w:line="360" w:lineRule="auto"/>
              <w:ind w:left="144" w:right="130"/>
              <w:rPr>
                <w:rFonts w:eastAsia="Calibri"/>
                <w:lang w:val="ru-RU" w:eastAsia="en-US"/>
              </w:rPr>
            </w:pPr>
          </w:p>
        </w:tc>
      </w:tr>
    </w:tbl>
    <w:p w14:paraId="1AEE857B" w14:textId="77777777" w:rsidR="00AC3E59" w:rsidRPr="005D6ECD" w:rsidRDefault="00AC3E59" w:rsidP="005D6ECD">
      <w:pPr>
        <w:suppressAutoHyphens w:val="0"/>
        <w:spacing w:line="360" w:lineRule="auto"/>
        <w:ind w:firstLine="709"/>
        <w:jc w:val="both"/>
        <w:rPr>
          <w:rFonts w:eastAsia="Calibri"/>
          <w:spacing w:val="-2"/>
          <w:lang w:eastAsia="en-US"/>
        </w:rPr>
      </w:pPr>
    </w:p>
    <w:p w14:paraId="3EF67FA9" w14:textId="77777777" w:rsidR="006C0FD6" w:rsidRPr="005D6ECD" w:rsidRDefault="006C0FD6" w:rsidP="005D6ECD">
      <w:pPr>
        <w:spacing w:line="360" w:lineRule="auto"/>
        <w:contextualSpacing/>
        <w:jc w:val="center"/>
        <w:rPr>
          <w:rFonts w:eastAsia="Calibri"/>
          <w:b/>
          <w:bCs/>
        </w:rPr>
      </w:pPr>
      <w:r w:rsidRPr="005D6ECD">
        <w:rPr>
          <w:rFonts w:eastAsia="Calibri"/>
          <w:b/>
          <w:bCs/>
        </w:rPr>
        <w:t>4.3. Валеологическое направление деятельности</w:t>
      </w:r>
    </w:p>
    <w:p w14:paraId="21D333BD" w14:textId="77777777" w:rsidR="00E52A4B" w:rsidRPr="005D6ECD" w:rsidRDefault="00E52A4B" w:rsidP="005D6ECD">
      <w:pPr>
        <w:spacing w:line="360" w:lineRule="auto"/>
        <w:contextualSpacing/>
        <w:jc w:val="center"/>
        <w:rPr>
          <w:rFonts w:eastAsia="Calibri"/>
          <w:b/>
          <w:bCs/>
        </w:rPr>
      </w:pPr>
    </w:p>
    <w:p w14:paraId="3F0DD63F" w14:textId="77777777" w:rsidR="00E52A4B" w:rsidRPr="005D6ECD" w:rsidRDefault="00E52A4B" w:rsidP="005D6ECD">
      <w:pPr>
        <w:widowControl w:val="0"/>
        <w:tabs>
          <w:tab w:val="left" w:pos="1188"/>
        </w:tabs>
        <w:autoSpaceDE w:val="0"/>
        <w:autoSpaceDN w:val="0"/>
        <w:spacing w:line="360" w:lineRule="auto"/>
        <w:jc w:val="both"/>
      </w:pPr>
      <w:r w:rsidRPr="005D6ECD">
        <w:t>Организация валеологической работы в рамках смены включает в себя следующее:</w:t>
      </w:r>
    </w:p>
    <w:p w14:paraId="10E1019C" w14:textId="77777777" w:rsidR="00E52A4B" w:rsidRPr="007A3301" w:rsidRDefault="00E52A4B" w:rsidP="005D6ECD">
      <w:pPr>
        <w:widowControl w:val="0"/>
        <w:tabs>
          <w:tab w:val="left" w:pos="1188"/>
        </w:tabs>
        <w:autoSpaceDE w:val="0"/>
        <w:autoSpaceDN w:val="0"/>
        <w:spacing w:line="360" w:lineRule="auto"/>
        <w:jc w:val="both"/>
        <w:rPr>
          <w:i/>
        </w:rPr>
      </w:pPr>
      <w:r w:rsidRPr="007A3301">
        <w:rPr>
          <w:i/>
        </w:rPr>
        <w:t xml:space="preserve">         1.Обеспечение рационального питания.</w:t>
      </w:r>
    </w:p>
    <w:p w14:paraId="23078588" w14:textId="77777777" w:rsidR="00E52A4B" w:rsidRPr="005D6ECD" w:rsidRDefault="00E52A4B" w:rsidP="005D6ECD">
      <w:pPr>
        <w:widowControl w:val="0"/>
        <w:tabs>
          <w:tab w:val="left" w:pos="1188"/>
        </w:tabs>
        <w:autoSpaceDE w:val="0"/>
        <w:autoSpaceDN w:val="0"/>
        <w:spacing w:line="360" w:lineRule="auto"/>
        <w:jc w:val="both"/>
      </w:pPr>
      <w:r w:rsidRPr="005D6ECD">
        <w:t>В рамках программы организовано пятиразовое питание: завтрак, обед, полдник, ужин, второй ужин. Меню соответствует требованиям питания в детском учреждении, индивидуальные особенности питания участников решаются в частном порядке через медицинского работника.</w:t>
      </w:r>
    </w:p>
    <w:p w14:paraId="729A6D4C" w14:textId="77777777" w:rsidR="00E52A4B" w:rsidRPr="005D6ECD" w:rsidRDefault="00E52A4B" w:rsidP="005D6ECD">
      <w:pPr>
        <w:widowControl w:val="0"/>
        <w:tabs>
          <w:tab w:val="left" w:pos="1188"/>
        </w:tabs>
        <w:autoSpaceDE w:val="0"/>
        <w:autoSpaceDN w:val="0"/>
        <w:spacing w:line="360" w:lineRule="auto"/>
        <w:ind w:firstLine="709"/>
        <w:jc w:val="both"/>
      </w:pPr>
      <w:r w:rsidRPr="005D6ECD">
        <w:t>Режим приёмов пищи:</w:t>
      </w:r>
    </w:p>
    <w:p w14:paraId="295FF3F9" w14:textId="3FFA8189" w:rsidR="00E52A4B" w:rsidRPr="005D6ECD" w:rsidRDefault="00F30C39" w:rsidP="005D6ECD">
      <w:pPr>
        <w:spacing w:line="360" w:lineRule="auto"/>
        <w:ind w:firstLine="709"/>
        <w:jc w:val="both"/>
      </w:pPr>
      <w:r w:rsidRPr="005D6ECD">
        <w:t>9:15</w:t>
      </w:r>
      <w:r w:rsidR="00E52A4B" w:rsidRPr="005D6ECD">
        <w:t xml:space="preserve"> – Завтрак</w:t>
      </w:r>
    </w:p>
    <w:p w14:paraId="611F5891" w14:textId="77777777" w:rsidR="00E52A4B" w:rsidRPr="005D6ECD" w:rsidRDefault="00E52A4B" w:rsidP="005D6ECD">
      <w:pPr>
        <w:spacing w:line="360" w:lineRule="auto"/>
        <w:ind w:firstLine="709"/>
        <w:jc w:val="both"/>
      </w:pPr>
      <w:r w:rsidRPr="005D6ECD">
        <w:t>13:30 – Обед</w:t>
      </w:r>
    </w:p>
    <w:p w14:paraId="0A95ACF6" w14:textId="0E53D106" w:rsidR="00E52A4B" w:rsidRPr="005D6ECD" w:rsidRDefault="00F30C39" w:rsidP="005D6ECD">
      <w:pPr>
        <w:spacing w:line="360" w:lineRule="auto"/>
        <w:ind w:firstLine="709"/>
        <w:jc w:val="both"/>
      </w:pPr>
      <w:r w:rsidRPr="005D6ECD">
        <w:t>16:0</w:t>
      </w:r>
      <w:r w:rsidR="00E52A4B" w:rsidRPr="005D6ECD">
        <w:t>0 – Полдник</w:t>
      </w:r>
    </w:p>
    <w:p w14:paraId="2B191DA1" w14:textId="77777777" w:rsidR="00E52A4B" w:rsidRPr="005D6ECD" w:rsidRDefault="00E52A4B" w:rsidP="005D6ECD">
      <w:pPr>
        <w:spacing w:line="360" w:lineRule="auto"/>
        <w:ind w:firstLine="709"/>
        <w:jc w:val="both"/>
      </w:pPr>
      <w:r w:rsidRPr="005D6ECD">
        <w:t>19:00 – Ужин</w:t>
      </w:r>
    </w:p>
    <w:p w14:paraId="68B7C514" w14:textId="77777777" w:rsidR="007A3301" w:rsidRDefault="00E52A4B" w:rsidP="007A3301">
      <w:pPr>
        <w:spacing w:line="360" w:lineRule="auto"/>
        <w:ind w:firstLine="709"/>
        <w:jc w:val="both"/>
      </w:pPr>
      <w:r w:rsidRPr="005D6ECD">
        <w:t>21:00 – Второй ужин</w:t>
      </w:r>
    </w:p>
    <w:p w14:paraId="2B0DF09C" w14:textId="77777777" w:rsidR="007A3301" w:rsidRDefault="007A3301" w:rsidP="007A3301">
      <w:pPr>
        <w:spacing w:line="360" w:lineRule="auto"/>
        <w:ind w:firstLine="709"/>
        <w:jc w:val="both"/>
      </w:pPr>
    </w:p>
    <w:p w14:paraId="75BFC1F9" w14:textId="6D1072B8" w:rsidR="00E52A4B" w:rsidRPr="007A3301" w:rsidRDefault="00E52A4B" w:rsidP="007A3301">
      <w:pPr>
        <w:spacing w:line="360" w:lineRule="auto"/>
        <w:ind w:firstLine="709"/>
        <w:jc w:val="both"/>
        <w:rPr>
          <w:i/>
        </w:rPr>
      </w:pPr>
      <w:r w:rsidRPr="007A3301">
        <w:rPr>
          <w:i/>
        </w:rPr>
        <w:t xml:space="preserve">  2. Физическое воспитание</w:t>
      </w:r>
    </w:p>
    <w:p w14:paraId="58816950" w14:textId="77777777" w:rsidR="00E52A4B" w:rsidRPr="005D6ECD" w:rsidRDefault="00E52A4B" w:rsidP="005D6ECD">
      <w:pPr>
        <w:widowControl w:val="0"/>
        <w:autoSpaceDE w:val="0"/>
        <w:autoSpaceDN w:val="0"/>
        <w:spacing w:line="360" w:lineRule="auto"/>
        <w:jc w:val="both"/>
      </w:pPr>
      <w:r w:rsidRPr="005D6ECD">
        <w:t xml:space="preserve">В программе предусмотрены спортивные эстафеты и соревнования, реализуемые в течение смены: </w:t>
      </w:r>
    </w:p>
    <w:p w14:paraId="77B205A4" w14:textId="77777777" w:rsidR="00E52A4B" w:rsidRPr="005D6ECD" w:rsidRDefault="00E52A4B" w:rsidP="005D6ECD">
      <w:pPr>
        <w:pStyle w:val="a6"/>
        <w:widowControl w:val="0"/>
        <w:numPr>
          <w:ilvl w:val="1"/>
          <w:numId w:val="24"/>
        </w:numPr>
        <w:suppressAutoHyphens w:val="0"/>
        <w:autoSpaceDE w:val="0"/>
        <w:autoSpaceDN w:val="0"/>
        <w:spacing w:line="360" w:lineRule="auto"/>
        <w:ind w:left="0" w:firstLine="1134"/>
        <w:jc w:val="both"/>
      </w:pPr>
      <w:r w:rsidRPr="005D6ECD">
        <w:t>Ежедневная пробежка и зарядка на море</w:t>
      </w:r>
    </w:p>
    <w:p w14:paraId="038F4DC8" w14:textId="77777777" w:rsidR="00E52A4B" w:rsidRPr="005D6ECD" w:rsidRDefault="00E52A4B" w:rsidP="005D6ECD">
      <w:pPr>
        <w:pStyle w:val="a6"/>
        <w:widowControl w:val="0"/>
        <w:numPr>
          <w:ilvl w:val="1"/>
          <w:numId w:val="24"/>
        </w:numPr>
        <w:suppressAutoHyphens w:val="0"/>
        <w:autoSpaceDE w:val="0"/>
        <w:autoSpaceDN w:val="0"/>
        <w:spacing w:line="360" w:lineRule="auto"/>
        <w:ind w:left="0" w:firstLine="1134"/>
        <w:jc w:val="both"/>
      </w:pPr>
      <w:r w:rsidRPr="005D6ECD">
        <w:t>Спортивные игры на открытом воздухе</w:t>
      </w:r>
    </w:p>
    <w:p w14:paraId="2BA7A608" w14:textId="77777777" w:rsidR="00E52A4B" w:rsidRPr="005D6ECD" w:rsidRDefault="00E52A4B" w:rsidP="005D6ECD">
      <w:pPr>
        <w:pStyle w:val="a6"/>
        <w:widowControl w:val="0"/>
        <w:numPr>
          <w:ilvl w:val="1"/>
          <w:numId w:val="24"/>
        </w:numPr>
        <w:suppressAutoHyphens w:val="0"/>
        <w:autoSpaceDE w:val="0"/>
        <w:autoSpaceDN w:val="0"/>
        <w:spacing w:line="360" w:lineRule="auto"/>
        <w:ind w:left="0" w:firstLine="1134"/>
        <w:jc w:val="both"/>
      </w:pPr>
      <w:r w:rsidRPr="005D6ECD">
        <w:t>Большая спортивная эстафета</w:t>
      </w:r>
    </w:p>
    <w:p w14:paraId="59995978" w14:textId="77777777" w:rsidR="00E52A4B" w:rsidRPr="005D6ECD" w:rsidRDefault="00E52A4B" w:rsidP="005D6ECD">
      <w:pPr>
        <w:pStyle w:val="a6"/>
        <w:widowControl w:val="0"/>
        <w:numPr>
          <w:ilvl w:val="1"/>
          <w:numId w:val="24"/>
        </w:numPr>
        <w:suppressAutoHyphens w:val="0"/>
        <w:autoSpaceDE w:val="0"/>
        <w:autoSpaceDN w:val="0"/>
        <w:spacing w:line="360" w:lineRule="auto"/>
        <w:ind w:left="0" w:firstLine="1134"/>
        <w:jc w:val="both"/>
      </w:pPr>
      <w:r w:rsidRPr="005D6ECD">
        <w:t>Спортивные единоборства</w:t>
      </w:r>
    </w:p>
    <w:p w14:paraId="6B0A4541" w14:textId="77777777" w:rsidR="00E52A4B" w:rsidRPr="005D6ECD" w:rsidRDefault="00E52A4B" w:rsidP="005D6ECD">
      <w:pPr>
        <w:pStyle w:val="a6"/>
        <w:widowControl w:val="0"/>
        <w:numPr>
          <w:ilvl w:val="1"/>
          <w:numId w:val="24"/>
        </w:numPr>
        <w:suppressAutoHyphens w:val="0"/>
        <w:autoSpaceDE w:val="0"/>
        <w:autoSpaceDN w:val="0"/>
        <w:spacing w:line="360" w:lineRule="auto"/>
        <w:ind w:left="0" w:firstLine="1134"/>
        <w:jc w:val="both"/>
      </w:pPr>
      <w:r w:rsidRPr="005D6ECD">
        <w:t>Соревнования по волейболу, пионерболу, футболу</w:t>
      </w:r>
    </w:p>
    <w:p w14:paraId="040FC7B4" w14:textId="77777777" w:rsidR="00E52A4B" w:rsidRPr="005D6ECD" w:rsidRDefault="00E52A4B" w:rsidP="005D6ECD">
      <w:pPr>
        <w:widowControl w:val="0"/>
        <w:tabs>
          <w:tab w:val="left" w:pos="1188"/>
        </w:tabs>
        <w:autoSpaceDE w:val="0"/>
        <w:autoSpaceDN w:val="0"/>
        <w:spacing w:line="360" w:lineRule="auto"/>
        <w:jc w:val="both"/>
      </w:pPr>
      <w:r w:rsidRPr="005D6ECD">
        <w:t>Ежедневые зарядки и прогулки на отрытом воздухе проходят по расписанию и сопровождаются спорт инструктором:</w:t>
      </w:r>
    </w:p>
    <w:p w14:paraId="6C6CE5E2" w14:textId="71DF8235" w:rsidR="00E52A4B" w:rsidRPr="005D6ECD" w:rsidRDefault="00F30C39" w:rsidP="005D6ECD">
      <w:pPr>
        <w:spacing w:line="360" w:lineRule="auto"/>
        <w:ind w:firstLine="567"/>
        <w:jc w:val="both"/>
      </w:pPr>
      <w:r w:rsidRPr="005D6ECD">
        <w:t>09:0</w:t>
      </w:r>
      <w:r w:rsidR="00E52A4B" w:rsidRPr="005D6ECD">
        <w:t>0 – Зарядка / Утренняя пробежка</w:t>
      </w:r>
    </w:p>
    <w:p w14:paraId="6E3F22C8" w14:textId="77777777" w:rsidR="007A3301" w:rsidRDefault="00E52A4B" w:rsidP="007A3301">
      <w:pPr>
        <w:widowControl w:val="0"/>
        <w:tabs>
          <w:tab w:val="left" w:pos="1188"/>
        </w:tabs>
        <w:autoSpaceDE w:val="0"/>
        <w:autoSpaceDN w:val="0"/>
        <w:spacing w:line="360" w:lineRule="auto"/>
        <w:ind w:firstLine="567"/>
        <w:jc w:val="both"/>
      </w:pPr>
      <w:r w:rsidRPr="005D6ECD">
        <w:t>17:00 – Час спорта/ Прогулка на свежем воздухе</w:t>
      </w:r>
    </w:p>
    <w:p w14:paraId="644593AB" w14:textId="77777777" w:rsidR="007A3301" w:rsidRDefault="007A3301" w:rsidP="007A3301">
      <w:pPr>
        <w:widowControl w:val="0"/>
        <w:tabs>
          <w:tab w:val="left" w:pos="1188"/>
        </w:tabs>
        <w:autoSpaceDE w:val="0"/>
        <w:autoSpaceDN w:val="0"/>
        <w:spacing w:line="360" w:lineRule="auto"/>
        <w:ind w:firstLine="567"/>
        <w:jc w:val="both"/>
      </w:pPr>
    </w:p>
    <w:p w14:paraId="32681204" w14:textId="072652DD" w:rsidR="00E52A4B" w:rsidRPr="007A3301" w:rsidRDefault="00E52A4B" w:rsidP="007A3301">
      <w:pPr>
        <w:widowControl w:val="0"/>
        <w:tabs>
          <w:tab w:val="left" w:pos="1188"/>
        </w:tabs>
        <w:autoSpaceDE w:val="0"/>
        <w:autoSpaceDN w:val="0"/>
        <w:spacing w:line="360" w:lineRule="auto"/>
        <w:ind w:firstLine="567"/>
        <w:jc w:val="both"/>
        <w:rPr>
          <w:i/>
        </w:rPr>
      </w:pPr>
      <w:r w:rsidRPr="005D6ECD">
        <w:t xml:space="preserve">  </w:t>
      </w:r>
      <w:r w:rsidRPr="007A3301">
        <w:rPr>
          <w:i/>
        </w:rPr>
        <w:t>3. Обеспечение безопасности во всех проявлениях и безопасное поведение</w:t>
      </w:r>
    </w:p>
    <w:p w14:paraId="5D87E829" w14:textId="20EA4FE6" w:rsidR="00E52A4B" w:rsidRPr="005D6ECD" w:rsidRDefault="00F30C39" w:rsidP="005D6ECD">
      <w:pPr>
        <w:widowControl w:val="0"/>
        <w:tabs>
          <w:tab w:val="left" w:pos="1188"/>
        </w:tabs>
        <w:autoSpaceDE w:val="0"/>
        <w:autoSpaceDN w:val="0"/>
        <w:spacing w:line="360" w:lineRule="auto"/>
        <w:jc w:val="both"/>
      </w:pPr>
      <w:r w:rsidRPr="005D6ECD">
        <w:t xml:space="preserve">Дружина им. </w:t>
      </w:r>
      <w:proofErr w:type="spellStart"/>
      <w:r w:rsidRPr="005D6ECD">
        <w:t>Бонивура</w:t>
      </w:r>
      <w:proofErr w:type="spellEnd"/>
      <w:r w:rsidRPr="005D6ECD">
        <w:t xml:space="preserve"> </w:t>
      </w:r>
      <w:r w:rsidR="00E52A4B" w:rsidRPr="005D6ECD">
        <w:t xml:space="preserve">оснащена противопожарной безопасностью и охраной, позволяющей обеспечить безопасность участников на территории. Для обеспечения безопасности участников предусмотрены беседы, инструктажи и </w:t>
      </w:r>
      <w:proofErr w:type="spellStart"/>
      <w:r w:rsidR="00E52A4B" w:rsidRPr="005D6ECD">
        <w:t>здоровьесберегающий</w:t>
      </w:r>
      <w:proofErr w:type="spellEnd"/>
      <w:r w:rsidR="00E52A4B" w:rsidRPr="005D6ECD">
        <w:t xml:space="preserve"> режим дня, включающий время для отдыха в 14:00: </w:t>
      </w:r>
    </w:p>
    <w:p w14:paraId="41E25C63" w14:textId="77777777" w:rsidR="00E52A4B" w:rsidRPr="005D6ECD" w:rsidRDefault="00E52A4B" w:rsidP="005D6ECD">
      <w:pPr>
        <w:pStyle w:val="a6"/>
        <w:widowControl w:val="0"/>
        <w:numPr>
          <w:ilvl w:val="0"/>
          <w:numId w:val="25"/>
        </w:numPr>
        <w:suppressAutoHyphens w:val="0"/>
        <w:autoSpaceDE w:val="0"/>
        <w:autoSpaceDN w:val="0"/>
        <w:spacing w:line="360" w:lineRule="auto"/>
        <w:ind w:left="0" w:firstLine="1134"/>
        <w:jc w:val="both"/>
      </w:pPr>
      <w:r w:rsidRPr="005D6ECD">
        <w:t>Инструктаж по ТБ и поведению на территории дружины</w:t>
      </w:r>
    </w:p>
    <w:p w14:paraId="23FF2698" w14:textId="77777777" w:rsidR="00E52A4B" w:rsidRPr="005D6ECD" w:rsidRDefault="00E52A4B" w:rsidP="005D6ECD">
      <w:pPr>
        <w:pStyle w:val="a6"/>
        <w:widowControl w:val="0"/>
        <w:numPr>
          <w:ilvl w:val="0"/>
          <w:numId w:val="25"/>
        </w:numPr>
        <w:suppressAutoHyphens w:val="0"/>
        <w:autoSpaceDE w:val="0"/>
        <w:autoSpaceDN w:val="0"/>
        <w:spacing w:line="360" w:lineRule="auto"/>
        <w:ind w:left="0" w:firstLine="1134"/>
        <w:jc w:val="both"/>
      </w:pPr>
      <w:r w:rsidRPr="005D6ECD">
        <w:t>Экскурсия по дружине</w:t>
      </w:r>
    </w:p>
    <w:p w14:paraId="0E786CE3" w14:textId="5E2E8BE5" w:rsidR="00E52A4B" w:rsidRPr="005D6ECD" w:rsidRDefault="00E52A4B" w:rsidP="005D6ECD">
      <w:pPr>
        <w:pStyle w:val="a6"/>
        <w:widowControl w:val="0"/>
        <w:numPr>
          <w:ilvl w:val="0"/>
          <w:numId w:val="25"/>
        </w:numPr>
        <w:suppressAutoHyphens w:val="0"/>
        <w:autoSpaceDE w:val="0"/>
        <w:autoSpaceDN w:val="0"/>
        <w:spacing w:line="360" w:lineRule="auto"/>
        <w:ind w:left="0" w:firstLine="1134"/>
        <w:jc w:val="both"/>
      </w:pPr>
      <w:r w:rsidRPr="005D6ECD">
        <w:t>ОД «</w:t>
      </w:r>
      <w:r w:rsidR="00F30C39" w:rsidRPr="005D6ECD">
        <w:t>Мой дом</w:t>
      </w:r>
      <w:r w:rsidRPr="005D6ECD">
        <w:t>»</w:t>
      </w:r>
    </w:p>
    <w:p w14:paraId="13030904" w14:textId="77777777" w:rsidR="00E52A4B" w:rsidRPr="005D6ECD" w:rsidRDefault="00E52A4B" w:rsidP="005D6ECD">
      <w:pPr>
        <w:pStyle w:val="a6"/>
        <w:widowControl w:val="0"/>
        <w:numPr>
          <w:ilvl w:val="0"/>
          <w:numId w:val="25"/>
        </w:numPr>
        <w:suppressAutoHyphens w:val="0"/>
        <w:autoSpaceDE w:val="0"/>
        <w:autoSpaceDN w:val="0"/>
        <w:spacing w:line="360" w:lineRule="auto"/>
        <w:ind w:left="0" w:firstLine="1134"/>
        <w:jc w:val="both"/>
      </w:pPr>
      <w:r w:rsidRPr="005D6ECD">
        <w:t>Акция «Нас здесь не было»</w:t>
      </w:r>
    </w:p>
    <w:p w14:paraId="3AB9A90F" w14:textId="1B7CD4D0" w:rsidR="00F30C39" w:rsidRPr="005D6ECD" w:rsidRDefault="00F30C39" w:rsidP="005D6ECD">
      <w:pPr>
        <w:pStyle w:val="a6"/>
        <w:widowControl w:val="0"/>
        <w:numPr>
          <w:ilvl w:val="0"/>
          <w:numId w:val="25"/>
        </w:numPr>
        <w:suppressAutoHyphens w:val="0"/>
        <w:autoSpaceDE w:val="0"/>
        <w:autoSpaceDN w:val="0"/>
        <w:spacing w:line="360" w:lineRule="auto"/>
        <w:ind w:left="0" w:firstLine="1134"/>
        <w:jc w:val="both"/>
      </w:pPr>
      <w:r w:rsidRPr="005D6ECD">
        <w:t>Акция «Спасибо»</w:t>
      </w:r>
    </w:p>
    <w:p w14:paraId="767D9D3D" w14:textId="77777777" w:rsidR="00E52A4B" w:rsidRPr="007A3301" w:rsidRDefault="00E52A4B" w:rsidP="005D6ECD">
      <w:pPr>
        <w:widowControl w:val="0"/>
        <w:tabs>
          <w:tab w:val="left" w:pos="1188"/>
        </w:tabs>
        <w:autoSpaceDE w:val="0"/>
        <w:autoSpaceDN w:val="0"/>
        <w:spacing w:line="360" w:lineRule="auto"/>
        <w:jc w:val="both"/>
        <w:rPr>
          <w:i/>
        </w:rPr>
      </w:pPr>
      <w:r w:rsidRPr="007A3301">
        <w:rPr>
          <w:i/>
        </w:rPr>
        <w:t xml:space="preserve">         4. Психологическое сопровождение</w:t>
      </w:r>
    </w:p>
    <w:p w14:paraId="4C06359B" w14:textId="1EFCE0F1" w:rsidR="00E52A4B" w:rsidRPr="005D6ECD" w:rsidRDefault="00E52A4B" w:rsidP="005D6ECD">
      <w:pPr>
        <w:widowControl w:val="0"/>
        <w:autoSpaceDE w:val="0"/>
        <w:autoSpaceDN w:val="0"/>
        <w:spacing w:line="360" w:lineRule="auto"/>
        <w:jc w:val="both"/>
      </w:pPr>
      <w:r w:rsidRPr="005D6ECD">
        <w:tab/>
        <w:t xml:space="preserve">Психологическое сопровождение участников организовано с помощью входящего и исходящего анкетирования, беседами с вожатыми и руководителем смены, предусмотрено три </w:t>
      </w:r>
      <w:proofErr w:type="spellStart"/>
      <w:r w:rsidRPr="005D6ECD">
        <w:t>общелагерных</w:t>
      </w:r>
      <w:proofErr w:type="spellEnd"/>
      <w:r w:rsidRPr="005D6ECD">
        <w:t xml:space="preserve"> тренинга с психологом. Для создания благоприятной психологической атмосферы предусмотрены мероприятия на знакомство и сплочение временного коллектива (</w:t>
      </w:r>
      <w:proofErr w:type="spellStart"/>
      <w:r w:rsidRPr="005D6ECD">
        <w:t>Командообразующий</w:t>
      </w:r>
      <w:proofErr w:type="spellEnd"/>
      <w:r w:rsidRPr="005D6ECD">
        <w:t xml:space="preserve"> квест). Для формирования дружеской атмосферы в расписание дня встроено пространство для свободного общения в 12:30 ежедневно во время спортивных игр и прогулок на открытом воздухе.</w:t>
      </w:r>
    </w:p>
    <w:p w14:paraId="25434C4F" w14:textId="77777777" w:rsidR="00E52A4B" w:rsidRPr="005D6ECD" w:rsidRDefault="00E52A4B" w:rsidP="005D6ECD">
      <w:pPr>
        <w:widowControl w:val="0"/>
        <w:autoSpaceDE w:val="0"/>
        <w:autoSpaceDN w:val="0"/>
        <w:spacing w:line="360" w:lineRule="auto"/>
        <w:jc w:val="both"/>
      </w:pPr>
      <w:r w:rsidRPr="005D6ECD">
        <w:tab/>
        <w:t>В случае необходимой психологической поддержки у участников смены есть возможность воспользоваться консультацией с психолога Краевого детского Центра «Созвездие».</w:t>
      </w:r>
    </w:p>
    <w:p w14:paraId="1C289D6B" w14:textId="77777777" w:rsidR="00E52A4B" w:rsidRPr="005D6ECD" w:rsidRDefault="00E52A4B" w:rsidP="005D6ECD">
      <w:pPr>
        <w:spacing w:line="360" w:lineRule="auto"/>
        <w:rPr>
          <w:b/>
        </w:rPr>
      </w:pPr>
    </w:p>
    <w:p w14:paraId="57E7EA34" w14:textId="77777777" w:rsidR="00E24485" w:rsidRPr="005D6ECD" w:rsidRDefault="00E24485" w:rsidP="005D6ECD">
      <w:pPr>
        <w:spacing w:line="360" w:lineRule="auto"/>
        <w:rPr>
          <w:b/>
        </w:rPr>
      </w:pPr>
    </w:p>
    <w:p w14:paraId="7710AF91" w14:textId="77777777" w:rsidR="00E24485" w:rsidRPr="005D6ECD" w:rsidRDefault="00E24485" w:rsidP="005D6ECD">
      <w:pPr>
        <w:spacing w:line="360" w:lineRule="auto"/>
        <w:rPr>
          <w:b/>
        </w:rPr>
      </w:pPr>
    </w:p>
    <w:p w14:paraId="562C5658" w14:textId="77777777" w:rsidR="00E24485" w:rsidRPr="005D6ECD" w:rsidRDefault="00E24485" w:rsidP="005D6ECD">
      <w:pPr>
        <w:spacing w:line="360" w:lineRule="auto"/>
        <w:rPr>
          <w:b/>
        </w:rPr>
      </w:pPr>
    </w:p>
    <w:p w14:paraId="7DF953CB" w14:textId="77777777" w:rsidR="00E24485" w:rsidRPr="005D6ECD" w:rsidRDefault="00E24485" w:rsidP="005D6ECD">
      <w:pPr>
        <w:spacing w:line="360" w:lineRule="auto"/>
        <w:rPr>
          <w:b/>
        </w:rPr>
      </w:pPr>
    </w:p>
    <w:p w14:paraId="54EB8A78" w14:textId="0B4EC54C" w:rsidR="00E24485" w:rsidRPr="005D6ECD" w:rsidRDefault="00E24485" w:rsidP="005D6ECD">
      <w:pPr>
        <w:spacing w:line="360" w:lineRule="auto"/>
        <w:rPr>
          <w:b/>
        </w:rPr>
        <w:sectPr w:rsidR="00E24485" w:rsidRPr="005D6ECD" w:rsidSect="00A05F38">
          <w:footerReference w:type="default" r:id="rId9"/>
          <w:pgSz w:w="11906" w:h="16838"/>
          <w:pgMar w:top="1134" w:right="850" w:bottom="1134" w:left="1701" w:header="708" w:footer="708" w:gutter="0"/>
          <w:pgNumType w:start="1" w:chapStyle="1"/>
          <w:cols w:space="708"/>
          <w:titlePg/>
          <w:docGrid w:linePitch="360"/>
        </w:sectPr>
      </w:pPr>
    </w:p>
    <w:p w14:paraId="297D4C48" w14:textId="77777777" w:rsidR="00E24485" w:rsidRPr="005D6ECD" w:rsidRDefault="00E24485" w:rsidP="005D6ECD">
      <w:pPr>
        <w:widowControl w:val="0"/>
        <w:tabs>
          <w:tab w:val="left" w:pos="1188"/>
        </w:tabs>
        <w:autoSpaceDE w:val="0"/>
        <w:autoSpaceDN w:val="0"/>
        <w:spacing w:line="360" w:lineRule="auto"/>
        <w:ind w:right="543"/>
        <w:jc w:val="center"/>
        <w:rPr>
          <w:b/>
          <w:bCs/>
        </w:rPr>
      </w:pPr>
      <w:r w:rsidRPr="005D6ECD">
        <w:rPr>
          <w:b/>
          <w:bCs/>
        </w:rPr>
        <w:t>5. Логика развития смены</w:t>
      </w:r>
    </w:p>
    <w:tbl>
      <w:tblPr>
        <w:tblStyle w:val="af"/>
        <w:tblW w:w="0" w:type="auto"/>
        <w:tblInd w:w="392" w:type="dxa"/>
        <w:tblLayout w:type="fixed"/>
        <w:tblLook w:val="04A0" w:firstRow="1" w:lastRow="0" w:firstColumn="1" w:lastColumn="0" w:noHBand="0" w:noVBand="1"/>
      </w:tblPr>
      <w:tblGrid>
        <w:gridCol w:w="3260"/>
        <w:gridCol w:w="4253"/>
        <w:gridCol w:w="3685"/>
        <w:gridCol w:w="3124"/>
      </w:tblGrid>
      <w:tr w:rsidR="00E24485" w:rsidRPr="005D6ECD" w14:paraId="3C76A6E2" w14:textId="77777777" w:rsidTr="00E24485">
        <w:tc>
          <w:tcPr>
            <w:tcW w:w="14322" w:type="dxa"/>
            <w:gridSpan w:val="4"/>
            <w:tcBorders>
              <w:top w:val="single" w:sz="4" w:space="0" w:color="auto"/>
              <w:left w:val="single" w:sz="4" w:space="0" w:color="auto"/>
              <w:bottom w:val="single" w:sz="4" w:space="0" w:color="auto"/>
              <w:right w:val="single" w:sz="4" w:space="0" w:color="auto"/>
            </w:tcBorders>
          </w:tcPr>
          <w:p w14:paraId="46E4394A" w14:textId="77777777" w:rsidR="00E24485" w:rsidRPr="005D6ECD" w:rsidRDefault="00E24485" w:rsidP="005D6ECD">
            <w:pPr>
              <w:pStyle w:val="a6"/>
              <w:widowControl w:val="0"/>
              <w:tabs>
                <w:tab w:val="left" w:pos="1188"/>
              </w:tabs>
              <w:autoSpaceDE w:val="0"/>
              <w:autoSpaceDN w:val="0"/>
              <w:spacing w:line="360" w:lineRule="auto"/>
              <w:ind w:left="0" w:right="543"/>
              <w:jc w:val="center"/>
              <w:rPr>
                <w:b/>
                <w:bCs/>
              </w:rPr>
            </w:pPr>
            <w:r w:rsidRPr="005D6ECD">
              <w:rPr>
                <w:b/>
                <w:bCs/>
              </w:rPr>
              <w:t>Организационный период</w:t>
            </w:r>
          </w:p>
        </w:tc>
      </w:tr>
      <w:tr w:rsidR="00E24485" w:rsidRPr="005D6ECD" w14:paraId="4DE23C0E" w14:textId="77777777" w:rsidTr="00E24485">
        <w:trPr>
          <w:trHeight w:val="851"/>
        </w:trPr>
        <w:tc>
          <w:tcPr>
            <w:tcW w:w="14322" w:type="dxa"/>
            <w:gridSpan w:val="4"/>
            <w:tcBorders>
              <w:top w:val="single" w:sz="4" w:space="0" w:color="auto"/>
              <w:left w:val="single" w:sz="4" w:space="0" w:color="auto"/>
              <w:bottom w:val="single" w:sz="4" w:space="0" w:color="auto"/>
              <w:right w:val="single" w:sz="4" w:space="0" w:color="auto"/>
            </w:tcBorders>
          </w:tcPr>
          <w:p w14:paraId="2EED09EA" w14:textId="25991E40" w:rsidR="00E24485" w:rsidRPr="005D6ECD" w:rsidRDefault="00AC3E59" w:rsidP="005D6ECD">
            <w:pPr>
              <w:spacing w:line="360" w:lineRule="auto"/>
              <w:jc w:val="center"/>
            </w:pPr>
            <w:r w:rsidRPr="005D6ECD">
              <w:rPr>
                <w:b/>
              </w:rPr>
              <w:t>Основная цель</w:t>
            </w:r>
            <w:r w:rsidR="00E24485" w:rsidRPr="005D6ECD">
              <w:t xml:space="preserve"> </w:t>
            </w:r>
          </w:p>
          <w:p w14:paraId="56A2195E" w14:textId="77777777" w:rsidR="00E24485" w:rsidRPr="005D6ECD" w:rsidRDefault="00E24485" w:rsidP="005D6ECD">
            <w:pPr>
              <w:spacing w:line="360" w:lineRule="auto"/>
              <w:jc w:val="center"/>
            </w:pPr>
            <w:r w:rsidRPr="005D6ECD">
              <w:t xml:space="preserve">адаптация участников к условиям жизнедеятельности </w:t>
            </w:r>
            <w:proofErr w:type="gramStart"/>
            <w:r w:rsidRPr="005D6ECD">
              <w:t>в</w:t>
            </w:r>
            <w:proofErr w:type="gramEnd"/>
          </w:p>
          <w:p w14:paraId="23B4104E" w14:textId="77777777" w:rsidR="00E24485" w:rsidRPr="005D6ECD" w:rsidRDefault="00E24485" w:rsidP="005D6ECD">
            <w:pPr>
              <w:spacing w:line="360" w:lineRule="auto"/>
              <w:jc w:val="center"/>
              <w:rPr>
                <w:rFonts w:eastAsia="Calibri"/>
              </w:rPr>
            </w:pPr>
            <w:r w:rsidRPr="005D6ECD">
              <w:t>необходимую мотивацию.</w:t>
            </w:r>
          </w:p>
        </w:tc>
      </w:tr>
      <w:tr w:rsidR="00E24485" w:rsidRPr="005D6ECD" w14:paraId="5E59BCA1" w14:textId="77777777" w:rsidTr="00E24485">
        <w:trPr>
          <w:trHeight w:val="462"/>
        </w:trPr>
        <w:tc>
          <w:tcPr>
            <w:tcW w:w="3260" w:type="dxa"/>
            <w:vMerge w:val="restart"/>
            <w:tcBorders>
              <w:top w:val="single" w:sz="4" w:space="0" w:color="auto"/>
              <w:left w:val="single" w:sz="4" w:space="0" w:color="auto"/>
              <w:right w:val="single" w:sz="4" w:space="0" w:color="auto"/>
            </w:tcBorders>
          </w:tcPr>
          <w:p w14:paraId="7B26B601" w14:textId="77777777" w:rsidR="00E24485" w:rsidRPr="005D6ECD" w:rsidRDefault="00E24485" w:rsidP="005D6ECD">
            <w:pPr>
              <w:spacing w:line="360" w:lineRule="auto"/>
              <w:rPr>
                <w:b/>
              </w:rPr>
            </w:pPr>
            <w:r w:rsidRPr="005D6ECD">
              <w:rPr>
                <w:b/>
              </w:rPr>
              <w:t xml:space="preserve">Решаемые задачи периода </w:t>
            </w:r>
          </w:p>
          <w:p w14:paraId="17214B29" w14:textId="77777777" w:rsidR="00E24485" w:rsidRPr="005D6ECD" w:rsidRDefault="00E24485" w:rsidP="005D6ECD">
            <w:pPr>
              <w:spacing w:line="360" w:lineRule="auto"/>
            </w:pPr>
            <w:r w:rsidRPr="005D6ECD">
              <w:t>1. Расселить участников;</w:t>
            </w:r>
          </w:p>
          <w:p w14:paraId="734D350A" w14:textId="77777777" w:rsidR="00E24485" w:rsidRPr="005D6ECD" w:rsidRDefault="00E24485" w:rsidP="005D6ECD">
            <w:pPr>
              <w:spacing w:line="360" w:lineRule="auto"/>
            </w:pPr>
            <w:r w:rsidRPr="005D6ECD">
              <w:t>2. Познакомить участников с центром;</w:t>
            </w:r>
          </w:p>
          <w:p w14:paraId="73F8B5F8" w14:textId="77777777" w:rsidR="00E24485" w:rsidRPr="005D6ECD" w:rsidRDefault="00E24485" w:rsidP="005D6ECD">
            <w:pPr>
              <w:spacing w:line="360" w:lineRule="auto"/>
            </w:pPr>
            <w:r w:rsidRPr="005D6ECD">
              <w:t>3. Погрузить участников в тематику смены;</w:t>
            </w:r>
          </w:p>
          <w:p w14:paraId="2769D651" w14:textId="77777777" w:rsidR="00E24485" w:rsidRPr="005D6ECD" w:rsidRDefault="00E24485" w:rsidP="005D6ECD">
            <w:pPr>
              <w:spacing w:line="360" w:lineRule="auto"/>
            </w:pPr>
            <w:r w:rsidRPr="005D6ECD">
              <w:t>4. Провести мероприятия, направленные на знакомство (</w:t>
            </w:r>
            <w:proofErr w:type="spellStart"/>
            <w:r w:rsidRPr="005D6ECD">
              <w:t>конкурсно</w:t>
            </w:r>
            <w:proofErr w:type="spellEnd"/>
            <w:r w:rsidRPr="005D6ECD">
              <w:t xml:space="preserve"> – игровая программа, огоньки);</w:t>
            </w:r>
          </w:p>
          <w:p w14:paraId="224FB892" w14:textId="77777777" w:rsidR="00E24485" w:rsidRPr="005D6ECD" w:rsidRDefault="00E24485" w:rsidP="005D6ECD">
            <w:pPr>
              <w:spacing w:line="360" w:lineRule="auto"/>
            </w:pPr>
            <w:r w:rsidRPr="005D6ECD">
              <w:t>5.Провести тестирование участников психологами, входящее социальное анкетирование.</w:t>
            </w:r>
          </w:p>
          <w:p w14:paraId="67687607" w14:textId="77777777" w:rsidR="00E24485" w:rsidRPr="005D6ECD" w:rsidRDefault="00E24485" w:rsidP="005D6ECD">
            <w:pPr>
              <w:pStyle w:val="a6"/>
              <w:widowControl w:val="0"/>
              <w:tabs>
                <w:tab w:val="left" w:pos="1188"/>
              </w:tabs>
              <w:autoSpaceDE w:val="0"/>
              <w:autoSpaceDN w:val="0"/>
              <w:spacing w:line="360" w:lineRule="auto"/>
              <w:ind w:left="0" w:right="543"/>
              <w:rPr>
                <w:b/>
                <w:bCs/>
              </w:rPr>
            </w:pPr>
          </w:p>
        </w:tc>
        <w:tc>
          <w:tcPr>
            <w:tcW w:w="11062" w:type="dxa"/>
            <w:gridSpan w:val="3"/>
            <w:tcBorders>
              <w:top w:val="single" w:sz="4" w:space="0" w:color="auto"/>
              <w:left w:val="single" w:sz="4" w:space="0" w:color="auto"/>
              <w:bottom w:val="single" w:sz="4" w:space="0" w:color="auto"/>
              <w:right w:val="single" w:sz="4" w:space="0" w:color="auto"/>
            </w:tcBorders>
            <w:hideMark/>
          </w:tcPr>
          <w:p w14:paraId="2D84E534" w14:textId="77777777" w:rsidR="00E24485" w:rsidRPr="005D6ECD" w:rsidRDefault="00E24485" w:rsidP="005D6ECD">
            <w:pPr>
              <w:tabs>
                <w:tab w:val="num" w:pos="1440"/>
              </w:tabs>
              <w:spacing w:line="360" w:lineRule="auto"/>
              <w:jc w:val="center"/>
              <w:rPr>
                <w:rFonts w:eastAsia="Calibri"/>
              </w:rPr>
            </w:pPr>
            <w:r w:rsidRPr="005D6ECD">
              <w:rPr>
                <w:b/>
              </w:rPr>
              <w:t>Основные мероприятия</w:t>
            </w:r>
            <w:r w:rsidRPr="005D6ECD">
              <w:t xml:space="preserve"> </w:t>
            </w:r>
          </w:p>
        </w:tc>
      </w:tr>
      <w:tr w:rsidR="00E24485" w:rsidRPr="005D6ECD" w14:paraId="22B91785" w14:textId="77777777" w:rsidTr="00E24485">
        <w:trPr>
          <w:trHeight w:val="3863"/>
        </w:trPr>
        <w:tc>
          <w:tcPr>
            <w:tcW w:w="3260" w:type="dxa"/>
            <w:vMerge/>
            <w:tcBorders>
              <w:left w:val="single" w:sz="4" w:space="0" w:color="auto"/>
              <w:right w:val="single" w:sz="4" w:space="0" w:color="auto"/>
            </w:tcBorders>
          </w:tcPr>
          <w:p w14:paraId="33A643EE" w14:textId="77777777" w:rsidR="00E24485" w:rsidRPr="005D6ECD" w:rsidRDefault="00E24485" w:rsidP="005D6ECD">
            <w:pPr>
              <w:spacing w:line="360" w:lineRule="auto"/>
              <w:rPr>
                <w:b/>
              </w:rPr>
            </w:pPr>
          </w:p>
        </w:tc>
        <w:tc>
          <w:tcPr>
            <w:tcW w:w="4253" w:type="dxa"/>
            <w:tcBorders>
              <w:top w:val="single" w:sz="4" w:space="0" w:color="auto"/>
              <w:left w:val="single" w:sz="4" w:space="0" w:color="auto"/>
              <w:right w:val="single" w:sz="4" w:space="0" w:color="auto"/>
            </w:tcBorders>
          </w:tcPr>
          <w:p w14:paraId="0C88DA54" w14:textId="77777777" w:rsidR="00E24485" w:rsidRPr="005D6ECD" w:rsidRDefault="00E24485" w:rsidP="005D6ECD">
            <w:pPr>
              <w:spacing w:after="120" w:line="360" w:lineRule="auto"/>
              <w:ind w:left="34"/>
              <w:jc w:val="both"/>
            </w:pPr>
            <w:r w:rsidRPr="005D6ECD">
              <w:t>Отрядные</w:t>
            </w:r>
            <w:r w:rsidRPr="005D6ECD">
              <w:rPr>
                <w:i/>
              </w:rPr>
              <w:t>:</w:t>
            </w:r>
          </w:p>
          <w:p w14:paraId="792C8C53" w14:textId="52FD8D9E" w:rsidR="00E24485" w:rsidRPr="005D6ECD" w:rsidRDefault="00E24485" w:rsidP="005D6ECD">
            <w:pPr>
              <w:pStyle w:val="a6"/>
              <w:numPr>
                <w:ilvl w:val="0"/>
                <w:numId w:val="28"/>
              </w:numPr>
              <w:suppressAutoHyphens w:val="0"/>
              <w:spacing w:after="120" w:line="360" w:lineRule="auto"/>
              <w:ind w:left="459" w:hanging="425"/>
            </w:pPr>
            <w:r w:rsidRPr="005D6ECD">
              <w:rPr>
                <w:i/>
              </w:rPr>
              <w:t>Э</w:t>
            </w:r>
            <w:r w:rsidRPr="005D6ECD">
              <w:t xml:space="preserve">кскурсия по дружине им. </w:t>
            </w:r>
            <w:proofErr w:type="spellStart"/>
            <w:r w:rsidRPr="005D6ECD">
              <w:t>Бон</w:t>
            </w:r>
            <w:r w:rsidRPr="005D6ECD">
              <w:t>и</w:t>
            </w:r>
            <w:r w:rsidRPr="005D6ECD">
              <w:t>вура</w:t>
            </w:r>
            <w:proofErr w:type="spellEnd"/>
          </w:p>
          <w:p w14:paraId="3D1034C1" w14:textId="77777777" w:rsidR="00E24485" w:rsidRPr="005D6ECD" w:rsidRDefault="00E24485" w:rsidP="005D6ECD">
            <w:pPr>
              <w:pStyle w:val="a6"/>
              <w:numPr>
                <w:ilvl w:val="0"/>
                <w:numId w:val="28"/>
              </w:numPr>
              <w:suppressAutoHyphens w:val="0"/>
              <w:spacing w:after="120" w:line="360" w:lineRule="auto"/>
              <w:ind w:left="459" w:hanging="425"/>
            </w:pPr>
            <w:r w:rsidRPr="005D6ECD">
              <w:t>Инструктаж по правилам преб</w:t>
            </w:r>
            <w:r w:rsidRPr="005D6ECD">
              <w:t>ы</w:t>
            </w:r>
            <w:r w:rsidRPr="005D6ECD">
              <w:t>вания в дружине</w:t>
            </w:r>
          </w:p>
          <w:p w14:paraId="31C49978" w14:textId="77777777" w:rsidR="00E24485" w:rsidRPr="005D6ECD" w:rsidRDefault="00E24485" w:rsidP="005D6ECD">
            <w:pPr>
              <w:pStyle w:val="a6"/>
              <w:numPr>
                <w:ilvl w:val="0"/>
                <w:numId w:val="28"/>
              </w:numPr>
              <w:suppressAutoHyphens w:val="0"/>
              <w:spacing w:after="120" w:line="360" w:lineRule="auto"/>
              <w:ind w:left="459" w:hanging="425"/>
            </w:pPr>
            <w:r w:rsidRPr="005D6ECD">
              <w:t>Проведение анкетирования</w:t>
            </w:r>
          </w:p>
          <w:p w14:paraId="5E4063C3" w14:textId="77777777" w:rsidR="00E24485" w:rsidRPr="005D6ECD" w:rsidRDefault="00E24485" w:rsidP="005D6ECD">
            <w:pPr>
              <w:pStyle w:val="a6"/>
              <w:numPr>
                <w:ilvl w:val="0"/>
                <w:numId w:val="28"/>
              </w:numPr>
              <w:suppressAutoHyphens w:val="0"/>
              <w:spacing w:after="120" w:line="360" w:lineRule="auto"/>
              <w:ind w:left="459" w:hanging="425"/>
            </w:pPr>
            <w:r w:rsidRPr="005D6ECD">
              <w:t>«Огонек» знакомств</w:t>
            </w:r>
          </w:p>
          <w:p w14:paraId="67402181" w14:textId="77777777" w:rsidR="00E24485" w:rsidRPr="005D6ECD" w:rsidRDefault="00E24485" w:rsidP="005D6ECD">
            <w:pPr>
              <w:pStyle w:val="a6"/>
              <w:numPr>
                <w:ilvl w:val="0"/>
                <w:numId w:val="28"/>
              </w:numPr>
              <w:suppressAutoHyphens w:val="0"/>
              <w:spacing w:after="120" w:line="360" w:lineRule="auto"/>
              <w:ind w:left="459" w:hanging="425"/>
            </w:pPr>
            <w:r w:rsidRPr="005D6ECD">
              <w:t>Игры на знакомство и сплочение</w:t>
            </w:r>
          </w:p>
          <w:p w14:paraId="225240C2" w14:textId="77777777" w:rsidR="00E24485" w:rsidRPr="005D6ECD" w:rsidRDefault="00E24485" w:rsidP="005D6ECD">
            <w:pPr>
              <w:pStyle w:val="a6"/>
              <w:numPr>
                <w:ilvl w:val="0"/>
                <w:numId w:val="28"/>
              </w:numPr>
              <w:suppressAutoHyphens w:val="0"/>
              <w:spacing w:after="120" w:line="360" w:lineRule="auto"/>
              <w:ind w:left="459" w:hanging="425"/>
            </w:pPr>
            <w:r w:rsidRPr="005D6ECD">
              <w:t>Отрядное дело «Дальневосточный характер»</w:t>
            </w:r>
          </w:p>
          <w:p w14:paraId="488B25B9" w14:textId="6D756D4A" w:rsidR="00E24485" w:rsidRPr="005D6ECD" w:rsidRDefault="00E24485" w:rsidP="005D6ECD">
            <w:pPr>
              <w:pStyle w:val="a6"/>
              <w:numPr>
                <w:ilvl w:val="0"/>
                <w:numId w:val="28"/>
              </w:numPr>
              <w:suppressAutoHyphens w:val="0"/>
              <w:spacing w:after="120" w:line="360" w:lineRule="auto"/>
              <w:ind w:left="459" w:hanging="425"/>
            </w:pPr>
            <w:r w:rsidRPr="005D6ECD">
              <w:t>ОД «Мой дом»</w:t>
            </w:r>
          </w:p>
          <w:p w14:paraId="4CEE9735" w14:textId="17876A37" w:rsidR="00E24485" w:rsidRPr="005D6ECD" w:rsidRDefault="00E24485" w:rsidP="005D6ECD">
            <w:pPr>
              <w:pStyle w:val="a6"/>
              <w:numPr>
                <w:ilvl w:val="0"/>
                <w:numId w:val="28"/>
              </w:numPr>
              <w:suppressAutoHyphens w:val="0"/>
              <w:spacing w:after="120" w:line="360" w:lineRule="auto"/>
              <w:ind w:left="459" w:hanging="425"/>
            </w:pPr>
            <w:r w:rsidRPr="005D6ECD">
              <w:t>ОД «Выборы ОСУ»</w:t>
            </w:r>
          </w:p>
          <w:p w14:paraId="480CBF18" w14:textId="77777777" w:rsidR="00E24485" w:rsidRPr="005D6ECD" w:rsidRDefault="00E24485" w:rsidP="005D6ECD">
            <w:pPr>
              <w:pStyle w:val="a6"/>
              <w:numPr>
                <w:ilvl w:val="0"/>
                <w:numId w:val="28"/>
              </w:numPr>
              <w:suppressAutoHyphens w:val="0"/>
              <w:spacing w:after="120" w:line="360" w:lineRule="auto"/>
              <w:ind w:left="459" w:hanging="425"/>
            </w:pPr>
            <w:r w:rsidRPr="005D6ECD">
              <w:t xml:space="preserve">Огонек </w:t>
            </w:r>
            <w:proofErr w:type="spellStart"/>
            <w:r w:rsidRPr="005D6ECD">
              <w:t>орг</w:t>
            </w:r>
            <w:proofErr w:type="gramStart"/>
            <w:r w:rsidRPr="005D6ECD">
              <w:t>.п</w:t>
            </w:r>
            <w:proofErr w:type="gramEnd"/>
            <w:r w:rsidRPr="005D6ECD">
              <w:t>ериода</w:t>
            </w:r>
            <w:proofErr w:type="spellEnd"/>
          </w:p>
        </w:tc>
        <w:tc>
          <w:tcPr>
            <w:tcW w:w="3685" w:type="dxa"/>
            <w:tcBorders>
              <w:top w:val="single" w:sz="4" w:space="0" w:color="auto"/>
              <w:left w:val="single" w:sz="4" w:space="0" w:color="auto"/>
              <w:right w:val="single" w:sz="4" w:space="0" w:color="auto"/>
            </w:tcBorders>
          </w:tcPr>
          <w:p w14:paraId="2C0BCF57" w14:textId="77777777" w:rsidR="00E24485" w:rsidRPr="005D6ECD" w:rsidRDefault="00E24485" w:rsidP="005D6ECD">
            <w:pPr>
              <w:pStyle w:val="a6"/>
              <w:spacing w:after="120" w:line="360" w:lineRule="auto"/>
              <w:ind w:left="754"/>
            </w:pPr>
            <w:r w:rsidRPr="005D6ECD">
              <w:t>Групповые</w:t>
            </w:r>
          </w:p>
          <w:p w14:paraId="5C1E0B5B" w14:textId="77777777" w:rsidR="00E24485" w:rsidRPr="005D6ECD" w:rsidRDefault="00E24485" w:rsidP="005D6ECD">
            <w:pPr>
              <w:pStyle w:val="a6"/>
              <w:spacing w:after="120" w:line="360" w:lineRule="auto"/>
              <w:ind w:left="754"/>
            </w:pPr>
          </w:p>
          <w:p w14:paraId="07A6783B" w14:textId="3D65AD37" w:rsidR="00E24485" w:rsidRPr="005D6ECD" w:rsidRDefault="00E24485" w:rsidP="005D6ECD">
            <w:pPr>
              <w:pStyle w:val="a6"/>
              <w:numPr>
                <w:ilvl w:val="0"/>
                <w:numId w:val="32"/>
              </w:numPr>
              <w:suppressAutoHyphens w:val="0"/>
              <w:spacing w:after="120" w:line="360" w:lineRule="auto"/>
              <w:ind w:left="459" w:hanging="425"/>
            </w:pPr>
            <w:r w:rsidRPr="005D6ECD">
              <w:t>Час туризма</w:t>
            </w:r>
          </w:p>
          <w:p w14:paraId="00B2F3D2" w14:textId="7ED2936C" w:rsidR="00E24485" w:rsidRPr="005D6ECD" w:rsidRDefault="00E24485" w:rsidP="005D6ECD">
            <w:pPr>
              <w:pStyle w:val="a6"/>
              <w:numPr>
                <w:ilvl w:val="0"/>
                <w:numId w:val="32"/>
              </w:numPr>
              <w:suppressAutoHyphens w:val="0"/>
              <w:spacing w:after="120" w:line="360" w:lineRule="auto"/>
              <w:ind w:left="459" w:hanging="425"/>
            </w:pPr>
            <w:r w:rsidRPr="005D6ECD">
              <w:t>Творческие мастерские</w:t>
            </w:r>
          </w:p>
          <w:p w14:paraId="4641EB40" w14:textId="77777777" w:rsidR="00E24485" w:rsidRPr="005D6ECD" w:rsidRDefault="00E24485" w:rsidP="005D6ECD">
            <w:pPr>
              <w:pStyle w:val="a6"/>
              <w:numPr>
                <w:ilvl w:val="0"/>
                <w:numId w:val="32"/>
              </w:numPr>
              <w:suppressAutoHyphens w:val="0"/>
              <w:spacing w:after="120" w:line="360" w:lineRule="auto"/>
              <w:ind w:left="459" w:hanging="425"/>
            </w:pPr>
            <w:r w:rsidRPr="005D6ECD">
              <w:t>Час спорта</w:t>
            </w:r>
          </w:p>
          <w:p w14:paraId="160FC665" w14:textId="77777777" w:rsidR="00E24485" w:rsidRPr="005D6ECD" w:rsidRDefault="00E24485" w:rsidP="005D6ECD">
            <w:pPr>
              <w:pStyle w:val="a6"/>
              <w:numPr>
                <w:ilvl w:val="0"/>
                <w:numId w:val="32"/>
              </w:numPr>
              <w:suppressAutoHyphens w:val="0"/>
              <w:spacing w:after="120" w:line="360" w:lineRule="auto"/>
              <w:ind w:left="459" w:hanging="425"/>
            </w:pPr>
            <w:r w:rsidRPr="005D6ECD">
              <w:t>Игры на свежем воздухе</w:t>
            </w:r>
          </w:p>
          <w:p w14:paraId="763AC284" w14:textId="77777777" w:rsidR="00E24485" w:rsidRPr="005D6ECD" w:rsidRDefault="00E24485" w:rsidP="005D6ECD">
            <w:pPr>
              <w:pStyle w:val="a6"/>
              <w:spacing w:after="120" w:line="360" w:lineRule="auto"/>
              <w:ind w:left="754"/>
              <w:rPr>
                <w:b/>
              </w:rPr>
            </w:pPr>
          </w:p>
        </w:tc>
        <w:tc>
          <w:tcPr>
            <w:tcW w:w="3124" w:type="dxa"/>
            <w:tcBorders>
              <w:top w:val="single" w:sz="4" w:space="0" w:color="auto"/>
              <w:left w:val="single" w:sz="4" w:space="0" w:color="auto"/>
              <w:right w:val="single" w:sz="4" w:space="0" w:color="auto"/>
            </w:tcBorders>
          </w:tcPr>
          <w:p w14:paraId="09CA0C33" w14:textId="2742ACA9" w:rsidR="00E24485" w:rsidRPr="005D6ECD" w:rsidRDefault="00E24485" w:rsidP="005D6ECD">
            <w:pPr>
              <w:tabs>
                <w:tab w:val="num" w:pos="1440"/>
              </w:tabs>
              <w:spacing w:line="360" w:lineRule="auto"/>
            </w:pPr>
            <w:r w:rsidRPr="005D6ECD">
              <w:t>Общелагерные:</w:t>
            </w:r>
          </w:p>
          <w:p w14:paraId="45D4380A" w14:textId="77777777" w:rsidR="00E24485" w:rsidRPr="005D6ECD" w:rsidRDefault="00E24485" w:rsidP="005D6ECD">
            <w:pPr>
              <w:pStyle w:val="a6"/>
              <w:numPr>
                <w:ilvl w:val="0"/>
                <w:numId w:val="29"/>
              </w:numPr>
              <w:suppressAutoHyphens w:val="0"/>
              <w:spacing w:after="120" w:line="360" w:lineRule="auto"/>
              <w:ind w:left="317"/>
            </w:pPr>
            <w:r w:rsidRPr="005D6ECD">
              <w:t>Открытие смены</w:t>
            </w:r>
          </w:p>
          <w:p w14:paraId="7976C3FA" w14:textId="77777777" w:rsidR="00E24485" w:rsidRPr="005D6ECD" w:rsidRDefault="00E24485" w:rsidP="005D6ECD">
            <w:pPr>
              <w:pStyle w:val="a6"/>
              <w:numPr>
                <w:ilvl w:val="0"/>
                <w:numId w:val="29"/>
              </w:numPr>
              <w:suppressAutoHyphens w:val="0"/>
              <w:spacing w:after="120" w:line="360" w:lineRule="auto"/>
              <w:ind w:left="317"/>
            </w:pPr>
            <w:r w:rsidRPr="005D6ECD">
              <w:t>Погружение в смену</w:t>
            </w:r>
          </w:p>
          <w:p w14:paraId="5C4940AF" w14:textId="77777777" w:rsidR="00E24485" w:rsidRPr="005D6ECD" w:rsidRDefault="00E24485" w:rsidP="005D6ECD">
            <w:pPr>
              <w:pStyle w:val="a6"/>
              <w:numPr>
                <w:ilvl w:val="0"/>
                <w:numId w:val="29"/>
              </w:numPr>
              <w:suppressAutoHyphens w:val="0"/>
              <w:spacing w:after="120" w:line="360" w:lineRule="auto"/>
              <w:ind w:left="317"/>
            </w:pPr>
            <w:r w:rsidRPr="005D6ECD">
              <w:t>Целеполагание на смену</w:t>
            </w:r>
          </w:p>
          <w:p w14:paraId="43E6A8B6" w14:textId="53E60A75" w:rsidR="00E24485" w:rsidRPr="005D6ECD" w:rsidRDefault="00E24485" w:rsidP="005D6ECD">
            <w:pPr>
              <w:pStyle w:val="a6"/>
              <w:numPr>
                <w:ilvl w:val="0"/>
                <w:numId w:val="29"/>
              </w:numPr>
              <w:suppressAutoHyphens w:val="0"/>
              <w:spacing w:after="120" w:line="360" w:lineRule="auto"/>
              <w:ind w:left="317"/>
            </w:pPr>
            <w:r w:rsidRPr="005D6ECD">
              <w:t>Костер, посвященный 100-летию Артека</w:t>
            </w:r>
          </w:p>
          <w:p w14:paraId="014364F3" w14:textId="268E7962" w:rsidR="00E24485" w:rsidRPr="005D6ECD" w:rsidRDefault="00E24485" w:rsidP="005D6ECD">
            <w:pPr>
              <w:pStyle w:val="a6"/>
              <w:numPr>
                <w:ilvl w:val="0"/>
                <w:numId w:val="29"/>
              </w:numPr>
              <w:suppressAutoHyphens w:val="0"/>
              <w:spacing w:after="120" w:line="360" w:lineRule="auto"/>
              <w:ind w:left="317"/>
            </w:pPr>
            <w:r w:rsidRPr="005D6ECD">
              <w:t>Вечернее мероприятие «Тур-шоу»</w:t>
            </w:r>
          </w:p>
          <w:p w14:paraId="11847CEC" w14:textId="333B533C" w:rsidR="00E24485" w:rsidRPr="005D6ECD" w:rsidRDefault="006D013A" w:rsidP="005D6ECD">
            <w:pPr>
              <w:pStyle w:val="a6"/>
              <w:numPr>
                <w:ilvl w:val="0"/>
                <w:numId w:val="29"/>
              </w:numPr>
              <w:suppressAutoHyphens w:val="0"/>
              <w:spacing w:after="120" w:line="360" w:lineRule="auto"/>
              <w:ind w:left="317"/>
            </w:pPr>
            <w:proofErr w:type="spellStart"/>
            <w:r w:rsidRPr="005D6ECD">
              <w:t>Командообразующий</w:t>
            </w:r>
            <w:proofErr w:type="spellEnd"/>
            <w:r w:rsidRPr="005D6ECD">
              <w:t xml:space="preserve"> квест </w:t>
            </w:r>
          </w:p>
        </w:tc>
      </w:tr>
      <w:tr w:rsidR="00E24485" w:rsidRPr="005D6ECD" w14:paraId="61D926BB" w14:textId="77777777" w:rsidTr="00E24485">
        <w:tc>
          <w:tcPr>
            <w:tcW w:w="14322" w:type="dxa"/>
            <w:gridSpan w:val="4"/>
            <w:tcBorders>
              <w:top w:val="single" w:sz="4" w:space="0" w:color="auto"/>
              <w:left w:val="single" w:sz="4" w:space="0" w:color="auto"/>
              <w:bottom w:val="single" w:sz="4" w:space="0" w:color="auto"/>
              <w:right w:val="single" w:sz="4" w:space="0" w:color="auto"/>
            </w:tcBorders>
          </w:tcPr>
          <w:p w14:paraId="31C8079F" w14:textId="6C4074C9" w:rsidR="00E24485" w:rsidRPr="005D6ECD" w:rsidRDefault="00E24485" w:rsidP="005D6ECD">
            <w:pPr>
              <w:pStyle w:val="a6"/>
              <w:widowControl w:val="0"/>
              <w:tabs>
                <w:tab w:val="left" w:pos="1188"/>
              </w:tabs>
              <w:autoSpaceDE w:val="0"/>
              <w:autoSpaceDN w:val="0"/>
              <w:spacing w:line="360" w:lineRule="auto"/>
              <w:ind w:left="0" w:right="543"/>
              <w:jc w:val="center"/>
              <w:rPr>
                <w:b/>
                <w:bCs/>
              </w:rPr>
            </w:pPr>
            <w:r w:rsidRPr="005D6ECD">
              <w:rPr>
                <w:b/>
                <w:bCs/>
              </w:rPr>
              <w:t>Основной период</w:t>
            </w:r>
          </w:p>
        </w:tc>
      </w:tr>
      <w:tr w:rsidR="00E24485" w:rsidRPr="005D6ECD" w14:paraId="7FF77E4F" w14:textId="77777777" w:rsidTr="00E24485">
        <w:tc>
          <w:tcPr>
            <w:tcW w:w="14322" w:type="dxa"/>
            <w:gridSpan w:val="4"/>
            <w:tcBorders>
              <w:top w:val="single" w:sz="4" w:space="0" w:color="auto"/>
              <w:left w:val="single" w:sz="4" w:space="0" w:color="auto"/>
              <w:bottom w:val="single" w:sz="4" w:space="0" w:color="auto"/>
              <w:right w:val="single" w:sz="4" w:space="0" w:color="auto"/>
            </w:tcBorders>
          </w:tcPr>
          <w:p w14:paraId="62AFAC76" w14:textId="77777777" w:rsidR="00E24485" w:rsidRPr="005D6ECD" w:rsidRDefault="00E24485" w:rsidP="005D6ECD">
            <w:pPr>
              <w:tabs>
                <w:tab w:val="num" w:pos="1440"/>
              </w:tabs>
              <w:spacing w:line="360" w:lineRule="auto"/>
              <w:jc w:val="center"/>
              <w:rPr>
                <w:rFonts w:eastAsia="Calibri"/>
                <w:b/>
              </w:rPr>
            </w:pPr>
            <w:r w:rsidRPr="005D6ECD">
              <w:rPr>
                <w:b/>
              </w:rPr>
              <w:t>Основная цель</w:t>
            </w:r>
          </w:p>
          <w:p w14:paraId="087808D5" w14:textId="77777777" w:rsidR="00E24485" w:rsidRPr="005D6ECD" w:rsidRDefault="00E24485" w:rsidP="005D6ECD">
            <w:pPr>
              <w:pStyle w:val="a6"/>
              <w:widowControl w:val="0"/>
              <w:tabs>
                <w:tab w:val="left" w:pos="1188"/>
              </w:tabs>
              <w:autoSpaceDE w:val="0"/>
              <w:autoSpaceDN w:val="0"/>
              <w:spacing w:line="360" w:lineRule="auto"/>
              <w:ind w:left="0" w:right="543"/>
              <w:jc w:val="center"/>
            </w:pPr>
            <w:r w:rsidRPr="005D6ECD">
              <w:t>создание условий для реализации целей, задач и содержания программы применительно к каждому участнику</w:t>
            </w:r>
          </w:p>
        </w:tc>
      </w:tr>
      <w:tr w:rsidR="00E24485" w:rsidRPr="005D6ECD" w14:paraId="0D1A9207" w14:textId="77777777" w:rsidTr="00E24485">
        <w:trPr>
          <w:trHeight w:val="497"/>
        </w:trPr>
        <w:tc>
          <w:tcPr>
            <w:tcW w:w="3260" w:type="dxa"/>
            <w:vMerge w:val="restart"/>
            <w:tcBorders>
              <w:top w:val="single" w:sz="4" w:space="0" w:color="auto"/>
              <w:left w:val="single" w:sz="4" w:space="0" w:color="auto"/>
              <w:right w:val="single" w:sz="4" w:space="0" w:color="auto"/>
            </w:tcBorders>
          </w:tcPr>
          <w:p w14:paraId="54B59FF9" w14:textId="77777777" w:rsidR="00E24485" w:rsidRPr="005D6ECD" w:rsidRDefault="00E24485" w:rsidP="005D6ECD">
            <w:pPr>
              <w:spacing w:line="360" w:lineRule="auto"/>
              <w:rPr>
                <w:b/>
              </w:rPr>
            </w:pPr>
            <w:r w:rsidRPr="005D6ECD">
              <w:rPr>
                <w:b/>
              </w:rPr>
              <w:t>Решаемые задачи</w:t>
            </w:r>
          </w:p>
          <w:p w14:paraId="56C6F649" w14:textId="77777777" w:rsidR="00E24485" w:rsidRPr="005D6ECD" w:rsidRDefault="00E24485" w:rsidP="005D6ECD">
            <w:pPr>
              <w:spacing w:line="360" w:lineRule="auto"/>
            </w:pPr>
            <w:r w:rsidRPr="005D6ECD">
              <w:t>1.Провести мероприятия на выявление и развитие творческих и интеллектуальных способностей;</w:t>
            </w:r>
          </w:p>
          <w:p w14:paraId="29E33EC4" w14:textId="77777777" w:rsidR="00E24485" w:rsidRPr="005D6ECD" w:rsidRDefault="00E24485" w:rsidP="005D6ECD">
            <w:pPr>
              <w:spacing w:line="360" w:lineRule="auto"/>
            </w:pPr>
            <w:r w:rsidRPr="005D6ECD">
              <w:t xml:space="preserve">2. Реализация </w:t>
            </w:r>
            <w:proofErr w:type="gramStart"/>
            <w:r w:rsidRPr="005D6ECD">
              <w:t>план-сетки</w:t>
            </w:r>
            <w:proofErr w:type="gramEnd"/>
            <w:r w:rsidRPr="005D6ECD">
              <w:t xml:space="preserve"> мероприятий смены.</w:t>
            </w:r>
          </w:p>
          <w:p w14:paraId="0DEB9C6E" w14:textId="77777777" w:rsidR="00E24485" w:rsidRPr="005D6ECD" w:rsidRDefault="00E24485" w:rsidP="005D6ECD">
            <w:pPr>
              <w:pStyle w:val="a6"/>
              <w:widowControl w:val="0"/>
              <w:tabs>
                <w:tab w:val="left" w:pos="1188"/>
              </w:tabs>
              <w:autoSpaceDE w:val="0"/>
              <w:autoSpaceDN w:val="0"/>
              <w:spacing w:line="360" w:lineRule="auto"/>
              <w:ind w:left="0" w:right="543"/>
              <w:rPr>
                <w:b/>
                <w:bCs/>
              </w:rPr>
            </w:pPr>
          </w:p>
        </w:tc>
        <w:tc>
          <w:tcPr>
            <w:tcW w:w="11062" w:type="dxa"/>
            <w:gridSpan w:val="3"/>
            <w:tcBorders>
              <w:top w:val="single" w:sz="4" w:space="0" w:color="auto"/>
              <w:left w:val="single" w:sz="4" w:space="0" w:color="auto"/>
              <w:bottom w:val="single" w:sz="4" w:space="0" w:color="auto"/>
              <w:right w:val="single" w:sz="4" w:space="0" w:color="auto"/>
            </w:tcBorders>
            <w:hideMark/>
          </w:tcPr>
          <w:p w14:paraId="22DCD66B" w14:textId="77777777" w:rsidR="00E24485" w:rsidRPr="005D6ECD" w:rsidRDefault="00E24485" w:rsidP="005D6ECD">
            <w:pPr>
              <w:spacing w:after="120" w:line="360" w:lineRule="auto"/>
              <w:ind w:left="602"/>
              <w:jc w:val="center"/>
              <w:rPr>
                <w:rFonts w:eastAsia="Calibri"/>
              </w:rPr>
            </w:pPr>
            <w:r w:rsidRPr="005D6ECD">
              <w:rPr>
                <w:b/>
              </w:rPr>
              <w:t>Основные мероприятия</w:t>
            </w:r>
          </w:p>
        </w:tc>
      </w:tr>
      <w:tr w:rsidR="00E24485" w:rsidRPr="005D6ECD" w14:paraId="20DAD911" w14:textId="77777777" w:rsidTr="00E24485">
        <w:trPr>
          <w:trHeight w:val="943"/>
        </w:trPr>
        <w:tc>
          <w:tcPr>
            <w:tcW w:w="3260" w:type="dxa"/>
            <w:vMerge/>
            <w:tcBorders>
              <w:left w:val="single" w:sz="4" w:space="0" w:color="auto"/>
              <w:bottom w:val="single" w:sz="4" w:space="0" w:color="auto"/>
              <w:right w:val="single" w:sz="4" w:space="0" w:color="auto"/>
            </w:tcBorders>
          </w:tcPr>
          <w:p w14:paraId="4F60D123" w14:textId="77777777" w:rsidR="00E24485" w:rsidRPr="005D6ECD" w:rsidRDefault="00E24485" w:rsidP="005D6ECD">
            <w:pPr>
              <w:spacing w:line="360" w:lineRule="auto"/>
              <w:rPr>
                <w:b/>
              </w:rPr>
            </w:pPr>
          </w:p>
        </w:tc>
        <w:tc>
          <w:tcPr>
            <w:tcW w:w="4253" w:type="dxa"/>
            <w:tcBorders>
              <w:top w:val="single" w:sz="4" w:space="0" w:color="auto"/>
              <w:left w:val="single" w:sz="4" w:space="0" w:color="auto"/>
              <w:bottom w:val="single" w:sz="4" w:space="0" w:color="auto"/>
              <w:right w:val="single" w:sz="4" w:space="0" w:color="auto"/>
            </w:tcBorders>
          </w:tcPr>
          <w:p w14:paraId="50440734" w14:textId="77777777" w:rsidR="00E24485" w:rsidRPr="005D6ECD" w:rsidRDefault="00E24485" w:rsidP="005D6ECD">
            <w:pPr>
              <w:tabs>
                <w:tab w:val="num" w:pos="1440"/>
              </w:tabs>
              <w:spacing w:line="360" w:lineRule="auto"/>
              <w:rPr>
                <w:i/>
              </w:rPr>
            </w:pPr>
            <w:r w:rsidRPr="005D6ECD">
              <w:t>Отрядные</w:t>
            </w:r>
            <w:r w:rsidRPr="005D6ECD">
              <w:rPr>
                <w:i/>
              </w:rPr>
              <w:t>:</w:t>
            </w:r>
          </w:p>
          <w:p w14:paraId="5CD52769" w14:textId="77777777" w:rsidR="00E24485" w:rsidRPr="005D6ECD" w:rsidRDefault="00E24485" w:rsidP="005D6ECD">
            <w:pPr>
              <w:pStyle w:val="a6"/>
              <w:numPr>
                <w:ilvl w:val="0"/>
                <w:numId w:val="31"/>
              </w:numPr>
              <w:tabs>
                <w:tab w:val="num" w:pos="1440"/>
              </w:tabs>
              <w:suppressAutoHyphens w:val="0"/>
              <w:spacing w:line="360" w:lineRule="auto"/>
              <w:ind w:left="459"/>
            </w:pPr>
            <w:r w:rsidRPr="005D6ECD">
              <w:t>Голосование по мотивационной системе</w:t>
            </w:r>
          </w:p>
          <w:p w14:paraId="7855D8F5" w14:textId="77777777" w:rsidR="00E24485" w:rsidRPr="005D6ECD" w:rsidRDefault="00E24485" w:rsidP="005D6ECD">
            <w:pPr>
              <w:pStyle w:val="a6"/>
              <w:numPr>
                <w:ilvl w:val="0"/>
                <w:numId w:val="31"/>
              </w:numPr>
              <w:tabs>
                <w:tab w:val="num" w:pos="1440"/>
              </w:tabs>
              <w:suppressAutoHyphens w:val="0"/>
              <w:spacing w:line="360" w:lineRule="auto"/>
              <w:ind w:left="459"/>
            </w:pPr>
            <w:r w:rsidRPr="005D6ECD">
              <w:t>ОД «Защитники Отечества»</w:t>
            </w:r>
          </w:p>
          <w:p w14:paraId="10712BD6" w14:textId="77777777" w:rsidR="00E24485" w:rsidRPr="005D6ECD" w:rsidRDefault="00E24485" w:rsidP="005D6ECD">
            <w:pPr>
              <w:pStyle w:val="a6"/>
              <w:numPr>
                <w:ilvl w:val="0"/>
                <w:numId w:val="31"/>
              </w:numPr>
              <w:tabs>
                <w:tab w:val="num" w:pos="1440"/>
              </w:tabs>
              <w:suppressAutoHyphens w:val="0"/>
              <w:spacing w:line="360" w:lineRule="auto"/>
              <w:ind w:left="459"/>
            </w:pPr>
            <w:r w:rsidRPr="005D6ECD">
              <w:t>Тематический огонёк</w:t>
            </w:r>
          </w:p>
          <w:p w14:paraId="2DBCE126" w14:textId="77777777" w:rsidR="00E24485" w:rsidRPr="005D6ECD" w:rsidRDefault="00E24485" w:rsidP="005D6ECD">
            <w:pPr>
              <w:pStyle w:val="a6"/>
              <w:tabs>
                <w:tab w:val="num" w:pos="1440"/>
              </w:tabs>
              <w:spacing w:line="360" w:lineRule="auto"/>
              <w:ind w:left="459"/>
            </w:pPr>
          </w:p>
          <w:p w14:paraId="42164A4B" w14:textId="77777777" w:rsidR="00E24485" w:rsidRPr="005D6ECD" w:rsidRDefault="00E24485" w:rsidP="005D6ECD">
            <w:pPr>
              <w:tabs>
                <w:tab w:val="num" w:pos="1440"/>
              </w:tabs>
              <w:spacing w:line="360" w:lineRule="auto"/>
            </w:pPr>
          </w:p>
          <w:p w14:paraId="6C2CF0C4" w14:textId="77777777" w:rsidR="00E24485" w:rsidRPr="005D6ECD" w:rsidRDefault="00E24485" w:rsidP="005D6ECD">
            <w:pPr>
              <w:tabs>
                <w:tab w:val="num" w:pos="1440"/>
              </w:tabs>
              <w:spacing w:line="360" w:lineRule="auto"/>
              <w:rPr>
                <w:b/>
              </w:rPr>
            </w:pPr>
          </w:p>
        </w:tc>
        <w:tc>
          <w:tcPr>
            <w:tcW w:w="3685" w:type="dxa"/>
            <w:tcBorders>
              <w:top w:val="single" w:sz="4" w:space="0" w:color="auto"/>
              <w:left w:val="single" w:sz="4" w:space="0" w:color="auto"/>
              <w:bottom w:val="single" w:sz="4" w:space="0" w:color="auto"/>
              <w:right w:val="single" w:sz="4" w:space="0" w:color="auto"/>
            </w:tcBorders>
          </w:tcPr>
          <w:p w14:paraId="131D8106" w14:textId="77777777" w:rsidR="00E24485" w:rsidRPr="005D6ECD" w:rsidRDefault="00E24485" w:rsidP="005D6ECD">
            <w:pPr>
              <w:pStyle w:val="a6"/>
              <w:spacing w:after="120" w:line="360" w:lineRule="auto"/>
              <w:ind w:left="754"/>
            </w:pPr>
            <w:r w:rsidRPr="005D6ECD">
              <w:t>Групповые</w:t>
            </w:r>
          </w:p>
          <w:p w14:paraId="36DE0EE1" w14:textId="77777777" w:rsidR="006D013A" w:rsidRPr="005D6ECD" w:rsidRDefault="006D013A" w:rsidP="005D6ECD">
            <w:pPr>
              <w:pStyle w:val="a6"/>
              <w:numPr>
                <w:ilvl w:val="0"/>
                <w:numId w:val="31"/>
              </w:numPr>
              <w:suppressAutoHyphens w:val="0"/>
              <w:spacing w:after="120" w:line="360" w:lineRule="auto"/>
            </w:pPr>
            <w:r w:rsidRPr="005D6ECD">
              <w:t>Час туризма</w:t>
            </w:r>
          </w:p>
          <w:p w14:paraId="7FED98F6" w14:textId="77777777" w:rsidR="006D013A" w:rsidRPr="005D6ECD" w:rsidRDefault="006D013A" w:rsidP="005D6ECD">
            <w:pPr>
              <w:pStyle w:val="a6"/>
              <w:numPr>
                <w:ilvl w:val="0"/>
                <w:numId w:val="31"/>
              </w:numPr>
              <w:suppressAutoHyphens w:val="0"/>
              <w:spacing w:after="120" w:line="360" w:lineRule="auto"/>
            </w:pPr>
            <w:r w:rsidRPr="005D6ECD">
              <w:t>Творческие мастерские</w:t>
            </w:r>
          </w:p>
          <w:p w14:paraId="591223A8" w14:textId="77777777" w:rsidR="006D013A" w:rsidRPr="005D6ECD" w:rsidRDefault="006D013A" w:rsidP="005D6ECD">
            <w:pPr>
              <w:pStyle w:val="a6"/>
              <w:numPr>
                <w:ilvl w:val="0"/>
                <w:numId w:val="31"/>
              </w:numPr>
              <w:suppressAutoHyphens w:val="0"/>
              <w:spacing w:after="120" w:line="360" w:lineRule="auto"/>
            </w:pPr>
            <w:r w:rsidRPr="005D6ECD">
              <w:t>Час спорта</w:t>
            </w:r>
          </w:p>
          <w:p w14:paraId="27EEBB79" w14:textId="77777777" w:rsidR="006D013A" w:rsidRPr="005D6ECD" w:rsidRDefault="006D013A" w:rsidP="005D6ECD">
            <w:pPr>
              <w:pStyle w:val="a6"/>
              <w:numPr>
                <w:ilvl w:val="0"/>
                <w:numId w:val="31"/>
              </w:numPr>
              <w:suppressAutoHyphens w:val="0"/>
              <w:spacing w:after="120" w:line="360" w:lineRule="auto"/>
            </w:pPr>
            <w:r w:rsidRPr="005D6ECD">
              <w:t>Игры на свежем воздухе</w:t>
            </w:r>
          </w:p>
          <w:p w14:paraId="3E9459BC" w14:textId="2E090777" w:rsidR="00E24485" w:rsidRPr="005D6ECD" w:rsidRDefault="006D013A" w:rsidP="005D6ECD">
            <w:pPr>
              <w:pStyle w:val="a6"/>
              <w:numPr>
                <w:ilvl w:val="0"/>
                <w:numId w:val="31"/>
              </w:numPr>
              <w:suppressAutoHyphens w:val="0"/>
              <w:spacing w:line="360" w:lineRule="auto"/>
            </w:pPr>
            <w:r w:rsidRPr="005D6ECD">
              <w:t>Час приключений</w:t>
            </w:r>
          </w:p>
        </w:tc>
        <w:tc>
          <w:tcPr>
            <w:tcW w:w="3124" w:type="dxa"/>
            <w:tcBorders>
              <w:top w:val="single" w:sz="4" w:space="0" w:color="auto"/>
              <w:left w:val="single" w:sz="4" w:space="0" w:color="auto"/>
              <w:bottom w:val="single" w:sz="4" w:space="0" w:color="auto"/>
              <w:right w:val="single" w:sz="4" w:space="0" w:color="auto"/>
            </w:tcBorders>
          </w:tcPr>
          <w:p w14:paraId="5C434A33" w14:textId="77777777" w:rsidR="00E24485" w:rsidRPr="005D6ECD" w:rsidRDefault="00E24485" w:rsidP="005D6ECD">
            <w:pPr>
              <w:tabs>
                <w:tab w:val="num" w:pos="1440"/>
              </w:tabs>
              <w:spacing w:line="360" w:lineRule="auto"/>
            </w:pPr>
            <w:r w:rsidRPr="005D6ECD">
              <w:t>Общелагерные:</w:t>
            </w:r>
          </w:p>
          <w:p w14:paraId="596E20FC" w14:textId="77777777" w:rsidR="00E24485" w:rsidRPr="005D6ECD" w:rsidRDefault="001F47A6" w:rsidP="005D6ECD">
            <w:pPr>
              <w:pStyle w:val="a6"/>
              <w:numPr>
                <w:ilvl w:val="0"/>
                <w:numId w:val="30"/>
              </w:numPr>
              <w:suppressAutoHyphens w:val="0"/>
              <w:spacing w:line="360" w:lineRule="auto"/>
            </w:pPr>
            <w:proofErr w:type="spellStart"/>
            <w:r w:rsidRPr="005D6ECD">
              <w:t>Энкаунтер</w:t>
            </w:r>
            <w:proofErr w:type="spellEnd"/>
            <w:r w:rsidRPr="005D6ECD">
              <w:t xml:space="preserve"> «Загадка </w:t>
            </w:r>
            <w:proofErr w:type="spellStart"/>
            <w:r w:rsidRPr="005D6ECD">
              <w:t>Сикачи-Алян</w:t>
            </w:r>
            <w:proofErr w:type="spellEnd"/>
            <w:r w:rsidRPr="005D6ECD">
              <w:t>»</w:t>
            </w:r>
          </w:p>
          <w:p w14:paraId="4C009B59" w14:textId="77777777" w:rsidR="001F47A6" w:rsidRPr="005D6ECD" w:rsidRDefault="001F47A6" w:rsidP="005D6ECD">
            <w:pPr>
              <w:pStyle w:val="a6"/>
              <w:numPr>
                <w:ilvl w:val="0"/>
                <w:numId w:val="30"/>
              </w:numPr>
              <w:suppressAutoHyphens w:val="0"/>
              <w:spacing w:line="360" w:lineRule="auto"/>
            </w:pPr>
            <w:r w:rsidRPr="005D6ECD">
              <w:t>Литературно-музыкальный вечер «Чудеса среди нас»</w:t>
            </w:r>
          </w:p>
          <w:p w14:paraId="20AB84DD" w14:textId="77777777" w:rsidR="001F47A6" w:rsidRPr="005D6ECD" w:rsidRDefault="001F47A6" w:rsidP="005D6ECD">
            <w:pPr>
              <w:pStyle w:val="a6"/>
              <w:numPr>
                <w:ilvl w:val="0"/>
                <w:numId w:val="30"/>
              </w:numPr>
              <w:suppressAutoHyphens w:val="0"/>
              <w:spacing w:line="360" w:lineRule="auto"/>
            </w:pPr>
            <w:proofErr w:type="spellStart"/>
            <w:r w:rsidRPr="005D6ECD">
              <w:t>Фотокросс</w:t>
            </w:r>
            <w:proofErr w:type="spellEnd"/>
            <w:r w:rsidRPr="005D6ECD">
              <w:t xml:space="preserve"> «По сл</w:t>
            </w:r>
            <w:r w:rsidRPr="005D6ECD">
              <w:t>е</w:t>
            </w:r>
            <w:r w:rsidRPr="005D6ECD">
              <w:t>дам Амурского ти</w:t>
            </w:r>
            <w:r w:rsidRPr="005D6ECD">
              <w:t>г</w:t>
            </w:r>
            <w:r w:rsidRPr="005D6ECD">
              <w:t>ра»</w:t>
            </w:r>
          </w:p>
          <w:p w14:paraId="0CD0C60C" w14:textId="77777777" w:rsidR="001F47A6" w:rsidRPr="005D6ECD" w:rsidRDefault="001F47A6" w:rsidP="005D6ECD">
            <w:pPr>
              <w:pStyle w:val="a6"/>
              <w:numPr>
                <w:ilvl w:val="0"/>
                <w:numId w:val="30"/>
              </w:numPr>
              <w:suppressAutoHyphens w:val="0"/>
              <w:spacing w:line="360" w:lineRule="auto"/>
            </w:pPr>
            <w:r w:rsidRPr="005D6ECD">
              <w:t>Своя игра</w:t>
            </w:r>
          </w:p>
          <w:p w14:paraId="3374BF47" w14:textId="6F14D232" w:rsidR="001F47A6" w:rsidRPr="005D6ECD" w:rsidRDefault="001F47A6" w:rsidP="005D6ECD">
            <w:pPr>
              <w:pStyle w:val="a6"/>
              <w:suppressAutoHyphens w:val="0"/>
              <w:spacing w:line="360" w:lineRule="auto"/>
            </w:pPr>
          </w:p>
        </w:tc>
      </w:tr>
      <w:tr w:rsidR="00E24485" w:rsidRPr="005D6ECD" w14:paraId="7A9CBF1C" w14:textId="77777777" w:rsidTr="00E24485">
        <w:trPr>
          <w:trHeight w:val="351"/>
        </w:trPr>
        <w:tc>
          <w:tcPr>
            <w:tcW w:w="14322" w:type="dxa"/>
            <w:gridSpan w:val="4"/>
            <w:tcBorders>
              <w:top w:val="single" w:sz="4" w:space="0" w:color="auto"/>
              <w:left w:val="single" w:sz="4" w:space="0" w:color="auto"/>
              <w:right w:val="single" w:sz="4" w:space="0" w:color="auto"/>
            </w:tcBorders>
          </w:tcPr>
          <w:p w14:paraId="06C62597" w14:textId="404A73D4" w:rsidR="00E24485" w:rsidRPr="005D6ECD" w:rsidRDefault="00E24485" w:rsidP="005D6ECD">
            <w:pPr>
              <w:pStyle w:val="a6"/>
              <w:widowControl w:val="0"/>
              <w:tabs>
                <w:tab w:val="left" w:pos="1188"/>
              </w:tabs>
              <w:autoSpaceDE w:val="0"/>
              <w:autoSpaceDN w:val="0"/>
              <w:spacing w:line="360" w:lineRule="auto"/>
              <w:ind w:left="0" w:right="543"/>
              <w:jc w:val="center"/>
              <w:rPr>
                <w:b/>
                <w:bCs/>
              </w:rPr>
            </w:pPr>
            <w:r w:rsidRPr="005D6ECD">
              <w:rPr>
                <w:b/>
                <w:bCs/>
              </w:rPr>
              <w:t>Итоговый период</w:t>
            </w:r>
          </w:p>
        </w:tc>
      </w:tr>
      <w:tr w:rsidR="00E24485" w:rsidRPr="005D6ECD" w14:paraId="44BB5D4D" w14:textId="77777777" w:rsidTr="00E24485">
        <w:trPr>
          <w:trHeight w:val="412"/>
        </w:trPr>
        <w:tc>
          <w:tcPr>
            <w:tcW w:w="14322" w:type="dxa"/>
            <w:gridSpan w:val="4"/>
            <w:tcBorders>
              <w:top w:val="single" w:sz="4" w:space="0" w:color="auto"/>
              <w:left w:val="single" w:sz="4" w:space="0" w:color="auto"/>
              <w:right w:val="single" w:sz="4" w:space="0" w:color="auto"/>
            </w:tcBorders>
          </w:tcPr>
          <w:p w14:paraId="6A5C8A48" w14:textId="77777777" w:rsidR="00E24485" w:rsidRPr="005D6ECD" w:rsidRDefault="00E24485" w:rsidP="005D6ECD">
            <w:pPr>
              <w:tabs>
                <w:tab w:val="num" w:pos="1440"/>
              </w:tabs>
              <w:spacing w:line="360" w:lineRule="auto"/>
              <w:jc w:val="center"/>
            </w:pPr>
            <w:r w:rsidRPr="005D6ECD">
              <w:rPr>
                <w:b/>
              </w:rPr>
              <w:t>Основная цель</w:t>
            </w:r>
            <w:r w:rsidRPr="005D6ECD">
              <w:t xml:space="preserve"> </w:t>
            </w:r>
          </w:p>
          <w:p w14:paraId="7B31E8C2" w14:textId="77777777" w:rsidR="00E24485" w:rsidRPr="005D6ECD" w:rsidRDefault="00E24485" w:rsidP="005D6ECD">
            <w:pPr>
              <w:tabs>
                <w:tab w:val="num" w:pos="1440"/>
              </w:tabs>
              <w:spacing w:line="360" w:lineRule="auto"/>
              <w:jc w:val="center"/>
              <w:rPr>
                <w:rFonts w:eastAsia="Calibri"/>
              </w:rPr>
            </w:pPr>
            <w:r w:rsidRPr="005D6ECD">
              <w:t>подведение итогов деятельности по программе, актуализация на последействие</w:t>
            </w:r>
          </w:p>
        </w:tc>
      </w:tr>
      <w:tr w:rsidR="00E24485" w:rsidRPr="005D6ECD" w14:paraId="44D50E75" w14:textId="77777777" w:rsidTr="00E24485">
        <w:trPr>
          <w:trHeight w:val="497"/>
        </w:trPr>
        <w:tc>
          <w:tcPr>
            <w:tcW w:w="3260" w:type="dxa"/>
            <w:vMerge w:val="restart"/>
            <w:tcBorders>
              <w:top w:val="single" w:sz="4" w:space="0" w:color="auto"/>
              <w:left w:val="single" w:sz="4" w:space="0" w:color="auto"/>
              <w:right w:val="single" w:sz="4" w:space="0" w:color="auto"/>
            </w:tcBorders>
          </w:tcPr>
          <w:p w14:paraId="62F73281" w14:textId="77777777" w:rsidR="00E24485" w:rsidRPr="005D6ECD" w:rsidRDefault="00E24485" w:rsidP="005D6ECD">
            <w:pPr>
              <w:spacing w:line="360" w:lineRule="auto"/>
              <w:rPr>
                <w:b/>
              </w:rPr>
            </w:pPr>
            <w:r w:rsidRPr="005D6ECD">
              <w:rPr>
                <w:b/>
              </w:rPr>
              <w:t>Решаемые задачи</w:t>
            </w:r>
          </w:p>
          <w:p w14:paraId="40596F68" w14:textId="77777777" w:rsidR="00E24485" w:rsidRPr="005D6ECD" w:rsidRDefault="00E24485" w:rsidP="005D6ECD">
            <w:pPr>
              <w:spacing w:line="360" w:lineRule="auto"/>
            </w:pPr>
            <w:r w:rsidRPr="005D6ECD">
              <w:t>1. Реализовать знания и навыки участников, полученные в течение смены;</w:t>
            </w:r>
          </w:p>
          <w:p w14:paraId="4213BBE0" w14:textId="77777777" w:rsidR="00E24485" w:rsidRPr="005D6ECD" w:rsidRDefault="00E24485" w:rsidP="005D6ECD">
            <w:pPr>
              <w:spacing w:line="360" w:lineRule="auto"/>
            </w:pPr>
            <w:r w:rsidRPr="005D6ECD">
              <w:t>2. Проанализировать реализацию смены (анкетирование, тестирование).</w:t>
            </w:r>
          </w:p>
          <w:p w14:paraId="0A1B6B14" w14:textId="77777777" w:rsidR="00E24485" w:rsidRPr="005D6ECD" w:rsidRDefault="00E24485" w:rsidP="005D6ECD">
            <w:pPr>
              <w:pStyle w:val="a6"/>
              <w:widowControl w:val="0"/>
              <w:tabs>
                <w:tab w:val="left" w:pos="1188"/>
              </w:tabs>
              <w:autoSpaceDE w:val="0"/>
              <w:autoSpaceDN w:val="0"/>
              <w:spacing w:line="360" w:lineRule="auto"/>
              <w:ind w:left="0" w:right="543"/>
              <w:rPr>
                <w:b/>
                <w:bCs/>
              </w:rPr>
            </w:pPr>
          </w:p>
        </w:tc>
        <w:tc>
          <w:tcPr>
            <w:tcW w:w="11062" w:type="dxa"/>
            <w:gridSpan w:val="3"/>
            <w:tcBorders>
              <w:top w:val="single" w:sz="4" w:space="0" w:color="auto"/>
              <w:left w:val="single" w:sz="4" w:space="0" w:color="auto"/>
              <w:bottom w:val="single" w:sz="4" w:space="0" w:color="auto"/>
              <w:right w:val="single" w:sz="4" w:space="0" w:color="auto"/>
            </w:tcBorders>
            <w:hideMark/>
          </w:tcPr>
          <w:p w14:paraId="58E7848E" w14:textId="77777777" w:rsidR="00E24485" w:rsidRPr="005D6ECD" w:rsidRDefault="00E24485" w:rsidP="005D6ECD">
            <w:pPr>
              <w:spacing w:after="120" w:line="360" w:lineRule="auto"/>
              <w:jc w:val="center"/>
            </w:pPr>
            <w:r w:rsidRPr="005D6ECD">
              <w:rPr>
                <w:b/>
              </w:rPr>
              <w:t>Основные мероприятия.</w:t>
            </w:r>
          </w:p>
        </w:tc>
      </w:tr>
      <w:tr w:rsidR="00E24485" w:rsidRPr="005D6ECD" w14:paraId="33AE84A4" w14:textId="77777777" w:rsidTr="00E24485">
        <w:trPr>
          <w:trHeight w:val="3893"/>
        </w:trPr>
        <w:tc>
          <w:tcPr>
            <w:tcW w:w="3260" w:type="dxa"/>
            <w:vMerge/>
            <w:tcBorders>
              <w:left w:val="single" w:sz="4" w:space="0" w:color="auto"/>
              <w:right w:val="single" w:sz="4" w:space="0" w:color="auto"/>
            </w:tcBorders>
          </w:tcPr>
          <w:p w14:paraId="3C98744C" w14:textId="77777777" w:rsidR="00E24485" w:rsidRPr="005D6ECD" w:rsidRDefault="00E24485" w:rsidP="005D6ECD">
            <w:pPr>
              <w:spacing w:line="360" w:lineRule="auto"/>
              <w:rPr>
                <w:b/>
              </w:rPr>
            </w:pPr>
          </w:p>
        </w:tc>
        <w:tc>
          <w:tcPr>
            <w:tcW w:w="4253" w:type="dxa"/>
            <w:tcBorders>
              <w:top w:val="single" w:sz="4" w:space="0" w:color="auto"/>
              <w:left w:val="single" w:sz="4" w:space="0" w:color="auto"/>
              <w:right w:val="single" w:sz="4" w:space="0" w:color="auto"/>
            </w:tcBorders>
          </w:tcPr>
          <w:p w14:paraId="3FB260A0" w14:textId="77777777" w:rsidR="00E24485" w:rsidRPr="005D6ECD" w:rsidRDefault="00E24485" w:rsidP="005D6ECD">
            <w:pPr>
              <w:tabs>
                <w:tab w:val="num" w:pos="1440"/>
              </w:tabs>
              <w:spacing w:line="360" w:lineRule="auto"/>
              <w:rPr>
                <w:b/>
              </w:rPr>
            </w:pPr>
            <w:r w:rsidRPr="005D6ECD">
              <w:t>Отрядные</w:t>
            </w:r>
            <w:r w:rsidRPr="005D6ECD">
              <w:rPr>
                <w:i/>
              </w:rPr>
              <w:t>:</w:t>
            </w:r>
            <w:r w:rsidRPr="005D6ECD">
              <w:rPr>
                <w:b/>
              </w:rPr>
              <w:t xml:space="preserve"> </w:t>
            </w:r>
          </w:p>
          <w:p w14:paraId="3931ABDF" w14:textId="77777777" w:rsidR="00E24485" w:rsidRPr="005D6ECD" w:rsidRDefault="00E24485" w:rsidP="005D6ECD">
            <w:pPr>
              <w:pStyle w:val="a6"/>
              <w:numPr>
                <w:ilvl w:val="0"/>
                <w:numId w:val="35"/>
              </w:numPr>
              <w:tabs>
                <w:tab w:val="num" w:pos="1440"/>
              </w:tabs>
              <w:suppressAutoHyphens w:val="0"/>
              <w:spacing w:after="200" w:line="360" w:lineRule="auto"/>
              <w:ind w:left="317"/>
            </w:pPr>
            <w:r w:rsidRPr="005D6ECD">
              <w:t>Акция «Спасибо»</w:t>
            </w:r>
          </w:p>
          <w:p w14:paraId="3EC4BF87" w14:textId="30383AA7" w:rsidR="000A32A6" w:rsidRPr="005D6ECD" w:rsidRDefault="000A32A6" w:rsidP="005D6ECD">
            <w:pPr>
              <w:pStyle w:val="a6"/>
              <w:numPr>
                <w:ilvl w:val="0"/>
                <w:numId w:val="35"/>
              </w:numPr>
              <w:tabs>
                <w:tab w:val="num" w:pos="1440"/>
              </w:tabs>
              <w:suppressAutoHyphens w:val="0"/>
              <w:spacing w:after="200" w:line="360" w:lineRule="auto"/>
              <w:ind w:left="317"/>
            </w:pPr>
            <w:r w:rsidRPr="005D6ECD">
              <w:t>«Итоговый огонек»</w:t>
            </w:r>
          </w:p>
          <w:p w14:paraId="419B6A5F" w14:textId="61240AF2" w:rsidR="00E24485" w:rsidRPr="005D6ECD" w:rsidRDefault="00E24485" w:rsidP="005D6ECD">
            <w:pPr>
              <w:pStyle w:val="a6"/>
              <w:numPr>
                <w:ilvl w:val="0"/>
                <w:numId w:val="35"/>
              </w:numPr>
              <w:tabs>
                <w:tab w:val="num" w:pos="1440"/>
              </w:tabs>
              <w:suppressAutoHyphens w:val="0"/>
              <w:spacing w:after="200" w:line="360" w:lineRule="auto"/>
              <w:ind w:left="317"/>
            </w:pPr>
            <w:r w:rsidRPr="005D6ECD">
              <w:t>«Прощальный ог</w:t>
            </w:r>
            <w:r w:rsidR="000A32A6" w:rsidRPr="005D6ECD">
              <w:t>онек», исходящее анкетирование</w:t>
            </w:r>
          </w:p>
          <w:p w14:paraId="024C889F" w14:textId="77777777" w:rsidR="00E24485" w:rsidRPr="005D6ECD" w:rsidRDefault="00E24485" w:rsidP="005D6ECD">
            <w:pPr>
              <w:pStyle w:val="a6"/>
              <w:numPr>
                <w:ilvl w:val="0"/>
                <w:numId w:val="35"/>
              </w:numPr>
              <w:tabs>
                <w:tab w:val="num" w:pos="1440"/>
              </w:tabs>
              <w:suppressAutoHyphens w:val="0"/>
              <w:spacing w:after="200" w:line="360" w:lineRule="auto"/>
              <w:ind w:left="317"/>
            </w:pPr>
            <w:r w:rsidRPr="005D6ECD">
              <w:t>«100 слов обо мне»</w:t>
            </w:r>
          </w:p>
          <w:p w14:paraId="4D21E186" w14:textId="77777777" w:rsidR="00E24485" w:rsidRPr="005D6ECD" w:rsidRDefault="00E24485" w:rsidP="005D6ECD">
            <w:pPr>
              <w:pStyle w:val="a6"/>
              <w:numPr>
                <w:ilvl w:val="0"/>
                <w:numId w:val="35"/>
              </w:numPr>
              <w:tabs>
                <w:tab w:val="num" w:pos="1440"/>
              </w:tabs>
              <w:suppressAutoHyphens w:val="0"/>
              <w:spacing w:after="200" w:line="360" w:lineRule="auto"/>
              <w:ind w:left="317"/>
            </w:pPr>
            <w:r w:rsidRPr="005D6ECD">
              <w:t>Отрядное фотографирование</w:t>
            </w:r>
          </w:p>
          <w:p w14:paraId="0DEAB2FC" w14:textId="782ED548" w:rsidR="00E24485" w:rsidRPr="005D6ECD" w:rsidRDefault="00E24485" w:rsidP="005D6ECD">
            <w:pPr>
              <w:pStyle w:val="a6"/>
              <w:tabs>
                <w:tab w:val="num" w:pos="1440"/>
              </w:tabs>
              <w:suppressAutoHyphens w:val="0"/>
              <w:spacing w:after="200" w:line="360" w:lineRule="auto"/>
              <w:ind w:left="317"/>
            </w:pPr>
          </w:p>
        </w:tc>
        <w:tc>
          <w:tcPr>
            <w:tcW w:w="3685" w:type="dxa"/>
            <w:tcBorders>
              <w:top w:val="single" w:sz="4" w:space="0" w:color="auto"/>
              <w:left w:val="single" w:sz="4" w:space="0" w:color="auto"/>
              <w:right w:val="single" w:sz="4" w:space="0" w:color="auto"/>
            </w:tcBorders>
          </w:tcPr>
          <w:p w14:paraId="7FE13267" w14:textId="77777777" w:rsidR="00E24485" w:rsidRPr="005D6ECD" w:rsidRDefault="00E24485" w:rsidP="005D6ECD">
            <w:pPr>
              <w:spacing w:after="120" w:line="360" w:lineRule="auto"/>
              <w:ind w:left="360"/>
            </w:pPr>
            <w:r w:rsidRPr="005D6ECD">
              <w:t>Групповые:</w:t>
            </w:r>
          </w:p>
          <w:p w14:paraId="6BBEC00F" w14:textId="77777777" w:rsidR="000A32A6" w:rsidRPr="005D6ECD" w:rsidRDefault="000A32A6" w:rsidP="005D6ECD">
            <w:pPr>
              <w:pStyle w:val="a6"/>
              <w:numPr>
                <w:ilvl w:val="0"/>
                <w:numId w:val="33"/>
              </w:numPr>
              <w:suppressAutoHyphens w:val="0"/>
              <w:spacing w:after="120" w:line="360" w:lineRule="auto"/>
            </w:pPr>
            <w:r w:rsidRPr="005D6ECD">
              <w:t>Час туризма</w:t>
            </w:r>
          </w:p>
          <w:p w14:paraId="0FDAE308" w14:textId="77777777" w:rsidR="000A32A6" w:rsidRPr="005D6ECD" w:rsidRDefault="000A32A6" w:rsidP="005D6ECD">
            <w:pPr>
              <w:pStyle w:val="a6"/>
              <w:numPr>
                <w:ilvl w:val="0"/>
                <w:numId w:val="33"/>
              </w:numPr>
              <w:suppressAutoHyphens w:val="0"/>
              <w:spacing w:after="120" w:line="360" w:lineRule="auto"/>
            </w:pPr>
            <w:r w:rsidRPr="005D6ECD">
              <w:t>Творческие мастерские</w:t>
            </w:r>
          </w:p>
          <w:p w14:paraId="5B446CD1" w14:textId="77777777" w:rsidR="000A32A6" w:rsidRPr="005D6ECD" w:rsidRDefault="000A32A6" w:rsidP="005D6ECD">
            <w:pPr>
              <w:pStyle w:val="a6"/>
              <w:numPr>
                <w:ilvl w:val="0"/>
                <w:numId w:val="33"/>
              </w:numPr>
              <w:suppressAutoHyphens w:val="0"/>
              <w:spacing w:after="120" w:line="360" w:lineRule="auto"/>
            </w:pPr>
            <w:r w:rsidRPr="005D6ECD">
              <w:t>Час спорта</w:t>
            </w:r>
          </w:p>
          <w:p w14:paraId="6B0F6FA1" w14:textId="77777777" w:rsidR="000A32A6" w:rsidRPr="005D6ECD" w:rsidRDefault="000A32A6" w:rsidP="005D6ECD">
            <w:pPr>
              <w:pStyle w:val="a6"/>
              <w:numPr>
                <w:ilvl w:val="0"/>
                <w:numId w:val="33"/>
              </w:numPr>
              <w:suppressAutoHyphens w:val="0"/>
              <w:spacing w:after="120" w:line="360" w:lineRule="auto"/>
            </w:pPr>
            <w:r w:rsidRPr="005D6ECD">
              <w:t>Игры на свежем воздухе</w:t>
            </w:r>
          </w:p>
          <w:p w14:paraId="2D7C8FDB" w14:textId="079DBDD6" w:rsidR="00E24485" w:rsidRPr="005D6ECD" w:rsidRDefault="000A32A6" w:rsidP="005D6ECD">
            <w:pPr>
              <w:pStyle w:val="a6"/>
              <w:numPr>
                <w:ilvl w:val="0"/>
                <w:numId w:val="33"/>
              </w:numPr>
              <w:suppressAutoHyphens w:val="0"/>
              <w:spacing w:after="120" w:line="360" w:lineRule="auto"/>
            </w:pPr>
            <w:r w:rsidRPr="005D6ECD">
              <w:t>ОД «Пегас»</w:t>
            </w:r>
          </w:p>
        </w:tc>
        <w:tc>
          <w:tcPr>
            <w:tcW w:w="3124" w:type="dxa"/>
            <w:tcBorders>
              <w:top w:val="single" w:sz="4" w:space="0" w:color="auto"/>
              <w:left w:val="single" w:sz="4" w:space="0" w:color="auto"/>
              <w:right w:val="single" w:sz="4" w:space="0" w:color="auto"/>
            </w:tcBorders>
          </w:tcPr>
          <w:p w14:paraId="1EA79C27" w14:textId="77777777" w:rsidR="00E24485" w:rsidRPr="005D6ECD" w:rsidRDefault="00E24485" w:rsidP="005D6ECD">
            <w:pPr>
              <w:tabs>
                <w:tab w:val="num" w:pos="1440"/>
              </w:tabs>
              <w:spacing w:line="360" w:lineRule="auto"/>
            </w:pPr>
            <w:r w:rsidRPr="005D6ECD">
              <w:t>Общелагерные:</w:t>
            </w:r>
          </w:p>
          <w:p w14:paraId="1F1E449C" w14:textId="5E702254" w:rsidR="000A32A6" w:rsidRPr="005D6ECD" w:rsidRDefault="000A32A6" w:rsidP="005D6ECD">
            <w:pPr>
              <w:pStyle w:val="a6"/>
              <w:numPr>
                <w:ilvl w:val="0"/>
                <w:numId w:val="34"/>
              </w:numPr>
              <w:tabs>
                <w:tab w:val="num" w:pos="1440"/>
              </w:tabs>
              <w:suppressAutoHyphens w:val="0"/>
              <w:spacing w:after="200" w:line="360" w:lineRule="auto"/>
              <w:ind w:left="317"/>
            </w:pPr>
            <w:r w:rsidRPr="005D6ECD">
              <w:t>ВМ «Звездный наста</w:t>
            </w:r>
            <w:r w:rsidRPr="005D6ECD">
              <w:t>в</w:t>
            </w:r>
            <w:r w:rsidRPr="005D6ECD">
              <w:t>ник»</w:t>
            </w:r>
          </w:p>
          <w:p w14:paraId="30E8E79E" w14:textId="77777777" w:rsidR="00E24485" w:rsidRPr="005D6ECD" w:rsidRDefault="000A32A6" w:rsidP="005D6ECD">
            <w:pPr>
              <w:pStyle w:val="a6"/>
              <w:numPr>
                <w:ilvl w:val="0"/>
                <w:numId w:val="34"/>
              </w:numPr>
              <w:suppressAutoHyphens w:val="0"/>
              <w:spacing w:after="120" w:line="360" w:lineRule="auto"/>
              <w:ind w:left="317"/>
            </w:pPr>
            <w:r w:rsidRPr="005D6ECD">
              <w:t>Акция «Помним»</w:t>
            </w:r>
          </w:p>
          <w:p w14:paraId="1722ACCE" w14:textId="77777777" w:rsidR="000A32A6" w:rsidRPr="005D6ECD" w:rsidRDefault="000A32A6" w:rsidP="005D6ECD">
            <w:pPr>
              <w:pStyle w:val="a6"/>
              <w:numPr>
                <w:ilvl w:val="0"/>
                <w:numId w:val="34"/>
              </w:numPr>
              <w:suppressAutoHyphens w:val="0"/>
              <w:spacing w:after="120" w:line="360" w:lineRule="auto"/>
              <w:ind w:left="317"/>
            </w:pPr>
            <w:r w:rsidRPr="005D6ECD">
              <w:t>Квест-игра «7 чудес»</w:t>
            </w:r>
          </w:p>
          <w:p w14:paraId="22B8D429" w14:textId="77777777" w:rsidR="000A32A6" w:rsidRPr="005D6ECD" w:rsidRDefault="000A32A6" w:rsidP="005D6ECD">
            <w:pPr>
              <w:pStyle w:val="a6"/>
              <w:numPr>
                <w:ilvl w:val="0"/>
                <w:numId w:val="34"/>
              </w:numPr>
              <w:suppressAutoHyphens w:val="0"/>
              <w:spacing w:after="120" w:line="360" w:lineRule="auto"/>
              <w:ind w:left="317"/>
            </w:pPr>
            <w:r w:rsidRPr="005D6ECD">
              <w:t>Ярмарка</w:t>
            </w:r>
          </w:p>
          <w:p w14:paraId="54BB6214" w14:textId="231E5DBC" w:rsidR="000A32A6" w:rsidRPr="005D6ECD" w:rsidRDefault="000A32A6" w:rsidP="005D6ECD">
            <w:pPr>
              <w:pStyle w:val="a6"/>
              <w:numPr>
                <w:ilvl w:val="0"/>
                <w:numId w:val="34"/>
              </w:numPr>
              <w:suppressAutoHyphens w:val="0"/>
              <w:spacing w:after="120" w:line="360" w:lineRule="auto"/>
              <w:ind w:left="317"/>
            </w:pPr>
            <w:r w:rsidRPr="005D6ECD">
              <w:t>Закрытие проекта</w:t>
            </w:r>
          </w:p>
        </w:tc>
      </w:tr>
    </w:tbl>
    <w:p w14:paraId="65014102" w14:textId="27AFECDB" w:rsidR="00E24485" w:rsidRPr="005D6ECD" w:rsidRDefault="00E24485" w:rsidP="005D6ECD">
      <w:pPr>
        <w:spacing w:line="360" w:lineRule="auto"/>
        <w:rPr>
          <w:b/>
        </w:rPr>
        <w:sectPr w:rsidR="00E24485" w:rsidRPr="005D6ECD" w:rsidSect="00E24485">
          <w:pgSz w:w="16838" w:h="11906" w:orient="landscape"/>
          <w:pgMar w:top="1701" w:right="1134" w:bottom="851" w:left="1134" w:header="709" w:footer="709" w:gutter="0"/>
          <w:pgNumType w:start="1" w:chapStyle="1"/>
          <w:cols w:space="708"/>
          <w:titlePg/>
          <w:docGrid w:linePitch="360"/>
        </w:sectPr>
      </w:pPr>
    </w:p>
    <w:p w14:paraId="2C338AA6" w14:textId="77777777" w:rsidR="00E24485" w:rsidRPr="005D6ECD" w:rsidRDefault="00E24485" w:rsidP="005D6ECD">
      <w:pPr>
        <w:spacing w:line="360" w:lineRule="auto"/>
        <w:rPr>
          <w:b/>
        </w:rPr>
      </w:pPr>
    </w:p>
    <w:p w14:paraId="0751D690" w14:textId="77777777" w:rsidR="00E24485" w:rsidRPr="005D6ECD" w:rsidRDefault="00E24485" w:rsidP="005D6ECD">
      <w:pPr>
        <w:spacing w:line="360" w:lineRule="auto"/>
        <w:ind w:firstLine="851"/>
        <w:jc w:val="both"/>
      </w:pPr>
      <w:r w:rsidRPr="005D6ECD">
        <w:t xml:space="preserve">В </w:t>
      </w:r>
      <w:proofErr w:type="gramStart"/>
      <w:r w:rsidRPr="005D6ECD">
        <w:t>план-сетке</w:t>
      </w:r>
      <w:proofErr w:type="gramEnd"/>
      <w:r w:rsidRPr="005D6ECD">
        <w:t xml:space="preserve"> смены отражены: режимные моменты, ежедневные и специальные мероприятия смены. Предусмотренные </w:t>
      </w:r>
      <w:proofErr w:type="gramStart"/>
      <w:r w:rsidRPr="005D6ECD">
        <w:t>план-сеткой</w:t>
      </w:r>
      <w:proofErr w:type="gramEnd"/>
      <w:r w:rsidRPr="005D6ECD">
        <w:t xml:space="preserve"> мероприятия способствуют развитию компетентностей, усвоению и применению участниками приобретённых знаний. Данные мероприятия способствуют реализации основных целей и задач программы.</w:t>
      </w:r>
    </w:p>
    <w:p w14:paraId="098A0305" w14:textId="77777777" w:rsidR="006C0FD6" w:rsidRPr="005D6ECD" w:rsidRDefault="006C0FD6" w:rsidP="005D6ECD">
      <w:pPr>
        <w:spacing w:line="360" w:lineRule="auto"/>
        <w:rPr>
          <w:b/>
        </w:rPr>
      </w:pPr>
    </w:p>
    <w:p w14:paraId="2E18B6F1" w14:textId="77777777" w:rsidR="006C0FD6" w:rsidRPr="005D6ECD" w:rsidRDefault="006C0FD6" w:rsidP="005D6ECD">
      <w:pPr>
        <w:spacing w:line="360" w:lineRule="auto"/>
        <w:jc w:val="center"/>
        <w:rPr>
          <w:color w:val="000000"/>
        </w:rPr>
      </w:pPr>
      <w:r w:rsidRPr="005D6ECD">
        <w:rPr>
          <w:b/>
        </w:rPr>
        <w:t>6. Комплекс организационно-педагогических условий</w:t>
      </w:r>
    </w:p>
    <w:p w14:paraId="052F0AD4" w14:textId="77777777" w:rsidR="006C0FD6" w:rsidRPr="005D6ECD" w:rsidRDefault="006C0FD6" w:rsidP="005D6ECD">
      <w:pPr>
        <w:spacing w:line="360" w:lineRule="auto"/>
        <w:contextualSpacing/>
        <w:jc w:val="center"/>
        <w:rPr>
          <w:b/>
          <w:color w:val="000000"/>
        </w:rPr>
      </w:pPr>
      <w:r w:rsidRPr="005D6ECD">
        <w:rPr>
          <w:b/>
          <w:color w:val="000000"/>
        </w:rPr>
        <w:t>6.1. Материально-техническое обеспечение</w:t>
      </w:r>
    </w:p>
    <w:p w14:paraId="78BF213B" w14:textId="77777777" w:rsidR="006C0FD6" w:rsidRPr="005D6ECD" w:rsidRDefault="006C0FD6" w:rsidP="005D6ECD">
      <w:pPr>
        <w:spacing w:line="360" w:lineRule="auto"/>
        <w:ind w:firstLine="851"/>
        <w:contextualSpacing/>
        <w:jc w:val="both"/>
      </w:pPr>
      <w:r w:rsidRPr="005D6ECD">
        <w:rPr>
          <w:color w:val="000000"/>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5D6ECD">
        <w:rPr>
          <w:color w:val="000000"/>
        </w:rPr>
        <w:t>Роспотребназдора</w:t>
      </w:r>
      <w:proofErr w:type="spellEnd"/>
      <w:r w:rsidRPr="005D6ECD">
        <w:rPr>
          <w:color w:val="000000"/>
        </w:rPr>
        <w:t xml:space="preserve"> РФ и МЧС.</w:t>
      </w:r>
    </w:p>
    <w:p w14:paraId="576AD9CE" w14:textId="77777777" w:rsidR="006C0FD6" w:rsidRPr="005D6ECD" w:rsidRDefault="006C0FD6" w:rsidP="005D6ECD">
      <w:pPr>
        <w:spacing w:line="360" w:lineRule="auto"/>
        <w:ind w:firstLine="851"/>
        <w:contextualSpacing/>
        <w:jc w:val="both"/>
        <w:rPr>
          <w:color w:val="000000"/>
        </w:rPr>
      </w:pPr>
      <w:r w:rsidRPr="005D6ECD">
        <w:rPr>
          <w:color w:val="000000"/>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14:paraId="393299F7" w14:textId="77777777" w:rsidR="006C0FD6" w:rsidRPr="005D6ECD" w:rsidRDefault="006C0FD6" w:rsidP="005D6ECD">
      <w:pPr>
        <w:spacing w:line="360" w:lineRule="auto"/>
        <w:contextualSpacing/>
        <w:jc w:val="center"/>
        <w:rPr>
          <w:b/>
          <w:color w:val="000000"/>
        </w:rPr>
      </w:pPr>
      <w:r w:rsidRPr="005D6ECD">
        <w:rPr>
          <w:b/>
          <w:color w:val="000000"/>
        </w:rPr>
        <w:t>6.2. Кадровое обеспечение</w:t>
      </w:r>
    </w:p>
    <w:p w14:paraId="5E60AA8C" w14:textId="77777777" w:rsidR="00CE0597" w:rsidRPr="005D6ECD" w:rsidRDefault="00CE0597" w:rsidP="005D6ECD">
      <w:pPr>
        <w:spacing w:line="360" w:lineRule="auto"/>
        <w:contextualSpacing/>
        <w:jc w:val="center"/>
        <w:rPr>
          <w:b/>
          <w:color w:val="000000"/>
        </w:rPr>
      </w:pPr>
    </w:p>
    <w:p w14:paraId="6549624F" w14:textId="77777777" w:rsidR="006C0FD6" w:rsidRPr="005D6ECD" w:rsidRDefault="006C0FD6" w:rsidP="005D6ECD">
      <w:pPr>
        <w:spacing w:line="360" w:lineRule="auto"/>
        <w:ind w:firstLine="851"/>
        <w:jc w:val="both"/>
      </w:pPr>
      <w:r w:rsidRPr="005D6ECD">
        <w:t>Учитывая возрастной состав участников смены, для её реализации необходимо следующее кадровое обеспечение:</w:t>
      </w:r>
    </w:p>
    <w:p w14:paraId="4B4D58C6" w14:textId="486B140C" w:rsidR="006C0FD6" w:rsidRPr="005D6ECD" w:rsidRDefault="00A24CA6" w:rsidP="005D6ECD">
      <w:pPr>
        <w:spacing w:line="360" w:lineRule="auto"/>
        <w:jc w:val="both"/>
      </w:pPr>
      <w:r w:rsidRPr="005D6ECD">
        <w:t>- руководитель программы (1 человек</w:t>
      </w:r>
      <w:r w:rsidR="006C0FD6" w:rsidRPr="005D6ECD">
        <w:t>);</w:t>
      </w:r>
    </w:p>
    <w:p w14:paraId="7153893B" w14:textId="2168DCEA" w:rsidR="006C0FD6" w:rsidRPr="005D6ECD" w:rsidRDefault="006C0FD6" w:rsidP="005D6ECD">
      <w:pPr>
        <w:spacing w:line="360" w:lineRule="auto"/>
        <w:jc w:val="both"/>
      </w:pPr>
      <w:r w:rsidRPr="005D6ECD">
        <w:t>- воспитатели педагогического отр</w:t>
      </w:r>
      <w:r w:rsidR="00A24CA6" w:rsidRPr="005D6ECD">
        <w:t xml:space="preserve">яда (2 старших вожатых, </w:t>
      </w:r>
      <w:r w:rsidR="00F30C39" w:rsidRPr="005D6ECD">
        <w:t>18 дневных, 7</w:t>
      </w:r>
      <w:r w:rsidR="00C26189" w:rsidRPr="005D6ECD">
        <w:t xml:space="preserve"> ночных</w:t>
      </w:r>
      <w:r w:rsidRPr="005D6ECD">
        <w:t>);</w:t>
      </w:r>
    </w:p>
    <w:p w14:paraId="2CC48C74" w14:textId="77777777" w:rsidR="006C0FD6" w:rsidRPr="005D6ECD" w:rsidRDefault="006C0FD6" w:rsidP="005D6ECD">
      <w:pPr>
        <w:spacing w:line="360" w:lineRule="auto"/>
        <w:jc w:val="both"/>
      </w:pPr>
      <w:r w:rsidRPr="005D6ECD">
        <w:t>- художественный руководитель смены (1 человек);</w:t>
      </w:r>
    </w:p>
    <w:p w14:paraId="4EEFC743" w14:textId="6094DB5C" w:rsidR="00F30C39" w:rsidRPr="005D6ECD" w:rsidRDefault="00F30C39" w:rsidP="005D6ECD">
      <w:pPr>
        <w:spacing w:line="360" w:lineRule="auto"/>
        <w:jc w:val="both"/>
      </w:pPr>
      <w:r w:rsidRPr="005D6ECD">
        <w:t>- помощники вожатого (9 человек);</w:t>
      </w:r>
    </w:p>
    <w:p w14:paraId="0B4D06E6" w14:textId="77777777" w:rsidR="006C0FD6" w:rsidRPr="005D6ECD" w:rsidRDefault="006C0FD6" w:rsidP="005D6ECD">
      <w:pPr>
        <w:spacing w:line="360" w:lineRule="auto"/>
        <w:jc w:val="both"/>
      </w:pPr>
      <w:r w:rsidRPr="005D6ECD">
        <w:t>- видеорежиссёр (1человек);</w:t>
      </w:r>
    </w:p>
    <w:p w14:paraId="250E6758" w14:textId="77777777" w:rsidR="006C0FD6" w:rsidRPr="005D6ECD" w:rsidRDefault="006C0FD6" w:rsidP="005D6ECD">
      <w:pPr>
        <w:spacing w:line="360" w:lineRule="auto"/>
        <w:jc w:val="both"/>
      </w:pPr>
      <w:r w:rsidRPr="005D6ECD">
        <w:t>- фотограф (1человека);</w:t>
      </w:r>
    </w:p>
    <w:p w14:paraId="349F60E1" w14:textId="77777777" w:rsidR="006C0FD6" w:rsidRPr="005D6ECD" w:rsidRDefault="006C0FD6" w:rsidP="005D6ECD">
      <w:pPr>
        <w:spacing w:line="360" w:lineRule="auto"/>
        <w:jc w:val="both"/>
      </w:pPr>
      <w:r w:rsidRPr="005D6ECD">
        <w:t>- спорт-инструктор (6 человек);</w:t>
      </w:r>
    </w:p>
    <w:p w14:paraId="61545D45" w14:textId="721CAF28" w:rsidR="006C0FD6" w:rsidRPr="005D6ECD" w:rsidRDefault="006C0FD6" w:rsidP="005D6ECD">
      <w:pPr>
        <w:spacing w:line="360" w:lineRule="auto"/>
        <w:jc w:val="both"/>
      </w:pPr>
      <w:r w:rsidRPr="005D6ECD">
        <w:t>- педагоги</w:t>
      </w:r>
      <w:r w:rsidR="00C26189" w:rsidRPr="005D6ECD">
        <w:t xml:space="preserve"> дополнительного образования (10</w:t>
      </w:r>
      <w:r w:rsidRPr="005D6ECD">
        <w:t xml:space="preserve"> человек).</w:t>
      </w:r>
    </w:p>
    <w:p w14:paraId="7C8B0F7B" w14:textId="77777777" w:rsidR="006C0FD6" w:rsidRPr="005D6ECD" w:rsidRDefault="006C0FD6" w:rsidP="005D6ECD">
      <w:pPr>
        <w:spacing w:line="360" w:lineRule="auto"/>
        <w:contextualSpacing/>
        <w:jc w:val="both"/>
        <w:rPr>
          <w:b/>
          <w:color w:val="000000"/>
        </w:rPr>
      </w:pPr>
    </w:p>
    <w:p w14:paraId="7DDDE5B4" w14:textId="77777777" w:rsidR="006C0FD6" w:rsidRPr="005D6ECD" w:rsidRDefault="006C0FD6" w:rsidP="005D6ECD">
      <w:pPr>
        <w:spacing w:line="360" w:lineRule="auto"/>
        <w:contextualSpacing/>
        <w:jc w:val="center"/>
        <w:rPr>
          <w:b/>
          <w:color w:val="000000"/>
        </w:rPr>
      </w:pPr>
      <w:r w:rsidRPr="005D6ECD">
        <w:rPr>
          <w:b/>
          <w:color w:val="000000"/>
        </w:rPr>
        <w:t>6.3. Комплексно-методическое обеспечение программы</w:t>
      </w:r>
    </w:p>
    <w:p w14:paraId="44C22CB1" w14:textId="77777777" w:rsidR="006C0FD6" w:rsidRPr="005D6ECD" w:rsidRDefault="006C0FD6" w:rsidP="005D6ECD">
      <w:pPr>
        <w:spacing w:line="360" w:lineRule="auto"/>
        <w:ind w:firstLine="851"/>
        <w:jc w:val="both"/>
      </w:pPr>
      <w:r w:rsidRPr="005D6ECD">
        <w:t>По информационному, дидактическому, методическому и техническому обеспечению программы используются следующие материалы:</w:t>
      </w:r>
    </w:p>
    <w:p w14:paraId="68395758" w14:textId="77777777" w:rsidR="006C0FD6" w:rsidRPr="005D6ECD" w:rsidRDefault="006C0FD6" w:rsidP="005D6ECD">
      <w:pPr>
        <w:pStyle w:val="a6"/>
        <w:numPr>
          <w:ilvl w:val="0"/>
          <w:numId w:val="5"/>
        </w:numPr>
        <w:suppressAutoHyphens w:val="0"/>
        <w:spacing w:line="360" w:lineRule="auto"/>
        <w:jc w:val="both"/>
        <w:rPr>
          <w:i/>
        </w:rPr>
      </w:pPr>
      <w:r w:rsidRPr="005D6ECD">
        <w:rPr>
          <w:i/>
        </w:rPr>
        <w:t>информационное обеспечение:</w:t>
      </w:r>
    </w:p>
    <w:p w14:paraId="7AD8AB06" w14:textId="77777777" w:rsidR="006C0FD6" w:rsidRPr="005D6ECD" w:rsidRDefault="006C0FD6" w:rsidP="005D6ECD">
      <w:pPr>
        <w:spacing w:line="360" w:lineRule="auto"/>
        <w:jc w:val="both"/>
      </w:pPr>
      <w:r w:rsidRPr="005D6ECD">
        <w:t>- информационные стенды;</w:t>
      </w:r>
    </w:p>
    <w:p w14:paraId="65260023" w14:textId="77777777" w:rsidR="006C0FD6" w:rsidRPr="005D6ECD" w:rsidRDefault="006C0FD6" w:rsidP="005D6ECD">
      <w:pPr>
        <w:spacing w:line="360" w:lineRule="auto"/>
        <w:jc w:val="both"/>
      </w:pPr>
      <w:r w:rsidRPr="005D6ECD">
        <w:t>- дизайн программы с логотипом смены (беджи, аккредитации, значки, дипломы);</w:t>
      </w:r>
    </w:p>
    <w:p w14:paraId="7DE01B66" w14:textId="77777777" w:rsidR="006C0FD6" w:rsidRPr="005D6ECD" w:rsidRDefault="006C0FD6" w:rsidP="005D6ECD">
      <w:pPr>
        <w:spacing w:line="360" w:lineRule="auto"/>
        <w:jc w:val="both"/>
      </w:pPr>
      <w:r w:rsidRPr="005D6ECD">
        <w:t>- 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14:paraId="19880C59" w14:textId="77777777" w:rsidR="006C0FD6" w:rsidRPr="005D6ECD" w:rsidRDefault="006C0FD6" w:rsidP="005D6ECD">
      <w:pPr>
        <w:tabs>
          <w:tab w:val="left" w:pos="142"/>
        </w:tabs>
        <w:spacing w:line="360" w:lineRule="auto"/>
        <w:jc w:val="both"/>
      </w:pPr>
      <w:r w:rsidRPr="005D6ECD">
        <w:t>- сайт Центра с информацией о смене.</w:t>
      </w:r>
    </w:p>
    <w:p w14:paraId="134E6237" w14:textId="77777777" w:rsidR="006C0FD6" w:rsidRPr="005D6ECD" w:rsidRDefault="006C0FD6" w:rsidP="005D6ECD">
      <w:pPr>
        <w:pStyle w:val="a6"/>
        <w:numPr>
          <w:ilvl w:val="0"/>
          <w:numId w:val="5"/>
        </w:numPr>
        <w:tabs>
          <w:tab w:val="left" w:pos="142"/>
        </w:tabs>
        <w:suppressAutoHyphens w:val="0"/>
        <w:spacing w:line="360" w:lineRule="auto"/>
        <w:jc w:val="both"/>
        <w:rPr>
          <w:i/>
          <w:color w:val="000000"/>
        </w:rPr>
      </w:pPr>
      <w:r w:rsidRPr="005D6ECD">
        <w:rPr>
          <w:i/>
          <w:color w:val="000000"/>
        </w:rPr>
        <w:t>дидактическое обеспечение:</w:t>
      </w:r>
    </w:p>
    <w:p w14:paraId="411A8E14" w14:textId="77777777" w:rsidR="006C0FD6" w:rsidRPr="005D6ECD" w:rsidRDefault="006C0FD6" w:rsidP="005D6ECD">
      <w:pPr>
        <w:tabs>
          <w:tab w:val="left" w:pos="142"/>
        </w:tabs>
        <w:spacing w:line="360" w:lineRule="auto"/>
        <w:ind w:firstLine="851"/>
        <w:jc w:val="both"/>
      </w:pPr>
      <w:r w:rsidRPr="005D6ECD">
        <w:t>Видеоматериалы:</w:t>
      </w:r>
    </w:p>
    <w:p w14:paraId="32C974A7" w14:textId="77777777" w:rsidR="006C0FD6" w:rsidRPr="005D6ECD" w:rsidRDefault="006C0FD6" w:rsidP="005D6ECD">
      <w:pPr>
        <w:tabs>
          <w:tab w:val="left" w:pos="142"/>
        </w:tabs>
        <w:spacing w:line="360" w:lineRule="auto"/>
        <w:jc w:val="both"/>
      </w:pPr>
      <w:r w:rsidRPr="005D6ECD">
        <w:t>- ролики Центра «Краевой детский центр «Созвездие», «Учитесь у детства»;</w:t>
      </w:r>
    </w:p>
    <w:p w14:paraId="758CE6E8" w14:textId="77777777" w:rsidR="006C0FD6" w:rsidRPr="005D6ECD" w:rsidRDefault="006C0FD6" w:rsidP="005D6ECD">
      <w:pPr>
        <w:tabs>
          <w:tab w:val="left" w:pos="142"/>
        </w:tabs>
        <w:spacing w:line="360" w:lineRule="auto"/>
        <w:jc w:val="both"/>
      </w:pPr>
      <w:r w:rsidRPr="005D6ECD">
        <w:t>- дайджесты по смене.</w:t>
      </w:r>
    </w:p>
    <w:p w14:paraId="398353FC" w14:textId="77777777" w:rsidR="006C0FD6" w:rsidRPr="005D6ECD" w:rsidRDefault="006C0FD6" w:rsidP="005D6ECD">
      <w:pPr>
        <w:tabs>
          <w:tab w:val="left" w:pos="142"/>
        </w:tabs>
        <w:spacing w:line="360" w:lineRule="auto"/>
        <w:ind w:firstLine="851"/>
        <w:jc w:val="both"/>
      </w:pPr>
      <w:r w:rsidRPr="005D6ECD">
        <w:t>Аудиоматериалы:</w:t>
      </w:r>
    </w:p>
    <w:p w14:paraId="7E39AE34" w14:textId="77777777" w:rsidR="006C0FD6" w:rsidRPr="005D6ECD" w:rsidRDefault="006C0FD6" w:rsidP="005D6ECD">
      <w:pPr>
        <w:tabs>
          <w:tab w:val="left" w:pos="142"/>
        </w:tabs>
        <w:spacing w:line="360" w:lineRule="auto"/>
        <w:jc w:val="both"/>
      </w:pPr>
      <w:r w:rsidRPr="005D6ECD">
        <w:t>- музыкальная фонотека по тематике смены;</w:t>
      </w:r>
    </w:p>
    <w:p w14:paraId="05DD01EC" w14:textId="77777777" w:rsidR="006C0FD6" w:rsidRPr="005D6ECD" w:rsidRDefault="006C0FD6" w:rsidP="005D6ECD">
      <w:pPr>
        <w:tabs>
          <w:tab w:val="left" w:pos="142"/>
        </w:tabs>
        <w:spacing w:line="360" w:lineRule="auto"/>
        <w:jc w:val="both"/>
      </w:pPr>
      <w:r w:rsidRPr="005D6ECD">
        <w:t>- общая музыкальная фонотека.</w:t>
      </w:r>
    </w:p>
    <w:p w14:paraId="0A9F661F" w14:textId="77777777" w:rsidR="006C0FD6" w:rsidRPr="005D6ECD" w:rsidRDefault="006C0FD6" w:rsidP="005D6ECD">
      <w:pPr>
        <w:pStyle w:val="a6"/>
        <w:numPr>
          <w:ilvl w:val="0"/>
          <w:numId w:val="5"/>
        </w:numPr>
        <w:tabs>
          <w:tab w:val="left" w:pos="142"/>
        </w:tabs>
        <w:suppressAutoHyphens w:val="0"/>
        <w:spacing w:line="360" w:lineRule="auto"/>
        <w:jc w:val="both"/>
        <w:rPr>
          <w:i/>
        </w:rPr>
      </w:pPr>
      <w:r w:rsidRPr="005D6ECD">
        <w:rPr>
          <w:i/>
        </w:rPr>
        <w:t>методическое обеспечение:</w:t>
      </w:r>
    </w:p>
    <w:p w14:paraId="201D6D42" w14:textId="77777777" w:rsidR="006C0FD6" w:rsidRPr="005D6ECD" w:rsidRDefault="006C0FD6" w:rsidP="005D6ECD">
      <w:pPr>
        <w:tabs>
          <w:tab w:val="left" w:pos="142"/>
        </w:tabs>
        <w:spacing w:line="360" w:lineRule="auto"/>
        <w:jc w:val="both"/>
      </w:pPr>
      <w:r w:rsidRPr="005D6ECD">
        <w:t>- программы образовательного блока;</w:t>
      </w:r>
    </w:p>
    <w:p w14:paraId="23F54715" w14:textId="77777777" w:rsidR="006C0FD6" w:rsidRPr="005D6ECD" w:rsidRDefault="006C0FD6" w:rsidP="005D6ECD">
      <w:pPr>
        <w:tabs>
          <w:tab w:val="left" w:pos="142"/>
        </w:tabs>
        <w:spacing w:line="360" w:lineRule="auto"/>
        <w:jc w:val="both"/>
      </w:pPr>
      <w:r w:rsidRPr="005D6ECD">
        <w:t>- программы дополнительного образования;</w:t>
      </w:r>
    </w:p>
    <w:p w14:paraId="13B4BCC2" w14:textId="77777777" w:rsidR="006C0FD6" w:rsidRPr="005D6ECD" w:rsidRDefault="006C0FD6" w:rsidP="005D6ECD">
      <w:pPr>
        <w:tabs>
          <w:tab w:val="left" w:pos="142"/>
        </w:tabs>
        <w:spacing w:line="360" w:lineRule="auto"/>
        <w:jc w:val="both"/>
      </w:pPr>
      <w:r w:rsidRPr="005D6ECD">
        <w:t xml:space="preserve">- сценарии </w:t>
      </w:r>
      <w:proofErr w:type="spellStart"/>
      <w:r w:rsidRPr="005D6ECD">
        <w:t>общелагерных</w:t>
      </w:r>
      <w:proofErr w:type="spellEnd"/>
      <w:r w:rsidRPr="005D6ECD">
        <w:t xml:space="preserve"> вечерних мероприятий;</w:t>
      </w:r>
    </w:p>
    <w:p w14:paraId="17BA26EF" w14:textId="77777777" w:rsidR="006C0FD6" w:rsidRPr="005D6ECD" w:rsidRDefault="006C0FD6" w:rsidP="005D6ECD">
      <w:pPr>
        <w:tabs>
          <w:tab w:val="left" w:pos="142"/>
        </w:tabs>
        <w:spacing w:line="360" w:lineRule="auto"/>
        <w:jc w:val="both"/>
      </w:pPr>
      <w:r w:rsidRPr="005D6ECD">
        <w:t>- отрядные дела;</w:t>
      </w:r>
    </w:p>
    <w:p w14:paraId="5B746B1A" w14:textId="77777777" w:rsidR="006C0FD6" w:rsidRPr="005D6ECD" w:rsidRDefault="006C0FD6" w:rsidP="005D6ECD">
      <w:pPr>
        <w:tabs>
          <w:tab w:val="left" w:pos="142"/>
        </w:tabs>
        <w:spacing w:line="360" w:lineRule="auto"/>
        <w:jc w:val="both"/>
      </w:pPr>
      <w:r w:rsidRPr="005D6ECD">
        <w:t xml:space="preserve">- методические разработки </w:t>
      </w:r>
      <w:proofErr w:type="spellStart"/>
      <w:r w:rsidRPr="005D6ECD">
        <w:t>общелагерных</w:t>
      </w:r>
      <w:proofErr w:type="spellEnd"/>
      <w:r w:rsidRPr="005D6ECD">
        <w:t xml:space="preserve"> мероприятий;</w:t>
      </w:r>
    </w:p>
    <w:p w14:paraId="1C3D9AD7" w14:textId="77777777" w:rsidR="006C0FD6" w:rsidRPr="005D6ECD" w:rsidRDefault="006C0FD6" w:rsidP="005D6ECD">
      <w:pPr>
        <w:tabs>
          <w:tab w:val="left" w:pos="142"/>
        </w:tabs>
        <w:spacing w:line="360" w:lineRule="auto"/>
        <w:jc w:val="both"/>
      </w:pPr>
      <w:r w:rsidRPr="005D6ECD">
        <w:t>- интернет – ресурсы.</w:t>
      </w:r>
    </w:p>
    <w:p w14:paraId="0269EE25" w14:textId="77777777" w:rsidR="006C0FD6" w:rsidRPr="005D6ECD" w:rsidRDefault="006C0FD6" w:rsidP="005D6ECD">
      <w:pPr>
        <w:tabs>
          <w:tab w:val="left" w:pos="142"/>
        </w:tabs>
        <w:spacing w:line="360" w:lineRule="auto"/>
        <w:ind w:firstLine="851"/>
        <w:jc w:val="both"/>
        <w:rPr>
          <w:i/>
        </w:rPr>
      </w:pPr>
      <w:r w:rsidRPr="005D6ECD">
        <w:rPr>
          <w:i/>
        </w:rPr>
        <w:t>4) техническое обеспечение:</w:t>
      </w:r>
    </w:p>
    <w:p w14:paraId="34E1B239" w14:textId="77777777" w:rsidR="006C0FD6" w:rsidRPr="005D6ECD" w:rsidRDefault="006C0FD6" w:rsidP="005D6ECD">
      <w:pPr>
        <w:tabs>
          <w:tab w:val="left" w:pos="142"/>
        </w:tabs>
        <w:spacing w:line="360" w:lineRule="auto"/>
        <w:jc w:val="both"/>
      </w:pPr>
      <w:r w:rsidRPr="005D6ECD">
        <w:t>- спортивный инвентарь;</w:t>
      </w:r>
    </w:p>
    <w:p w14:paraId="517EF1B3" w14:textId="77777777" w:rsidR="006C0FD6" w:rsidRPr="005D6ECD" w:rsidRDefault="006C0FD6" w:rsidP="005D6ECD">
      <w:pPr>
        <w:tabs>
          <w:tab w:val="left" w:pos="142"/>
        </w:tabs>
        <w:spacing w:line="360" w:lineRule="auto"/>
        <w:jc w:val="both"/>
      </w:pPr>
      <w:r w:rsidRPr="005D6ECD">
        <w:t>- спортивное оборудование;</w:t>
      </w:r>
    </w:p>
    <w:p w14:paraId="0E0B4B54" w14:textId="77777777" w:rsidR="006C0FD6" w:rsidRPr="005D6ECD" w:rsidRDefault="006C0FD6" w:rsidP="005D6ECD">
      <w:pPr>
        <w:tabs>
          <w:tab w:val="left" w:pos="142"/>
        </w:tabs>
        <w:spacing w:line="360" w:lineRule="auto"/>
        <w:jc w:val="both"/>
      </w:pPr>
      <w:r w:rsidRPr="005D6ECD">
        <w:t>- мультимедийный проектор;</w:t>
      </w:r>
    </w:p>
    <w:p w14:paraId="62558D30" w14:textId="77777777" w:rsidR="006C0FD6" w:rsidRPr="005D6ECD" w:rsidRDefault="006C0FD6" w:rsidP="005D6ECD">
      <w:pPr>
        <w:tabs>
          <w:tab w:val="left" w:pos="142"/>
        </w:tabs>
        <w:spacing w:line="360" w:lineRule="auto"/>
        <w:jc w:val="both"/>
      </w:pPr>
      <w:r w:rsidRPr="005D6ECD">
        <w:t>- фото и видеотехника;</w:t>
      </w:r>
    </w:p>
    <w:p w14:paraId="071642B5" w14:textId="77777777" w:rsidR="006C0FD6" w:rsidRPr="005D6ECD" w:rsidRDefault="006C0FD6" w:rsidP="005D6ECD">
      <w:pPr>
        <w:tabs>
          <w:tab w:val="left" w:pos="142"/>
        </w:tabs>
        <w:spacing w:line="360" w:lineRule="auto"/>
        <w:jc w:val="both"/>
      </w:pPr>
      <w:r w:rsidRPr="005D6ECD">
        <w:t>- компьютерный класс;</w:t>
      </w:r>
    </w:p>
    <w:p w14:paraId="7C09CC2D" w14:textId="77777777" w:rsidR="006C0FD6" w:rsidRPr="005D6ECD" w:rsidRDefault="006C0FD6" w:rsidP="005D6ECD">
      <w:pPr>
        <w:tabs>
          <w:tab w:val="left" w:pos="142"/>
        </w:tabs>
        <w:spacing w:line="360" w:lineRule="auto"/>
        <w:jc w:val="both"/>
      </w:pPr>
      <w:r w:rsidRPr="005D6ECD">
        <w:t>- кабинеты школы;</w:t>
      </w:r>
    </w:p>
    <w:p w14:paraId="1EEAE3EB" w14:textId="77777777" w:rsidR="006C0FD6" w:rsidRPr="005D6ECD" w:rsidRDefault="006C0FD6" w:rsidP="005D6ECD">
      <w:pPr>
        <w:tabs>
          <w:tab w:val="left" w:pos="142"/>
        </w:tabs>
        <w:spacing w:line="360" w:lineRule="auto"/>
        <w:jc w:val="both"/>
      </w:pPr>
      <w:r w:rsidRPr="005D6ECD">
        <w:t>- конференц-зал;</w:t>
      </w:r>
    </w:p>
    <w:p w14:paraId="343674BB" w14:textId="77777777" w:rsidR="006C0FD6" w:rsidRPr="005D6ECD" w:rsidRDefault="006C0FD6" w:rsidP="005D6ECD">
      <w:pPr>
        <w:tabs>
          <w:tab w:val="left" w:pos="142"/>
        </w:tabs>
        <w:spacing w:line="360" w:lineRule="auto"/>
        <w:jc w:val="both"/>
      </w:pPr>
      <w:r w:rsidRPr="005D6ECD">
        <w:t xml:space="preserve">- </w:t>
      </w:r>
      <w:proofErr w:type="spellStart"/>
      <w:r w:rsidRPr="005D6ECD">
        <w:t>дискозал</w:t>
      </w:r>
      <w:proofErr w:type="spellEnd"/>
      <w:r w:rsidRPr="005D6ECD">
        <w:t>;</w:t>
      </w:r>
    </w:p>
    <w:p w14:paraId="2828F2EA" w14:textId="77777777" w:rsidR="006C0FD6" w:rsidRPr="005D6ECD" w:rsidRDefault="006C0FD6" w:rsidP="005D6ECD">
      <w:pPr>
        <w:tabs>
          <w:tab w:val="left" w:pos="142"/>
        </w:tabs>
        <w:spacing w:line="360" w:lineRule="auto"/>
        <w:jc w:val="both"/>
      </w:pPr>
      <w:r w:rsidRPr="005D6ECD">
        <w:t>- оргтехника;</w:t>
      </w:r>
    </w:p>
    <w:p w14:paraId="45FBD1B3" w14:textId="77777777" w:rsidR="006C0FD6" w:rsidRPr="005D6ECD" w:rsidRDefault="006C0FD6" w:rsidP="005D6ECD">
      <w:pPr>
        <w:tabs>
          <w:tab w:val="left" w:pos="142"/>
        </w:tabs>
        <w:spacing w:line="360" w:lineRule="auto"/>
        <w:jc w:val="both"/>
      </w:pPr>
      <w:r w:rsidRPr="005D6ECD">
        <w:t>- светомузыкальная аппаратура.</w:t>
      </w:r>
    </w:p>
    <w:p w14:paraId="68A89FEF" w14:textId="77777777" w:rsidR="006C0FD6" w:rsidRPr="005D6ECD" w:rsidRDefault="006C0FD6" w:rsidP="005D6ECD">
      <w:pPr>
        <w:tabs>
          <w:tab w:val="left" w:pos="142"/>
        </w:tabs>
        <w:spacing w:line="360" w:lineRule="auto"/>
        <w:jc w:val="both"/>
      </w:pPr>
    </w:p>
    <w:p w14:paraId="280C80D9" w14:textId="77777777" w:rsidR="006C0FD6" w:rsidRPr="005D6ECD" w:rsidRDefault="006C0FD6" w:rsidP="005D6ECD">
      <w:pPr>
        <w:shd w:val="clear" w:color="auto" w:fill="FFFFFF"/>
        <w:spacing w:line="360" w:lineRule="auto"/>
        <w:jc w:val="center"/>
        <w:rPr>
          <w:b/>
          <w:lang w:eastAsia="ru-RU"/>
        </w:rPr>
      </w:pPr>
      <w:r w:rsidRPr="005D6ECD">
        <w:rPr>
          <w:b/>
          <w:lang w:eastAsia="ru-RU"/>
        </w:rPr>
        <w:t>6.4.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86"/>
        <w:gridCol w:w="4152"/>
      </w:tblGrid>
      <w:tr w:rsidR="006C0FD6" w:rsidRPr="005D6ECD" w14:paraId="6DB0B1F3" w14:textId="77777777" w:rsidTr="001F121A">
        <w:tc>
          <w:tcPr>
            <w:tcW w:w="2502" w:type="dxa"/>
            <w:tcBorders>
              <w:top w:val="single" w:sz="4" w:space="0" w:color="auto"/>
              <w:left w:val="single" w:sz="4" w:space="0" w:color="auto"/>
              <w:bottom w:val="single" w:sz="4" w:space="0" w:color="auto"/>
              <w:right w:val="single" w:sz="4" w:space="0" w:color="auto"/>
            </w:tcBorders>
            <w:hideMark/>
          </w:tcPr>
          <w:p w14:paraId="02B7C354" w14:textId="77777777" w:rsidR="006C0FD6" w:rsidRPr="005D6ECD" w:rsidRDefault="006C0FD6" w:rsidP="005D6ECD">
            <w:pPr>
              <w:spacing w:line="360" w:lineRule="auto"/>
              <w:jc w:val="both"/>
              <w:rPr>
                <w:lang w:eastAsia="ru-RU"/>
              </w:rPr>
            </w:pPr>
            <w:r w:rsidRPr="005D6ECD">
              <w:rPr>
                <w:lang w:eastAsia="ru-RU"/>
              </w:rPr>
              <w:t>Период</w:t>
            </w:r>
          </w:p>
        </w:tc>
        <w:tc>
          <w:tcPr>
            <w:tcW w:w="2986" w:type="dxa"/>
            <w:tcBorders>
              <w:top w:val="single" w:sz="4" w:space="0" w:color="auto"/>
              <w:left w:val="single" w:sz="4" w:space="0" w:color="auto"/>
              <w:bottom w:val="single" w:sz="4" w:space="0" w:color="auto"/>
              <w:right w:val="single" w:sz="4" w:space="0" w:color="auto"/>
            </w:tcBorders>
            <w:hideMark/>
          </w:tcPr>
          <w:p w14:paraId="5ECD0D5C" w14:textId="77777777" w:rsidR="006C0FD6" w:rsidRPr="005D6ECD" w:rsidRDefault="006C0FD6" w:rsidP="005D6ECD">
            <w:pPr>
              <w:spacing w:line="360" w:lineRule="auto"/>
              <w:jc w:val="both"/>
              <w:rPr>
                <w:lang w:eastAsia="ru-RU"/>
              </w:rPr>
            </w:pPr>
            <w:r w:rsidRPr="005D6ECD">
              <w:rPr>
                <w:lang w:eastAsia="ru-RU"/>
              </w:rPr>
              <w:t>Факторы риска</w:t>
            </w:r>
          </w:p>
        </w:tc>
        <w:tc>
          <w:tcPr>
            <w:tcW w:w="4152" w:type="dxa"/>
            <w:tcBorders>
              <w:top w:val="single" w:sz="4" w:space="0" w:color="auto"/>
              <w:left w:val="single" w:sz="4" w:space="0" w:color="auto"/>
              <w:bottom w:val="single" w:sz="4" w:space="0" w:color="auto"/>
              <w:right w:val="single" w:sz="4" w:space="0" w:color="auto"/>
            </w:tcBorders>
            <w:hideMark/>
          </w:tcPr>
          <w:p w14:paraId="7B8663D4" w14:textId="77777777" w:rsidR="006C0FD6" w:rsidRPr="005D6ECD" w:rsidRDefault="006C0FD6" w:rsidP="005D6ECD">
            <w:pPr>
              <w:spacing w:line="360" w:lineRule="auto"/>
              <w:jc w:val="both"/>
              <w:rPr>
                <w:lang w:eastAsia="ru-RU"/>
              </w:rPr>
            </w:pPr>
            <w:r w:rsidRPr="005D6ECD">
              <w:rPr>
                <w:lang w:eastAsia="ru-RU"/>
              </w:rPr>
              <w:t>Формы работы</w:t>
            </w:r>
          </w:p>
        </w:tc>
      </w:tr>
      <w:tr w:rsidR="006C0FD6" w:rsidRPr="005D6ECD" w14:paraId="15244950" w14:textId="77777777" w:rsidTr="001F121A">
        <w:trPr>
          <w:trHeight w:val="540"/>
        </w:trPr>
        <w:tc>
          <w:tcPr>
            <w:tcW w:w="2502" w:type="dxa"/>
            <w:vMerge w:val="restart"/>
            <w:tcBorders>
              <w:top w:val="single" w:sz="4" w:space="0" w:color="auto"/>
              <w:left w:val="single" w:sz="4" w:space="0" w:color="auto"/>
              <w:bottom w:val="single" w:sz="4" w:space="0" w:color="auto"/>
              <w:right w:val="single" w:sz="4" w:space="0" w:color="auto"/>
            </w:tcBorders>
            <w:hideMark/>
          </w:tcPr>
          <w:p w14:paraId="2EA7B3E2" w14:textId="77777777" w:rsidR="006C0FD6" w:rsidRPr="005D6ECD" w:rsidRDefault="006C0FD6" w:rsidP="005D6ECD">
            <w:pPr>
              <w:spacing w:line="360" w:lineRule="auto"/>
              <w:jc w:val="both"/>
              <w:rPr>
                <w:lang w:eastAsia="ru-RU"/>
              </w:rPr>
            </w:pPr>
            <w:r w:rsidRPr="005D6ECD">
              <w:rPr>
                <w:lang w:eastAsia="ru-RU"/>
              </w:rPr>
              <w:t>Подготовительный</w:t>
            </w:r>
          </w:p>
        </w:tc>
        <w:tc>
          <w:tcPr>
            <w:tcW w:w="2986" w:type="dxa"/>
            <w:tcBorders>
              <w:top w:val="single" w:sz="4" w:space="0" w:color="auto"/>
              <w:left w:val="single" w:sz="4" w:space="0" w:color="auto"/>
              <w:bottom w:val="single" w:sz="4" w:space="0" w:color="auto"/>
              <w:right w:val="single" w:sz="4" w:space="0" w:color="auto"/>
            </w:tcBorders>
            <w:hideMark/>
          </w:tcPr>
          <w:p w14:paraId="72ACC1A3" w14:textId="77777777" w:rsidR="006C0FD6" w:rsidRPr="005D6ECD" w:rsidRDefault="006C0FD6" w:rsidP="005D6ECD">
            <w:pPr>
              <w:spacing w:line="360" w:lineRule="auto"/>
              <w:jc w:val="both"/>
              <w:rPr>
                <w:lang w:eastAsia="ru-RU"/>
              </w:rPr>
            </w:pPr>
            <w:r w:rsidRPr="005D6ECD">
              <w:rPr>
                <w:lang w:eastAsia="ru-RU"/>
              </w:rPr>
              <w:t>Нехватка технического обеспечения для реализации смены;</w:t>
            </w:r>
          </w:p>
        </w:tc>
        <w:tc>
          <w:tcPr>
            <w:tcW w:w="4152" w:type="dxa"/>
            <w:tcBorders>
              <w:top w:val="single" w:sz="4" w:space="0" w:color="auto"/>
              <w:left w:val="single" w:sz="4" w:space="0" w:color="auto"/>
              <w:bottom w:val="single" w:sz="4" w:space="0" w:color="auto"/>
              <w:right w:val="single" w:sz="4" w:space="0" w:color="auto"/>
            </w:tcBorders>
            <w:hideMark/>
          </w:tcPr>
          <w:p w14:paraId="688D7091" w14:textId="77777777" w:rsidR="006C0FD6" w:rsidRPr="005D6ECD" w:rsidRDefault="006C0FD6" w:rsidP="005D6ECD">
            <w:pPr>
              <w:spacing w:line="360" w:lineRule="auto"/>
              <w:jc w:val="both"/>
              <w:rPr>
                <w:lang w:eastAsia="ru-RU"/>
              </w:rPr>
            </w:pPr>
            <w:r w:rsidRPr="005D6ECD">
              <w:rPr>
                <w:lang w:eastAsia="ru-RU"/>
              </w:rPr>
              <w:t>Подготовка компьютерного класса.</w:t>
            </w:r>
          </w:p>
        </w:tc>
      </w:tr>
      <w:tr w:rsidR="006C0FD6" w:rsidRPr="005D6ECD" w14:paraId="55373214" w14:textId="77777777" w:rsidTr="001F121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D455A" w14:textId="77777777" w:rsidR="006C0FD6" w:rsidRPr="005D6ECD" w:rsidRDefault="006C0FD6" w:rsidP="005D6ECD">
            <w:pPr>
              <w:spacing w:line="360" w:lineRule="auto"/>
              <w:jc w:val="both"/>
              <w:rPr>
                <w:lang w:eastAsia="ru-RU"/>
              </w:rPr>
            </w:pPr>
          </w:p>
        </w:tc>
        <w:tc>
          <w:tcPr>
            <w:tcW w:w="2986" w:type="dxa"/>
            <w:tcBorders>
              <w:top w:val="single" w:sz="4" w:space="0" w:color="auto"/>
              <w:left w:val="single" w:sz="4" w:space="0" w:color="auto"/>
              <w:bottom w:val="single" w:sz="4" w:space="0" w:color="auto"/>
              <w:right w:val="single" w:sz="4" w:space="0" w:color="auto"/>
            </w:tcBorders>
            <w:hideMark/>
          </w:tcPr>
          <w:p w14:paraId="79FA4584" w14:textId="77777777" w:rsidR="006C0FD6" w:rsidRPr="005D6ECD" w:rsidRDefault="006C0FD6" w:rsidP="005D6ECD">
            <w:pPr>
              <w:spacing w:line="360" w:lineRule="auto"/>
              <w:jc w:val="both"/>
              <w:rPr>
                <w:lang w:eastAsia="ru-RU"/>
              </w:rPr>
            </w:pPr>
            <w:r w:rsidRPr="005D6ECD">
              <w:rPr>
                <w:lang w:eastAsia="ru-RU"/>
              </w:rPr>
              <w:t>Нехватка кадров/партнеров.</w:t>
            </w:r>
          </w:p>
        </w:tc>
        <w:tc>
          <w:tcPr>
            <w:tcW w:w="4152" w:type="dxa"/>
            <w:tcBorders>
              <w:top w:val="single" w:sz="4" w:space="0" w:color="auto"/>
              <w:left w:val="single" w:sz="4" w:space="0" w:color="auto"/>
              <w:bottom w:val="single" w:sz="4" w:space="0" w:color="auto"/>
              <w:right w:val="single" w:sz="4" w:space="0" w:color="auto"/>
            </w:tcBorders>
            <w:hideMark/>
          </w:tcPr>
          <w:p w14:paraId="1149BF29" w14:textId="77777777" w:rsidR="006C0FD6" w:rsidRPr="005D6ECD" w:rsidRDefault="006C0FD6" w:rsidP="005D6ECD">
            <w:pPr>
              <w:spacing w:line="360" w:lineRule="auto"/>
              <w:jc w:val="both"/>
              <w:rPr>
                <w:lang w:eastAsia="ru-RU"/>
              </w:rPr>
            </w:pPr>
            <w:r w:rsidRPr="005D6ECD">
              <w:rPr>
                <w:lang w:eastAsia="ru-RU"/>
              </w:rPr>
              <w:t>Нахождение партнеров и кадрового состава.</w:t>
            </w:r>
          </w:p>
        </w:tc>
      </w:tr>
      <w:tr w:rsidR="006C0FD6" w:rsidRPr="005D6ECD" w14:paraId="38C6AE80" w14:textId="77777777" w:rsidTr="001F121A">
        <w:trPr>
          <w:trHeight w:val="285"/>
        </w:trPr>
        <w:tc>
          <w:tcPr>
            <w:tcW w:w="0" w:type="auto"/>
            <w:tcBorders>
              <w:top w:val="single" w:sz="4" w:space="0" w:color="auto"/>
              <w:left w:val="single" w:sz="4" w:space="0" w:color="auto"/>
              <w:bottom w:val="single" w:sz="4" w:space="0" w:color="auto"/>
              <w:right w:val="single" w:sz="4" w:space="0" w:color="auto"/>
            </w:tcBorders>
            <w:vAlign w:val="center"/>
            <w:hideMark/>
          </w:tcPr>
          <w:p w14:paraId="41890D38" w14:textId="77777777" w:rsidR="006C0FD6" w:rsidRPr="005D6ECD" w:rsidRDefault="006C0FD6" w:rsidP="005D6ECD">
            <w:pPr>
              <w:spacing w:line="360" w:lineRule="auto"/>
              <w:jc w:val="both"/>
              <w:rPr>
                <w:b/>
                <w:lang w:eastAsia="ru-RU"/>
              </w:rPr>
            </w:pPr>
            <w:r w:rsidRPr="005D6ECD">
              <w:rPr>
                <w:lang w:eastAsia="ru-RU"/>
              </w:rPr>
              <w:t>Организационный</w:t>
            </w:r>
          </w:p>
        </w:tc>
        <w:tc>
          <w:tcPr>
            <w:tcW w:w="2986" w:type="dxa"/>
            <w:tcBorders>
              <w:top w:val="single" w:sz="4" w:space="0" w:color="auto"/>
              <w:left w:val="single" w:sz="4" w:space="0" w:color="auto"/>
              <w:bottom w:val="single" w:sz="4" w:space="0" w:color="auto"/>
              <w:right w:val="single" w:sz="4" w:space="0" w:color="auto"/>
            </w:tcBorders>
            <w:hideMark/>
          </w:tcPr>
          <w:p w14:paraId="41CD0306" w14:textId="77777777" w:rsidR="006C0FD6" w:rsidRPr="005D6ECD" w:rsidRDefault="006C0FD6" w:rsidP="005D6ECD">
            <w:pPr>
              <w:spacing w:line="360" w:lineRule="auto"/>
              <w:jc w:val="both"/>
              <w:rPr>
                <w:lang w:eastAsia="ru-RU"/>
              </w:rPr>
            </w:pPr>
            <w:r w:rsidRPr="005D6ECD">
              <w:rPr>
                <w:lang w:eastAsia="ru-RU"/>
              </w:rPr>
              <w:t>Неприятие участника смены коллективом.</w:t>
            </w:r>
          </w:p>
        </w:tc>
        <w:tc>
          <w:tcPr>
            <w:tcW w:w="4152" w:type="dxa"/>
            <w:tcBorders>
              <w:top w:val="single" w:sz="4" w:space="0" w:color="auto"/>
              <w:left w:val="single" w:sz="4" w:space="0" w:color="auto"/>
              <w:bottom w:val="single" w:sz="4" w:space="0" w:color="auto"/>
              <w:right w:val="single" w:sz="4" w:space="0" w:color="auto"/>
            </w:tcBorders>
            <w:hideMark/>
          </w:tcPr>
          <w:p w14:paraId="70F9C34F" w14:textId="77777777" w:rsidR="006C0FD6" w:rsidRPr="005D6ECD" w:rsidRDefault="006C0FD6" w:rsidP="005D6ECD">
            <w:pPr>
              <w:spacing w:line="360" w:lineRule="auto"/>
              <w:jc w:val="both"/>
              <w:rPr>
                <w:lang w:eastAsia="ru-RU"/>
              </w:rPr>
            </w:pPr>
            <w:r w:rsidRPr="005D6ECD">
              <w:rPr>
                <w:lang w:eastAsia="ru-RU"/>
              </w:rPr>
              <w:t>Работа вожатых на сплочение коллектива, индивидуальные беседы.</w:t>
            </w:r>
          </w:p>
        </w:tc>
      </w:tr>
      <w:tr w:rsidR="006C0FD6" w:rsidRPr="005D6ECD" w14:paraId="7B334470" w14:textId="77777777" w:rsidTr="001F121A">
        <w:trPr>
          <w:trHeight w:val="273"/>
        </w:trPr>
        <w:tc>
          <w:tcPr>
            <w:tcW w:w="2502" w:type="dxa"/>
            <w:tcBorders>
              <w:top w:val="single" w:sz="4" w:space="0" w:color="auto"/>
              <w:left w:val="single" w:sz="4" w:space="0" w:color="auto"/>
              <w:bottom w:val="single" w:sz="4" w:space="0" w:color="auto"/>
              <w:right w:val="single" w:sz="4" w:space="0" w:color="auto"/>
            </w:tcBorders>
            <w:hideMark/>
          </w:tcPr>
          <w:p w14:paraId="392147A2" w14:textId="77777777" w:rsidR="006C0FD6" w:rsidRPr="005D6ECD" w:rsidRDefault="006C0FD6" w:rsidP="005D6ECD">
            <w:pPr>
              <w:spacing w:line="360" w:lineRule="auto"/>
              <w:jc w:val="both"/>
              <w:rPr>
                <w:lang w:eastAsia="ru-RU"/>
              </w:rPr>
            </w:pPr>
            <w:r w:rsidRPr="005D6ECD">
              <w:rPr>
                <w:lang w:eastAsia="ru-RU"/>
              </w:rPr>
              <w:t>Основной</w:t>
            </w:r>
          </w:p>
        </w:tc>
        <w:tc>
          <w:tcPr>
            <w:tcW w:w="2986" w:type="dxa"/>
            <w:tcBorders>
              <w:top w:val="single" w:sz="4" w:space="0" w:color="auto"/>
              <w:left w:val="single" w:sz="4" w:space="0" w:color="auto"/>
              <w:bottom w:val="single" w:sz="4" w:space="0" w:color="auto"/>
              <w:right w:val="single" w:sz="4" w:space="0" w:color="auto"/>
            </w:tcBorders>
            <w:hideMark/>
          </w:tcPr>
          <w:p w14:paraId="4CC5D13E" w14:textId="77777777" w:rsidR="006C0FD6" w:rsidRPr="005D6ECD" w:rsidRDefault="006C0FD6" w:rsidP="005D6ECD">
            <w:pPr>
              <w:spacing w:line="360" w:lineRule="auto"/>
              <w:jc w:val="both"/>
              <w:rPr>
                <w:lang w:eastAsia="ru-RU"/>
              </w:rPr>
            </w:pPr>
            <w:r w:rsidRPr="005D6ECD">
              <w:rPr>
                <w:lang w:eastAsia="ru-RU"/>
              </w:rPr>
              <w:t>Утомляемость участников смены.</w:t>
            </w:r>
          </w:p>
        </w:tc>
        <w:tc>
          <w:tcPr>
            <w:tcW w:w="4152" w:type="dxa"/>
            <w:tcBorders>
              <w:top w:val="single" w:sz="4" w:space="0" w:color="auto"/>
              <w:left w:val="single" w:sz="4" w:space="0" w:color="auto"/>
              <w:bottom w:val="single" w:sz="4" w:space="0" w:color="auto"/>
              <w:right w:val="single" w:sz="4" w:space="0" w:color="auto"/>
            </w:tcBorders>
            <w:hideMark/>
          </w:tcPr>
          <w:p w14:paraId="5BF904A0" w14:textId="77777777" w:rsidR="006C0FD6" w:rsidRPr="005D6ECD" w:rsidRDefault="006C0FD6" w:rsidP="005D6ECD">
            <w:pPr>
              <w:spacing w:line="360" w:lineRule="auto"/>
              <w:jc w:val="both"/>
              <w:rPr>
                <w:lang w:eastAsia="ru-RU"/>
              </w:rPr>
            </w:pPr>
            <w:r w:rsidRPr="005D6ECD">
              <w:rPr>
                <w:lang w:eastAsia="ru-RU"/>
              </w:rPr>
              <w:t xml:space="preserve">Смена деятельности с пассивной на </w:t>
            </w:r>
            <w:proofErr w:type="gramStart"/>
            <w:r w:rsidRPr="005D6ECD">
              <w:rPr>
                <w:lang w:eastAsia="ru-RU"/>
              </w:rPr>
              <w:t>активную</w:t>
            </w:r>
            <w:proofErr w:type="gramEnd"/>
            <w:r w:rsidRPr="005D6ECD">
              <w:rPr>
                <w:lang w:eastAsia="ru-RU"/>
              </w:rPr>
              <w:t>, подготовка и участие в мероприятиях смены.</w:t>
            </w:r>
          </w:p>
        </w:tc>
      </w:tr>
    </w:tbl>
    <w:p w14:paraId="78D5867A" w14:textId="77777777" w:rsidR="006C0FD6" w:rsidRPr="005D6ECD" w:rsidRDefault="006C0FD6" w:rsidP="005D6ECD">
      <w:pPr>
        <w:spacing w:line="360" w:lineRule="auto"/>
        <w:jc w:val="both"/>
        <w:rPr>
          <w:b/>
          <w:color w:val="000000"/>
        </w:rPr>
      </w:pPr>
    </w:p>
    <w:p w14:paraId="3294F806" w14:textId="77777777" w:rsidR="006C0FD6" w:rsidRPr="005D6ECD" w:rsidRDefault="006C0FD6" w:rsidP="005D6ECD">
      <w:pPr>
        <w:spacing w:line="360" w:lineRule="auto"/>
        <w:jc w:val="center"/>
        <w:rPr>
          <w:b/>
          <w:color w:val="000000"/>
        </w:rPr>
      </w:pPr>
      <w:r w:rsidRPr="005D6ECD">
        <w:rPr>
          <w:b/>
          <w:color w:val="000000"/>
        </w:rPr>
        <w:t>7. Оценка результативности и качества программы</w:t>
      </w:r>
    </w:p>
    <w:p w14:paraId="3248DC0E" w14:textId="77777777" w:rsidR="00E24485" w:rsidRPr="005D6ECD" w:rsidRDefault="00E24485" w:rsidP="005D6ECD">
      <w:pPr>
        <w:spacing w:line="360" w:lineRule="auto"/>
        <w:jc w:val="center"/>
        <w:rPr>
          <w:b/>
          <w:color w:val="000000"/>
          <w:highlight w:val="white"/>
        </w:rPr>
      </w:pPr>
    </w:p>
    <w:p w14:paraId="4C75578D" w14:textId="77777777" w:rsidR="00E24485" w:rsidRPr="005D6ECD" w:rsidRDefault="00E24485" w:rsidP="005D6ECD">
      <w:pPr>
        <w:widowControl w:val="0"/>
        <w:tabs>
          <w:tab w:val="left" w:pos="142"/>
        </w:tabs>
        <w:suppressAutoHyphens w:val="0"/>
        <w:autoSpaceDE w:val="0"/>
        <w:autoSpaceDN w:val="0"/>
        <w:spacing w:line="360" w:lineRule="auto"/>
        <w:ind w:firstLine="567"/>
        <w:jc w:val="both"/>
        <w:rPr>
          <w:bCs/>
        </w:rPr>
      </w:pPr>
      <w:r w:rsidRPr="005D6ECD">
        <w:rPr>
          <w:bCs/>
        </w:rPr>
        <w:t xml:space="preserve">Для оценивания результативности и качества реализации программы используются методики мониторинга развития личности и группы, которые проводятся в </w:t>
      </w:r>
      <w:proofErr w:type="gramStart"/>
      <w:r w:rsidRPr="005D6ECD">
        <w:rPr>
          <w:bCs/>
        </w:rPr>
        <w:t>организацио</w:t>
      </w:r>
      <w:r w:rsidRPr="005D6ECD">
        <w:rPr>
          <w:bCs/>
        </w:rPr>
        <w:t>н</w:t>
      </w:r>
      <w:r w:rsidRPr="005D6ECD">
        <w:rPr>
          <w:bCs/>
        </w:rPr>
        <w:t>ный</w:t>
      </w:r>
      <w:proofErr w:type="gramEnd"/>
      <w:r w:rsidRPr="005D6ECD">
        <w:rPr>
          <w:bCs/>
        </w:rPr>
        <w:t>, основной и итоговый периоды смены. Эти методики выполняются в онлайн формате.</w:t>
      </w:r>
    </w:p>
    <w:p w14:paraId="4CAC8F51" w14:textId="77777777" w:rsidR="00E24485" w:rsidRPr="005D6ECD" w:rsidRDefault="00E24485" w:rsidP="005D6ECD">
      <w:pPr>
        <w:widowControl w:val="0"/>
        <w:tabs>
          <w:tab w:val="left" w:pos="142"/>
        </w:tabs>
        <w:suppressAutoHyphens w:val="0"/>
        <w:autoSpaceDE w:val="0"/>
        <w:autoSpaceDN w:val="0"/>
        <w:spacing w:line="360" w:lineRule="auto"/>
        <w:ind w:firstLine="567"/>
        <w:jc w:val="both"/>
        <w:rPr>
          <w:bCs/>
        </w:rPr>
      </w:pPr>
      <w:r w:rsidRPr="005D6ECD">
        <w:rPr>
          <w:bCs/>
        </w:rPr>
        <w:t>Для проведения диагностической и психологической работы с ребенком необходимо оформить согласие родителей/законных представителей. Изучаются результаты воспит</w:t>
      </w:r>
      <w:r w:rsidRPr="005D6ECD">
        <w:rPr>
          <w:bCs/>
        </w:rPr>
        <w:t>а</w:t>
      </w:r>
      <w:r w:rsidRPr="005D6ECD">
        <w:rPr>
          <w:bCs/>
        </w:rPr>
        <w:t>ния, социализации и саморазвития участников смены. Критерием анализа является дин</w:t>
      </w:r>
      <w:r w:rsidRPr="005D6ECD">
        <w:rPr>
          <w:bCs/>
        </w:rPr>
        <w:t>а</w:t>
      </w:r>
      <w:r w:rsidRPr="005D6ECD">
        <w:rPr>
          <w:bCs/>
        </w:rPr>
        <w:t>мика личностного развития участников.</w:t>
      </w:r>
    </w:p>
    <w:p w14:paraId="13030120" w14:textId="77777777" w:rsidR="00E24485" w:rsidRPr="005D6ECD" w:rsidRDefault="00E24485" w:rsidP="005D6ECD">
      <w:pPr>
        <w:widowControl w:val="0"/>
        <w:tabs>
          <w:tab w:val="left" w:pos="142"/>
        </w:tabs>
        <w:suppressAutoHyphens w:val="0"/>
        <w:autoSpaceDE w:val="0"/>
        <w:autoSpaceDN w:val="0"/>
        <w:spacing w:line="360" w:lineRule="auto"/>
        <w:ind w:firstLine="567"/>
        <w:jc w:val="both"/>
        <w:rPr>
          <w:bCs/>
        </w:rPr>
      </w:pPr>
      <w:r w:rsidRPr="005D6ECD">
        <w:rPr>
          <w:bCs/>
        </w:rPr>
        <w:t>Способы получения информации о результатах воспитания, социализации и сам</w:t>
      </w:r>
      <w:r w:rsidRPr="005D6ECD">
        <w:rPr>
          <w:bCs/>
        </w:rPr>
        <w:t>о</w:t>
      </w:r>
      <w:r w:rsidRPr="005D6ECD">
        <w:rPr>
          <w:bCs/>
        </w:rPr>
        <w:t>развития ребенка включают:</w:t>
      </w:r>
    </w:p>
    <w:p w14:paraId="754EF546" w14:textId="77777777" w:rsidR="00E24485" w:rsidRPr="005D6ECD" w:rsidRDefault="00E24485" w:rsidP="005D6ECD">
      <w:pPr>
        <w:numPr>
          <w:ilvl w:val="0"/>
          <w:numId w:val="26"/>
        </w:numPr>
        <w:shd w:val="clear" w:color="auto" w:fill="FFFFFF"/>
        <w:suppressAutoHyphens w:val="0"/>
        <w:spacing w:line="360" w:lineRule="auto"/>
        <w:jc w:val="both"/>
        <w:rPr>
          <w:lang w:eastAsia="ru-RU"/>
        </w:rPr>
      </w:pPr>
      <w:r w:rsidRPr="005D6ECD">
        <w:rPr>
          <w:lang w:eastAsia="ru-RU"/>
        </w:rPr>
        <w:t>Педагогическое наблюдение: Наблюдение за участниками позволяет выявить измен</w:t>
      </w:r>
      <w:r w:rsidRPr="005D6ECD">
        <w:rPr>
          <w:lang w:eastAsia="ru-RU"/>
        </w:rPr>
        <w:t>е</w:t>
      </w:r>
      <w:r w:rsidRPr="005D6ECD">
        <w:rPr>
          <w:lang w:eastAsia="ru-RU"/>
        </w:rPr>
        <w:t>ния в их поведении и развитии.</w:t>
      </w:r>
    </w:p>
    <w:p w14:paraId="712477A9" w14:textId="77777777" w:rsidR="00E24485" w:rsidRPr="005D6ECD" w:rsidRDefault="00E24485" w:rsidP="005D6ECD">
      <w:pPr>
        <w:numPr>
          <w:ilvl w:val="0"/>
          <w:numId w:val="26"/>
        </w:numPr>
        <w:shd w:val="clear" w:color="auto" w:fill="FFFFFF"/>
        <w:suppressAutoHyphens w:val="0"/>
        <w:spacing w:line="360" w:lineRule="auto"/>
        <w:jc w:val="both"/>
        <w:rPr>
          <w:lang w:eastAsia="ru-RU"/>
        </w:rPr>
      </w:pPr>
      <w:r w:rsidRPr="005D6ECD">
        <w:rPr>
          <w:lang w:eastAsia="ru-RU"/>
        </w:rPr>
        <w:t>Анкетирование и опросы: Эти методы позволяют собрать информацию непосре</w:t>
      </w:r>
      <w:r w:rsidRPr="005D6ECD">
        <w:rPr>
          <w:lang w:eastAsia="ru-RU"/>
        </w:rPr>
        <w:t>д</w:t>
      </w:r>
      <w:r w:rsidRPr="005D6ECD">
        <w:rPr>
          <w:lang w:eastAsia="ru-RU"/>
        </w:rPr>
        <w:t>ственно от участников проекта, что помогает оценить их удовлетворенность и резул</w:t>
      </w:r>
      <w:r w:rsidRPr="005D6ECD">
        <w:rPr>
          <w:lang w:eastAsia="ru-RU"/>
        </w:rPr>
        <w:t>ь</w:t>
      </w:r>
      <w:r w:rsidRPr="005D6ECD">
        <w:rPr>
          <w:lang w:eastAsia="ru-RU"/>
        </w:rPr>
        <w:t>таты программы.</w:t>
      </w:r>
    </w:p>
    <w:p w14:paraId="1F0F8AB4" w14:textId="77777777" w:rsidR="00E24485" w:rsidRPr="005D6ECD" w:rsidRDefault="00E24485" w:rsidP="005D6ECD">
      <w:pPr>
        <w:numPr>
          <w:ilvl w:val="0"/>
          <w:numId w:val="26"/>
        </w:numPr>
        <w:shd w:val="clear" w:color="auto" w:fill="FFFFFF"/>
        <w:suppressAutoHyphens w:val="0"/>
        <w:spacing w:line="360" w:lineRule="auto"/>
        <w:jc w:val="both"/>
        <w:rPr>
          <w:lang w:eastAsia="ru-RU"/>
        </w:rPr>
      </w:pPr>
      <w:r w:rsidRPr="005D6ECD">
        <w:rPr>
          <w:lang w:eastAsia="ru-RU"/>
        </w:rPr>
        <w:t>Мониторинг динамики личностного развития: Изучение изменений в личностных х</w:t>
      </w:r>
      <w:r w:rsidRPr="005D6ECD">
        <w:rPr>
          <w:lang w:eastAsia="ru-RU"/>
        </w:rPr>
        <w:t>а</w:t>
      </w:r>
      <w:r w:rsidRPr="005D6ECD">
        <w:rPr>
          <w:lang w:eastAsia="ru-RU"/>
        </w:rPr>
        <w:t>рактеристиках участников в течение программы.</w:t>
      </w:r>
    </w:p>
    <w:p w14:paraId="40D969EC" w14:textId="77777777" w:rsidR="008A4EE5" w:rsidRPr="005D6ECD" w:rsidRDefault="008A4EE5" w:rsidP="005D6ECD">
      <w:pPr>
        <w:suppressAutoHyphens w:val="0"/>
        <w:spacing w:after="200" w:line="360" w:lineRule="auto"/>
        <w:jc w:val="center"/>
        <w:rPr>
          <w:b/>
          <w:spacing w:val="2"/>
        </w:rPr>
      </w:pPr>
    </w:p>
    <w:p w14:paraId="5D3DCCFE" w14:textId="77777777" w:rsidR="00822BB8" w:rsidRPr="005D6ECD" w:rsidRDefault="00822BB8" w:rsidP="005D6ECD">
      <w:pPr>
        <w:suppressAutoHyphens w:val="0"/>
        <w:spacing w:after="200" w:line="360" w:lineRule="auto"/>
        <w:jc w:val="center"/>
        <w:rPr>
          <w:b/>
          <w:spacing w:val="2"/>
        </w:rPr>
      </w:pPr>
    </w:p>
    <w:p w14:paraId="6BDD2BF0" w14:textId="77777777" w:rsidR="000A32A6" w:rsidRPr="005D6ECD" w:rsidRDefault="000A32A6" w:rsidP="005D6ECD">
      <w:pPr>
        <w:suppressAutoHyphens w:val="0"/>
        <w:spacing w:after="200" w:line="360" w:lineRule="auto"/>
        <w:jc w:val="center"/>
        <w:rPr>
          <w:b/>
          <w:spacing w:val="2"/>
        </w:rPr>
      </w:pPr>
    </w:p>
    <w:p w14:paraId="1EEB74D3" w14:textId="77777777" w:rsidR="000A32A6" w:rsidRPr="005D6ECD" w:rsidRDefault="000A32A6" w:rsidP="005D6ECD">
      <w:pPr>
        <w:suppressAutoHyphens w:val="0"/>
        <w:spacing w:after="200" w:line="360" w:lineRule="auto"/>
        <w:jc w:val="center"/>
        <w:rPr>
          <w:b/>
          <w:spacing w:val="2"/>
        </w:rPr>
      </w:pPr>
    </w:p>
    <w:p w14:paraId="49ED8603" w14:textId="77777777" w:rsidR="000A32A6" w:rsidRPr="005D6ECD" w:rsidRDefault="000A32A6" w:rsidP="005D6ECD">
      <w:pPr>
        <w:suppressAutoHyphens w:val="0"/>
        <w:spacing w:after="200" w:line="360" w:lineRule="auto"/>
        <w:jc w:val="center"/>
        <w:rPr>
          <w:b/>
          <w:spacing w:val="2"/>
        </w:rPr>
      </w:pPr>
    </w:p>
    <w:p w14:paraId="33A307A7" w14:textId="744323C9" w:rsidR="00E70E10" w:rsidRPr="005D6ECD" w:rsidRDefault="006C0FD6" w:rsidP="007A3301">
      <w:pPr>
        <w:suppressAutoHyphens w:val="0"/>
        <w:spacing w:after="200" w:line="360" w:lineRule="auto"/>
        <w:jc w:val="center"/>
        <w:rPr>
          <w:b/>
          <w:spacing w:val="2"/>
        </w:rPr>
      </w:pPr>
      <w:r w:rsidRPr="005D6ECD">
        <w:rPr>
          <w:b/>
          <w:spacing w:val="2"/>
        </w:rPr>
        <w:t>8</w:t>
      </w:r>
      <w:r w:rsidR="00F8271A" w:rsidRPr="005D6ECD">
        <w:rPr>
          <w:b/>
          <w:spacing w:val="2"/>
        </w:rPr>
        <w:t>.</w:t>
      </w:r>
      <w:r w:rsidR="00E70E10" w:rsidRPr="005D6ECD">
        <w:rPr>
          <w:b/>
          <w:spacing w:val="2"/>
        </w:rPr>
        <w:t xml:space="preserve"> </w:t>
      </w:r>
      <w:r w:rsidR="00F8271A" w:rsidRPr="005D6ECD">
        <w:rPr>
          <w:b/>
          <w:spacing w:val="2"/>
        </w:rPr>
        <w:t>СПИСОК ИСПОЛЬЗУЕМОЙ ЛИТЕРАТУРЫ</w:t>
      </w:r>
      <w:r w:rsidR="002D395F" w:rsidRPr="005D6ECD">
        <w:rPr>
          <w:b/>
          <w:spacing w:val="2"/>
        </w:rPr>
        <w:t>:</w:t>
      </w:r>
    </w:p>
    <w:p w14:paraId="24D065A3" w14:textId="77777777" w:rsidR="00E24485" w:rsidRPr="005D6ECD" w:rsidRDefault="00E24485" w:rsidP="005D6ECD">
      <w:pPr>
        <w:numPr>
          <w:ilvl w:val="0"/>
          <w:numId w:val="27"/>
        </w:numPr>
        <w:shd w:val="clear" w:color="auto" w:fill="FFFFFF"/>
        <w:suppressAutoHyphens w:val="0"/>
        <w:spacing w:after="200" w:line="360" w:lineRule="auto"/>
        <w:ind w:right="-6"/>
        <w:contextualSpacing/>
        <w:jc w:val="both"/>
        <w:rPr>
          <w:lang w:eastAsia="ru-RU"/>
        </w:rPr>
      </w:pPr>
      <w:proofErr w:type="spellStart"/>
      <w:r w:rsidRPr="005D6ECD">
        <w:rPr>
          <w:lang w:eastAsia="ru-RU"/>
        </w:rPr>
        <w:t>Бердеханова</w:t>
      </w:r>
      <w:proofErr w:type="spellEnd"/>
      <w:r w:rsidRPr="005D6ECD">
        <w:rPr>
          <w:lang w:eastAsia="ru-RU"/>
        </w:rPr>
        <w:t>, В.П. Проблемы воспитания и развития личности. Совместная проектир</w:t>
      </w:r>
      <w:r w:rsidRPr="005D6ECD">
        <w:rPr>
          <w:lang w:eastAsia="ru-RU"/>
        </w:rPr>
        <w:t>о</w:t>
      </w:r>
      <w:r w:rsidRPr="005D6ECD">
        <w:rPr>
          <w:lang w:eastAsia="ru-RU"/>
        </w:rPr>
        <w:t>вочная деятельность как средство развития детей и взрослых // Развитие личности. – 2000.</w:t>
      </w:r>
    </w:p>
    <w:p w14:paraId="69D7D1D7"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lang w:eastAsia="ru-RU"/>
        </w:rPr>
        <w:t>Панфилова А.П. Игротехнический менеджмент. Интерактивные технологии для об</w:t>
      </w:r>
      <w:r w:rsidRPr="005D6ECD">
        <w:rPr>
          <w:lang w:eastAsia="ru-RU"/>
        </w:rPr>
        <w:t>у</w:t>
      </w:r>
      <w:r w:rsidRPr="005D6ECD">
        <w:rPr>
          <w:lang w:eastAsia="ru-RU"/>
        </w:rPr>
        <w:t>чения и организационного развития персонала: учебное пособие. – СПб: ИВЭСЭП, «Знание», 2003.</w:t>
      </w:r>
    </w:p>
    <w:p w14:paraId="179A04B7"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proofErr w:type="spellStart"/>
      <w:r w:rsidRPr="005D6ECD">
        <w:rPr>
          <w:lang w:eastAsia="ru-RU"/>
        </w:rPr>
        <w:t>Смеркович</w:t>
      </w:r>
      <w:proofErr w:type="spellEnd"/>
      <w:r w:rsidRPr="005D6ECD">
        <w:rPr>
          <w:lang w:eastAsia="ru-RU"/>
        </w:rPr>
        <w:t xml:space="preserve"> Л.Е., Городецкий А.А., </w:t>
      </w:r>
      <w:proofErr w:type="spellStart"/>
      <w:r w:rsidRPr="005D6ECD">
        <w:rPr>
          <w:lang w:eastAsia="ru-RU"/>
        </w:rPr>
        <w:t>Забирова</w:t>
      </w:r>
      <w:proofErr w:type="spellEnd"/>
      <w:r w:rsidRPr="005D6ECD">
        <w:rPr>
          <w:lang w:eastAsia="ru-RU"/>
        </w:rPr>
        <w:t xml:space="preserve"> Д.Д. Справочник </w:t>
      </w:r>
      <w:proofErr w:type="spellStart"/>
      <w:r w:rsidRPr="005D6ECD">
        <w:rPr>
          <w:lang w:eastAsia="ru-RU"/>
        </w:rPr>
        <w:t>игропрактика</w:t>
      </w:r>
      <w:proofErr w:type="spellEnd"/>
      <w:r w:rsidRPr="005D6ECD">
        <w:rPr>
          <w:lang w:eastAsia="ru-RU"/>
        </w:rPr>
        <w:t>. Учебно-методическое пособие</w:t>
      </w:r>
      <w:proofErr w:type="gramStart"/>
      <w:r w:rsidRPr="005D6ECD">
        <w:rPr>
          <w:lang w:eastAsia="ru-RU"/>
        </w:rPr>
        <w:t xml:space="preserve"> / П</w:t>
      </w:r>
      <w:proofErr w:type="gramEnd"/>
      <w:r w:rsidRPr="005D6ECD">
        <w:rPr>
          <w:lang w:eastAsia="ru-RU"/>
        </w:rPr>
        <w:t xml:space="preserve">од ред. Д.Д. </w:t>
      </w:r>
      <w:proofErr w:type="spellStart"/>
      <w:r w:rsidRPr="005D6ECD">
        <w:rPr>
          <w:lang w:eastAsia="ru-RU"/>
        </w:rPr>
        <w:t>Забирова</w:t>
      </w:r>
      <w:proofErr w:type="spellEnd"/>
      <w:r w:rsidRPr="005D6ECD">
        <w:rPr>
          <w:lang w:eastAsia="ru-RU"/>
        </w:rPr>
        <w:t xml:space="preserve">, Л.С. </w:t>
      </w:r>
      <w:proofErr w:type="spellStart"/>
      <w:r w:rsidRPr="005D6ECD">
        <w:rPr>
          <w:lang w:eastAsia="ru-RU"/>
        </w:rPr>
        <w:t>Смеркович</w:t>
      </w:r>
      <w:proofErr w:type="spellEnd"/>
      <w:r w:rsidRPr="005D6ECD">
        <w:rPr>
          <w:lang w:eastAsia="ru-RU"/>
        </w:rPr>
        <w:t>. – Екатеринбург: И</w:t>
      </w:r>
      <w:r w:rsidRPr="005D6ECD">
        <w:rPr>
          <w:lang w:eastAsia="ru-RU"/>
        </w:rPr>
        <w:t>з</w:t>
      </w:r>
      <w:r w:rsidRPr="005D6ECD">
        <w:rPr>
          <w:lang w:eastAsia="ru-RU"/>
        </w:rPr>
        <w:t>дательские решения, 2017. – 210 с.</w:t>
      </w:r>
    </w:p>
    <w:p w14:paraId="0AB3B1A2"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proofErr w:type="spellStart"/>
      <w:r w:rsidRPr="005D6ECD">
        <w:rPr>
          <w:lang w:eastAsia="ru-RU"/>
        </w:rPr>
        <w:t>Шиянов</w:t>
      </w:r>
      <w:proofErr w:type="spellEnd"/>
      <w:r w:rsidRPr="005D6ECD">
        <w:rPr>
          <w:lang w:eastAsia="ru-RU"/>
        </w:rPr>
        <w:t xml:space="preserve"> Е.Н., Котова И.Б. Развитие личности в обучении – М.: Изд. центр «Акад</w:t>
      </w:r>
      <w:r w:rsidRPr="005D6ECD">
        <w:rPr>
          <w:lang w:eastAsia="ru-RU"/>
        </w:rPr>
        <w:t>е</w:t>
      </w:r>
      <w:r w:rsidRPr="005D6ECD">
        <w:rPr>
          <w:lang w:eastAsia="ru-RU"/>
        </w:rPr>
        <w:t>мия», 2000.</w:t>
      </w:r>
    </w:p>
    <w:p w14:paraId="2AB23C77"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proofErr w:type="spellStart"/>
      <w:r w:rsidRPr="005D6ECD">
        <w:rPr>
          <w:lang w:eastAsia="ru-RU"/>
        </w:rPr>
        <w:t>Эльконин</w:t>
      </w:r>
      <w:proofErr w:type="spellEnd"/>
      <w:r w:rsidRPr="005D6ECD">
        <w:rPr>
          <w:lang w:eastAsia="ru-RU"/>
        </w:rPr>
        <w:t xml:space="preserve"> Б.Д. Психология развития – М.: Изд. центр «Академия», 2001.</w:t>
      </w:r>
    </w:p>
    <w:p w14:paraId="12C665F1"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proofErr w:type="spellStart"/>
      <w:r w:rsidRPr="005D6ECD">
        <w:rPr>
          <w:lang w:eastAsia="ru-RU"/>
        </w:rPr>
        <w:t>А.Агафонов</w:t>
      </w:r>
      <w:proofErr w:type="spellEnd"/>
      <w:r w:rsidRPr="005D6ECD">
        <w:rPr>
          <w:lang w:eastAsia="ru-RU"/>
        </w:rPr>
        <w:t xml:space="preserve"> Хабаровский край «Современный путеводитель»,2017.</w:t>
      </w:r>
    </w:p>
    <w:p w14:paraId="604197AE"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lang w:eastAsia="ru-RU"/>
        </w:rPr>
        <w:t>В</w:t>
      </w:r>
      <w:proofErr w:type="gramStart"/>
      <w:r w:rsidRPr="005D6ECD">
        <w:rPr>
          <w:lang w:eastAsia="ru-RU"/>
        </w:rPr>
        <w:t xml:space="preserve"> .</w:t>
      </w:r>
      <w:proofErr w:type="gramEnd"/>
      <w:r w:rsidRPr="005D6ECD">
        <w:rPr>
          <w:lang w:eastAsia="ru-RU"/>
        </w:rPr>
        <w:t xml:space="preserve">К. Арсеньев «В горах </w:t>
      </w:r>
      <w:proofErr w:type="spellStart"/>
      <w:r w:rsidRPr="005D6ECD">
        <w:rPr>
          <w:lang w:eastAsia="ru-RU"/>
        </w:rPr>
        <w:t>Сихотэ</w:t>
      </w:r>
      <w:proofErr w:type="spellEnd"/>
      <w:r w:rsidRPr="005D6ECD">
        <w:rPr>
          <w:lang w:eastAsia="ru-RU"/>
        </w:rPr>
        <w:t xml:space="preserve">- </w:t>
      </w:r>
      <w:proofErr w:type="spellStart"/>
      <w:r w:rsidRPr="005D6ECD">
        <w:rPr>
          <w:lang w:eastAsia="ru-RU"/>
        </w:rPr>
        <w:t>Алиня</w:t>
      </w:r>
      <w:proofErr w:type="spellEnd"/>
      <w:r w:rsidRPr="005D6ECD">
        <w:rPr>
          <w:lang w:eastAsia="ru-RU"/>
        </w:rPr>
        <w:t>» , 1955.</w:t>
      </w:r>
    </w:p>
    <w:p w14:paraId="4F64D2D7"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rFonts w:eastAsia="Calibri"/>
          <w:lang w:eastAsia="en-US"/>
        </w:rPr>
        <w:t xml:space="preserve">Петроглифы </w:t>
      </w:r>
      <w:proofErr w:type="spellStart"/>
      <w:r w:rsidRPr="005D6ECD">
        <w:rPr>
          <w:rFonts w:eastAsia="Calibri"/>
          <w:lang w:eastAsia="en-US"/>
        </w:rPr>
        <w:t>Сикачи-Аляна</w:t>
      </w:r>
      <w:proofErr w:type="spellEnd"/>
      <w:r w:rsidRPr="005D6ECD">
        <w:rPr>
          <w:rFonts w:eastAsia="Calibri"/>
          <w:lang w:eastAsia="en-US"/>
        </w:rPr>
        <w:t>.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нцикл</w:t>
      </w:r>
      <w:proofErr w:type="spellEnd"/>
      <w:r w:rsidRPr="005D6ECD">
        <w:rPr>
          <w:rFonts w:eastAsia="Calibri"/>
          <w:lang w:eastAsia="en-US"/>
        </w:rPr>
        <w:t>. – URL</w:t>
      </w:r>
      <w:proofErr w:type="gramStart"/>
      <w:r w:rsidRPr="005D6ECD">
        <w:rPr>
          <w:rFonts w:eastAsia="Calibri"/>
          <w:lang w:eastAsia="en-US"/>
        </w:rPr>
        <w:t xml:space="preserve"> :</w:t>
      </w:r>
      <w:proofErr w:type="gramEnd"/>
      <w:r w:rsidRPr="005D6ECD">
        <w:rPr>
          <w:rFonts w:eastAsia="Calibri"/>
          <w:lang w:eastAsia="en-US"/>
        </w:rPr>
        <w:t xml:space="preserve"> https://ru.wikipedia.org/wiki/Петроглифы_Сикачи_Аляна (дата обращения: 07.07.2024).</w:t>
      </w:r>
    </w:p>
    <w:p w14:paraId="69F959C5"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rFonts w:eastAsia="Calibri"/>
          <w:lang w:eastAsia="en-US"/>
        </w:rPr>
        <w:t xml:space="preserve">Петроглифы </w:t>
      </w:r>
      <w:proofErr w:type="spellStart"/>
      <w:r w:rsidRPr="005D6ECD">
        <w:rPr>
          <w:rFonts w:eastAsia="Calibri"/>
          <w:lang w:eastAsia="en-US"/>
        </w:rPr>
        <w:t>Сикачи-Аляна</w:t>
      </w:r>
      <w:proofErr w:type="spellEnd"/>
      <w:r w:rsidRPr="005D6ECD">
        <w:rPr>
          <w:rFonts w:eastAsia="Calibri"/>
          <w:lang w:eastAsia="en-US"/>
        </w:rPr>
        <w:t xml:space="preserve">. – Текст : электронный // </w:t>
      </w:r>
      <w:proofErr w:type="spellStart"/>
      <w:r w:rsidRPr="005D6ECD">
        <w:rPr>
          <w:rFonts w:eastAsia="Calibri"/>
          <w:lang w:eastAsia="en-US"/>
        </w:rPr>
        <w:t>Russia</w:t>
      </w:r>
      <w:proofErr w:type="spellEnd"/>
      <w:r w:rsidRPr="005D6ECD">
        <w:rPr>
          <w:rFonts w:eastAsia="Calibri"/>
          <w:lang w:eastAsia="en-US"/>
        </w:rPr>
        <w:t xml:space="preserve"> </w:t>
      </w:r>
      <w:proofErr w:type="spellStart"/>
      <w:r w:rsidRPr="005D6ECD">
        <w:rPr>
          <w:rFonts w:eastAsia="Calibri"/>
          <w:lang w:eastAsia="en-US"/>
        </w:rPr>
        <w:t>travel</w:t>
      </w:r>
      <w:proofErr w:type="spellEnd"/>
      <w:r w:rsidRPr="005D6ECD">
        <w:rPr>
          <w:rFonts w:eastAsia="Calibri"/>
          <w:lang w:eastAsia="en-US"/>
        </w:rPr>
        <w:t xml:space="preserve"> : [нац. турист</w:t>
      </w:r>
      <w:proofErr w:type="gramStart"/>
      <w:r w:rsidRPr="005D6ECD">
        <w:rPr>
          <w:rFonts w:eastAsia="Calibri"/>
          <w:lang w:eastAsia="en-US"/>
        </w:rPr>
        <w:t>.</w:t>
      </w:r>
      <w:proofErr w:type="gramEnd"/>
      <w:r w:rsidRPr="005D6ECD">
        <w:rPr>
          <w:rFonts w:eastAsia="Calibri"/>
          <w:lang w:eastAsia="en-US"/>
        </w:rPr>
        <w:t xml:space="preserve"> </w:t>
      </w:r>
      <w:proofErr w:type="gramStart"/>
      <w:r w:rsidRPr="005D6ECD">
        <w:rPr>
          <w:rFonts w:eastAsia="Calibri"/>
          <w:lang w:eastAsia="en-US"/>
        </w:rPr>
        <w:t>п</w:t>
      </w:r>
      <w:proofErr w:type="gramEnd"/>
      <w:r w:rsidRPr="005D6ECD">
        <w:rPr>
          <w:rFonts w:eastAsia="Calibri"/>
          <w:lang w:eastAsia="en-US"/>
        </w:rPr>
        <w:t>о</w:t>
      </w:r>
      <w:r w:rsidRPr="005D6ECD">
        <w:rPr>
          <w:rFonts w:eastAsia="Calibri"/>
          <w:lang w:eastAsia="en-US"/>
        </w:rPr>
        <w:t>р</w:t>
      </w:r>
      <w:r w:rsidRPr="005D6ECD">
        <w:rPr>
          <w:rFonts w:eastAsia="Calibri"/>
          <w:lang w:eastAsia="en-US"/>
        </w:rPr>
        <w:t>тал]. – URL</w:t>
      </w:r>
      <w:proofErr w:type="gramStart"/>
      <w:r w:rsidRPr="005D6ECD">
        <w:rPr>
          <w:rFonts w:eastAsia="Calibri"/>
          <w:lang w:eastAsia="en-US"/>
        </w:rPr>
        <w:t xml:space="preserve"> :</w:t>
      </w:r>
      <w:proofErr w:type="gramEnd"/>
      <w:r w:rsidRPr="005D6ECD">
        <w:rPr>
          <w:rFonts w:eastAsia="Calibri"/>
          <w:lang w:eastAsia="en-US"/>
        </w:rPr>
        <w:t xml:space="preserve"> https://russia.travel/objects/10216/ (дата обращения: 07.07.2024).</w:t>
      </w:r>
    </w:p>
    <w:p w14:paraId="1DF5C857"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rFonts w:eastAsia="Calibri"/>
          <w:lang w:eastAsia="en-US"/>
        </w:rPr>
        <w:t xml:space="preserve"> Лотос Комарова Лотос </w:t>
      </w:r>
      <w:proofErr w:type="spellStart"/>
      <w:r w:rsidRPr="005D6ECD">
        <w:rPr>
          <w:rFonts w:eastAsia="Calibri"/>
          <w:lang w:eastAsia="en-US"/>
        </w:rPr>
        <w:t>орехоносный</w:t>
      </w:r>
      <w:proofErr w:type="spellEnd"/>
      <w:r w:rsidRPr="005D6ECD">
        <w:rPr>
          <w:rFonts w:eastAsia="Calibri"/>
          <w:lang w:eastAsia="en-US"/>
        </w:rPr>
        <w:t>.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нцикл</w:t>
      </w:r>
      <w:proofErr w:type="spellEnd"/>
      <w:r w:rsidRPr="005D6ECD">
        <w:rPr>
          <w:rFonts w:eastAsia="Calibri"/>
          <w:lang w:eastAsia="en-US"/>
        </w:rPr>
        <w:t>. – URL</w:t>
      </w:r>
      <w:proofErr w:type="gramStart"/>
      <w:r w:rsidRPr="005D6ECD">
        <w:rPr>
          <w:rFonts w:eastAsia="Calibri"/>
          <w:lang w:eastAsia="en-US"/>
        </w:rPr>
        <w:t xml:space="preserve"> :</w:t>
      </w:r>
      <w:proofErr w:type="gramEnd"/>
      <w:r w:rsidRPr="005D6ECD">
        <w:rPr>
          <w:rFonts w:eastAsia="Calibri"/>
          <w:lang w:eastAsia="en-US"/>
        </w:rPr>
        <w:t xml:space="preserve"> https://ru.wikipedia.org/wiki/Лотос_орехоносный (дата обращения: 07.07.2024).</w:t>
      </w:r>
    </w:p>
    <w:p w14:paraId="7913690D"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rFonts w:eastAsia="Calibri"/>
          <w:lang w:eastAsia="en-US"/>
        </w:rPr>
        <w:t xml:space="preserve"> На краю земли</w:t>
      </w:r>
      <w:proofErr w:type="gramStart"/>
      <w:r w:rsidRPr="005D6ECD">
        <w:rPr>
          <w:rFonts w:eastAsia="Calibri"/>
          <w:lang w:eastAsia="en-US"/>
        </w:rPr>
        <w:t xml:space="preserve"> :</w:t>
      </w:r>
      <w:proofErr w:type="gramEnd"/>
      <w:r w:rsidRPr="005D6ECD">
        <w:rPr>
          <w:rFonts w:eastAsia="Calibri"/>
          <w:lang w:eastAsia="en-US"/>
        </w:rPr>
        <w:t xml:space="preserve"> блог Людмилы </w:t>
      </w:r>
      <w:proofErr w:type="spellStart"/>
      <w:r w:rsidRPr="005D6ECD">
        <w:rPr>
          <w:rFonts w:eastAsia="Calibri"/>
          <w:lang w:eastAsia="en-US"/>
        </w:rPr>
        <w:t>Лапаевой</w:t>
      </w:r>
      <w:proofErr w:type="spellEnd"/>
      <w:r w:rsidRPr="005D6ECD">
        <w:rPr>
          <w:rFonts w:eastAsia="Calibri"/>
          <w:lang w:eastAsia="en-US"/>
        </w:rPr>
        <w:t>. – URL</w:t>
      </w:r>
      <w:proofErr w:type="gramStart"/>
      <w:r w:rsidRPr="005D6ECD">
        <w:rPr>
          <w:rFonts w:eastAsia="Calibri"/>
          <w:lang w:eastAsia="en-US"/>
        </w:rPr>
        <w:t xml:space="preserve"> :</w:t>
      </w:r>
      <w:proofErr w:type="gramEnd"/>
      <w:r w:rsidRPr="005D6ECD">
        <w:rPr>
          <w:rFonts w:eastAsia="Calibri"/>
          <w:lang w:eastAsia="en-US"/>
        </w:rPr>
        <w:t xml:space="preserve"> http://lglusi.ru/far-east/priroda-dikaya-i-ne-ochen/flora/lotos-komarovadalnevostochnyiy-lotos (дата обращения: 07.07.2024).</w:t>
      </w:r>
    </w:p>
    <w:p w14:paraId="78B20171"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rFonts w:eastAsia="Calibri"/>
          <w:lang w:eastAsia="en-US"/>
        </w:rPr>
        <w:t xml:space="preserve"> Амурский мост Хабаровский мост.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w:t>
      </w:r>
      <w:r w:rsidRPr="005D6ECD">
        <w:rPr>
          <w:rFonts w:eastAsia="Calibri"/>
          <w:lang w:eastAsia="en-US"/>
        </w:rPr>
        <w:t>цикл</w:t>
      </w:r>
      <w:proofErr w:type="spellEnd"/>
      <w:r w:rsidRPr="005D6ECD">
        <w:rPr>
          <w:rFonts w:eastAsia="Calibri"/>
          <w:lang w:eastAsia="en-US"/>
        </w:rPr>
        <w:t>. – URL</w:t>
      </w:r>
      <w:proofErr w:type="gramStart"/>
      <w:r w:rsidRPr="005D6ECD">
        <w:rPr>
          <w:rFonts w:eastAsia="Calibri"/>
          <w:lang w:eastAsia="en-US"/>
        </w:rPr>
        <w:t xml:space="preserve"> :</w:t>
      </w:r>
      <w:proofErr w:type="gramEnd"/>
      <w:r w:rsidRPr="005D6ECD">
        <w:rPr>
          <w:rFonts w:eastAsia="Calibri"/>
          <w:lang w:eastAsia="en-US"/>
        </w:rPr>
        <w:t xml:space="preserve"> ttps://ru.wikipedia.org/wiki/Хабаровский_мост (дата обращения: 07.07.2024).</w:t>
      </w:r>
    </w:p>
    <w:p w14:paraId="5FEE57A4" w14:textId="77777777" w:rsidR="00E24485" w:rsidRPr="005D6ECD" w:rsidRDefault="00E24485" w:rsidP="005D6ECD">
      <w:pPr>
        <w:numPr>
          <w:ilvl w:val="0"/>
          <w:numId w:val="27"/>
        </w:numPr>
        <w:suppressAutoHyphens w:val="0"/>
        <w:spacing w:after="200" w:line="360" w:lineRule="auto"/>
        <w:contextualSpacing/>
        <w:jc w:val="both"/>
        <w:textAlignment w:val="baseline"/>
        <w:rPr>
          <w:lang w:eastAsia="ru-RU"/>
        </w:rPr>
      </w:pPr>
      <w:r w:rsidRPr="005D6ECD">
        <w:rPr>
          <w:rFonts w:eastAsia="Calibri"/>
          <w:lang w:eastAsia="en-US"/>
        </w:rPr>
        <w:t xml:space="preserve"> Озеро </w:t>
      </w:r>
      <w:proofErr w:type="spellStart"/>
      <w:r w:rsidRPr="005D6ECD">
        <w:rPr>
          <w:rFonts w:eastAsia="Calibri"/>
          <w:lang w:eastAsia="en-US"/>
        </w:rPr>
        <w:t>Амут</w:t>
      </w:r>
      <w:proofErr w:type="spellEnd"/>
      <w:r w:rsidRPr="005D6ECD">
        <w:rPr>
          <w:rFonts w:eastAsia="Calibri"/>
          <w:lang w:eastAsia="en-US"/>
        </w:rPr>
        <w:t xml:space="preserve"> </w:t>
      </w:r>
      <w:proofErr w:type="spellStart"/>
      <w:r w:rsidRPr="005D6ECD">
        <w:rPr>
          <w:rFonts w:eastAsia="Calibri"/>
          <w:lang w:eastAsia="en-US"/>
        </w:rPr>
        <w:t>Амут</w:t>
      </w:r>
      <w:proofErr w:type="spellEnd"/>
      <w:r w:rsidRPr="005D6ECD">
        <w:rPr>
          <w:rFonts w:eastAsia="Calibri"/>
          <w:lang w:eastAsia="en-US"/>
        </w:rPr>
        <w:t xml:space="preserve"> (озеро, Хабаровский край).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нцикл</w:t>
      </w:r>
      <w:proofErr w:type="spellEnd"/>
      <w:r w:rsidRPr="005D6ECD">
        <w:rPr>
          <w:rFonts w:eastAsia="Calibri"/>
          <w:lang w:eastAsia="en-US"/>
        </w:rPr>
        <w:t xml:space="preserve">. – URL: </w:t>
      </w:r>
      <w:hyperlink r:id="rId10" w:history="1">
        <w:r w:rsidRPr="005D6ECD">
          <w:rPr>
            <w:rFonts w:eastAsia="Calibri"/>
            <w:color w:val="0000FF"/>
            <w:u w:val="single"/>
            <w:lang w:eastAsia="en-US"/>
          </w:rPr>
          <w:t>https://ru.wikipedia.org/wiki/</w:t>
        </w:r>
      </w:hyperlink>
      <w:r w:rsidRPr="005D6ECD">
        <w:rPr>
          <w:rFonts w:eastAsia="Calibri"/>
          <w:color w:val="0000FF"/>
          <w:u w:val="single"/>
          <w:lang w:eastAsia="en-US"/>
        </w:rPr>
        <w:t xml:space="preserve"> </w:t>
      </w:r>
      <w:r w:rsidRPr="005D6ECD">
        <w:rPr>
          <w:rFonts w:eastAsia="Calibri"/>
          <w:lang w:eastAsia="en-US"/>
        </w:rPr>
        <w:t>(дата обращения: 07.07.2024).</w:t>
      </w:r>
    </w:p>
    <w:p w14:paraId="55A517B4" w14:textId="77777777" w:rsidR="00E24485" w:rsidRPr="005D6ECD" w:rsidRDefault="00E24485" w:rsidP="005D6ECD">
      <w:pPr>
        <w:spacing w:line="360" w:lineRule="auto"/>
        <w:jc w:val="both"/>
        <w:textAlignment w:val="baseline"/>
        <w:rPr>
          <w:lang w:eastAsia="ru-RU"/>
        </w:rPr>
      </w:pPr>
      <w:r w:rsidRPr="005D6ECD">
        <w:rPr>
          <w:lang w:eastAsia="ru-RU"/>
        </w:rPr>
        <w:t>14.</w:t>
      </w:r>
      <w:r w:rsidRPr="005D6ECD">
        <w:rPr>
          <w:rFonts w:eastAsia="Calibri"/>
          <w:lang w:eastAsia="en-US"/>
        </w:rPr>
        <w:t xml:space="preserve"> </w:t>
      </w:r>
      <w:proofErr w:type="spellStart"/>
      <w:r w:rsidRPr="005D6ECD">
        <w:rPr>
          <w:rFonts w:eastAsia="Calibri"/>
          <w:lang w:eastAsia="en-US"/>
        </w:rPr>
        <w:t>Амут_озеро_Хабаровский_край</w:t>
      </w:r>
      <w:proofErr w:type="spellEnd"/>
      <w:r w:rsidRPr="005D6ECD">
        <w:rPr>
          <w:rFonts w:eastAsia="Calibri"/>
          <w:lang w:eastAsia="en-US"/>
        </w:rPr>
        <w:t xml:space="preserve"> Озеро </w:t>
      </w:r>
      <w:proofErr w:type="spellStart"/>
      <w:r w:rsidRPr="005D6ECD">
        <w:rPr>
          <w:rFonts w:eastAsia="Calibri"/>
          <w:lang w:eastAsia="en-US"/>
        </w:rPr>
        <w:t>Амут</w:t>
      </w:r>
      <w:proofErr w:type="spellEnd"/>
      <w:r w:rsidRPr="005D6ECD">
        <w:rPr>
          <w:rFonts w:eastAsia="Calibri"/>
          <w:lang w:eastAsia="en-US"/>
        </w:rPr>
        <w:t xml:space="preserve">. – Текст : электронный // </w:t>
      </w:r>
      <w:proofErr w:type="spellStart"/>
      <w:r w:rsidRPr="005D6ECD">
        <w:rPr>
          <w:rFonts w:eastAsia="Calibri"/>
          <w:lang w:eastAsia="en-US"/>
        </w:rPr>
        <w:t>Russia</w:t>
      </w:r>
      <w:proofErr w:type="spellEnd"/>
      <w:r w:rsidRPr="005D6ECD">
        <w:rPr>
          <w:rFonts w:eastAsia="Calibri"/>
          <w:lang w:eastAsia="en-US"/>
        </w:rPr>
        <w:t xml:space="preserve"> </w:t>
      </w:r>
      <w:proofErr w:type="spellStart"/>
      <w:r w:rsidRPr="005D6ECD">
        <w:rPr>
          <w:rFonts w:eastAsia="Calibri"/>
          <w:lang w:eastAsia="en-US"/>
        </w:rPr>
        <w:t>travel</w:t>
      </w:r>
      <w:proofErr w:type="spellEnd"/>
      <w:r w:rsidRPr="005D6ECD">
        <w:rPr>
          <w:rFonts w:eastAsia="Calibri"/>
          <w:lang w:eastAsia="en-US"/>
        </w:rPr>
        <w:t xml:space="preserve"> : [нац. турист</w:t>
      </w:r>
      <w:proofErr w:type="gramStart"/>
      <w:r w:rsidRPr="005D6ECD">
        <w:rPr>
          <w:rFonts w:eastAsia="Calibri"/>
          <w:lang w:eastAsia="en-US"/>
        </w:rPr>
        <w:t>.</w:t>
      </w:r>
      <w:proofErr w:type="gramEnd"/>
      <w:r w:rsidRPr="005D6ECD">
        <w:rPr>
          <w:rFonts w:eastAsia="Calibri"/>
          <w:lang w:eastAsia="en-US"/>
        </w:rPr>
        <w:t xml:space="preserve"> </w:t>
      </w:r>
      <w:proofErr w:type="gramStart"/>
      <w:r w:rsidRPr="005D6ECD">
        <w:rPr>
          <w:rFonts w:eastAsia="Calibri"/>
          <w:lang w:eastAsia="en-US"/>
        </w:rPr>
        <w:t>п</w:t>
      </w:r>
      <w:proofErr w:type="gramEnd"/>
      <w:r w:rsidRPr="005D6ECD">
        <w:rPr>
          <w:rFonts w:eastAsia="Calibri"/>
          <w:lang w:eastAsia="en-US"/>
        </w:rPr>
        <w:t>ортал]. – URL</w:t>
      </w:r>
      <w:proofErr w:type="gramStart"/>
      <w:r w:rsidRPr="005D6ECD">
        <w:rPr>
          <w:rFonts w:eastAsia="Calibri"/>
          <w:lang w:eastAsia="en-US"/>
        </w:rPr>
        <w:t xml:space="preserve"> :</w:t>
      </w:r>
      <w:proofErr w:type="gramEnd"/>
      <w:r w:rsidRPr="005D6ECD">
        <w:rPr>
          <w:rFonts w:eastAsia="Calibri"/>
          <w:lang w:eastAsia="en-US"/>
        </w:rPr>
        <w:t xml:space="preserve"> https://russia.travel/objects/281942/ (дата обращения: 07.07.2024).</w:t>
      </w:r>
    </w:p>
    <w:p w14:paraId="398B2829" w14:textId="77777777" w:rsidR="00E24485" w:rsidRPr="005D6ECD" w:rsidRDefault="00E24485" w:rsidP="005D6ECD">
      <w:pPr>
        <w:spacing w:line="360" w:lineRule="auto"/>
        <w:jc w:val="both"/>
        <w:textAlignment w:val="baseline"/>
        <w:rPr>
          <w:lang w:eastAsia="ru-RU"/>
        </w:rPr>
      </w:pPr>
      <w:r w:rsidRPr="005D6ECD">
        <w:rPr>
          <w:rFonts w:eastAsia="Calibri"/>
          <w:lang w:eastAsia="en-US"/>
        </w:rPr>
        <w:t xml:space="preserve">15. </w:t>
      </w:r>
      <w:proofErr w:type="spellStart"/>
      <w:r w:rsidRPr="005D6ECD">
        <w:rPr>
          <w:rFonts w:eastAsia="Calibri"/>
          <w:lang w:eastAsia="en-US"/>
        </w:rPr>
        <w:t>Шантарские</w:t>
      </w:r>
      <w:proofErr w:type="spellEnd"/>
      <w:r w:rsidRPr="005D6ECD">
        <w:rPr>
          <w:rFonts w:eastAsia="Calibri"/>
          <w:lang w:eastAsia="en-US"/>
        </w:rPr>
        <w:t xml:space="preserve"> острова.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нцикл</w:t>
      </w:r>
      <w:proofErr w:type="spellEnd"/>
      <w:r w:rsidRPr="005D6ECD">
        <w:rPr>
          <w:rFonts w:eastAsia="Calibri"/>
          <w:lang w:eastAsia="en-US"/>
        </w:rPr>
        <w:t xml:space="preserve">. – URL: </w:t>
      </w:r>
      <w:hyperlink r:id="rId11" w:history="1">
        <w:r w:rsidRPr="005D6ECD">
          <w:rPr>
            <w:rFonts w:eastAsia="Calibri"/>
            <w:color w:val="0000FF"/>
            <w:u w:val="single"/>
            <w:lang w:eastAsia="en-US"/>
          </w:rPr>
          <w:t>https://ru.wikipedia.org/wiki/</w:t>
        </w:r>
      </w:hyperlink>
      <w:r w:rsidRPr="005D6ECD">
        <w:rPr>
          <w:rFonts w:eastAsia="Calibri"/>
          <w:color w:val="0000FF"/>
          <w:u w:val="single"/>
          <w:lang w:eastAsia="en-US"/>
        </w:rPr>
        <w:t xml:space="preserve"> </w:t>
      </w:r>
      <w:r w:rsidRPr="005D6ECD">
        <w:rPr>
          <w:rFonts w:eastAsia="Calibri"/>
          <w:lang w:eastAsia="en-US"/>
        </w:rPr>
        <w:t>(дата обращения: 07.07.2024).</w:t>
      </w:r>
    </w:p>
    <w:p w14:paraId="2A908995" w14:textId="77777777" w:rsidR="00E24485" w:rsidRPr="005D6ECD" w:rsidRDefault="00E24485" w:rsidP="005D6ECD">
      <w:pPr>
        <w:spacing w:line="360" w:lineRule="auto"/>
        <w:jc w:val="both"/>
        <w:textAlignment w:val="baseline"/>
        <w:rPr>
          <w:lang w:eastAsia="ru-RU"/>
        </w:rPr>
      </w:pPr>
      <w:r w:rsidRPr="005D6ECD">
        <w:rPr>
          <w:rFonts w:eastAsia="Calibri"/>
          <w:lang w:eastAsia="en-US"/>
        </w:rPr>
        <w:t xml:space="preserve">16. </w:t>
      </w:r>
      <w:proofErr w:type="spellStart"/>
      <w:r w:rsidRPr="005D6ECD">
        <w:rPr>
          <w:rFonts w:eastAsia="Calibri"/>
          <w:lang w:eastAsia="en-US"/>
        </w:rPr>
        <w:t>Шантарские</w:t>
      </w:r>
      <w:proofErr w:type="spellEnd"/>
      <w:r w:rsidRPr="005D6ECD">
        <w:rPr>
          <w:rFonts w:eastAsia="Calibri"/>
          <w:lang w:eastAsia="en-US"/>
        </w:rPr>
        <w:t xml:space="preserve"> острова_. – Текст : электронный // </w:t>
      </w:r>
      <w:proofErr w:type="spellStart"/>
      <w:r w:rsidRPr="005D6ECD">
        <w:rPr>
          <w:rFonts w:eastAsia="Calibri"/>
          <w:lang w:eastAsia="en-US"/>
        </w:rPr>
        <w:t>Russia</w:t>
      </w:r>
      <w:proofErr w:type="spellEnd"/>
      <w:r w:rsidRPr="005D6ECD">
        <w:rPr>
          <w:rFonts w:eastAsia="Calibri"/>
          <w:lang w:eastAsia="en-US"/>
        </w:rPr>
        <w:t xml:space="preserve"> </w:t>
      </w:r>
      <w:proofErr w:type="spellStart"/>
      <w:r w:rsidRPr="005D6ECD">
        <w:rPr>
          <w:rFonts w:eastAsia="Calibri"/>
          <w:lang w:eastAsia="en-US"/>
        </w:rPr>
        <w:t>travel</w:t>
      </w:r>
      <w:proofErr w:type="spellEnd"/>
      <w:r w:rsidRPr="005D6ECD">
        <w:rPr>
          <w:rFonts w:eastAsia="Calibri"/>
          <w:lang w:eastAsia="en-US"/>
        </w:rPr>
        <w:t xml:space="preserve"> : [нац. турист</w:t>
      </w:r>
      <w:proofErr w:type="gramStart"/>
      <w:r w:rsidRPr="005D6ECD">
        <w:rPr>
          <w:rFonts w:eastAsia="Calibri"/>
          <w:lang w:eastAsia="en-US"/>
        </w:rPr>
        <w:t>.</w:t>
      </w:r>
      <w:proofErr w:type="gramEnd"/>
      <w:r w:rsidRPr="005D6ECD">
        <w:rPr>
          <w:rFonts w:eastAsia="Calibri"/>
          <w:lang w:eastAsia="en-US"/>
        </w:rPr>
        <w:t xml:space="preserve"> </w:t>
      </w:r>
      <w:proofErr w:type="gramStart"/>
      <w:r w:rsidRPr="005D6ECD">
        <w:rPr>
          <w:rFonts w:eastAsia="Calibri"/>
          <w:lang w:eastAsia="en-US"/>
        </w:rPr>
        <w:t>п</w:t>
      </w:r>
      <w:proofErr w:type="gramEnd"/>
      <w:r w:rsidRPr="005D6ECD">
        <w:rPr>
          <w:rFonts w:eastAsia="Calibri"/>
          <w:lang w:eastAsia="en-US"/>
        </w:rPr>
        <w:t>ортал]. – URL</w:t>
      </w:r>
      <w:proofErr w:type="gramStart"/>
      <w:r w:rsidRPr="005D6ECD">
        <w:rPr>
          <w:rFonts w:eastAsia="Calibri"/>
          <w:lang w:eastAsia="en-US"/>
        </w:rPr>
        <w:t xml:space="preserve"> :</w:t>
      </w:r>
      <w:proofErr w:type="gramEnd"/>
      <w:r w:rsidRPr="005D6ECD">
        <w:rPr>
          <w:rFonts w:eastAsia="Calibri"/>
          <w:lang w:eastAsia="en-US"/>
        </w:rPr>
        <w:t xml:space="preserve"> </w:t>
      </w:r>
      <w:hyperlink r:id="rId12" w:history="1">
        <w:r w:rsidRPr="005D6ECD">
          <w:rPr>
            <w:rFonts w:eastAsia="Calibri"/>
            <w:color w:val="0000FF"/>
            <w:u w:val="single"/>
            <w:lang w:eastAsia="en-US"/>
          </w:rPr>
          <w:t>https://russia.travel/objects/282024/</w:t>
        </w:r>
      </w:hyperlink>
      <w:r w:rsidRPr="005D6ECD">
        <w:rPr>
          <w:rFonts w:eastAsia="Calibri"/>
          <w:lang w:eastAsia="en-US"/>
        </w:rPr>
        <w:t xml:space="preserve"> (дата обращения: 07.07.2024).</w:t>
      </w:r>
    </w:p>
    <w:p w14:paraId="05FAE70F" w14:textId="77777777" w:rsidR="00E24485" w:rsidRPr="005D6ECD" w:rsidRDefault="00E24485" w:rsidP="005D6ECD">
      <w:pPr>
        <w:spacing w:line="360" w:lineRule="auto"/>
        <w:jc w:val="both"/>
        <w:textAlignment w:val="baseline"/>
        <w:rPr>
          <w:lang w:eastAsia="ru-RU"/>
        </w:rPr>
      </w:pPr>
      <w:r w:rsidRPr="005D6ECD">
        <w:rPr>
          <w:rFonts w:eastAsia="Calibri"/>
          <w:lang w:eastAsia="en-US"/>
        </w:rPr>
        <w:t xml:space="preserve">17.  Горный хребет </w:t>
      </w:r>
      <w:proofErr w:type="spellStart"/>
      <w:r w:rsidRPr="005D6ECD">
        <w:rPr>
          <w:rFonts w:eastAsia="Calibri"/>
          <w:lang w:eastAsia="en-US"/>
        </w:rPr>
        <w:t>Дуссе-Алинь</w:t>
      </w:r>
      <w:proofErr w:type="spellEnd"/>
      <w:r w:rsidRPr="005D6ECD">
        <w:rPr>
          <w:rFonts w:eastAsia="Calibri"/>
          <w:lang w:eastAsia="en-US"/>
        </w:rPr>
        <w:t>.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нцикл</w:t>
      </w:r>
      <w:proofErr w:type="spellEnd"/>
      <w:r w:rsidRPr="005D6ECD">
        <w:rPr>
          <w:rFonts w:eastAsia="Calibri"/>
          <w:lang w:eastAsia="en-US"/>
        </w:rPr>
        <w:t xml:space="preserve">. – URL: </w:t>
      </w:r>
      <w:hyperlink r:id="rId13" w:history="1">
        <w:r w:rsidRPr="005D6ECD">
          <w:rPr>
            <w:rFonts w:eastAsia="Calibri"/>
            <w:color w:val="0000FF"/>
            <w:u w:val="single"/>
            <w:lang w:eastAsia="en-US"/>
          </w:rPr>
          <w:t>https://ru.wikipedia.org/wiki</w:t>
        </w:r>
      </w:hyperlink>
      <w:r w:rsidRPr="005D6ECD">
        <w:rPr>
          <w:rFonts w:eastAsia="Calibri"/>
          <w:color w:val="0000FF"/>
          <w:u w:val="single"/>
          <w:lang w:eastAsia="en-US"/>
        </w:rPr>
        <w:t xml:space="preserve"> </w:t>
      </w:r>
      <w:r w:rsidRPr="005D6ECD">
        <w:rPr>
          <w:rFonts w:eastAsia="Calibri"/>
          <w:lang w:eastAsia="en-US"/>
        </w:rPr>
        <w:t>(дата обращения: 07.07.2024).</w:t>
      </w:r>
    </w:p>
    <w:p w14:paraId="12B88C03" w14:textId="6E8AA4FA" w:rsidR="00C55BCE" w:rsidRDefault="00E24485" w:rsidP="005D6ECD">
      <w:pPr>
        <w:spacing w:line="360" w:lineRule="auto"/>
        <w:jc w:val="both"/>
        <w:textAlignment w:val="baseline"/>
        <w:rPr>
          <w:rFonts w:eastAsia="Calibri"/>
          <w:color w:val="0000FF"/>
          <w:u w:val="single"/>
          <w:lang w:eastAsia="en-US"/>
        </w:rPr>
      </w:pPr>
      <w:r w:rsidRPr="005D6ECD">
        <w:rPr>
          <w:rFonts w:eastAsia="Calibri"/>
          <w:lang w:eastAsia="en-US"/>
        </w:rPr>
        <w:t>18.  Амурский тигр. – Текст</w:t>
      </w:r>
      <w:proofErr w:type="gramStart"/>
      <w:r w:rsidRPr="005D6ECD">
        <w:rPr>
          <w:rFonts w:eastAsia="Calibri"/>
          <w:lang w:eastAsia="en-US"/>
        </w:rPr>
        <w:t xml:space="preserve"> :</w:t>
      </w:r>
      <w:proofErr w:type="gramEnd"/>
      <w:r w:rsidRPr="005D6ECD">
        <w:rPr>
          <w:rFonts w:eastAsia="Calibri"/>
          <w:lang w:eastAsia="en-US"/>
        </w:rPr>
        <w:t xml:space="preserve"> электронный // Википедия : Свобод</w:t>
      </w:r>
      <w:proofErr w:type="gramStart"/>
      <w:r w:rsidRPr="005D6ECD">
        <w:rPr>
          <w:rFonts w:eastAsia="Calibri"/>
          <w:lang w:eastAsia="en-US"/>
        </w:rPr>
        <w:t>.</w:t>
      </w:r>
      <w:proofErr w:type="gramEnd"/>
      <w:r w:rsidRPr="005D6ECD">
        <w:rPr>
          <w:rFonts w:eastAsia="Calibri"/>
          <w:lang w:eastAsia="en-US"/>
        </w:rPr>
        <w:t xml:space="preserve"> </w:t>
      </w:r>
      <w:proofErr w:type="spellStart"/>
      <w:proofErr w:type="gramStart"/>
      <w:r w:rsidRPr="005D6ECD">
        <w:rPr>
          <w:rFonts w:eastAsia="Calibri"/>
          <w:lang w:eastAsia="en-US"/>
        </w:rPr>
        <w:t>э</w:t>
      </w:r>
      <w:proofErr w:type="gramEnd"/>
      <w:r w:rsidRPr="005D6ECD">
        <w:rPr>
          <w:rFonts w:eastAsia="Calibri"/>
          <w:lang w:eastAsia="en-US"/>
        </w:rPr>
        <w:t>нцикл</w:t>
      </w:r>
      <w:proofErr w:type="spellEnd"/>
      <w:r w:rsidRPr="005D6ECD">
        <w:rPr>
          <w:rFonts w:eastAsia="Calibri"/>
          <w:lang w:eastAsia="en-US"/>
        </w:rPr>
        <w:t xml:space="preserve">. – URL: </w:t>
      </w:r>
      <w:hyperlink r:id="rId14" w:history="1">
        <w:r w:rsidRPr="005D6ECD">
          <w:rPr>
            <w:rFonts w:eastAsia="Calibri"/>
            <w:color w:val="0000FF"/>
            <w:u w:val="single"/>
            <w:lang w:eastAsia="en-US"/>
          </w:rPr>
          <w:t>https://ru.wikipedia.org/wiki/</w:t>
        </w:r>
      </w:hyperlink>
    </w:p>
    <w:p w14:paraId="3089D2CE" w14:textId="77777777" w:rsidR="00432597" w:rsidRDefault="00432597" w:rsidP="005D6ECD">
      <w:pPr>
        <w:spacing w:line="360" w:lineRule="auto"/>
        <w:jc w:val="both"/>
        <w:textAlignment w:val="baseline"/>
        <w:rPr>
          <w:rFonts w:eastAsia="Calibri"/>
          <w:color w:val="0000FF"/>
          <w:u w:val="single"/>
          <w:lang w:eastAsia="en-US"/>
        </w:rPr>
      </w:pPr>
    </w:p>
    <w:p w14:paraId="3269042D" w14:textId="77777777" w:rsidR="00432597" w:rsidRDefault="00432597" w:rsidP="005D6ECD">
      <w:pPr>
        <w:spacing w:line="360" w:lineRule="auto"/>
        <w:jc w:val="both"/>
        <w:textAlignment w:val="baseline"/>
        <w:rPr>
          <w:rFonts w:eastAsia="Calibri"/>
          <w:color w:val="0000FF"/>
          <w:u w:val="single"/>
          <w:lang w:eastAsia="en-US"/>
        </w:rPr>
      </w:pPr>
    </w:p>
    <w:p w14:paraId="01D1F5F0" w14:textId="77777777" w:rsidR="00432597" w:rsidRDefault="00432597" w:rsidP="005D6ECD">
      <w:pPr>
        <w:spacing w:line="360" w:lineRule="auto"/>
        <w:jc w:val="both"/>
        <w:textAlignment w:val="baseline"/>
        <w:rPr>
          <w:rFonts w:eastAsia="Calibri"/>
          <w:color w:val="0000FF"/>
          <w:u w:val="single"/>
          <w:lang w:eastAsia="en-US"/>
        </w:rPr>
      </w:pPr>
    </w:p>
    <w:p w14:paraId="6ED4A584" w14:textId="77777777" w:rsidR="00432597" w:rsidRDefault="00432597" w:rsidP="005D6ECD">
      <w:pPr>
        <w:spacing w:line="360" w:lineRule="auto"/>
        <w:jc w:val="both"/>
        <w:textAlignment w:val="baseline"/>
        <w:rPr>
          <w:rFonts w:eastAsia="Calibri"/>
          <w:color w:val="0000FF"/>
          <w:u w:val="single"/>
          <w:lang w:eastAsia="en-US"/>
        </w:rPr>
      </w:pPr>
    </w:p>
    <w:p w14:paraId="6EDEB509" w14:textId="77777777" w:rsidR="00432597" w:rsidRDefault="00432597" w:rsidP="005D6ECD">
      <w:pPr>
        <w:spacing w:line="360" w:lineRule="auto"/>
        <w:jc w:val="both"/>
        <w:textAlignment w:val="baseline"/>
        <w:rPr>
          <w:rFonts w:eastAsia="Calibri"/>
          <w:color w:val="0000FF"/>
          <w:u w:val="single"/>
          <w:lang w:eastAsia="en-US"/>
        </w:rPr>
      </w:pPr>
    </w:p>
    <w:p w14:paraId="70D40364" w14:textId="77777777" w:rsidR="00432597" w:rsidRDefault="00432597" w:rsidP="005D6ECD">
      <w:pPr>
        <w:spacing w:line="360" w:lineRule="auto"/>
        <w:jc w:val="both"/>
        <w:textAlignment w:val="baseline"/>
        <w:rPr>
          <w:rFonts w:eastAsia="Calibri"/>
          <w:color w:val="0000FF"/>
          <w:u w:val="single"/>
          <w:lang w:eastAsia="en-US"/>
        </w:rPr>
      </w:pPr>
    </w:p>
    <w:p w14:paraId="10930D8A" w14:textId="77777777" w:rsidR="00432597" w:rsidRDefault="00432597" w:rsidP="005D6ECD">
      <w:pPr>
        <w:spacing w:line="360" w:lineRule="auto"/>
        <w:jc w:val="both"/>
        <w:textAlignment w:val="baseline"/>
        <w:rPr>
          <w:rFonts w:eastAsia="Calibri"/>
          <w:color w:val="0000FF"/>
          <w:u w:val="single"/>
          <w:lang w:eastAsia="en-US"/>
        </w:rPr>
      </w:pPr>
    </w:p>
    <w:p w14:paraId="747B247F" w14:textId="77777777" w:rsidR="00432597" w:rsidRDefault="00432597" w:rsidP="005D6ECD">
      <w:pPr>
        <w:spacing w:line="360" w:lineRule="auto"/>
        <w:jc w:val="both"/>
        <w:textAlignment w:val="baseline"/>
        <w:rPr>
          <w:rFonts w:eastAsia="Calibri"/>
          <w:color w:val="0000FF"/>
          <w:u w:val="single"/>
          <w:lang w:eastAsia="en-US"/>
        </w:rPr>
      </w:pPr>
    </w:p>
    <w:p w14:paraId="33341346" w14:textId="77777777" w:rsidR="00432597" w:rsidRDefault="00432597" w:rsidP="005D6ECD">
      <w:pPr>
        <w:spacing w:line="360" w:lineRule="auto"/>
        <w:jc w:val="both"/>
        <w:textAlignment w:val="baseline"/>
        <w:rPr>
          <w:rFonts w:eastAsia="Calibri"/>
          <w:color w:val="0000FF"/>
          <w:u w:val="single"/>
          <w:lang w:eastAsia="en-US"/>
        </w:rPr>
      </w:pPr>
    </w:p>
    <w:p w14:paraId="6FD43713" w14:textId="77777777" w:rsidR="00432597" w:rsidRDefault="00432597" w:rsidP="005D6ECD">
      <w:pPr>
        <w:spacing w:line="360" w:lineRule="auto"/>
        <w:jc w:val="both"/>
        <w:textAlignment w:val="baseline"/>
        <w:rPr>
          <w:rFonts w:eastAsia="Calibri"/>
          <w:color w:val="0000FF"/>
          <w:u w:val="single"/>
          <w:lang w:eastAsia="en-US"/>
        </w:rPr>
      </w:pPr>
    </w:p>
    <w:p w14:paraId="3B51BB27" w14:textId="77777777" w:rsidR="00432597" w:rsidRDefault="00432597" w:rsidP="005D6ECD">
      <w:pPr>
        <w:spacing w:line="360" w:lineRule="auto"/>
        <w:jc w:val="both"/>
        <w:textAlignment w:val="baseline"/>
        <w:rPr>
          <w:rFonts w:eastAsia="Calibri"/>
          <w:color w:val="0000FF"/>
          <w:u w:val="single"/>
          <w:lang w:eastAsia="en-US"/>
        </w:rPr>
      </w:pPr>
    </w:p>
    <w:p w14:paraId="4985ACB2" w14:textId="77777777" w:rsidR="00432597" w:rsidRDefault="00432597" w:rsidP="005D6ECD">
      <w:pPr>
        <w:spacing w:line="360" w:lineRule="auto"/>
        <w:jc w:val="both"/>
        <w:textAlignment w:val="baseline"/>
        <w:rPr>
          <w:rFonts w:eastAsia="Calibri"/>
          <w:color w:val="0000FF"/>
          <w:u w:val="single"/>
          <w:lang w:eastAsia="en-US"/>
        </w:rPr>
      </w:pPr>
    </w:p>
    <w:p w14:paraId="283F073A" w14:textId="77777777" w:rsidR="00432597" w:rsidRDefault="00432597" w:rsidP="005D6ECD">
      <w:pPr>
        <w:spacing w:line="360" w:lineRule="auto"/>
        <w:jc w:val="both"/>
        <w:textAlignment w:val="baseline"/>
        <w:rPr>
          <w:rFonts w:eastAsia="Calibri"/>
          <w:color w:val="0000FF"/>
          <w:u w:val="single"/>
          <w:lang w:eastAsia="en-US"/>
        </w:rPr>
      </w:pPr>
    </w:p>
    <w:p w14:paraId="1504F864" w14:textId="77777777" w:rsidR="00432597" w:rsidRDefault="00432597" w:rsidP="005D6ECD">
      <w:pPr>
        <w:spacing w:line="360" w:lineRule="auto"/>
        <w:jc w:val="both"/>
        <w:textAlignment w:val="baseline"/>
        <w:rPr>
          <w:rFonts w:eastAsia="Calibri"/>
          <w:color w:val="0000FF"/>
          <w:u w:val="single"/>
          <w:lang w:eastAsia="en-US"/>
        </w:rPr>
      </w:pPr>
    </w:p>
    <w:p w14:paraId="7AB9D044" w14:textId="77777777" w:rsidR="00432597" w:rsidRDefault="00432597" w:rsidP="005D6ECD">
      <w:pPr>
        <w:spacing w:line="360" w:lineRule="auto"/>
        <w:jc w:val="both"/>
        <w:textAlignment w:val="baseline"/>
        <w:rPr>
          <w:rFonts w:eastAsia="Calibri"/>
          <w:color w:val="0000FF"/>
          <w:u w:val="single"/>
          <w:lang w:eastAsia="en-US"/>
        </w:rPr>
      </w:pPr>
    </w:p>
    <w:p w14:paraId="4577CCE5" w14:textId="77777777" w:rsidR="00432597" w:rsidRDefault="00432597" w:rsidP="005D6ECD">
      <w:pPr>
        <w:spacing w:line="360" w:lineRule="auto"/>
        <w:jc w:val="both"/>
        <w:textAlignment w:val="baseline"/>
        <w:rPr>
          <w:rFonts w:eastAsia="Calibri"/>
          <w:color w:val="0000FF"/>
          <w:u w:val="single"/>
          <w:lang w:eastAsia="en-US"/>
        </w:rPr>
      </w:pPr>
    </w:p>
    <w:p w14:paraId="1FFC4157" w14:textId="77777777" w:rsidR="00432597" w:rsidRDefault="00432597" w:rsidP="005D6ECD">
      <w:pPr>
        <w:spacing w:line="360" w:lineRule="auto"/>
        <w:jc w:val="both"/>
        <w:textAlignment w:val="baseline"/>
        <w:rPr>
          <w:rFonts w:eastAsia="Calibri"/>
          <w:color w:val="0000FF"/>
          <w:u w:val="single"/>
          <w:lang w:eastAsia="en-US"/>
        </w:rPr>
      </w:pPr>
    </w:p>
    <w:p w14:paraId="2B635969" w14:textId="77777777" w:rsidR="00432597" w:rsidRDefault="00432597" w:rsidP="005D6ECD">
      <w:pPr>
        <w:spacing w:line="360" w:lineRule="auto"/>
        <w:jc w:val="both"/>
        <w:textAlignment w:val="baseline"/>
        <w:rPr>
          <w:rFonts w:eastAsia="Calibri"/>
          <w:color w:val="0000FF"/>
          <w:u w:val="single"/>
          <w:lang w:eastAsia="en-US"/>
        </w:rPr>
      </w:pPr>
    </w:p>
    <w:p w14:paraId="1D69CA78" w14:textId="77777777" w:rsidR="00432597" w:rsidRDefault="00432597" w:rsidP="005D6ECD">
      <w:pPr>
        <w:spacing w:line="360" w:lineRule="auto"/>
        <w:jc w:val="both"/>
        <w:textAlignment w:val="baseline"/>
        <w:rPr>
          <w:rFonts w:eastAsia="Calibri"/>
          <w:color w:val="0000FF"/>
          <w:u w:val="single"/>
          <w:lang w:eastAsia="en-US"/>
        </w:rPr>
      </w:pPr>
    </w:p>
    <w:p w14:paraId="7E890F58" w14:textId="77777777" w:rsidR="00432597" w:rsidRDefault="00432597" w:rsidP="005D6ECD">
      <w:pPr>
        <w:spacing w:line="360" w:lineRule="auto"/>
        <w:jc w:val="both"/>
        <w:textAlignment w:val="baseline"/>
        <w:rPr>
          <w:rFonts w:eastAsia="Calibri"/>
          <w:color w:val="0000FF"/>
          <w:u w:val="single"/>
          <w:lang w:eastAsia="en-US"/>
        </w:rPr>
      </w:pPr>
    </w:p>
    <w:p w14:paraId="6B1E942F" w14:textId="77777777" w:rsidR="00432597" w:rsidRDefault="00432597" w:rsidP="005D6ECD">
      <w:pPr>
        <w:spacing w:line="360" w:lineRule="auto"/>
        <w:jc w:val="both"/>
        <w:textAlignment w:val="baseline"/>
        <w:rPr>
          <w:rFonts w:eastAsia="Calibri"/>
          <w:color w:val="0000FF"/>
          <w:u w:val="single"/>
          <w:lang w:eastAsia="en-US"/>
        </w:rPr>
      </w:pPr>
    </w:p>
    <w:p w14:paraId="0F27BA9A" w14:textId="77777777" w:rsidR="00432597" w:rsidRDefault="00432597" w:rsidP="005D6ECD">
      <w:pPr>
        <w:spacing w:line="360" w:lineRule="auto"/>
        <w:jc w:val="both"/>
        <w:textAlignment w:val="baseline"/>
        <w:rPr>
          <w:rFonts w:eastAsia="Calibri"/>
          <w:color w:val="0000FF"/>
          <w:u w:val="single"/>
          <w:lang w:eastAsia="en-US"/>
        </w:rPr>
      </w:pPr>
    </w:p>
    <w:p w14:paraId="022E4C3D" w14:textId="77777777" w:rsidR="00432597" w:rsidRDefault="00432597" w:rsidP="005D6ECD">
      <w:pPr>
        <w:spacing w:line="360" w:lineRule="auto"/>
        <w:jc w:val="both"/>
        <w:textAlignment w:val="baseline"/>
        <w:rPr>
          <w:rFonts w:eastAsia="Calibri"/>
          <w:color w:val="0000FF"/>
          <w:u w:val="single"/>
          <w:lang w:eastAsia="en-US"/>
        </w:rPr>
      </w:pPr>
    </w:p>
    <w:p w14:paraId="452F6CAB" w14:textId="77777777" w:rsidR="00432597" w:rsidRDefault="00432597" w:rsidP="005D6ECD">
      <w:pPr>
        <w:spacing w:line="360" w:lineRule="auto"/>
        <w:jc w:val="both"/>
        <w:textAlignment w:val="baseline"/>
        <w:rPr>
          <w:rFonts w:eastAsia="Calibri"/>
          <w:color w:val="0000FF"/>
          <w:u w:val="single"/>
          <w:lang w:eastAsia="en-US"/>
        </w:rPr>
      </w:pPr>
    </w:p>
    <w:p w14:paraId="4768B1EB" w14:textId="77777777" w:rsidR="00432597" w:rsidRDefault="00432597" w:rsidP="005D6ECD">
      <w:pPr>
        <w:spacing w:line="360" w:lineRule="auto"/>
        <w:jc w:val="both"/>
        <w:textAlignment w:val="baseline"/>
        <w:rPr>
          <w:rFonts w:eastAsia="Calibri"/>
          <w:color w:val="0000FF"/>
          <w:u w:val="single"/>
          <w:lang w:eastAsia="en-US"/>
        </w:rPr>
      </w:pPr>
    </w:p>
    <w:p w14:paraId="167E4E07" w14:textId="77777777" w:rsidR="00432597" w:rsidRDefault="00432597" w:rsidP="005D6ECD">
      <w:pPr>
        <w:spacing w:line="360" w:lineRule="auto"/>
        <w:jc w:val="both"/>
        <w:textAlignment w:val="baseline"/>
        <w:rPr>
          <w:rFonts w:eastAsia="Calibri"/>
          <w:color w:val="0000FF"/>
          <w:u w:val="single"/>
          <w:lang w:eastAsia="en-US"/>
        </w:rPr>
      </w:pPr>
    </w:p>
    <w:p w14:paraId="06842B3A" w14:textId="77777777" w:rsidR="00432597" w:rsidRDefault="00432597" w:rsidP="005D6ECD">
      <w:pPr>
        <w:spacing w:line="360" w:lineRule="auto"/>
        <w:jc w:val="both"/>
        <w:textAlignment w:val="baseline"/>
        <w:rPr>
          <w:rFonts w:eastAsia="Calibri"/>
          <w:color w:val="0000FF"/>
          <w:u w:val="single"/>
          <w:lang w:eastAsia="en-US"/>
        </w:rPr>
      </w:pPr>
    </w:p>
    <w:p w14:paraId="177B0AE4" w14:textId="77777777" w:rsidR="00432597" w:rsidRDefault="00432597" w:rsidP="005D6ECD">
      <w:pPr>
        <w:spacing w:line="360" w:lineRule="auto"/>
        <w:jc w:val="both"/>
        <w:textAlignment w:val="baseline"/>
        <w:rPr>
          <w:rFonts w:eastAsia="Calibri"/>
          <w:color w:val="0000FF"/>
          <w:u w:val="single"/>
          <w:lang w:eastAsia="en-US"/>
        </w:rPr>
      </w:pPr>
    </w:p>
    <w:p w14:paraId="665D96DB" w14:textId="59079696" w:rsidR="00432597" w:rsidRDefault="00432597" w:rsidP="005D6ECD">
      <w:pPr>
        <w:spacing w:line="360" w:lineRule="auto"/>
        <w:jc w:val="both"/>
        <w:textAlignment w:val="baseline"/>
        <w:rPr>
          <w:rFonts w:eastAsia="Calibri"/>
          <w:color w:val="0000FF"/>
          <w:u w:val="single"/>
          <w:lang w:eastAsia="en-US"/>
        </w:rPr>
      </w:pPr>
      <w:r>
        <w:rPr>
          <w:noProof/>
          <w:lang w:eastAsia="ru-RU"/>
        </w:rPr>
        <w:drawing>
          <wp:inline distT="0" distB="0" distL="0" distR="0" wp14:anchorId="1328E511" wp14:editId="069F68BC">
            <wp:extent cx="8156599" cy="5651278"/>
            <wp:effectExtent l="0" t="4445"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8156393" cy="5651135"/>
                    </a:xfrm>
                    <a:prstGeom prst="rect">
                      <a:avLst/>
                    </a:prstGeom>
                  </pic:spPr>
                </pic:pic>
              </a:graphicData>
            </a:graphic>
          </wp:inline>
        </w:drawing>
      </w:r>
    </w:p>
    <w:p w14:paraId="0C5221F5" w14:textId="77777777" w:rsidR="00432597" w:rsidRDefault="00432597" w:rsidP="005D6ECD">
      <w:pPr>
        <w:spacing w:line="360" w:lineRule="auto"/>
        <w:jc w:val="both"/>
        <w:textAlignment w:val="baseline"/>
        <w:rPr>
          <w:rFonts w:eastAsia="Calibri"/>
          <w:color w:val="0000FF"/>
          <w:u w:val="single"/>
          <w:lang w:eastAsia="en-US"/>
        </w:rPr>
      </w:pPr>
    </w:p>
    <w:p w14:paraId="45ED70FF" w14:textId="77777777" w:rsidR="00432597" w:rsidRDefault="00432597" w:rsidP="005D6ECD">
      <w:pPr>
        <w:spacing w:line="360" w:lineRule="auto"/>
        <w:jc w:val="both"/>
        <w:textAlignment w:val="baseline"/>
        <w:rPr>
          <w:rFonts w:eastAsia="Calibri"/>
          <w:color w:val="0000FF"/>
          <w:u w:val="single"/>
          <w:lang w:eastAsia="en-US"/>
        </w:rPr>
      </w:pPr>
    </w:p>
    <w:p w14:paraId="4114BAEE" w14:textId="77777777" w:rsidR="00432597" w:rsidRDefault="00432597" w:rsidP="005D6ECD">
      <w:pPr>
        <w:spacing w:line="360" w:lineRule="auto"/>
        <w:jc w:val="both"/>
        <w:textAlignment w:val="baseline"/>
        <w:rPr>
          <w:rFonts w:eastAsia="Calibri"/>
          <w:color w:val="0000FF"/>
          <w:u w:val="single"/>
          <w:lang w:eastAsia="en-US"/>
        </w:rPr>
      </w:pPr>
    </w:p>
    <w:p w14:paraId="53542390" w14:textId="03E5EC7F" w:rsidR="00432597" w:rsidRDefault="00432597" w:rsidP="005D6ECD">
      <w:pPr>
        <w:spacing w:line="360" w:lineRule="auto"/>
        <w:jc w:val="both"/>
        <w:textAlignment w:val="baseline"/>
        <w:rPr>
          <w:rFonts w:eastAsia="Calibri"/>
          <w:color w:val="0000FF"/>
          <w:u w:val="single"/>
          <w:lang w:eastAsia="en-US"/>
        </w:rPr>
      </w:pPr>
      <w:r>
        <w:rPr>
          <w:noProof/>
          <w:lang w:eastAsia="ru-RU"/>
        </w:rPr>
        <w:drawing>
          <wp:inline distT="0" distB="0" distL="0" distR="0" wp14:anchorId="26AE73F1" wp14:editId="152617AD">
            <wp:extent cx="8715615" cy="5972926"/>
            <wp:effectExtent l="0" t="317" r="9207" b="920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rot="16200000">
                      <a:off x="0" y="0"/>
                      <a:ext cx="8724009" cy="5978678"/>
                    </a:xfrm>
                    <a:prstGeom prst="rect">
                      <a:avLst/>
                    </a:prstGeom>
                  </pic:spPr>
                </pic:pic>
              </a:graphicData>
            </a:graphic>
          </wp:inline>
        </w:drawing>
      </w:r>
    </w:p>
    <w:p w14:paraId="5DE522C1" w14:textId="77777777" w:rsidR="00432597" w:rsidRDefault="00432597" w:rsidP="005D6ECD">
      <w:pPr>
        <w:spacing w:line="360" w:lineRule="auto"/>
        <w:jc w:val="both"/>
        <w:textAlignment w:val="baseline"/>
        <w:rPr>
          <w:rFonts w:eastAsia="Calibri"/>
          <w:color w:val="0000FF"/>
          <w:u w:val="single"/>
          <w:lang w:eastAsia="en-US"/>
        </w:rPr>
      </w:pPr>
    </w:p>
    <w:p w14:paraId="3A731EFB" w14:textId="77777777" w:rsidR="00432597" w:rsidRDefault="00432597" w:rsidP="005D6ECD">
      <w:pPr>
        <w:spacing w:line="360" w:lineRule="auto"/>
        <w:jc w:val="both"/>
        <w:textAlignment w:val="baseline"/>
        <w:rPr>
          <w:rFonts w:eastAsia="Calibri"/>
          <w:color w:val="0000FF"/>
          <w:u w:val="single"/>
          <w:lang w:eastAsia="en-US"/>
        </w:rPr>
      </w:pPr>
    </w:p>
    <w:sectPr w:rsidR="00432597" w:rsidSect="00E24485">
      <w:pgSz w:w="11906" w:h="16838"/>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24A80" w14:textId="77777777" w:rsidR="00152EB1" w:rsidRDefault="00152EB1" w:rsidP="00E534A2">
      <w:r>
        <w:separator/>
      </w:r>
    </w:p>
  </w:endnote>
  <w:endnote w:type="continuationSeparator" w:id="0">
    <w:p w14:paraId="21DB99F9" w14:textId="77777777" w:rsidR="00152EB1" w:rsidRDefault="00152EB1" w:rsidP="00E5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96276"/>
      <w:docPartObj>
        <w:docPartGallery w:val="Page Numbers (Bottom of Page)"/>
        <w:docPartUnique/>
      </w:docPartObj>
    </w:sdtPr>
    <w:sdtContent>
      <w:p w14:paraId="52377390" w14:textId="796AA0AB" w:rsidR="00152EB1" w:rsidRDefault="00152EB1">
        <w:pPr>
          <w:pStyle w:val="aa"/>
          <w:jc w:val="right"/>
        </w:pPr>
        <w:r>
          <w:fldChar w:fldCharType="begin"/>
        </w:r>
        <w:r>
          <w:instrText>PAGE   \* MERGEFORMAT</w:instrText>
        </w:r>
        <w:r>
          <w:fldChar w:fldCharType="separate"/>
        </w:r>
        <w:r w:rsidR="00DF2B8F">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806DD" w14:textId="77777777" w:rsidR="00152EB1" w:rsidRDefault="00152EB1" w:rsidP="00E534A2">
      <w:r>
        <w:separator/>
      </w:r>
    </w:p>
  </w:footnote>
  <w:footnote w:type="continuationSeparator" w:id="0">
    <w:p w14:paraId="578EA24D" w14:textId="77777777" w:rsidR="00152EB1" w:rsidRDefault="00152EB1" w:rsidP="00E5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CE28E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3"/>
      <w:numFmt w:val="decimal"/>
      <w:lvlText w:val="%2)"/>
      <w:lvlJc w:val="left"/>
      <w:pPr>
        <w:tabs>
          <w:tab w:val="num" w:pos="360"/>
        </w:tabs>
        <w:ind w:left="360" w:hanging="360"/>
      </w:pPr>
      <w:rPr>
        <w: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00000005"/>
    <w:name w:val="WW8Num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9"/>
    <w:multiLevelType w:val="singleLevel"/>
    <w:tmpl w:val="00000009"/>
    <w:name w:val="WW8Num11"/>
    <w:lvl w:ilvl="0">
      <w:start w:val="1"/>
      <w:numFmt w:val="bullet"/>
      <w:lvlText w:val=""/>
      <w:lvlJc w:val="left"/>
      <w:pPr>
        <w:tabs>
          <w:tab w:val="num" w:pos="1174"/>
        </w:tabs>
        <w:ind w:left="1174" w:hanging="360"/>
      </w:pPr>
      <w:rPr>
        <w:rFonts w:ascii="Symbol" w:hAnsi="Symbol"/>
      </w:rPr>
    </w:lvl>
  </w:abstractNum>
  <w:abstractNum w:abstractNumId="4">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C"/>
    <w:multiLevelType w:val="singleLevel"/>
    <w:tmpl w:val="0000000C"/>
    <w:name w:val="WW8Num16"/>
    <w:lvl w:ilvl="0">
      <w:start w:val="1"/>
      <w:numFmt w:val="bullet"/>
      <w:lvlText w:val=""/>
      <w:lvlJc w:val="left"/>
      <w:pPr>
        <w:tabs>
          <w:tab w:val="num" w:pos="1335"/>
        </w:tabs>
        <w:ind w:left="1335" w:hanging="360"/>
      </w:pPr>
      <w:rPr>
        <w:rFonts w:ascii="Symbol" w:hAnsi="Symbol"/>
      </w:rPr>
    </w:lvl>
  </w:abstractNum>
  <w:abstractNum w:abstractNumId="6">
    <w:nsid w:val="169D302D"/>
    <w:multiLevelType w:val="hybridMultilevel"/>
    <w:tmpl w:val="F2ECD9F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8466A65"/>
    <w:multiLevelType w:val="hybridMultilevel"/>
    <w:tmpl w:val="E0D2981C"/>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9">
    <w:nsid w:val="1DA50012"/>
    <w:multiLevelType w:val="hybridMultilevel"/>
    <w:tmpl w:val="738C32F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DE156E"/>
    <w:multiLevelType w:val="hybridMultilevel"/>
    <w:tmpl w:val="B0A0796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1E926F40"/>
    <w:multiLevelType w:val="hybridMultilevel"/>
    <w:tmpl w:val="6888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72BA9"/>
    <w:multiLevelType w:val="hybridMultilevel"/>
    <w:tmpl w:val="60DC3E8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B03487B"/>
    <w:multiLevelType w:val="hybridMultilevel"/>
    <w:tmpl w:val="D90AF26E"/>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4">
    <w:nsid w:val="2DD45536"/>
    <w:multiLevelType w:val="hybridMultilevel"/>
    <w:tmpl w:val="E1C2718E"/>
    <w:lvl w:ilvl="0" w:tplc="05780B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BD641B"/>
    <w:multiLevelType w:val="hybridMultilevel"/>
    <w:tmpl w:val="79426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2E5D8F"/>
    <w:multiLevelType w:val="hybridMultilevel"/>
    <w:tmpl w:val="EBA0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E532CE"/>
    <w:multiLevelType w:val="multilevel"/>
    <w:tmpl w:val="7B56060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33A8759C"/>
    <w:multiLevelType w:val="hybridMultilevel"/>
    <w:tmpl w:val="44749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9D85DA4"/>
    <w:multiLevelType w:val="hybridMultilevel"/>
    <w:tmpl w:val="6952E3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407B5FD5"/>
    <w:multiLevelType w:val="hybridMultilevel"/>
    <w:tmpl w:val="6268A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C16634"/>
    <w:multiLevelType w:val="hybridMultilevel"/>
    <w:tmpl w:val="5AC6CF10"/>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2">
    <w:nsid w:val="41842474"/>
    <w:multiLevelType w:val="hybridMultilevel"/>
    <w:tmpl w:val="6404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105771"/>
    <w:multiLevelType w:val="hybridMultilevel"/>
    <w:tmpl w:val="95A8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C33174"/>
    <w:multiLevelType w:val="hybridMultilevel"/>
    <w:tmpl w:val="1E784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B4188A"/>
    <w:multiLevelType w:val="hybridMultilevel"/>
    <w:tmpl w:val="3DB2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91388"/>
    <w:multiLevelType w:val="hybridMultilevel"/>
    <w:tmpl w:val="DC34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B24D32"/>
    <w:multiLevelType w:val="hybridMultilevel"/>
    <w:tmpl w:val="52EC8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8A3471"/>
    <w:multiLevelType w:val="hybridMultilevel"/>
    <w:tmpl w:val="06C0517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5F6E4C3A"/>
    <w:multiLevelType w:val="hybridMultilevel"/>
    <w:tmpl w:val="4A84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95664D"/>
    <w:multiLevelType w:val="hybridMultilevel"/>
    <w:tmpl w:val="BD8E81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6495571"/>
    <w:multiLevelType w:val="hybridMultilevel"/>
    <w:tmpl w:val="24D8E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7804E3"/>
    <w:multiLevelType w:val="hybridMultilevel"/>
    <w:tmpl w:val="6F242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1753A9"/>
    <w:multiLevelType w:val="hybridMultilevel"/>
    <w:tmpl w:val="A6FCB702"/>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nsid w:val="6DFB0C67"/>
    <w:multiLevelType w:val="hybridMultilevel"/>
    <w:tmpl w:val="F578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BF2B11"/>
    <w:multiLevelType w:val="hybridMultilevel"/>
    <w:tmpl w:val="BC2A1FA4"/>
    <w:lvl w:ilvl="0" w:tplc="61B610DA">
      <w:numFmt w:val="bullet"/>
      <w:lvlText w:val="-"/>
      <w:lvlJc w:val="left"/>
      <w:pPr>
        <w:ind w:left="253" w:hanging="144"/>
      </w:pPr>
      <w:rPr>
        <w:rFonts w:ascii="Times New Roman" w:eastAsia="Times New Roman" w:hAnsi="Times New Roman" w:cs="Times New Roman" w:hint="default"/>
        <w:spacing w:val="0"/>
        <w:w w:val="100"/>
        <w:lang w:val="ru-RU" w:eastAsia="en-US" w:bidi="ar-SA"/>
      </w:rPr>
    </w:lvl>
    <w:lvl w:ilvl="1" w:tplc="E3CEF46E">
      <w:numFmt w:val="bullet"/>
      <w:lvlText w:val="•"/>
      <w:lvlJc w:val="left"/>
      <w:pPr>
        <w:ind w:left="1306" w:hanging="144"/>
      </w:pPr>
      <w:rPr>
        <w:lang w:val="ru-RU" w:eastAsia="en-US" w:bidi="ar-SA"/>
      </w:rPr>
    </w:lvl>
    <w:lvl w:ilvl="2" w:tplc="B24E01AC">
      <w:numFmt w:val="bullet"/>
      <w:lvlText w:val="•"/>
      <w:lvlJc w:val="left"/>
      <w:pPr>
        <w:ind w:left="2352" w:hanging="144"/>
      </w:pPr>
      <w:rPr>
        <w:lang w:val="ru-RU" w:eastAsia="en-US" w:bidi="ar-SA"/>
      </w:rPr>
    </w:lvl>
    <w:lvl w:ilvl="3" w:tplc="6BEE15CC">
      <w:numFmt w:val="bullet"/>
      <w:lvlText w:val="•"/>
      <w:lvlJc w:val="left"/>
      <w:pPr>
        <w:ind w:left="3399" w:hanging="144"/>
      </w:pPr>
      <w:rPr>
        <w:lang w:val="ru-RU" w:eastAsia="en-US" w:bidi="ar-SA"/>
      </w:rPr>
    </w:lvl>
    <w:lvl w:ilvl="4" w:tplc="758E5296">
      <w:numFmt w:val="bullet"/>
      <w:lvlText w:val="•"/>
      <w:lvlJc w:val="left"/>
      <w:pPr>
        <w:ind w:left="4445" w:hanging="144"/>
      </w:pPr>
      <w:rPr>
        <w:lang w:val="ru-RU" w:eastAsia="en-US" w:bidi="ar-SA"/>
      </w:rPr>
    </w:lvl>
    <w:lvl w:ilvl="5" w:tplc="99803930">
      <w:numFmt w:val="bullet"/>
      <w:lvlText w:val="•"/>
      <w:lvlJc w:val="left"/>
      <w:pPr>
        <w:ind w:left="5492" w:hanging="144"/>
      </w:pPr>
      <w:rPr>
        <w:lang w:val="ru-RU" w:eastAsia="en-US" w:bidi="ar-SA"/>
      </w:rPr>
    </w:lvl>
    <w:lvl w:ilvl="6" w:tplc="4E045F02">
      <w:numFmt w:val="bullet"/>
      <w:lvlText w:val="•"/>
      <w:lvlJc w:val="left"/>
      <w:pPr>
        <w:ind w:left="6538" w:hanging="144"/>
      </w:pPr>
      <w:rPr>
        <w:lang w:val="ru-RU" w:eastAsia="en-US" w:bidi="ar-SA"/>
      </w:rPr>
    </w:lvl>
    <w:lvl w:ilvl="7" w:tplc="466C250E">
      <w:numFmt w:val="bullet"/>
      <w:lvlText w:val="•"/>
      <w:lvlJc w:val="left"/>
      <w:pPr>
        <w:ind w:left="7584" w:hanging="144"/>
      </w:pPr>
      <w:rPr>
        <w:lang w:val="ru-RU" w:eastAsia="en-US" w:bidi="ar-SA"/>
      </w:rPr>
    </w:lvl>
    <w:lvl w:ilvl="8" w:tplc="D300226C">
      <w:numFmt w:val="bullet"/>
      <w:lvlText w:val="•"/>
      <w:lvlJc w:val="left"/>
      <w:pPr>
        <w:ind w:left="8631" w:hanging="144"/>
      </w:pPr>
      <w:rPr>
        <w:lang w:val="ru-RU" w:eastAsia="en-US" w:bidi="ar-SA"/>
      </w:rPr>
    </w:lvl>
  </w:abstractNum>
  <w:abstractNum w:abstractNumId="36">
    <w:nsid w:val="717B3C62"/>
    <w:multiLevelType w:val="multilevel"/>
    <w:tmpl w:val="6DE6943E"/>
    <w:lvl w:ilvl="0">
      <w:start w:val="1"/>
      <w:numFmt w:val="decimal"/>
      <w:lvlText w:val="%1."/>
      <w:lvlJc w:val="left"/>
      <w:pPr>
        <w:ind w:left="720" w:hanging="360"/>
      </w:pPr>
      <w:rPr>
        <w:rFonts w:hint="default"/>
        <w:i w:val="0"/>
        <w:sz w:val="24"/>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abstractNum w:abstractNumId="37">
    <w:nsid w:val="71BC099A"/>
    <w:multiLevelType w:val="multilevel"/>
    <w:tmpl w:val="F8FC7A22"/>
    <w:lvl w:ilvl="0">
      <w:numFmt w:val="bullet"/>
      <w:lvlText w:val="•"/>
      <w:lvlJc w:val="left"/>
      <w:pPr>
        <w:tabs>
          <w:tab w:val="num" w:pos="360"/>
        </w:tabs>
        <w:ind w:left="360" w:hanging="360"/>
      </w:pPr>
      <w:rPr>
        <w:rFonts w:hint="default"/>
        <w:lang w:val="ru-RU" w:eastAsia="en-US" w:bidi="ar-S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73677D44"/>
    <w:multiLevelType w:val="multilevel"/>
    <w:tmpl w:val="C7963FAA"/>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79284311"/>
    <w:multiLevelType w:val="hybridMultilevel"/>
    <w:tmpl w:val="61EAD91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7A183220"/>
    <w:multiLevelType w:val="multilevel"/>
    <w:tmpl w:val="4A52B956"/>
    <w:lvl w:ilvl="0">
      <w:start w:val="6"/>
      <w:numFmt w:val="decimal"/>
      <w:lvlText w:val="%1"/>
      <w:lvlJc w:val="left"/>
      <w:pPr>
        <w:ind w:left="360" w:hanging="360"/>
      </w:pPr>
      <w:rPr>
        <w:rFonts w:hint="default"/>
        <w:color w:val="000000"/>
      </w:rPr>
    </w:lvl>
    <w:lvl w:ilvl="1">
      <w:start w:val="4"/>
      <w:numFmt w:val="decimal"/>
      <w:lvlText w:val="%1.%2"/>
      <w:lvlJc w:val="left"/>
      <w:pPr>
        <w:ind w:left="660" w:hanging="360"/>
      </w:pPr>
      <w:rPr>
        <w:rFonts w:hint="default"/>
        <w:color w:val="000000"/>
      </w:rPr>
    </w:lvl>
    <w:lvl w:ilvl="2">
      <w:start w:val="1"/>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41">
    <w:nsid w:val="7EA12ABC"/>
    <w:multiLevelType w:val="hybridMultilevel"/>
    <w:tmpl w:val="30CA3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17"/>
  </w:num>
  <w:num w:numId="4">
    <w:abstractNumId w:val="40"/>
  </w:num>
  <w:num w:numId="5">
    <w:abstractNumId w:val="27"/>
  </w:num>
  <w:num w:numId="6">
    <w:abstractNumId w:val="38"/>
  </w:num>
  <w:num w:numId="7">
    <w:abstractNumId w:val="7"/>
  </w:num>
  <w:num w:numId="8">
    <w:abstractNumId w:val="30"/>
  </w:num>
  <w:num w:numId="9">
    <w:abstractNumId w:val="19"/>
  </w:num>
  <w:num w:numId="10">
    <w:abstractNumId w:val="12"/>
  </w:num>
  <w:num w:numId="11">
    <w:abstractNumId w:val="6"/>
  </w:num>
  <w:num w:numId="12">
    <w:abstractNumId w:val="10"/>
  </w:num>
  <w:num w:numId="13">
    <w:abstractNumId w:val="13"/>
  </w:num>
  <w:num w:numId="14">
    <w:abstractNumId w:val="18"/>
  </w:num>
  <w:num w:numId="15">
    <w:abstractNumId w:val="35"/>
  </w:num>
  <w:num w:numId="16">
    <w:abstractNumId w:val="34"/>
  </w:num>
  <w:num w:numId="17">
    <w:abstractNumId w:val="20"/>
  </w:num>
  <w:num w:numId="18">
    <w:abstractNumId w:val="25"/>
  </w:num>
  <w:num w:numId="19">
    <w:abstractNumId w:val="23"/>
  </w:num>
  <w:num w:numId="20">
    <w:abstractNumId w:val="11"/>
  </w:num>
  <w:num w:numId="21">
    <w:abstractNumId w:val="41"/>
  </w:num>
  <w:num w:numId="22">
    <w:abstractNumId w:val="29"/>
  </w:num>
  <w:num w:numId="23">
    <w:abstractNumId w:val="22"/>
  </w:num>
  <w:num w:numId="24">
    <w:abstractNumId w:val="33"/>
  </w:num>
  <w:num w:numId="25">
    <w:abstractNumId w:val="21"/>
  </w:num>
  <w:num w:numId="26">
    <w:abstractNumId w:val="37"/>
  </w:num>
  <w:num w:numId="27">
    <w:abstractNumId w:val="14"/>
  </w:num>
  <w:num w:numId="28">
    <w:abstractNumId w:val="28"/>
  </w:num>
  <w:num w:numId="29">
    <w:abstractNumId w:val="39"/>
  </w:num>
  <w:num w:numId="30">
    <w:abstractNumId w:val="15"/>
  </w:num>
  <w:num w:numId="31">
    <w:abstractNumId w:val="16"/>
  </w:num>
  <w:num w:numId="32">
    <w:abstractNumId w:val="8"/>
  </w:num>
  <w:num w:numId="33">
    <w:abstractNumId w:val="32"/>
  </w:num>
  <w:num w:numId="34">
    <w:abstractNumId w:val="31"/>
  </w:num>
  <w:num w:numId="35">
    <w:abstractNumId w:val="26"/>
  </w:num>
  <w:num w:numId="36">
    <w:abstractNumId w:val="9"/>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B8"/>
    <w:rsid w:val="0000017D"/>
    <w:rsid w:val="000005B0"/>
    <w:rsid w:val="00010B00"/>
    <w:rsid w:val="00013D8D"/>
    <w:rsid w:val="0002501D"/>
    <w:rsid w:val="00025846"/>
    <w:rsid w:val="000304E6"/>
    <w:rsid w:val="00035EFC"/>
    <w:rsid w:val="00036EA7"/>
    <w:rsid w:val="00037DC8"/>
    <w:rsid w:val="0004405C"/>
    <w:rsid w:val="00047D2A"/>
    <w:rsid w:val="000526A0"/>
    <w:rsid w:val="00053A82"/>
    <w:rsid w:val="0005407E"/>
    <w:rsid w:val="0005508C"/>
    <w:rsid w:val="00061714"/>
    <w:rsid w:val="00062075"/>
    <w:rsid w:val="0006233B"/>
    <w:rsid w:val="000726A9"/>
    <w:rsid w:val="000811BB"/>
    <w:rsid w:val="00083550"/>
    <w:rsid w:val="0008601D"/>
    <w:rsid w:val="000868F2"/>
    <w:rsid w:val="000915EF"/>
    <w:rsid w:val="0009405F"/>
    <w:rsid w:val="00094076"/>
    <w:rsid w:val="00094573"/>
    <w:rsid w:val="000A127A"/>
    <w:rsid w:val="000A164A"/>
    <w:rsid w:val="000A32A6"/>
    <w:rsid w:val="000B04D9"/>
    <w:rsid w:val="000B324C"/>
    <w:rsid w:val="000B41BD"/>
    <w:rsid w:val="000B7DF6"/>
    <w:rsid w:val="000C1154"/>
    <w:rsid w:val="000C1647"/>
    <w:rsid w:val="000C22F8"/>
    <w:rsid w:val="000C27D5"/>
    <w:rsid w:val="000D43DE"/>
    <w:rsid w:val="000D4B07"/>
    <w:rsid w:val="000D7A58"/>
    <w:rsid w:val="000E021A"/>
    <w:rsid w:val="000E74C6"/>
    <w:rsid w:val="000F1912"/>
    <w:rsid w:val="000F4F2F"/>
    <w:rsid w:val="000F64A2"/>
    <w:rsid w:val="000F6DCD"/>
    <w:rsid w:val="00100D95"/>
    <w:rsid w:val="001045D1"/>
    <w:rsid w:val="0010772C"/>
    <w:rsid w:val="0011053A"/>
    <w:rsid w:val="001203F5"/>
    <w:rsid w:val="00122035"/>
    <w:rsid w:val="001266B0"/>
    <w:rsid w:val="0012727E"/>
    <w:rsid w:val="00132A2B"/>
    <w:rsid w:val="00135EB0"/>
    <w:rsid w:val="00136AFC"/>
    <w:rsid w:val="00137A40"/>
    <w:rsid w:val="00141C9B"/>
    <w:rsid w:val="00143ADF"/>
    <w:rsid w:val="00143B10"/>
    <w:rsid w:val="00144B04"/>
    <w:rsid w:val="00150F18"/>
    <w:rsid w:val="00152EB1"/>
    <w:rsid w:val="00153F3F"/>
    <w:rsid w:val="00154175"/>
    <w:rsid w:val="0015537F"/>
    <w:rsid w:val="00164659"/>
    <w:rsid w:val="00174AE1"/>
    <w:rsid w:val="0018212D"/>
    <w:rsid w:val="001856C9"/>
    <w:rsid w:val="001860FF"/>
    <w:rsid w:val="00186939"/>
    <w:rsid w:val="0019028E"/>
    <w:rsid w:val="0019447D"/>
    <w:rsid w:val="00195007"/>
    <w:rsid w:val="001A4B9D"/>
    <w:rsid w:val="001A61EA"/>
    <w:rsid w:val="001A69FE"/>
    <w:rsid w:val="001B3C2D"/>
    <w:rsid w:val="001C1C32"/>
    <w:rsid w:val="001C72E4"/>
    <w:rsid w:val="001D07A3"/>
    <w:rsid w:val="001D3D8B"/>
    <w:rsid w:val="001E17FD"/>
    <w:rsid w:val="001E2E20"/>
    <w:rsid w:val="001E40C0"/>
    <w:rsid w:val="001F121A"/>
    <w:rsid w:val="001F2112"/>
    <w:rsid w:val="001F47A6"/>
    <w:rsid w:val="001F5047"/>
    <w:rsid w:val="001F5D1F"/>
    <w:rsid w:val="001F66F1"/>
    <w:rsid w:val="00201A9A"/>
    <w:rsid w:val="00207615"/>
    <w:rsid w:val="00211B66"/>
    <w:rsid w:val="002204CD"/>
    <w:rsid w:val="00225A60"/>
    <w:rsid w:val="002335FE"/>
    <w:rsid w:val="00236D3E"/>
    <w:rsid w:val="00237B55"/>
    <w:rsid w:val="0024132B"/>
    <w:rsid w:val="00255F35"/>
    <w:rsid w:val="002608AD"/>
    <w:rsid w:val="00260CFC"/>
    <w:rsid w:val="00260E57"/>
    <w:rsid w:val="00271E81"/>
    <w:rsid w:val="00274AA4"/>
    <w:rsid w:val="002778DD"/>
    <w:rsid w:val="00280417"/>
    <w:rsid w:val="00280507"/>
    <w:rsid w:val="00286E41"/>
    <w:rsid w:val="00291E18"/>
    <w:rsid w:val="00293038"/>
    <w:rsid w:val="002A1D00"/>
    <w:rsid w:val="002A3FBC"/>
    <w:rsid w:val="002A44F7"/>
    <w:rsid w:val="002A7DFC"/>
    <w:rsid w:val="002B4425"/>
    <w:rsid w:val="002B75D3"/>
    <w:rsid w:val="002C1C6B"/>
    <w:rsid w:val="002D3531"/>
    <w:rsid w:val="002D395F"/>
    <w:rsid w:val="002E163D"/>
    <w:rsid w:val="002E6E2F"/>
    <w:rsid w:val="002E7984"/>
    <w:rsid w:val="002F0C75"/>
    <w:rsid w:val="002F5652"/>
    <w:rsid w:val="002F7378"/>
    <w:rsid w:val="00301480"/>
    <w:rsid w:val="0030345D"/>
    <w:rsid w:val="00305473"/>
    <w:rsid w:val="003110DB"/>
    <w:rsid w:val="003152A7"/>
    <w:rsid w:val="003177A0"/>
    <w:rsid w:val="003226A2"/>
    <w:rsid w:val="003241BE"/>
    <w:rsid w:val="00325B86"/>
    <w:rsid w:val="00332DC1"/>
    <w:rsid w:val="00340AA5"/>
    <w:rsid w:val="00347C64"/>
    <w:rsid w:val="00357FCD"/>
    <w:rsid w:val="0037030D"/>
    <w:rsid w:val="003703AE"/>
    <w:rsid w:val="00370C46"/>
    <w:rsid w:val="003737C5"/>
    <w:rsid w:val="00373B56"/>
    <w:rsid w:val="0037520E"/>
    <w:rsid w:val="00376646"/>
    <w:rsid w:val="003775F6"/>
    <w:rsid w:val="00393D95"/>
    <w:rsid w:val="00393DAB"/>
    <w:rsid w:val="00397710"/>
    <w:rsid w:val="003A2BAA"/>
    <w:rsid w:val="003A4D51"/>
    <w:rsid w:val="003A5580"/>
    <w:rsid w:val="003A66DA"/>
    <w:rsid w:val="003B2FB4"/>
    <w:rsid w:val="003B3290"/>
    <w:rsid w:val="003B4255"/>
    <w:rsid w:val="003B60F9"/>
    <w:rsid w:val="003D1859"/>
    <w:rsid w:val="003D2D8A"/>
    <w:rsid w:val="003E0BBE"/>
    <w:rsid w:val="003E1265"/>
    <w:rsid w:val="003E28F4"/>
    <w:rsid w:val="003F1705"/>
    <w:rsid w:val="003F32CB"/>
    <w:rsid w:val="003F5E24"/>
    <w:rsid w:val="00400AE0"/>
    <w:rsid w:val="0040606D"/>
    <w:rsid w:val="00406278"/>
    <w:rsid w:val="004101A8"/>
    <w:rsid w:val="0041071D"/>
    <w:rsid w:val="004215F9"/>
    <w:rsid w:val="004303F2"/>
    <w:rsid w:val="00430774"/>
    <w:rsid w:val="00432597"/>
    <w:rsid w:val="00435764"/>
    <w:rsid w:val="00436BA1"/>
    <w:rsid w:val="00445D21"/>
    <w:rsid w:val="00447979"/>
    <w:rsid w:val="004514A7"/>
    <w:rsid w:val="0045327E"/>
    <w:rsid w:val="00453B29"/>
    <w:rsid w:val="0046131C"/>
    <w:rsid w:val="00461879"/>
    <w:rsid w:val="004639BD"/>
    <w:rsid w:val="00463F90"/>
    <w:rsid w:val="00464962"/>
    <w:rsid w:val="004663E3"/>
    <w:rsid w:val="00467D7A"/>
    <w:rsid w:val="00477226"/>
    <w:rsid w:val="00477692"/>
    <w:rsid w:val="00481A2B"/>
    <w:rsid w:val="00485062"/>
    <w:rsid w:val="00485A88"/>
    <w:rsid w:val="00490219"/>
    <w:rsid w:val="00493068"/>
    <w:rsid w:val="004A5AF9"/>
    <w:rsid w:val="004B374C"/>
    <w:rsid w:val="004B7EFE"/>
    <w:rsid w:val="004C55EB"/>
    <w:rsid w:val="004C7F06"/>
    <w:rsid w:val="004D11C1"/>
    <w:rsid w:val="004D3309"/>
    <w:rsid w:val="004D5226"/>
    <w:rsid w:val="004E106F"/>
    <w:rsid w:val="004F17BF"/>
    <w:rsid w:val="004F1D7A"/>
    <w:rsid w:val="004F7576"/>
    <w:rsid w:val="00501CC0"/>
    <w:rsid w:val="00505BD5"/>
    <w:rsid w:val="00517BFA"/>
    <w:rsid w:val="0052017B"/>
    <w:rsid w:val="00522241"/>
    <w:rsid w:val="0052300E"/>
    <w:rsid w:val="00523EBB"/>
    <w:rsid w:val="005258A7"/>
    <w:rsid w:val="00527076"/>
    <w:rsid w:val="005271BD"/>
    <w:rsid w:val="005322C0"/>
    <w:rsid w:val="00542F29"/>
    <w:rsid w:val="0054327D"/>
    <w:rsid w:val="00553BEE"/>
    <w:rsid w:val="00555161"/>
    <w:rsid w:val="00555CDC"/>
    <w:rsid w:val="00557D76"/>
    <w:rsid w:val="00561EC9"/>
    <w:rsid w:val="00563841"/>
    <w:rsid w:val="005657BD"/>
    <w:rsid w:val="005700EE"/>
    <w:rsid w:val="0057073F"/>
    <w:rsid w:val="005719DF"/>
    <w:rsid w:val="00575224"/>
    <w:rsid w:val="00576607"/>
    <w:rsid w:val="00581F58"/>
    <w:rsid w:val="00586BB6"/>
    <w:rsid w:val="00587070"/>
    <w:rsid w:val="00591EB5"/>
    <w:rsid w:val="005963E8"/>
    <w:rsid w:val="005A5C3F"/>
    <w:rsid w:val="005B3A0A"/>
    <w:rsid w:val="005B48AB"/>
    <w:rsid w:val="005B69C6"/>
    <w:rsid w:val="005C2BBC"/>
    <w:rsid w:val="005C4062"/>
    <w:rsid w:val="005C593B"/>
    <w:rsid w:val="005C60D0"/>
    <w:rsid w:val="005C6F09"/>
    <w:rsid w:val="005D02A8"/>
    <w:rsid w:val="005D1BC9"/>
    <w:rsid w:val="005D5058"/>
    <w:rsid w:val="005D6C72"/>
    <w:rsid w:val="005D6ECD"/>
    <w:rsid w:val="005E0FB0"/>
    <w:rsid w:val="005E65DE"/>
    <w:rsid w:val="005F7CB0"/>
    <w:rsid w:val="005F7CB6"/>
    <w:rsid w:val="00600390"/>
    <w:rsid w:val="006018E9"/>
    <w:rsid w:val="00610D9D"/>
    <w:rsid w:val="00616E23"/>
    <w:rsid w:val="00625791"/>
    <w:rsid w:val="00627778"/>
    <w:rsid w:val="00627891"/>
    <w:rsid w:val="006334E5"/>
    <w:rsid w:val="00643888"/>
    <w:rsid w:val="00646E19"/>
    <w:rsid w:val="00647385"/>
    <w:rsid w:val="0065146D"/>
    <w:rsid w:val="006545C3"/>
    <w:rsid w:val="006547D5"/>
    <w:rsid w:val="00657A3F"/>
    <w:rsid w:val="006608C0"/>
    <w:rsid w:val="00663FF2"/>
    <w:rsid w:val="00665E8F"/>
    <w:rsid w:val="0066784B"/>
    <w:rsid w:val="006710F4"/>
    <w:rsid w:val="0067492F"/>
    <w:rsid w:val="00674B05"/>
    <w:rsid w:val="00675A54"/>
    <w:rsid w:val="00676B4C"/>
    <w:rsid w:val="00684E85"/>
    <w:rsid w:val="006911D3"/>
    <w:rsid w:val="00691541"/>
    <w:rsid w:val="00691B60"/>
    <w:rsid w:val="006A2377"/>
    <w:rsid w:val="006A51D6"/>
    <w:rsid w:val="006A79F9"/>
    <w:rsid w:val="006B1301"/>
    <w:rsid w:val="006B4DDA"/>
    <w:rsid w:val="006B5674"/>
    <w:rsid w:val="006B5B28"/>
    <w:rsid w:val="006B6B67"/>
    <w:rsid w:val="006B7173"/>
    <w:rsid w:val="006C0FD6"/>
    <w:rsid w:val="006C1947"/>
    <w:rsid w:val="006C69EF"/>
    <w:rsid w:val="006C759D"/>
    <w:rsid w:val="006C7868"/>
    <w:rsid w:val="006D013A"/>
    <w:rsid w:val="006D018C"/>
    <w:rsid w:val="006D5EFA"/>
    <w:rsid w:val="006E24BE"/>
    <w:rsid w:val="006E2B84"/>
    <w:rsid w:val="006E361F"/>
    <w:rsid w:val="00700E2C"/>
    <w:rsid w:val="007015B5"/>
    <w:rsid w:val="00701E07"/>
    <w:rsid w:val="00703AD2"/>
    <w:rsid w:val="0070608B"/>
    <w:rsid w:val="00711AEF"/>
    <w:rsid w:val="0071229A"/>
    <w:rsid w:val="00712878"/>
    <w:rsid w:val="00713CB8"/>
    <w:rsid w:val="007174E8"/>
    <w:rsid w:val="0072063F"/>
    <w:rsid w:val="00722CAC"/>
    <w:rsid w:val="00724256"/>
    <w:rsid w:val="00725B10"/>
    <w:rsid w:val="00733C0C"/>
    <w:rsid w:val="0073565C"/>
    <w:rsid w:val="0074383A"/>
    <w:rsid w:val="0074588F"/>
    <w:rsid w:val="00746660"/>
    <w:rsid w:val="00754446"/>
    <w:rsid w:val="00763A44"/>
    <w:rsid w:val="00765C3D"/>
    <w:rsid w:val="00765FF5"/>
    <w:rsid w:val="00774B33"/>
    <w:rsid w:val="007801E3"/>
    <w:rsid w:val="00780F3D"/>
    <w:rsid w:val="00783F1D"/>
    <w:rsid w:val="00784722"/>
    <w:rsid w:val="00793F04"/>
    <w:rsid w:val="007967D0"/>
    <w:rsid w:val="007A014D"/>
    <w:rsid w:val="007A10C9"/>
    <w:rsid w:val="007A3301"/>
    <w:rsid w:val="007B7A21"/>
    <w:rsid w:val="007C062F"/>
    <w:rsid w:val="007C0BC8"/>
    <w:rsid w:val="007C668E"/>
    <w:rsid w:val="007D4694"/>
    <w:rsid w:val="007D7C94"/>
    <w:rsid w:val="007E3B38"/>
    <w:rsid w:val="007E57F4"/>
    <w:rsid w:val="007F5F42"/>
    <w:rsid w:val="007F796C"/>
    <w:rsid w:val="0080043C"/>
    <w:rsid w:val="008027F8"/>
    <w:rsid w:val="008115B7"/>
    <w:rsid w:val="00815C51"/>
    <w:rsid w:val="00817465"/>
    <w:rsid w:val="0082010F"/>
    <w:rsid w:val="00822BB8"/>
    <w:rsid w:val="00822F73"/>
    <w:rsid w:val="008248D1"/>
    <w:rsid w:val="00826F74"/>
    <w:rsid w:val="0083099D"/>
    <w:rsid w:val="0084040C"/>
    <w:rsid w:val="00851F2A"/>
    <w:rsid w:val="00854770"/>
    <w:rsid w:val="00856E48"/>
    <w:rsid w:val="008641FC"/>
    <w:rsid w:val="00864B68"/>
    <w:rsid w:val="00866DB0"/>
    <w:rsid w:val="008678F5"/>
    <w:rsid w:val="0087055A"/>
    <w:rsid w:val="008753EC"/>
    <w:rsid w:val="0088114B"/>
    <w:rsid w:val="0088291B"/>
    <w:rsid w:val="0088500B"/>
    <w:rsid w:val="008864D5"/>
    <w:rsid w:val="00893473"/>
    <w:rsid w:val="00893971"/>
    <w:rsid w:val="00895668"/>
    <w:rsid w:val="00895861"/>
    <w:rsid w:val="00895F8E"/>
    <w:rsid w:val="00896B76"/>
    <w:rsid w:val="008A18F2"/>
    <w:rsid w:val="008A2260"/>
    <w:rsid w:val="008A4A8A"/>
    <w:rsid w:val="008A4EE5"/>
    <w:rsid w:val="008A52AC"/>
    <w:rsid w:val="008A75C7"/>
    <w:rsid w:val="008B0297"/>
    <w:rsid w:val="008C14B8"/>
    <w:rsid w:val="008C497C"/>
    <w:rsid w:val="008C60E6"/>
    <w:rsid w:val="008C7E2F"/>
    <w:rsid w:val="008D2295"/>
    <w:rsid w:val="008E7A8F"/>
    <w:rsid w:val="008F4424"/>
    <w:rsid w:val="00900841"/>
    <w:rsid w:val="009022EC"/>
    <w:rsid w:val="00903481"/>
    <w:rsid w:val="00911B19"/>
    <w:rsid w:val="00912433"/>
    <w:rsid w:val="00912591"/>
    <w:rsid w:val="00913FCF"/>
    <w:rsid w:val="00917B04"/>
    <w:rsid w:val="00926275"/>
    <w:rsid w:val="009355E5"/>
    <w:rsid w:val="00937C8F"/>
    <w:rsid w:val="00937F0D"/>
    <w:rsid w:val="0094160A"/>
    <w:rsid w:val="0094166D"/>
    <w:rsid w:val="00944329"/>
    <w:rsid w:val="00946880"/>
    <w:rsid w:val="00947003"/>
    <w:rsid w:val="00974162"/>
    <w:rsid w:val="00975FCD"/>
    <w:rsid w:val="009761EC"/>
    <w:rsid w:val="00977983"/>
    <w:rsid w:val="009801F7"/>
    <w:rsid w:val="00980C58"/>
    <w:rsid w:val="00983487"/>
    <w:rsid w:val="00983BBE"/>
    <w:rsid w:val="009847A8"/>
    <w:rsid w:val="00985529"/>
    <w:rsid w:val="00987515"/>
    <w:rsid w:val="009A1844"/>
    <w:rsid w:val="009A4D74"/>
    <w:rsid w:val="009A75F7"/>
    <w:rsid w:val="009A7C9A"/>
    <w:rsid w:val="009B2488"/>
    <w:rsid w:val="009C266C"/>
    <w:rsid w:val="009C3173"/>
    <w:rsid w:val="009C4DBA"/>
    <w:rsid w:val="009C6D9B"/>
    <w:rsid w:val="009D008B"/>
    <w:rsid w:val="009D1CED"/>
    <w:rsid w:val="009E4577"/>
    <w:rsid w:val="009E6350"/>
    <w:rsid w:val="009F178C"/>
    <w:rsid w:val="009F5751"/>
    <w:rsid w:val="009F623B"/>
    <w:rsid w:val="009F682D"/>
    <w:rsid w:val="009F75E3"/>
    <w:rsid w:val="00A0006D"/>
    <w:rsid w:val="00A01147"/>
    <w:rsid w:val="00A02995"/>
    <w:rsid w:val="00A05471"/>
    <w:rsid w:val="00A05F38"/>
    <w:rsid w:val="00A077AD"/>
    <w:rsid w:val="00A113B3"/>
    <w:rsid w:val="00A13053"/>
    <w:rsid w:val="00A13BD4"/>
    <w:rsid w:val="00A165B0"/>
    <w:rsid w:val="00A17D4B"/>
    <w:rsid w:val="00A23352"/>
    <w:rsid w:val="00A24CA6"/>
    <w:rsid w:val="00A26708"/>
    <w:rsid w:val="00A26F9E"/>
    <w:rsid w:val="00A3196D"/>
    <w:rsid w:val="00A3483D"/>
    <w:rsid w:val="00A4093D"/>
    <w:rsid w:val="00A40A98"/>
    <w:rsid w:val="00A45D6B"/>
    <w:rsid w:val="00A45E62"/>
    <w:rsid w:val="00A51FD0"/>
    <w:rsid w:val="00A525FB"/>
    <w:rsid w:val="00A53B0E"/>
    <w:rsid w:val="00A61353"/>
    <w:rsid w:val="00A72CD9"/>
    <w:rsid w:val="00A80D95"/>
    <w:rsid w:val="00A907C4"/>
    <w:rsid w:val="00AA32FB"/>
    <w:rsid w:val="00AB2D38"/>
    <w:rsid w:val="00AB5AD5"/>
    <w:rsid w:val="00AB63E2"/>
    <w:rsid w:val="00AB6649"/>
    <w:rsid w:val="00AC076A"/>
    <w:rsid w:val="00AC288D"/>
    <w:rsid w:val="00AC3E59"/>
    <w:rsid w:val="00AD70CC"/>
    <w:rsid w:val="00AD742D"/>
    <w:rsid w:val="00AE0504"/>
    <w:rsid w:val="00AE16A5"/>
    <w:rsid w:val="00AE390F"/>
    <w:rsid w:val="00AE506A"/>
    <w:rsid w:val="00AE6DFF"/>
    <w:rsid w:val="00AF1C6E"/>
    <w:rsid w:val="00AF3432"/>
    <w:rsid w:val="00B04716"/>
    <w:rsid w:val="00B04BC3"/>
    <w:rsid w:val="00B05421"/>
    <w:rsid w:val="00B06CB8"/>
    <w:rsid w:val="00B207AC"/>
    <w:rsid w:val="00B20C27"/>
    <w:rsid w:val="00B22726"/>
    <w:rsid w:val="00B26702"/>
    <w:rsid w:val="00B30EC2"/>
    <w:rsid w:val="00B3477B"/>
    <w:rsid w:val="00B36A7D"/>
    <w:rsid w:val="00B401E9"/>
    <w:rsid w:val="00B44D31"/>
    <w:rsid w:val="00B46FF3"/>
    <w:rsid w:val="00B507BA"/>
    <w:rsid w:val="00B53C9B"/>
    <w:rsid w:val="00B60B07"/>
    <w:rsid w:val="00B64CC8"/>
    <w:rsid w:val="00B71EEF"/>
    <w:rsid w:val="00B75DCA"/>
    <w:rsid w:val="00B820AD"/>
    <w:rsid w:val="00B8382C"/>
    <w:rsid w:val="00B85440"/>
    <w:rsid w:val="00B907A2"/>
    <w:rsid w:val="00B94AE8"/>
    <w:rsid w:val="00BA2B67"/>
    <w:rsid w:val="00BA3796"/>
    <w:rsid w:val="00BB35E0"/>
    <w:rsid w:val="00BB4A79"/>
    <w:rsid w:val="00BC0D7E"/>
    <w:rsid w:val="00BC2CE7"/>
    <w:rsid w:val="00BC2F2C"/>
    <w:rsid w:val="00BC60ED"/>
    <w:rsid w:val="00BC7E5C"/>
    <w:rsid w:val="00BD31E4"/>
    <w:rsid w:val="00BF1930"/>
    <w:rsid w:val="00BF2AC2"/>
    <w:rsid w:val="00BF57C2"/>
    <w:rsid w:val="00BF58BA"/>
    <w:rsid w:val="00BF5D4A"/>
    <w:rsid w:val="00C0036F"/>
    <w:rsid w:val="00C14376"/>
    <w:rsid w:val="00C17896"/>
    <w:rsid w:val="00C20DA5"/>
    <w:rsid w:val="00C21306"/>
    <w:rsid w:val="00C23072"/>
    <w:rsid w:val="00C24818"/>
    <w:rsid w:val="00C260B6"/>
    <w:rsid w:val="00C26189"/>
    <w:rsid w:val="00C273D4"/>
    <w:rsid w:val="00C30052"/>
    <w:rsid w:val="00C35AE5"/>
    <w:rsid w:val="00C44D07"/>
    <w:rsid w:val="00C47CB2"/>
    <w:rsid w:val="00C52185"/>
    <w:rsid w:val="00C5379B"/>
    <w:rsid w:val="00C538AB"/>
    <w:rsid w:val="00C54159"/>
    <w:rsid w:val="00C544BD"/>
    <w:rsid w:val="00C55BCE"/>
    <w:rsid w:val="00C6379A"/>
    <w:rsid w:val="00C64071"/>
    <w:rsid w:val="00C65AF0"/>
    <w:rsid w:val="00C70460"/>
    <w:rsid w:val="00C71065"/>
    <w:rsid w:val="00C83D98"/>
    <w:rsid w:val="00C8551C"/>
    <w:rsid w:val="00C97CBF"/>
    <w:rsid w:val="00CB258B"/>
    <w:rsid w:val="00CB3D7D"/>
    <w:rsid w:val="00CB6ADA"/>
    <w:rsid w:val="00CC14F1"/>
    <w:rsid w:val="00CC221C"/>
    <w:rsid w:val="00CC76F8"/>
    <w:rsid w:val="00CD3364"/>
    <w:rsid w:val="00CE0597"/>
    <w:rsid w:val="00CE22EC"/>
    <w:rsid w:val="00CE2414"/>
    <w:rsid w:val="00CE6106"/>
    <w:rsid w:val="00CE7A93"/>
    <w:rsid w:val="00CF3B57"/>
    <w:rsid w:val="00CF47C1"/>
    <w:rsid w:val="00D00AA9"/>
    <w:rsid w:val="00D00AD8"/>
    <w:rsid w:val="00D036DC"/>
    <w:rsid w:val="00D069E5"/>
    <w:rsid w:val="00D07326"/>
    <w:rsid w:val="00D1024D"/>
    <w:rsid w:val="00D10C92"/>
    <w:rsid w:val="00D14A61"/>
    <w:rsid w:val="00D15AD3"/>
    <w:rsid w:val="00D2097A"/>
    <w:rsid w:val="00D232E7"/>
    <w:rsid w:val="00D233CC"/>
    <w:rsid w:val="00D2345C"/>
    <w:rsid w:val="00D23973"/>
    <w:rsid w:val="00D24670"/>
    <w:rsid w:val="00D330E1"/>
    <w:rsid w:val="00D335F4"/>
    <w:rsid w:val="00D40C82"/>
    <w:rsid w:val="00D419AA"/>
    <w:rsid w:val="00D4370B"/>
    <w:rsid w:val="00D46DE8"/>
    <w:rsid w:val="00D504F9"/>
    <w:rsid w:val="00D568B2"/>
    <w:rsid w:val="00D638F2"/>
    <w:rsid w:val="00D7261B"/>
    <w:rsid w:val="00D7391D"/>
    <w:rsid w:val="00D7612A"/>
    <w:rsid w:val="00D76D69"/>
    <w:rsid w:val="00D807B9"/>
    <w:rsid w:val="00D85074"/>
    <w:rsid w:val="00D91067"/>
    <w:rsid w:val="00D91DC0"/>
    <w:rsid w:val="00D9303F"/>
    <w:rsid w:val="00D94D0C"/>
    <w:rsid w:val="00D95BC2"/>
    <w:rsid w:val="00DA1BD5"/>
    <w:rsid w:val="00DA4C14"/>
    <w:rsid w:val="00DB4BD5"/>
    <w:rsid w:val="00DC1A1D"/>
    <w:rsid w:val="00DC4E4E"/>
    <w:rsid w:val="00DD3789"/>
    <w:rsid w:val="00DE0260"/>
    <w:rsid w:val="00DE49CA"/>
    <w:rsid w:val="00DF0084"/>
    <w:rsid w:val="00DF1B7C"/>
    <w:rsid w:val="00DF2B8F"/>
    <w:rsid w:val="00DF7EE0"/>
    <w:rsid w:val="00E07B5A"/>
    <w:rsid w:val="00E14DDB"/>
    <w:rsid w:val="00E23078"/>
    <w:rsid w:val="00E24485"/>
    <w:rsid w:val="00E30F76"/>
    <w:rsid w:val="00E3168D"/>
    <w:rsid w:val="00E333B4"/>
    <w:rsid w:val="00E357CF"/>
    <w:rsid w:val="00E426F1"/>
    <w:rsid w:val="00E42F8A"/>
    <w:rsid w:val="00E4345B"/>
    <w:rsid w:val="00E43BC4"/>
    <w:rsid w:val="00E527E9"/>
    <w:rsid w:val="00E5287D"/>
    <w:rsid w:val="00E52A4B"/>
    <w:rsid w:val="00E534A2"/>
    <w:rsid w:val="00E60E20"/>
    <w:rsid w:val="00E64B81"/>
    <w:rsid w:val="00E64E74"/>
    <w:rsid w:val="00E70E10"/>
    <w:rsid w:val="00E72276"/>
    <w:rsid w:val="00E75493"/>
    <w:rsid w:val="00E754CA"/>
    <w:rsid w:val="00E8736B"/>
    <w:rsid w:val="00E96697"/>
    <w:rsid w:val="00EA3188"/>
    <w:rsid w:val="00EA3A4C"/>
    <w:rsid w:val="00EA576D"/>
    <w:rsid w:val="00EB3355"/>
    <w:rsid w:val="00EB46C5"/>
    <w:rsid w:val="00EB5613"/>
    <w:rsid w:val="00EC475D"/>
    <w:rsid w:val="00EC5850"/>
    <w:rsid w:val="00EC61F6"/>
    <w:rsid w:val="00ED043A"/>
    <w:rsid w:val="00ED05D1"/>
    <w:rsid w:val="00ED0F22"/>
    <w:rsid w:val="00ED372F"/>
    <w:rsid w:val="00ED4554"/>
    <w:rsid w:val="00ED7913"/>
    <w:rsid w:val="00EE11D9"/>
    <w:rsid w:val="00EE60ED"/>
    <w:rsid w:val="00EE731F"/>
    <w:rsid w:val="00EF1613"/>
    <w:rsid w:val="00EF194A"/>
    <w:rsid w:val="00EF4F49"/>
    <w:rsid w:val="00EF6915"/>
    <w:rsid w:val="00EF7C95"/>
    <w:rsid w:val="00F00D14"/>
    <w:rsid w:val="00F015BC"/>
    <w:rsid w:val="00F037CA"/>
    <w:rsid w:val="00F14ED6"/>
    <w:rsid w:val="00F16ED1"/>
    <w:rsid w:val="00F1795D"/>
    <w:rsid w:val="00F23266"/>
    <w:rsid w:val="00F2777E"/>
    <w:rsid w:val="00F30C39"/>
    <w:rsid w:val="00F3419A"/>
    <w:rsid w:val="00F413C1"/>
    <w:rsid w:val="00F430F9"/>
    <w:rsid w:val="00F4501F"/>
    <w:rsid w:val="00F52E15"/>
    <w:rsid w:val="00F61F01"/>
    <w:rsid w:val="00F663F6"/>
    <w:rsid w:val="00F73A3B"/>
    <w:rsid w:val="00F73F99"/>
    <w:rsid w:val="00F8099B"/>
    <w:rsid w:val="00F8271A"/>
    <w:rsid w:val="00F85085"/>
    <w:rsid w:val="00F94A40"/>
    <w:rsid w:val="00FA3A98"/>
    <w:rsid w:val="00FA46BE"/>
    <w:rsid w:val="00FA5A24"/>
    <w:rsid w:val="00FB1145"/>
    <w:rsid w:val="00FB1FA2"/>
    <w:rsid w:val="00FB4B33"/>
    <w:rsid w:val="00FB73D6"/>
    <w:rsid w:val="00FC45FC"/>
    <w:rsid w:val="00FC6E4C"/>
    <w:rsid w:val="00FC71CF"/>
    <w:rsid w:val="00FE0DBE"/>
    <w:rsid w:val="00FE589C"/>
    <w:rsid w:val="00FF3EAE"/>
    <w:rsid w:val="00FF4210"/>
    <w:rsid w:val="00F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D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C4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D93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0D4B07"/>
    <w:pPr>
      <w:suppressAutoHyphens w:val="0"/>
      <w:spacing w:before="100" w:beforeAutospacing="1" w:after="100" w:afterAutospacing="1"/>
      <w:outlineLvl w:val="1"/>
    </w:pPr>
    <w:rPr>
      <w:b/>
      <w:bCs/>
      <w:sz w:val="36"/>
      <w:szCs w:val="36"/>
      <w:lang w:eastAsia="ru-RU"/>
    </w:rPr>
  </w:style>
  <w:style w:type="paragraph" w:styleId="3">
    <w:name w:val="heading 3"/>
    <w:basedOn w:val="a0"/>
    <w:next w:val="a0"/>
    <w:link w:val="30"/>
    <w:uiPriority w:val="9"/>
    <w:semiHidden/>
    <w:unhideWhenUsed/>
    <w:qFormat/>
    <w:rsid w:val="00EF4F4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8C14B8"/>
    <w:pPr>
      <w:ind w:left="2340" w:hanging="2340"/>
    </w:pPr>
    <w:rPr>
      <w:sz w:val="28"/>
    </w:rPr>
  </w:style>
  <w:style w:type="character" w:customStyle="1" w:styleId="a5">
    <w:name w:val="Основной текст с отступом Знак"/>
    <w:basedOn w:val="a1"/>
    <w:link w:val="a4"/>
    <w:rsid w:val="008C14B8"/>
    <w:rPr>
      <w:rFonts w:ascii="Times New Roman" w:eastAsia="Times New Roman" w:hAnsi="Times New Roman" w:cs="Times New Roman"/>
      <w:sz w:val="28"/>
      <w:szCs w:val="24"/>
      <w:lang w:eastAsia="ar-SA"/>
    </w:rPr>
  </w:style>
  <w:style w:type="character" w:customStyle="1" w:styleId="WW8Num1z0">
    <w:name w:val="WW8Num1z0"/>
    <w:rsid w:val="00CD3364"/>
    <w:rPr>
      <w:rFonts w:ascii="Symbol" w:hAnsi="Symbol"/>
    </w:rPr>
  </w:style>
  <w:style w:type="paragraph" w:customStyle="1" w:styleId="11">
    <w:name w:val="Основной текст1"/>
    <w:rsid w:val="007A10C9"/>
    <w:pPr>
      <w:suppressAutoHyphens/>
      <w:autoSpaceDE w:val="0"/>
      <w:spacing w:after="0" w:line="200" w:lineRule="atLeast"/>
      <w:ind w:firstLine="454"/>
      <w:jc w:val="both"/>
    </w:pPr>
    <w:rPr>
      <w:rFonts w:ascii="Arial" w:eastAsia="Arial" w:hAnsi="Arial" w:cs="Arial"/>
      <w:color w:val="000000"/>
      <w:sz w:val="18"/>
      <w:szCs w:val="18"/>
      <w:lang w:eastAsia="ar-SA"/>
    </w:rPr>
  </w:style>
  <w:style w:type="paragraph" w:styleId="a6">
    <w:name w:val="List Paragraph"/>
    <w:basedOn w:val="a0"/>
    <w:link w:val="a7"/>
    <w:uiPriority w:val="34"/>
    <w:qFormat/>
    <w:rsid w:val="007A10C9"/>
    <w:pPr>
      <w:ind w:left="720"/>
      <w:contextualSpacing/>
    </w:pPr>
  </w:style>
  <w:style w:type="paragraph" w:styleId="a8">
    <w:name w:val="header"/>
    <w:basedOn w:val="a0"/>
    <w:link w:val="a9"/>
    <w:uiPriority w:val="99"/>
    <w:unhideWhenUsed/>
    <w:rsid w:val="00E534A2"/>
    <w:pPr>
      <w:tabs>
        <w:tab w:val="center" w:pos="4677"/>
        <w:tab w:val="right" w:pos="9355"/>
      </w:tabs>
    </w:pPr>
  </w:style>
  <w:style w:type="character" w:customStyle="1" w:styleId="a9">
    <w:name w:val="Верхний колонтитул Знак"/>
    <w:basedOn w:val="a1"/>
    <w:link w:val="a8"/>
    <w:uiPriority w:val="99"/>
    <w:rsid w:val="00E534A2"/>
    <w:rPr>
      <w:rFonts w:ascii="Times New Roman" w:eastAsia="Times New Roman" w:hAnsi="Times New Roman" w:cs="Times New Roman"/>
      <w:sz w:val="24"/>
      <w:szCs w:val="24"/>
      <w:lang w:eastAsia="ar-SA"/>
    </w:rPr>
  </w:style>
  <w:style w:type="paragraph" w:styleId="aa">
    <w:name w:val="footer"/>
    <w:basedOn w:val="a0"/>
    <w:link w:val="ab"/>
    <w:uiPriority w:val="99"/>
    <w:unhideWhenUsed/>
    <w:rsid w:val="00E534A2"/>
    <w:pPr>
      <w:tabs>
        <w:tab w:val="center" w:pos="4677"/>
        <w:tab w:val="right" w:pos="9355"/>
      </w:tabs>
    </w:pPr>
  </w:style>
  <w:style w:type="character" w:customStyle="1" w:styleId="ab">
    <w:name w:val="Нижний колонтитул Знак"/>
    <w:basedOn w:val="a1"/>
    <w:link w:val="aa"/>
    <w:uiPriority w:val="99"/>
    <w:rsid w:val="00E534A2"/>
    <w:rPr>
      <w:rFonts w:ascii="Times New Roman" w:eastAsia="Times New Roman" w:hAnsi="Times New Roman" w:cs="Times New Roman"/>
      <w:sz w:val="24"/>
      <w:szCs w:val="24"/>
      <w:lang w:eastAsia="ar-SA"/>
    </w:rPr>
  </w:style>
  <w:style w:type="character" w:styleId="ac">
    <w:name w:val="Placeholder Text"/>
    <w:basedOn w:val="a1"/>
    <w:uiPriority w:val="99"/>
    <w:semiHidden/>
    <w:rsid w:val="00E534A2"/>
    <w:rPr>
      <w:color w:val="808080"/>
    </w:rPr>
  </w:style>
  <w:style w:type="paragraph" w:styleId="ad">
    <w:name w:val="Balloon Text"/>
    <w:basedOn w:val="a0"/>
    <w:link w:val="ae"/>
    <w:uiPriority w:val="99"/>
    <w:semiHidden/>
    <w:unhideWhenUsed/>
    <w:rsid w:val="00E534A2"/>
    <w:rPr>
      <w:rFonts w:ascii="Tahoma" w:hAnsi="Tahoma" w:cs="Tahoma"/>
      <w:sz w:val="16"/>
      <w:szCs w:val="16"/>
    </w:rPr>
  </w:style>
  <w:style w:type="character" w:customStyle="1" w:styleId="ae">
    <w:name w:val="Текст выноски Знак"/>
    <w:basedOn w:val="a1"/>
    <w:link w:val="ad"/>
    <w:uiPriority w:val="99"/>
    <w:semiHidden/>
    <w:rsid w:val="00E534A2"/>
    <w:rPr>
      <w:rFonts w:ascii="Tahoma" w:eastAsia="Times New Roman" w:hAnsi="Tahoma" w:cs="Tahoma"/>
      <w:sz w:val="16"/>
      <w:szCs w:val="16"/>
      <w:lang w:eastAsia="ar-SA"/>
    </w:rPr>
  </w:style>
  <w:style w:type="table" w:styleId="af">
    <w:name w:val="Table Grid"/>
    <w:basedOn w:val="a2"/>
    <w:uiPriority w:val="39"/>
    <w:rsid w:val="003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B36A7D"/>
    <w:rPr>
      <w:rFonts w:ascii="Times New Roman" w:hAnsi="Times New Roman" w:cs="Times New Roman"/>
      <w:sz w:val="16"/>
      <w:szCs w:val="16"/>
    </w:rPr>
  </w:style>
  <w:style w:type="character" w:customStyle="1" w:styleId="FontStyle27">
    <w:name w:val="Font Style27"/>
    <w:rsid w:val="00B36A7D"/>
    <w:rPr>
      <w:rFonts w:ascii="Times New Roman" w:hAnsi="Times New Roman" w:cs="Times New Roman"/>
      <w:b/>
      <w:bCs/>
      <w:sz w:val="16"/>
      <w:szCs w:val="16"/>
    </w:rPr>
  </w:style>
  <w:style w:type="paragraph" w:customStyle="1" w:styleId="Style3">
    <w:name w:val="Style3"/>
    <w:basedOn w:val="a0"/>
    <w:rsid w:val="00B36A7D"/>
    <w:pPr>
      <w:widowControl w:val="0"/>
      <w:autoSpaceDE w:val="0"/>
      <w:jc w:val="both"/>
    </w:pPr>
    <w:rPr>
      <w:rFonts w:cs="Calibri"/>
    </w:rPr>
  </w:style>
  <w:style w:type="paragraph" w:customStyle="1" w:styleId="Style15">
    <w:name w:val="Style15"/>
    <w:basedOn w:val="a0"/>
    <w:rsid w:val="00B36A7D"/>
    <w:pPr>
      <w:widowControl w:val="0"/>
      <w:autoSpaceDE w:val="0"/>
      <w:spacing w:line="216" w:lineRule="exact"/>
      <w:jc w:val="both"/>
    </w:pPr>
    <w:rPr>
      <w:rFonts w:cs="Calibri"/>
    </w:rPr>
  </w:style>
  <w:style w:type="paragraph" w:customStyle="1" w:styleId="Style17">
    <w:name w:val="Style17"/>
    <w:basedOn w:val="a0"/>
    <w:rsid w:val="00B36A7D"/>
    <w:pPr>
      <w:widowControl w:val="0"/>
      <w:autoSpaceDE w:val="0"/>
      <w:spacing w:line="216" w:lineRule="exact"/>
      <w:ind w:firstLine="960"/>
      <w:jc w:val="both"/>
    </w:pPr>
    <w:rPr>
      <w:rFonts w:cs="Calibri"/>
    </w:rPr>
  </w:style>
  <w:style w:type="character" w:customStyle="1" w:styleId="apple-converted-space">
    <w:name w:val="apple-converted-space"/>
    <w:basedOn w:val="a1"/>
    <w:rsid w:val="00815C51"/>
  </w:style>
  <w:style w:type="character" w:styleId="af0">
    <w:name w:val="Hyperlink"/>
    <w:basedOn w:val="a1"/>
    <w:uiPriority w:val="99"/>
    <w:unhideWhenUsed/>
    <w:rsid w:val="00815C51"/>
    <w:rPr>
      <w:color w:val="0000FF"/>
      <w:u w:val="single"/>
    </w:rPr>
  </w:style>
  <w:style w:type="paragraph" w:styleId="af1">
    <w:name w:val="Normal (Web)"/>
    <w:basedOn w:val="a0"/>
    <w:uiPriority w:val="99"/>
    <w:rsid w:val="00647385"/>
    <w:pPr>
      <w:suppressAutoHyphens w:val="0"/>
      <w:spacing w:before="100" w:beforeAutospacing="1" w:after="100" w:afterAutospacing="1"/>
    </w:pPr>
    <w:rPr>
      <w:lang w:eastAsia="ru-RU"/>
    </w:rPr>
  </w:style>
  <w:style w:type="paragraph" w:styleId="af2">
    <w:name w:val="Title"/>
    <w:basedOn w:val="a0"/>
    <w:link w:val="af3"/>
    <w:qFormat/>
    <w:rsid w:val="004C55EB"/>
    <w:pPr>
      <w:tabs>
        <w:tab w:val="left" w:pos="340"/>
      </w:tabs>
      <w:suppressAutoHyphens w:val="0"/>
      <w:spacing w:line="360" w:lineRule="auto"/>
      <w:jc w:val="center"/>
    </w:pPr>
    <w:rPr>
      <w:b/>
      <w:bCs/>
      <w:sz w:val="28"/>
      <w:lang w:eastAsia="ru-RU"/>
    </w:rPr>
  </w:style>
  <w:style w:type="character" w:customStyle="1" w:styleId="af3">
    <w:name w:val="Название Знак"/>
    <w:basedOn w:val="a1"/>
    <w:link w:val="af2"/>
    <w:rsid w:val="004C55EB"/>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
    <w:rsid w:val="000D4B07"/>
    <w:rPr>
      <w:rFonts w:ascii="Times New Roman" w:eastAsia="Times New Roman" w:hAnsi="Times New Roman" w:cs="Times New Roman"/>
      <w:b/>
      <w:bCs/>
      <w:sz w:val="36"/>
      <w:szCs w:val="36"/>
      <w:lang w:eastAsia="ru-RU"/>
    </w:rPr>
  </w:style>
  <w:style w:type="character" w:customStyle="1" w:styleId="w">
    <w:name w:val="w"/>
    <w:basedOn w:val="a1"/>
    <w:rsid w:val="006A51D6"/>
  </w:style>
  <w:style w:type="paragraph" w:styleId="af4">
    <w:name w:val="No Spacing"/>
    <w:uiPriority w:val="1"/>
    <w:qFormat/>
    <w:rsid w:val="00481A2B"/>
    <w:pPr>
      <w:spacing w:after="0" w:line="240" w:lineRule="auto"/>
    </w:pPr>
  </w:style>
  <w:style w:type="table" w:customStyle="1" w:styleId="12">
    <w:name w:val="Сетка таблицы1"/>
    <w:basedOn w:val="a2"/>
    <w:next w:val="af"/>
    <w:uiPriority w:val="59"/>
    <w:rsid w:val="006749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9303F"/>
    <w:rPr>
      <w:rFonts w:asciiTheme="majorHAnsi" w:eastAsiaTheme="majorEastAsia" w:hAnsiTheme="majorHAnsi" w:cstheme="majorBidi"/>
      <w:b/>
      <w:bCs/>
      <w:color w:val="365F91" w:themeColor="accent1" w:themeShade="BF"/>
      <w:sz w:val="28"/>
      <w:szCs w:val="28"/>
      <w:lang w:eastAsia="ar-SA"/>
    </w:rPr>
  </w:style>
  <w:style w:type="paragraph" w:styleId="af5">
    <w:name w:val="TOC Heading"/>
    <w:basedOn w:val="1"/>
    <w:next w:val="a0"/>
    <w:uiPriority w:val="39"/>
    <w:semiHidden/>
    <w:unhideWhenUsed/>
    <w:qFormat/>
    <w:rsid w:val="008678F5"/>
    <w:pPr>
      <w:suppressAutoHyphens w:val="0"/>
      <w:spacing w:line="276" w:lineRule="auto"/>
      <w:outlineLvl w:val="9"/>
    </w:pPr>
    <w:rPr>
      <w:lang w:eastAsia="ru-RU"/>
    </w:rPr>
  </w:style>
  <w:style w:type="paragraph" w:styleId="13">
    <w:name w:val="toc 1"/>
    <w:basedOn w:val="a0"/>
    <w:next w:val="a0"/>
    <w:autoRedefine/>
    <w:uiPriority w:val="39"/>
    <w:unhideWhenUsed/>
    <w:qFormat/>
    <w:rsid w:val="008678F5"/>
    <w:pPr>
      <w:spacing w:after="100"/>
    </w:pPr>
  </w:style>
  <w:style w:type="paragraph" w:styleId="21">
    <w:name w:val="toc 2"/>
    <w:basedOn w:val="a0"/>
    <w:next w:val="a0"/>
    <w:autoRedefine/>
    <w:uiPriority w:val="39"/>
    <w:unhideWhenUsed/>
    <w:qFormat/>
    <w:rsid w:val="008678F5"/>
    <w:pPr>
      <w:spacing w:after="100"/>
      <w:ind w:left="240"/>
    </w:pPr>
  </w:style>
  <w:style w:type="paragraph" w:styleId="31">
    <w:name w:val="toc 3"/>
    <w:basedOn w:val="a0"/>
    <w:next w:val="a0"/>
    <w:autoRedefine/>
    <w:uiPriority w:val="39"/>
    <w:unhideWhenUsed/>
    <w:qFormat/>
    <w:rsid w:val="00783F1D"/>
    <w:pPr>
      <w:suppressAutoHyphens w:val="0"/>
      <w:spacing w:after="100" w:line="276" w:lineRule="auto"/>
      <w:ind w:left="440"/>
    </w:pPr>
    <w:rPr>
      <w:rFonts w:asciiTheme="minorHAnsi" w:eastAsiaTheme="minorEastAsia" w:hAnsiTheme="minorHAnsi" w:cstheme="minorBidi"/>
      <w:sz w:val="22"/>
      <w:szCs w:val="22"/>
      <w:lang w:eastAsia="ru-RU"/>
    </w:rPr>
  </w:style>
  <w:style w:type="table" w:customStyle="1" w:styleId="110">
    <w:name w:val="Сетка таблицы11"/>
    <w:basedOn w:val="a2"/>
    <w:next w:val="af"/>
    <w:uiPriority w:val="59"/>
    <w:rsid w:val="007466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746660"/>
    <w:pPr>
      <w:numPr>
        <w:numId w:val="1"/>
      </w:numPr>
      <w:contextualSpacing/>
    </w:pPr>
  </w:style>
  <w:style w:type="table" w:customStyle="1" w:styleId="22">
    <w:name w:val="Сетка таблицы22"/>
    <w:basedOn w:val="a2"/>
    <w:uiPriority w:val="59"/>
    <w:rsid w:val="0010772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10772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59"/>
    <w:rsid w:val="001077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1077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CC221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 Не полужирный"/>
    <w:basedOn w:val="a1"/>
    <w:rsid w:val="00616E2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7">
    <w:name w:val="Абзац списка Знак"/>
    <w:basedOn w:val="a1"/>
    <w:link w:val="a6"/>
    <w:uiPriority w:val="34"/>
    <w:rsid w:val="00100D95"/>
    <w:rPr>
      <w:rFonts w:ascii="Times New Roman" w:eastAsia="Times New Roman" w:hAnsi="Times New Roman" w:cs="Times New Roman"/>
      <w:sz w:val="24"/>
      <w:szCs w:val="24"/>
      <w:lang w:eastAsia="ar-SA"/>
    </w:rPr>
  </w:style>
  <w:style w:type="character" w:customStyle="1" w:styleId="30">
    <w:name w:val="Заголовок 3 Знак"/>
    <w:basedOn w:val="a1"/>
    <w:link w:val="3"/>
    <w:uiPriority w:val="9"/>
    <w:semiHidden/>
    <w:rsid w:val="00EF4F49"/>
    <w:rPr>
      <w:rFonts w:asciiTheme="majorHAnsi" w:eastAsiaTheme="majorEastAsia" w:hAnsiTheme="majorHAnsi" w:cstheme="majorBidi"/>
      <w:b/>
      <w:bCs/>
      <w:color w:val="4F81BD" w:themeColor="accent1"/>
      <w:sz w:val="24"/>
      <w:szCs w:val="24"/>
      <w:lang w:eastAsia="ar-SA"/>
    </w:rPr>
  </w:style>
  <w:style w:type="paragraph" w:customStyle="1" w:styleId="ds-markdown-paragraph">
    <w:name w:val="ds-markdown-paragraph"/>
    <w:basedOn w:val="a0"/>
    <w:rsid w:val="001045D1"/>
    <w:pPr>
      <w:suppressAutoHyphens w:val="0"/>
      <w:spacing w:before="100" w:beforeAutospacing="1" w:after="100" w:afterAutospacing="1"/>
    </w:pPr>
    <w:rPr>
      <w:lang w:eastAsia="ru-RU"/>
    </w:rPr>
  </w:style>
  <w:style w:type="character" w:styleId="af7">
    <w:name w:val="Strong"/>
    <w:basedOn w:val="a1"/>
    <w:uiPriority w:val="22"/>
    <w:qFormat/>
    <w:rsid w:val="001045D1"/>
    <w:rPr>
      <w:b/>
      <w:bCs/>
    </w:rPr>
  </w:style>
  <w:style w:type="character" w:styleId="af8">
    <w:name w:val="Emphasis"/>
    <w:basedOn w:val="a1"/>
    <w:uiPriority w:val="20"/>
    <w:qFormat/>
    <w:rsid w:val="001045D1"/>
    <w:rPr>
      <w:i/>
      <w:iCs/>
    </w:rPr>
  </w:style>
  <w:style w:type="table" w:customStyle="1" w:styleId="TableNormal">
    <w:name w:val="Table Normal"/>
    <w:uiPriority w:val="2"/>
    <w:semiHidden/>
    <w:qFormat/>
    <w:rsid w:val="00AC3E5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2">
    <w:name w:val="Сетка таблицы222"/>
    <w:basedOn w:val="a2"/>
    <w:uiPriority w:val="59"/>
    <w:rsid w:val="007A3301"/>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C4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D93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0D4B07"/>
    <w:pPr>
      <w:suppressAutoHyphens w:val="0"/>
      <w:spacing w:before="100" w:beforeAutospacing="1" w:after="100" w:afterAutospacing="1"/>
      <w:outlineLvl w:val="1"/>
    </w:pPr>
    <w:rPr>
      <w:b/>
      <w:bCs/>
      <w:sz w:val="36"/>
      <w:szCs w:val="36"/>
      <w:lang w:eastAsia="ru-RU"/>
    </w:rPr>
  </w:style>
  <w:style w:type="paragraph" w:styleId="3">
    <w:name w:val="heading 3"/>
    <w:basedOn w:val="a0"/>
    <w:next w:val="a0"/>
    <w:link w:val="30"/>
    <w:uiPriority w:val="9"/>
    <w:semiHidden/>
    <w:unhideWhenUsed/>
    <w:qFormat/>
    <w:rsid w:val="00EF4F49"/>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8C14B8"/>
    <w:pPr>
      <w:ind w:left="2340" w:hanging="2340"/>
    </w:pPr>
    <w:rPr>
      <w:sz w:val="28"/>
    </w:rPr>
  </w:style>
  <w:style w:type="character" w:customStyle="1" w:styleId="a5">
    <w:name w:val="Основной текст с отступом Знак"/>
    <w:basedOn w:val="a1"/>
    <w:link w:val="a4"/>
    <w:rsid w:val="008C14B8"/>
    <w:rPr>
      <w:rFonts w:ascii="Times New Roman" w:eastAsia="Times New Roman" w:hAnsi="Times New Roman" w:cs="Times New Roman"/>
      <w:sz w:val="28"/>
      <w:szCs w:val="24"/>
      <w:lang w:eastAsia="ar-SA"/>
    </w:rPr>
  </w:style>
  <w:style w:type="character" w:customStyle="1" w:styleId="WW8Num1z0">
    <w:name w:val="WW8Num1z0"/>
    <w:rsid w:val="00CD3364"/>
    <w:rPr>
      <w:rFonts w:ascii="Symbol" w:hAnsi="Symbol"/>
    </w:rPr>
  </w:style>
  <w:style w:type="paragraph" w:customStyle="1" w:styleId="11">
    <w:name w:val="Основной текст1"/>
    <w:rsid w:val="007A10C9"/>
    <w:pPr>
      <w:suppressAutoHyphens/>
      <w:autoSpaceDE w:val="0"/>
      <w:spacing w:after="0" w:line="200" w:lineRule="atLeast"/>
      <w:ind w:firstLine="454"/>
      <w:jc w:val="both"/>
    </w:pPr>
    <w:rPr>
      <w:rFonts w:ascii="Arial" w:eastAsia="Arial" w:hAnsi="Arial" w:cs="Arial"/>
      <w:color w:val="000000"/>
      <w:sz w:val="18"/>
      <w:szCs w:val="18"/>
      <w:lang w:eastAsia="ar-SA"/>
    </w:rPr>
  </w:style>
  <w:style w:type="paragraph" w:styleId="a6">
    <w:name w:val="List Paragraph"/>
    <w:basedOn w:val="a0"/>
    <w:link w:val="a7"/>
    <w:uiPriority w:val="34"/>
    <w:qFormat/>
    <w:rsid w:val="007A10C9"/>
    <w:pPr>
      <w:ind w:left="720"/>
      <w:contextualSpacing/>
    </w:pPr>
  </w:style>
  <w:style w:type="paragraph" w:styleId="a8">
    <w:name w:val="header"/>
    <w:basedOn w:val="a0"/>
    <w:link w:val="a9"/>
    <w:uiPriority w:val="99"/>
    <w:unhideWhenUsed/>
    <w:rsid w:val="00E534A2"/>
    <w:pPr>
      <w:tabs>
        <w:tab w:val="center" w:pos="4677"/>
        <w:tab w:val="right" w:pos="9355"/>
      </w:tabs>
    </w:pPr>
  </w:style>
  <w:style w:type="character" w:customStyle="1" w:styleId="a9">
    <w:name w:val="Верхний колонтитул Знак"/>
    <w:basedOn w:val="a1"/>
    <w:link w:val="a8"/>
    <w:uiPriority w:val="99"/>
    <w:rsid w:val="00E534A2"/>
    <w:rPr>
      <w:rFonts w:ascii="Times New Roman" w:eastAsia="Times New Roman" w:hAnsi="Times New Roman" w:cs="Times New Roman"/>
      <w:sz w:val="24"/>
      <w:szCs w:val="24"/>
      <w:lang w:eastAsia="ar-SA"/>
    </w:rPr>
  </w:style>
  <w:style w:type="paragraph" w:styleId="aa">
    <w:name w:val="footer"/>
    <w:basedOn w:val="a0"/>
    <w:link w:val="ab"/>
    <w:uiPriority w:val="99"/>
    <w:unhideWhenUsed/>
    <w:rsid w:val="00E534A2"/>
    <w:pPr>
      <w:tabs>
        <w:tab w:val="center" w:pos="4677"/>
        <w:tab w:val="right" w:pos="9355"/>
      </w:tabs>
    </w:pPr>
  </w:style>
  <w:style w:type="character" w:customStyle="1" w:styleId="ab">
    <w:name w:val="Нижний колонтитул Знак"/>
    <w:basedOn w:val="a1"/>
    <w:link w:val="aa"/>
    <w:uiPriority w:val="99"/>
    <w:rsid w:val="00E534A2"/>
    <w:rPr>
      <w:rFonts w:ascii="Times New Roman" w:eastAsia="Times New Roman" w:hAnsi="Times New Roman" w:cs="Times New Roman"/>
      <w:sz w:val="24"/>
      <w:szCs w:val="24"/>
      <w:lang w:eastAsia="ar-SA"/>
    </w:rPr>
  </w:style>
  <w:style w:type="character" w:styleId="ac">
    <w:name w:val="Placeholder Text"/>
    <w:basedOn w:val="a1"/>
    <w:uiPriority w:val="99"/>
    <w:semiHidden/>
    <w:rsid w:val="00E534A2"/>
    <w:rPr>
      <w:color w:val="808080"/>
    </w:rPr>
  </w:style>
  <w:style w:type="paragraph" w:styleId="ad">
    <w:name w:val="Balloon Text"/>
    <w:basedOn w:val="a0"/>
    <w:link w:val="ae"/>
    <w:uiPriority w:val="99"/>
    <w:semiHidden/>
    <w:unhideWhenUsed/>
    <w:rsid w:val="00E534A2"/>
    <w:rPr>
      <w:rFonts w:ascii="Tahoma" w:hAnsi="Tahoma" w:cs="Tahoma"/>
      <w:sz w:val="16"/>
      <w:szCs w:val="16"/>
    </w:rPr>
  </w:style>
  <w:style w:type="character" w:customStyle="1" w:styleId="ae">
    <w:name w:val="Текст выноски Знак"/>
    <w:basedOn w:val="a1"/>
    <w:link w:val="ad"/>
    <w:uiPriority w:val="99"/>
    <w:semiHidden/>
    <w:rsid w:val="00E534A2"/>
    <w:rPr>
      <w:rFonts w:ascii="Tahoma" w:eastAsia="Times New Roman" w:hAnsi="Tahoma" w:cs="Tahoma"/>
      <w:sz w:val="16"/>
      <w:szCs w:val="16"/>
      <w:lang w:eastAsia="ar-SA"/>
    </w:rPr>
  </w:style>
  <w:style w:type="table" w:styleId="af">
    <w:name w:val="Table Grid"/>
    <w:basedOn w:val="a2"/>
    <w:uiPriority w:val="39"/>
    <w:rsid w:val="003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B36A7D"/>
    <w:rPr>
      <w:rFonts w:ascii="Times New Roman" w:hAnsi="Times New Roman" w:cs="Times New Roman"/>
      <w:sz w:val="16"/>
      <w:szCs w:val="16"/>
    </w:rPr>
  </w:style>
  <w:style w:type="character" w:customStyle="1" w:styleId="FontStyle27">
    <w:name w:val="Font Style27"/>
    <w:rsid w:val="00B36A7D"/>
    <w:rPr>
      <w:rFonts w:ascii="Times New Roman" w:hAnsi="Times New Roman" w:cs="Times New Roman"/>
      <w:b/>
      <w:bCs/>
      <w:sz w:val="16"/>
      <w:szCs w:val="16"/>
    </w:rPr>
  </w:style>
  <w:style w:type="paragraph" w:customStyle="1" w:styleId="Style3">
    <w:name w:val="Style3"/>
    <w:basedOn w:val="a0"/>
    <w:rsid w:val="00B36A7D"/>
    <w:pPr>
      <w:widowControl w:val="0"/>
      <w:autoSpaceDE w:val="0"/>
      <w:jc w:val="both"/>
    </w:pPr>
    <w:rPr>
      <w:rFonts w:cs="Calibri"/>
    </w:rPr>
  </w:style>
  <w:style w:type="paragraph" w:customStyle="1" w:styleId="Style15">
    <w:name w:val="Style15"/>
    <w:basedOn w:val="a0"/>
    <w:rsid w:val="00B36A7D"/>
    <w:pPr>
      <w:widowControl w:val="0"/>
      <w:autoSpaceDE w:val="0"/>
      <w:spacing w:line="216" w:lineRule="exact"/>
      <w:jc w:val="both"/>
    </w:pPr>
    <w:rPr>
      <w:rFonts w:cs="Calibri"/>
    </w:rPr>
  </w:style>
  <w:style w:type="paragraph" w:customStyle="1" w:styleId="Style17">
    <w:name w:val="Style17"/>
    <w:basedOn w:val="a0"/>
    <w:rsid w:val="00B36A7D"/>
    <w:pPr>
      <w:widowControl w:val="0"/>
      <w:autoSpaceDE w:val="0"/>
      <w:spacing w:line="216" w:lineRule="exact"/>
      <w:ind w:firstLine="960"/>
      <w:jc w:val="both"/>
    </w:pPr>
    <w:rPr>
      <w:rFonts w:cs="Calibri"/>
    </w:rPr>
  </w:style>
  <w:style w:type="character" w:customStyle="1" w:styleId="apple-converted-space">
    <w:name w:val="apple-converted-space"/>
    <w:basedOn w:val="a1"/>
    <w:rsid w:val="00815C51"/>
  </w:style>
  <w:style w:type="character" w:styleId="af0">
    <w:name w:val="Hyperlink"/>
    <w:basedOn w:val="a1"/>
    <w:uiPriority w:val="99"/>
    <w:unhideWhenUsed/>
    <w:rsid w:val="00815C51"/>
    <w:rPr>
      <w:color w:val="0000FF"/>
      <w:u w:val="single"/>
    </w:rPr>
  </w:style>
  <w:style w:type="paragraph" w:styleId="af1">
    <w:name w:val="Normal (Web)"/>
    <w:basedOn w:val="a0"/>
    <w:uiPriority w:val="99"/>
    <w:rsid w:val="00647385"/>
    <w:pPr>
      <w:suppressAutoHyphens w:val="0"/>
      <w:spacing w:before="100" w:beforeAutospacing="1" w:after="100" w:afterAutospacing="1"/>
    </w:pPr>
    <w:rPr>
      <w:lang w:eastAsia="ru-RU"/>
    </w:rPr>
  </w:style>
  <w:style w:type="paragraph" w:styleId="af2">
    <w:name w:val="Title"/>
    <w:basedOn w:val="a0"/>
    <w:link w:val="af3"/>
    <w:qFormat/>
    <w:rsid w:val="004C55EB"/>
    <w:pPr>
      <w:tabs>
        <w:tab w:val="left" w:pos="340"/>
      </w:tabs>
      <w:suppressAutoHyphens w:val="0"/>
      <w:spacing w:line="360" w:lineRule="auto"/>
      <w:jc w:val="center"/>
    </w:pPr>
    <w:rPr>
      <w:b/>
      <w:bCs/>
      <w:sz w:val="28"/>
      <w:lang w:eastAsia="ru-RU"/>
    </w:rPr>
  </w:style>
  <w:style w:type="character" w:customStyle="1" w:styleId="af3">
    <w:name w:val="Название Знак"/>
    <w:basedOn w:val="a1"/>
    <w:link w:val="af2"/>
    <w:rsid w:val="004C55EB"/>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
    <w:rsid w:val="000D4B07"/>
    <w:rPr>
      <w:rFonts w:ascii="Times New Roman" w:eastAsia="Times New Roman" w:hAnsi="Times New Roman" w:cs="Times New Roman"/>
      <w:b/>
      <w:bCs/>
      <w:sz w:val="36"/>
      <w:szCs w:val="36"/>
      <w:lang w:eastAsia="ru-RU"/>
    </w:rPr>
  </w:style>
  <w:style w:type="character" w:customStyle="1" w:styleId="w">
    <w:name w:val="w"/>
    <w:basedOn w:val="a1"/>
    <w:rsid w:val="006A51D6"/>
  </w:style>
  <w:style w:type="paragraph" w:styleId="af4">
    <w:name w:val="No Spacing"/>
    <w:uiPriority w:val="1"/>
    <w:qFormat/>
    <w:rsid w:val="00481A2B"/>
    <w:pPr>
      <w:spacing w:after="0" w:line="240" w:lineRule="auto"/>
    </w:pPr>
  </w:style>
  <w:style w:type="table" w:customStyle="1" w:styleId="12">
    <w:name w:val="Сетка таблицы1"/>
    <w:basedOn w:val="a2"/>
    <w:next w:val="af"/>
    <w:uiPriority w:val="59"/>
    <w:rsid w:val="006749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9303F"/>
    <w:rPr>
      <w:rFonts w:asciiTheme="majorHAnsi" w:eastAsiaTheme="majorEastAsia" w:hAnsiTheme="majorHAnsi" w:cstheme="majorBidi"/>
      <w:b/>
      <w:bCs/>
      <w:color w:val="365F91" w:themeColor="accent1" w:themeShade="BF"/>
      <w:sz w:val="28"/>
      <w:szCs w:val="28"/>
      <w:lang w:eastAsia="ar-SA"/>
    </w:rPr>
  </w:style>
  <w:style w:type="paragraph" w:styleId="af5">
    <w:name w:val="TOC Heading"/>
    <w:basedOn w:val="1"/>
    <w:next w:val="a0"/>
    <w:uiPriority w:val="39"/>
    <w:semiHidden/>
    <w:unhideWhenUsed/>
    <w:qFormat/>
    <w:rsid w:val="008678F5"/>
    <w:pPr>
      <w:suppressAutoHyphens w:val="0"/>
      <w:spacing w:line="276" w:lineRule="auto"/>
      <w:outlineLvl w:val="9"/>
    </w:pPr>
    <w:rPr>
      <w:lang w:eastAsia="ru-RU"/>
    </w:rPr>
  </w:style>
  <w:style w:type="paragraph" w:styleId="13">
    <w:name w:val="toc 1"/>
    <w:basedOn w:val="a0"/>
    <w:next w:val="a0"/>
    <w:autoRedefine/>
    <w:uiPriority w:val="39"/>
    <w:unhideWhenUsed/>
    <w:qFormat/>
    <w:rsid w:val="008678F5"/>
    <w:pPr>
      <w:spacing w:after="100"/>
    </w:pPr>
  </w:style>
  <w:style w:type="paragraph" w:styleId="21">
    <w:name w:val="toc 2"/>
    <w:basedOn w:val="a0"/>
    <w:next w:val="a0"/>
    <w:autoRedefine/>
    <w:uiPriority w:val="39"/>
    <w:unhideWhenUsed/>
    <w:qFormat/>
    <w:rsid w:val="008678F5"/>
    <w:pPr>
      <w:spacing w:after="100"/>
      <w:ind w:left="240"/>
    </w:pPr>
  </w:style>
  <w:style w:type="paragraph" w:styleId="31">
    <w:name w:val="toc 3"/>
    <w:basedOn w:val="a0"/>
    <w:next w:val="a0"/>
    <w:autoRedefine/>
    <w:uiPriority w:val="39"/>
    <w:unhideWhenUsed/>
    <w:qFormat/>
    <w:rsid w:val="00783F1D"/>
    <w:pPr>
      <w:suppressAutoHyphens w:val="0"/>
      <w:spacing w:after="100" w:line="276" w:lineRule="auto"/>
      <w:ind w:left="440"/>
    </w:pPr>
    <w:rPr>
      <w:rFonts w:asciiTheme="minorHAnsi" w:eastAsiaTheme="minorEastAsia" w:hAnsiTheme="minorHAnsi" w:cstheme="minorBidi"/>
      <w:sz w:val="22"/>
      <w:szCs w:val="22"/>
      <w:lang w:eastAsia="ru-RU"/>
    </w:rPr>
  </w:style>
  <w:style w:type="table" w:customStyle="1" w:styleId="110">
    <w:name w:val="Сетка таблицы11"/>
    <w:basedOn w:val="a2"/>
    <w:next w:val="af"/>
    <w:uiPriority w:val="59"/>
    <w:rsid w:val="007466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746660"/>
    <w:pPr>
      <w:numPr>
        <w:numId w:val="1"/>
      </w:numPr>
      <w:contextualSpacing/>
    </w:pPr>
  </w:style>
  <w:style w:type="table" w:customStyle="1" w:styleId="22">
    <w:name w:val="Сетка таблицы22"/>
    <w:basedOn w:val="a2"/>
    <w:uiPriority w:val="59"/>
    <w:rsid w:val="0010772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10772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59"/>
    <w:rsid w:val="001077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1077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CC221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 Не полужирный"/>
    <w:basedOn w:val="a1"/>
    <w:rsid w:val="00616E2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7">
    <w:name w:val="Абзац списка Знак"/>
    <w:basedOn w:val="a1"/>
    <w:link w:val="a6"/>
    <w:uiPriority w:val="34"/>
    <w:rsid w:val="00100D95"/>
    <w:rPr>
      <w:rFonts w:ascii="Times New Roman" w:eastAsia="Times New Roman" w:hAnsi="Times New Roman" w:cs="Times New Roman"/>
      <w:sz w:val="24"/>
      <w:szCs w:val="24"/>
      <w:lang w:eastAsia="ar-SA"/>
    </w:rPr>
  </w:style>
  <w:style w:type="character" w:customStyle="1" w:styleId="30">
    <w:name w:val="Заголовок 3 Знак"/>
    <w:basedOn w:val="a1"/>
    <w:link w:val="3"/>
    <w:uiPriority w:val="9"/>
    <w:semiHidden/>
    <w:rsid w:val="00EF4F49"/>
    <w:rPr>
      <w:rFonts w:asciiTheme="majorHAnsi" w:eastAsiaTheme="majorEastAsia" w:hAnsiTheme="majorHAnsi" w:cstheme="majorBidi"/>
      <w:b/>
      <w:bCs/>
      <w:color w:val="4F81BD" w:themeColor="accent1"/>
      <w:sz w:val="24"/>
      <w:szCs w:val="24"/>
      <w:lang w:eastAsia="ar-SA"/>
    </w:rPr>
  </w:style>
  <w:style w:type="paragraph" w:customStyle="1" w:styleId="ds-markdown-paragraph">
    <w:name w:val="ds-markdown-paragraph"/>
    <w:basedOn w:val="a0"/>
    <w:rsid w:val="001045D1"/>
    <w:pPr>
      <w:suppressAutoHyphens w:val="0"/>
      <w:spacing w:before="100" w:beforeAutospacing="1" w:after="100" w:afterAutospacing="1"/>
    </w:pPr>
    <w:rPr>
      <w:lang w:eastAsia="ru-RU"/>
    </w:rPr>
  </w:style>
  <w:style w:type="character" w:styleId="af7">
    <w:name w:val="Strong"/>
    <w:basedOn w:val="a1"/>
    <w:uiPriority w:val="22"/>
    <w:qFormat/>
    <w:rsid w:val="001045D1"/>
    <w:rPr>
      <w:b/>
      <w:bCs/>
    </w:rPr>
  </w:style>
  <w:style w:type="character" w:styleId="af8">
    <w:name w:val="Emphasis"/>
    <w:basedOn w:val="a1"/>
    <w:uiPriority w:val="20"/>
    <w:qFormat/>
    <w:rsid w:val="001045D1"/>
    <w:rPr>
      <w:i/>
      <w:iCs/>
    </w:rPr>
  </w:style>
  <w:style w:type="table" w:customStyle="1" w:styleId="TableNormal">
    <w:name w:val="Table Normal"/>
    <w:uiPriority w:val="2"/>
    <w:semiHidden/>
    <w:qFormat/>
    <w:rsid w:val="00AC3E5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2">
    <w:name w:val="Сетка таблицы222"/>
    <w:basedOn w:val="a2"/>
    <w:uiPriority w:val="59"/>
    <w:rsid w:val="007A3301"/>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886">
      <w:bodyDiv w:val="1"/>
      <w:marLeft w:val="0"/>
      <w:marRight w:val="0"/>
      <w:marTop w:val="0"/>
      <w:marBottom w:val="0"/>
      <w:divBdr>
        <w:top w:val="none" w:sz="0" w:space="0" w:color="auto"/>
        <w:left w:val="none" w:sz="0" w:space="0" w:color="auto"/>
        <w:bottom w:val="none" w:sz="0" w:space="0" w:color="auto"/>
        <w:right w:val="none" w:sz="0" w:space="0" w:color="auto"/>
      </w:divBdr>
    </w:div>
    <w:div w:id="169494965">
      <w:bodyDiv w:val="1"/>
      <w:marLeft w:val="0"/>
      <w:marRight w:val="0"/>
      <w:marTop w:val="0"/>
      <w:marBottom w:val="0"/>
      <w:divBdr>
        <w:top w:val="none" w:sz="0" w:space="0" w:color="auto"/>
        <w:left w:val="none" w:sz="0" w:space="0" w:color="auto"/>
        <w:bottom w:val="none" w:sz="0" w:space="0" w:color="auto"/>
        <w:right w:val="none" w:sz="0" w:space="0" w:color="auto"/>
      </w:divBdr>
    </w:div>
    <w:div w:id="273756475">
      <w:bodyDiv w:val="1"/>
      <w:marLeft w:val="0"/>
      <w:marRight w:val="0"/>
      <w:marTop w:val="0"/>
      <w:marBottom w:val="0"/>
      <w:divBdr>
        <w:top w:val="none" w:sz="0" w:space="0" w:color="auto"/>
        <w:left w:val="none" w:sz="0" w:space="0" w:color="auto"/>
        <w:bottom w:val="none" w:sz="0" w:space="0" w:color="auto"/>
        <w:right w:val="none" w:sz="0" w:space="0" w:color="auto"/>
      </w:divBdr>
    </w:div>
    <w:div w:id="464548683">
      <w:bodyDiv w:val="1"/>
      <w:marLeft w:val="0"/>
      <w:marRight w:val="0"/>
      <w:marTop w:val="0"/>
      <w:marBottom w:val="0"/>
      <w:divBdr>
        <w:top w:val="none" w:sz="0" w:space="0" w:color="auto"/>
        <w:left w:val="none" w:sz="0" w:space="0" w:color="auto"/>
        <w:bottom w:val="none" w:sz="0" w:space="0" w:color="auto"/>
        <w:right w:val="none" w:sz="0" w:space="0" w:color="auto"/>
      </w:divBdr>
    </w:div>
    <w:div w:id="490173840">
      <w:bodyDiv w:val="1"/>
      <w:marLeft w:val="0"/>
      <w:marRight w:val="0"/>
      <w:marTop w:val="0"/>
      <w:marBottom w:val="0"/>
      <w:divBdr>
        <w:top w:val="none" w:sz="0" w:space="0" w:color="auto"/>
        <w:left w:val="none" w:sz="0" w:space="0" w:color="auto"/>
        <w:bottom w:val="none" w:sz="0" w:space="0" w:color="auto"/>
        <w:right w:val="none" w:sz="0" w:space="0" w:color="auto"/>
      </w:divBdr>
    </w:div>
    <w:div w:id="499201889">
      <w:bodyDiv w:val="1"/>
      <w:marLeft w:val="0"/>
      <w:marRight w:val="0"/>
      <w:marTop w:val="0"/>
      <w:marBottom w:val="0"/>
      <w:divBdr>
        <w:top w:val="none" w:sz="0" w:space="0" w:color="auto"/>
        <w:left w:val="none" w:sz="0" w:space="0" w:color="auto"/>
        <w:bottom w:val="none" w:sz="0" w:space="0" w:color="auto"/>
        <w:right w:val="none" w:sz="0" w:space="0" w:color="auto"/>
      </w:divBdr>
    </w:div>
    <w:div w:id="612136153">
      <w:bodyDiv w:val="1"/>
      <w:marLeft w:val="0"/>
      <w:marRight w:val="0"/>
      <w:marTop w:val="0"/>
      <w:marBottom w:val="0"/>
      <w:divBdr>
        <w:top w:val="none" w:sz="0" w:space="0" w:color="auto"/>
        <w:left w:val="none" w:sz="0" w:space="0" w:color="auto"/>
        <w:bottom w:val="none" w:sz="0" w:space="0" w:color="auto"/>
        <w:right w:val="none" w:sz="0" w:space="0" w:color="auto"/>
      </w:divBdr>
    </w:div>
    <w:div w:id="665135158">
      <w:bodyDiv w:val="1"/>
      <w:marLeft w:val="0"/>
      <w:marRight w:val="0"/>
      <w:marTop w:val="0"/>
      <w:marBottom w:val="0"/>
      <w:divBdr>
        <w:top w:val="none" w:sz="0" w:space="0" w:color="auto"/>
        <w:left w:val="none" w:sz="0" w:space="0" w:color="auto"/>
        <w:bottom w:val="none" w:sz="0" w:space="0" w:color="auto"/>
        <w:right w:val="none" w:sz="0" w:space="0" w:color="auto"/>
      </w:divBdr>
    </w:div>
    <w:div w:id="712922417">
      <w:bodyDiv w:val="1"/>
      <w:marLeft w:val="0"/>
      <w:marRight w:val="0"/>
      <w:marTop w:val="0"/>
      <w:marBottom w:val="0"/>
      <w:divBdr>
        <w:top w:val="none" w:sz="0" w:space="0" w:color="auto"/>
        <w:left w:val="none" w:sz="0" w:space="0" w:color="auto"/>
        <w:bottom w:val="none" w:sz="0" w:space="0" w:color="auto"/>
        <w:right w:val="none" w:sz="0" w:space="0" w:color="auto"/>
      </w:divBdr>
    </w:div>
    <w:div w:id="769282018">
      <w:bodyDiv w:val="1"/>
      <w:marLeft w:val="0"/>
      <w:marRight w:val="0"/>
      <w:marTop w:val="0"/>
      <w:marBottom w:val="0"/>
      <w:divBdr>
        <w:top w:val="none" w:sz="0" w:space="0" w:color="auto"/>
        <w:left w:val="none" w:sz="0" w:space="0" w:color="auto"/>
        <w:bottom w:val="none" w:sz="0" w:space="0" w:color="auto"/>
        <w:right w:val="none" w:sz="0" w:space="0" w:color="auto"/>
      </w:divBdr>
    </w:div>
    <w:div w:id="786463632">
      <w:bodyDiv w:val="1"/>
      <w:marLeft w:val="0"/>
      <w:marRight w:val="0"/>
      <w:marTop w:val="0"/>
      <w:marBottom w:val="0"/>
      <w:divBdr>
        <w:top w:val="none" w:sz="0" w:space="0" w:color="auto"/>
        <w:left w:val="none" w:sz="0" w:space="0" w:color="auto"/>
        <w:bottom w:val="none" w:sz="0" w:space="0" w:color="auto"/>
        <w:right w:val="none" w:sz="0" w:space="0" w:color="auto"/>
      </w:divBdr>
    </w:div>
    <w:div w:id="790438353">
      <w:bodyDiv w:val="1"/>
      <w:marLeft w:val="0"/>
      <w:marRight w:val="0"/>
      <w:marTop w:val="0"/>
      <w:marBottom w:val="0"/>
      <w:divBdr>
        <w:top w:val="none" w:sz="0" w:space="0" w:color="auto"/>
        <w:left w:val="none" w:sz="0" w:space="0" w:color="auto"/>
        <w:bottom w:val="none" w:sz="0" w:space="0" w:color="auto"/>
        <w:right w:val="none" w:sz="0" w:space="0" w:color="auto"/>
      </w:divBdr>
    </w:div>
    <w:div w:id="997612277">
      <w:bodyDiv w:val="1"/>
      <w:marLeft w:val="0"/>
      <w:marRight w:val="0"/>
      <w:marTop w:val="0"/>
      <w:marBottom w:val="0"/>
      <w:divBdr>
        <w:top w:val="none" w:sz="0" w:space="0" w:color="auto"/>
        <w:left w:val="none" w:sz="0" w:space="0" w:color="auto"/>
        <w:bottom w:val="none" w:sz="0" w:space="0" w:color="auto"/>
        <w:right w:val="none" w:sz="0" w:space="0" w:color="auto"/>
      </w:divBdr>
    </w:div>
    <w:div w:id="1214929351">
      <w:bodyDiv w:val="1"/>
      <w:marLeft w:val="0"/>
      <w:marRight w:val="0"/>
      <w:marTop w:val="0"/>
      <w:marBottom w:val="0"/>
      <w:divBdr>
        <w:top w:val="none" w:sz="0" w:space="0" w:color="auto"/>
        <w:left w:val="none" w:sz="0" w:space="0" w:color="auto"/>
        <w:bottom w:val="none" w:sz="0" w:space="0" w:color="auto"/>
        <w:right w:val="none" w:sz="0" w:space="0" w:color="auto"/>
      </w:divBdr>
    </w:div>
    <w:div w:id="1268734572">
      <w:bodyDiv w:val="1"/>
      <w:marLeft w:val="0"/>
      <w:marRight w:val="0"/>
      <w:marTop w:val="0"/>
      <w:marBottom w:val="0"/>
      <w:divBdr>
        <w:top w:val="none" w:sz="0" w:space="0" w:color="auto"/>
        <w:left w:val="none" w:sz="0" w:space="0" w:color="auto"/>
        <w:bottom w:val="none" w:sz="0" w:space="0" w:color="auto"/>
        <w:right w:val="none" w:sz="0" w:space="0" w:color="auto"/>
      </w:divBdr>
    </w:div>
    <w:div w:id="1348824395">
      <w:bodyDiv w:val="1"/>
      <w:marLeft w:val="0"/>
      <w:marRight w:val="0"/>
      <w:marTop w:val="0"/>
      <w:marBottom w:val="0"/>
      <w:divBdr>
        <w:top w:val="none" w:sz="0" w:space="0" w:color="auto"/>
        <w:left w:val="none" w:sz="0" w:space="0" w:color="auto"/>
        <w:bottom w:val="none" w:sz="0" w:space="0" w:color="auto"/>
        <w:right w:val="none" w:sz="0" w:space="0" w:color="auto"/>
      </w:divBdr>
    </w:div>
    <w:div w:id="1388141672">
      <w:bodyDiv w:val="1"/>
      <w:marLeft w:val="0"/>
      <w:marRight w:val="0"/>
      <w:marTop w:val="0"/>
      <w:marBottom w:val="0"/>
      <w:divBdr>
        <w:top w:val="none" w:sz="0" w:space="0" w:color="auto"/>
        <w:left w:val="none" w:sz="0" w:space="0" w:color="auto"/>
        <w:bottom w:val="none" w:sz="0" w:space="0" w:color="auto"/>
        <w:right w:val="none" w:sz="0" w:space="0" w:color="auto"/>
      </w:divBdr>
    </w:div>
    <w:div w:id="1436051934">
      <w:bodyDiv w:val="1"/>
      <w:marLeft w:val="0"/>
      <w:marRight w:val="0"/>
      <w:marTop w:val="0"/>
      <w:marBottom w:val="0"/>
      <w:divBdr>
        <w:top w:val="none" w:sz="0" w:space="0" w:color="auto"/>
        <w:left w:val="none" w:sz="0" w:space="0" w:color="auto"/>
        <w:bottom w:val="none" w:sz="0" w:space="0" w:color="auto"/>
        <w:right w:val="none" w:sz="0" w:space="0" w:color="auto"/>
      </w:divBdr>
    </w:div>
    <w:div w:id="1672296411">
      <w:bodyDiv w:val="1"/>
      <w:marLeft w:val="0"/>
      <w:marRight w:val="0"/>
      <w:marTop w:val="0"/>
      <w:marBottom w:val="0"/>
      <w:divBdr>
        <w:top w:val="none" w:sz="0" w:space="0" w:color="auto"/>
        <w:left w:val="none" w:sz="0" w:space="0" w:color="auto"/>
        <w:bottom w:val="none" w:sz="0" w:space="0" w:color="auto"/>
        <w:right w:val="none" w:sz="0" w:space="0" w:color="auto"/>
      </w:divBdr>
    </w:div>
    <w:div w:id="1723943065">
      <w:bodyDiv w:val="1"/>
      <w:marLeft w:val="0"/>
      <w:marRight w:val="0"/>
      <w:marTop w:val="0"/>
      <w:marBottom w:val="0"/>
      <w:divBdr>
        <w:top w:val="none" w:sz="0" w:space="0" w:color="auto"/>
        <w:left w:val="none" w:sz="0" w:space="0" w:color="auto"/>
        <w:bottom w:val="none" w:sz="0" w:space="0" w:color="auto"/>
        <w:right w:val="none" w:sz="0" w:space="0" w:color="auto"/>
      </w:divBdr>
    </w:div>
    <w:div w:id="1899124263">
      <w:bodyDiv w:val="1"/>
      <w:marLeft w:val="0"/>
      <w:marRight w:val="0"/>
      <w:marTop w:val="0"/>
      <w:marBottom w:val="0"/>
      <w:divBdr>
        <w:top w:val="none" w:sz="0" w:space="0" w:color="auto"/>
        <w:left w:val="none" w:sz="0" w:space="0" w:color="auto"/>
        <w:bottom w:val="none" w:sz="0" w:space="0" w:color="auto"/>
        <w:right w:val="none" w:sz="0" w:space="0" w:color="auto"/>
      </w:divBdr>
    </w:div>
    <w:div w:id="20600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sia.travel/objects/28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ru.wikipedia.org/wik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0820-95DA-437B-B23B-51A22E13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47</Pages>
  <Words>10717</Words>
  <Characters>61087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Latfulina-er</dc:creator>
  <cp:lastModifiedBy>admin</cp:lastModifiedBy>
  <cp:revision>31</cp:revision>
  <cp:lastPrinted>2022-06-02T23:00:00Z</cp:lastPrinted>
  <dcterms:created xsi:type="dcterms:W3CDTF">2025-05-12T04:26:00Z</dcterms:created>
  <dcterms:modified xsi:type="dcterms:W3CDTF">2025-07-03T01:22:00Z</dcterms:modified>
</cp:coreProperties>
</file>