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B90" w:rsidRPr="00854D18" w:rsidRDefault="00276B90" w:rsidP="00854D18">
      <w:pPr>
        <w:pStyle w:val="docdata"/>
        <w:spacing w:before="0" w:beforeAutospacing="0" w:after="0" w:afterAutospacing="0"/>
        <w:ind w:firstLine="709"/>
        <w:jc w:val="both"/>
        <w:rPr>
          <w:b/>
          <w:bCs/>
          <w:color w:val="000000"/>
        </w:rPr>
      </w:pPr>
      <w:r w:rsidRPr="00854D18">
        <w:rPr>
          <w:b/>
          <w:bCs/>
          <w:color w:val="000000"/>
        </w:rPr>
        <w:t>Аннотация к программе «КВН»</w:t>
      </w:r>
    </w:p>
    <w:p w:rsidR="00276B90" w:rsidRPr="00854D18" w:rsidRDefault="00854D18" w:rsidP="00854D18">
      <w:pPr>
        <w:jc w:val="both"/>
      </w:pPr>
      <w:r>
        <w:t xml:space="preserve">           </w:t>
      </w:r>
      <w:r w:rsidR="00826D6C" w:rsidRPr="00854D18">
        <w:t xml:space="preserve"> </w:t>
      </w:r>
      <w:r w:rsidR="00276B90" w:rsidRPr="00854D18">
        <w:t>КВН – является одним из самых  массовых молодежных движений в Хабаровском крае. Школьному КВН - движению в Хабаровском крае не первый год, создано оно было не только с целью совершенствования системы организации досуга и повышения творческой активности, но и для творческой самореализации учащихся общеобразовательных учреждений, развития детского общественного движения и расширения творческих контактов между школьниками.</w:t>
      </w:r>
    </w:p>
    <w:p w:rsidR="00276B90" w:rsidRPr="00854D18" w:rsidRDefault="00276B90" w:rsidP="00854D18">
      <w:pPr>
        <w:ind w:firstLine="709"/>
        <w:jc w:val="both"/>
      </w:pPr>
      <w:r w:rsidRPr="00854D18">
        <w:t xml:space="preserve">Развитие школьного движения КВН имеет огромное значение, т.к. именно молодые, перспективные команды КВН составляют большой творческий потенциал молодежи нашего края. </w:t>
      </w:r>
    </w:p>
    <w:p w:rsidR="00276B90" w:rsidRPr="00854D18" w:rsidRDefault="00276B90" w:rsidP="00854D18">
      <w:pPr>
        <w:ind w:firstLine="709"/>
        <w:jc w:val="both"/>
      </w:pPr>
      <w:r w:rsidRPr="00854D18">
        <w:t>Организация мероприятий смены позволяет обеспечивать всестороннее развитие ребенка, создает обстановку эмоционального благополучия, наполняет жизнь детей в лагере  интересным содержанием, предоставляет каждому ребенку возможность пережить радость творчества. Творческая атмосфера смены обуславливает не только физическое, эмоциональное, духовное развитие детей, но и способствует интеллектуальному росту личности, демонстрирует образцы цивилизованного социального поведения.</w:t>
      </w:r>
    </w:p>
    <w:p w:rsidR="00276B90" w:rsidRPr="00854D18" w:rsidRDefault="00276B90" w:rsidP="00854D18">
      <w:pPr>
        <w:pStyle w:val="docdata"/>
        <w:spacing w:before="0" w:beforeAutospacing="0" w:after="0" w:afterAutospacing="0"/>
        <w:ind w:firstLine="709"/>
        <w:jc w:val="both"/>
      </w:pPr>
      <w:r w:rsidRPr="00854D18">
        <w:t>Главной идеей программы является погружение воспитанников смены в атмосферу КВН: обучение в «Школе КВН», знакомство с традиционными  конкурсами КВН, вовлечение в творческие мероприятия смены.</w:t>
      </w:r>
    </w:p>
    <w:p w:rsidR="00276B90" w:rsidRPr="00854D18" w:rsidRDefault="00276B90" w:rsidP="00854D18">
      <w:pPr>
        <w:pStyle w:val="af3"/>
        <w:spacing w:before="0" w:beforeAutospacing="0" w:after="0" w:afterAutospacing="0"/>
        <w:ind w:firstLine="709"/>
        <w:jc w:val="both"/>
        <w:rPr>
          <w:b/>
          <w:bCs/>
          <w:color w:val="000000"/>
          <w:shd w:val="clear" w:color="auto" w:fill="FFFFFF"/>
        </w:rPr>
      </w:pPr>
      <w:r w:rsidRPr="00854D18">
        <w:rPr>
          <w:b/>
          <w:bCs/>
          <w:color w:val="000000"/>
          <w:shd w:val="clear" w:color="auto" w:fill="FFFFFF"/>
        </w:rPr>
        <w:t>Актуальность программы</w:t>
      </w:r>
    </w:p>
    <w:p w:rsidR="00276B90" w:rsidRPr="00854D18" w:rsidRDefault="00276B90" w:rsidP="00854D18">
      <w:pPr>
        <w:pBdr>
          <w:top w:val="nil"/>
          <w:left w:val="nil"/>
          <w:bottom w:val="nil"/>
          <w:right w:val="nil"/>
          <w:between w:val="nil"/>
        </w:pBdr>
        <w:shd w:val="clear" w:color="auto" w:fill="FFFFFF"/>
        <w:ind w:firstLine="709"/>
        <w:jc w:val="both"/>
        <w:rPr>
          <w:b/>
          <w:color w:val="000000"/>
        </w:rPr>
      </w:pPr>
      <w:r w:rsidRPr="00854D18">
        <w:rPr>
          <w:color w:val="000000"/>
        </w:rPr>
        <w:t>Данная образовательная программа пробуждает познавательный интерес обучающихся, развивает их самостоятельность и инициативность, помогает раскрыть творческие способности.</w:t>
      </w:r>
    </w:p>
    <w:p w:rsidR="00276B90" w:rsidRPr="00854D18" w:rsidRDefault="00276B90" w:rsidP="00854D18">
      <w:pPr>
        <w:pBdr>
          <w:top w:val="nil"/>
          <w:left w:val="nil"/>
          <w:bottom w:val="nil"/>
          <w:right w:val="nil"/>
          <w:between w:val="nil"/>
        </w:pBdr>
        <w:shd w:val="clear" w:color="auto" w:fill="FFFFFF"/>
        <w:ind w:firstLine="709"/>
        <w:jc w:val="both"/>
        <w:rPr>
          <w:color w:val="000000"/>
        </w:rPr>
      </w:pPr>
      <w:r w:rsidRPr="00854D18">
        <w:rPr>
          <w:color w:val="000000"/>
        </w:rPr>
        <w:t>Приоритетное направление государственной политики формирует запрос на личность свободную, инициативную, творческую, с высоким уровнем духовности и интеллекта, ориентированную на лучшие конечные результаты. Важнейшей целью современного образования и одной из приоритетных задач общества и государства является воспитание, социально - педагогическая поддержка становления и развития высоконравственного, ответственного, творческого, инициативного, компетентного гражданина РФ. Духовно - нравственное развитие и воспитание личности является первостепенной задачей современного образования.</w:t>
      </w:r>
    </w:p>
    <w:p w:rsidR="00276B90" w:rsidRPr="00854D18" w:rsidRDefault="00276B90" w:rsidP="00854D18">
      <w:pPr>
        <w:pBdr>
          <w:top w:val="nil"/>
          <w:left w:val="nil"/>
          <w:bottom w:val="nil"/>
          <w:right w:val="nil"/>
          <w:between w:val="nil"/>
        </w:pBdr>
        <w:shd w:val="clear" w:color="auto" w:fill="FFFFFF"/>
        <w:ind w:firstLine="709"/>
        <w:jc w:val="both"/>
        <w:rPr>
          <w:color w:val="000000"/>
        </w:rPr>
      </w:pPr>
      <w:r w:rsidRPr="00854D18">
        <w:rPr>
          <w:color w:val="000000"/>
        </w:rPr>
        <w:t>Поэтому задача молодежного движения «КВН» -  реализовывать концепцию модернизации системы дополнительного образования и информатизации. Помочь растущему человеку развить свои творческие способности, способствовать духовному и интеллектуальному росту, всестороннему развитию, воспитанию, приобретению определенного социального опыта.</w:t>
      </w:r>
    </w:p>
    <w:p w:rsidR="00276B90" w:rsidRPr="00854D18" w:rsidRDefault="00276B90" w:rsidP="00854D18">
      <w:pPr>
        <w:pBdr>
          <w:top w:val="nil"/>
          <w:left w:val="nil"/>
          <w:bottom w:val="nil"/>
          <w:right w:val="nil"/>
          <w:between w:val="nil"/>
        </w:pBdr>
        <w:shd w:val="clear" w:color="auto" w:fill="FFFFFF"/>
        <w:ind w:firstLine="709"/>
        <w:jc w:val="both"/>
        <w:rPr>
          <w:color w:val="000000"/>
        </w:rPr>
      </w:pPr>
      <w:r w:rsidRPr="00854D18">
        <w:rPr>
          <w:color w:val="000000"/>
        </w:rPr>
        <w:t>КВН – является одним из самых  массовых молодежных движений в Хабаровском крае. Школьное движение КВН в Хабаровском крае существует не первый год; создано оно было не только с целью совершенствования системы организации досуга и повышения творческой активности, но и для творческой самореализации учащихся общеобразовательных учреждений, развития детского общественного движения и расширения творческих контактов между школьниками.</w:t>
      </w:r>
    </w:p>
    <w:p w:rsidR="008A1129" w:rsidRPr="00854D18" w:rsidRDefault="008A1129" w:rsidP="00854D18">
      <w:pPr>
        <w:pBdr>
          <w:top w:val="nil"/>
          <w:left w:val="nil"/>
          <w:bottom w:val="nil"/>
          <w:right w:val="nil"/>
          <w:between w:val="nil"/>
        </w:pBdr>
        <w:shd w:val="clear" w:color="auto" w:fill="FFFFFF"/>
        <w:ind w:firstLine="709"/>
        <w:jc w:val="both"/>
        <w:rPr>
          <w:color w:val="000000"/>
        </w:rPr>
      </w:pPr>
      <w:r w:rsidRPr="00854D18">
        <w:rPr>
          <w:color w:val="000000"/>
        </w:rPr>
        <w:t xml:space="preserve">Программа Краевой профильной смены «КВН» предусматривает вовлечение в творческий процесс учащихся смены среднего и старшего школьного возраста, выявление творчески одаренных детей и привлечение их к работе в школьном движении КВН. Создание условий для творческого коллективного и индивидуального поиска ее участников, в условиях работы творческих </w:t>
      </w:r>
      <w:proofErr w:type="spellStart"/>
      <w:r w:rsidRPr="00854D18">
        <w:rPr>
          <w:color w:val="000000"/>
        </w:rPr>
        <w:t>микрогрупп</w:t>
      </w:r>
      <w:proofErr w:type="spellEnd"/>
      <w:r w:rsidRPr="00854D18">
        <w:rPr>
          <w:color w:val="000000"/>
        </w:rPr>
        <w:t>, коллективного планирования, совместной деятельности детей и взрослых.</w:t>
      </w:r>
    </w:p>
    <w:p w:rsidR="00276B90" w:rsidRPr="00854D18" w:rsidRDefault="00276B90" w:rsidP="00854D18">
      <w:pPr>
        <w:pStyle w:val="af3"/>
        <w:spacing w:before="0" w:beforeAutospacing="0" w:after="0" w:afterAutospacing="0"/>
        <w:ind w:firstLine="709"/>
        <w:jc w:val="both"/>
        <w:rPr>
          <w:b/>
          <w:bCs/>
          <w:color w:val="000000"/>
        </w:rPr>
      </w:pPr>
      <w:r w:rsidRPr="00854D18">
        <w:rPr>
          <w:b/>
          <w:bCs/>
          <w:color w:val="000000"/>
        </w:rPr>
        <w:t xml:space="preserve">Адресат программы: </w:t>
      </w:r>
    </w:p>
    <w:p w:rsidR="00276B90" w:rsidRPr="00854D18" w:rsidRDefault="008A1129" w:rsidP="00854D18">
      <w:pPr>
        <w:pStyle w:val="af3"/>
        <w:spacing w:before="0" w:beforeAutospacing="0" w:after="0" w:afterAutospacing="0"/>
        <w:ind w:firstLine="709"/>
        <w:jc w:val="both"/>
        <w:rPr>
          <w:b/>
          <w:bCs/>
          <w:color w:val="000000"/>
        </w:rPr>
      </w:pPr>
      <w:proofErr w:type="gramStart"/>
      <w:r w:rsidRPr="00854D18">
        <w:t>Обучающиеся в возрасте 9 - 17</w:t>
      </w:r>
      <w:r w:rsidR="00276B90" w:rsidRPr="00854D18">
        <w:t xml:space="preserve"> лет со всех территорий Хабаровского края без требований к специальной подготовке.</w:t>
      </w:r>
      <w:proofErr w:type="gramEnd"/>
      <w:r w:rsidR="00276B90" w:rsidRPr="00854D18">
        <w:t xml:space="preserve"> Программа не имеет ограничений для участия в </w:t>
      </w:r>
      <w:r w:rsidR="00276B90" w:rsidRPr="00854D18">
        <w:lastRenderedPageBreak/>
        <w:t>ней детей-сирот, детей, оставшихся без попечения родителей и оказавших</w:t>
      </w:r>
      <w:r w:rsidR="00013B14" w:rsidRPr="00854D18">
        <w:t>ся в трудной жизненной ситуации.</w:t>
      </w:r>
    </w:p>
    <w:p w:rsidR="00276B90" w:rsidRPr="00854D18" w:rsidRDefault="00276B90" w:rsidP="00854D18">
      <w:pPr>
        <w:pStyle w:val="af3"/>
        <w:shd w:val="clear" w:color="auto" w:fill="FFFFFF"/>
        <w:spacing w:before="0" w:beforeAutospacing="0" w:after="0" w:afterAutospacing="0"/>
        <w:ind w:firstLine="709"/>
        <w:jc w:val="both"/>
        <w:rPr>
          <w:color w:val="000000"/>
        </w:rPr>
      </w:pPr>
      <w:r w:rsidRPr="00854D18">
        <w:rPr>
          <w:b/>
          <w:bCs/>
          <w:color w:val="000000"/>
        </w:rPr>
        <w:t>Образовательная цель</w:t>
      </w:r>
      <w:r w:rsidRPr="00854D18">
        <w:rPr>
          <w:color w:val="000000"/>
        </w:rPr>
        <w:t> </w:t>
      </w:r>
    </w:p>
    <w:p w:rsidR="00276B90" w:rsidRPr="00854D18" w:rsidRDefault="00826D6C" w:rsidP="00854D18">
      <w:pPr>
        <w:ind w:firstLine="709"/>
        <w:jc w:val="both"/>
      </w:pPr>
      <w:r w:rsidRPr="00854D18">
        <w:t>О</w:t>
      </w:r>
      <w:r w:rsidR="00276B90" w:rsidRPr="00854D18">
        <w:t xml:space="preserve">беспечение полноценного отдыха и социализация детей и подростков Хабаровского края через вовлечение их в позитивную деятельность </w:t>
      </w:r>
      <w:r w:rsidR="008A1129" w:rsidRPr="00854D18">
        <w:t>в рамках школьного движения КВН</w:t>
      </w:r>
      <w:r w:rsidR="00013B14" w:rsidRPr="00854D18">
        <w:t>.</w:t>
      </w:r>
    </w:p>
    <w:p w:rsidR="00276B90" w:rsidRPr="00854D18" w:rsidRDefault="00276B90" w:rsidP="00854D18">
      <w:pPr>
        <w:pStyle w:val="af3"/>
        <w:widowControl w:val="0"/>
        <w:spacing w:before="0" w:beforeAutospacing="0" w:after="0" w:afterAutospacing="0"/>
        <w:ind w:firstLine="709"/>
        <w:jc w:val="both"/>
        <w:rPr>
          <w:b/>
          <w:bCs/>
          <w:color w:val="000000"/>
        </w:rPr>
      </w:pPr>
      <w:r w:rsidRPr="00854D18">
        <w:rPr>
          <w:b/>
          <w:bCs/>
          <w:color w:val="000000"/>
        </w:rPr>
        <w:t>Задачи образовательной программы:</w:t>
      </w:r>
    </w:p>
    <w:p w:rsidR="00276B90" w:rsidRPr="00854D18" w:rsidRDefault="00276B90" w:rsidP="00854D18">
      <w:pPr>
        <w:pStyle w:val="2"/>
        <w:spacing w:before="0" w:beforeAutospacing="0" w:after="0" w:afterAutospacing="0"/>
        <w:ind w:firstLine="709"/>
        <w:jc w:val="both"/>
        <w:rPr>
          <w:b w:val="0"/>
          <w:i/>
          <w:sz w:val="24"/>
          <w:szCs w:val="24"/>
        </w:rPr>
      </w:pPr>
      <w:proofErr w:type="spellStart"/>
      <w:r w:rsidRPr="00854D18">
        <w:rPr>
          <w:b w:val="0"/>
          <w:i/>
          <w:sz w:val="24"/>
          <w:szCs w:val="24"/>
        </w:rPr>
        <w:t>метапредметные</w:t>
      </w:r>
      <w:proofErr w:type="spellEnd"/>
      <w:r w:rsidRPr="00854D18">
        <w:rPr>
          <w:b w:val="0"/>
          <w:i/>
          <w:sz w:val="24"/>
          <w:szCs w:val="24"/>
        </w:rPr>
        <w:t xml:space="preserve">: </w:t>
      </w:r>
    </w:p>
    <w:p w:rsidR="00276B90" w:rsidRPr="00854D18" w:rsidRDefault="00276B90" w:rsidP="00854D18">
      <w:pPr>
        <w:pStyle w:val="2"/>
        <w:spacing w:before="0" w:beforeAutospacing="0" w:after="0" w:afterAutospacing="0"/>
        <w:ind w:firstLine="709"/>
        <w:jc w:val="both"/>
        <w:rPr>
          <w:b w:val="0"/>
          <w:sz w:val="24"/>
          <w:szCs w:val="24"/>
        </w:rPr>
      </w:pPr>
      <w:r w:rsidRPr="00854D18">
        <w:rPr>
          <w:b w:val="0"/>
          <w:sz w:val="24"/>
          <w:szCs w:val="24"/>
        </w:rPr>
        <w:t>-создать познавательное пространство для расширения сферы интересов детей в области досуговой д</w:t>
      </w:r>
      <w:r w:rsidR="00826D6C" w:rsidRPr="00854D18">
        <w:rPr>
          <w:b w:val="0"/>
          <w:sz w:val="24"/>
          <w:szCs w:val="24"/>
        </w:rPr>
        <w:t>еятельности на примере игры КВН;</w:t>
      </w:r>
    </w:p>
    <w:p w:rsidR="00276B90" w:rsidRPr="00854D18" w:rsidRDefault="00276B90" w:rsidP="00854D18">
      <w:pPr>
        <w:pStyle w:val="2"/>
        <w:spacing w:before="0" w:beforeAutospacing="0" w:after="0" w:afterAutospacing="0"/>
        <w:ind w:firstLine="709"/>
        <w:jc w:val="both"/>
        <w:rPr>
          <w:b w:val="0"/>
          <w:sz w:val="24"/>
          <w:szCs w:val="24"/>
        </w:rPr>
      </w:pPr>
      <w:r w:rsidRPr="00854D18">
        <w:rPr>
          <w:b w:val="0"/>
          <w:sz w:val="24"/>
          <w:szCs w:val="24"/>
        </w:rPr>
        <w:t>-развивать творческие способности, эмоциональную сферу, воображение, фантазию ребенка</w:t>
      </w:r>
      <w:r w:rsidR="00826D6C" w:rsidRPr="00854D18">
        <w:rPr>
          <w:b w:val="0"/>
          <w:sz w:val="24"/>
          <w:szCs w:val="24"/>
        </w:rPr>
        <w:t>;</w:t>
      </w:r>
    </w:p>
    <w:p w:rsidR="00276B90" w:rsidRPr="00854D18" w:rsidRDefault="00826D6C" w:rsidP="00854D18">
      <w:pPr>
        <w:pStyle w:val="2"/>
        <w:spacing w:before="0" w:beforeAutospacing="0" w:after="0" w:afterAutospacing="0"/>
        <w:ind w:firstLine="709"/>
        <w:jc w:val="both"/>
        <w:rPr>
          <w:b w:val="0"/>
          <w:sz w:val="24"/>
          <w:szCs w:val="24"/>
        </w:rPr>
      </w:pPr>
      <w:r w:rsidRPr="00854D18">
        <w:rPr>
          <w:b w:val="0"/>
          <w:sz w:val="24"/>
          <w:szCs w:val="24"/>
        </w:rPr>
        <w:t>-познакомить</w:t>
      </w:r>
      <w:r w:rsidR="00276B90" w:rsidRPr="00854D18">
        <w:rPr>
          <w:b w:val="0"/>
          <w:sz w:val="24"/>
          <w:szCs w:val="24"/>
        </w:rPr>
        <w:t xml:space="preserve"> с интересными направлениями в информационных технологиях</w:t>
      </w:r>
      <w:r w:rsidRPr="00854D18">
        <w:rPr>
          <w:b w:val="0"/>
          <w:sz w:val="24"/>
          <w:szCs w:val="24"/>
        </w:rPr>
        <w:t>.</w:t>
      </w:r>
    </w:p>
    <w:p w:rsidR="00276B90" w:rsidRPr="00854D18" w:rsidRDefault="00276B90" w:rsidP="00854D18">
      <w:pPr>
        <w:pStyle w:val="2"/>
        <w:spacing w:before="0" w:beforeAutospacing="0" w:after="0" w:afterAutospacing="0"/>
        <w:ind w:firstLine="709"/>
        <w:jc w:val="both"/>
        <w:rPr>
          <w:b w:val="0"/>
          <w:i/>
          <w:sz w:val="24"/>
          <w:szCs w:val="24"/>
        </w:rPr>
      </w:pPr>
      <w:r w:rsidRPr="00854D18">
        <w:rPr>
          <w:b w:val="0"/>
          <w:i/>
          <w:sz w:val="24"/>
          <w:szCs w:val="24"/>
        </w:rPr>
        <w:t>Личностные:</w:t>
      </w:r>
    </w:p>
    <w:p w:rsidR="00276B90" w:rsidRPr="00854D18" w:rsidRDefault="00276B90" w:rsidP="00854D18">
      <w:pPr>
        <w:pStyle w:val="2"/>
        <w:spacing w:before="0" w:beforeAutospacing="0" w:after="0" w:afterAutospacing="0"/>
        <w:ind w:firstLine="709"/>
        <w:jc w:val="both"/>
        <w:rPr>
          <w:b w:val="0"/>
          <w:sz w:val="24"/>
          <w:szCs w:val="24"/>
        </w:rPr>
      </w:pPr>
      <w:r w:rsidRPr="00854D18">
        <w:rPr>
          <w:b w:val="0"/>
          <w:sz w:val="24"/>
          <w:szCs w:val="24"/>
        </w:rPr>
        <w:t>-развивать навыки работы в команде, ответственность за собственные</w:t>
      </w:r>
      <w:r w:rsidRPr="00854D18">
        <w:rPr>
          <w:sz w:val="24"/>
          <w:szCs w:val="24"/>
        </w:rPr>
        <w:t xml:space="preserve"> </w:t>
      </w:r>
      <w:r w:rsidR="00826D6C" w:rsidRPr="00854D18">
        <w:rPr>
          <w:b w:val="0"/>
          <w:sz w:val="24"/>
          <w:szCs w:val="24"/>
        </w:rPr>
        <w:t>и коллективные решения;</w:t>
      </w:r>
    </w:p>
    <w:p w:rsidR="00276B90" w:rsidRPr="00854D18" w:rsidRDefault="00276B90" w:rsidP="00854D18">
      <w:pPr>
        <w:pStyle w:val="2"/>
        <w:spacing w:before="0" w:beforeAutospacing="0" w:after="0" w:afterAutospacing="0"/>
        <w:ind w:firstLine="709"/>
        <w:jc w:val="both"/>
        <w:rPr>
          <w:b w:val="0"/>
          <w:sz w:val="24"/>
          <w:szCs w:val="24"/>
        </w:rPr>
      </w:pPr>
      <w:r w:rsidRPr="00854D18">
        <w:rPr>
          <w:b w:val="0"/>
          <w:sz w:val="24"/>
          <w:szCs w:val="24"/>
        </w:rPr>
        <w:t>- способствовать сохранению и укреплению здоровья детей, формированию у них устой мотивации к ведению здорового образа жизни;</w:t>
      </w:r>
    </w:p>
    <w:p w:rsidR="00276B90" w:rsidRPr="00854D18" w:rsidRDefault="00826D6C" w:rsidP="00854D18">
      <w:pPr>
        <w:pStyle w:val="af3"/>
        <w:widowControl w:val="0"/>
        <w:spacing w:before="0" w:beforeAutospacing="0" w:after="0" w:afterAutospacing="0"/>
        <w:ind w:firstLine="709"/>
        <w:jc w:val="both"/>
      </w:pPr>
      <w:r w:rsidRPr="00854D18">
        <w:t xml:space="preserve">- формировать и развивать </w:t>
      </w:r>
      <w:r w:rsidR="00276B90" w:rsidRPr="00854D18">
        <w:t>у участников смены качества социально-активной личности лидера и организатора</w:t>
      </w:r>
      <w:r w:rsidRPr="00854D18">
        <w:t>.</w:t>
      </w:r>
    </w:p>
    <w:p w:rsidR="00013B14" w:rsidRPr="00854D18" w:rsidRDefault="00276B90" w:rsidP="00854D18">
      <w:pPr>
        <w:pStyle w:val="af3"/>
        <w:spacing w:before="0" w:beforeAutospacing="0" w:after="0" w:afterAutospacing="0"/>
        <w:ind w:firstLine="709"/>
        <w:jc w:val="both"/>
        <w:rPr>
          <w:color w:val="000000"/>
        </w:rPr>
      </w:pPr>
      <w:r w:rsidRPr="00854D18">
        <w:rPr>
          <w:b/>
          <w:bCs/>
          <w:color w:val="000000"/>
        </w:rPr>
        <w:t>Ожидаемые результаты:</w:t>
      </w:r>
      <w:r w:rsidRPr="00854D18">
        <w:rPr>
          <w:color w:val="000000"/>
        </w:rPr>
        <w:t> </w:t>
      </w:r>
    </w:p>
    <w:p w:rsidR="00013B14" w:rsidRPr="00854D18" w:rsidRDefault="00276B90" w:rsidP="00854D18">
      <w:pPr>
        <w:pStyle w:val="2"/>
        <w:spacing w:before="0" w:beforeAutospacing="0" w:after="0" w:afterAutospacing="0"/>
        <w:ind w:firstLine="709"/>
        <w:jc w:val="both"/>
        <w:rPr>
          <w:b w:val="0"/>
          <w:sz w:val="24"/>
          <w:szCs w:val="24"/>
        </w:rPr>
      </w:pPr>
      <w:r w:rsidRPr="00854D18">
        <w:rPr>
          <w:b w:val="0"/>
          <w:sz w:val="24"/>
          <w:szCs w:val="24"/>
        </w:rPr>
        <w:t>В соответствии с целью и задачами программы произойдут след</w:t>
      </w:r>
      <w:r w:rsidR="00013B14" w:rsidRPr="00854D18">
        <w:rPr>
          <w:b w:val="0"/>
          <w:sz w:val="24"/>
          <w:szCs w:val="24"/>
        </w:rPr>
        <w:t>ующие результативные изменения:</w:t>
      </w:r>
    </w:p>
    <w:p w:rsidR="00013B14" w:rsidRPr="00854D18" w:rsidRDefault="00013B14" w:rsidP="00854D18">
      <w:pPr>
        <w:pStyle w:val="2"/>
        <w:spacing w:before="0" w:beforeAutospacing="0" w:after="0" w:afterAutospacing="0"/>
        <w:ind w:firstLine="709"/>
        <w:jc w:val="both"/>
        <w:rPr>
          <w:b w:val="0"/>
          <w:i/>
          <w:sz w:val="24"/>
          <w:szCs w:val="24"/>
        </w:rPr>
      </w:pPr>
      <w:proofErr w:type="spellStart"/>
      <w:r w:rsidRPr="00854D18">
        <w:rPr>
          <w:b w:val="0"/>
          <w:i/>
          <w:sz w:val="24"/>
          <w:szCs w:val="24"/>
        </w:rPr>
        <w:t>Метапредметные</w:t>
      </w:r>
      <w:proofErr w:type="spellEnd"/>
      <w:r w:rsidRPr="00854D18">
        <w:rPr>
          <w:b w:val="0"/>
          <w:i/>
          <w:sz w:val="24"/>
          <w:szCs w:val="24"/>
        </w:rPr>
        <w:t>:</w:t>
      </w:r>
    </w:p>
    <w:p w:rsidR="00013B14" w:rsidRPr="00854D18" w:rsidRDefault="00013B14" w:rsidP="00854D18">
      <w:pPr>
        <w:pStyle w:val="2"/>
        <w:spacing w:before="0" w:beforeAutospacing="0" w:after="0" w:afterAutospacing="0"/>
        <w:ind w:firstLine="709"/>
        <w:jc w:val="both"/>
        <w:rPr>
          <w:b w:val="0"/>
          <w:sz w:val="24"/>
          <w:szCs w:val="24"/>
        </w:rPr>
      </w:pPr>
      <w:r w:rsidRPr="00854D18">
        <w:rPr>
          <w:b w:val="0"/>
          <w:sz w:val="24"/>
          <w:szCs w:val="24"/>
        </w:rPr>
        <w:t>- создано познавательное пространство для расширения сферы интересов детей в области досуговой де</w:t>
      </w:r>
      <w:r w:rsidR="00854D18">
        <w:rPr>
          <w:b w:val="0"/>
          <w:sz w:val="24"/>
          <w:szCs w:val="24"/>
        </w:rPr>
        <w:t>ятельности на примере игры КВН</w:t>
      </w:r>
      <w:r w:rsidRPr="00854D18">
        <w:rPr>
          <w:b w:val="0"/>
          <w:sz w:val="24"/>
          <w:szCs w:val="24"/>
        </w:rPr>
        <w:t>;</w:t>
      </w:r>
    </w:p>
    <w:p w:rsidR="00013B14" w:rsidRPr="00854D18" w:rsidRDefault="00013B14" w:rsidP="00854D18">
      <w:pPr>
        <w:pStyle w:val="2"/>
        <w:spacing w:before="0" w:beforeAutospacing="0" w:after="0" w:afterAutospacing="0"/>
        <w:ind w:firstLine="709"/>
        <w:jc w:val="both"/>
        <w:rPr>
          <w:b w:val="0"/>
          <w:sz w:val="24"/>
          <w:szCs w:val="24"/>
        </w:rPr>
      </w:pPr>
      <w:r w:rsidRPr="00854D18">
        <w:rPr>
          <w:b w:val="0"/>
          <w:sz w:val="24"/>
          <w:szCs w:val="24"/>
        </w:rPr>
        <w:t>- развиты творческие способности, эмоциональная сфера,</w:t>
      </w:r>
      <w:r w:rsidR="00854D18">
        <w:rPr>
          <w:b w:val="0"/>
          <w:sz w:val="24"/>
          <w:szCs w:val="24"/>
        </w:rPr>
        <w:t xml:space="preserve"> воображение, фантазия ребенка</w:t>
      </w:r>
      <w:r w:rsidRPr="00854D18">
        <w:rPr>
          <w:b w:val="0"/>
          <w:sz w:val="24"/>
          <w:szCs w:val="24"/>
        </w:rPr>
        <w:t>;</w:t>
      </w:r>
    </w:p>
    <w:p w:rsidR="00854D18" w:rsidRDefault="00013B14" w:rsidP="00854D18">
      <w:pPr>
        <w:pStyle w:val="2"/>
        <w:spacing w:before="0" w:beforeAutospacing="0" w:after="0" w:afterAutospacing="0"/>
        <w:ind w:left="709"/>
        <w:jc w:val="both"/>
        <w:rPr>
          <w:b w:val="0"/>
          <w:sz w:val="24"/>
          <w:szCs w:val="24"/>
        </w:rPr>
      </w:pPr>
      <w:r w:rsidRPr="00854D18">
        <w:rPr>
          <w:b w:val="0"/>
          <w:sz w:val="24"/>
          <w:szCs w:val="24"/>
        </w:rPr>
        <w:t>- познакомились с интересными направлениями в информационных технологиях.</w:t>
      </w:r>
      <w:r w:rsidR="00854D18">
        <w:rPr>
          <w:b w:val="0"/>
          <w:sz w:val="24"/>
          <w:szCs w:val="24"/>
        </w:rPr>
        <w:t xml:space="preserve">        </w:t>
      </w:r>
    </w:p>
    <w:p w:rsidR="00854D18" w:rsidRDefault="00854D18" w:rsidP="00854D18">
      <w:pPr>
        <w:pStyle w:val="2"/>
        <w:spacing w:before="0" w:beforeAutospacing="0" w:after="0" w:afterAutospacing="0"/>
        <w:jc w:val="both"/>
        <w:rPr>
          <w:i/>
          <w:sz w:val="24"/>
          <w:szCs w:val="24"/>
        </w:rPr>
      </w:pPr>
      <w:r>
        <w:rPr>
          <w:b w:val="0"/>
          <w:sz w:val="24"/>
          <w:szCs w:val="24"/>
        </w:rPr>
        <w:t xml:space="preserve">            </w:t>
      </w:r>
      <w:r w:rsidR="00013B14" w:rsidRPr="00854D18">
        <w:rPr>
          <w:i/>
          <w:sz w:val="24"/>
          <w:szCs w:val="24"/>
        </w:rPr>
        <w:t>Личностные:</w:t>
      </w:r>
    </w:p>
    <w:p w:rsidR="00854D18" w:rsidRPr="00854D18" w:rsidRDefault="00854D18" w:rsidP="00854D18">
      <w:pPr>
        <w:pStyle w:val="2"/>
        <w:spacing w:before="0" w:beforeAutospacing="0" w:after="0" w:afterAutospacing="0"/>
        <w:jc w:val="both"/>
        <w:rPr>
          <w:b w:val="0"/>
          <w:sz w:val="24"/>
          <w:szCs w:val="24"/>
        </w:rPr>
      </w:pPr>
      <w:r w:rsidRPr="00854D18">
        <w:rPr>
          <w:b w:val="0"/>
          <w:i/>
          <w:sz w:val="24"/>
          <w:szCs w:val="24"/>
        </w:rPr>
        <w:t xml:space="preserve">             </w:t>
      </w:r>
      <w:r w:rsidR="00013B14" w:rsidRPr="00854D18">
        <w:rPr>
          <w:b w:val="0"/>
          <w:i/>
          <w:sz w:val="24"/>
          <w:szCs w:val="24"/>
        </w:rPr>
        <w:t xml:space="preserve">- </w:t>
      </w:r>
      <w:r w:rsidR="00013B14" w:rsidRPr="00854D18">
        <w:rPr>
          <w:b w:val="0"/>
          <w:sz w:val="24"/>
          <w:szCs w:val="24"/>
        </w:rPr>
        <w:t>развиты навыки работы в команде, сформирована ответственность за собственные и коллективные решения;</w:t>
      </w:r>
    </w:p>
    <w:p w:rsidR="00013B14" w:rsidRPr="00854D18" w:rsidRDefault="00854D18" w:rsidP="00854D18">
      <w:pPr>
        <w:pStyle w:val="2"/>
        <w:spacing w:before="0" w:beforeAutospacing="0" w:after="0" w:afterAutospacing="0"/>
        <w:jc w:val="both"/>
        <w:rPr>
          <w:b w:val="0"/>
          <w:sz w:val="24"/>
          <w:szCs w:val="24"/>
        </w:rPr>
      </w:pPr>
      <w:r w:rsidRPr="00854D18">
        <w:rPr>
          <w:b w:val="0"/>
          <w:sz w:val="24"/>
          <w:szCs w:val="24"/>
        </w:rPr>
        <w:t xml:space="preserve">            -</w:t>
      </w:r>
      <w:r w:rsidR="00013B14" w:rsidRPr="00854D18">
        <w:rPr>
          <w:b w:val="0"/>
          <w:i/>
          <w:sz w:val="24"/>
          <w:szCs w:val="24"/>
        </w:rPr>
        <w:t xml:space="preserve"> </w:t>
      </w:r>
      <w:r w:rsidR="00013B14" w:rsidRPr="00854D18">
        <w:rPr>
          <w:b w:val="0"/>
          <w:sz w:val="24"/>
          <w:szCs w:val="24"/>
        </w:rPr>
        <w:t>сохранено и укреплено здоровье детей, сформирована устойчивая мотивация к ведению здорового образа жизни;</w:t>
      </w:r>
    </w:p>
    <w:p w:rsidR="00276B90" w:rsidRPr="00854D18" w:rsidRDefault="00013B14" w:rsidP="00854D18">
      <w:pPr>
        <w:pStyle w:val="af3"/>
        <w:spacing w:before="0" w:beforeAutospacing="0" w:after="0" w:afterAutospacing="0"/>
        <w:ind w:firstLine="709"/>
        <w:jc w:val="both"/>
      </w:pPr>
      <w:r w:rsidRPr="00854D18">
        <w:t>- сформированы и развиты у участников смены качества социально-активной личности лидера и организатора.</w:t>
      </w:r>
    </w:p>
    <w:p w:rsidR="00276B90" w:rsidRPr="00854D18" w:rsidRDefault="00276B90" w:rsidP="00854D18">
      <w:pPr>
        <w:pStyle w:val="af3"/>
        <w:spacing w:before="0" w:beforeAutospacing="0" w:after="0" w:afterAutospacing="0"/>
        <w:ind w:firstLine="709"/>
        <w:jc w:val="both"/>
      </w:pPr>
      <w:r w:rsidRPr="00854D18">
        <w:t> </w:t>
      </w:r>
    </w:p>
    <w:p w:rsidR="00276B90" w:rsidRPr="00854D18" w:rsidRDefault="00276B90" w:rsidP="00854D18">
      <w:pPr>
        <w:pStyle w:val="af3"/>
        <w:spacing w:before="0" w:beforeAutospacing="0" w:after="0" w:afterAutospacing="0"/>
        <w:ind w:firstLine="709"/>
        <w:jc w:val="both"/>
      </w:pPr>
      <w:r w:rsidRPr="00854D18">
        <w:t> </w:t>
      </w:r>
    </w:p>
    <w:p w:rsidR="00276B90" w:rsidRPr="00854D18" w:rsidRDefault="00276B90" w:rsidP="00854D18">
      <w:pPr>
        <w:ind w:firstLine="709"/>
        <w:jc w:val="both"/>
      </w:pPr>
    </w:p>
    <w:p w:rsidR="00276B90" w:rsidRPr="00854D18" w:rsidRDefault="00276B90" w:rsidP="00854D18">
      <w:pPr>
        <w:ind w:firstLine="709"/>
        <w:jc w:val="both"/>
      </w:pPr>
    </w:p>
    <w:p w:rsidR="00276B90" w:rsidRPr="00854D18" w:rsidRDefault="00276B90" w:rsidP="00854D18">
      <w:pPr>
        <w:ind w:firstLine="709"/>
        <w:jc w:val="both"/>
      </w:pPr>
    </w:p>
    <w:p w:rsidR="00276B90" w:rsidRPr="00854D18" w:rsidRDefault="00276B90" w:rsidP="00854D18">
      <w:pPr>
        <w:ind w:firstLine="709"/>
        <w:jc w:val="both"/>
      </w:pPr>
    </w:p>
    <w:p w:rsidR="00276B90" w:rsidRPr="00854D18" w:rsidRDefault="00276B90" w:rsidP="00854D18">
      <w:pPr>
        <w:ind w:firstLine="709"/>
        <w:jc w:val="both"/>
      </w:pPr>
    </w:p>
    <w:p w:rsidR="00276B90" w:rsidRPr="00854D18" w:rsidRDefault="00276B90" w:rsidP="00854D18">
      <w:pPr>
        <w:ind w:firstLine="709"/>
        <w:jc w:val="both"/>
      </w:pPr>
    </w:p>
    <w:p w:rsidR="00276B90" w:rsidRPr="00854D18" w:rsidRDefault="00276B90" w:rsidP="00854D18">
      <w:pPr>
        <w:ind w:firstLine="709"/>
        <w:jc w:val="both"/>
      </w:pPr>
    </w:p>
    <w:p w:rsidR="00276B90" w:rsidRPr="00854D18" w:rsidRDefault="00276B90" w:rsidP="00854D18">
      <w:pPr>
        <w:ind w:firstLine="709"/>
        <w:jc w:val="both"/>
      </w:pPr>
    </w:p>
    <w:p w:rsidR="00276B90" w:rsidRPr="00854D18" w:rsidRDefault="00276B90" w:rsidP="00854D18">
      <w:pPr>
        <w:ind w:firstLine="709"/>
        <w:jc w:val="both"/>
      </w:pPr>
    </w:p>
    <w:p w:rsidR="00276B90" w:rsidRPr="00854D18" w:rsidRDefault="00276B90" w:rsidP="00854D18">
      <w:pPr>
        <w:ind w:firstLine="709"/>
        <w:jc w:val="both"/>
      </w:pPr>
    </w:p>
    <w:p w:rsidR="00276B90" w:rsidRPr="00854D18" w:rsidRDefault="00276B90" w:rsidP="00854D18">
      <w:pPr>
        <w:ind w:firstLine="709"/>
        <w:jc w:val="both"/>
      </w:pPr>
    </w:p>
    <w:p w:rsidR="00276B90" w:rsidRPr="00854D18" w:rsidRDefault="00276B90" w:rsidP="00854D18">
      <w:pPr>
        <w:ind w:firstLine="709"/>
        <w:jc w:val="both"/>
      </w:pPr>
    </w:p>
    <w:p w:rsidR="00276B90" w:rsidRPr="00854D18" w:rsidRDefault="00276B90" w:rsidP="00854D18">
      <w:pPr>
        <w:ind w:firstLine="709"/>
        <w:jc w:val="both"/>
      </w:pPr>
    </w:p>
    <w:p w:rsidR="00276B90" w:rsidRPr="00854D18" w:rsidRDefault="00276B90" w:rsidP="00854D18">
      <w:pPr>
        <w:ind w:firstLine="709"/>
        <w:jc w:val="both"/>
      </w:pPr>
    </w:p>
    <w:p w:rsidR="00276B90" w:rsidRPr="00854D18" w:rsidRDefault="00276B90" w:rsidP="00854D18">
      <w:pPr>
        <w:ind w:firstLine="709"/>
        <w:jc w:val="both"/>
      </w:pPr>
    </w:p>
    <w:p w:rsidR="00276B90" w:rsidRPr="00854D18" w:rsidRDefault="00276B90" w:rsidP="00854D18">
      <w:pPr>
        <w:ind w:firstLine="709"/>
        <w:jc w:val="both"/>
      </w:pPr>
    </w:p>
    <w:p w:rsidR="00276B90" w:rsidRPr="00854D18" w:rsidRDefault="00276B90" w:rsidP="00854D18">
      <w:pPr>
        <w:ind w:firstLine="709"/>
        <w:jc w:val="both"/>
      </w:pPr>
    </w:p>
    <w:p w:rsidR="00276B90" w:rsidRPr="00854D18" w:rsidRDefault="00276B90" w:rsidP="00854D18">
      <w:pPr>
        <w:ind w:firstLine="709"/>
        <w:jc w:val="both"/>
      </w:pPr>
    </w:p>
    <w:p w:rsidR="00276B90" w:rsidRPr="00854D18" w:rsidRDefault="00276B90" w:rsidP="00854D18">
      <w:pPr>
        <w:ind w:firstLine="709"/>
        <w:jc w:val="both"/>
      </w:pPr>
      <w:r w:rsidRPr="00854D18">
        <w:rPr>
          <w:noProof/>
          <w:lang w:eastAsia="ru-RU"/>
        </w:rPr>
        <w:drawing>
          <wp:inline distT="0" distB="0" distL="0" distR="0" wp14:anchorId="07D5493F" wp14:editId="1C67BDAC">
            <wp:extent cx="5940425" cy="8338733"/>
            <wp:effectExtent l="0" t="0" r="3175"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0425" cy="8338733"/>
                    </a:xfrm>
                    <a:prstGeom prst="rect">
                      <a:avLst/>
                    </a:prstGeom>
                    <a:noFill/>
                    <a:ln>
                      <a:noFill/>
                    </a:ln>
                  </pic:spPr>
                </pic:pic>
              </a:graphicData>
            </a:graphic>
          </wp:inline>
        </w:drawing>
      </w:r>
    </w:p>
    <w:p w:rsidR="00276B90" w:rsidRPr="00854D18" w:rsidRDefault="00276B90" w:rsidP="00854D18">
      <w:pPr>
        <w:ind w:firstLine="709"/>
        <w:jc w:val="both"/>
      </w:pPr>
    </w:p>
    <w:p w:rsidR="00276B90" w:rsidRPr="00854D18" w:rsidRDefault="00276B90" w:rsidP="00854D18">
      <w:pPr>
        <w:ind w:firstLine="709"/>
        <w:jc w:val="both"/>
      </w:pPr>
    </w:p>
    <w:p w:rsidR="00854D18" w:rsidRPr="00DF69F6" w:rsidRDefault="00854D18" w:rsidP="00854D18">
      <w:pPr>
        <w:pStyle w:val="docdata"/>
        <w:spacing w:before="0" w:beforeAutospacing="0" w:after="0" w:afterAutospacing="0"/>
        <w:ind w:firstLine="709"/>
        <w:jc w:val="center"/>
      </w:pPr>
      <w:r w:rsidRPr="00DF69F6">
        <w:rPr>
          <w:b/>
          <w:bCs/>
          <w:color w:val="000000"/>
        </w:rPr>
        <w:t>СОДЕРЖАНИЕ</w:t>
      </w:r>
      <w:r w:rsidRPr="00DF69F6">
        <w:rPr>
          <w:b/>
          <w:bCs/>
          <w:color w:val="000000"/>
        </w:rPr>
        <w:br/>
        <w:t> </w:t>
      </w:r>
    </w:p>
    <w:p w:rsidR="00854D18" w:rsidRDefault="00854D18" w:rsidP="00854D18">
      <w:pPr>
        <w:pStyle w:val="af3"/>
        <w:spacing w:before="0" w:beforeAutospacing="0" w:after="0" w:afterAutospacing="0"/>
        <w:ind w:firstLine="709"/>
        <w:jc w:val="center"/>
      </w:pPr>
      <w:r>
        <w:t> </w:t>
      </w:r>
    </w:p>
    <w:p w:rsidR="00854D18" w:rsidRDefault="00854D18" w:rsidP="00854D18">
      <w:pPr>
        <w:pStyle w:val="af3"/>
        <w:spacing w:before="0" w:beforeAutospacing="0" w:after="0" w:afterAutospacing="0" w:line="360" w:lineRule="auto"/>
        <w:jc w:val="both"/>
      </w:pPr>
      <w:r>
        <w:rPr>
          <w:color w:val="000000"/>
        </w:rPr>
        <w:t>1.Информационная карта программы</w:t>
      </w:r>
      <w:r>
        <w:rPr>
          <w:color w:val="000000"/>
          <w:u w:val="single"/>
        </w:rPr>
        <w:t> </w:t>
      </w:r>
      <w:r w:rsidRPr="006331C7">
        <w:rPr>
          <w:b/>
          <w:color w:val="000000"/>
          <w:u w:val="single"/>
        </w:rPr>
        <w:tab/>
      </w:r>
      <w:r w:rsidRPr="006331C7">
        <w:rPr>
          <w:b/>
          <w:color w:val="000000"/>
          <w:u w:val="single"/>
        </w:rPr>
        <w:tab/>
      </w:r>
      <w:r w:rsidRPr="006331C7">
        <w:rPr>
          <w:b/>
          <w:color w:val="000000"/>
          <w:u w:val="single"/>
        </w:rPr>
        <w:tab/>
      </w:r>
      <w:r w:rsidRPr="006331C7">
        <w:rPr>
          <w:b/>
          <w:color w:val="000000"/>
          <w:u w:val="single"/>
        </w:rPr>
        <w:tab/>
      </w:r>
      <w:r w:rsidRPr="006331C7">
        <w:rPr>
          <w:b/>
          <w:color w:val="000000"/>
          <w:u w:val="single"/>
        </w:rPr>
        <w:tab/>
      </w:r>
      <w:r w:rsidRPr="006331C7">
        <w:rPr>
          <w:b/>
          <w:color w:val="000000"/>
          <w:u w:val="single"/>
        </w:rPr>
        <w:tab/>
        <w:t>__________</w:t>
      </w:r>
    </w:p>
    <w:p w:rsidR="00854D18" w:rsidRDefault="00854D18" w:rsidP="00854D18">
      <w:pPr>
        <w:pStyle w:val="af3"/>
        <w:spacing w:before="0" w:beforeAutospacing="0" w:after="0" w:afterAutospacing="0" w:line="360" w:lineRule="auto"/>
        <w:jc w:val="both"/>
      </w:pPr>
      <w:r>
        <w:rPr>
          <w:color w:val="000000"/>
        </w:rPr>
        <w:t>2.Комплекс основных характеристик программы</w:t>
      </w:r>
      <w:r>
        <w:rPr>
          <w:color w:val="000000"/>
          <w:u w:val="single"/>
        </w:rPr>
        <w:t> </w:t>
      </w:r>
      <w:r w:rsidRPr="006331C7">
        <w:rPr>
          <w:b/>
          <w:color w:val="000000"/>
          <w:u w:val="single"/>
        </w:rPr>
        <w:tab/>
      </w:r>
      <w:r w:rsidRPr="006331C7">
        <w:rPr>
          <w:b/>
          <w:color w:val="000000"/>
          <w:u w:val="single"/>
        </w:rPr>
        <w:tab/>
      </w:r>
      <w:r w:rsidRPr="006331C7">
        <w:rPr>
          <w:b/>
          <w:color w:val="000000"/>
          <w:u w:val="single"/>
        </w:rPr>
        <w:tab/>
      </w:r>
      <w:r w:rsidRPr="006331C7">
        <w:rPr>
          <w:b/>
          <w:color w:val="000000"/>
          <w:u w:val="single"/>
        </w:rPr>
        <w:tab/>
        <w:t>__________</w:t>
      </w:r>
    </w:p>
    <w:p w:rsidR="00854D18" w:rsidRDefault="00854D18" w:rsidP="00854D18">
      <w:pPr>
        <w:pStyle w:val="af3"/>
        <w:spacing w:before="0" w:beforeAutospacing="0" w:after="0" w:afterAutospacing="0" w:line="360" w:lineRule="auto"/>
        <w:jc w:val="both"/>
      </w:pPr>
      <w:r>
        <w:rPr>
          <w:color w:val="000000"/>
        </w:rPr>
        <w:t xml:space="preserve">2.1. Пояснительная записка </w:t>
      </w:r>
      <w:r w:rsidRPr="006331C7">
        <w:rPr>
          <w:b/>
          <w:color w:val="000000"/>
          <w:u w:val="single"/>
        </w:rPr>
        <w:tab/>
      </w:r>
      <w:r w:rsidRPr="006331C7">
        <w:rPr>
          <w:b/>
          <w:color w:val="000000"/>
          <w:u w:val="single"/>
        </w:rPr>
        <w:tab/>
      </w:r>
      <w:r w:rsidRPr="006331C7">
        <w:rPr>
          <w:b/>
          <w:color w:val="000000"/>
          <w:u w:val="single"/>
        </w:rPr>
        <w:tab/>
      </w:r>
      <w:r w:rsidRPr="006331C7">
        <w:rPr>
          <w:b/>
          <w:color w:val="000000"/>
          <w:u w:val="single"/>
        </w:rPr>
        <w:tab/>
      </w:r>
      <w:r w:rsidRPr="006331C7">
        <w:rPr>
          <w:b/>
          <w:color w:val="000000"/>
          <w:u w:val="single"/>
        </w:rPr>
        <w:tab/>
      </w:r>
      <w:r w:rsidRPr="006331C7">
        <w:rPr>
          <w:b/>
          <w:color w:val="000000"/>
          <w:u w:val="single"/>
        </w:rPr>
        <w:tab/>
      </w:r>
      <w:r w:rsidRPr="006331C7">
        <w:rPr>
          <w:b/>
          <w:color w:val="000000"/>
          <w:u w:val="single"/>
        </w:rPr>
        <w:tab/>
        <w:t>__________</w:t>
      </w:r>
    </w:p>
    <w:p w:rsidR="00854D18" w:rsidRPr="006331C7" w:rsidRDefault="00854D18" w:rsidP="00854D18">
      <w:pPr>
        <w:pStyle w:val="af3"/>
        <w:spacing w:before="0" w:beforeAutospacing="0" w:after="0" w:afterAutospacing="0" w:line="360" w:lineRule="auto"/>
        <w:jc w:val="both"/>
        <w:rPr>
          <w:b/>
        </w:rPr>
      </w:pPr>
      <w:r>
        <w:rPr>
          <w:color w:val="000000"/>
        </w:rPr>
        <w:t xml:space="preserve">2.2. Целевой раздел программы </w:t>
      </w:r>
      <w:r w:rsidRPr="006331C7">
        <w:rPr>
          <w:b/>
          <w:color w:val="000000"/>
          <w:u w:val="single"/>
        </w:rPr>
        <w:tab/>
      </w:r>
      <w:r w:rsidRPr="006331C7">
        <w:rPr>
          <w:b/>
          <w:color w:val="000000"/>
          <w:u w:val="single"/>
        </w:rPr>
        <w:tab/>
      </w:r>
      <w:r w:rsidRPr="006331C7">
        <w:rPr>
          <w:b/>
          <w:color w:val="000000"/>
          <w:u w:val="single"/>
        </w:rPr>
        <w:tab/>
      </w:r>
      <w:r w:rsidRPr="006331C7">
        <w:rPr>
          <w:b/>
          <w:color w:val="000000"/>
          <w:u w:val="single"/>
        </w:rPr>
        <w:tab/>
      </w:r>
      <w:r w:rsidRPr="006331C7">
        <w:rPr>
          <w:b/>
          <w:color w:val="000000"/>
          <w:u w:val="single"/>
        </w:rPr>
        <w:tab/>
      </w:r>
      <w:r w:rsidRPr="006331C7">
        <w:rPr>
          <w:b/>
          <w:color w:val="000000"/>
          <w:u w:val="single"/>
        </w:rPr>
        <w:tab/>
      </w:r>
      <w:r w:rsidRPr="006331C7">
        <w:rPr>
          <w:b/>
          <w:color w:val="000000"/>
          <w:u w:val="single"/>
        </w:rPr>
        <w:tab/>
        <w:t>__________</w:t>
      </w:r>
    </w:p>
    <w:p w:rsidR="00854D18" w:rsidRDefault="00854D18" w:rsidP="00854D18">
      <w:pPr>
        <w:pStyle w:val="af3"/>
        <w:spacing w:before="0" w:beforeAutospacing="0" w:after="0" w:afterAutospacing="0" w:line="360" w:lineRule="auto"/>
        <w:jc w:val="both"/>
      </w:pPr>
      <w:r>
        <w:rPr>
          <w:color w:val="000000"/>
        </w:rPr>
        <w:t xml:space="preserve">3.Механизм реализации программы </w:t>
      </w:r>
      <w:r w:rsidRPr="006331C7">
        <w:rPr>
          <w:b/>
          <w:color w:val="000000"/>
          <w:u w:val="single"/>
        </w:rPr>
        <w:tab/>
      </w:r>
      <w:r w:rsidRPr="006331C7">
        <w:rPr>
          <w:b/>
          <w:color w:val="000000"/>
          <w:u w:val="single"/>
        </w:rPr>
        <w:tab/>
      </w:r>
      <w:r w:rsidRPr="006331C7">
        <w:rPr>
          <w:b/>
          <w:color w:val="000000"/>
          <w:u w:val="single"/>
        </w:rPr>
        <w:tab/>
      </w:r>
      <w:r w:rsidRPr="006331C7">
        <w:rPr>
          <w:b/>
          <w:color w:val="000000"/>
          <w:u w:val="single"/>
        </w:rPr>
        <w:tab/>
      </w:r>
      <w:r w:rsidRPr="006331C7">
        <w:rPr>
          <w:b/>
          <w:color w:val="000000"/>
          <w:u w:val="single"/>
        </w:rPr>
        <w:tab/>
      </w:r>
      <w:r w:rsidRPr="006331C7">
        <w:rPr>
          <w:b/>
          <w:color w:val="000000"/>
          <w:u w:val="single"/>
        </w:rPr>
        <w:tab/>
        <w:t>__________</w:t>
      </w:r>
    </w:p>
    <w:p w:rsidR="00854D18" w:rsidRPr="006331C7" w:rsidRDefault="00854D18" w:rsidP="00854D18">
      <w:pPr>
        <w:pStyle w:val="af3"/>
        <w:spacing w:before="0" w:beforeAutospacing="0" w:after="0" w:afterAutospacing="0" w:line="360" w:lineRule="auto"/>
        <w:jc w:val="both"/>
        <w:rPr>
          <w:b/>
        </w:rPr>
      </w:pPr>
      <w:r>
        <w:rPr>
          <w:color w:val="000000"/>
        </w:rPr>
        <w:t>3.1. Понятийный аппарат</w:t>
      </w:r>
      <w:r w:rsidR="006331C7" w:rsidRPr="006331C7">
        <w:rPr>
          <w:color w:val="000000"/>
        </w:rPr>
        <w:t>____________________________________________________</w:t>
      </w:r>
    </w:p>
    <w:p w:rsidR="00854D18" w:rsidRDefault="00854D18" w:rsidP="00854D18">
      <w:pPr>
        <w:pStyle w:val="af3"/>
        <w:spacing w:before="0" w:beforeAutospacing="0" w:after="0" w:afterAutospacing="0" w:line="360" w:lineRule="auto"/>
        <w:jc w:val="both"/>
      </w:pPr>
      <w:r>
        <w:rPr>
          <w:color w:val="000000"/>
        </w:rPr>
        <w:t xml:space="preserve">3.2 Игровая модель смены </w:t>
      </w:r>
      <w:r>
        <w:rPr>
          <w:color w:val="000000"/>
          <w:u w:val="single"/>
        </w:rPr>
        <w:tab/>
      </w:r>
      <w:r w:rsidRPr="006331C7">
        <w:rPr>
          <w:b/>
          <w:color w:val="000000"/>
          <w:u w:val="single"/>
        </w:rPr>
        <w:tab/>
      </w:r>
      <w:r w:rsidRPr="006331C7">
        <w:rPr>
          <w:b/>
          <w:color w:val="000000"/>
          <w:u w:val="single"/>
        </w:rPr>
        <w:tab/>
      </w:r>
      <w:r w:rsidRPr="006331C7">
        <w:rPr>
          <w:b/>
          <w:color w:val="000000"/>
          <w:u w:val="single"/>
        </w:rPr>
        <w:tab/>
      </w:r>
      <w:r w:rsidRPr="006331C7">
        <w:rPr>
          <w:b/>
          <w:color w:val="000000"/>
          <w:u w:val="single"/>
        </w:rPr>
        <w:tab/>
      </w:r>
      <w:r w:rsidRPr="006331C7">
        <w:rPr>
          <w:b/>
          <w:color w:val="000000"/>
          <w:u w:val="single"/>
        </w:rPr>
        <w:tab/>
      </w:r>
      <w:r w:rsidRPr="006331C7">
        <w:rPr>
          <w:b/>
          <w:color w:val="000000"/>
          <w:u w:val="single"/>
        </w:rPr>
        <w:tab/>
        <w:t>________________</w:t>
      </w:r>
    </w:p>
    <w:p w:rsidR="00854D18" w:rsidRDefault="00854D18" w:rsidP="00854D18">
      <w:pPr>
        <w:pStyle w:val="af3"/>
        <w:spacing w:before="0" w:beforeAutospacing="0" w:after="0" w:afterAutospacing="0" w:line="360" w:lineRule="auto"/>
        <w:jc w:val="both"/>
      </w:pPr>
      <w:r>
        <w:rPr>
          <w:color w:val="000000"/>
        </w:rPr>
        <w:t>3.3. Возрастные и индивидуальные особенности смены</w:t>
      </w:r>
      <w:r>
        <w:rPr>
          <w:color w:val="000000"/>
          <w:u w:val="single"/>
        </w:rPr>
        <w:tab/>
      </w:r>
      <w:r w:rsidRPr="006331C7">
        <w:rPr>
          <w:b/>
          <w:color w:val="000000"/>
          <w:u w:val="single"/>
        </w:rPr>
        <w:tab/>
        <w:t>________________</w:t>
      </w:r>
    </w:p>
    <w:p w:rsidR="00854D18" w:rsidRPr="006331C7" w:rsidRDefault="00854D18" w:rsidP="00854D18">
      <w:pPr>
        <w:pStyle w:val="af3"/>
        <w:spacing w:before="0" w:beforeAutospacing="0" w:after="0" w:afterAutospacing="0" w:line="360" w:lineRule="auto"/>
        <w:jc w:val="both"/>
      </w:pPr>
      <w:r>
        <w:rPr>
          <w:color w:val="000000"/>
        </w:rPr>
        <w:t>3.4. Система мотивации и стимулирования участников программы (отрядный рейтинг и личностный</w:t>
      </w:r>
      <w:r w:rsidRPr="006331C7">
        <w:rPr>
          <w:color w:val="000000"/>
        </w:rPr>
        <w:t>)________________________________________________________________</w:t>
      </w:r>
    </w:p>
    <w:p w:rsidR="00854D18" w:rsidRDefault="00854D18" w:rsidP="00854D18">
      <w:pPr>
        <w:pStyle w:val="af3"/>
        <w:spacing w:before="0" w:beforeAutospacing="0" w:after="0" w:afterAutospacing="0" w:line="360" w:lineRule="auto"/>
        <w:jc w:val="both"/>
      </w:pPr>
      <w:r>
        <w:rPr>
          <w:color w:val="000000"/>
        </w:rPr>
        <w:t xml:space="preserve">3.5. Система </w:t>
      </w:r>
      <w:proofErr w:type="spellStart"/>
      <w:r>
        <w:rPr>
          <w:color w:val="000000"/>
        </w:rPr>
        <w:t>соуправления</w:t>
      </w:r>
      <w:proofErr w:type="spellEnd"/>
      <w:r>
        <w:rPr>
          <w:color w:val="000000"/>
          <w:u w:val="single"/>
        </w:rPr>
        <w:t> </w:t>
      </w:r>
      <w:r>
        <w:rPr>
          <w:color w:val="000000"/>
          <w:u w:val="single"/>
        </w:rPr>
        <w:tab/>
      </w:r>
      <w:r w:rsidRPr="006331C7">
        <w:rPr>
          <w:b/>
          <w:color w:val="000000"/>
          <w:u w:val="single"/>
        </w:rPr>
        <w:tab/>
      </w:r>
      <w:r w:rsidRPr="006331C7">
        <w:rPr>
          <w:b/>
          <w:color w:val="000000"/>
          <w:u w:val="single"/>
        </w:rPr>
        <w:tab/>
      </w:r>
      <w:r w:rsidRPr="006331C7">
        <w:rPr>
          <w:b/>
          <w:color w:val="000000"/>
          <w:u w:val="single"/>
        </w:rPr>
        <w:tab/>
      </w:r>
      <w:r w:rsidRPr="006331C7">
        <w:rPr>
          <w:b/>
          <w:color w:val="000000"/>
          <w:u w:val="single"/>
        </w:rPr>
        <w:tab/>
      </w:r>
      <w:r w:rsidRPr="006331C7">
        <w:rPr>
          <w:b/>
          <w:color w:val="000000"/>
          <w:u w:val="single"/>
        </w:rPr>
        <w:tab/>
      </w:r>
      <w:r w:rsidRPr="006331C7">
        <w:rPr>
          <w:b/>
          <w:color w:val="000000"/>
          <w:u w:val="single"/>
        </w:rPr>
        <w:tab/>
        <w:t>________________</w:t>
      </w:r>
    </w:p>
    <w:p w:rsidR="00854D18" w:rsidRPr="006331C7" w:rsidRDefault="00854D18" w:rsidP="00854D18">
      <w:pPr>
        <w:pStyle w:val="af3"/>
        <w:spacing w:before="0" w:beforeAutospacing="0" w:after="0" w:afterAutospacing="0" w:line="360" w:lineRule="auto"/>
        <w:jc w:val="both"/>
        <w:rPr>
          <w:b/>
        </w:rPr>
      </w:pPr>
      <w:r>
        <w:rPr>
          <w:color w:val="000000"/>
        </w:rPr>
        <w:t xml:space="preserve">3.6. Основные методы, технологии, принципы обучения и воспитания, используемые программе </w:t>
      </w:r>
      <w:r w:rsidRPr="006331C7">
        <w:rPr>
          <w:b/>
          <w:color w:val="000000"/>
          <w:u w:val="single"/>
        </w:rPr>
        <w:tab/>
      </w:r>
      <w:r w:rsidRPr="006331C7">
        <w:rPr>
          <w:b/>
          <w:color w:val="000000"/>
          <w:u w:val="single"/>
        </w:rPr>
        <w:tab/>
      </w:r>
      <w:r w:rsidRPr="006331C7">
        <w:rPr>
          <w:b/>
          <w:color w:val="000000"/>
          <w:u w:val="single"/>
        </w:rPr>
        <w:tab/>
      </w:r>
      <w:r w:rsidRPr="006331C7">
        <w:rPr>
          <w:b/>
          <w:color w:val="000000"/>
          <w:u w:val="single"/>
        </w:rPr>
        <w:tab/>
      </w:r>
      <w:r w:rsidRPr="006331C7">
        <w:rPr>
          <w:b/>
          <w:color w:val="000000"/>
          <w:u w:val="single"/>
        </w:rPr>
        <w:tab/>
      </w:r>
      <w:r w:rsidRPr="006331C7">
        <w:rPr>
          <w:b/>
          <w:color w:val="000000"/>
          <w:u w:val="single"/>
        </w:rPr>
        <w:tab/>
      </w:r>
      <w:r w:rsidRPr="006331C7">
        <w:rPr>
          <w:b/>
          <w:color w:val="000000"/>
          <w:u w:val="single"/>
        </w:rPr>
        <w:tab/>
      </w:r>
      <w:r w:rsidRPr="006331C7">
        <w:rPr>
          <w:b/>
          <w:color w:val="000000"/>
          <w:u w:val="single"/>
        </w:rPr>
        <w:tab/>
      </w:r>
      <w:r w:rsidRPr="006331C7">
        <w:rPr>
          <w:b/>
          <w:color w:val="000000"/>
          <w:u w:val="single"/>
        </w:rPr>
        <w:tab/>
        <w:t>_______________</w:t>
      </w:r>
    </w:p>
    <w:p w:rsidR="00854D18" w:rsidRPr="006331C7" w:rsidRDefault="006331C7" w:rsidP="006331C7">
      <w:pPr>
        <w:pStyle w:val="af3"/>
        <w:spacing w:before="0" w:beforeAutospacing="0" w:after="0" w:afterAutospacing="0" w:line="360" w:lineRule="auto"/>
        <w:jc w:val="both"/>
        <w:rPr>
          <w:b/>
        </w:rPr>
      </w:pPr>
      <w:r>
        <w:rPr>
          <w:color w:val="000000"/>
        </w:rPr>
        <w:t>4.</w:t>
      </w:r>
      <w:r w:rsidR="00854D18">
        <w:rPr>
          <w:color w:val="000000"/>
        </w:rPr>
        <w:t xml:space="preserve">Содержание программы </w:t>
      </w:r>
      <w:r w:rsidR="00854D18" w:rsidRPr="006331C7">
        <w:rPr>
          <w:b/>
          <w:color w:val="000000"/>
          <w:u w:val="single"/>
        </w:rPr>
        <w:tab/>
      </w:r>
      <w:r w:rsidR="00854D18" w:rsidRPr="006331C7">
        <w:rPr>
          <w:b/>
          <w:color w:val="000000"/>
          <w:u w:val="single"/>
        </w:rPr>
        <w:tab/>
      </w:r>
      <w:r w:rsidR="00854D18" w:rsidRPr="006331C7">
        <w:rPr>
          <w:b/>
          <w:color w:val="000000"/>
          <w:u w:val="single"/>
        </w:rPr>
        <w:tab/>
      </w:r>
      <w:r w:rsidR="00854D18" w:rsidRPr="006331C7">
        <w:rPr>
          <w:b/>
          <w:color w:val="000000"/>
          <w:u w:val="single"/>
        </w:rPr>
        <w:tab/>
      </w:r>
      <w:r w:rsidR="00854D18" w:rsidRPr="006331C7">
        <w:rPr>
          <w:b/>
          <w:color w:val="000000"/>
          <w:u w:val="single"/>
        </w:rPr>
        <w:tab/>
      </w:r>
      <w:r w:rsidR="00854D18" w:rsidRPr="006331C7">
        <w:rPr>
          <w:b/>
          <w:color w:val="000000"/>
          <w:u w:val="single"/>
        </w:rPr>
        <w:tab/>
        <w:t>_______________</w:t>
      </w:r>
    </w:p>
    <w:p w:rsidR="00854D18" w:rsidRDefault="00854D18" w:rsidP="00854D18">
      <w:pPr>
        <w:pStyle w:val="af3"/>
        <w:spacing w:before="0" w:beforeAutospacing="0" w:after="0" w:afterAutospacing="0" w:line="360" w:lineRule="auto"/>
        <w:jc w:val="both"/>
      </w:pPr>
      <w:r>
        <w:rPr>
          <w:color w:val="000000"/>
        </w:rPr>
        <w:t xml:space="preserve">4.1. Обучающиеся направления </w:t>
      </w:r>
      <w:r w:rsidRPr="006331C7">
        <w:rPr>
          <w:b/>
          <w:color w:val="000000"/>
          <w:u w:val="single"/>
        </w:rPr>
        <w:tab/>
      </w:r>
      <w:r w:rsidRPr="006331C7">
        <w:rPr>
          <w:b/>
          <w:color w:val="000000"/>
          <w:u w:val="single"/>
        </w:rPr>
        <w:tab/>
      </w:r>
      <w:r w:rsidRPr="006331C7">
        <w:rPr>
          <w:b/>
          <w:color w:val="000000"/>
          <w:u w:val="single"/>
        </w:rPr>
        <w:tab/>
      </w:r>
      <w:r w:rsidRPr="006331C7">
        <w:rPr>
          <w:b/>
          <w:color w:val="000000"/>
          <w:u w:val="single"/>
        </w:rPr>
        <w:tab/>
      </w:r>
      <w:r w:rsidRPr="006331C7">
        <w:rPr>
          <w:b/>
          <w:color w:val="000000"/>
          <w:u w:val="single"/>
        </w:rPr>
        <w:tab/>
      </w:r>
      <w:r w:rsidRPr="006331C7">
        <w:rPr>
          <w:b/>
          <w:color w:val="000000"/>
          <w:u w:val="single"/>
        </w:rPr>
        <w:tab/>
        <w:t>_______________</w:t>
      </w:r>
    </w:p>
    <w:p w:rsidR="00854D18" w:rsidRDefault="00854D18" w:rsidP="00854D18">
      <w:pPr>
        <w:pStyle w:val="af3"/>
        <w:spacing w:before="0" w:beforeAutospacing="0" w:after="0" w:afterAutospacing="0" w:line="360" w:lineRule="auto"/>
        <w:jc w:val="both"/>
      </w:pPr>
      <w:r>
        <w:rPr>
          <w:color w:val="000000"/>
        </w:rPr>
        <w:t>4.1.2. Образовательный компонент</w:t>
      </w:r>
      <w:r w:rsidRPr="006331C7">
        <w:rPr>
          <w:color w:val="000000"/>
        </w:rPr>
        <w:t>____________________________________________</w:t>
      </w:r>
    </w:p>
    <w:p w:rsidR="00854D18" w:rsidRDefault="00854D18" w:rsidP="00854D18">
      <w:pPr>
        <w:pStyle w:val="af3"/>
        <w:spacing w:before="0" w:beforeAutospacing="0" w:after="120" w:afterAutospacing="0"/>
      </w:pPr>
      <w:r>
        <w:rPr>
          <w:color w:val="000000"/>
        </w:rPr>
        <w:t>4.1.3 Дополнительные общеобразовательные общеразвивающие программы </w:t>
      </w:r>
      <w:r w:rsidRPr="006331C7">
        <w:rPr>
          <w:b/>
          <w:color w:val="000000"/>
        </w:rPr>
        <w:t>_________ </w:t>
      </w:r>
    </w:p>
    <w:p w:rsidR="00854D18" w:rsidRDefault="00854D18" w:rsidP="00854D18">
      <w:pPr>
        <w:pStyle w:val="af3"/>
        <w:spacing w:before="0" w:beforeAutospacing="0" w:after="0" w:afterAutospacing="0" w:line="360" w:lineRule="auto"/>
        <w:jc w:val="both"/>
      </w:pPr>
      <w:r>
        <w:rPr>
          <w:color w:val="000000"/>
        </w:rPr>
        <w:t xml:space="preserve">4.2. Воспитательное направление деятельности </w:t>
      </w:r>
      <w:r w:rsidRPr="006331C7">
        <w:rPr>
          <w:b/>
          <w:color w:val="000000"/>
          <w:u w:val="single"/>
        </w:rPr>
        <w:tab/>
      </w:r>
      <w:r w:rsidRPr="006331C7">
        <w:rPr>
          <w:b/>
          <w:color w:val="000000"/>
          <w:u w:val="single"/>
        </w:rPr>
        <w:tab/>
      </w:r>
      <w:r w:rsidRPr="006331C7">
        <w:rPr>
          <w:b/>
          <w:color w:val="000000"/>
          <w:u w:val="single"/>
        </w:rPr>
        <w:tab/>
      </w:r>
      <w:r w:rsidRPr="006331C7">
        <w:rPr>
          <w:b/>
          <w:color w:val="000000"/>
          <w:u w:val="single"/>
        </w:rPr>
        <w:tab/>
      </w:r>
      <w:r w:rsidRPr="006331C7">
        <w:rPr>
          <w:b/>
          <w:color w:val="000000"/>
          <w:u w:val="single"/>
        </w:rPr>
        <w:tab/>
        <w:t>__________</w:t>
      </w:r>
    </w:p>
    <w:p w:rsidR="00854D18" w:rsidRDefault="00854D18" w:rsidP="00854D18">
      <w:pPr>
        <w:pStyle w:val="af3"/>
        <w:spacing w:before="0" w:beforeAutospacing="0" w:after="0" w:afterAutospacing="0" w:line="360" w:lineRule="auto"/>
        <w:jc w:val="both"/>
      </w:pPr>
      <w:r>
        <w:rPr>
          <w:color w:val="000000"/>
        </w:rPr>
        <w:t xml:space="preserve">4.3. </w:t>
      </w:r>
      <w:proofErr w:type="spellStart"/>
      <w:r>
        <w:rPr>
          <w:color w:val="000000"/>
        </w:rPr>
        <w:t>Валеологичекое</w:t>
      </w:r>
      <w:proofErr w:type="spellEnd"/>
      <w:r>
        <w:rPr>
          <w:color w:val="000000"/>
        </w:rPr>
        <w:t xml:space="preserve"> направление деятельности </w:t>
      </w:r>
      <w:r>
        <w:rPr>
          <w:color w:val="000000"/>
          <w:u w:val="single"/>
        </w:rPr>
        <w:tab/>
      </w:r>
      <w:r w:rsidRPr="006331C7">
        <w:rPr>
          <w:b/>
          <w:color w:val="000000"/>
          <w:u w:val="single"/>
        </w:rPr>
        <w:tab/>
      </w:r>
      <w:r w:rsidRPr="006331C7">
        <w:rPr>
          <w:b/>
          <w:color w:val="000000"/>
          <w:u w:val="single"/>
        </w:rPr>
        <w:tab/>
      </w:r>
      <w:r w:rsidRPr="006331C7">
        <w:rPr>
          <w:b/>
          <w:color w:val="000000"/>
          <w:u w:val="single"/>
        </w:rPr>
        <w:tab/>
      </w:r>
      <w:r w:rsidRPr="006331C7">
        <w:rPr>
          <w:b/>
          <w:color w:val="000000"/>
          <w:u w:val="single"/>
        </w:rPr>
        <w:tab/>
        <w:t>__________</w:t>
      </w:r>
    </w:p>
    <w:p w:rsidR="00854D18" w:rsidRDefault="006331C7" w:rsidP="006331C7">
      <w:pPr>
        <w:pStyle w:val="af3"/>
        <w:spacing w:before="0" w:beforeAutospacing="0" w:after="0" w:afterAutospacing="0" w:line="360" w:lineRule="auto"/>
        <w:jc w:val="both"/>
      </w:pPr>
      <w:r>
        <w:rPr>
          <w:color w:val="000000"/>
        </w:rPr>
        <w:t>5.</w:t>
      </w:r>
      <w:r w:rsidR="00854D18">
        <w:rPr>
          <w:color w:val="000000"/>
        </w:rPr>
        <w:t>Логика развития смены</w:t>
      </w:r>
      <w:r w:rsidR="00854D18">
        <w:rPr>
          <w:color w:val="000000"/>
          <w:u w:val="single"/>
        </w:rPr>
        <w:t> </w:t>
      </w:r>
      <w:r w:rsidR="00854D18" w:rsidRPr="006331C7">
        <w:rPr>
          <w:b/>
          <w:color w:val="000000"/>
          <w:u w:val="single"/>
        </w:rPr>
        <w:tab/>
      </w:r>
      <w:r w:rsidR="00854D18" w:rsidRPr="006331C7">
        <w:rPr>
          <w:b/>
          <w:color w:val="000000"/>
          <w:u w:val="single"/>
        </w:rPr>
        <w:tab/>
      </w:r>
      <w:r w:rsidR="00854D18" w:rsidRPr="006331C7">
        <w:rPr>
          <w:b/>
          <w:color w:val="000000"/>
          <w:u w:val="single"/>
        </w:rPr>
        <w:tab/>
      </w:r>
      <w:r w:rsidR="00854D18" w:rsidRPr="006331C7">
        <w:rPr>
          <w:b/>
          <w:color w:val="000000"/>
          <w:u w:val="single"/>
        </w:rPr>
        <w:tab/>
      </w:r>
      <w:r w:rsidR="00854D18" w:rsidRPr="006331C7">
        <w:rPr>
          <w:b/>
          <w:color w:val="000000"/>
          <w:u w:val="single"/>
        </w:rPr>
        <w:tab/>
      </w:r>
      <w:r w:rsidR="00854D18" w:rsidRPr="006331C7">
        <w:rPr>
          <w:b/>
          <w:color w:val="000000"/>
          <w:u w:val="single"/>
        </w:rPr>
        <w:tab/>
      </w:r>
      <w:r w:rsidR="00854D18" w:rsidRPr="006331C7">
        <w:rPr>
          <w:b/>
          <w:color w:val="000000"/>
          <w:u w:val="single"/>
        </w:rPr>
        <w:tab/>
        <w:t>__________</w:t>
      </w:r>
    </w:p>
    <w:p w:rsidR="00854D18" w:rsidRDefault="006331C7" w:rsidP="006331C7">
      <w:pPr>
        <w:pStyle w:val="af3"/>
        <w:spacing w:before="0" w:beforeAutospacing="0" w:after="0" w:afterAutospacing="0" w:line="360" w:lineRule="auto"/>
        <w:jc w:val="both"/>
      </w:pPr>
      <w:r>
        <w:rPr>
          <w:color w:val="000000"/>
        </w:rPr>
        <w:t>6.</w:t>
      </w:r>
      <w:r w:rsidR="00854D18">
        <w:rPr>
          <w:color w:val="000000"/>
        </w:rPr>
        <w:t xml:space="preserve">Комплекс организационно-педагогических условий </w:t>
      </w:r>
      <w:r w:rsidR="00854D18">
        <w:rPr>
          <w:color w:val="000000"/>
        </w:rPr>
        <w:tab/>
      </w:r>
      <w:r w:rsidR="00854D18" w:rsidRPr="006331C7">
        <w:rPr>
          <w:b/>
          <w:color w:val="000000"/>
          <w:u w:val="single"/>
        </w:rPr>
        <w:tab/>
      </w:r>
      <w:r w:rsidR="00854D18" w:rsidRPr="006331C7">
        <w:rPr>
          <w:b/>
          <w:color w:val="000000"/>
          <w:u w:val="single"/>
        </w:rPr>
        <w:tab/>
      </w:r>
      <w:r w:rsidR="00854D18" w:rsidRPr="006331C7">
        <w:rPr>
          <w:b/>
          <w:color w:val="000000"/>
          <w:u w:val="single"/>
        </w:rPr>
        <w:tab/>
        <w:t>____</w:t>
      </w:r>
    </w:p>
    <w:p w:rsidR="00854D18" w:rsidRDefault="00854D18" w:rsidP="00854D18">
      <w:pPr>
        <w:pStyle w:val="af3"/>
        <w:spacing w:before="0" w:beforeAutospacing="0" w:after="0" w:afterAutospacing="0" w:line="360" w:lineRule="auto"/>
        <w:jc w:val="both"/>
      </w:pPr>
      <w:r>
        <w:rPr>
          <w:color w:val="000000"/>
        </w:rPr>
        <w:t xml:space="preserve">6.1. Материально-техническое обеспечение </w:t>
      </w:r>
      <w:r w:rsidRPr="006331C7">
        <w:rPr>
          <w:b/>
          <w:color w:val="000000"/>
          <w:u w:val="single"/>
        </w:rPr>
        <w:tab/>
      </w:r>
      <w:r w:rsidRPr="006331C7">
        <w:rPr>
          <w:b/>
          <w:color w:val="000000"/>
          <w:u w:val="single"/>
        </w:rPr>
        <w:tab/>
      </w:r>
      <w:r w:rsidRPr="006331C7">
        <w:rPr>
          <w:b/>
          <w:color w:val="000000"/>
          <w:u w:val="single"/>
        </w:rPr>
        <w:tab/>
      </w:r>
      <w:r w:rsidRPr="006331C7">
        <w:rPr>
          <w:b/>
          <w:color w:val="000000"/>
          <w:u w:val="single"/>
        </w:rPr>
        <w:tab/>
      </w:r>
      <w:r w:rsidRPr="006331C7">
        <w:rPr>
          <w:b/>
          <w:color w:val="000000"/>
          <w:u w:val="single"/>
        </w:rPr>
        <w:tab/>
      </w:r>
      <w:r w:rsidRPr="006331C7">
        <w:rPr>
          <w:b/>
          <w:color w:val="000000"/>
          <w:u w:val="single"/>
        </w:rPr>
        <w:tab/>
        <w:t>____</w:t>
      </w:r>
    </w:p>
    <w:p w:rsidR="00854D18" w:rsidRDefault="00854D18" w:rsidP="00854D18">
      <w:pPr>
        <w:pStyle w:val="af3"/>
        <w:spacing w:before="0" w:beforeAutospacing="0" w:after="0" w:afterAutospacing="0" w:line="360" w:lineRule="auto"/>
        <w:jc w:val="both"/>
      </w:pPr>
      <w:r>
        <w:rPr>
          <w:color w:val="000000"/>
        </w:rPr>
        <w:t xml:space="preserve">6.2. Кадровое обеспечение </w:t>
      </w:r>
      <w:r>
        <w:rPr>
          <w:color w:val="000000"/>
          <w:u w:val="single"/>
        </w:rPr>
        <w:tab/>
      </w:r>
      <w:r w:rsidRPr="006331C7">
        <w:rPr>
          <w:b/>
          <w:color w:val="000000"/>
          <w:u w:val="single"/>
        </w:rPr>
        <w:tab/>
      </w:r>
      <w:r w:rsidRPr="006331C7">
        <w:rPr>
          <w:b/>
          <w:color w:val="000000"/>
          <w:u w:val="single"/>
        </w:rPr>
        <w:tab/>
      </w:r>
      <w:r w:rsidRPr="006331C7">
        <w:rPr>
          <w:b/>
          <w:color w:val="000000"/>
          <w:u w:val="single"/>
        </w:rPr>
        <w:tab/>
      </w:r>
      <w:r w:rsidRPr="006331C7">
        <w:rPr>
          <w:b/>
          <w:color w:val="000000"/>
          <w:u w:val="single"/>
        </w:rPr>
        <w:tab/>
      </w:r>
      <w:r w:rsidRPr="006331C7">
        <w:rPr>
          <w:b/>
          <w:color w:val="000000"/>
          <w:u w:val="single"/>
        </w:rPr>
        <w:tab/>
      </w:r>
      <w:r w:rsidRPr="006331C7">
        <w:rPr>
          <w:b/>
          <w:color w:val="000000"/>
          <w:u w:val="single"/>
        </w:rPr>
        <w:tab/>
      </w:r>
      <w:r w:rsidRPr="006331C7">
        <w:rPr>
          <w:b/>
          <w:color w:val="000000"/>
          <w:u w:val="single"/>
        </w:rPr>
        <w:tab/>
      </w:r>
      <w:r w:rsidRPr="006331C7">
        <w:rPr>
          <w:b/>
          <w:color w:val="000000"/>
          <w:u w:val="single"/>
        </w:rPr>
        <w:tab/>
        <w:t>____</w:t>
      </w:r>
    </w:p>
    <w:p w:rsidR="00854D18" w:rsidRDefault="00854D18" w:rsidP="00854D18">
      <w:pPr>
        <w:pStyle w:val="af3"/>
        <w:spacing w:before="0" w:beforeAutospacing="0" w:after="0" w:afterAutospacing="0" w:line="360" w:lineRule="auto"/>
        <w:jc w:val="both"/>
      </w:pPr>
      <w:r>
        <w:rPr>
          <w:color w:val="000000"/>
        </w:rPr>
        <w:t xml:space="preserve">6.3. Комплексно-методическое обеспечение программы </w:t>
      </w:r>
      <w:r w:rsidRPr="006331C7">
        <w:rPr>
          <w:b/>
          <w:color w:val="000000"/>
          <w:u w:val="single"/>
        </w:rPr>
        <w:tab/>
      </w:r>
      <w:r w:rsidRPr="006331C7">
        <w:rPr>
          <w:b/>
          <w:color w:val="000000"/>
          <w:u w:val="single"/>
        </w:rPr>
        <w:tab/>
      </w:r>
      <w:r w:rsidRPr="006331C7">
        <w:rPr>
          <w:b/>
          <w:color w:val="000000"/>
          <w:u w:val="single"/>
        </w:rPr>
        <w:tab/>
      </w:r>
      <w:r w:rsidRPr="006331C7">
        <w:rPr>
          <w:b/>
          <w:color w:val="000000"/>
          <w:u w:val="single"/>
        </w:rPr>
        <w:tab/>
        <w:t>____</w:t>
      </w:r>
    </w:p>
    <w:p w:rsidR="00854D18" w:rsidRPr="006331C7" w:rsidRDefault="00854D18" w:rsidP="006331C7">
      <w:pPr>
        <w:pStyle w:val="af3"/>
        <w:numPr>
          <w:ilvl w:val="1"/>
          <w:numId w:val="43"/>
        </w:numPr>
        <w:spacing w:before="0" w:beforeAutospacing="0" w:after="0" w:afterAutospacing="0" w:line="360" w:lineRule="auto"/>
        <w:jc w:val="both"/>
        <w:rPr>
          <w:b/>
        </w:rPr>
      </w:pPr>
      <w:r>
        <w:rPr>
          <w:color w:val="000000"/>
        </w:rPr>
        <w:t xml:space="preserve">Возможные риски </w:t>
      </w:r>
      <w:r w:rsidRPr="006331C7">
        <w:rPr>
          <w:b/>
          <w:color w:val="000000"/>
          <w:u w:val="single"/>
        </w:rPr>
        <w:tab/>
      </w:r>
      <w:r w:rsidRPr="006331C7">
        <w:rPr>
          <w:b/>
          <w:color w:val="000000"/>
          <w:u w:val="single"/>
        </w:rPr>
        <w:tab/>
      </w:r>
      <w:r w:rsidRPr="006331C7">
        <w:rPr>
          <w:b/>
          <w:color w:val="000000"/>
          <w:u w:val="single"/>
        </w:rPr>
        <w:tab/>
      </w:r>
      <w:r w:rsidRPr="006331C7">
        <w:rPr>
          <w:b/>
          <w:color w:val="000000"/>
          <w:u w:val="single"/>
        </w:rPr>
        <w:tab/>
      </w:r>
      <w:r w:rsidRPr="006331C7">
        <w:rPr>
          <w:b/>
          <w:color w:val="000000"/>
          <w:u w:val="single"/>
        </w:rPr>
        <w:tab/>
      </w:r>
      <w:r w:rsidRPr="006331C7">
        <w:rPr>
          <w:b/>
          <w:color w:val="000000"/>
          <w:u w:val="single"/>
        </w:rPr>
        <w:tab/>
      </w:r>
      <w:r w:rsidRPr="006331C7">
        <w:rPr>
          <w:b/>
          <w:color w:val="000000"/>
          <w:u w:val="single"/>
        </w:rPr>
        <w:tab/>
      </w:r>
      <w:r w:rsidRPr="006331C7">
        <w:rPr>
          <w:b/>
          <w:color w:val="000000"/>
          <w:u w:val="single"/>
        </w:rPr>
        <w:tab/>
      </w:r>
      <w:r w:rsidRPr="006331C7">
        <w:rPr>
          <w:b/>
          <w:color w:val="000000"/>
          <w:u w:val="single"/>
        </w:rPr>
        <w:tab/>
        <w:t>____</w:t>
      </w:r>
    </w:p>
    <w:p w:rsidR="00854D18" w:rsidRDefault="006331C7" w:rsidP="006331C7">
      <w:pPr>
        <w:pStyle w:val="af3"/>
        <w:spacing w:before="0" w:beforeAutospacing="0" w:after="0" w:afterAutospacing="0" w:line="360" w:lineRule="auto"/>
        <w:jc w:val="both"/>
      </w:pPr>
      <w:r>
        <w:rPr>
          <w:color w:val="000000"/>
        </w:rPr>
        <w:t>7.</w:t>
      </w:r>
      <w:r w:rsidR="00854D18">
        <w:rPr>
          <w:color w:val="000000"/>
        </w:rPr>
        <w:t>Оценка результативности и качества программы</w:t>
      </w:r>
      <w:r w:rsidR="00854D18">
        <w:rPr>
          <w:color w:val="000000"/>
          <w:u w:val="single"/>
        </w:rPr>
        <w:tab/>
      </w:r>
      <w:r w:rsidR="00854D18" w:rsidRPr="006331C7">
        <w:rPr>
          <w:b/>
          <w:color w:val="000000"/>
          <w:u w:val="single"/>
        </w:rPr>
        <w:tab/>
      </w:r>
      <w:r w:rsidR="00854D18" w:rsidRPr="006331C7">
        <w:rPr>
          <w:b/>
          <w:color w:val="000000"/>
          <w:u w:val="single"/>
        </w:rPr>
        <w:tab/>
      </w:r>
      <w:r w:rsidR="00854D18" w:rsidRPr="006331C7">
        <w:rPr>
          <w:b/>
          <w:color w:val="000000"/>
          <w:u w:val="single"/>
        </w:rPr>
        <w:tab/>
        <w:t>____</w:t>
      </w:r>
    </w:p>
    <w:p w:rsidR="00854D18" w:rsidRDefault="006331C7" w:rsidP="006331C7">
      <w:pPr>
        <w:pStyle w:val="af3"/>
        <w:spacing w:before="0" w:beforeAutospacing="0" w:after="0" w:afterAutospacing="0" w:line="360" w:lineRule="auto"/>
        <w:jc w:val="both"/>
      </w:pPr>
      <w:r>
        <w:rPr>
          <w:color w:val="000000"/>
        </w:rPr>
        <w:t>8.</w:t>
      </w:r>
      <w:r w:rsidR="00854D18">
        <w:rPr>
          <w:color w:val="000000"/>
        </w:rPr>
        <w:t xml:space="preserve">Список литературы </w:t>
      </w:r>
      <w:r w:rsidR="00854D18">
        <w:rPr>
          <w:color w:val="000000"/>
          <w:u w:val="single"/>
        </w:rPr>
        <w:tab/>
      </w:r>
      <w:r w:rsidR="00854D18" w:rsidRPr="006331C7">
        <w:rPr>
          <w:b/>
          <w:color w:val="000000"/>
          <w:u w:val="single"/>
        </w:rPr>
        <w:tab/>
      </w:r>
      <w:r w:rsidR="00854D18" w:rsidRPr="006331C7">
        <w:rPr>
          <w:b/>
          <w:color w:val="000000"/>
          <w:u w:val="single"/>
        </w:rPr>
        <w:tab/>
      </w:r>
      <w:r w:rsidR="00854D18" w:rsidRPr="006331C7">
        <w:rPr>
          <w:b/>
          <w:color w:val="000000"/>
          <w:u w:val="single"/>
        </w:rPr>
        <w:tab/>
      </w:r>
      <w:r w:rsidR="00854D18" w:rsidRPr="006331C7">
        <w:rPr>
          <w:b/>
          <w:color w:val="000000"/>
          <w:u w:val="single"/>
        </w:rPr>
        <w:tab/>
      </w:r>
      <w:r w:rsidR="00854D18" w:rsidRPr="006331C7">
        <w:rPr>
          <w:b/>
          <w:color w:val="000000"/>
          <w:u w:val="single"/>
        </w:rPr>
        <w:tab/>
      </w:r>
      <w:r w:rsidR="00854D18" w:rsidRPr="006331C7">
        <w:rPr>
          <w:b/>
          <w:color w:val="000000"/>
          <w:u w:val="single"/>
        </w:rPr>
        <w:tab/>
      </w:r>
      <w:r w:rsidR="00854D18" w:rsidRPr="006331C7">
        <w:rPr>
          <w:b/>
          <w:color w:val="000000"/>
          <w:u w:val="single"/>
        </w:rPr>
        <w:tab/>
      </w:r>
      <w:r w:rsidR="00854D18" w:rsidRPr="006331C7">
        <w:rPr>
          <w:b/>
          <w:color w:val="000000"/>
          <w:u w:val="single"/>
        </w:rPr>
        <w:tab/>
        <w:t>____</w:t>
      </w:r>
    </w:p>
    <w:p w:rsidR="00854D18" w:rsidRDefault="00854D18" w:rsidP="00854D18">
      <w:pPr>
        <w:pStyle w:val="af3"/>
        <w:spacing w:before="0" w:beforeAutospacing="0" w:after="0" w:afterAutospacing="0"/>
        <w:ind w:firstLine="709"/>
        <w:jc w:val="center"/>
      </w:pPr>
      <w:r>
        <w:t> </w:t>
      </w:r>
    </w:p>
    <w:p w:rsidR="00854D18" w:rsidRDefault="00854D18" w:rsidP="00854D18">
      <w:pPr>
        <w:pStyle w:val="af3"/>
        <w:spacing w:before="0" w:beforeAutospacing="0" w:after="0" w:afterAutospacing="0"/>
        <w:ind w:firstLine="709"/>
        <w:jc w:val="center"/>
      </w:pPr>
      <w:r>
        <w:t> </w:t>
      </w:r>
    </w:p>
    <w:p w:rsidR="00854D18" w:rsidRDefault="00854D18" w:rsidP="00854D18">
      <w:pPr>
        <w:pStyle w:val="af3"/>
        <w:spacing w:before="0" w:beforeAutospacing="0" w:after="0" w:afterAutospacing="0"/>
        <w:ind w:firstLine="709"/>
        <w:jc w:val="center"/>
      </w:pPr>
      <w:r>
        <w:t> </w:t>
      </w:r>
    </w:p>
    <w:p w:rsidR="00854D18" w:rsidRDefault="00854D18" w:rsidP="00854D18">
      <w:pPr>
        <w:pStyle w:val="af3"/>
        <w:spacing w:before="0" w:beforeAutospacing="0" w:after="0" w:afterAutospacing="0"/>
        <w:ind w:firstLine="709"/>
        <w:jc w:val="center"/>
      </w:pPr>
      <w:r>
        <w:t> </w:t>
      </w:r>
    </w:p>
    <w:p w:rsidR="00854D18" w:rsidRDefault="00854D18" w:rsidP="006331C7">
      <w:pPr>
        <w:pStyle w:val="af3"/>
        <w:spacing w:before="0" w:beforeAutospacing="0" w:after="0" w:afterAutospacing="0"/>
      </w:pPr>
      <w:r>
        <w:t> </w:t>
      </w:r>
    </w:p>
    <w:p w:rsidR="006331C7" w:rsidRDefault="006331C7" w:rsidP="006331C7">
      <w:pPr>
        <w:pStyle w:val="af3"/>
        <w:spacing w:before="0" w:beforeAutospacing="0" w:after="0" w:afterAutospacing="0"/>
      </w:pPr>
    </w:p>
    <w:p w:rsidR="006331C7" w:rsidRDefault="006331C7" w:rsidP="006331C7">
      <w:pPr>
        <w:pStyle w:val="af3"/>
        <w:spacing w:before="0" w:beforeAutospacing="0" w:after="0" w:afterAutospacing="0"/>
      </w:pPr>
    </w:p>
    <w:p w:rsidR="00854D18" w:rsidRPr="00854D18" w:rsidRDefault="00854D18" w:rsidP="00854D18">
      <w:pPr>
        <w:ind w:firstLine="709"/>
        <w:jc w:val="both"/>
      </w:pPr>
    </w:p>
    <w:p w:rsidR="008A7EF7" w:rsidRPr="00854D18" w:rsidRDefault="007635E0" w:rsidP="00854D18">
      <w:pPr>
        <w:numPr>
          <w:ilvl w:val="0"/>
          <w:numId w:val="18"/>
        </w:numPr>
        <w:spacing w:after="200"/>
        <w:ind w:firstLine="709"/>
        <w:contextualSpacing/>
        <w:jc w:val="both"/>
      </w:pPr>
      <w:r w:rsidRPr="00854D18">
        <w:rPr>
          <w:b/>
          <w:color w:val="000000"/>
        </w:rPr>
        <w:lastRenderedPageBreak/>
        <w:t>ИНФОРМАЦИОННАЯ КАРТА  ПРОГРАММЫ</w:t>
      </w:r>
    </w:p>
    <w:tbl>
      <w:tblPr>
        <w:tblStyle w:val="afb"/>
        <w:tblW w:w="980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85"/>
        <w:gridCol w:w="6722"/>
      </w:tblGrid>
      <w:tr w:rsidR="008A7EF7" w:rsidRPr="00854D18">
        <w:trPr>
          <w:trHeight w:val="600"/>
        </w:trPr>
        <w:tc>
          <w:tcPr>
            <w:tcW w:w="3085" w:type="dxa"/>
          </w:tcPr>
          <w:p w:rsidR="008A7EF7" w:rsidRPr="00854D18" w:rsidRDefault="007635E0" w:rsidP="00E55500">
            <w:pPr>
              <w:pStyle w:val="2"/>
              <w:tabs>
                <w:tab w:val="center" w:pos="1434"/>
              </w:tabs>
              <w:jc w:val="both"/>
              <w:rPr>
                <w:sz w:val="24"/>
                <w:szCs w:val="24"/>
              </w:rPr>
            </w:pPr>
            <w:r w:rsidRPr="00854D18">
              <w:rPr>
                <w:sz w:val="24"/>
                <w:szCs w:val="24"/>
              </w:rPr>
              <w:t xml:space="preserve">Полное название программы </w:t>
            </w:r>
          </w:p>
        </w:tc>
        <w:tc>
          <w:tcPr>
            <w:tcW w:w="6722" w:type="dxa"/>
          </w:tcPr>
          <w:p w:rsidR="008A7EF7" w:rsidRPr="00854D18" w:rsidRDefault="007635E0" w:rsidP="00E55500">
            <w:pPr>
              <w:jc w:val="both"/>
              <w:rPr>
                <w:b/>
              </w:rPr>
            </w:pPr>
            <w:r w:rsidRPr="00854D18">
              <w:t>Дополнительная общеобразовательная общеразвивающая программа краевой профильной смены «</w:t>
            </w:r>
            <w:r w:rsidRPr="00854D18">
              <w:rPr>
                <w:color w:val="000000"/>
              </w:rPr>
              <w:t>КВН</w:t>
            </w:r>
            <w:r w:rsidRPr="00854D18">
              <w:t>»</w:t>
            </w:r>
          </w:p>
        </w:tc>
      </w:tr>
      <w:tr w:rsidR="008A7EF7" w:rsidRPr="00854D18">
        <w:trPr>
          <w:trHeight w:val="560"/>
        </w:trPr>
        <w:tc>
          <w:tcPr>
            <w:tcW w:w="3085" w:type="dxa"/>
          </w:tcPr>
          <w:p w:rsidR="008A7EF7" w:rsidRPr="00854D18" w:rsidRDefault="007635E0" w:rsidP="00E55500">
            <w:pPr>
              <w:pStyle w:val="2"/>
              <w:tabs>
                <w:tab w:val="center" w:pos="1434"/>
              </w:tabs>
              <w:jc w:val="both"/>
              <w:rPr>
                <w:sz w:val="24"/>
                <w:szCs w:val="24"/>
              </w:rPr>
            </w:pPr>
            <w:r w:rsidRPr="00854D18">
              <w:rPr>
                <w:sz w:val="24"/>
                <w:szCs w:val="24"/>
              </w:rPr>
              <w:t>Направленность программы</w:t>
            </w:r>
          </w:p>
        </w:tc>
        <w:tc>
          <w:tcPr>
            <w:tcW w:w="6722" w:type="dxa"/>
          </w:tcPr>
          <w:p w:rsidR="008A7EF7" w:rsidRPr="00854D18" w:rsidRDefault="007635E0" w:rsidP="00E55500">
            <w:pPr>
              <w:jc w:val="both"/>
            </w:pPr>
            <w:r w:rsidRPr="00854D18">
              <w:t>Художественная</w:t>
            </w:r>
          </w:p>
        </w:tc>
      </w:tr>
      <w:tr w:rsidR="008A7EF7" w:rsidRPr="00854D18">
        <w:trPr>
          <w:trHeight w:val="980"/>
        </w:trPr>
        <w:tc>
          <w:tcPr>
            <w:tcW w:w="3085" w:type="dxa"/>
          </w:tcPr>
          <w:p w:rsidR="008A7EF7" w:rsidRPr="00854D18" w:rsidRDefault="007635E0" w:rsidP="00E55500">
            <w:pPr>
              <w:jc w:val="both"/>
              <w:rPr>
                <w:b/>
              </w:rPr>
            </w:pPr>
            <w:r w:rsidRPr="00854D18">
              <w:rPr>
                <w:b/>
              </w:rPr>
              <w:t>Аннотация к программе</w:t>
            </w:r>
          </w:p>
          <w:p w:rsidR="008A7EF7" w:rsidRPr="00854D18" w:rsidRDefault="008A7EF7" w:rsidP="00854D18">
            <w:pPr>
              <w:pStyle w:val="2"/>
              <w:tabs>
                <w:tab w:val="center" w:pos="1434"/>
              </w:tabs>
              <w:ind w:firstLine="709"/>
              <w:jc w:val="both"/>
              <w:rPr>
                <w:sz w:val="24"/>
                <w:szCs w:val="24"/>
              </w:rPr>
            </w:pPr>
          </w:p>
        </w:tc>
        <w:tc>
          <w:tcPr>
            <w:tcW w:w="6722" w:type="dxa"/>
          </w:tcPr>
          <w:p w:rsidR="00013B14" w:rsidRPr="00854D18" w:rsidRDefault="007635E0" w:rsidP="00E55500">
            <w:pPr>
              <w:jc w:val="both"/>
            </w:pPr>
            <w:r w:rsidRPr="00854D18">
              <w:t>КВН – является одним из самых  массовых молодежных движений в Хабаровском крае. Школьному КВН</w:t>
            </w:r>
            <w:r w:rsidR="0098605C">
              <w:t xml:space="preserve"> </w:t>
            </w:r>
            <w:r w:rsidRPr="00854D18">
              <w:t>- движению в Хабаровском крае не первый год, создано оно было не только с целью совершенствования системы организации досуга и повышения творческой активности, но и для творческой самореализации учащихся общеобразовательных учреждений, развития детского общественного движения и расширения творческих контактов между школьниками.</w:t>
            </w:r>
          </w:p>
          <w:p w:rsidR="008A7EF7" w:rsidRPr="00854D18" w:rsidRDefault="007635E0" w:rsidP="00E55500">
            <w:pPr>
              <w:jc w:val="both"/>
            </w:pPr>
            <w:r w:rsidRPr="00854D18">
              <w:t xml:space="preserve">Развитие школьного движения КВН имеет огромное значение, т.к. именно молодые, перспективные команды КВН составляют большой творческий потенциал молодежи нашего края. </w:t>
            </w:r>
          </w:p>
          <w:p w:rsidR="008A7EF7" w:rsidRPr="00854D18" w:rsidRDefault="007635E0" w:rsidP="00E55500">
            <w:pPr>
              <w:jc w:val="both"/>
            </w:pPr>
            <w:r w:rsidRPr="00854D18">
              <w:t>Организация мероприятий смены позволяет обеспечивать всестороннее развитие ребенка, создает обстановку эмоционального благополучия, наполняет жизнь детей в лагере  интересным содержанием, предоставляет каждому ребенку возможность пережить радость творчества. Творческая атмосфера смены обуславливает не только физическое, эмоциональное, духовное развитие детей, но и способствует интеллектуальному росту личности, демонстрирует образцы цивилизованного социального поведения.</w:t>
            </w:r>
          </w:p>
          <w:p w:rsidR="008A7EF7" w:rsidRPr="00854D18" w:rsidRDefault="007635E0" w:rsidP="00E55500">
            <w:pPr>
              <w:jc w:val="both"/>
            </w:pPr>
            <w:r w:rsidRPr="00854D18">
              <w:t>Главной идеей программы является погружение воспитанников смены в атмосферу КВН: обучение в «Школе КВН», знакомство с традиционными  конкурсами КВН, вовлечение в творческие мероприятия смены.</w:t>
            </w:r>
          </w:p>
        </w:tc>
      </w:tr>
      <w:tr w:rsidR="008A7EF7" w:rsidRPr="00854D18">
        <w:trPr>
          <w:trHeight w:val="540"/>
        </w:trPr>
        <w:tc>
          <w:tcPr>
            <w:tcW w:w="3085" w:type="dxa"/>
          </w:tcPr>
          <w:p w:rsidR="008A7EF7" w:rsidRPr="00854D18" w:rsidRDefault="007635E0" w:rsidP="00E55500">
            <w:pPr>
              <w:jc w:val="both"/>
              <w:rPr>
                <w:b/>
              </w:rPr>
            </w:pPr>
            <w:r w:rsidRPr="00854D18">
              <w:rPr>
                <w:b/>
                <w:color w:val="000000"/>
              </w:rPr>
              <w:t>Цель программы</w:t>
            </w:r>
          </w:p>
        </w:tc>
        <w:tc>
          <w:tcPr>
            <w:tcW w:w="6722" w:type="dxa"/>
          </w:tcPr>
          <w:p w:rsidR="008A7EF7" w:rsidRPr="00854D18" w:rsidRDefault="007635E0" w:rsidP="00E55500">
            <w:pPr>
              <w:jc w:val="both"/>
            </w:pPr>
            <w:r w:rsidRPr="00854D18">
              <w:t>Обеспечение полноценного отдыха и социализация детей и подростков Хабаровского края через вовлечение их в позитивную деятельность в рамках молодежного движения КВН.</w:t>
            </w:r>
          </w:p>
        </w:tc>
      </w:tr>
      <w:tr w:rsidR="008A7EF7" w:rsidRPr="00854D18">
        <w:trPr>
          <w:trHeight w:val="60"/>
        </w:trPr>
        <w:tc>
          <w:tcPr>
            <w:tcW w:w="3085" w:type="dxa"/>
          </w:tcPr>
          <w:p w:rsidR="008A7EF7" w:rsidRPr="00854D18" w:rsidRDefault="007635E0" w:rsidP="00E55500">
            <w:pPr>
              <w:pStyle w:val="2"/>
              <w:tabs>
                <w:tab w:val="left" w:pos="391"/>
              </w:tabs>
              <w:spacing w:before="0" w:beforeAutospacing="0" w:after="0" w:afterAutospacing="0"/>
              <w:jc w:val="both"/>
              <w:rPr>
                <w:sz w:val="24"/>
                <w:szCs w:val="24"/>
              </w:rPr>
            </w:pPr>
            <w:r w:rsidRPr="00854D18">
              <w:rPr>
                <w:color w:val="000000"/>
                <w:sz w:val="24"/>
                <w:szCs w:val="24"/>
              </w:rPr>
              <w:t>Задачи программы</w:t>
            </w:r>
          </w:p>
        </w:tc>
        <w:tc>
          <w:tcPr>
            <w:tcW w:w="6722" w:type="dxa"/>
          </w:tcPr>
          <w:p w:rsidR="008A7EF7" w:rsidRPr="00854D18" w:rsidRDefault="00013B14" w:rsidP="00E55500">
            <w:pPr>
              <w:pStyle w:val="2"/>
              <w:spacing w:before="0" w:beforeAutospacing="0" w:after="0" w:afterAutospacing="0"/>
              <w:jc w:val="both"/>
              <w:rPr>
                <w:b w:val="0"/>
                <w:i/>
                <w:sz w:val="24"/>
                <w:szCs w:val="24"/>
              </w:rPr>
            </w:pPr>
            <w:proofErr w:type="spellStart"/>
            <w:r w:rsidRPr="00854D18">
              <w:rPr>
                <w:b w:val="0"/>
                <w:i/>
                <w:sz w:val="24"/>
                <w:szCs w:val="24"/>
              </w:rPr>
              <w:t>М</w:t>
            </w:r>
            <w:r w:rsidR="007635E0" w:rsidRPr="00854D18">
              <w:rPr>
                <w:b w:val="0"/>
                <w:i/>
                <w:sz w:val="24"/>
                <w:szCs w:val="24"/>
              </w:rPr>
              <w:t>етапредметные</w:t>
            </w:r>
            <w:proofErr w:type="spellEnd"/>
            <w:r w:rsidR="007635E0" w:rsidRPr="00854D18">
              <w:rPr>
                <w:b w:val="0"/>
                <w:i/>
                <w:sz w:val="24"/>
                <w:szCs w:val="24"/>
              </w:rPr>
              <w:t xml:space="preserve">: </w:t>
            </w:r>
          </w:p>
          <w:p w:rsidR="00013B14" w:rsidRPr="00854D18" w:rsidRDefault="00013B14" w:rsidP="00E55500">
            <w:pPr>
              <w:pStyle w:val="2"/>
              <w:spacing w:before="0" w:beforeAutospacing="0" w:after="0" w:afterAutospacing="0"/>
              <w:jc w:val="both"/>
              <w:rPr>
                <w:b w:val="0"/>
                <w:sz w:val="24"/>
                <w:szCs w:val="24"/>
              </w:rPr>
            </w:pPr>
            <w:r w:rsidRPr="00854D18">
              <w:rPr>
                <w:b w:val="0"/>
                <w:sz w:val="24"/>
                <w:szCs w:val="24"/>
              </w:rPr>
              <w:t>-создать познавательное пространство для расширения сферы интересов детей в области досуговой деятельности на примере игры КВН;</w:t>
            </w:r>
          </w:p>
          <w:p w:rsidR="00013B14" w:rsidRPr="00854D18" w:rsidRDefault="00013B14" w:rsidP="00E55500">
            <w:pPr>
              <w:pStyle w:val="2"/>
              <w:spacing w:before="0" w:beforeAutospacing="0" w:after="0" w:afterAutospacing="0"/>
              <w:jc w:val="both"/>
              <w:rPr>
                <w:b w:val="0"/>
                <w:sz w:val="24"/>
                <w:szCs w:val="24"/>
              </w:rPr>
            </w:pPr>
            <w:r w:rsidRPr="00854D18">
              <w:rPr>
                <w:b w:val="0"/>
                <w:sz w:val="24"/>
                <w:szCs w:val="24"/>
              </w:rPr>
              <w:t>-развивать творческие способности, эмоциональную сферу, воображение, фантазию ребенка;</w:t>
            </w:r>
          </w:p>
          <w:p w:rsidR="008A7EF7" w:rsidRPr="00854D18" w:rsidRDefault="00013B14" w:rsidP="00E55500">
            <w:pPr>
              <w:pStyle w:val="2"/>
              <w:spacing w:before="0" w:beforeAutospacing="0" w:after="0" w:afterAutospacing="0"/>
              <w:jc w:val="both"/>
              <w:rPr>
                <w:b w:val="0"/>
                <w:sz w:val="24"/>
                <w:szCs w:val="24"/>
              </w:rPr>
            </w:pPr>
            <w:r w:rsidRPr="00854D18">
              <w:rPr>
                <w:b w:val="0"/>
                <w:sz w:val="24"/>
                <w:szCs w:val="24"/>
              </w:rPr>
              <w:t>-познакомить с интересными направлениями в информационных технологиях.</w:t>
            </w:r>
          </w:p>
          <w:p w:rsidR="008A7EF7" w:rsidRPr="00854D18" w:rsidRDefault="007635E0" w:rsidP="00E55500">
            <w:pPr>
              <w:pStyle w:val="2"/>
              <w:spacing w:before="0" w:beforeAutospacing="0" w:after="0" w:afterAutospacing="0"/>
              <w:jc w:val="both"/>
              <w:rPr>
                <w:b w:val="0"/>
                <w:i/>
                <w:sz w:val="24"/>
                <w:szCs w:val="24"/>
              </w:rPr>
            </w:pPr>
            <w:r w:rsidRPr="00854D18">
              <w:rPr>
                <w:b w:val="0"/>
                <w:i/>
                <w:sz w:val="24"/>
                <w:szCs w:val="24"/>
              </w:rPr>
              <w:t>Личностные:</w:t>
            </w:r>
          </w:p>
          <w:p w:rsidR="00013B14" w:rsidRPr="00854D18" w:rsidRDefault="00013B14" w:rsidP="00E55500">
            <w:pPr>
              <w:pStyle w:val="2"/>
              <w:spacing w:before="0" w:beforeAutospacing="0" w:after="0" w:afterAutospacing="0"/>
              <w:jc w:val="both"/>
              <w:rPr>
                <w:b w:val="0"/>
                <w:sz w:val="24"/>
                <w:szCs w:val="24"/>
              </w:rPr>
            </w:pPr>
            <w:r w:rsidRPr="00854D18">
              <w:rPr>
                <w:b w:val="0"/>
                <w:sz w:val="24"/>
                <w:szCs w:val="24"/>
              </w:rPr>
              <w:t>-развивать навыки работы в команде, ответственность за собственные</w:t>
            </w:r>
            <w:r w:rsidRPr="00854D18">
              <w:rPr>
                <w:sz w:val="24"/>
                <w:szCs w:val="24"/>
              </w:rPr>
              <w:t xml:space="preserve"> </w:t>
            </w:r>
            <w:r w:rsidRPr="00854D18">
              <w:rPr>
                <w:b w:val="0"/>
                <w:sz w:val="24"/>
                <w:szCs w:val="24"/>
              </w:rPr>
              <w:t>и коллективные решения;</w:t>
            </w:r>
          </w:p>
          <w:p w:rsidR="00013B14" w:rsidRPr="00854D18" w:rsidRDefault="00013B14" w:rsidP="00E55500">
            <w:pPr>
              <w:pStyle w:val="2"/>
              <w:spacing w:before="0" w:beforeAutospacing="0" w:after="0" w:afterAutospacing="0"/>
              <w:jc w:val="both"/>
              <w:rPr>
                <w:b w:val="0"/>
                <w:sz w:val="24"/>
                <w:szCs w:val="24"/>
              </w:rPr>
            </w:pPr>
            <w:r w:rsidRPr="00854D18">
              <w:rPr>
                <w:b w:val="0"/>
                <w:sz w:val="24"/>
                <w:szCs w:val="24"/>
              </w:rPr>
              <w:t>- способствовать сохранению и укреплению здоровья детей, формированию у них устой мотивации к ведению здорового образа жизни;</w:t>
            </w:r>
          </w:p>
          <w:p w:rsidR="008A7EF7" w:rsidRPr="00854D18" w:rsidRDefault="00013B14" w:rsidP="00E55500">
            <w:pPr>
              <w:pStyle w:val="af3"/>
              <w:widowControl w:val="0"/>
              <w:spacing w:before="0" w:beforeAutospacing="0" w:after="0" w:afterAutospacing="0"/>
              <w:jc w:val="both"/>
            </w:pPr>
            <w:r w:rsidRPr="00854D18">
              <w:t>- формировать и развивать у участников смены качества социально-активной личности лидера и организатора.</w:t>
            </w:r>
          </w:p>
        </w:tc>
      </w:tr>
      <w:tr w:rsidR="008A7EF7" w:rsidRPr="00854D18">
        <w:tc>
          <w:tcPr>
            <w:tcW w:w="3085" w:type="dxa"/>
          </w:tcPr>
          <w:p w:rsidR="008A7EF7" w:rsidRPr="00854D18" w:rsidRDefault="007635E0" w:rsidP="00E55500">
            <w:pPr>
              <w:pStyle w:val="2"/>
              <w:spacing w:before="0" w:beforeAutospacing="0" w:after="0" w:afterAutospacing="0"/>
              <w:jc w:val="both"/>
              <w:rPr>
                <w:sz w:val="24"/>
                <w:szCs w:val="24"/>
              </w:rPr>
            </w:pPr>
            <w:proofErr w:type="gramStart"/>
            <w:r w:rsidRPr="00854D18">
              <w:rPr>
                <w:sz w:val="24"/>
                <w:szCs w:val="24"/>
              </w:rPr>
              <w:lastRenderedPageBreak/>
              <w:t>Предполагаемый</w:t>
            </w:r>
            <w:proofErr w:type="gramEnd"/>
          </w:p>
          <w:p w:rsidR="008A7EF7" w:rsidRPr="00854D18" w:rsidRDefault="007635E0" w:rsidP="00E55500">
            <w:pPr>
              <w:pStyle w:val="2"/>
              <w:spacing w:before="0" w:beforeAutospacing="0" w:after="0" w:afterAutospacing="0"/>
              <w:jc w:val="both"/>
              <w:rPr>
                <w:sz w:val="24"/>
                <w:szCs w:val="24"/>
              </w:rPr>
            </w:pPr>
            <w:r w:rsidRPr="00854D18">
              <w:rPr>
                <w:sz w:val="24"/>
                <w:szCs w:val="24"/>
              </w:rPr>
              <w:t xml:space="preserve"> результат</w:t>
            </w:r>
          </w:p>
        </w:tc>
        <w:tc>
          <w:tcPr>
            <w:tcW w:w="6722" w:type="dxa"/>
          </w:tcPr>
          <w:p w:rsidR="008A7EF7" w:rsidRPr="00854D18" w:rsidRDefault="007635E0" w:rsidP="00E55500">
            <w:pPr>
              <w:pStyle w:val="2"/>
              <w:spacing w:before="0" w:beforeAutospacing="0" w:after="0" w:afterAutospacing="0"/>
              <w:jc w:val="both"/>
              <w:rPr>
                <w:b w:val="0"/>
                <w:sz w:val="24"/>
                <w:szCs w:val="24"/>
              </w:rPr>
            </w:pPr>
            <w:r w:rsidRPr="00854D18">
              <w:rPr>
                <w:b w:val="0"/>
                <w:sz w:val="24"/>
                <w:szCs w:val="24"/>
              </w:rPr>
              <w:t>В соответствии с целью и задачами программы произойдут следующие результативные изменения:</w:t>
            </w:r>
          </w:p>
          <w:p w:rsidR="008A7EF7" w:rsidRPr="00854D18" w:rsidRDefault="007635E0" w:rsidP="00E55500">
            <w:pPr>
              <w:pStyle w:val="2"/>
              <w:spacing w:before="0" w:beforeAutospacing="0" w:after="0" w:afterAutospacing="0"/>
              <w:jc w:val="both"/>
              <w:rPr>
                <w:b w:val="0"/>
                <w:i/>
                <w:sz w:val="24"/>
                <w:szCs w:val="24"/>
              </w:rPr>
            </w:pPr>
            <w:proofErr w:type="spellStart"/>
            <w:r w:rsidRPr="00854D18">
              <w:rPr>
                <w:b w:val="0"/>
                <w:i/>
                <w:sz w:val="24"/>
                <w:szCs w:val="24"/>
              </w:rPr>
              <w:t>Метапредметные</w:t>
            </w:r>
            <w:proofErr w:type="spellEnd"/>
            <w:r w:rsidRPr="00854D18">
              <w:rPr>
                <w:b w:val="0"/>
                <w:i/>
                <w:sz w:val="24"/>
                <w:szCs w:val="24"/>
              </w:rPr>
              <w:t>:</w:t>
            </w:r>
          </w:p>
          <w:p w:rsidR="00013B14" w:rsidRPr="00854D18" w:rsidRDefault="00013B14" w:rsidP="00E55500">
            <w:pPr>
              <w:pStyle w:val="2"/>
              <w:spacing w:before="0" w:beforeAutospacing="0" w:after="0" w:afterAutospacing="0"/>
              <w:jc w:val="both"/>
              <w:rPr>
                <w:b w:val="0"/>
                <w:sz w:val="24"/>
                <w:szCs w:val="24"/>
              </w:rPr>
            </w:pPr>
            <w:r w:rsidRPr="00854D18">
              <w:rPr>
                <w:b w:val="0"/>
                <w:sz w:val="24"/>
                <w:szCs w:val="24"/>
              </w:rPr>
              <w:t>- создано познавательное пространство для расширения сферы интересов детей в области досуговой д</w:t>
            </w:r>
            <w:r w:rsidR="00E55500">
              <w:rPr>
                <w:b w:val="0"/>
                <w:sz w:val="24"/>
                <w:szCs w:val="24"/>
              </w:rPr>
              <w:t>еятельности на примере игры КВН</w:t>
            </w:r>
            <w:r w:rsidRPr="00854D18">
              <w:rPr>
                <w:b w:val="0"/>
                <w:sz w:val="24"/>
                <w:szCs w:val="24"/>
              </w:rPr>
              <w:t>;</w:t>
            </w:r>
          </w:p>
          <w:p w:rsidR="00013B14" w:rsidRPr="00854D18" w:rsidRDefault="00013B14" w:rsidP="00E55500">
            <w:pPr>
              <w:pStyle w:val="2"/>
              <w:spacing w:before="0" w:beforeAutospacing="0" w:after="0" w:afterAutospacing="0"/>
              <w:jc w:val="both"/>
              <w:rPr>
                <w:b w:val="0"/>
                <w:sz w:val="24"/>
                <w:szCs w:val="24"/>
              </w:rPr>
            </w:pPr>
            <w:r w:rsidRPr="00854D18">
              <w:rPr>
                <w:b w:val="0"/>
                <w:sz w:val="24"/>
                <w:szCs w:val="24"/>
              </w:rPr>
              <w:t>- развиты творческие способности, эмоциональная сфера</w:t>
            </w:r>
            <w:r w:rsidR="00E55500">
              <w:rPr>
                <w:b w:val="0"/>
                <w:sz w:val="24"/>
                <w:szCs w:val="24"/>
              </w:rPr>
              <w:t>, воображение, фантазия ребенка</w:t>
            </w:r>
            <w:r w:rsidRPr="00854D18">
              <w:rPr>
                <w:b w:val="0"/>
                <w:sz w:val="24"/>
                <w:szCs w:val="24"/>
              </w:rPr>
              <w:t>;</w:t>
            </w:r>
          </w:p>
          <w:p w:rsidR="00013B14" w:rsidRPr="00854D18" w:rsidRDefault="00013B14" w:rsidP="00E55500">
            <w:pPr>
              <w:pStyle w:val="2"/>
              <w:spacing w:before="0" w:beforeAutospacing="0" w:after="0" w:afterAutospacing="0"/>
              <w:jc w:val="both"/>
              <w:rPr>
                <w:b w:val="0"/>
                <w:sz w:val="24"/>
                <w:szCs w:val="24"/>
              </w:rPr>
            </w:pPr>
            <w:r w:rsidRPr="00854D18">
              <w:rPr>
                <w:b w:val="0"/>
                <w:sz w:val="24"/>
                <w:szCs w:val="24"/>
              </w:rPr>
              <w:t xml:space="preserve">- познакомились с интересными направлениями в информационных технологиях. </w:t>
            </w:r>
          </w:p>
          <w:p w:rsidR="00777077" w:rsidRPr="00854D18" w:rsidRDefault="007635E0" w:rsidP="00E55500">
            <w:pPr>
              <w:pStyle w:val="2"/>
              <w:spacing w:before="0" w:beforeAutospacing="0" w:after="0" w:afterAutospacing="0"/>
              <w:jc w:val="both"/>
              <w:rPr>
                <w:sz w:val="24"/>
                <w:szCs w:val="24"/>
              </w:rPr>
            </w:pPr>
            <w:r w:rsidRPr="00854D18">
              <w:rPr>
                <w:b w:val="0"/>
                <w:i/>
                <w:sz w:val="24"/>
                <w:szCs w:val="24"/>
              </w:rPr>
              <w:t>Личностные</w:t>
            </w:r>
            <w:r w:rsidRPr="00854D18">
              <w:rPr>
                <w:sz w:val="24"/>
                <w:szCs w:val="24"/>
              </w:rPr>
              <w:t>:</w:t>
            </w:r>
          </w:p>
          <w:p w:rsidR="00777077" w:rsidRPr="00854D18" w:rsidRDefault="00013B14" w:rsidP="00E55500">
            <w:pPr>
              <w:pStyle w:val="2"/>
              <w:spacing w:before="0" w:beforeAutospacing="0" w:after="0" w:afterAutospacing="0"/>
              <w:jc w:val="both"/>
              <w:rPr>
                <w:b w:val="0"/>
                <w:sz w:val="24"/>
                <w:szCs w:val="24"/>
              </w:rPr>
            </w:pPr>
            <w:r w:rsidRPr="00854D18">
              <w:rPr>
                <w:i/>
                <w:sz w:val="24"/>
                <w:szCs w:val="24"/>
              </w:rPr>
              <w:t xml:space="preserve">- </w:t>
            </w:r>
            <w:r w:rsidRPr="00854D18">
              <w:rPr>
                <w:b w:val="0"/>
                <w:sz w:val="24"/>
                <w:szCs w:val="24"/>
              </w:rPr>
              <w:t>развиты навыки работы в команде, сформирована ответственность за собственные и коллективные решения;</w:t>
            </w:r>
          </w:p>
          <w:p w:rsidR="00013B14" w:rsidRPr="00854D18" w:rsidRDefault="00777077" w:rsidP="00E55500">
            <w:pPr>
              <w:pStyle w:val="2"/>
              <w:spacing w:before="0" w:beforeAutospacing="0" w:after="0" w:afterAutospacing="0"/>
              <w:jc w:val="both"/>
              <w:rPr>
                <w:b w:val="0"/>
                <w:sz w:val="24"/>
                <w:szCs w:val="24"/>
              </w:rPr>
            </w:pPr>
            <w:r w:rsidRPr="00854D18">
              <w:rPr>
                <w:b w:val="0"/>
                <w:sz w:val="24"/>
                <w:szCs w:val="24"/>
              </w:rPr>
              <w:t>-</w:t>
            </w:r>
            <w:r w:rsidR="00013B14" w:rsidRPr="00854D18">
              <w:rPr>
                <w:b w:val="0"/>
                <w:i/>
                <w:sz w:val="24"/>
                <w:szCs w:val="24"/>
              </w:rPr>
              <w:t xml:space="preserve"> </w:t>
            </w:r>
            <w:r w:rsidR="00013B14" w:rsidRPr="00854D18">
              <w:rPr>
                <w:b w:val="0"/>
                <w:sz w:val="24"/>
                <w:szCs w:val="24"/>
              </w:rPr>
              <w:t>сохранено и укреплено здоровье детей, сформирована устойчивая мотивация к ведению здорового образа жизни;</w:t>
            </w:r>
          </w:p>
          <w:p w:rsidR="008A7EF7" w:rsidRPr="00854D18" w:rsidRDefault="00013B14" w:rsidP="00E55500">
            <w:pPr>
              <w:pStyle w:val="af3"/>
              <w:spacing w:before="0" w:beforeAutospacing="0" w:after="0" w:afterAutospacing="0"/>
              <w:jc w:val="both"/>
            </w:pPr>
            <w:r w:rsidRPr="00854D18">
              <w:t>- сформированы и развиты у участников смены качества социально-активной личности лидера и организатора.</w:t>
            </w:r>
          </w:p>
        </w:tc>
      </w:tr>
      <w:tr w:rsidR="008A7EF7" w:rsidRPr="00854D18">
        <w:tc>
          <w:tcPr>
            <w:tcW w:w="3085" w:type="dxa"/>
          </w:tcPr>
          <w:p w:rsidR="008A7EF7" w:rsidRPr="00854D18" w:rsidRDefault="007635E0" w:rsidP="00E55500">
            <w:pPr>
              <w:pStyle w:val="2"/>
              <w:spacing w:before="0" w:after="0"/>
              <w:jc w:val="both"/>
              <w:rPr>
                <w:sz w:val="24"/>
                <w:szCs w:val="24"/>
              </w:rPr>
            </w:pPr>
            <w:bookmarkStart w:id="0" w:name="_gjdgxs" w:colFirst="0" w:colLast="0"/>
            <w:bookmarkEnd w:id="0"/>
            <w:r w:rsidRPr="00854D18">
              <w:rPr>
                <w:sz w:val="24"/>
                <w:szCs w:val="24"/>
              </w:rPr>
              <w:t>Адресат программы</w:t>
            </w:r>
          </w:p>
        </w:tc>
        <w:tc>
          <w:tcPr>
            <w:tcW w:w="6722" w:type="dxa"/>
          </w:tcPr>
          <w:p w:rsidR="008A7EF7" w:rsidRPr="00854D18" w:rsidRDefault="00777077" w:rsidP="00E55500">
            <w:pPr>
              <w:pStyle w:val="2"/>
              <w:spacing w:before="0" w:after="0"/>
              <w:jc w:val="both"/>
              <w:rPr>
                <w:b w:val="0"/>
                <w:i/>
                <w:sz w:val="24"/>
                <w:szCs w:val="24"/>
              </w:rPr>
            </w:pPr>
            <w:proofErr w:type="gramStart"/>
            <w:r w:rsidRPr="00854D18">
              <w:rPr>
                <w:b w:val="0"/>
                <w:sz w:val="24"/>
                <w:szCs w:val="24"/>
              </w:rPr>
              <w:t>Обучающиеся в возрасте 9 - 17</w:t>
            </w:r>
            <w:r w:rsidR="007635E0" w:rsidRPr="00854D18">
              <w:rPr>
                <w:b w:val="0"/>
                <w:sz w:val="24"/>
                <w:szCs w:val="24"/>
              </w:rPr>
              <w:t xml:space="preserve"> лет со всех территорий Хабаровского края без требований к специальной подготовке.</w:t>
            </w:r>
            <w:proofErr w:type="gramEnd"/>
            <w:r w:rsidR="007635E0" w:rsidRPr="00854D18">
              <w:rPr>
                <w:b w:val="0"/>
                <w:sz w:val="24"/>
                <w:szCs w:val="24"/>
              </w:rPr>
              <w:t xml:space="preserve"> Программа не имеет ограничений для участия в ней детей-сирот, детей, оставшихся без попечения родителей и оказавшихся в трудной жизненной ситуации, </w:t>
            </w:r>
          </w:p>
        </w:tc>
      </w:tr>
      <w:tr w:rsidR="008A7EF7" w:rsidRPr="00854D18">
        <w:tc>
          <w:tcPr>
            <w:tcW w:w="3085" w:type="dxa"/>
          </w:tcPr>
          <w:p w:rsidR="008A7EF7" w:rsidRPr="00854D18" w:rsidRDefault="007635E0" w:rsidP="00E55500">
            <w:pPr>
              <w:pStyle w:val="2"/>
              <w:spacing w:before="0"/>
              <w:jc w:val="both"/>
              <w:rPr>
                <w:sz w:val="24"/>
                <w:szCs w:val="24"/>
              </w:rPr>
            </w:pPr>
            <w:r w:rsidRPr="00854D18">
              <w:rPr>
                <w:sz w:val="24"/>
                <w:szCs w:val="24"/>
              </w:rPr>
              <w:t xml:space="preserve">Количество участников </w:t>
            </w:r>
          </w:p>
        </w:tc>
        <w:tc>
          <w:tcPr>
            <w:tcW w:w="6722" w:type="dxa"/>
          </w:tcPr>
          <w:p w:rsidR="008A7EF7" w:rsidRPr="00854D18" w:rsidRDefault="007635E0" w:rsidP="00E55500">
            <w:pPr>
              <w:pStyle w:val="2"/>
              <w:spacing w:before="0"/>
              <w:jc w:val="both"/>
              <w:rPr>
                <w:b w:val="0"/>
                <w:sz w:val="24"/>
                <w:szCs w:val="24"/>
              </w:rPr>
            </w:pPr>
            <w:r w:rsidRPr="00854D18">
              <w:rPr>
                <w:b w:val="0"/>
                <w:sz w:val="24"/>
                <w:szCs w:val="24"/>
              </w:rPr>
              <w:t>128 человек</w:t>
            </w:r>
          </w:p>
        </w:tc>
      </w:tr>
      <w:tr w:rsidR="008A7EF7" w:rsidRPr="00854D18">
        <w:tc>
          <w:tcPr>
            <w:tcW w:w="3085" w:type="dxa"/>
          </w:tcPr>
          <w:p w:rsidR="008A7EF7" w:rsidRPr="00854D18" w:rsidRDefault="007635E0" w:rsidP="00E55500">
            <w:pPr>
              <w:pStyle w:val="2"/>
              <w:spacing w:before="0"/>
              <w:jc w:val="both"/>
              <w:rPr>
                <w:sz w:val="24"/>
                <w:szCs w:val="24"/>
              </w:rPr>
            </w:pPr>
            <w:r w:rsidRPr="00854D18">
              <w:rPr>
                <w:color w:val="000000"/>
                <w:sz w:val="24"/>
                <w:szCs w:val="24"/>
              </w:rPr>
              <w:t>Сроки реализации программы</w:t>
            </w:r>
          </w:p>
        </w:tc>
        <w:tc>
          <w:tcPr>
            <w:tcW w:w="6722" w:type="dxa"/>
          </w:tcPr>
          <w:p w:rsidR="008A7EF7" w:rsidRPr="00854D18" w:rsidRDefault="007635E0" w:rsidP="00E55500">
            <w:pPr>
              <w:pStyle w:val="2"/>
              <w:spacing w:after="0"/>
              <w:jc w:val="both"/>
              <w:rPr>
                <w:b w:val="0"/>
                <w:sz w:val="24"/>
                <w:szCs w:val="24"/>
              </w:rPr>
            </w:pPr>
            <w:r w:rsidRPr="00854D18">
              <w:rPr>
                <w:b w:val="0"/>
                <w:sz w:val="24"/>
                <w:szCs w:val="24"/>
              </w:rPr>
              <w:t>12.08.2025 – 29.08.2025</w:t>
            </w:r>
          </w:p>
        </w:tc>
      </w:tr>
      <w:tr w:rsidR="008A7EF7" w:rsidRPr="00854D18">
        <w:tc>
          <w:tcPr>
            <w:tcW w:w="3085" w:type="dxa"/>
          </w:tcPr>
          <w:p w:rsidR="008A7EF7" w:rsidRPr="00854D18" w:rsidRDefault="007635E0" w:rsidP="00E55500">
            <w:pPr>
              <w:pStyle w:val="2"/>
              <w:spacing w:before="0"/>
              <w:jc w:val="both"/>
              <w:rPr>
                <w:sz w:val="24"/>
                <w:szCs w:val="24"/>
              </w:rPr>
            </w:pPr>
            <w:bookmarkStart w:id="1" w:name="_30j0zll" w:colFirst="0" w:colLast="0"/>
            <w:bookmarkEnd w:id="1"/>
            <w:r w:rsidRPr="00854D18">
              <w:rPr>
                <w:sz w:val="24"/>
                <w:szCs w:val="24"/>
              </w:rPr>
              <w:t>Продолжительность</w:t>
            </w:r>
          </w:p>
        </w:tc>
        <w:tc>
          <w:tcPr>
            <w:tcW w:w="6722" w:type="dxa"/>
          </w:tcPr>
          <w:p w:rsidR="008A7EF7" w:rsidRPr="00854D18" w:rsidRDefault="007635E0" w:rsidP="00E55500">
            <w:pPr>
              <w:pStyle w:val="2"/>
              <w:spacing w:before="0" w:after="0"/>
              <w:jc w:val="both"/>
              <w:rPr>
                <w:sz w:val="24"/>
                <w:szCs w:val="24"/>
              </w:rPr>
            </w:pPr>
            <w:r w:rsidRPr="00854D18">
              <w:rPr>
                <w:b w:val="0"/>
                <w:sz w:val="24"/>
                <w:szCs w:val="24"/>
              </w:rPr>
              <w:t>18 дней</w:t>
            </w:r>
          </w:p>
        </w:tc>
      </w:tr>
      <w:tr w:rsidR="008A7EF7" w:rsidRPr="00854D18">
        <w:tc>
          <w:tcPr>
            <w:tcW w:w="3085" w:type="dxa"/>
          </w:tcPr>
          <w:p w:rsidR="008A7EF7" w:rsidRPr="00854D18" w:rsidRDefault="007635E0" w:rsidP="00E55500">
            <w:pPr>
              <w:pStyle w:val="2"/>
              <w:spacing w:before="0"/>
              <w:jc w:val="both"/>
              <w:rPr>
                <w:sz w:val="24"/>
                <w:szCs w:val="24"/>
              </w:rPr>
            </w:pPr>
            <w:r w:rsidRPr="00854D18">
              <w:rPr>
                <w:sz w:val="24"/>
                <w:szCs w:val="24"/>
              </w:rPr>
              <w:t>Место проведения</w:t>
            </w:r>
          </w:p>
        </w:tc>
        <w:tc>
          <w:tcPr>
            <w:tcW w:w="6722" w:type="dxa"/>
          </w:tcPr>
          <w:p w:rsidR="008A7EF7" w:rsidRPr="00854D18" w:rsidRDefault="00777077" w:rsidP="00E55500">
            <w:pPr>
              <w:pStyle w:val="docdata"/>
              <w:spacing w:before="0" w:beforeAutospacing="0" w:after="0" w:afterAutospacing="0"/>
              <w:jc w:val="both"/>
            </w:pPr>
            <w:r w:rsidRPr="00854D18">
              <w:rPr>
                <w:color w:val="000000"/>
              </w:rPr>
              <w:t xml:space="preserve">Хабаровский край, район им. Лазо, </w:t>
            </w:r>
            <w:proofErr w:type="spellStart"/>
            <w:r w:rsidRPr="00854D18">
              <w:rPr>
                <w:color w:val="000000"/>
              </w:rPr>
              <w:t>р.п</w:t>
            </w:r>
            <w:proofErr w:type="spellEnd"/>
            <w:r w:rsidRPr="00854D18">
              <w:rPr>
                <w:color w:val="000000"/>
              </w:rPr>
              <w:t>. Переяславка, дружина «Созвездие»</w:t>
            </w:r>
          </w:p>
        </w:tc>
      </w:tr>
      <w:tr w:rsidR="008A7EF7" w:rsidRPr="00854D18">
        <w:tc>
          <w:tcPr>
            <w:tcW w:w="3085" w:type="dxa"/>
          </w:tcPr>
          <w:p w:rsidR="008A7EF7" w:rsidRPr="00854D18" w:rsidRDefault="007635E0" w:rsidP="00E55500">
            <w:pPr>
              <w:jc w:val="both"/>
              <w:rPr>
                <w:b/>
              </w:rPr>
            </w:pPr>
            <w:r w:rsidRPr="00854D18">
              <w:rPr>
                <w:b/>
              </w:rPr>
              <w:t>Адрес исполнителя</w:t>
            </w:r>
          </w:p>
          <w:p w:rsidR="008A7EF7" w:rsidRPr="00854D18" w:rsidRDefault="008A7EF7" w:rsidP="00854D18">
            <w:pPr>
              <w:pStyle w:val="2"/>
              <w:spacing w:before="0"/>
              <w:ind w:firstLine="709"/>
              <w:jc w:val="both"/>
              <w:rPr>
                <w:sz w:val="24"/>
                <w:szCs w:val="24"/>
              </w:rPr>
            </w:pPr>
          </w:p>
        </w:tc>
        <w:tc>
          <w:tcPr>
            <w:tcW w:w="6722" w:type="dxa"/>
          </w:tcPr>
          <w:p w:rsidR="008A7EF7" w:rsidRPr="00854D18" w:rsidRDefault="00777077" w:rsidP="00E55500">
            <w:pPr>
              <w:pStyle w:val="docdata"/>
              <w:spacing w:before="0" w:beforeAutospacing="0" w:after="0" w:afterAutospacing="0"/>
              <w:jc w:val="both"/>
            </w:pPr>
            <w:r w:rsidRPr="00854D18">
              <w:rPr>
                <w:color w:val="000000"/>
              </w:rPr>
              <w:t>Хабаровский край, район имени Лазо, рабочий поселок Переяславка, улица Клубная, 369 м на юго-запад от ориентира жилого дома 74. Индекс 682912.</w:t>
            </w:r>
          </w:p>
        </w:tc>
      </w:tr>
      <w:tr w:rsidR="008A7EF7" w:rsidRPr="00854D18">
        <w:tc>
          <w:tcPr>
            <w:tcW w:w="3085" w:type="dxa"/>
          </w:tcPr>
          <w:p w:rsidR="008A7EF7" w:rsidRPr="00854D18" w:rsidRDefault="007635E0" w:rsidP="00E55500">
            <w:pPr>
              <w:pStyle w:val="2"/>
              <w:spacing w:before="0"/>
              <w:jc w:val="both"/>
              <w:rPr>
                <w:sz w:val="24"/>
                <w:szCs w:val="24"/>
              </w:rPr>
            </w:pPr>
            <w:r w:rsidRPr="00854D18">
              <w:rPr>
                <w:sz w:val="24"/>
                <w:szCs w:val="24"/>
              </w:rPr>
              <w:t>Руководитель смены</w:t>
            </w:r>
          </w:p>
        </w:tc>
        <w:tc>
          <w:tcPr>
            <w:tcW w:w="6722" w:type="dxa"/>
          </w:tcPr>
          <w:p w:rsidR="008A7EF7" w:rsidRPr="00854D18" w:rsidRDefault="007635E0" w:rsidP="00E55500">
            <w:pPr>
              <w:pStyle w:val="2"/>
              <w:spacing w:before="0" w:after="0"/>
              <w:jc w:val="both"/>
              <w:rPr>
                <w:b w:val="0"/>
                <w:sz w:val="24"/>
                <w:szCs w:val="24"/>
              </w:rPr>
            </w:pPr>
            <w:r w:rsidRPr="00854D18">
              <w:rPr>
                <w:b w:val="0"/>
                <w:sz w:val="24"/>
                <w:szCs w:val="24"/>
              </w:rPr>
              <w:t>Ежова Валерия Андреевна, вожатая отдела воспитательной работы.</w:t>
            </w:r>
            <w:r w:rsidR="00777077" w:rsidRPr="00854D18">
              <w:rPr>
                <w:b w:val="0"/>
                <w:sz w:val="24"/>
                <w:szCs w:val="24"/>
              </w:rPr>
              <w:t xml:space="preserve"> </w:t>
            </w:r>
            <w:r w:rsidRPr="00854D18">
              <w:rPr>
                <w:b w:val="0"/>
                <w:sz w:val="24"/>
                <w:szCs w:val="24"/>
              </w:rPr>
              <w:t>Владимирская Виолетта Олеговна, вожатая отдела воспитательной работы.</w:t>
            </w:r>
          </w:p>
        </w:tc>
      </w:tr>
      <w:tr w:rsidR="008A7EF7" w:rsidRPr="00854D18">
        <w:tc>
          <w:tcPr>
            <w:tcW w:w="3085" w:type="dxa"/>
          </w:tcPr>
          <w:p w:rsidR="008A7EF7" w:rsidRPr="00854D18" w:rsidRDefault="007635E0" w:rsidP="00E55500">
            <w:pPr>
              <w:pStyle w:val="2"/>
              <w:spacing w:before="0"/>
              <w:jc w:val="both"/>
              <w:rPr>
                <w:sz w:val="24"/>
                <w:szCs w:val="24"/>
              </w:rPr>
            </w:pPr>
            <w:r w:rsidRPr="00854D18">
              <w:rPr>
                <w:sz w:val="24"/>
                <w:szCs w:val="24"/>
              </w:rPr>
              <w:t>Автор программы</w:t>
            </w:r>
          </w:p>
        </w:tc>
        <w:tc>
          <w:tcPr>
            <w:tcW w:w="6722" w:type="dxa"/>
          </w:tcPr>
          <w:p w:rsidR="008A7EF7" w:rsidRPr="00854D18" w:rsidRDefault="007635E0" w:rsidP="00E55500">
            <w:pPr>
              <w:pStyle w:val="2"/>
              <w:spacing w:before="0"/>
              <w:jc w:val="both"/>
              <w:rPr>
                <w:b w:val="0"/>
                <w:sz w:val="24"/>
                <w:szCs w:val="24"/>
              </w:rPr>
            </w:pPr>
            <w:r w:rsidRPr="00854D18">
              <w:rPr>
                <w:b w:val="0"/>
                <w:sz w:val="24"/>
                <w:szCs w:val="24"/>
              </w:rPr>
              <w:t>Ежова Валерия Андреевна. Владимирская Виолетта Олеговна</w:t>
            </w:r>
          </w:p>
        </w:tc>
      </w:tr>
    </w:tbl>
    <w:p w:rsidR="007635E0" w:rsidRPr="00854D18" w:rsidRDefault="007635E0" w:rsidP="00E55500">
      <w:pPr>
        <w:jc w:val="both"/>
        <w:rPr>
          <w:b/>
        </w:rPr>
      </w:pPr>
    </w:p>
    <w:p w:rsidR="007635E0" w:rsidRPr="00854D18" w:rsidRDefault="007635E0" w:rsidP="00E55500">
      <w:pPr>
        <w:ind w:left="360" w:firstLine="709"/>
        <w:jc w:val="center"/>
        <w:rPr>
          <w:b/>
        </w:rPr>
      </w:pPr>
    </w:p>
    <w:p w:rsidR="008A7EF7" w:rsidRPr="00854D18" w:rsidRDefault="007635E0" w:rsidP="00E55500">
      <w:pPr>
        <w:ind w:left="360" w:firstLine="709"/>
        <w:jc w:val="center"/>
        <w:rPr>
          <w:b/>
        </w:rPr>
      </w:pPr>
      <w:r w:rsidRPr="00854D18">
        <w:rPr>
          <w:b/>
        </w:rPr>
        <w:t>2.КОМПЛЕКС ОСНОВНЫХ ХАРАКТЕРИСТИК ПРОГРАММЫ</w:t>
      </w:r>
    </w:p>
    <w:p w:rsidR="008A7EF7" w:rsidRPr="00854D18" w:rsidRDefault="008A7EF7" w:rsidP="00E55500">
      <w:pPr>
        <w:ind w:firstLine="709"/>
        <w:jc w:val="center"/>
        <w:rPr>
          <w:b/>
        </w:rPr>
      </w:pPr>
    </w:p>
    <w:p w:rsidR="008A7EF7" w:rsidRPr="00854D18" w:rsidRDefault="007635E0" w:rsidP="00E55500">
      <w:pPr>
        <w:ind w:firstLine="709"/>
        <w:jc w:val="center"/>
        <w:rPr>
          <w:b/>
        </w:rPr>
      </w:pPr>
      <w:r w:rsidRPr="00854D18">
        <w:rPr>
          <w:b/>
        </w:rPr>
        <w:t>2.1 Пояснительная записка</w:t>
      </w:r>
    </w:p>
    <w:p w:rsidR="008A7EF7" w:rsidRPr="00854D18" w:rsidRDefault="007635E0" w:rsidP="00854D18">
      <w:pPr>
        <w:ind w:firstLine="709"/>
        <w:jc w:val="both"/>
      </w:pPr>
      <w:r w:rsidRPr="00854D18">
        <w:rPr>
          <w:b/>
        </w:rPr>
        <w:t>Нормативное обеспечение</w:t>
      </w:r>
      <w:r w:rsidRPr="00854D18">
        <w:t xml:space="preserve">. </w:t>
      </w:r>
    </w:p>
    <w:p w:rsidR="008A7EF7" w:rsidRPr="00854D18" w:rsidRDefault="007635E0" w:rsidP="00854D18">
      <w:pPr>
        <w:ind w:firstLine="709"/>
        <w:jc w:val="both"/>
      </w:pPr>
      <w:r w:rsidRPr="00854D18">
        <w:t>При разработке программы авторы брали за основу следующие документы:</w:t>
      </w:r>
    </w:p>
    <w:p w:rsidR="008A7EF7" w:rsidRPr="00854D18" w:rsidRDefault="007635E0" w:rsidP="00854D18">
      <w:pPr>
        <w:tabs>
          <w:tab w:val="left" w:pos="993"/>
        </w:tabs>
        <w:ind w:firstLine="709"/>
        <w:jc w:val="both"/>
        <w:rPr>
          <w:color w:val="000000"/>
        </w:rPr>
      </w:pPr>
      <w:r w:rsidRPr="00854D18">
        <w:rPr>
          <w:color w:val="000000"/>
        </w:rPr>
        <w:t>1. Федеральный закон от 29.12.2012 N 273-ФЗ (ред. от 30.04.2021) «Об образовании в Российской Федерации»;</w:t>
      </w:r>
    </w:p>
    <w:p w:rsidR="008A7EF7" w:rsidRPr="00854D18" w:rsidRDefault="007635E0" w:rsidP="00854D18">
      <w:pPr>
        <w:tabs>
          <w:tab w:val="left" w:pos="993"/>
        </w:tabs>
        <w:ind w:firstLine="709"/>
        <w:jc w:val="both"/>
        <w:rPr>
          <w:color w:val="000000"/>
        </w:rPr>
      </w:pPr>
      <w:r w:rsidRPr="00854D18">
        <w:rPr>
          <w:color w:val="000000"/>
        </w:rPr>
        <w:t>2. Постановление Главного государственного санитарного врача РФ от 28.09.2020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8A7EF7" w:rsidRPr="00854D18" w:rsidRDefault="007635E0" w:rsidP="00854D18">
      <w:pPr>
        <w:tabs>
          <w:tab w:val="left" w:pos="993"/>
        </w:tabs>
        <w:ind w:firstLine="709"/>
        <w:jc w:val="both"/>
        <w:rPr>
          <w:color w:val="000000"/>
        </w:rPr>
      </w:pPr>
      <w:r w:rsidRPr="00854D18">
        <w:rPr>
          <w:color w:val="000000"/>
        </w:rPr>
        <w:t xml:space="preserve">3. Национальный стандарт Российской Федерации ГОСТ </w:t>
      </w:r>
      <w:proofErr w:type="gramStart"/>
      <w:r w:rsidRPr="00854D18">
        <w:rPr>
          <w:color w:val="000000"/>
        </w:rPr>
        <w:t>Р</w:t>
      </w:r>
      <w:proofErr w:type="gramEnd"/>
      <w:r w:rsidRPr="00854D18">
        <w:rPr>
          <w:color w:val="000000"/>
        </w:rPr>
        <w:t xml:space="preserve"> 52887-2018 «Услуги детям в организациях отдыха и оздоровления», утвержденный приказом </w:t>
      </w:r>
      <w:proofErr w:type="spellStart"/>
      <w:r w:rsidRPr="00854D18">
        <w:rPr>
          <w:color w:val="000000"/>
        </w:rPr>
        <w:t>Росстандарта</w:t>
      </w:r>
      <w:proofErr w:type="spellEnd"/>
      <w:r w:rsidRPr="00854D18">
        <w:rPr>
          <w:color w:val="000000"/>
        </w:rPr>
        <w:t xml:space="preserve"> от 31 июля 2018 г. N 444-ст.;</w:t>
      </w:r>
    </w:p>
    <w:p w:rsidR="008A7EF7" w:rsidRPr="00854D18" w:rsidRDefault="007635E0" w:rsidP="00854D18">
      <w:pPr>
        <w:tabs>
          <w:tab w:val="left" w:pos="993"/>
        </w:tabs>
        <w:ind w:firstLine="709"/>
        <w:jc w:val="both"/>
        <w:rPr>
          <w:color w:val="000000"/>
        </w:rPr>
      </w:pPr>
      <w:r w:rsidRPr="00854D18">
        <w:rPr>
          <w:color w:val="000000"/>
        </w:rPr>
        <w:lastRenderedPageBreak/>
        <w:t>4. Концепция развития дополнительного образования детей до 2030 года от 31.03.2022г. №678-р;</w:t>
      </w:r>
    </w:p>
    <w:p w:rsidR="008A7EF7" w:rsidRPr="00854D18" w:rsidRDefault="007635E0" w:rsidP="00854D18">
      <w:pPr>
        <w:tabs>
          <w:tab w:val="left" w:pos="993"/>
        </w:tabs>
        <w:ind w:firstLine="709"/>
        <w:jc w:val="both"/>
        <w:rPr>
          <w:color w:val="000000"/>
        </w:rPr>
      </w:pPr>
      <w:r w:rsidRPr="00854D18">
        <w:rPr>
          <w:color w:val="000000"/>
        </w:rPr>
        <w:t>5. Постановление о государственной программе Хабаровского края «Развитие образования в Хабаровском крае» от 05.06.2012г. №177-р (с изменениями от 18.05.23г.);</w:t>
      </w:r>
    </w:p>
    <w:p w:rsidR="008A7EF7" w:rsidRPr="00854D18" w:rsidRDefault="007635E0" w:rsidP="00854D18">
      <w:pPr>
        <w:tabs>
          <w:tab w:val="left" w:pos="993"/>
        </w:tabs>
        <w:ind w:firstLine="709"/>
        <w:jc w:val="both"/>
        <w:rPr>
          <w:color w:val="000000"/>
        </w:rPr>
      </w:pPr>
      <w:r w:rsidRPr="00854D18">
        <w:rPr>
          <w:color w:val="000000"/>
        </w:rPr>
        <w:t xml:space="preserve">6.Национальный стандарт Российской Федерации ГОСТ </w:t>
      </w:r>
      <w:proofErr w:type="gramStart"/>
      <w:r w:rsidRPr="00854D18">
        <w:rPr>
          <w:color w:val="000000"/>
        </w:rPr>
        <w:t>Р</w:t>
      </w:r>
      <w:proofErr w:type="gramEnd"/>
      <w:r w:rsidRPr="00854D18">
        <w:rPr>
          <w:color w:val="000000"/>
        </w:rPr>
        <w:t xml:space="preserve"> 52887-2018 "Услуги детям в организациях отдыха и оздоровления", утвержденный приказом </w:t>
      </w:r>
      <w:proofErr w:type="spellStart"/>
      <w:r w:rsidRPr="00854D18">
        <w:rPr>
          <w:color w:val="000000"/>
        </w:rPr>
        <w:t>Росстандарта</w:t>
      </w:r>
      <w:proofErr w:type="spellEnd"/>
      <w:r w:rsidRPr="00854D18">
        <w:rPr>
          <w:color w:val="000000"/>
        </w:rPr>
        <w:t xml:space="preserve"> от 31 июля 2018 г. N 444-ст.;</w:t>
      </w:r>
    </w:p>
    <w:p w:rsidR="008A7EF7" w:rsidRPr="00854D18" w:rsidRDefault="007635E0" w:rsidP="00854D18">
      <w:pPr>
        <w:tabs>
          <w:tab w:val="left" w:pos="993"/>
        </w:tabs>
        <w:ind w:firstLine="709"/>
        <w:jc w:val="both"/>
        <w:rPr>
          <w:color w:val="000000"/>
        </w:rPr>
      </w:pPr>
      <w:r w:rsidRPr="00854D18">
        <w:rPr>
          <w:color w:val="000000"/>
        </w:rPr>
        <w:t xml:space="preserve">7. Приказ </w:t>
      </w:r>
      <w:proofErr w:type="spellStart"/>
      <w:r w:rsidRPr="00854D18">
        <w:rPr>
          <w:color w:val="000000"/>
        </w:rPr>
        <w:t>Минпросвещения</w:t>
      </w:r>
      <w:proofErr w:type="spellEnd"/>
      <w:r w:rsidRPr="00854D18">
        <w:rPr>
          <w:color w:val="000000"/>
        </w:rPr>
        <w:t xml:space="preserve"> России от 09.11.2018 N 196 (ред. от 30.09.2020) "Об утверждении Порядка организации и осуществления образовательной деятельности по дополнительным общеобразовательным программам";</w:t>
      </w:r>
    </w:p>
    <w:p w:rsidR="008A7EF7" w:rsidRPr="00854D18" w:rsidRDefault="007635E0" w:rsidP="00854D18">
      <w:pPr>
        <w:tabs>
          <w:tab w:val="left" w:pos="993"/>
        </w:tabs>
        <w:ind w:firstLine="709"/>
        <w:jc w:val="both"/>
        <w:rPr>
          <w:color w:val="000000"/>
        </w:rPr>
      </w:pPr>
      <w:r w:rsidRPr="00854D18">
        <w:rPr>
          <w:color w:val="000000"/>
        </w:rPr>
        <w:t xml:space="preserve">8. Приказ </w:t>
      </w:r>
      <w:proofErr w:type="spellStart"/>
      <w:r w:rsidRPr="00854D18">
        <w:rPr>
          <w:color w:val="000000"/>
        </w:rPr>
        <w:t>Минобрнауки</w:t>
      </w:r>
      <w:proofErr w:type="spellEnd"/>
      <w:r w:rsidRPr="00854D18">
        <w:rPr>
          <w:color w:val="000000"/>
        </w:rPr>
        <w:t xml:space="preserve"> России от 13.07.2017 N 656 "Об утверждении примерных положений об организациях отдыха детей и их оздоровления";</w:t>
      </w:r>
    </w:p>
    <w:p w:rsidR="008A7EF7" w:rsidRPr="00854D18" w:rsidRDefault="007635E0" w:rsidP="00854D18">
      <w:pPr>
        <w:tabs>
          <w:tab w:val="left" w:pos="993"/>
        </w:tabs>
        <w:ind w:firstLine="709"/>
        <w:jc w:val="both"/>
        <w:rPr>
          <w:color w:val="000000"/>
        </w:rPr>
      </w:pPr>
      <w:r w:rsidRPr="00854D18">
        <w:rPr>
          <w:color w:val="000000"/>
        </w:rPr>
        <w:t>9. Указ Президента РФ от 21.07.2020г. №474 «О национальных целях развития Российской Федерации на период до 2030 года»;</w:t>
      </w:r>
    </w:p>
    <w:p w:rsidR="008A7EF7" w:rsidRPr="00854D18" w:rsidRDefault="007635E0" w:rsidP="00854D18">
      <w:pPr>
        <w:tabs>
          <w:tab w:val="left" w:pos="993"/>
        </w:tabs>
        <w:ind w:firstLine="709"/>
        <w:jc w:val="both"/>
        <w:rPr>
          <w:color w:val="000000"/>
        </w:rPr>
      </w:pPr>
      <w:r w:rsidRPr="00854D18">
        <w:rPr>
          <w:color w:val="000000"/>
        </w:rPr>
        <w:t>10. Указ Президента РФ от 09.11.2022г. №809 «Об утверждении Основ государственной политики по сохранению и укреплению традиционных российских духовно-нравственных ценностей»;</w:t>
      </w:r>
    </w:p>
    <w:p w:rsidR="008A7EF7" w:rsidRPr="00854D18" w:rsidRDefault="007635E0" w:rsidP="00854D18">
      <w:pPr>
        <w:tabs>
          <w:tab w:val="left" w:pos="993"/>
        </w:tabs>
        <w:ind w:firstLine="709"/>
        <w:jc w:val="both"/>
        <w:rPr>
          <w:color w:val="000000"/>
        </w:rPr>
      </w:pPr>
      <w:r w:rsidRPr="00854D18">
        <w:rPr>
          <w:color w:val="000000"/>
        </w:rPr>
        <w:t>11. Приказ КГБНОУ КДЦ «Созвездие» от 24.12.2020г. «Об утверждении Программы развития учреждения на 2021-2025гг»;</w:t>
      </w:r>
    </w:p>
    <w:p w:rsidR="008A7EF7" w:rsidRPr="00854D18" w:rsidRDefault="00E55500" w:rsidP="00854D18">
      <w:pPr>
        <w:tabs>
          <w:tab w:val="left" w:pos="993"/>
        </w:tabs>
        <w:ind w:firstLine="709"/>
        <w:jc w:val="both"/>
        <w:rPr>
          <w:color w:val="000000"/>
        </w:rPr>
      </w:pPr>
      <w:r>
        <w:rPr>
          <w:color w:val="000000"/>
        </w:rPr>
        <w:t>12</w:t>
      </w:r>
      <w:r w:rsidR="007635E0" w:rsidRPr="00854D18">
        <w:rPr>
          <w:color w:val="000000"/>
        </w:rPr>
        <w:t>. Методические рекомендации:</w:t>
      </w:r>
    </w:p>
    <w:p w:rsidR="008A7EF7" w:rsidRPr="00854D18" w:rsidRDefault="007635E0" w:rsidP="00854D18">
      <w:pPr>
        <w:tabs>
          <w:tab w:val="left" w:pos="993"/>
          <w:tab w:val="left" w:pos="1134"/>
        </w:tabs>
        <w:ind w:firstLine="709"/>
        <w:jc w:val="both"/>
        <w:rPr>
          <w:color w:val="000000"/>
        </w:rPr>
      </w:pPr>
      <w:r w:rsidRPr="00854D18">
        <w:rPr>
          <w:color w:val="000000"/>
        </w:rPr>
        <w:t xml:space="preserve">а). « Рекомендации по порядку проведения смен в учреждениях отдыха и оздоровления детей и подростков» (Письмо </w:t>
      </w:r>
      <w:proofErr w:type="spellStart"/>
      <w:r w:rsidRPr="00854D18">
        <w:rPr>
          <w:color w:val="000000"/>
        </w:rPr>
        <w:t>Минобрнауки</w:t>
      </w:r>
      <w:proofErr w:type="spellEnd"/>
      <w:r w:rsidRPr="00854D18">
        <w:rPr>
          <w:color w:val="000000"/>
        </w:rPr>
        <w:t xml:space="preserve"> РФ от 31.03.2011 N 06-614 «О направлении рекомендаций»);</w:t>
      </w:r>
    </w:p>
    <w:p w:rsidR="008A7EF7" w:rsidRPr="00854D18" w:rsidRDefault="007635E0" w:rsidP="00854D18">
      <w:pPr>
        <w:ind w:firstLine="709"/>
        <w:jc w:val="both"/>
        <w:rPr>
          <w:color w:val="000000"/>
        </w:rPr>
      </w:pPr>
      <w:r w:rsidRPr="00854D18">
        <w:rPr>
          <w:color w:val="000000"/>
        </w:rPr>
        <w:t xml:space="preserve">б).  «Рекомендации по примерному содержанию образовательных программ, реализуемых в организациях, осуществляющих отдых и оздоровление детей» (Письмо </w:t>
      </w:r>
      <w:proofErr w:type="spellStart"/>
      <w:r w:rsidRPr="00854D18">
        <w:rPr>
          <w:color w:val="000000"/>
        </w:rPr>
        <w:t>Минобрнауки</w:t>
      </w:r>
      <w:proofErr w:type="spellEnd"/>
      <w:r w:rsidRPr="00854D18">
        <w:rPr>
          <w:color w:val="000000"/>
        </w:rPr>
        <w:t xml:space="preserve"> России от 01.04.2014 N 09-613 «О направлении методических рекомендаций»)</w:t>
      </w:r>
    </w:p>
    <w:p w:rsidR="008A7EF7" w:rsidRPr="00854D18" w:rsidRDefault="007635E0" w:rsidP="00854D18">
      <w:pPr>
        <w:ind w:firstLine="709"/>
        <w:jc w:val="both"/>
        <w:rPr>
          <w:b/>
        </w:rPr>
      </w:pPr>
      <w:r w:rsidRPr="00854D18">
        <w:rPr>
          <w:b/>
        </w:rPr>
        <w:t>Актуальность программы</w:t>
      </w:r>
    </w:p>
    <w:p w:rsidR="008A7EF7" w:rsidRPr="00854D18" w:rsidRDefault="007635E0" w:rsidP="00854D18">
      <w:pPr>
        <w:pBdr>
          <w:top w:val="nil"/>
          <w:left w:val="nil"/>
          <w:bottom w:val="nil"/>
          <w:right w:val="nil"/>
          <w:between w:val="nil"/>
        </w:pBdr>
        <w:shd w:val="clear" w:color="auto" w:fill="FFFFFF"/>
        <w:ind w:firstLine="709"/>
        <w:jc w:val="both"/>
        <w:rPr>
          <w:b/>
          <w:color w:val="000000"/>
        </w:rPr>
      </w:pPr>
      <w:r w:rsidRPr="00854D18">
        <w:rPr>
          <w:color w:val="000000"/>
        </w:rPr>
        <w:t>Данная образовательная программа пробуждает познавательный интерес обучающихся, развивает их самостоятельность и инициативность, помогает раскрыть творческие способности.</w:t>
      </w:r>
    </w:p>
    <w:p w:rsidR="008A7EF7" w:rsidRPr="00854D18" w:rsidRDefault="007635E0" w:rsidP="00854D18">
      <w:pPr>
        <w:pBdr>
          <w:top w:val="nil"/>
          <w:left w:val="nil"/>
          <w:bottom w:val="nil"/>
          <w:right w:val="nil"/>
          <w:between w:val="nil"/>
        </w:pBdr>
        <w:shd w:val="clear" w:color="auto" w:fill="FFFFFF"/>
        <w:ind w:firstLine="709"/>
        <w:jc w:val="both"/>
        <w:rPr>
          <w:color w:val="000000"/>
        </w:rPr>
      </w:pPr>
      <w:r w:rsidRPr="00854D18">
        <w:rPr>
          <w:color w:val="000000"/>
        </w:rPr>
        <w:t>Приоритетное направление государственной политики формирует запрос на личность свободную, инициативную, творческую, с высоким уровнем духовности и интеллекта, ориентированную на лучшие конечные результаты. Важнейшей целью современного образования и одной из приоритетных задач общества и государства является воспитание, социально - педагогическая поддержка становления и развития высоконравственного, ответственного, творческого, инициативного, компетентного гражданина РФ. Духовно - нравственное развитие и воспитание личности является первостепенной задачей современного образования.</w:t>
      </w:r>
    </w:p>
    <w:p w:rsidR="008A7EF7" w:rsidRPr="00854D18" w:rsidRDefault="007635E0" w:rsidP="00854D18">
      <w:pPr>
        <w:pBdr>
          <w:top w:val="nil"/>
          <w:left w:val="nil"/>
          <w:bottom w:val="nil"/>
          <w:right w:val="nil"/>
          <w:between w:val="nil"/>
        </w:pBdr>
        <w:shd w:val="clear" w:color="auto" w:fill="FFFFFF"/>
        <w:ind w:firstLine="709"/>
        <w:jc w:val="both"/>
        <w:rPr>
          <w:color w:val="000000"/>
        </w:rPr>
      </w:pPr>
      <w:r w:rsidRPr="00854D18">
        <w:rPr>
          <w:color w:val="000000"/>
        </w:rPr>
        <w:t>Поэтому задача молодежного движения «КВН» -  реализовывать концепцию модернизации системы дополнительного образования и информатизации. Помочь растущему человеку развить свои творческие способности, способствовать духовному и интеллектуальному росту, всестороннему развитию, воспитанию, приобретению определенного социального опыта.</w:t>
      </w:r>
    </w:p>
    <w:p w:rsidR="008A7EF7" w:rsidRPr="00854D18" w:rsidRDefault="007635E0" w:rsidP="00854D18">
      <w:pPr>
        <w:pBdr>
          <w:top w:val="nil"/>
          <w:left w:val="nil"/>
          <w:bottom w:val="nil"/>
          <w:right w:val="nil"/>
          <w:between w:val="nil"/>
        </w:pBdr>
        <w:shd w:val="clear" w:color="auto" w:fill="FFFFFF"/>
        <w:ind w:firstLine="709"/>
        <w:jc w:val="both"/>
        <w:rPr>
          <w:color w:val="000000"/>
        </w:rPr>
      </w:pPr>
      <w:r w:rsidRPr="00854D18">
        <w:rPr>
          <w:color w:val="000000"/>
        </w:rPr>
        <w:t>КВН – является одним из самых  массовых молодежных движений в Хабаровском крае. Школьное</w:t>
      </w:r>
      <w:r w:rsidR="009C0515" w:rsidRPr="00854D18">
        <w:rPr>
          <w:color w:val="000000"/>
        </w:rPr>
        <w:t xml:space="preserve"> движение КВН </w:t>
      </w:r>
      <w:r w:rsidRPr="00854D18">
        <w:rPr>
          <w:color w:val="000000"/>
        </w:rPr>
        <w:t>в Хабаровском крае существует не первый год; создано оно было не только с целью совершенствования системы организации досуга и повышения творческой активности, но и для творческой самореализации учащихся общеобразовательных учреждений, развития детского общественного движения и расширения творческих контактов между школьниками.</w:t>
      </w:r>
    </w:p>
    <w:p w:rsidR="008A7EF7" w:rsidRPr="00854D18" w:rsidRDefault="007635E0" w:rsidP="00854D18">
      <w:pPr>
        <w:pBdr>
          <w:top w:val="nil"/>
          <w:left w:val="nil"/>
          <w:bottom w:val="nil"/>
          <w:right w:val="nil"/>
          <w:between w:val="nil"/>
        </w:pBdr>
        <w:shd w:val="clear" w:color="auto" w:fill="FFFFFF"/>
        <w:ind w:firstLine="709"/>
        <w:jc w:val="both"/>
        <w:rPr>
          <w:color w:val="000000"/>
        </w:rPr>
      </w:pPr>
      <w:proofErr w:type="gramStart"/>
      <w:r w:rsidRPr="00854D18">
        <w:rPr>
          <w:color w:val="000000"/>
        </w:rPr>
        <w:t xml:space="preserve">Программа Краевой профильной смены «КВН» предусматривает вовлечение в творческий процесс учащихся  среднего и старшего школьного возраста, выявление </w:t>
      </w:r>
      <w:r w:rsidRPr="00854D18">
        <w:rPr>
          <w:color w:val="000000"/>
        </w:rPr>
        <w:lastRenderedPageBreak/>
        <w:t xml:space="preserve">творчески одарённых детей и привлечение их к работе в </w:t>
      </w:r>
      <w:r w:rsidR="009C0515" w:rsidRPr="00854D18">
        <w:rPr>
          <w:color w:val="000000"/>
        </w:rPr>
        <w:t>Школьное движение КВН</w:t>
      </w:r>
      <w:r w:rsidRPr="00854D18">
        <w:rPr>
          <w:color w:val="000000"/>
        </w:rPr>
        <w:t xml:space="preserve">,  создание  условий     для     творческого     коллективного и индивидуального поиска её участников, в условиях работы творческих </w:t>
      </w:r>
      <w:proofErr w:type="spellStart"/>
      <w:r w:rsidRPr="00854D18">
        <w:rPr>
          <w:color w:val="000000"/>
        </w:rPr>
        <w:t>микрогрупп</w:t>
      </w:r>
      <w:proofErr w:type="spellEnd"/>
      <w:r w:rsidRPr="00854D18">
        <w:rPr>
          <w:color w:val="000000"/>
        </w:rPr>
        <w:t>,  коллективного  планирования,  совместной  деятельности детей и взрослых.</w:t>
      </w:r>
      <w:proofErr w:type="gramEnd"/>
    </w:p>
    <w:p w:rsidR="008A7EF7" w:rsidRPr="00854D18" w:rsidRDefault="007635E0" w:rsidP="00854D18">
      <w:pPr>
        <w:pBdr>
          <w:top w:val="nil"/>
          <w:left w:val="nil"/>
          <w:bottom w:val="nil"/>
          <w:right w:val="nil"/>
          <w:between w:val="nil"/>
        </w:pBdr>
        <w:shd w:val="clear" w:color="auto" w:fill="FFFFFF"/>
        <w:ind w:firstLine="709"/>
        <w:jc w:val="both"/>
        <w:rPr>
          <w:color w:val="000000"/>
        </w:rPr>
      </w:pPr>
      <w:r w:rsidRPr="00854D18">
        <w:rPr>
          <w:b/>
          <w:color w:val="000000"/>
        </w:rPr>
        <w:t>Педагогическая целесообразность программы:</w:t>
      </w:r>
      <w:r w:rsidRPr="00854D18">
        <w:rPr>
          <w:color w:val="000000"/>
        </w:rPr>
        <w:t xml:space="preserve"> заключается в обеспечении формирования творческой деятельности, обучение сценическому движению, сценической речи, актерскому мастерству, воображения, внимания, художественного вкуса; а также формирует умение работать в команде. Развитие детского КВН направлено на сплочение</w:t>
      </w:r>
      <w:r w:rsidR="009C0515" w:rsidRPr="00854D18">
        <w:rPr>
          <w:color w:val="000000"/>
        </w:rPr>
        <w:t>, обучающихся на основе общих</w:t>
      </w:r>
      <w:r w:rsidRPr="00854D18">
        <w:rPr>
          <w:color w:val="000000"/>
        </w:rPr>
        <w:t xml:space="preserve"> интересов, повышение профессионального уровня творческих коллективов, объединение усилий государственных и муниципальных органов власти, общественных объединений в сфере поддержки и развития детского творчества, выявление талантливых детей.</w:t>
      </w:r>
    </w:p>
    <w:p w:rsidR="008A7EF7" w:rsidRPr="00854D18" w:rsidRDefault="007635E0" w:rsidP="00854D18">
      <w:pPr>
        <w:pBdr>
          <w:top w:val="nil"/>
          <w:left w:val="nil"/>
          <w:bottom w:val="nil"/>
          <w:right w:val="nil"/>
          <w:between w:val="nil"/>
        </w:pBdr>
        <w:shd w:val="clear" w:color="auto" w:fill="FFFFFF"/>
        <w:ind w:firstLine="709"/>
        <w:jc w:val="both"/>
        <w:rPr>
          <w:color w:val="000000"/>
        </w:rPr>
      </w:pPr>
      <w:r w:rsidRPr="00854D18">
        <w:rPr>
          <w:color w:val="000000"/>
        </w:rPr>
        <w:t xml:space="preserve"> </w:t>
      </w:r>
      <w:r w:rsidRPr="00854D18">
        <w:rPr>
          <w:b/>
          <w:color w:val="000000"/>
        </w:rPr>
        <w:t>Новизна программы:</w:t>
      </w:r>
      <w:r w:rsidRPr="00854D18">
        <w:rPr>
          <w:color w:val="000000"/>
        </w:rPr>
        <w:t xml:space="preserve"> заключается в том, что она направлена на развитие инициативности, способности эффективно отстаивать личные интересы; влиять на зрителей личностными качествами, в том числе и коммуникативными; оперировать суждениями, умозаключениями, аргументами.</w:t>
      </w:r>
    </w:p>
    <w:p w:rsidR="008A7EF7" w:rsidRPr="00854D18" w:rsidRDefault="007635E0" w:rsidP="00854D18">
      <w:pPr>
        <w:ind w:firstLine="709"/>
        <w:jc w:val="both"/>
      </w:pPr>
      <w:r w:rsidRPr="00854D18">
        <w:rPr>
          <w:b/>
        </w:rPr>
        <w:t>Направленность программы:</w:t>
      </w:r>
      <w:r w:rsidRPr="00854D18">
        <w:t xml:space="preserve"> художественная</w:t>
      </w:r>
    </w:p>
    <w:p w:rsidR="008A7EF7" w:rsidRPr="00854D18" w:rsidRDefault="007635E0" w:rsidP="00854D18">
      <w:pPr>
        <w:ind w:firstLine="709"/>
        <w:jc w:val="both"/>
      </w:pPr>
      <w:r w:rsidRPr="00854D18">
        <w:rPr>
          <w:b/>
        </w:rPr>
        <w:t xml:space="preserve">Сроки реализации программы: </w:t>
      </w:r>
      <w:r w:rsidRPr="00854D18">
        <w:t xml:space="preserve"> 12.08. 2025 – 29.08.2025 (18 дней)</w:t>
      </w:r>
    </w:p>
    <w:p w:rsidR="008A7EF7" w:rsidRPr="00854D18" w:rsidRDefault="007635E0" w:rsidP="00854D18">
      <w:pPr>
        <w:ind w:firstLine="709"/>
        <w:jc w:val="both"/>
      </w:pPr>
      <w:proofErr w:type="gramStart"/>
      <w:r w:rsidRPr="00854D18">
        <w:rPr>
          <w:b/>
        </w:rPr>
        <w:t xml:space="preserve">Целевая аудитория: </w:t>
      </w:r>
      <w:r w:rsidR="009C0515" w:rsidRPr="00854D18">
        <w:t>п</w:t>
      </w:r>
      <w:r w:rsidRPr="00854D18">
        <w:t>рограмма ориентирована на обучающихся 9–17 лет со всех территорий Хабаровского края без требований к специальной подготовке.</w:t>
      </w:r>
      <w:proofErr w:type="gramEnd"/>
      <w:r w:rsidRPr="00854D18">
        <w:t xml:space="preserve"> Программа не имеет ограничений для участия в ней детей-сирот, детей, оставшихся без попечения родителей и оказавшихся в трудной жизненной ситуации.</w:t>
      </w:r>
    </w:p>
    <w:p w:rsidR="008A7EF7" w:rsidRPr="00854D18" w:rsidRDefault="007635E0" w:rsidP="00854D18">
      <w:pPr>
        <w:pBdr>
          <w:top w:val="nil"/>
          <w:left w:val="nil"/>
          <w:bottom w:val="nil"/>
          <w:right w:val="nil"/>
          <w:between w:val="nil"/>
        </w:pBdr>
        <w:tabs>
          <w:tab w:val="left" w:pos="2679"/>
        </w:tabs>
        <w:ind w:firstLine="709"/>
        <w:jc w:val="both"/>
        <w:rPr>
          <w:color w:val="000000"/>
        </w:rPr>
      </w:pPr>
      <w:r w:rsidRPr="00854D18">
        <w:rPr>
          <w:b/>
          <w:color w:val="000000"/>
        </w:rPr>
        <w:t>Форма проведения:</w:t>
      </w:r>
      <w:r w:rsidRPr="00854D18">
        <w:rPr>
          <w:color w:val="000000"/>
        </w:rPr>
        <w:t xml:space="preserve"> очная.</w:t>
      </w:r>
    </w:p>
    <w:p w:rsidR="009C0515" w:rsidRDefault="007635E0" w:rsidP="00854D18">
      <w:pPr>
        <w:ind w:firstLine="709"/>
        <w:jc w:val="both"/>
      </w:pPr>
      <w:r w:rsidRPr="00854D18">
        <w:rPr>
          <w:b/>
        </w:rPr>
        <w:t xml:space="preserve">Уровень программы: </w:t>
      </w:r>
      <w:r w:rsidRPr="00854D18">
        <w:t>стартовый (ознакомительный) уровень.</w:t>
      </w:r>
    </w:p>
    <w:p w:rsidR="00E55500" w:rsidRPr="00854D18" w:rsidRDefault="00E55500" w:rsidP="00854D18">
      <w:pPr>
        <w:ind w:firstLine="709"/>
        <w:jc w:val="both"/>
      </w:pPr>
    </w:p>
    <w:p w:rsidR="008A7EF7" w:rsidRDefault="007635E0" w:rsidP="00E55500">
      <w:pPr>
        <w:ind w:firstLine="709"/>
        <w:jc w:val="center"/>
        <w:rPr>
          <w:b/>
          <w:color w:val="000000"/>
        </w:rPr>
      </w:pPr>
      <w:r w:rsidRPr="00854D18">
        <w:rPr>
          <w:b/>
          <w:color w:val="000000"/>
        </w:rPr>
        <w:t>2.2 Целевой раздел программы</w:t>
      </w:r>
    </w:p>
    <w:p w:rsidR="00E55500" w:rsidRPr="00854D18" w:rsidRDefault="00E55500" w:rsidP="00E55500">
      <w:pPr>
        <w:ind w:firstLine="709"/>
        <w:jc w:val="center"/>
      </w:pPr>
    </w:p>
    <w:p w:rsidR="008A7EF7" w:rsidRPr="00854D18" w:rsidRDefault="00E55500" w:rsidP="00E55500">
      <w:pPr>
        <w:jc w:val="both"/>
      </w:pPr>
      <w:r>
        <w:rPr>
          <w:b/>
        </w:rPr>
        <w:t xml:space="preserve">          </w:t>
      </w:r>
      <w:r w:rsidR="007635E0" w:rsidRPr="00854D18">
        <w:rPr>
          <w:b/>
        </w:rPr>
        <w:t xml:space="preserve">Цель программы – </w:t>
      </w:r>
      <w:r w:rsidR="009C0515" w:rsidRPr="00854D18">
        <w:t>об</w:t>
      </w:r>
      <w:r w:rsidR="007635E0" w:rsidRPr="00854D18">
        <w:t>еспечение полноценного отдыха и социализация детей и подростков Хабаровского края через вовлечение их в позитивную д</w:t>
      </w:r>
      <w:r w:rsidR="009C0515" w:rsidRPr="00854D18">
        <w:t>еятельность в рамках школьног</w:t>
      </w:r>
      <w:r w:rsidR="00CF6315" w:rsidRPr="00854D18">
        <w:t>о</w:t>
      </w:r>
      <w:r w:rsidR="007635E0" w:rsidRPr="00854D18">
        <w:t xml:space="preserve"> дви</w:t>
      </w:r>
      <w:r w:rsidR="009C0515" w:rsidRPr="00854D18">
        <w:t>жения КВН</w:t>
      </w:r>
    </w:p>
    <w:p w:rsidR="00777077" w:rsidRPr="00854D18" w:rsidRDefault="00777077" w:rsidP="00854D18">
      <w:pPr>
        <w:pStyle w:val="af3"/>
        <w:widowControl w:val="0"/>
        <w:spacing w:before="0" w:beforeAutospacing="0" w:after="0" w:afterAutospacing="0"/>
        <w:ind w:firstLine="709"/>
        <w:jc w:val="both"/>
        <w:rPr>
          <w:b/>
          <w:bCs/>
          <w:color w:val="000000"/>
        </w:rPr>
      </w:pPr>
      <w:r w:rsidRPr="00854D18">
        <w:rPr>
          <w:b/>
          <w:bCs/>
          <w:color w:val="000000"/>
        </w:rPr>
        <w:t>Задачи:</w:t>
      </w:r>
    </w:p>
    <w:p w:rsidR="00777077" w:rsidRPr="00854D18" w:rsidRDefault="00777077" w:rsidP="00854D18">
      <w:pPr>
        <w:pStyle w:val="2"/>
        <w:spacing w:before="0" w:beforeAutospacing="0" w:after="0" w:afterAutospacing="0"/>
        <w:ind w:firstLine="709"/>
        <w:jc w:val="both"/>
        <w:rPr>
          <w:b w:val="0"/>
          <w:i/>
          <w:sz w:val="24"/>
          <w:szCs w:val="24"/>
        </w:rPr>
      </w:pPr>
      <w:proofErr w:type="spellStart"/>
      <w:r w:rsidRPr="00854D18">
        <w:rPr>
          <w:b w:val="0"/>
          <w:i/>
          <w:sz w:val="24"/>
          <w:szCs w:val="24"/>
        </w:rPr>
        <w:t>метапредметные</w:t>
      </w:r>
      <w:proofErr w:type="spellEnd"/>
      <w:r w:rsidRPr="00854D18">
        <w:rPr>
          <w:b w:val="0"/>
          <w:i/>
          <w:sz w:val="24"/>
          <w:szCs w:val="24"/>
        </w:rPr>
        <w:t xml:space="preserve">: </w:t>
      </w:r>
    </w:p>
    <w:p w:rsidR="00777077" w:rsidRPr="00854D18" w:rsidRDefault="00777077" w:rsidP="00854D18">
      <w:pPr>
        <w:pStyle w:val="2"/>
        <w:spacing w:before="0" w:beforeAutospacing="0" w:after="0" w:afterAutospacing="0"/>
        <w:ind w:firstLine="709"/>
        <w:jc w:val="both"/>
        <w:rPr>
          <w:b w:val="0"/>
          <w:sz w:val="24"/>
          <w:szCs w:val="24"/>
        </w:rPr>
      </w:pPr>
      <w:r w:rsidRPr="00854D18">
        <w:rPr>
          <w:b w:val="0"/>
          <w:sz w:val="24"/>
          <w:szCs w:val="24"/>
        </w:rPr>
        <w:t>-создать познавательное пространство для расширения сферы интересов детей в области досуговой деятельности на примере игры КВН;</w:t>
      </w:r>
    </w:p>
    <w:p w:rsidR="00777077" w:rsidRPr="00854D18" w:rsidRDefault="00777077" w:rsidP="00854D18">
      <w:pPr>
        <w:pStyle w:val="2"/>
        <w:spacing w:before="0" w:beforeAutospacing="0" w:after="0" w:afterAutospacing="0"/>
        <w:ind w:firstLine="709"/>
        <w:jc w:val="both"/>
        <w:rPr>
          <w:b w:val="0"/>
          <w:sz w:val="24"/>
          <w:szCs w:val="24"/>
        </w:rPr>
      </w:pPr>
      <w:r w:rsidRPr="00854D18">
        <w:rPr>
          <w:b w:val="0"/>
          <w:sz w:val="24"/>
          <w:szCs w:val="24"/>
        </w:rPr>
        <w:t>-развивать творческие способности, эмоциональную сферу, воображение, фантазию ребенка;</w:t>
      </w:r>
    </w:p>
    <w:p w:rsidR="00777077" w:rsidRPr="00854D18" w:rsidRDefault="00777077" w:rsidP="00854D18">
      <w:pPr>
        <w:pStyle w:val="2"/>
        <w:spacing w:before="0" w:beforeAutospacing="0" w:after="0" w:afterAutospacing="0"/>
        <w:ind w:firstLine="709"/>
        <w:jc w:val="both"/>
        <w:rPr>
          <w:b w:val="0"/>
          <w:sz w:val="24"/>
          <w:szCs w:val="24"/>
        </w:rPr>
      </w:pPr>
      <w:r w:rsidRPr="00854D18">
        <w:rPr>
          <w:b w:val="0"/>
          <w:sz w:val="24"/>
          <w:szCs w:val="24"/>
        </w:rPr>
        <w:t>-познакомить с интересными направлениями в информационных технологиях.</w:t>
      </w:r>
    </w:p>
    <w:p w:rsidR="00777077" w:rsidRPr="00854D18" w:rsidRDefault="00777077" w:rsidP="00854D18">
      <w:pPr>
        <w:pStyle w:val="2"/>
        <w:spacing w:before="0" w:beforeAutospacing="0" w:after="0" w:afterAutospacing="0"/>
        <w:ind w:firstLine="709"/>
        <w:jc w:val="both"/>
        <w:rPr>
          <w:b w:val="0"/>
          <w:i/>
          <w:sz w:val="24"/>
          <w:szCs w:val="24"/>
        </w:rPr>
      </w:pPr>
      <w:r w:rsidRPr="00854D18">
        <w:rPr>
          <w:b w:val="0"/>
          <w:i/>
          <w:sz w:val="24"/>
          <w:szCs w:val="24"/>
        </w:rPr>
        <w:t>Личностные:</w:t>
      </w:r>
    </w:p>
    <w:p w:rsidR="00777077" w:rsidRPr="00854D18" w:rsidRDefault="00777077" w:rsidP="00854D18">
      <w:pPr>
        <w:pStyle w:val="2"/>
        <w:spacing w:before="0" w:beforeAutospacing="0" w:after="0" w:afterAutospacing="0"/>
        <w:ind w:firstLine="709"/>
        <w:jc w:val="both"/>
        <w:rPr>
          <w:b w:val="0"/>
          <w:sz w:val="24"/>
          <w:szCs w:val="24"/>
        </w:rPr>
      </w:pPr>
      <w:r w:rsidRPr="00854D18">
        <w:rPr>
          <w:b w:val="0"/>
          <w:sz w:val="24"/>
          <w:szCs w:val="24"/>
        </w:rPr>
        <w:t>-развивать навыки работы в команде, ответственность за собственные</w:t>
      </w:r>
      <w:r w:rsidRPr="00854D18">
        <w:rPr>
          <w:sz w:val="24"/>
          <w:szCs w:val="24"/>
        </w:rPr>
        <w:t xml:space="preserve"> </w:t>
      </w:r>
      <w:r w:rsidRPr="00854D18">
        <w:rPr>
          <w:b w:val="0"/>
          <w:sz w:val="24"/>
          <w:szCs w:val="24"/>
        </w:rPr>
        <w:t>и коллективные решения;</w:t>
      </w:r>
    </w:p>
    <w:p w:rsidR="00777077" w:rsidRPr="00854D18" w:rsidRDefault="00777077" w:rsidP="00854D18">
      <w:pPr>
        <w:pStyle w:val="2"/>
        <w:spacing w:before="0" w:beforeAutospacing="0" w:after="0" w:afterAutospacing="0"/>
        <w:ind w:firstLine="709"/>
        <w:jc w:val="both"/>
        <w:rPr>
          <w:b w:val="0"/>
          <w:sz w:val="24"/>
          <w:szCs w:val="24"/>
        </w:rPr>
      </w:pPr>
      <w:r w:rsidRPr="00854D18">
        <w:rPr>
          <w:b w:val="0"/>
          <w:sz w:val="24"/>
          <w:szCs w:val="24"/>
        </w:rPr>
        <w:t>- способствовать сохранению и укреплению здоровья детей, формированию у них устой мотивации к ведению здорового образа жизни;</w:t>
      </w:r>
    </w:p>
    <w:p w:rsidR="00777077" w:rsidRPr="00854D18" w:rsidRDefault="00777077" w:rsidP="00854D18">
      <w:pPr>
        <w:pStyle w:val="af3"/>
        <w:widowControl w:val="0"/>
        <w:spacing w:before="0" w:beforeAutospacing="0" w:after="0" w:afterAutospacing="0"/>
        <w:ind w:firstLine="709"/>
        <w:jc w:val="both"/>
      </w:pPr>
      <w:r w:rsidRPr="00854D18">
        <w:t>- формировать и развивать у участников смены качества социально-активной личности лидера и организатора.</w:t>
      </w:r>
    </w:p>
    <w:p w:rsidR="008A7EF7" w:rsidRPr="00854D18" w:rsidRDefault="008A7EF7" w:rsidP="00854D18">
      <w:pPr>
        <w:ind w:firstLine="709"/>
        <w:jc w:val="both"/>
      </w:pPr>
    </w:p>
    <w:p w:rsidR="008A7EF7" w:rsidRPr="00854D18" w:rsidRDefault="007635E0" w:rsidP="00E55500">
      <w:pPr>
        <w:ind w:firstLine="709"/>
        <w:jc w:val="center"/>
        <w:rPr>
          <w:b/>
        </w:rPr>
      </w:pPr>
      <w:r w:rsidRPr="00854D18">
        <w:rPr>
          <w:b/>
        </w:rPr>
        <w:t>3. МЕХАНИЗМ РЕАЛИЗАЦИИ ПРОГРАММЫ</w:t>
      </w:r>
    </w:p>
    <w:p w:rsidR="008A7EF7" w:rsidRPr="00854D18" w:rsidRDefault="007635E0" w:rsidP="00E55500">
      <w:pPr>
        <w:pBdr>
          <w:top w:val="nil"/>
          <w:left w:val="nil"/>
          <w:bottom w:val="nil"/>
          <w:right w:val="nil"/>
          <w:between w:val="nil"/>
        </w:pBdr>
        <w:ind w:firstLine="709"/>
        <w:jc w:val="center"/>
        <w:rPr>
          <w:b/>
          <w:color w:val="000000"/>
        </w:rPr>
      </w:pPr>
      <w:r w:rsidRPr="00854D18">
        <w:rPr>
          <w:b/>
          <w:color w:val="000000"/>
        </w:rPr>
        <w:t>3.1. Понятийный аппарат</w:t>
      </w:r>
    </w:p>
    <w:p w:rsidR="008A7EF7" w:rsidRPr="00854D18" w:rsidRDefault="007635E0" w:rsidP="00E55500">
      <w:pPr>
        <w:pBdr>
          <w:top w:val="nil"/>
          <w:left w:val="nil"/>
          <w:bottom w:val="nil"/>
          <w:right w:val="nil"/>
          <w:between w:val="nil"/>
        </w:pBdr>
        <w:ind w:left="720" w:firstLine="709"/>
        <w:jc w:val="center"/>
        <w:rPr>
          <w:color w:val="000000"/>
        </w:rPr>
      </w:pPr>
      <w:r w:rsidRPr="00854D18">
        <w:rPr>
          <w:color w:val="000000"/>
        </w:rPr>
        <w:t>Словарь смены:</w:t>
      </w:r>
    </w:p>
    <w:tbl>
      <w:tblPr>
        <w:tblStyle w:val="afd"/>
        <w:tblW w:w="93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63"/>
        <w:gridCol w:w="4682"/>
      </w:tblGrid>
      <w:tr w:rsidR="008A7EF7" w:rsidRPr="00854D18">
        <w:tc>
          <w:tcPr>
            <w:tcW w:w="4663" w:type="dxa"/>
          </w:tcPr>
          <w:p w:rsidR="008A7EF7" w:rsidRPr="00854D18" w:rsidRDefault="007635E0" w:rsidP="00854D18">
            <w:pPr>
              <w:ind w:firstLine="709"/>
              <w:jc w:val="both"/>
              <w:rPr>
                <w:rFonts w:ascii="Times New Roman" w:hAnsi="Times New Roman" w:cs="Times New Roman"/>
              </w:rPr>
            </w:pPr>
            <w:r w:rsidRPr="00854D18">
              <w:rPr>
                <w:rFonts w:ascii="Times New Roman" w:hAnsi="Times New Roman" w:cs="Times New Roman"/>
              </w:rPr>
              <w:t>Дружина КДЦ «Созвездие»</w:t>
            </w:r>
          </w:p>
        </w:tc>
        <w:tc>
          <w:tcPr>
            <w:tcW w:w="4682" w:type="dxa"/>
          </w:tcPr>
          <w:p w:rsidR="008A7EF7" w:rsidRPr="00854D18" w:rsidRDefault="007635E0" w:rsidP="00854D18">
            <w:pPr>
              <w:ind w:firstLine="709"/>
              <w:jc w:val="both"/>
              <w:rPr>
                <w:rFonts w:ascii="Times New Roman" w:hAnsi="Times New Roman" w:cs="Times New Roman"/>
              </w:rPr>
            </w:pPr>
            <w:r w:rsidRPr="00854D18">
              <w:rPr>
                <w:rFonts w:ascii="Times New Roman" w:hAnsi="Times New Roman" w:cs="Times New Roman"/>
              </w:rPr>
              <w:t>Творческое пространство</w:t>
            </w:r>
          </w:p>
        </w:tc>
      </w:tr>
      <w:tr w:rsidR="008A7EF7" w:rsidRPr="00854D18">
        <w:tc>
          <w:tcPr>
            <w:tcW w:w="4663" w:type="dxa"/>
          </w:tcPr>
          <w:p w:rsidR="008A7EF7" w:rsidRPr="00854D18" w:rsidRDefault="007635E0" w:rsidP="00854D18">
            <w:pPr>
              <w:ind w:firstLine="709"/>
              <w:jc w:val="both"/>
              <w:rPr>
                <w:rFonts w:ascii="Times New Roman" w:hAnsi="Times New Roman" w:cs="Times New Roman"/>
              </w:rPr>
            </w:pPr>
            <w:r w:rsidRPr="00854D18">
              <w:rPr>
                <w:rFonts w:ascii="Times New Roman" w:hAnsi="Times New Roman" w:cs="Times New Roman"/>
              </w:rPr>
              <w:t xml:space="preserve">Старший вожатый </w:t>
            </w:r>
          </w:p>
        </w:tc>
        <w:tc>
          <w:tcPr>
            <w:tcW w:w="4682" w:type="dxa"/>
          </w:tcPr>
          <w:p w:rsidR="008A7EF7" w:rsidRPr="00854D18" w:rsidRDefault="007635E0" w:rsidP="00854D18">
            <w:pPr>
              <w:ind w:firstLine="709"/>
              <w:jc w:val="both"/>
              <w:rPr>
                <w:rFonts w:ascii="Times New Roman" w:hAnsi="Times New Roman" w:cs="Times New Roman"/>
              </w:rPr>
            </w:pPr>
            <w:r w:rsidRPr="00854D18">
              <w:rPr>
                <w:rFonts w:ascii="Times New Roman" w:hAnsi="Times New Roman" w:cs="Times New Roman"/>
              </w:rPr>
              <w:t>Старший наставник</w:t>
            </w:r>
          </w:p>
        </w:tc>
      </w:tr>
      <w:tr w:rsidR="008A7EF7" w:rsidRPr="00854D18">
        <w:tc>
          <w:tcPr>
            <w:tcW w:w="4663" w:type="dxa"/>
          </w:tcPr>
          <w:p w:rsidR="008A7EF7" w:rsidRPr="00854D18" w:rsidRDefault="007635E0" w:rsidP="00854D18">
            <w:pPr>
              <w:ind w:firstLine="709"/>
              <w:jc w:val="both"/>
              <w:rPr>
                <w:rFonts w:ascii="Times New Roman" w:hAnsi="Times New Roman" w:cs="Times New Roman"/>
              </w:rPr>
            </w:pPr>
            <w:r w:rsidRPr="00854D18">
              <w:rPr>
                <w:rFonts w:ascii="Times New Roman" w:hAnsi="Times New Roman" w:cs="Times New Roman"/>
              </w:rPr>
              <w:t xml:space="preserve">Помощники вожатого </w:t>
            </w:r>
          </w:p>
        </w:tc>
        <w:tc>
          <w:tcPr>
            <w:tcW w:w="4682" w:type="dxa"/>
          </w:tcPr>
          <w:p w:rsidR="008A7EF7" w:rsidRPr="00854D18" w:rsidRDefault="007635E0" w:rsidP="00854D18">
            <w:pPr>
              <w:ind w:firstLine="709"/>
              <w:jc w:val="both"/>
              <w:rPr>
                <w:rFonts w:ascii="Times New Roman" w:hAnsi="Times New Roman" w:cs="Times New Roman"/>
              </w:rPr>
            </w:pPr>
            <w:r w:rsidRPr="00854D18">
              <w:rPr>
                <w:rFonts w:ascii="Times New Roman" w:hAnsi="Times New Roman" w:cs="Times New Roman"/>
              </w:rPr>
              <w:t xml:space="preserve">Младшие наставники </w:t>
            </w:r>
          </w:p>
        </w:tc>
      </w:tr>
      <w:tr w:rsidR="008A7EF7" w:rsidRPr="00854D18">
        <w:tc>
          <w:tcPr>
            <w:tcW w:w="4663" w:type="dxa"/>
          </w:tcPr>
          <w:p w:rsidR="008A7EF7" w:rsidRPr="00854D18" w:rsidRDefault="007635E0" w:rsidP="00854D18">
            <w:pPr>
              <w:ind w:firstLine="709"/>
              <w:jc w:val="both"/>
              <w:rPr>
                <w:rFonts w:ascii="Times New Roman" w:hAnsi="Times New Roman" w:cs="Times New Roman"/>
              </w:rPr>
            </w:pPr>
            <w:r w:rsidRPr="00854D18">
              <w:rPr>
                <w:rFonts w:ascii="Times New Roman" w:hAnsi="Times New Roman" w:cs="Times New Roman"/>
              </w:rPr>
              <w:t>Вожатые</w:t>
            </w:r>
          </w:p>
        </w:tc>
        <w:tc>
          <w:tcPr>
            <w:tcW w:w="4682" w:type="dxa"/>
          </w:tcPr>
          <w:p w:rsidR="008A7EF7" w:rsidRPr="00854D18" w:rsidRDefault="007635E0" w:rsidP="00854D18">
            <w:pPr>
              <w:ind w:firstLine="709"/>
              <w:jc w:val="both"/>
              <w:rPr>
                <w:rFonts w:ascii="Times New Roman" w:hAnsi="Times New Roman" w:cs="Times New Roman"/>
              </w:rPr>
            </w:pPr>
            <w:r w:rsidRPr="00854D18">
              <w:rPr>
                <w:rFonts w:ascii="Times New Roman" w:hAnsi="Times New Roman" w:cs="Times New Roman"/>
              </w:rPr>
              <w:t>Наставники</w:t>
            </w:r>
          </w:p>
        </w:tc>
      </w:tr>
      <w:tr w:rsidR="008A7EF7" w:rsidRPr="00854D18">
        <w:tc>
          <w:tcPr>
            <w:tcW w:w="4663" w:type="dxa"/>
          </w:tcPr>
          <w:p w:rsidR="008A7EF7" w:rsidRPr="00854D18" w:rsidRDefault="007635E0" w:rsidP="00854D18">
            <w:pPr>
              <w:ind w:firstLine="709"/>
              <w:jc w:val="both"/>
              <w:rPr>
                <w:rFonts w:ascii="Times New Roman" w:hAnsi="Times New Roman" w:cs="Times New Roman"/>
              </w:rPr>
            </w:pPr>
            <w:r w:rsidRPr="00854D18">
              <w:rPr>
                <w:rFonts w:ascii="Times New Roman" w:hAnsi="Times New Roman" w:cs="Times New Roman"/>
              </w:rPr>
              <w:lastRenderedPageBreak/>
              <w:t>Участники</w:t>
            </w:r>
          </w:p>
        </w:tc>
        <w:tc>
          <w:tcPr>
            <w:tcW w:w="4682" w:type="dxa"/>
          </w:tcPr>
          <w:p w:rsidR="008A7EF7" w:rsidRPr="00854D18" w:rsidRDefault="007635E0" w:rsidP="00854D18">
            <w:pPr>
              <w:ind w:firstLine="709"/>
              <w:jc w:val="both"/>
              <w:rPr>
                <w:rFonts w:ascii="Times New Roman" w:hAnsi="Times New Roman" w:cs="Times New Roman"/>
              </w:rPr>
            </w:pPr>
            <w:r w:rsidRPr="00854D18">
              <w:rPr>
                <w:rFonts w:ascii="Times New Roman" w:hAnsi="Times New Roman" w:cs="Times New Roman"/>
              </w:rPr>
              <w:t>Участники команд</w:t>
            </w:r>
          </w:p>
        </w:tc>
      </w:tr>
      <w:tr w:rsidR="008A7EF7" w:rsidRPr="00854D18">
        <w:tc>
          <w:tcPr>
            <w:tcW w:w="4663" w:type="dxa"/>
          </w:tcPr>
          <w:p w:rsidR="008A7EF7" w:rsidRPr="00854D18" w:rsidRDefault="007635E0" w:rsidP="00854D18">
            <w:pPr>
              <w:ind w:firstLine="709"/>
              <w:jc w:val="both"/>
              <w:rPr>
                <w:rFonts w:ascii="Times New Roman" w:hAnsi="Times New Roman" w:cs="Times New Roman"/>
              </w:rPr>
            </w:pPr>
            <w:r w:rsidRPr="00854D18">
              <w:rPr>
                <w:rFonts w:ascii="Times New Roman" w:hAnsi="Times New Roman" w:cs="Times New Roman"/>
              </w:rPr>
              <w:t>Отряды</w:t>
            </w:r>
          </w:p>
        </w:tc>
        <w:tc>
          <w:tcPr>
            <w:tcW w:w="4682" w:type="dxa"/>
          </w:tcPr>
          <w:p w:rsidR="008A7EF7" w:rsidRPr="00854D18" w:rsidRDefault="007635E0" w:rsidP="00854D18">
            <w:pPr>
              <w:ind w:firstLine="709"/>
              <w:jc w:val="both"/>
              <w:rPr>
                <w:rFonts w:ascii="Times New Roman" w:hAnsi="Times New Roman" w:cs="Times New Roman"/>
              </w:rPr>
            </w:pPr>
            <w:r w:rsidRPr="00854D18">
              <w:rPr>
                <w:rFonts w:ascii="Times New Roman" w:hAnsi="Times New Roman" w:cs="Times New Roman"/>
              </w:rPr>
              <w:t>Команды КВН</w:t>
            </w:r>
          </w:p>
        </w:tc>
      </w:tr>
      <w:tr w:rsidR="008A7EF7" w:rsidRPr="00854D18">
        <w:tc>
          <w:tcPr>
            <w:tcW w:w="4663" w:type="dxa"/>
          </w:tcPr>
          <w:p w:rsidR="008A7EF7" w:rsidRPr="00854D18" w:rsidRDefault="007635E0" w:rsidP="00854D18">
            <w:pPr>
              <w:ind w:firstLine="709"/>
              <w:jc w:val="both"/>
              <w:rPr>
                <w:rFonts w:ascii="Times New Roman" w:hAnsi="Times New Roman" w:cs="Times New Roman"/>
              </w:rPr>
            </w:pPr>
            <w:r w:rsidRPr="00854D18">
              <w:rPr>
                <w:rFonts w:ascii="Times New Roman" w:hAnsi="Times New Roman" w:cs="Times New Roman"/>
              </w:rPr>
              <w:t>Образовательный блок</w:t>
            </w:r>
          </w:p>
        </w:tc>
        <w:tc>
          <w:tcPr>
            <w:tcW w:w="4682" w:type="dxa"/>
          </w:tcPr>
          <w:p w:rsidR="008A7EF7" w:rsidRPr="00854D18" w:rsidRDefault="007635E0" w:rsidP="00854D18">
            <w:pPr>
              <w:ind w:firstLine="709"/>
              <w:jc w:val="both"/>
              <w:rPr>
                <w:rFonts w:ascii="Times New Roman" w:hAnsi="Times New Roman" w:cs="Times New Roman"/>
              </w:rPr>
            </w:pPr>
            <w:r w:rsidRPr="00854D18">
              <w:rPr>
                <w:rFonts w:ascii="Times New Roman" w:hAnsi="Times New Roman" w:cs="Times New Roman"/>
              </w:rPr>
              <w:t>«Школа КВН»</w:t>
            </w:r>
          </w:p>
        </w:tc>
      </w:tr>
    </w:tbl>
    <w:p w:rsidR="008A7EF7" w:rsidRPr="00854D18" w:rsidRDefault="008A7EF7" w:rsidP="00854D18">
      <w:pPr>
        <w:pBdr>
          <w:top w:val="nil"/>
          <w:left w:val="nil"/>
          <w:bottom w:val="nil"/>
          <w:right w:val="nil"/>
          <w:between w:val="nil"/>
        </w:pBdr>
        <w:ind w:left="720" w:firstLine="709"/>
        <w:jc w:val="both"/>
        <w:rPr>
          <w:b/>
          <w:color w:val="000000"/>
        </w:rPr>
      </w:pPr>
    </w:p>
    <w:p w:rsidR="008A7EF7" w:rsidRDefault="007635E0" w:rsidP="00E55500">
      <w:pPr>
        <w:ind w:firstLine="709"/>
        <w:jc w:val="center"/>
        <w:rPr>
          <w:b/>
        </w:rPr>
      </w:pPr>
      <w:r w:rsidRPr="00854D18">
        <w:rPr>
          <w:b/>
        </w:rPr>
        <w:t>3.2. Игровая модель смены</w:t>
      </w:r>
    </w:p>
    <w:p w:rsidR="00E55500" w:rsidRPr="00854D18" w:rsidRDefault="00E55500" w:rsidP="00E55500">
      <w:pPr>
        <w:ind w:firstLine="709"/>
        <w:jc w:val="center"/>
        <w:rPr>
          <w:b/>
        </w:rPr>
      </w:pPr>
    </w:p>
    <w:p w:rsidR="008A7EF7" w:rsidRPr="00854D18" w:rsidRDefault="00E55500" w:rsidP="00854D18">
      <w:pPr>
        <w:ind w:firstLine="709"/>
        <w:jc w:val="both"/>
      </w:pPr>
      <w:r>
        <w:rPr>
          <w:b/>
        </w:rPr>
        <w:t xml:space="preserve"> </w:t>
      </w:r>
      <w:r w:rsidR="00EF3C9B" w:rsidRPr="00854D18">
        <w:t>Программа</w:t>
      </w:r>
      <w:r w:rsidR="007635E0" w:rsidRPr="00854D18">
        <w:t xml:space="preserve"> смены «КВН» ориентировано на создание вариативной образовательной и досуговой среды, способствующей приобретению опыта эффективного взаимодействия со сверстниками в совместной деятельности. </w:t>
      </w:r>
    </w:p>
    <w:p w:rsidR="00082FE1" w:rsidRPr="00854D18" w:rsidRDefault="007635E0" w:rsidP="00854D18">
      <w:pPr>
        <w:ind w:firstLine="709"/>
        <w:jc w:val="both"/>
      </w:pPr>
      <w:r w:rsidRPr="00854D18">
        <w:t xml:space="preserve"> Главной идеей смены является погружение </w:t>
      </w:r>
      <w:proofErr w:type="gramStart"/>
      <w:r w:rsidRPr="00854D18">
        <w:t>обучающихся</w:t>
      </w:r>
      <w:proofErr w:type="gramEnd"/>
      <w:r w:rsidRPr="00854D18">
        <w:t xml:space="preserve"> смены в атмосферу КВН, обучение в «Школе КВН», знакомство с традиционными  конкурсами КВН, вовлечение в творческие мероприятия смены. Все обучающие смены становятся участниками сезона учебной лиги КВН «Созвездие». Лига делится на две подгруппы: «КВН» (12-17 лет) и «КВН дети» (9-11 лет). По итогам 4-х конкурсов определяется по две команды с самым большим рейтингом, которые проходят в «Летний кубок». В результате образуются две смешанные сборные по схеме: команда «КВН» + «КВН дети».</w:t>
      </w:r>
    </w:p>
    <w:p w:rsidR="008A7EF7" w:rsidRPr="00854D18" w:rsidRDefault="007635E0" w:rsidP="00854D18">
      <w:pPr>
        <w:ind w:firstLine="709"/>
        <w:jc w:val="both"/>
      </w:pPr>
      <w:r w:rsidRPr="00854D18">
        <w:t xml:space="preserve">Каждый отряд делится на 2 команды КВН. У каждой команды есть свой консультант, который помогает при подготовке к конкурсным мероприятиям: «Визитная карточка», «Импровизационный </w:t>
      </w:r>
      <w:proofErr w:type="spellStart"/>
      <w:r w:rsidRPr="00854D18">
        <w:t>микс</w:t>
      </w:r>
      <w:proofErr w:type="spellEnd"/>
      <w:r w:rsidRPr="00854D18">
        <w:t xml:space="preserve">», «Фристайл с консультантом», «Кубок разминки»,  «Летний кубок». </w:t>
      </w:r>
    </w:p>
    <w:p w:rsidR="008A7EF7" w:rsidRPr="00854D18" w:rsidRDefault="007635E0" w:rsidP="00854D18">
      <w:pPr>
        <w:ind w:firstLine="709"/>
        <w:jc w:val="both"/>
      </w:pPr>
      <w:r w:rsidRPr="00854D18">
        <w:t xml:space="preserve">На протяжении всей смены участники будут сниматься в юмористических рубриках для публикации в социальных сетях КДЦ «Созвездие», будут записывать </w:t>
      </w:r>
      <w:proofErr w:type="spellStart"/>
      <w:r w:rsidRPr="00854D18">
        <w:t>профайлы</w:t>
      </w:r>
      <w:proofErr w:type="spellEnd"/>
      <w:r w:rsidRPr="00854D18">
        <w:t xml:space="preserve"> каждой команды и делать юмористические </w:t>
      </w:r>
      <w:proofErr w:type="spellStart"/>
      <w:r w:rsidRPr="00854D18">
        <w:t>перформансы</w:t>
      </w:r>
      <w:proofErr w:type="spellEnd"/>
      <w:r w:rsidRPr="00854D18">
        <w:t xml:space="preserve">, за которые смогут заработать дополнительные баллы в рейтинг своей команды.         </w:t>
      </w:r>
    </w:p>
    <w:p w:rsidR="008A7EF7" w:rsidRPr="00854D18" w:rsidRDefault="007635E0" w:rsidP="00854D18">
      <w:pPr>
        <w:ind w:firstLine="709"/>
        <w:jc w:val="both"/>
      </w:pPr>
      <w:r w:rsidRPr="00854D18">
        <w:t xml:space="preserve">Здесь участник смены  получает широкие возможности для проявления самостоятельности, пробы себя в различных социальных ролях, планирования своего личного и  профессионального развития, получения ценного опыта </w:t>
      </w:r>
      <w:proofErr w:type="spellStart"/>
      <w:r w:rsidRPr="00854D18">
        <w:t>самопроектирования</w:t>
      </w:r>
      <w:proofErr w:type="spellEnd"/>
      <w:r w:rsidRPr="00854D18">
        <w:t xml:space="preserve"> и самореализации. </w:t>
      </w:r>
    </w:p>
    <w:p w:rsidR="008A7EF7" w:rsidRPr="00854D18" w:rsidRDefault="00E55500" w:rsidP="00E55500">
      <w:pPr>
        <w:jc w:val="both"/>
      </w:pPr>
      <w:r>
        <w:rPr>
          <w:b/>
        </w:rPr>
        <w:t xml:space="preserve">            </w:t>
      </w:r>
      <w:r w:rsidR="007635E0" w:rsidRPr="00854D18">
        <w:rPr>
          <w:b/>
        </w:rPr>
        <w:t xml:space="preserve">Логика развития игрового сюжета.  </w:t>
      </w:r>
      <w:proofErr w:type="gramStart"/>
      <w:r w:rsidR="007635E0" w:rsidRPr="00854D18">
        <w:t>Логика развития игрового сюжета разделена на три блока: организационный – погружение в сюжет смены, знакомство с образовательным блоком, творческий – прохождение финального мероприятия.</w:t>
      </w:r>
      <w:proofErr w:type="gramEnd"/>
    </w:p>
    <w:p w:rsidR="008A7EF7" w:rsidRPr="00854D18" w:rsidRDefault="007635E0" w:rsidP="00854D18">
      <w:pPr>
        <w:ind w:firstLine="709"/>
        <w:jc w:val="both"/>
      </w:pPr>
      <w:r w:rsidRPr="00854D18">
        <w:rPr>
          <w:b/>
        </w:rPr>
        <w:t>Организационный блок</w:t>
      </w:r>
      <w:r w:rsidRPr="00854D18">
        <w:t>. В первый день участники познакомятся друг с другом, территорией, законами, ценностями, легендами, традициями</w:t>
      </w:r>
      <w:r w:rsidR="00CF6315" w:rsidRPr="00854D18">
        <w:t xml:space="preserve"> «Созвезди</w:t>
      </w:r>
      <w:r w:rsidR="00EF3C9B" w:rsidRPr="00854D18">
        <w:t>е»</w:t>
      </w:r>
      <w:r w:rsidRPr="00854D18">
        <w:t xml:space="preserve">. Участники разделятся на команды, выборы системы </w:t>
      </w:r>
      <w:proofErr w:type="spellStart"/>
      <w:r w:rsidRPr="00854D18">
        <w:t>соуправления</w:t>
      </w:r>
      <w:proofErr w:type="spellEnd"/>
      <w:r w:rsidRPr="00854D18">
        <w:t xml:space="preserve"> внутри сообщества. Погружение в сюжет.</w:t>
      </w:r>
    </w:p>
    <w:p w:rsidR="008A7EF7" w:rsidRPr="00854D18" w:rsidRDefault="007635E0" w:rsidP="00854D18">
      <w:pPr>
        <w:ind w:firstLine="709"/>
        <w:jc w:val="both"/>
        <w:rPr>
          <w:b/>
        </w:rPr>
      </w:pPr>
      <w:r w:rsidRPr="00854D18">
        <w:rPr>
          <w:i/>
        </w:rPr>
        <w:t>Итоговое мероприятие: Вечерние мероприятия «Открытие краевой профильной смены</w:t>
      </w:r>
      <w:r w:rsidRPr="00854D18">
        <w:rPr>
          <w:b/>
        </w:rPr>
        <w:t xml:space="preserve"> </w:t>
      </w:r>
      <w:r w:rsidRPr="00854D18">
        <w:rPr>
          <w:b/>
          <w:i/>
        </w:rPr>
        <w:t>«</w:t>
      </w:r>
      <w:r w:rsidRPr="00854D18">
        <w:rPr>
          <w:i/>
        </w:rPr>
        <w:t>КВН».</w:t>
      </w:r>
      <w:r w:rsidRPr="00854D18">
        <w:t xml:space="preserve"> </w:t>
      </w:r>
    </w:p>
    <w:p w:rsidR="008A7EF7" w:rsidRPr="00854D18" w:rsidRDefault="007635E0" w:rsidP="00854D18">
      <w:pPr>
        <w:ind w:firstLine="709"/>
        <w:jc w:val="both"/>
      </w:pPr>
      <w:r w:rsidRPr="00854D18">
        <w:rPr>
          <w:b/>
        </w:rPr>
        <w:t xml:space="preserve">Образовательный блок. </w:t>
      </w:r>
      <w:r w:rsidRPr="00854D18">
        <w:t>В течение 7 дней участники смены  обучаются в «Школе КВН»  по направлениям: «сценическое мастерство», «сценарное мастерство», «актёрское мастерство», «Импровизация», «КВН за час», «Структура команды КВН», «Вокал в КВН».</w:t>
      </w:r>
    </w:p>
    <w:p w:rsidR="008A7EF7" w:rsidRPr="00854D18" w:rsidRDefault="007635E0" w:rsidP="00854D18">
      <w:pPr>
        <w:ind w:firstLine="709"/>
        <w:jc w:val="both"/>
      </w:pPr>
      <w:r w:rsidRPr="00854D18">
        <w:rPr>
          <w:b/>
        </w:rPr>
        <w:t xml:space="preserve">Творческий блок. </w:t>
      </w:r>
      <w:r w:rsidRPr="00854D18">
        <w:t>Все знания получены и применены на практике. Наступает последний день смены, где проходит «Летний кубок»,</w:t>
      </w:r>
      <w:r w:rsidRPr="00854D18">
        <w:rPr>
          <w:color w:val="000000"/>
        </w:rPr>
        <w:t xml:space="preserve"> прощальный огонек, </w:t>
      </w:r>
      <w:r w:rsidRPr="00854D18">
        <w:t>закрытие смены.</w:t>
      </w:r>
    </w:p>
    <w:p w:rsidR="008A7EF7" w:rsidRPr="00854D18" w:rsidRDefault="007635E0" w:rsidP="00854D18">
      <w:pPr>
        <w:ind w:firstLine="709"/>
        <w:jc w:val="both"/>
      </w:pPr>
      <w:r w:rsidRPr="00854D18">
        <w:t xml:space="preserve">Важной составляющей игрового сюжета являются «Командные советы», которые отвечают за работу органов </w:t>
      </w:r>
      <w:proofErr w:type="spellStart"/>
      <w:r w:rsidRPr="00854D18">
        <w:t>соуправления</w:t>
      </w:r>
      <w:proofErr w:type="spellEnd"/>
      <w:r w:rsidRPr="00854D18">
        <w:t xml:space="preserve"> творческого пространства:</w:t>
      </w:r>
    </w:p>
    <w:p w:rsidR="008A7EF7" w:rsidRPr="00854D18" w:rsidRDefault="008A7EF7" w:rsidP="00854D18">
      <w:pPr>
        <w:ind w:firstLine="709"/>
        <w:jc w:val="both"/>
      </w:pPr>
    </w:p>
    <w:tbl>
      <w:tblPr>
        <w:tblStyle w:val="afe"/>
        <w:tblW w:w="9345" w:type="dxa"/>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2"/>
        <w:gridCol w:w="28"/>
        <w:gridCol w:w="4645"/>
      </w:tblGrid>
      <w:tr w:rsidR="008A7EF7" w:rsidRPr="00854D18">
        <w:trPr>
          <w:trHeight w:val="400"/>
        </w:trPr>
        <w:tc>
          <w:tcPr>
            <w:tcW w:w="4672" w:type="dxa"/>
          </w:tcPr>
          <w:p w:rsidR="008A7EF7" w:rsidRPr="00854D18" w:rsidRDefault="007635E0" w:rsidP="00E55500">
            <w:pPr>
              <w:ind w:firstLine="709"/>
              <w:jc w:val="center"/>
              <w:rPr>
                <w:rFonts w:ascii="Times New Roman" w:hAnsi="Times New Roman" w:cs="Times New Roman"/>
              </w:rPr>
            </w:pPr>
            <w:r w:rsidRPr="00854D18">
              <w:rPr>
                <w:rFonts w:ascii="Times New Roman" w:hAnsi="Times New Roman" w:cs="Times New Roman"/>
              </w:rPr>
              <w:t>Глава Совета</w:t>
            </w:r>
          </w:p>
        </w:tc>
        <w:tc>
          <w:tcPr>
            <w:tcW w:w="4673" w:type="dxa"/>
            <w:gridSpan w:val="2"/>
          </w:tcPr>
          <w:p w:rsidR="008A7EF7" w:rsidRPr="00854D18" w:rsidRDefault="007635E0" w:rsidP="00E55500">
            <w:pPr>
              <w:ind w:firstLine="709"/>
              <w:jc w:val="center"/>
              <w:rPr>
                <w:rFonts w:ascii="Times New Roman" w:hAnsi="Times New Roman" w:cs="Times New Roman"/>
              </w:rPr>
            </w:pPr>
            <w:r w:rsidRPr="00854D18">
              <w:rPr>
                <w:rFonts w:ascii="Times New Roman" w:hAnsi="Times New Roman" w:cs="Times New Roman"/>
              </w:rPr>
              <w:t>Функции</w:t>
            </w:r>
          </w:p>
        </w:tc>
      </w:tr>
      <w:tr w:rsidR="008A7EF7" w:rsidRPr="00854D18">
        <w:tc>
          <w:tcPr>
            <w:tcW w:w="9345" w:type="dxa"/>
            <w:gridSpan w:val="3"/>
          </w:tcPr>
          <w:p w:rsidR="008A7EF7" w:rsidRPr="00854D18" w:rsidRDefault="007635E0" w:rsidP="00854D18">
            <w:pPr>
              <w:ind w:firstLine="709"/>
              <w:jc w:val="both"/>
              <w:rPr>
                <w:rFonts w:ascii="Times New Roman" w:hAnsi="Times New Roman" w:cs="Times New Roman"/>
              </w:rPr>
            </w:pPr>
            <w:r w:rsidRPr="00854D18">
              <w:rPr>
                <w:rFonts w:ascii="Times New Roman" w:hAnsi="Times New Roman" w:cs="Times New Roman"/>
              </w:rPr>
              <w:t>«Творческий совет»</w:t>
            </w:r>
          </w:p>
        </w:tc>
      </w:tr>
      <w:tr w:rsidR="008A7EF7" w:rsidRPr="00854D18">
        <w:tc>
          <w:tcPr>
            <w:tcW w:w="4700" w:type="dxa"/>
            <w:gridSpan w:val="2"/>
          </w:tcPr>
          <w:p w:rsidR="008A7EF7" w:rsidRPr="00854D18" w:rsidRDefault="008A7EF7" w:rsidP="00854D18">
            <w:pPr>
              <w:ind w:firstLine="709"/>
              <w:jc w:val="both"/>
              <w:rPr>
                <w:rFonts w:ascii="Times New Roman" w:hAnsi="Times New Roman" w:cs="Times New Roman"/>
              </w:rPr>
            </w:pPr>
          </w:p>
          <w:p w:rsidR="008A7EF7" w:rsidRPr="00854D18" w:rsidRDefault="008A7EF7" w:rsidP="00854D18">
            <w:pPr>
              <w:ind w:firstLine="709"/>
              <w:jc w:val="both"/>
              <w:rPr>
                <w:rFonts w:ascii="Times New Roman" w:hAnsi="Times New Roman" w:cs="Times New Roman"/>
              </w:rPr>
            </w:pPr>
          </w:p>
          <w:p w:rsidR="008A7EF7" w:rsidRPr="00854D18" w:rsidRDefault="007635E0" w:rsidP="00854D18">
            <w:pPr>
              <w:ind w:firstLine="709"/>
              <w:jc w:val="both"/>
              <w:rPr>
                <w:rFonts w:ascii="Times New Roman" w:hAnsi="Times New Roman" w:cs="Times New Roman"/>
              </w:rPr>
            </w:pPr>
            <w:r w:rsidRPr="00854D18">
              <w:rPr>
                <w:rFonts w:ascii="Times New Roman" w:hAnsi="Times New Roman" w:cs="Times New Roman"/>
              </w:rPr>
              <w:t>Художественный руководитель</w:t>
            </w:r>
          </w:p>
        </w:tc>
        <w:tc>
          <w:tcPr>
            <w:tcW w:w="4645" w:type="dxa"/>
          </w:tcPr>
          <w:p w:rsidR="008A7EF7" w:rsidRPr="00854D18" w:rsidRDefault="007635E0" w:rsidP="00854D18">
            <w:pPr>
              <w:ind w:firstLine="709"/>
              <w:jc w:val="both"/>
              <w:rPr>
                <w:rFonts w:ascii="Times New Roman" w:hAnsi="Times New Roman" w:cs="Times New Roman"/>
              </w:rPr>
            </w:pPr>
            <w:r w:rsidRPr="00854D18">
              <w:rPr>
                <w:rFonts w:ascii="Times New Roman" w:hAnsi="Times New Roman" w:cs="Times New Roman"/>
              </w:rPr>
              <w:t xml:space="preserve">Проводит собрания, в ходе которых участники узнают тематику вечерних мероприятий и критерии оценивания. </w:t>
            </w:r>
            <w:r w:rsidRPr="00854D18">
              <w:rPr>
                <w:rFonts w:ascii="Times New Roman" w:hAnsi="Times New Roman" w:cs="Times New Roman"/>
              </w:rPr>
              <w:lastRenderedPageBreak/>
              <w:t>После вечерних мероприятий с подготовкой дает обратную связь по выступлению группы, отвечает на вопросы. Формирует «актив» для организации вечерних мероприятий, готовит реквизит для выступлений.</w:t>
            </w:r>
          </w:p>
        </w:tc>
      </w:tr>
      <w:tr w:rsidR="008A7EF7" w:rsidRPr="00854D18">
        <w:trPr>
          <w:trHeight w:val="420"/>
        </w:trPr>
        <w:tc>
          <w:tcPr>
            <w:tcW w:w="9345" w:type="dxa"/>
            <w:gridSpan w:val="3"/>
          </w:tcPr>
          <w:p w:rsidR="008A7EF7" w:rsidRPr="00854D18" w:rsidRDefault="007635E0" w:rsidP="00854D18">
            <w:pPr>
              <w:ind w:firstLine="709"/>
              <w:jc w:val="both"/>
              <w:rPr>
                <w:rFonts w:ascii="Times New Roman" w:hAnsi="Times New Roman" w:cs="Times New Roman"/>
              </w:rPr>
            </w:pPr>
            <w:r w:rsidRPr="00854D18">
              <w:rPr>
                <w:rFonts w:ascii="Times New Roman" w:hAnsi="Times New Roman" w:cs="Times New Roman"/>
              </w:rPr>
              <w:lastRenderedPageBreak/>
              <w:t>«Спортивный совет»</w:t>
            </w:r>
          </w:p>
        </w:tc>
      </w:tr>
      <w:tr w:rsidR="008A7EF7" w:rsidRPr="00854D18">
        <w:tc>
          <w:tcPr>
            <w:tcW w:w="4700" w:type="dxa"/>
            <w:gridSpan w:val="2"/>
          </w:tcPr>
          <w:p w:rsidR="008A7EF7" w:rsidRPr="00854D18" w:rsidRDefault="008A7EF7" w:rsidP="00854D18">
            <w:pPr>
              <w:ind w:firstLine="709"/>
              <w:jc w:val="both"/>
              <w:rPr>
                <w:rFonts w:ascii="Times New Roman" w:hAnsi="Times New Roman" w:cs="Times New Roman"/>
              </w:rPr>
            </w:pPr>
          </w:p>
          <w:p w:rsidR="008A7EF7" w:rsidRPr="00854D18" w:rsidRDefault="007635E0" w:rsidP="00854D18">
            <w:pPr>
              <w:ind w:firstLine="709"/>
              <w:jc w:val="both"/>
              <w:rPr>
                <w:rFonts w:ascii="Times New Roman" w:hAnsi="Times New Roman" w:cs="Times New Roman"/>
              </w:rPr>
            </w:pPr>
            <w:r w:rsidRPr="00854D18">
              <w:rPr>
                <w:rFonts w:ascii="Times New Roman" w:hAnsi="Times New Roman" w:cs="Times New Roman"/>
              </w:rPr>
              <w:t>Инструктора фокстрота</w:t>
            </w:r>
          </w:p>
        </w:tc>
        <w:tc>
          <w:tcPr>
            <w:tcW w:w="4645" w:type="dxa"/>
          </w:tcPr>
          <w:p w:rsidR="008A7EF7" w:rsidRPr="00854D18" w:rsidRDefault="007635E0" w:rsidP="00854D18">
            <w:pPr>
              <w:ind w:firstLine="709"/>
              <w:jc w:val="both"/>
              <w:rPr>
                <w:rFonts w:ascii="Times New Roman" w:hAnsi="Times New Roman" w:cs="Times New Roman"/>
              </w:rPr>
            </w:pPr>
            <w:r w:rsidRPr="00854D18">
              <w:rPr>
                <w:rFonts w:ascii="Times New Roman" w:hAnsi="Times New Roman" w:cs="Times New Roman"/>
              </w:rPr>
              <w:t>Проводят собрания, в ходе которых участники узнают о грядущих спортивных мероприятиях, составе команды. Готовят тематические спортивные станции для дневных мероприятий, проводят зарядки.</w:t>
            </w:r>
          </w:p>
        </w:tc>
      </w:tr>
      <w:tr w:rsidR="008A7EF7" w:rsidRPr="00854D18">
        <w:tc>
          <w:tcPr>
            <w:tcW w:w="9345" w:type="dxa"/>
            <w:gridSpan w:val="3"/>
          </w:tcPr>
          <w:p w:rsidR="008A7EF7" w:rsidRPr="00854D18" w:rsidRDefault="007635E0" w:rsidP="00854D18">
            <w:pPr>
              <w:ind w:firstLine="709"/>
              <w:jc w:val="both"/>
              <w:rPr>
                <w:rFonts w:ascii="Times New Roman" w:hAnsi="Times New Roman" w:cs="Times New Roman"/>
              </w:rPr>
            </w:pPr>
            <w:r w:rsidRPr="00854D18">
              <w:rPr>
                <w:rFonts w:ascii="Times New Roman" w:hAnsi="Times New Roman" w:cs="Times New Roman"/>
              </w:rPr>
              <w:t>«Заместители капитанов команд»</w:t>
            </w:r>
          </w:p>
        </w:tc>
      </w:tr>
      <w:tr w:rsidR="008A7EF7" w:rsidRPr="00854D18">
        <w:tc>
          <w:tcPr>
            <w:tcW w:w="4700" w:type="dxa"/>
            <w:gridSpan w:val="2"/>
          </w:tcPr>
          <w:p w:rsidR="008A7EF7" w:rsidRPr="00854D18" w:rsidRDefault="008A7EF7" w:rsidP="00854D18">
            <w:pPr>
              <w:ind w:firstLine="709"/>
              <w:jc w:val="both"/>
              <w:rPr>
                <w:rFonts w:ascii="Times New Roman" w:hAnsi="Times New Roman" w:cs="Times New Roman"/>
              </w:rPr>
            </w:pPr>
          </w:p>
          <w:p w:rsidR="008A7EF7" w:rsidRPr="00854D18" w:rsidRDefault="007635E0" w:rsidP="00854D18">
            <w:pPr>
              <w:ind w:firstLine="709"/>
              <w:jc w:val="both"/>
              <w:rPr>
                <w:rFonts w:ascii="Times New Roman" w:hAnsi="Times New Roman" w:cs="Times New Roman"/>
              </w:rPr>
            </w:pPr>
            <w:r w:rsidRPr="00854D18">
              <w:rPr>
                <w:rFonts w:ascii="Times New Roman" w:hAnsi="Times New Roman" w:cs="Times New Roman"/>
              </w:rPr>
              <w:t>Старший наставник</w:t>
            </w:r>
          </w:p>
        </w:tc>
        <w:tc>
          <w:tcPr>
            <w:tcW w:w="4645" w:type="dxa"/>
          </w:tcPr>
          <w:p w:rsidR="008A7EF7" w:rsidRPr="00854D18" w:rsidRDefault="007635E0" w:rsidP="00854D18">
            <w:pPr>
              <w:ind w:firstLine="709"/>
              <w:jc w:val="both"/>
              <w:rPr>
                <w:rFonts w:ascii="Times New Roman" w:hAnsi="Times New Roman" w:cs="Times New Roman"/>
              </w:rPr>
            </w:pPr>
            <w:r w:rsidRPr="00854D18">
              <w:rPr>
                <w:rFonts w:ascii="Times New Roman" w:hAnsi="Times New Roman" w:cs="Times New Roman"/>
              </w:rPr>
              <w:t>Совместно с заместителями капитанов команд организует проверку чистоты в группах. По необходимости, делает собрания,  в ходе которых озвучивает критерии чистоты. Помогает советами по организации чистоты в группе. Рассказывает про дежурства.</w:t>
            </w:r>
          </w:p>
        </w:tc>
      </w:tr>
      <w:tr w:rsidR="008A7EF7" w:rsidRPr="00854D18">
        <w:tc>
          <w:tcPr>
            <w:tcW w:w="9345" w:type="dxa"/>
            <w:gridSpan w:val="3"/>
          </w:tcPr>
          <w:p w:rsidR="008A7EF7" w:rsidRPr="00854D18" w:rsidRDefault="007635E0" w:rsidP="00854D18">
            <w:pPr>
              <w:ind w:firstLine="709"/>
              <w:jc w:val="both"/>
              <w:rPr>
                <w:rFonts w:ascii="Times New Roman" w:hAnsi="Times New Roman" w:cs="Times New Roman"/>
              </w:rPr>
            </w:pPr>
            <w:r w:rsidRPr="00854D18">
              <w:rPr>
                <w:rFonts w:ascii="Times New Roman" w:hAnsi="Times New Roman" w:cs="Times New Roman"/>
              </w:rPr>
              <w:t>«Медиа совет»</w:t>
            </w:r>
          </w:p>
        </w:tc>
      </w:tr>
      <w:tr w:rsidR="008A7EF7" w:rsidRPr="00854D18">
        <w:tc>
          <w:tcPr>
            <w:tcW w:w="4700" w:type="dxa"/>
            <w:gridSpan w:val="2"/>
          </w:tcPr>
          <w:p w:rsidR="008A7EF7" w:rsidRPr="00854D18" w:rsidRDefault="007635E0" w:rsidP="00854D18">
            <w:pPr>
              <w:ind w:firstLine="709"/>
              <w:jc w:val="both"/>
              <w:rPr>
                <w:rFonts w:ascii="Times New Roman" w:hAnsi="Times New Roman" w:cs="Times New Roman"/>
              </w:rPr>
            </w:pPr>
            <w:r w:rsidRPr="00854D18">
              <w:rPr>
                <w:rFonts w:ascii="Times New Roman" w:hAnsi="Times New Roman" w:cs="Times New Roman"/>
              </w:rPr>
              <w:t xml:space="preserve">Консультант </w:t>
            </w:r>
            <w:proofErr w:type="spellStart"/>
            <w:r w:rsidRPr="00854D18">
              <w:rPr>
                <w:rFonts w:ascii="Times New Roman" w:hAnsi="Times New Roman" w:cs="Times New Roman"/>
              </w:rPr>
              <w:t>медиацентра</w:t>
            </w:r>
            <w:proofErr w:type="spellEnd"/>
          </w:p>
        </w:tc>
        <w:tc>
          <w:tcPr>
            <w:tcW w:w="4645" w:type="dxa"/>
          </w:tcPr>
          <w:p w:rsidR="008A7EF7" w:rsidRPr="00854D18" w:rsidRDefault="007635E0" w:rsidP="00854D18">
            <w:pPr>
              <w:ind w:firstLine="709"/>
              <w:jc w:val="both"/>
              <w:rPr>
                <w:rFonts w:ascii="Times New Roman" w:hAnsi="Times New Roman" w:cs="Times New Roman"/>
              </w:rPr>
            </w:pPr>
            <w:r w:rsidRPr="00854D18">
              <w:rPr>
                <w:rFonts w:ascii="Times New Roman" w:hAnsi="Times New Roman" w:cs="Times New Roman"/>
              </w:rPr>
              <w:t xml:space="preserve">Совместно с участниками «Медиа совета» осуществляет фотографирование мероприятий. Ежедневно проводит встречи совета. На встречах совета занимается созданием </w:t>
            </w:r>
            <w:proofErr w:type="spellStart"/>
            <w:r w:rsidRPr="00854D18">
              <w:rPr>
                <w:rFonts w:ascii="Times New Roman" w:hAnsi="Times New Roman" w:cs="Times New Roman"/>
              </w:rPr>
              <w:t>бекстейджев</w:t>
            </w:r>
            <w:proofErr w:type="spellEnd"/>
            <w:r w:rsidRPr="00854D18">
              <w:rPr>
                <w:rFonts w:ascii="Times New Roman" w:hAnsi="Times New Roman" w:cs="Times New Roman"/>
              </w:rPr>
              <w:t xml:space="preserve"> и превью для мероприятий, записью </w:t>
            </w:r>
            <w:proofErr w:type="spellStart"/>
            <w:r w:rsidRPr="00854D18">
              <w:rPr>
                <w:rFonts w:ascii="Times New Roman" w:hAnsi="Times New Roman" w:cs="Times New Roman"/>
              </w:rPr>
              <w:t>флегшмобов</w:t>
            </w:r>
            <w:proofErr w:type="spellEnd"/>
            <w:r w:rsidRPr="00854D18">
              <w:rPr>
                <w:rFonts w:ascii="Times New Roman" w:hAnsi="Times New Roman" w:cs="Times New Roman"/>
              </w:rPr>
              <w:t>.</w:t>
            </w:r>
          </w:p>
        </w:tc>
      </w:tr>
    </w:tbl>
    <w:p w:rsidR="008A7EF7" w:rsidRPr="00854D18" w:rsidRDefault="008A7EF7" w:rsidP="00854D18">
      <w:pPr>
        <w:ind w:firstLine="709"/>
        <w:jc w:val="both"/>
      </w:pPr>
    </w:p>
    <w:p w:rsidR="008A7EF7" w:rsidRPr="00854D18" w:rsidRDefault="007635E0" w:rsidP="00854D18">
      <w:pPr>
        <w:ind w:firstLine="709"/>
        <w:jc w:val="both"/>
      </w:pPr>
      <w:r w:rsidRPr="00854D18">
        <w:t>Каждый день ребята будут самостоятельно принимать решения, участвовать в интересных мероприятиях различной направленности. Это все поможет каждому участнику сформироваться как яркая индивидуальная личность. Каждый обучающийся сможет стать участником танцевальной команды и погрузиться в атмосферу творчества.</w:t>
      </w:r>
    </w:p>
    <w:p w:rsidR="00EF3C9B" w:rsidRPr="00854D18" w:rsidRDefault="00EF3C9B" w:rsidP="00854D18">
      <w:pPr>
        <w:pBdr>
          <w:top w:val="nil"/>
          <w:left w:val="nil"/>
          <w:bottom w:val="nil"/>
          <w:right w:val="nil"/>
          <w:between w:val="nil"/>
        </w:pBdr>
        <w:ind w:firstLine="709"/>
        <w:contextualSpacing/>
        <w:jc w:val="both"/>
      </w:pPr>
    </w:p>
    <w:p w:rsidR="008A7EF7" w:rsidRDefault="00894095" w:rsidP="00E55500">
      <w:pPr>
        <w:pBdr>
          <w:top w:val="nil"/>
          <w:left w:val="nil"/>
          <w:bottom w:val="nil"/>
          <w:right w:val="nil"/>
          <w:between w:val="nil"/>
        </w:pBdr>
        <w:ind w:firstLine="709"/>
        <w:contextualSpacing/>
        <w:jc w:val="center"/>
        <w:rPr>
          <w:b/>
          <w:color w:val="000000"/>
        </w:rPr>
      </w:pPr>
      <w:r w:rsidRPr="00E55500">
        <w:rPr>
          <w:b/>
        </w:rPr>
        <w:t>3.3.</w:t>
      </w:r>
      <w:r w:rsidR="007635E0" w:rsidRPr="00E55500">
        <w:rPr>
          <w:b/>
          <w:color w:val="000000"/>
        </w:rPr>
        <w:t>Возрастные и индивидуальные особенности участников смены</w:t>
      </w:r>
    </w:p>
    <w:p w:rsidR="00E55500" w:rsidRPr="00E55500" w:rsidRDefault="00E55500" w:rsidP="00E55500">
      <w:pPr>
        <w:pBdr>
          <w:top w:val="nil"/>
          <w:left w:val="nil"/>
          <w:bottom w:val="nil"/>
          <w:right w:val="nil"/>
          <w:between w:val="nil"/>
        </w:pBdr>
        <w:ind w:firstLine="709"/>
        <w:contextualSpacing/>
        <w:jc w:val="center"/>
        <w:rPr>
          <w:b/>
          <w:color w:val="000000"/>
        </w:rPr>
      </w:pPr>
    </w:p>
    <w:p w:rsidR="008A7EF7" w:rsidRPr="00854D18" w:rsidRDefault="00894095" w:rsidP="00854D18">
      <w:pPr>
        <w:ind w:firstLine="709"/>
        <w:jc w:val="both"/>
      </w:pPr>
      <w:r w:rsidRPr="00854D18">
        <w:rPr>
          <w:b/>
          <w:color w:val="000000"/>
        </w:rPr>
        <w:t xml:space="preserve"> </w:t>
      </w:r>
      <w:r w:rsidR="00EF3C9B" w:rsidRPr="00854D18">
        <w:rPr>
          <w:b/>
          <w:color w:val="000000"/>
        </w:rPr>
        <w:t xml:space="preserve">   </w:t>
      </w:r>
      <w:r w:rsidRPr="00854D18">
        <w:rPr>
          <w:b/>
          <w:color w:val="000000"/>
        </w:rPr>
        <w:t xml:space="preserve">  </w:t>
      </w:r>
      <w:r w:rsidR="007635E0" w:rsidRPr="00854D18">
        <w:t>Возрастные особенности детей младшего школьного возраста (8-11 лет) в контексте организации образовательно-воспитательного процесса</w:t>
      </w:r>
    </w:p>
    <w:p w:rsidR="00894095" w:rsidRPr="00E55500" w:rsidRDefault="00E55500" w:rsidP="00E55500">
      <w:pPr>
        <w:jc w:val="both"/>
        <w:rPr>
          <w:b/>
        </w:rPr>
      </w:pPr>
      <w:r>
        <w:rPr>
          <w:b/>
        </w:rPr>
        <w:t xml:space="preserve">               1.</w:t>
      </w:r>
      <w:r w:rsidR="007635E0" w:rsidRPr="00E55500">
        <w:rPr>
          <w:b/>
        </w:rPr>
        <w:t>Познавательная сфера</w:t>
      </w:r>
    </w:p>
    <w:p w:rsidR="00EF3C9B" w:rsidRPr="00E55500" w:rsidRDefault="00EF3C9B" w:rsidP="00E55500">
      <w:pPr>
        <w:ind w:firstLine="709"/>
        <w:jc w:val="both"/>
      </w:pPr>
      <w:r w:rsidRPr="00854D18">
        <w:t xml:space="preserve">     </w:t>
      </w:r>
      <w:r w:rsidR="007635E0" w:rsidRPr="00854D18">
        <w:t xml:space="preserve">У обучающихся данной возрастной категории отмечается преобладание непроизвольного внимания с постепенным формированием способности к концентрации в течение 20-30 минут при условии мотивационной значимости деятельности. Память характеризуется переходом от механического запоминания к начальному развитию логических </w:t>
      </w:r>
      <w:proofErr w:type="spellStart"/>
      <w:r w:rsidR="007635E0" w:rsidRPr="00854D18">
        <w:t>мнемических</w:t>
      </w:r>
      <w:proofErr w:type="spellEnd"/>
      <w:r w:rsidR="007635E0" w:rsidRPr="00854D18">
        <w:t xml:space="preserve"> стратегий. Когнитивные процессы демонстрируют поступательное развитие от наглядно-образного к словесно-логическому мышлению, что обуславливает эффективность использования проблемно-поисковых методов обучения.</w:t>
      </w:r>
    </w:p>
    <w:p w:rsidR="008A7EF7" w:rsidRPr="00854D18" w:rsidRDefault="00EF3C9B" w:rsidP="00854D18">
      <w:pPr>
        <w:ind w:firstLine="709"/>
        <w:jc w:val="both"/>
        <w:rPr>
          <w:b/>
        </w:rPr>
      </w:pPr>
      <w:r w:rsidRPr="00854D18">
        <w:rPr>
          <w:b/>
        </w:rPr>
        <w:t xml:space="preserve">    </w:t>
      </w:r>
      <w:r w:rsidR="007635E0" w:rsidRPr="00854D18">
        <w:rPr>
          <w:b/>
        </w:rPr>
        <w:t>2. Эмоционально-волевая регуляция</w:t>
      </w:r>
    </w:p>
    <w:p w:rsidR="008A7EF7" w:rsidRPr="00854D18" w:rsidRDefault="00EF3C9B" w:rsidP="00854D18">
      <w:pPr>
        <w:ind w:firstLine="709"/>
        <w:jc w:val="both"/>
      </w:pPr>
      <w:r w:rsidRPr="00854D18">
        <w:t xml:space="preserve">     </w:t>
      </w:r>
      <w:r w:rsidR="007635E0" w:rsidRPr="00854D18">
        <w:t xml:space="preserve">Эмоциональная сфера отличается высокой лабильностью и выраженной зависимостью от внешней оценки. Происходит активное формирование самооценки, подверженной значительному влиянию педагогов и </w:t>
      </w:r>
      <w:proofErr w:type="spellStart"/>
      <w:r w:rsidR="007635E0" w:rsidRPr="00854D18">
        <w:t>референтной</w:t>
      </w:r>
      <w:proofErr w:type="spellEnd"/>
      <w:r w:rsidR="007635E0" w:rsidRPr="00854D18">
        <w:t xml:space="preserve"> группы сверстников. Волевые процессы находятся в стадии становления, что проявляется в необходимости </w:t>
      </w:r>
      <w:r w:rsidR="007635E0" w:rsidRPr="00854D18">
        <w:lastRenderedPageBreak/>
        <w:t>внешней организации деятельности и постепенном развитии способности к самоконтролю.</w:t>
      </w:r>
    </w:p>
    <w:p w:rsidR="008A7EF7" w:rsidRPr="00854D18" w:rsidRDefault="007635E0" w:rsidP="00854D18">
      <w:pPr>
        <w:ind w:firstLine="709"/>
        <w:jc w:val="both"/>
        <w:rPr>
          <w:b/>
        </w:rPr>
      </w:pPr>
      <w:r w:rsidRPr="00854D18">
        <w:rPr>
          <w:b/>
        </w:rPr>
        <w:t>3. Социальное взаимодействие</w:t>
      </w:r>
    </w:p>
    <w:p w:rsidR="008A7EF7" w:rsidRPr="00854D18" w:rsidRDefault="007635E0" w:rsidP="00854D18">
      <w:pPr>
        <w:ind w:firstLine="709"/>
        <w:jc w:val="both"/>
      </w:pPr>
      <w:r w:rsidRPr="00854D18">
        <w:t xml:space="preserve">Наблюдается интенсивное развитие коммуникативных навыков с выраженной потребностью в групповой деятельности. Социальные отношения характеризуются возрастающей значимостью мнения сверстников при сохранении авторитета взрослых. Отмечается необходимость педагогического </w:t>
      </w:r>
      <w:proofErr w:type="gramStart"/>
      <w:r w:rsidRPr="00854D18">
        <w:t>сопровождения процесса формирования навыков конструктивного взаимодействия</w:t>
      </w:r>
      <w:proofErr w:type="gramEnd"/>
      <w:r w:rsidRPr="00854D18">
        <w:t xml:space="preserve"> и разрешения конфликтных ситуаций.</w:t>
      </w:r>
    </w:p>
    <w:p w:rsidR="008A7EF7" w:rsidRPr="00854D18" w:rsidRDefault="007635E0" w:rsidP="00854D18">
      <w:pPr>
        <w:ind w:firstLine="709"/>
        <w:jc w:val="both"/>
        <w:rPr>
          <w:b/>
        </w:rPr>
      </w:pPr>
      <w:r w:rsidRPr="00854D18">
        <w:rPr>
          <w:b/>
        </w:rPr>
        <w:t>4. Психомоторное развитие</w:t>
      </w:r>
    </w:p>
    <w:p w:rsidR="008A7EF7" w:rsidRPr="00854D18" w:rsidRDefault="007635E0" w:rsidP="00854D18">
      <w:pPr>
        <w:ind w:firstLine="709"/>
        <w:jc w:val="both"/>
      </w:pPr>
      <w:r w:rsidRPr="00854D18">
        <w:t>Физиологические особенности данного возрастного периода включают:</w:t>
      </w:r>
    </w:p>
    <w:p w:rsidR="008A7EF7" w:rsidRPr="00854D18" w:rsidRDefault="00E55500" w:rsidP="00854D18">
      <w:pPr>
        <w:ind w:firstLine="709"/>
        <w:jc w:val="both"/>
      </w:pPr>
      <w:r>
        <w:t xml:space="preserve">- </w:t>
      </w:r>
      <w:r w:rsidR="007635E0" w:rsidRPr="00854D18">
        <w:t>прогрессирующее развитие крупной моторики при продолжающемся совершенствовании мелкой моторики;</w:t>
      </w:r>
    </w:p>
    <w:p w:rsidR="008A7EF7" w:rsidRPr="00854D18" w:rsidRDefault="00E55500" w:rsidP="00854D18">
      <w:pPr>
        <w:ind w:firstLine="709"/>
        <w:jc w:val="both"/>
      </w:pPr>
      <w:r>
        <w:t xml:space="preserve">- </w:t>
      </w:r>
      <w:r w:rsidR="007635E0" w:rsidRPr="00854D18">
        <w:t>повышенную двигательную активность, сочетающуюся с быстрой утомляемостью;</w:t>
      </w:r>
    </w:p>
    <w:p w:rsidR="008A7EF7" w:rsidRPr="00854D18" w:rsidRDefault="00E55500" w:rsidP="00854D18">
      <w:pPr>
        <w:ind w:firstLine="709"/>
        <w:jc w:val="both"/>
      </w:pPr>
      <w:r>
        <w:t xml:space="preserve">- </w:t>
      </w:r>
      <w:r w:rsidR="007635E0" w:rsidRPr="00854D18">
        <w:t>необходимость дозирования физических нагрузок с обязательным включением рекреационных пауз.</w:t>
      </w:r>
    </w:p>
    <w:p w:rsidR="008A7EF7" w:rsidRPr="00854D18" w:rsidRDefault="007635E0" w:rsidP="00854D18">
      <w:pPr>
        <w:ind w:firstLine="709"/>
        <w:jc w:val="both"/>
        <w:rPr>
          <w:b/>
        </w:rPr>
      </w:pPr>
      <w:r w:rsidRPr="00854D18">
        <w:rPr>
          <w:b/>
        </w:rPr>
        <w:t>5. Особенности учебной деятельности</w:t>
      </w:r>
    </w:p>
    <w:p w:rsidR="008A7EF7" w:rsidRPr="00854D18" w:rsidRDefault="00E55500" w:rsidP="00E55500">
      <w:pPr>
        <w:jc w:val="both"/>
      </w:pPr>
      <w:r>
        <w:t xml:space="preserve">         </w:t>
      </w:r>
      <w:r w:rsidR="006F45ED" w:rsidRPr="00854D18">
        <w:t xml:space="preserve"> </w:t>
      </w:r>
      <w:r w:rsidR="007635E0" w:rsidRPr="00854D18">
        <w:t>Оптимальное усвоение учебного материала обеспечивается посредством:</w:t>
      </w:r>
    </w:p>
    <w:p w:rsidR="008A7EF7" w:rsidRPr="00854D18" w:rsidRDefault="00E55500" w:rsidP="00854D18">
      <w:pPr>
        <w:ind w:firstLine="709"/>
        <w:jc w:val="both"/>
      </w:pPr>
      <w:r>
        <w:t xml:space="preserve">- </w:t>
      </w:r>
      <w:r w:rsidR="007635E0" w:rsidRPr="00854D18">
        <w:t>реализации принципа наглядности;</w:t>
      </w:r>
    </w:p>
    <w:p w:rsidR="008A7EF7" w:rsidRPr="00854D18" w:rsidRDefault="00E55500" w:rsidP="00854D18">
      <w:pPr>
        <w:ind w:firstLine="709"/>
        <w:jc w:val="both"/>
      </w:pPr>
      <w:r>
        <w:t xml:space="preserve">- </w:t>
      </w:r>
      <w:r w:rsidR="007635E0" w:rsidRPr="00854D18">
        <w:t>применения игровых и соревновательных элементов;</w:t>
      </w:r>
    </w:p>
    <w:p w:rsidR="008A7EF7" w:rsidRPr="00854D18" w:rsidRDefault="00E55500" w:rsidP="00854D18">
      <w:pPr>
        <w:ind w:firstLine="709"/>
        <w:jc w:val="both"/>
      </w:pPr>
      <w:r>
        <w:t xml:space="preserve">- </w:t>
      </w:r>
      <w:r w:rsidR="007635E0" w:rsidRPr="00854D18">
        <w:t>использования кратких алгоритмизированных инструкций;</w:t>
      </w:r>
    </w:p>
    <w:p w:rsidR="008A7EF7" w:rsidRPr="00854D18" w:rsidRDefault="00E55500" w:rsidP="00854D18">
      <w:pPr>
        <w:ind w:firstLine="709"/>
        <w:jc w:val="both"/>
      </w:pPr>
      <w:r>
        <w:t xml:space="preserve">- </w:t>
      </w:r>
      <w:r w:rsidR="007635E0" w:rsidRPr="00854D18">
        <w:t>чередования видов познавательной активности.</w:t>
      </w:r>
    </w:p>
    <w:p w:rsidR="008A7EF7" w:rsidRPr="00854D18" w:rsidRDefault="007635E0" w:rsidP="00854D18">
      <w:pPr>
        <w:ind w:firstLine="709"/>
        <w:jc w:val="both"/>
        <w:rPr>
          <w:b/>
        </w:rPr>
      </w:pPr>
      <w:r w:rsidRPr="00854D18">
        <w:rPr>
          <w:b/>
        </w:rPr>
        <w:t>Подростковый возраст (11-14 лет):</w:t>
      </w:r>
    </w:p>
    <w:p w:rsidR="008A7EF7" w:rsidRPr="00854D18" w:rsidRDefault="007635E0" w:rsidP="00854D18">
      <w:pPr>
        <w:ind w:firstLine="709"/>
        <w:jc w:val="both"/>
        <w:rPr>
          <w:b/>
          <w:i/>
        </w:rPr>
      </w:pPr>
      <w:r w:rsidRPr="00854D18">
        <w:rPr>
          <w:b/>
          <w:i/>
        </w:rPr>
        <w:t>Физическое развитие:</w:t>
      </w:r>
    </w:p>
    <w:p w:rsidR="008A7EF7" w:rsidRPr="00854D18" w:rsidRDefault="007635E0" w:rsidP="00854D18">
      <w:pPr>
        <w:ind w:firstLine="709"/>
        <w:jc w:val="both"/>
      </w:pPr>
      <w:r w:rsidRPr="00854D18">
        <w:t xml:space="preserve">Начинается половое созревание, что может сопровождаться резкими перепадами настроения, гормональными изменениями и физическими изменениями во внешности. </w:t>
      </w:r>
    </w:p>
    <w:p w:rsidR="008A7EF7" w:rsidRPr="00854D18" w:rsidRDefault="007635E0" w:rsidP="00854D18">
      <w:pPr>
        <w:ind w:firstLine="709"/>
        <w:jc w:val="both"/>
        <w:rPr>
          <w:i/>
        </w:rPr>
      </w:pPr>
      <w:r w:rsidRPr="00854D18">
        <w:rPr>
          <w:b/>
          <w:i/>
        </w:rPr>
        <w:t>Психологическое развитие</w:t>
      </w:r>
      <w:r w:rsidRPr="00854D18">
        <w:rPr>
          <w:i/>
        </w:rPr>
        <w:t>:</w:t>
      </w:r>
    </w:p>
    <w:p w:rsidR="006F45ED" w:rsidRPr="00854D18" w:rsidRDefault="007635E0" w:rsidP="00854D18">
      <w:pPr>
        <w:ind w:firstLine="709"/>
        <w:jc w:val="both"/>
      </w:pPr>
      <w:r w:rsidRPr="00854D18">
        <w:t xml:space="preserve">Подростки активно формируют свою личность, ищут свое место в мире, стремятся к независимости и самостоятельности. Они часто демонстрируют негативизм, упрямство и протестуют против ограничений. </w:t>
      </w:r>
    </w:p>
    <w:p w:rsidR="008A7EF7" w:rsidRPr="00854D18" w:rsidRDefault="007635E0" w:rsidP="00854D18">
      <w:pPr>
        <w:ind w:firstLine="709"/>
        <w:jc w:val="both"/>
        <w:rPr>
          <w:i/>
        </w:rPr>
      </w:pPr>
      <w:r w:rsidRPr="00854D18">
        <w:rPr>
          <w:b/>
          <w:i/>
        </w:rPr>
        <w:t>Социальное развитие</w:t>
      </w:r>
      <w:r w:rsidRPr="00854D18">
        <w:rPr>
          <w:i/>
        </w:rPr>
        <w:t>:</w:t>
      </w:r>
    </w:p>
    <w:p w:rsidR="008A7EF7" w:rsidRPr="00854D18" w:rsidRDefault="007635E0" w:rsidP="00854D18">
      <w:pPr>
        <w:ind w:firstLine="709"/>
        <w:jc w:val="both"/>
      </w:pPr>
      <w:r w:rsidRPr="00854D18">
        <w:t xml:space="preserve">Общение со сверстниками становится особенно важным, формируются компании и группы, в которых подростки ищут поддержку и понимание. Появляется интерес к противоположному полу. </w:t>
      </w:r>
    </w:p>
    <w:p w:rsidR="008A7EF7" w:rsidRPr="00854D18" w:rsidRDefault="007635E0" w:rsidP="00854D18">
      <w:pPr>
        <w:ind w:firstLine="709"/>
        <w:jc w:val="both"/>
        <w:rPr>
          <w:b/>
        </w:rPr>
      </w:pPr>
      <w:r w:rsidRPr="00854D18">
        <w:rPr>
          <w:b/>
        </w:rPr>
        <w:t>Ранняя юность (15-17 лет):</w:t>
      </w:r>
    </w:p>
    <w:p w:rsidR="008A7EF7" w:rsidRPr="00854D18" w:rsidRDefault="007635E0" w:rsidP="00854D18">
      <w:pPr>
        <w:ind w:firstLine="709"/>
        <w:jc w:val="both"/>
        <w:rPr>
          <w:b/>
          <w:i/>
        </w:rPr>
      </w:pPr>
      <w:r w:rsidRPr="00854D18">
        <w:rPr>
          <w:b/>
          <w:i/>
        </w:rPr>
        <w:t>Физическое развитие:</w:t>
      </w:r>
    </w:p>
    <w:p w:rsidR="008A7EF7" w:rsidRPr="00854D18" w:rsidRDefault="007635E0" w:rsidP="00854D18">
      <w:pPr>
        <w:ind w:firstLine="709"/>
        <w:jc w:val="both"/>
      </w:pPr>
      <w:r w:rsidRPr="00854D18">
        <w:t xml:space="preserve">Физическое развитие, как правило, завершается, хотя рост мышечной массы и работоспособности продолжается. </w:t>
      </w:r>
    </w:p>
    <w:p w:rsidR="008A7EF7" w:rsidRPr="00854D18" w:rsidRDefault="007635E0" w:rsidP="00854D18">
      <w:pPr>
        <w:ind w:firstLine="709"/>
        <w:jc w:val="both"/>
        <w:rPr>
          <w:b/>
          <w:i/>
        </w:rPr>
      </w:pPr>
      <w:r w:rsidRPr="00854D18">
        <w:rPr>
          <w:b/>
          <w:i/>
        </w:rPr>
        <w:t>Психологическое развитие:</w:t>
      </w:r>
    </w:p>
    <w:p w:rsidR="008A7EF7" w:rsidRPr="00854D18" w:rsidRDefault="007635E0" w:rsidP="00854D18">
      <w:pPr>
        <w:ind w:firstLine="709"/>
        <w:jc w:val="both"/>
      </w:pPr>
      <w:r w:rsidRPr="00854D18">
        <w:t xml:space="preserve">Юноши и девушки этого возраста активно формируют свои жизненные планы, определяют свои цели и ценности. Они стремятся к самоопределению и поиску своего места в обществе. </w:t>
      </w:r>
    </w:p>
    <w:p w:rsidR="008A7EF7" w:rsidRPr="00854D18" w:rsidRDefault="007635E0" w:rsidP="00854D18">
      <w:pPr>
        <w:ind w:firstLine="709"/>
        <w:jc w:val="both"/>
        <w:rPr>
          <w:b/>
          <w:i/>
        </w:rPr>
      </w:pPr>
      <w:r w:rsidRPr="00854D18">
        <w:rPr>
          <w:b/>
          <w:i/>
        </w:rPr>
        <w:t>Социальное развитие:</w:t>
      </w:r>
    </w:p>
    <w:p w:rsidR="008A7EF7" w:rsidRPr="00854D18" w:rsidRDefault="007635E0" w:rsidP="00854D18">
      <w:pPr>
        <w:ind w:firstLine="709"/>
        <w:jc w:val="both"/>
      </w:pPr>
      <w:r w:rsidRPr="00854D18">
        <w:t>Юношеский максимализм и идеализм могут проявляться в стремлении изменить мир. Увеличивается потребность в общении с друзьями и сверстниками, развивается чувство ответственности и самостоятельности.</w:t>
      </w:r>
    </w:p>
    <w:p w:rsidR="008A7EF7" w:rsidRPr="00854D18" w:rsidRDefault="007635E0" w:rsidP="00E55500">
      <w:pPr>
        <w:spacing w:after="200"/>
        <w:ind w:firstLine="709"/>
        <w:jc w:val="center"/>
        <w:rPr>
          <w:b/>
          <w:color w:val="000000"/>
        </w:rPr>
      </w:pPr>
      <w:r w:rsidRPr="00854D18">
        <w:rPr>
          <w:b/>
          <w:color w:val="000000"/>
        </w:rPr>
        <w:t>3.4. Система мотивации и стимулирования  участников программы</w:t>
      </w:r>
    </w:p>
    <w:p w:rsidR="008A7EF7" w:rsidRPr="00854D18" w:rsidRDefault="007635E0" w:rsidP="00854D18">
      <w:pPr>
        <w:ind w:firstLine="709"/>
        <w:jc w:val="both"/>
      </w:pPr>
      <w:r w:rsidRPr="00854D18">
        <w:t xml:space="preserve">Мотивационная программа «На характере» разработана с учетом воспитательной концепции КГБНОУ КДЦ «Созвездие», имеет своей целью стимулирование участников смен к позитивной созидательной деятельности, активному участию в мероприятиях согласно программам смен, проявлению лидерских и организационных качеств. Ключевыми показателями, отражающими направления мотивационной программы,  стали  </w:t>
      </w:r>
      <w:r w:rsidRPr="00854D18">
        <w:lastRenderedPageBreak/>
        <w:t xml:space="preserve">качества дальневосточного характера, закрепленные в качестве воспитательного идеала  в воспитательной программе Центра. </w:t>
      </w:r>
    </w:p>
    <w:p w:rsidR="00CF6315" w:rsidRPr="00854D18" w:rsidRDefault="007635E0" w:rsidP="00E55500">
      <w:pPr>
        <w:ind w:firstLine="709"/>
        <w:jc w:val="both"/>
      </w:pPr>
      <w:r w:rsidRPr="00854D18">
        <w:t>Мотивационная программа реализуется по четырем номинациям, каждая из которых раскрывается в качествах дальневосточного характера и имеет свой отличительный символ и критерии.</w:t>
      </w:r>
    </w:p>
    <w:p w:rsidR="00CF6315" w:rsidRPr="00854D18" w:rsidRDefault="00CF6315" w:rsidP="00854D18">
      <w:pPr>
        <w:ind w:firstLine="709"/>
        <w:jc w:val="both"/>
      </w:pPr>
    </w:p>
    <w:p w:rsidR="008A7EF7" w:rsidRPr="00854D18" w:rsidRDefault="007635E0" w:rsidP="00E55500">
      <w:pPr>
        <w:ind w:firstLine="709"/>
        <w:jc w:val="center"/>
      </w:pPr>
      <w:r w:rsidRPr="00854D18">
        <w:t>Номинации личностного рейтинга</w:t>
      </w:r>
    </w:p>
    <w:tbl>
      <w:tblPr>
        <w:tblStyle w:val="aff"/>
        <w:tblW w:w="9397" w:type="dxa"/>
        <w:tblInd w:w="93" w:type="dxa"/>
        <w:tblLayout w:type="fixed"/>
        <w:tblLook w:val="0400" w:firstRow="0" w:lastRow="0" w:firstColumn="0" w:lastColumn="0" w:noHBand="0" w:noVBand="1"/>
      </w:tblPr>
      <w:tblGrid>
        <w:gridCol w:w="3146"/>
        <w:gridCol w:w="1735"/>
        <w:gridCol w:w="4516"/>
      </w:tblGrid>
      <w:tr w:rsidR="008A7EF7" w:rsidRPr="00854D18">
        <w:trPr>
          <w:trHeight w:val="360"/>
        </w:trPr>
        <w:tc>
          <w:tcPr>
            <w:tcW w:w="3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EF7" w:rsidRPr="00854D18" w:rsidRDefault="007635E0" w:rsidP="00854D18">
            <w:pPr>
              <w:ind w:firstLine="709"/>
              <w:jc w:val="both"/>
              <w:rPr>
                <w:b/>
              </w:rPr>
            </w:pPr>
            <w:r w:rsidRPr="00854D18">
              <w:rPr>
                <w:b/>
              </w:rPr>
              <w:t>Номинация</w:t>
            </w:r>
          </w:p>
        </w:tc>
        <w:tc>
          <w:tcPr>
            <w:tcW w:w="1735" w:type="dxa"/>
            <w:tcBorders>
              <w:top w:val="single" w:sz="4" w:space="0" w:color="000000"/>
              <w:left w:val="nil"/>
              <w:bottom w:val="single" w:sz="4" w:space="0" w:color="000000"/>
              <w:right w:val="single" w:sz="4" w:space="0" w:color="000000"/>
            </w:tcBorders>
            <w:shd w:val="clear" w:color="auto" w:fill="auto"/>
            <w:vAlign w:val="center"/>
          </w:tcPr>
          <w:p w:rsidR="008A7EF7" w:rsidRPr="00854D18" w:rsidRDefault="007635E0" w:rsidP="00E55500">
            <w:pPr>
              <w:jc w:val="both"/>
              <w:rPr>
                <w:b/>
              </w:rPr>
            </w:pPr>
            <w:r w:rsidRPr="00854D18">
              <w:rPr>
                <w:b/>
              </w:rPr>
              <w:t>Символ</w:t>
            </w:r>
          </w:p>
        </w:tc>
        <w:tc>
          <w:tcPr>
            <w:tcW w:w="4516" w:type="dxa"/>
            <w:tcBorders>
              <w:top w:val="single" w:sz="4" w:space="0" w:color="000000"/>
              <w:left w:val="nil"/>
              <w:bottom w:val="single" w:sz="4" w:space="0" w:color="000000"/>
              <w:right w:val="single" w:sz="4" w:space="0" w:color="000000"/>
            </w:tcBorders>
            <w:shd w:val="clear" w:color="auto" w:fill="auto"/>
            <w:vAlign w:val="center"/>
          </w:tcPr>
          <w:p w:rsidR="008A7EF7" w:rsidRPr="00854D18" w:rsidRDefault="007635E0" w:rsidP="00E55500">
            <w:pPr>
              <w:jc w:val="both"/>
              <w:rPr>
                <w:b/>
              </w:rPr>
            </w:pPr>
            <w:r w:rsidRPr="00854D18">
              <w:rPr>
                <w:b/>
              </w:rPr>
              <w:t>Качество</w:t>
            </w:r>
          </w:p>
        </w:tc>
      </w:tr>
      <w:tr w:rsidR="008A7EF7" w:rsidRPr="00854D18">
        <w:trPr>
          <w:trHeight w:val="360"/>
        </w:trPr>
        <w:tc>
          <w:tcPr>
            <w:tcW w:w="3146" w:type="dxa"/>
            <w:vMerge w:val="restart"/>
            <w:tcBorders>
              <w:top w:val="nil"/>
              <w:left w:val="single" w:sz="4" w:space="0" w:color="000000"/>
              <w:bottom w:val="single" w:sz="4" w:space="0" w:color="000000"/>
              <w:right w:val="single" w:sz="4" w:space="0" w:color="000000"/>
            </w:tcBorders>
            <w:shd w:val="clear" w:color="auto" w:fill="B8CCE4"/>
            <w:vAlign w:val="center"/>
          </w:tcPr>
          <w:p w:rsidR="008A7EF7" w:rsidRPr="00854D18" w:rsidRDefault="007635E0" w:rsidP="00854D18">
            <w:pPr>
              <w:ind w:firstLine="709"/>
              <w:jc w:val="both"/>
              <w:rPr>
                <w:color w:val="000000"/>
              </w:rPr>
            </w:pPr>
            <w:r w:rsidRPr="00854D18">
              <w:rPr>
                <w:color w:val="000000"/>
              </w:rPr>
              <w:t>Лидер отряда</w:t>
            </w:r>
          </w:p>
        </w:tc>
        <w:tc>
          <w:tcPr>
            <w:tcW w:w="1735" w:type="dxa"/>
            <w:vMerge w:val="restart"/>
            <w:tcBorders>
              <w:top w:val="nil"/>
              <w:left w:val="single" w:sz="4" w:space="0" w:color="000000"/>
              <w:bottom w:val="single" w:sz="4" w:space="0" w:color="000000"/>
              <w:right w:val="single" w:sz="4" w:space="0" w:color="000000"/>
            </w:tcBorders>
            <w:shd w:val="clear" w:color="auto" w:fill="B8CCE4"/>
            <w:vAlign w:val="center"/>
          </w:tcPr>
          <w:p w:rsidR="008A7EF7" w:rsidRPr="00854D18" w:rsidRDefault="007635E0" w:rsidP="00E55500">
            <w:pPr>
              <w:jc w:val="both"/>
              <w:rPr>
                <w:color w:val="000000"/>
              </w:rPr>
            </w:pPr>
            <w:r w:rsidRPr="00854D18">
              <w:rPr>
                <w:color w:val="000000"/>
              </w:rPr>
              <w:t>Тигр</w:t>
            </w:r>
          </w:p>
        </w:tc>
        <w:tc>
          <w:tcPr>
            <w:tcW w:w="4516" w:type="dxa"/>
            <w:tcBorders>
              <w:top w:val="nil"/>
              <w:left w:val="nil"/>
              <w:bottom w:val="single" w:sz="4" w:space="0" w:color="000000"/>
              <w:right w:val="single" w:sz="4" w:space="0" w:color="000000"/>
            </w:tcBorders>
            <w:shd w:val="clear" w:color="auto" w:fill="B8CCE4"/>
            <w:vAlign w:val="center"/>
          </w:tcPr>
          <w:p w:rsidR="008A7EF7" w:rsidRPr="00854D18" w:rsidRDefault="007635E0" w:rsidP="00854D18">
            <w:pPr>
              <w:ind w:firstLine="709"/>
              <w:jc w:val="both"/>
              <w:rPr>
                <w:color w:val="000000"/>
              </w:rPr>
            </w:pPr>
            <w:r w:rsidRPr="00854D18">
              <w:rPr>
                <w:color w:val="000000"/>
              </w:rPr>
              <w:t>Целеустремленность</w:t>
            </w:r>
          </w:p>
        </w:tc>
      </w:tr>
      <w:tr w:rsidR="008A7EF7" w:rsidRPr="00854D18">
        <w:trPr>
          <w:trHeight w:val="360"/>
        </w:trPr>
        <w:tc>
          <w:tcPr>
            <w:tcW w:w="3146" w:type="dxa"/>
            <w:vMerge/>
            <w:tcBorders>
              <w:top w:val="nil"/>
              <w:left w:val="single" w:sz="4" w:space="0" w:color="000000"/>
              <w:bottom w:val="single" w:sz="4" w:space="0" w:color="000000"/>
              <w:right w:val="single" w:sz="4" w:space="0" w:color="000000"/>
            </w:tcBorders>
            <w:shd w:val="clear" w:color="auto" w:fill="B8CCE4"/>
            <w:vAlign w:val="center"/>
          </w:tcPr>
          <w:p w:rsidR="008A7EF7" w:rsidRPr="00854D18" w:rsidRDefault="008A7EF7" w:rsidP="00854D18">
            <w:pPr>
              <w:widowControl w:val="0"/>
              <w:pBdr>
                <w:top w:val="nil"/>
                <w:left w:val="nil"/>
                <w:bottom w:val="nil"/>
                <w:right w:val="nil"/>
                <w:between w:val="nil"/>
              </w:pBdr>
              <w:ind w:firstLine="709"/>
              <w:jc w:val="both"/>
              <w:rPr>
                <w:color w:val="000000"/>
              </w:rPr>
            </w:pPr>
          </w:p>
        </w:tc>
        <w:tc>
          <w:tcPr>
            <w:tcW w:w="1735" w:type="dxa"/>
            <w:vMerge/>
            <w:tcBorders>
              <w:top w:val="nil"/>
              <w:left w:val="single" w:sz="4" w:space="0" w:color="000000"/>
              <w:bottom w:val="single" w:sz="4" w:space="0" w:color="000000"/>
              <w:right w:val="single" w:sz="4" w:space="0" w:color="000000"/>
            </w:tcBorders>
            <w:shd w:val="clear" w:color="auto" w:fill="B8CCE4"/>
            <w:vAlign w:val="center"/>
          </w:tcPr>
          <w:p w:rsidR="008A7EF7" w:rsidRPr="00854D18" w:rsidRDefault="008A7EF7" w:rsidP="00854D18">
            <w:pPr>
              <w:widowControl w:val="0"/>
              <w:pBdr>
                <w:top w:val="nil"/>
                <w:left w:val="nil"/>
                <w:bottom w:val="nil"/>
                <w:right w:val="nil"/>
                <w:between w:val="nil"/>
              </w:pBdr>
              <w:ind w:firstLine="709"/>
              <w:jc w:val="both"/>
              <w:rPr>
                <w:color w:val="000000"/>
              </w:rPr>
            </w:pPr>
          </w:p>
        </w:tc>
        <w:tc>
          <w:tcPr>
            <w:tcW w:w="4516" w:type="dxa"/>
            <w:tcBorders>
              <w:top w:val="nil"/>
              <w:left w:val="nil"/>
              <w:bottom w:val="single" w:sz="4" w:space="0" w:color="000000"/>
              <w:right w:val="single" w:sz="4" w:space="0" w:color="000000"/>
            </w:tcBorders>
            <w:shd w:val="clear" w:color="auto" w:fill="B8CCE4"/>
            <w:vAlign w:val="center"/>
          </w:tcPr>
          <w:p w:rsidR="008A7EF7" w:rsidRPr="00854D18" w:rsidRDefault="007635E0" w:rsidP="00854D18">
            <w:pPr>
              <w:ind w:firstLine="709"/>
              <w:jc w:val="both"/>
              <w:rPr>
                <w:color w:val="000000"/>
              </w:rPr>
            </w:pPr>
            <w:r w:rsidRPr="00854D18">
              <w:rPr>
                <w:color w:val="000000"/>
              </w:rPr>
              <w:t xml:space="preserve">Самостоятельность </w:t>
            </w:r>
          </w:p>
        </w:tc>
      </w:tr>
      <w:tr w:rsidR="008A7EF7" w:rsidRPr="00854D18">
        <w:trPr>
          <w:trHeight w:val="360"/>
        </w:trPr>
        <w:tc>
          <w:tcPr>
            <w:tcW w:w="3146" w:type="dxa"/>
            <w:vMerge/>
            <w:tcBorders>
              <w:top w:val="nil"/>
              <w:left w:val="single" w:sz="4" w:space="0" w:color="000000"/>
              <w:bottom w:val="single" w:sz="4" w:space="0" w:color="000000"/>
              <w:right w:val="single" w:sz="4" w:space="0" w:color="000000"/>
            </w:tcBorders>
            <w:shd w:val="clear" w:color="auto" w:fill="B8CCE4"/>
            <w:vAlign w:val="center"/>
          </w:tcPr>
          <w:p w:rsidR="008A7EF7" w:rsidRPr="00854D18" w:rsidRDefault="008A7EF7" w:rsidP="00854D18">
            <w:pPr>
              <w:widowControl w:val="0"/>
              <w:pBdr>
                <w:top w:val="nil"/>
                <w:left w:val="nil"/>
                <w:bottom w:val="nil"/>
                <w:right w:val="nil"/>
                <w:between w:val="nil"/>
              </w:pBdr>
              <w:ind w:firstLine="709"/>
              <w:jc w:val="both"/>
              <w:rPr>
                <w:color w:val="000000"/>
              </w:rPr>
            </w:pPr>
          </w:p>
        </w:tc>
        <w:tc>
          <w:tcPr>
            <w:tcW w:w="1735" w:type="dxa"/>
            <w:vMerge/>
            <w:tcBorders>
              <w:top w:val="nil"/>
              <w:left w:val="single" w:sz="4" w:space="0" w:color="000000"/>
              <w:bottom w:val="single" w:sz="4" w:space="0" w:color="000000"/>
              <w:right w:val="single" w:sz="4" w:space="0" w:color="000000"/>
            </w:tcBorders>
            <w:shd w:val="clear" w:color="auto" w:fill="B8CCE4"/>
            <w:vAlign w:val="center"/>
          </w:tcPr>
          <w:p w:rsidR="008A7EF7" w:rsidRPr="00854D18" w:rsidRDefault="008A7EF7" w:rsidP="00854D18">
            <w:pPr>
              <w:widowControl w:val="0"/>
              <w:pBdr>
                <w:top w:val="nil"/>
                <w:left w:val="nil"/>
                <w:bottom w:val="nil"/>
                <w:right w:val="nil"/>
                <w:between w:val="nil"/>
              </w:pBdr>
              <w:ind w:firstLine="709"/>
              <w:jc w:val="both"/>
              <w:rPr>
                <w:color w:val="000000"/>
              </w:rPr>
            </w:pPr>
          </w:p>
        </w:tc>
        <w:tc>
          <w:tcPr>
            <w:tcW w:w="4516" w:type="dxa"/>
            <w:tcBorders>
              <w:top w:val="nil"/>
              <w:left w:val="nil"/>
              <w:bottom w:val="single" w:sz="4" w:space="0" w:color="000000"/>
              <w:right w:val="single" w:sz="4" w:space="0" w:color="000000"/>
            </w:tcBorders>
            <w:shd w:val="clear" w:color="auto" w:fill="B8CCE4"/>
            <w:vAlign w:val="center"/>
          </w:tcPr>
          <w:p w:rsidR="008A7EF7" w:rsidRPr="00854D18" w:rsidRDefault="007635E0" w:rsidP="00854D18">
            <w:pPr>
              <w:ind w:firstLine="709"/>
              <w:jc w:val="both"/>
              <w:rPr>
                <w:color w:val="000000"/>
              </w:rPr>
            </w:pPr>
            <w:r w:rsidRPr="00854D18">
              <w:rPr>
                <w:color w:val="000000"/>
              </w:rPr>
              <w:t>Предприимчивость</w:t>
            </w:r>
          </w:p>
        </w:tc>
      </w:tr>
      <w:tr w:rsidR="008A7EF7" w:rsidRPr="00854D18">
        <w:trPr>
          <w:trHeight w:val="360"/>
        </w:trPr>
        <w:tc>
          <w:tcPr>
            <w:tcW w:w="3146" w:type="dxa"/>
            <w:vMerge w:val="restart"/>
            <w:tcBorders>
              <w:top w:val="nil"/>
              <w:left w:val="single" w:sz="4" w:space="0" w:color="000000"/>
              <w:bottom w:val="single" w:sz="4" w:space="0" w:color="000000"/>
              <w:right w:val="single" w:sz="4" w:space="0" w:color="000000"/>
            </w:tcBorders>
            <w:shd w:val="clear" w:color="auto" w:fill="auto"/>
            <w:vAlign w:val="center"/>
          </w:tcPr>
          <w:p w:rsidR="008A7EF7" w:rsidRPr="00854D18" w:rsidRDefault="007635E0" w:rsidP="00854D18">
            <w:pPr>
              <w:ind w:firstLine="709"/>
              <w:jc w:val="both"/>
            </w:pPr>
            <w:r w:rsidRPr="00854D18">
              <w:t>Самый спортивный</w:t>
            </w:r>
          </w:p>
        </w:tc>
        <w:tc>
          <w:tcPr>
            <w:tcW w:w="1735" w:type="dxa"/>
            <w:vMerge w:val="restart"/>
            <w:tcBorders>
              <w:top w:val="nil"/>
              <w:left w:val="single" w:sz="4" w:space="0" w:color="000000"/>
              <w:bottom w:val="single" w:sz="4" w:space="0" w:color="000000"/>
              <w:right w:val="single" w:sz="4" w:space="0" w:color="000000"/>
            </w:tcBorders>
            <w:shd w:val="clear" w:color="auto" w:fill="auto"/>
            <w:vAlign w:val="center"/>
          </w:tcPr>
          <w:p w:rsidR="008A7EF7" w:rsidRPr="00854D18" w:rsidRDefault="007635E0" w:rsidP="00E55500">
            <w:pPr>
              <w:jc w:val="both"/>
            </w:pPr>
            <w:r w:rsidRPr="00854D18">
              <w:t>Медведь</w:t>
            </w:r>
          </w:p>
        </w:tc>
        <w:tc>
          <w:tcPr>
            <w:tcW w:w="4516" w:type="dxa"/>
            <w:tcBorders>
              <w:top w:val="nil"/>
              <w:left w:val="nil"/>
              <w:bottom w:val="single" w:sz="4" w:space="0" w:color="000000"/>
              <w:right w:val="single" w:sz="4" w:space="0" w:color="000000"/>
            </w:tcBorders>
            <w:shd w:val="clear" w:color="auto" w:fill="auto"/>
            <w:vAlign w:val="center"/>
          </w:tcPr>
          <w:p w:rsidR="008A7EF7" w:rsidRPr="00854D18" w:rsidRDefault="007635E0" w:rsidP="00854D18">
            <w:pPr>
              <w:ind w:firstLine="709"/>
              <w:jc w:val="both"/>
            </w:pPr>
            <w:r w:rsidRPr="00854D18">
              <w:t>Физическая сила</w:t>
            </w:r>
          </w:p>
        </w:tc>
      </w:tr>
      <w:tr w:rsidR="008A7EF7" w:rsidRPr="00854D18">
        <w:trPr>
          <w:trHeight w:val="360"/>
        </w:trPr>
        <w:tc>
          <w:tcPr>
            <w:tcW w:w="3146" w:type="dxa"/>
            <w:vMerge/>
            <w:tcBorders>
              <w:top w:val="nil"/>
              <w:left w:val="single" w:sz="4" w:space="0" w:color="000000"/>
              <w:bottom w:val="single" w:sz="4" w:space="0" w:color="000000"/>
              <w:right w:val="single" w:sz="4" w:space="0" w:color="000000"/>
            </w:tcBorders>
            <w:shd w:val="clear" w:color="auto" w:fill="auto"/>
            <w:vAlign w:val="center"/>
          </w:tcPr>
          <w:p w:rsidR="008A7EF7" w:rsidRPr="00854D18" w:rsidRDefault="008A7EF7" w:rsidP="00854D18">
            <w:pPr>
              <w:widowControl w:val="0"/>
              <w:pBdr>
                <w:top w:val="nil"/>
                <w:left w:val="nil"/>
                <w:bottom w:val="nil"/>
                <w:right w:val="nil"/>
                <w:between w:val="nil"/>
              </w:pBdr>
              <w:ind w:firstLine="709"/>
              <w:jc w:val="both"/>
            </w:pPr>
          </w:p>
        </w:tc>
        <w:tc>
          <w:tcPr>
            <w:tcW w:w="1735" w:type="dxa"/>
            <w:vMerge/>
            <w:tcBorders>
              <w:top w:val="nil"/>
              <w:left w:val="single" w:sz="4" w:space="0" w:color="000000"/>
              <w:bottom w:val="single" w:sz="4" w:space="0" w:color="000000"/>
              <w:right w:val="single" w:sz="4" w:space="0" w:color="000000"/>
            </w:tcBorders>
            <w:shd w:val="clear" w:color="auto" w:fill="auto"/>
            <w:vAlign w:val="center"/>
          </w:tcPr>
          <w:p w:rsidR="008A7EF7" w:rsidRPr="00854D18" w:rsidRDefault="008A7EF7" w:rsidP="00854D18">
            <w:pPr>
              <w:widowControl w:val="0"/>
              <w:pBdr>
                <w:top w:val="nil"/>
                <w:left w:val="nil"/>
                <w:bottom w:val="nil"/>
                <w:right w:val="nil"/>
                <w:between w:val="nil"/>
              </w:pBdr>
              <w:ind w:firstLine="709"/>
              <w:jc w:val="both"/>
            </w:pPr>
          </w:p>
        </w:tc>
        <w:tc>
          <w:tcPr>
            <w:tcW w:w="4516" w:type="dxa"/>
            <w:tcBorders>
              <w:top w:val="nil"/>
              <w:left w:val="nil"/>
              <w:bottom w:val="single" w:sz="4" w:space="0" w:color="000000"/>
              <w:right w:val="single" w:sz="4" w:space="0" w:color="000000"/>
            </w:tcBorders>
            <w:shd w:val="clear" w:color="auto" w:fill="auto"/>
            <w:vAlign w:val="center"/>
          </w:tcPr>
          <w:p w:rsidR="008A7EF7" w:rsidRPr="00854D18" w:rsidRDefault="007635E0" w:rsidP="00854D18">
            <w:pPr>
              <w:ind w:firstLine="709"/>
              <w:jc w:val="both"/>
            </w:pPr>
            <w:r w:rsidRPr="00854D18">
              <w:t xml:space="preserve">Справедливость </w:t>
            </w:r>
          </w:p>
        </w:tc>
      </w:tr>
      <w:tr w:rsidR="008A7EF7" w:rsidRPr="00854D18">
        <w:trPr>
          <w:trHeight w:val="360"/>
        </w:trPr>
        <w:tc>
          <w:tcPr>
            <w:tcW w:w="3146" w:type="dxa"/>
            <w:vMerge/>
            <w:tcBorders>
              <w:top w:val="nil"/>
              <w:left w:val="single" w:sz="4" w:space="0" w:color="000000"/>
              <w:bottom w:val="single" w:sz="4" w:space="0" w:color="000000"/>
              <w:right w:val="single" w:sz="4" w:space="0" w:color="000000"/>
            </w:tcBorders>
            <w:shd w:val="clear" w:color="auto" w:fill="auto"/>
            <w:vAlign w:val="center"/>
          </w:tcPr>
          <w:p w:rsidR="008A7EF7" w:rsidRPr="00854D18" w:rsidRDefault="008A7EF7" w:rsidP="00854D18">
            <w:pPr>
              <w:widowControl w:val="0"/>
              <w:pBdr>
                <w:top w:val="nil"/>
                <w:left w:val="nil"/>
                <w:bottom w:val="nil"/>
                <w:right w:val="nil"/>
                <w:between w:val="nil"/>
              </w:pBdr>
              <w:ind w:firstLine="709"/>
              <w:jc w:val="both"/>
            </w:pPr>
          </w:p>
        </w:tc>
        <w:tc>
          <w:tcPr>
            <w:tcW w:w="1735" w:type="dxa"/>
            <w:vMerge/>
            <w:tcBorders>
              <w:top w:val="nil"/>
              <w:left w:val="single" w:sz="4" w:space="0" w:color="000000"/>
              <w:bottom w:val="single" w:sz="4" w:space="0" w:color="000000"/>
              <w:right w:val="single" w:sz="4" w:space="0" w:color="000000"/>
            </w:tcBorders>
            <w:shd w:val="clear" w:color="auto" w:fill="auto"/>
            <w:vAlign w:val="center"/>
          </w:tcPr>
          <w:p w:rsidR="008A7EF7" w:rsidRPr="00854D18" w:rsidRDefault="008A7EF7" w:rsidP="00854D18">
            <w:pPr>
              <w:widowControl w:val="0"/>
              <w:pBdr>
                <w:top w:val="nil"/>
                <w:left w:val="nil"/>
                <w:bottom w:val="nil"/>
                <w:right w:val="nil"/>
                <w:between w:val="nil"/>
              </w:pBdr>
              <w:ind w:firstLine="709"/>
              <w:jc w:val="both"/>
            </w:pPr>
          </w:p>
        </w:tc>
        <w:tc>
          <w:tcPr>
            <w:tcW w:w="4516" w:type="dxa"/>
            <w:tcBorders>
              <w:top w:val="nil"/>
              <w:left w:val="nil"/>
              <w:bottom w:val="single" w:sz="4" w:space="0" w:color="000000"/>
              <w:right w:val="single" w:sz="4" w:space="0" w:color="000000"/>
            </w:tcBorders>
            <w:shd w:val="clear" w:color="auto" w:fill="auto"/>
            <w:vAlign w:val="center"/>
          </w:tcPr>
          <w:p w:rsidR="008A7EF7" w:rsidRPr="00854D18" w:rsidRDefault="007635E0" w:rsidP="00854D18">
            <w:pPr>
              <w:ind w:firstLine="709"/>
              <w:jc w:val="both"/>
            </w:pPr>
            <w:r w:rsidRPr="00854D18">
              <w:t>Стойкость</w:t>
            </w:r>
          </w:p>
        </w:tc>
      </w:tr>
      <w:tr w:rsidR="008A7EF7" w:rsidRPr="00854D18">
        <w:trPr>
          <w:trHeight w:val="360"/>
        </w:trPr>
        <w:tc>
          <w:tcPr>
            <w:tcW w:w="3146" w:type="dxa"/>
            <w:vMerge w:val="restart"/>
            <w:tcBorders>
              <w:top w:val="nil"/>
              <w:left w:val="single" w:sz="4" w:space="0" w:color="000000"/>
              <w:bottom w:val="single" w:sz="4" w:space="0" w:color="000000"/>
              <w:right w:val="single" w:sz="4" w:space="0" w:color="000000"/>
            </w:tcBorders>
            <w:shd w:val="clear" w:color="auto" w:fill="B8CCE4"/>
            <w:vAlign w:val="center"/>
          </w:tcPr>
          <w:p w:rsidR="008A7EF7" w:rsidRPr="00854D18" w:rsidRDefault="007635E0" w:rsidP="00854D18">
            <w:pPr>
              <w:ind w:firstLine="709"/>
              <w:jc w:val="both"/>
            </w:pPr>
            <w:r w:rsidRPr="00854D18">
              <w:t xml:space="preserve">Самый творческий </w:t>
            </w:r>
          </w:p>
        </w:tc>
        <w:tc>
          <w:tcPr>
            <w:tcW w:w="1735" w:type="dxa"/>
            <w:vMerge w:val="restart"/>
            <w:tcBorders>
              <w:top w:val="nil"/>
              <w:left w:val="single" w:sz="4" w:space="0" w:color="000000"/>
              <w:bottom w:val="single" w:sz="4" w:space="0" w:color="000000"/>
              <w:right w:val="single" w:sz="4" w:space="0" w:color="000000"/>
            </w:tcBorders>
            <w:shd w:val="clear" w:color="auto" w:fill="B8CCE4"/>
            <w:vAlign w:val="center"/>
          </w:tcPr>
          <w:p w:rsidR="008A7EF7" w:rsidRPr="00854D18" w:rsidRDefault="007635E0" w:rsidP="00E55500">
            <w:pPr>
              <w:jc w:val="both"/>
            </w:pPr>
            <w:r w:rsidRPr="00854D18">
              <w:t>Кит</w:t>
            </w:r>
          </w:p>
        </w:tc>
        <w:tc>
          <w:tcPr>
            <w:tcW w:w="4516" w:type="dxa"/>
            <w:tcBorders>
              <w:top w:val="nil"/>
              <w:left w:val="nil"/>
              <w:bottom w:val="single" w:sz="4" w:space="0" w:color="000000"/>
              <w:right w:val="single" w:sz="4" w:space="0" w:color="000000"/>
            </w:tcBorders>
            <w:shd w:val="clear" w:color="auto" w:fill="B8CCE4"/>
            <w:vAlign w:val="center"/>
          </w:tcPr>
          <w:p w:rsidR="008A7EF7" w:rsidRPr="00854D18" w:rsidRDefault="007635E0" w:rsidP="00854D18">
            <w:pPr>
              <w:ind w:firstLine="709"/>
              <w:jc w:val="both"/>
            </w:pPr>
            <w:r w:rsidRPr="00854D18">
              <w:t>Изобретательность</w:t>
            </w:r>
          </w:p>
        </w:tc>
      </w:tr>
      <w:tr w:rsidR="008A7EF7" w:rsidRPr="00854D18">
        <w:trPr>
          <w:trHeight w:val="360"/>
        </w:trPr>
        <w:tc>
          <w:tcPr>
            <w:tcW w:w="3146" w:type="dxa"/>
            <w:vMerge/>
            <w:tcBorders>
              <w:top w:val="nil"/>
              <w:left w:val="single" w:sz="4" w:space="0" w:color="000000"/>
              <w:bottom w:val="single" w:sz="4" w:space="0" w:color="000000"/>
              <w:right w:val="single" w:sz="4" w:space="0" w:color="000000"/>
            </w:tcBorders>
            <w:shd w:val="clear" w:color="auto" w:fill="B8CCE4"/>
            <w:vAlign w:val="center"/>
          </w:tcPr>
          <w:p w:rsidR="008A7EF7" w:rsidRPr="00854D18" w:rsidRDefault="008A7EF7" w:rsidP="00854D18">
            <w:pPr>
              <w:widowControl w:val="0"/>
              <w:pBdr>
                <w:top w:val="nil"/>
                <w:left w:val="nil"/>
                <w:bottom w:val="nil"/>
                <w:right w:val="nil"/>
                <w:between w:val="nil"/>
              </w:pBdr>
              <w:ind w:firstLine="709"/>
              <w:jc w:val="both"/>
            </w:pPr>
          </w:p>
        </w:tc>
        <w:tc>
          <w:tcPr>
            <w:tcW w:w="1735" w:type="dxa"/>
            <w:vMerge/>
            <w:tcBorders>
              <w:top w:val="nil"/>
              <w:left w:val="single" w:sz="4" w:space="0" w:color="000000"/>
              <w:bottom w:val="single" w:sz="4" w:space="0" w:color="000000"/>
              <w:right w:val="single" w:sz="4" w:space="0" w:color="000000"/>
            </w:tcBorders>
            <w:shd w:val="clear" w:color="auto" w:fill="B8CCE4"/>
            <w:vAlign w:val="center"/>
          </w:tcPr>
          <w:p w:rsidR="008A7EF7" w:rsidRPr="00854D18" w:rsidRDefault="008A7EF7" w:rsidP="00854D18">
            <w:pPr>
              <w:widowControl w:val="0"/>
              <w:pBdr>
                <w:top w:val="nil"/>
                <w:left w:val="nil"/>
                <w:bottom w:val="nil"/>
                <w:right w:val="nil"/>
                <w:between w:val="nil"/>
              </w:pBdr>
              <w:ind w:firstLine="709"/>
              <w:jc w:val="both"/>
            </w:pPr>
          </w:p>
        </w:tc>
        <w:tc>
          <w:tcPr>
            <w:tcW w:w="4516" w:type="dxa"/>
            <w:tcBorders>
              <w:top w:val="nil"/>
              <w:left w:val="nil"/>
              <w:bottom w:val="single" w:sz="4" w:space="0" w:color="000000"/>
              <w:right w:val="single" w:sz="4" w:space="0" w:color="000000"/>
            </w:tcBorders>
            <w:shd w:val="clear" w:color="auto" w:fill="B8CCE4"/>
            <w:vAlign w:val="center"/>
          </w:tcPr>
          <w:p w:rsidR="008A7EF7" w:rsidRPr="00854D18" w:rsidRDefault="007635E0" w:rsidP="00854D18">
            <w:pPr>
              <w:ind w:firstLine="709"/>
              <w:jc w:val="both"/>
            </w:pPr>
            <w:r w:rsidRPr="00854D18">
              <w:t>Смелость</w:t>
            </w:r>
          </w:p>
        </w:tc>
      </w:tr>
      <w:tr w:rsidR="008A7EF7" w:rsidRPr="00854D18">
        <w:trPr>
          <w:trHeight w:val="360"/>
        </w:trPr>
        <w:tc>
          <w:tcPr>
            <w:tcW w:w="3146" w:type="dxa"/>
            <w:vMerge/>
            <w:tcBorders>
              <w:top w:val="nil"/>
              <w:left w:val="single" w:sz="4" w:space="0" w:color="000000"/>
              <w:bottom w:val="single" w:sz="4" w:space="0" w:color="000000"/>
              <w:right w:val="single" w:sz="4" w:space="0" w:color="000000"/>
            </w:tcBorders>
            <w:shd w:val="clear" w:color="auto" w:fill="B8CCE4"/>
            <w:vAlign w:val="center"/>
          </w:tcPr>
          <w:p w:rsidR="008A7EF7" w:rsidRPr="00854D18" w:rsidRDefault="008A7EF7" w:rsidP="00854D18">
            <w:pPr>
              <w:widowControl w:val="0"/>
              <w:pBdr>
                <w:top w:val="nil"/>
                <w:left w:val="nil"/>
                <w:bottom w:val="nil"/>
                <w:right w:val="nil"/>
                <w:between w:val="nil"/>
              </w:pBdr>
              <w:ind w:firstLine="709"/>
              <w:jc w:val="both"/>
            </w:pPr>
          </w:p>
        </w:tc>
        <w:tc>
          <w:tcPr>
            <w:tcW w:w="1735" w:type="dxa"/>
            <w:vMerge/>
            <w:tcBorders>
              <w:top w:val="nil"/>
              <w:left w:val="single" w:sz="4" w:space="0" w:color="000000"/>
              <w:bottom w:val="single" w:sz="4" w:space="0" w:color="000000"/>
              <w:right w:val="single" w:sz="4" w:space="0" w:color="000000"/>
            </w:tcBorders>
            <w:shd w:val="clear" w:color="auto" w:fill="B8CCE4"/>
            <w:vAlign w:val="center"/>
          </w:tcPr>
          <w:p w:rsidR="008A7EF7" w:rsidRPr="00854D18" w:rsidRDefault="008A7EF7" w:rsidP="00854D18">
            <w:pPr>
              <w:widowControl w:val="0"/>
              <w:pBdr>
                <w:top w:val="nil"/>
                <w:left w:val="nil"/>
                <w:bottom w:val="nil"/>
                <w:right w:val="nil"/>
                <w:between w:val="nil"/>
              </w:pBdr>
              <w:ind w:firstLine="709"/>
              <w:jc w:val="both"/>
            </w:pPr>
          </w:p>
        </w:tc>
        <w:tc>
          <w:tcPr>
            <w:tcW w:w="4516" w:type="dxa"/>
            <w:tcBorders>
              <w:top w:val="nil"/>
              <w:left w:val="nil"/>
              <w:bottom w:val="single" w:sz="4" w:space="0" w:color="000000"/>
              <w:right w:val="single" w:sz="4" w:space="0" w:color="000000"/>
            </w:tcBorders>
            <w:shd w:val="clear" w:color="auto" w:fill="B8CCE4"/>
            <w:vAlign w:val="center"/>
          </w:tcPr>
          <w:p w:rsidR="008A7EF7" w:rsidRPr="00854D18" w:rsidRDefault="007635E0" w:rsidP="00854D18">
            <w:pPr>
              <w:ind w:firstLine="709"/>
              <w:jc w:val="both"/>
            </w:pPr>
            <w:r w:rsidRPr="00854D18">
              <w:t>Трудолюбие</w:t>
            </w:r>
          </w:p>
        </w:tc>
      </w:tr>
      <w:tr w:rsidR="008A7EF7" w:rsidRPr="00854D18">
        <w:trPr>
          <w:trHeight w:val="360"/>
        </w:trPr>
        <w:tc>
          <w:tcPr>
            <w:tcW w:w="3146" w:type="dxa"/>
            <w:vMerge w:val="restart"/>
            <w:tcBorders>
              <w:top w:val="nil"/>
              <w:left w:val="single" w:sz="4" w:space="0" w:color="000000"/>
              <w:bottom w:val="single" w:sz="4" w:space="0" w:color="000000"/>
              <w:right w:val="single" w:sz="4" w:space="0" w:color="000000"/>
            </w:tcBorders>
            <w:shd w:val="clear" w:color="auto" w:fill="auto"/>
            <w:vAlign w:val="center"/>
          </w:tcPr>
          <w:p w:rsidR="008A7EF7" w:rsidRPr="00854D18" w:rsidRDefault="007635E0" w:rsidP="00854D18">
            <w:pPr>
              <w:ind w:firstLine="709"/>
              <w:jc w:val="both"/>
            </w:pPr>
            <w:r w:rsidRPr="00854D18">
              <w:t>Душа компании</w:t>
            </w:r>
          </w:p>
        </w:tc>
        <w:tc>
          <w:tcPr>
            <w:tcW w:w="1735" w:type="dxa"/>
            <w:vMerge w:val="restart"/>
            <w:tcBorders>
              <w:top w:val="nil"/>
              <w:left w:val="single" w:sz="4" w:space="0" w:color="000000"/>
              <w:bottom w:val="single" w:sz="4" w:space="0" w:color="000000"/>
              <w:right w:val="single" w:sz="4" w:space="0" w:color="000000"/>
            </w:tcBorders>
            <w:shd w:val="clear" w:color="auto" w:fill="auto"/>
            <w:vAlign w:val="center"/>
          </w:tcPr>
          <w:p w:rsidR="008A7EF7" w:rsidRPr="00854D18" w:rsidRDefault="007635E0" w:rsidP="00E55500">
            <w:pPr>
              <w:jc w:val="both"/>
            </w:pPr>
            <w:r w:rsidRPr="00854D18">
              <w:t>Журавль</w:t>
            </w:r>
          </w:p>
        </w:tc>
        <w:tc>
          <w:tcPr>
            <w:tcW w:w="4516" w:type="dxa"/>
            <w:tcBorders>
              <w:top w:val="nil"/>
              <w:left w:val="nil"/>
              <w:bottom w:val="single" w:sz="4" w:space="0" w:color="000000"/>
              <w:right w:val="single" w:sz="4" w:space="0" w:color="000000"/>
            </w:tcBorders>
            <w:shd w:val="clear" w:color="auto" w:fill="FFFFFF"/>
            <w:vAlign w:val="center"/>
          </w:tcPr>
          <w:p w:rsidR="008A7EF7" w:rsidRPr="00854D18" w:rsidRDefault="007635E0" w:rsidP="00854D18">
            <w:pPr>
              <w:ind w:firstLine="709"/>
              <w:jc w:val="both"/>
            </w:pPr>
            <w:r w:rsidRPr="00854D18">
              <w:t>Дружелюбие</w:t>
            </w:r>
          </w:p>
        </w:tc>
      </w:tr>
      <w:tr w:rsidR="008A7EF7" w:rsidRPr="00854D18">
        <w:trPr>
          <w:trHeight w:val="360"/>
        </w:trPr>
        <w:tc>
          <w:tcPr>
            <w:tcW w:w="3146" w:type="dxa"/>
            <w:vMerge/>
            <w:tcBorders>
              <w:top w:val="nil"/>
              <w:left w:val="single" w:sz="4" w:space="0" w:color="000000"/>
              <w:bottom w:val="single" w:sz="4" w:space="0" w:color="000000"/>
              <w:right w:val="single" w:sz="4" w:space="0" w:color="000000"/>
            </w:tcBorders>
            <w:shd w:val="clear" w:color="auto" w:fill="auto"/>
            <w:vAlign w:val="center"/>
          </w:tcPr>
          <w:p w:rsidR="008A7EF7" w:rsidRPr="00854D18" w:rsidRDefault="008A7EF7" w:rsidP="00854D18">
            <w:pPr>
              <w:widowControl w:val="0"/>
              <w:pBdr>
                <w:top w:val="nil"/>
                <w:left w:val="nil"/>
                <w:bottom w:val="nil"/>
                <w:right w:val="nil"/>
                <w:between w:val="nil"/>
              </w:pBdr>
              <w:ind w:firstLine="709"/>
              <w:jc w:val="both"/>
            </w:pPr>
          </w:p>
        </w:tc>
        <w:tc>
          <w:tcPr>
            <w:tcW w:w="1735" w:type="dxa"/>
            <w:vMerge/>
            <w:tcBorders>
              <w:top w:val="nil"/>
              <w:left w:val="single" w:sz="4" w:space="0" w:color="000000"/>
              <w:bottom w:val="single" w:sz="4" w:space="0" w:color="000000"/>
              <w:right w:val="single" w:sz="4" w:space="0" w:color="000000"/>
            </w:tcBorders>
            <w:shd w:val="clear" w:color="auto" w:fill="auto"/>
            <w:vAlign w:val="center"/>
          </w:tcPr>
          <w:p w:rsidR="008A7EF7" w:rsidRPr="00854D18" w:rsidRDefault="008A7EF7" w:rsidP="00854D18">
            <w:pPr>
              <w:widowControl w:val="0"/>
              <w:pBdr>
                <w:top w:val="nil"/>
                <w:left w:val="nil"/>
                <w:bottom w:val="nil"/>
                <w:right w:val="nil"/>
                <w:between w:val="nil"/>
              </w:pBdr>
              <w:ind w:firstLine="709"/>
              <w:jc w:val="both"/>
            </w:pPr>
          </w:p>
        </w:tc>
        <w:tc>
          <w:tcPr>
            <w:tcW w:w="4516" w:type="dxa"/>
            <w:tcBorders>
              <w:top w:val="nil"/>
              <w:left w:val="nil"/>
              <w:bottom w:val="single" w:sz="4" w:space="0" w:color="000000"/>
              <w:right w:val="single" w:sz="4" w:space="0" w:color="000000"/>
            </w:tcBorders>
            <w:shd w:val="clear" w:color="auto" w:fill="FFFFFF"/>
            <w:vAlign w:val="center"/>
          </w:tcPr>
          <w:p w:rsidR="008A7EF7" w:rsidRPr="00854D18" w:rsidRDefault="007635E0" w:rsidP="00854D18">
            <w:pPr>
              <w:ind w:firstLine="709"/>
              <w:jc w:val="both"/>
            </w:pPr>
            <w:r w:rsidRPr="00854D18">
              <w:t>Забота</w:t>
            </w:r>
          </w:p>
        </w:tc>
      </w:tr>
      <w:tr w:rsidR="008A7EF7" w:rsidRPr="00854D18">
        <w:trPr>
          <w:trHeight w:val="360"/>
        </w:trPr>
        <w:tc>
          <w:tcPr>
            <w:tcW w:w="3146" w:type="dxa"/>
            <w:vMerge/>
            <w:tcBorders>
              <w:top w:val="nil"/>
              <w:left w:val="single" w:sz="4" w:space="0" w:color="000000"/>
              <w:bottom w:val="single" w:sz="4" w:space="0" w:color="000000"/>
              <w:right w:val="single" w:sz="4" w:space="0" w:color="000000"/>
            </w:tcBorders>
            <w:shd w:val="clear" w:color="auto" w:fill="auto"/>
            <w:vAlign w:val="center"/>
          </w:tcPr>
          <w:p w:rsidR="008A7EF7" w:rsidRPr="00854D18" w:rsidRDefault="008A7EF7" w:rsidP="00854D18">
            <w:pPr>
              <w:widowControl w:val="0"/>
              <w:pBdr>
                <w:top w:val="nil"/>
                <w:left w:val="nil"/>
                <w:bottom w:val="nil"/>
                <w:right w:val="nil"/>
                <w:between w:val="nil"/>
              </w:pBdr>
              <w:ind w:firstLine="709"/>
              <w:jc w:val="both"/>
            </w:pPr>
          </w:p>
        </w:tc>
        <w:tc>
          <w:tcPr>
            <w:tcW w:w="1735" w:type="dxa"/>
            <w:vMerge/>
            <w:tcBorders>
              <w:top w:val="nil"/>
              <w:left w:val="single" w:sz="4" w:space="0" w:color="000000"/>
              <w:bottom w:val="single" w:sz="4" w:space="0" w:color="000000"/>
              <w:right w:val="single" w:sz="4" w:space="0" w:color="000000"/>
            </w:tcBorders>
            <w:shd w:val="clear" w:color="auto" w:fill="auto"/>
            <w:vAlign w:val="center"/>
          </w:tcPr>
          <w:p w:rsidR="008A7EF7" w:rsidRPr="00854D18" w:rsidRDefault="008A7EF7" w:rsidP="00854D18">
            <w:pPr>
              <w:widowControl w:val="0"/>
              <w:pBdr>
                <w:top w:val="nil"/>
                <w:left w:val="nil"/>
                <w:bottom w:val="nil"/>
                <w:right w:val="nil"/>
                <w:between w:val="nil"/>
              </w:pBdr>
              <w:ind w:firstLine="709"/>
              <w:jc w:val="both"/>
            </w:pPr>
          </w:p>
        </w:tc>
        <w:tc>
          <w:tcPr>
            <w:tcW w:w="4516" w:type="dxa"/>
            <w:tcBorders>
              <w:top w:val="nil"/>
              <w:left w:val="nil"/>
              <w:bottom w:val="single" w:sz="4" w:space="0" w:color="000000"/>
              <w:right w:val="single" w:sz="4" w:space="0" w:color="000000"/>
            </w:tcBorders>
            <w:shd w:val="clear" w:color="auto" w:fill="FFFFFF"/>
            <w:vAlign w:val="center"/>
          </w:tcPr>
          <w:p w:rsidR="008A7EF7" w:rsidRPr="00854D18" w:rsidRDefault="007635E0" w:rsidP="00854D18">
            <w:pPr>
              <w:ind w:firstLine="709"/>
              <w:jc w:val="both"/>
            </w:pPr>
            <w:r w:rsidRPr="00854D18">
              <w:t>Готовность прийти на помощь</w:t>
            </w:r>
          </w:p>
        </w:tc>
      </w:tr>
    </w:tbl>
    <w:p w:rsidR="008A7EF7" w:rsidRPr="00854D18" w:rsidRDefault="008A7EF7" w:rsidP="00854D18">
      <w:pPr>
        <w:ind w:firstLine="709"/>
        <w:jc w:val="both"/>
      </w:pPr>
    </w:p>
    <w:p w:rsidR="008A7EF7" w:rsidRPr="00854D18" w:rsidRDefault="007635E0" w:rsidP="00854D18">
      <w:pPr>
        <w:ind w:firstLine="709"/>
        <w:jc w:val="both"/>
      </w:pPr>
      <w:r w:rsidRPr="00854D18">
        <w:t xml:space="preserve">Для знакомства  детей с мотивационной программой и механикой голосования в организационный период смены вожатыми проводится отрядное дело  «Дальневосточный характер». </w:t>
      </w:r>
    </w:p>
    <w:p w:rsidR="008A7EF7" w:rsidRPr="00854D18" w:rsidRDefault="00E55500" w:rsidP="00E55500">
      <w:pPr>
        <w:pBdr>
          <w:top w:val="nil"/>
          <w:left w:val="nil"/>
          <w:bottom w:val="nil"/>
          <w:right w:val="nil"/>
          <w:between w:val="nil"/>
        </w:pBdr>
        <w:jc w:val="both"/>
        <w:rPr>
          <w:b/>
          <w:color w:val="000000"/>
        </w:rPr>
      </w:pPr>
      <w:r>
        <w:rPr>
          <w:b/>
          <w:color w:val="000000"/>
        </w:rPr>
        <w:t xml:space="preserve">           </w:t>
      </w:r>
      <w:proofErr w:type="spellStart"/>
      <w:r w:rsidR="007635E0" w:rsidRPr="00854D18">
        <w:rPr>
          <w:b/>
          <w:color w:val="000000"/>
        </w:rPr>
        <w:t>Общелагерный</w:t>
      </w:r>
      <w:proofErr w:type="spellEnd"/>
      <w:r w:rsidR="007635E0" w:rsidRPr="00854D18">
        <w:rPr>
          <w:b/>
          <w:color w:val="000000"/>
        </w:rPr>
        <w:t xml:space="preserve"> рейтинг</w:t>
      </w:r>
    </w:p>
    <w:p w:rsidR="008A7EF7" w:rsidRPr="00854D18" w:rsidRDefault="007635E0" w:rsidP="00854D18">
      <w:pPr>
        <w:ind w:firstLine="709"/>
        <w:jc w:val="both"/>
      </w:pPr>
      <w:r w:rsidRPr="00854D18">
        <w:t xml:space="preserve">Участие в тематических мероприятиях позволяет участникам набирать баллы в </w:t>
      </w:r>
      <w:proofErr w:type="spellStart"/>
      <w:r w:rsidRPr="00854D18">
        <w:t>общелагерном</w:t>
      </w:r>
      <w:proofErr w:type="spellEnd"/>
      <w:r w:rsidRPr="00854D18">
        <w:t xml:space="preserve"> рейтинге. Баллы начисляются за активность, победы в вечерних и дневных мероприятиях, спортивных соревнованиях, а также за проявление качеств дальневосточного характера. Результаты отображаются в рейтинговой таблице и обновляются после каждого пройденного дня. По окончании смены будет выявлен отряд - победитель.</w:t>
      </w:r>
    </w:p>
    <w:p w:rsidR="008A7EF7" w:rsidRPr="00E55500" w:rsidRDefault="007635E0" w:rsidP="00854D18">
      <w:pPr>
        <w:ind w:firstLine="709"/>
        <w:jc w:val="both"/>
        <w:rPr>
          <w:b/>
        </w:rPr>
      </w:pPr>
      <w:r w:rsidRPr="00E55500">
        <w:rPr>
          <w:b/>
        </w:rPr>
        <w:t xml:space="preserve">Бальная система </w:t>
      </w:r>
      <w:proofErr w:type="spellStart"/>
      <w:r w:rsidRPr="00E55500">
        <w:rPr>
          <w:b/>
        </w:rPr>
        <w:t>общелагерного</w:t>
      </w:r>
      <w:proofErr w:type="spellEnd"/>
      <w:r w:rsidRPr="00E55500">
        <w:rPr>
          <w:b/>
        </w:rPr>
        <w:t xml:space="preserve"> рейтинга</w:t>
      </w:r>
    </w:p>
    <w:tbl>
      <w:tblPr>
        <w:tblStyle w:val="aff0"/>
        <w:tblW w:w="94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2"/>
        <w:gridCol w:w="1749"/>
        <w:gridCol w:w="1359"/>
        <w:gridCol w:w="1753"/>
        <w:gridCol w:w="1650"/>
      </w:tblGrid>
      <w:tr w:rsidR="008A7EF7" w:rsidRPr="00854D18">
        <w:tc>
          <w:tcPr>
            <w:tcW w:w="2952" w:type="dxa"/>
            <w:tcBorders>
              <w:top w:val="single" w:sz="4" w:space="0" w:color="000000"/>
              <w:left w:val="single" w:sz="4" w:space="0" w:color="000000"/>
              <w:bottom w:val="single" w:sz="4" w:space="0" w:color="000000"/>
              <w:right w:val="single" w:sz="4" w:space="0" w:color="000000"/>
            </w:tcBorders>
          </w:tcPr>
          <w:p w:rsidR="008A7EF7" w:rsidRPr="00854D18" w:rsidRDefault="008A7EF7" w:rsidP="00854D18">
            <w:pPr>
              <w:ind w:firstLine="709"/>
              <w:jc w:val="both"/>
              <w:rPr>
                <w:b/>
              </w:rPr>
            </w:pPr>
          </w:p>
        </w:tc>
        <w:tc>
          <w:tcPr>
            <w:tcW w:w="1749" w:type="dxa"/>
            <w:tcBorders>
              <w:top w:val="single" w:sz="4" w:space="0" w:color="000000"/>
              <w:left w:val="single" w:sz="4" w:space="0" w:color="000000"/>
              <w:bottom w:val="single" w:sz="4" w:space="0" w:color="000000"/>
              <w:right w:val="single" w:sz="4" w:space="0" w:color="000000"/>
            </w:tcBorders>
          </w:tcPr>
          <w:p w:rsidR="008A7EF7" w:rsidRPr="00854D18" w:rsidRDefault="007635E0" w:rsidP="00131CE0">
            <w:pPr>
              <w:jc w:val="both"/>
              <w:rPr>
                <w:b/>
              </w:rPr>
            </w:pPr>
            <w:r w:rsidRPr="00854D18">
              <w:rPr>
                <w:b/>
              </w:rPr>
              <w:t>I место</w:t>
            </w:r>
          </w:p>
        </w:tc>
        <w:tc>
          <w:tcPr>
            <w:tcW w:w="1359" w:type="dxa"/>
            <w:tcBorders>
              <w:top w:val="single" w:sz="4" w:space="0" w:color="000000"/>
              <w:left w:val="single" w:sz="4" w:space="0" w:color="000000"/>
              <w:bottom w:val="single" w:sz="4" w:space="0" w:color="000000"/>
              <w:right w:val="single" w:sz="4" w:space="0" w:color="000000"/>
            </w:tcBorders>
          </w:tcPr>
          <w:p w:rsidR="008A7EF7" w:rsidRPr="00854D18" w:rsidRDefault="007635E0" w:rsidP="00131CE0">
            <w:pPr>
              <w:jc w:val="both"/>
              <w:rPr>
                <w:b/>
              </w:rPr>
            </w:pPr>
            <w:r w:rsidRPr="00854D18">
              <w:rPr>
                <w:b/>
              </w:rPr>
              <w:t>II место</w:t>
            </w:r>
          </w:p>
        </w:tc>
        <w:tc>
          <w:tcPr>
            <w:tcW w:w="1753" w:type="dxa"/>
            <w:tcBorders>
              <w:top w:val="single" w:sz="4" w:space="0" w:color="000000"/>
              <w:left w:val="single" w:sz="4" w:space="0" w:color="000000"/>
              <w:bottom w:val="single" w:sz="4" w:space="0" w:color="000000"/>
              <w:right w:val="single" w:sz="4" w:space="0" w:color="000000"/>
            </w:tcBorders>
          </w:tcPr>
          <w:p w:rsidR="008A7EF7" w:rsidRPr="00854D18" w:rsidRDefault="007635E0" w:rsidP="00131CE0">
            <w:pPr>
              <w:jc w:val="both"/>
              <w:rPr>
                <w:b/>
              </w:rPr>
            </w:pPr>
            <w:r w:rsidRPr="00854D18">
              <w:rPr>
                <w:b/>
              </w:rPr>
              <w:t>III место</w:t>
            </w:r>
          </w:p>
        </w:tc>
        <w:tc>
          <w:tcPr>
            <w:tcW w:w="1650" w:type="dxa"/>
            <w:tcBorders>
              <w:top w:val="single" w:sz="4" w:space="0" w:color="000000"/>
              <w:left w:val="single" w:sz="4" w:space="0" w:color="000000"/>
              <w:bottom w:val="single" w:sz="4" w:space="0" w:color="000000"/>
              <w:right w:val="single" w:sz="4" w:space="0" w:color="000000"/>
            </w:tcBorders>
          </w:tcPr>
          <w:p w:rsidR="008A7EF7" w:rsidRPr="00854D18" w:rsidRDefault="007635E0" w:rsidP="00131CE0">
            <w:pPr>
              <w:jc w:val="both"/>
              <w:rPr>
                <w:b/>
              </w:rPr>
            </w:pPr>
            <w:r w:rsidRPr="00854D18">
              <w:rPr>
                <w:b/>
              </w:rPr>
              <w:t>Участие</w:t>
            </w:r>
          </w:p>
        </w:tc>
      </w:tr>
      <w:tr w:rsidR="008A7EF7" w:rsidRPr="00854D18">
        <w:tc>
          <w:tcPr>
            <w:tcW w:w="2952" w:type="dxa"/>
            <w:tcBorders>
              <w:top w:val="single" w:sz="4" w:space="0" w:color="000000"/>
              <w:left w:val="single" w:sz="4" w:space="0" w:color="000000"/>
              <w:bottom w:val="single" w:sz="4" w:space="0" w:color="000000"/>
              <w:right w:val="single" w:sz="4" w:space="0" w:color="000000"/>
            </w:tcBorders>
          </w:tcPr>
          <w:p w:rsidR="008A7EF7" w:rsidRPr="00854D18" w:rsidRDefault="007635E0" w:rsidP="00E55500">
            <w:pPr>
              <w:jc w:val="both"/>
              <w:rPr>
                <w:b/>
              </w:rPr>
            </w:pPr>
            <w:r w:rsidRPr="00854D18">
              <w:rPr>
                <w:b/>
              </w:rPr>
              <w:t>Вечернее мероприятие с подготовкой</w:t>
            </w:r>
          </w:p>
        </w:tc>
        <w:tc>
          <w:tcPr>
            <w:tcW w:w="1749" w:type="dxa"/>
            <w:tcBorders>
              <w:top w:val="single" w:sz="4" w:space="0" w:color="000000"/>
              <w:left w:val="single" w:sz="4" w:space="0" w:color="000000"/>
              <w:bottom w:val="single" w:sz="4" w:space="0" w:color="000000"/>
              <w:right w:val="single" w:sz="4" w:space="0" w:color="000000"/>
            </w:tcBorders>
          </w:tcPr>
          <w:p w:rsidR="008A7EF7" w:rsidRPr="00854D18" w:rsidRDefault="008A7EF7" w:rsidP="00854D18">
            <w:pPr>
              <w:ind w:firstLine="709"/>
              <w:jc w:val="both"/>
            </w:pPr>
          </w:p>
          <w:p w:rsidR="008A7EF7" w:rsidRPr="00854D18" w:rsidRDefault="007635E0" w:rsidP="00854D18">
            <w:pPr>
              <w:ind w:firstLine="709"/>
              <w:jc w:val="both"/>
            </w:pPr>
            <w:r w:rsidRPr="00854D18">
              <w:t>50</w:t>
            </w:r>
          </w:p>
        </w:tc>
        <w:tc>
          <w:tcPr>
            <w:tcW w:w="1359" w:type="dxa"/>
            <w:tcBorders>
              <w:top w:val="single" w:sz="4" w:space="0" w:color="000000"/>
              <w:left w:val="single" w:sz="4" w:space="0" w:color="000000"/>
              <w:bottom w:val="single" w:sz="4" w:space="0" w:color="000000"/>
              <w:right w:val="single" w:sz="4" w:space="0" w:color="000000"/>
            </w:tcBorders>
          </w:tcPr>
          <w:p w:rsidR="008A7EF7" w:rsidRPr="00854D18" w:rsidRDefault="008A7EF7" w:rsidP="00854D18">
            <w:pPr>
              <w:ind w:firstLine="709"/>
              <w:jc w:val="both"/>
            </w:pPr>
          </w:p>
          <w:p w:rsidR="008A7EF7" w:rsidRPr="00854D18" w:rsidRDefault="007635E0" w:rsidP="00854D18">
            <w:pPr>
              <w:ind w:firstLine="709"/>
              <w:jc w:val="both"/>
            </w:pPr>
            <w:r w:rsidRPr="00854D18">
              <w:t>40</w:t>
            </w:r>
          </w:p>
        </w:tc>
        <w:tc>
          <w:tcPr>
            <w:tcW w:w="1753" w:type="dxa"/>
            <w:tcBorders>
              <w:top w:val="single" w:sz="4" w:space="0" w:color="000000"/>
              <w:left w:val="single" w:sz="4" w:space="0" w:color="000000"/>
              <w:bottom w:val="single" w:sz="4" w:space="0" w:color="000000"/>
              <w:right w:val="single" w:sz="4" w:space="0" w:color="000000"/>
            </w:tcBorders>
          </w:tcPr>
          <w:p w:rsidR="008A7EF7" w:rsidRPr="00854D18" w:rsidRDefault="008A7EF7" w:rsidP="00854D18">
            <w:pPr>
              <w:ind w:firstLine="709"/>
              <w:jc w:val="both"/>
            </w:pPr>
          </w:p>
          <w:p w:rsidR="008A7EF7" w:rsidRPr="00854D18" w:rsidRDefault="007635E0" w:rsidP="00854D18">
            <w:pPr>
              <w:ind w:firstLine="709"/>
              <w:jc w:val="both"/>
            </w:pPr>
            <w:r w:rsidRPr="00854D18">
              <w:t>30</w:t>
            </w:r>
          </w:p>
        </w:tc>
        <w:tc>
          <w:tcPr>
            <w:tcW w:w="1650" w:type="dxa"/>
            <w:tcBorders>
              <w:top w:val="single" w:sz="4" w:space="0" w:color="000000"/>
              <w:left w:val="single" w:sz="4" w:space="0" w:color="000000"/>
              <w:bottom w:val="single" w:sz="4" w:space="0" w:color="000000"/>
              <w:right w:val="single" w:sz="4" w:space="0" w:color="000000"/>
            </w:tcBorders>
          </w:tcPr>
          <w:p w:rsidR="008A7EF7" w:rsidRPr="00854D18" w:rsidRDefault="008A7EF7" w:rsidP="00854D18">
            <w:pPr>
              <w:ind w:firstLine="709"/>
              <w:jc w:val="both"/>
            </w:pPr>
          </w:p>
          <w:p w:rsidR="008A7EF7" w:rsidRPr="00854D18" w:rsidRDefault="007635E0" w:rsidP="00854D18">
            <w:pPr>
              <w:ind w:firstLine="709"/>
              <w:jc w:val="both"/>
            </w:pPr>
            <w:r w:rsidRPr="00854D18">
              <w:t>10</w:t>
            </w:r>
          </w:p>
        </w:tc>
      </w:tr>
      <w:tr w:rsidR="008A7EF7" w:rsidRPr="00854D18">
        <w:trPr>
          <w:trHeight w:val="620"/>
        </w:trPr>
        <w:tc>
          <w:tcPr>
            <w:tcW w:w="2952" w:type="dxa"/>
            <w:tcBorders>
              <w:top w:val="single" w:sz="4" w:space="0" w:color="000000"/>
              <w:left w:val="single" w:sz="4" w:space="0" w:color="000000"/>
              <w:bottom w:val="single" w:sz="4" w:space="0" w:color="000000"/>
              <w:right w:val="single" w:sz="4" w:space="0" w:color="000000"/>
            </w:tcBorders>
          </w:tcPr>
          <w:p w:rsidR="008A7EF7" w:rsidRPr="00854D18" w:rsidRDefault="007635E0" w:rsidP="00131CE0">
            <w:pPr>
              <w:jc w:val="both"/>
              <w:rPr>
                <w:b/>
              </w:rPr>
            </w:pPr>
            <w:r w:rsidRPr="00854D18">
              <w:rPr>
                <w:b/>
              </w:rPr>
              <w:t>Вечернее мероприятие без подготовки</w:t>
            </w:r>
          </w:p>
        </w:tc>
        <w:tc>
          <w:tcPr>
            <w:tcW w:w="1749" w:type="dxa"/>
            <w:tcBorders>
              <w:top w:val="single" w:sz="4" w:space="0" w:color="000000"/>
              <w:left w:val="single" w:sz="4" w:space="0" w:color="000000"/>
              <w:bottom w:val="single" w:sz="4" w:space="0" w:color="000000"/>
              <w:right w:val="single" w:sz="4" w:space="0" w:color="000000"/>
            </w:tcBorders>
          </w:tcPr>
          <w:p w:rsidR="008A7EF7" w:rsidRPr="00854D18" w:rsidRDefault="008A7EF7" w:rsidP="00854D18">
            <w:pPr>
              <w:ind w:firstLine="709"/>
              <w:jc w:val="both"/>
            </w:pPr>
          </w:p>
          <w:p w:rsidR="008A7EF7" w:rsidRPr="00854D18" w:rsidRDefault="007635E0" w:rsidP="00854D18">
            <w:pPr>
              <w:ind w:firstLine="709"/>
              <w:jc w:val="both"/>
            </w:pPr>
            <w:r w:rsidRPr="00854D18">
              <w:t>30</w:t>
            </w:r>
          </w:p>
        </w:tc>
        <w:tc>
          <w:tcPr>
            <w:tcW w:w="1359" w:type="dxa"/>
            <w:tcBorders>
              <w:top w:val="single" w:sz="4" w:space="0" w:color="000000"/>
              <w:left w:val="single" w:sz="4" w:space="0" w:color="000000"/>
              <w:bottom w:val="single" w:sz="4" w:space="0" w:color="000000"/>
              <w:right w:val="single" w:sz="4" w:space="0" w:color="000000"/>
            </w:tcBorders>
          </w:tcPr>
          <w:p w:rsidR="008A7EF7" w:rsidRPr="00854D18" w:rsidRDefault="008A7EF7" w:rsidP="00854D18">
            <w:pPr>
              <w:ind w:firstLine="709"/>
              <w:jc w:val="both"/>
            </w:pPr>
          </w:p>
          <w:p w:rsidR="008A7EF7" w:rsidRPr="00854D18" w:rsidRDefault="007635E0" w:rsidP="00854D18">
            <w:pPr>
              <w:ind w:firstLine="709"/>
              <w:jc w:val="both"/>
            </w:pPr>
            <w:r w:rsidRPr="00854D18">
              <w:t>20</w:t>
            </w:r>
          </w:p>
        </w:tc>
        <w:tc>
          <w:tcPr>
            <w:tcW w:w="1753" w:type="dxa"/>
            <w:tcBorders>
              <w:top w:val="single" w:sz="4" w:space="0" w:color="000000"/>
              <w:left w:val="single" w:sz="4" w:space="0" w:color="000000"/>
              <w:bottom w:val="single" w:sz="4" w:space="0" w:color="000000"/>
              <w:right w:val="single" w:sz="4" w:space="0" w:color="000000"/>
            </w:tcBorders>
          </w:tcPr>
          <w:p w:rsidR="008A7EF7" w:rsidRPr="00854D18" w:rsidRDefault="008A7EF7" w:rsidP="00854D18">
            <w:pPr>
              <w:ind w:firstLine="709"/>
              <w:jc w:val="both"/>
            </w:pPr>
          </w:p>
          <w:p w:rsidR="008A7EF7" w:rsidRPr="00854D18" w:rsidRDefault="007635E0" w:rsidP="00854D18">
            <w:pPr>
              <w:ind w:firstLine="709"/>
              <w:jc w:val="both"/>
            </w:pPr>
            <w:r w:rsidRPr="00854D18">
              <w:t>10</w:t>
            </w:r>
          </w:p>
        </w:tc>
        <w:tc>
          <w:tcPr>
            <w:tcW w:w="1650" w:type="dxa"/>
            <w:tcBorders>
              <w:top w:val="single" w:sz="4" w:space="0" w:color="000000"/>
              <w:left w:val="single" w:sz="4" w:space="0" w:color="000000"/>
              <w:bottom w:val="single" w:sz="4" w:space="0" w:color="000000"/>
              <w:right w:val="single" w:sz="4" w:space="0" w:color="000000"/>
            </w:tcBorders>
          </w:tcPr>
          <w:p w:rsidR="008A7EF7" w:rsidRPr="00854D18" w:rsidRDefault="008A7EF7" w:rsidP="00854D18">
            <w:pPr>
              <w:ind w:firstLine="709"/>
              <w:jc w:val="both"/>
            </w:pPr>
          </w:p>
          <w:p w:rsidR="008A7EF7" w:rsidRPr="00854D18" w:rsidRDefault="007635E0" w:rsidP="00854D18">
            <w:pPr>
              <w:ind w:firstLine="709"/>
              <w:jc w:val="both"/>
            </w:pPr>
            <w:r w:rsidRPr="00854D18">
              <w:t>–</w:t>
            </w:r>
          </w:p>
        </w:tc>
      </w:tr>
      <w:tr w:rsidR="008A7EF7" w:rsidRPr="00854D18">
        <w:tc>
          <w:tcPr>
            <w:tcW w:w="2952" w:type="dxa"/>
            <w:tcBorders>
              <w:top w:val="single" w:sz="4" w:space="0" w:color="000000"/>
              <w:left w:val="single" w:sz="4" w:space="0" w:color="000000"/>
              <w:bottom w:val="single" w:sz="4" w:space="0" w:color="000000"/>
              <w:right w:val="single" w:sz="4" w:space="0" w:color="000000"/>
            </w:tcBorders>
          </w:tcPr>
          <w:p w:rsidR="008A7EF7" w:rsidRPr="00854D18" w:rsidRDefault="008A7EF7" w:rsidP="00854D18">
            <w:pPr>
              <w:ind w:firstLine="709"/>
              <w:jc w:val="both"/>
              <w:rPr>
                <w:b/>
              </w:rPr>
            </w:pPr>
          </w:p>
          <w:p w:rsidR="008A7EF7" w:rsidRPr="00854D18" w:rsidRDefault="007635E0" w:rsidP="00131CE0">
            <w:pPr>
              <w:jc w:val="both"/>
              <w:rPr>
                <w:b/>
              </w:rPr>
            </w:pPr>
            <w:r w:rsidRPr="00854D18">
              <w:rPr>
                <w:b/>
              </w:rPr>
              <w:t>Дневное мероприятие</w:t>
            </w:r>
          </w:p>
        </w:tc>
        <w:tc>
          <w:tcPr>
            <w:tcW w:w="1749" w:type="dxa"/>
            <w:tcBorders>
              <w:top w:val="single" w:sz="4" w:space="0" w:color="000000"/>
              <w:left w:val="single" w:sz="4" w:space="0" w:color="000000"/>
              <w:bottom w:val="single" w:sz="4" w:space="0" w:color="000000"/>
              <w:right w:val="single" w:sz="4" w:space="0" w:color="000000"/>
            </w:tcBorders>
          </w:tcPr>
          <w:p w:rsidR="008A7EF7" w:rsidRPr="00854D18" w:rsidRDefault="008A7EF7" w:rsidP="00854D18">
            <w:pPr>
              <w:ind w:firstLine="709"/>
              <w:jc w:val="both"/>
            </w:pPr>
          </w:p>
          <w:p w:rsidR="008A7EF7" w:rsidRPr="00854D18" w:rsidRDefault="007635E0" w:rsidP="00854D18">
            <w:pPr>
              <w:ind w:firstLine="709"/>
              <w:jc w:val="both"/>
            </w:pPr>
            <w:r w:rsidRPr="00854D18">
              <w:t>30</w:t>
            </w:r>
          </w:p>
        </w:tc>
        <w:tc>
          <w:tcPr>
            <w:tcW w:w="1359" w:type="dxa"/>
            <w:tcBorders>
              <w:top w:val="single" w:sz="4" w:space="0" w:color="000000"/>
              <w:left w:val="single" w:sz="4" w:space="0" w:color="000000"/>
              <w:bottom w:val="single" w:sz="4" w:space="0" w:color="000000"/>
              <w:right w:val="single" w:sz="4" w:space="0" w:color="000000"/>
            </w:tcBorders>
          </w:tcPr>
          <w:p w:rsidR="008A7EF7" w:rsidRPr="00854D18" w:rsidRDefault="008A7EF7" w:rsidP="00854D18">
            <w:pPr>
              <w:ind w:firstLine="709"/>
              <w:jc w:val="both"/>
            </w:pPr>
          </w:p>
          <w:p w:rsidR="008A7EF7" w:rsidRPr="00854D18" w:rsidRDefault="007635E0" w:rsidP="00854D18">
            <w:pPr>
              <w:ind w:firstLine="709"/>
              <w:jc w:val="both"/>
            </w:pPr>
            <w:r w:rsidRPr="00854D18">
              <w:t>20</w:t>
            </w:r>
          </w:p>
        </w:tc>
        <w:tc>
          <w:tcPr>
            <w:tcW w:w="1753" w:type="dxa"/>
            <w:tcBorders>
              <w:top w:val="single" w:sz="4" w:space="0" w:color="000000"/>
              <w:left w:val="single" w:sz="4" w:space="0" w:color="000000"/>
              <w:bottom w:val="single" w:sz="4" w:space="0" w:color="000000"/>
              <w:right w:val="single" w:sz="4" w:space="0" w:color="000000"/>
            </w:tcBorders>
          </w:tcPr>
          <w:p w:rsidR="008A7EF7" w:rsidRPr="00854D18" w:rsidRDefault="008A7EF7" w:rsidP="00854D18">
            <w:pPr>
              <w:ind w:firstLine="709"/>
              <w:jc w:val="both"/>
            </w:pPr>
          </w:p>
          <w:p w:rsidR="008A7EF7" w:rsidRPr="00854D18" w:rsidRDefault="007635E0" w:rsidP="00854D18">
            <w:pPr>
              <w:ind w:firstLine="709"/>
              <w:jc w:val="both"/>
            </w:pPr>
            <w:r w:rsidRPr="00854D18">
              <w:t>15</w:t>
            </w:r>
          </w:p>
        </w:tc>
        <w:tc>
          <w:tcPr>
            <w:tcW w:w="1650" w:type="dxa"/>
            <w:tcBorders>
              <w:top w:val="single" w:sz="4" w:space="0" w:color="000000"/>
              <w:left w:val="single" w:sz="4" w:space="0" w:color="000000"/>
              <w:bottom w:val="single" w:sz="4" w:space="0" w:color="000000"/>
              <w:right w:val="single" w:sz="4" w:space="0" w:color="000000"/>
            </w:tcBorders>
          </w:tcPr>
          <w:p w:rsidR="008A7EF7" w:rsidRPr="00854D18" w:rsidRDefault="008A7EF7" w:rsidP="00854D18">
            <w:pPr>
              <w:ind w:firstLine="709"/>
              <w:jc w:val="both"/>
            </w:pPr>
          </w:p>
          <w:p w:rsidR="008A7EF7" w:rsidRPr="00854D18" w:rsidRDefault="007635E0" w:rsidP="00854D18">
            <w:pPr>
              <w:ind w:firstLine="709"/>
              <w:jc w:val="both"/>
            </w:pPr>
            <w:r w:rsidRPr="00854D18">
              <w:t>5</w:t>
            </w:r>
          </w:p>
        </w:tc>
      </w:tr>
      <w:tr w:rsidR="008A7EF7" w:rsidRPr="00854D18">
        <w:tc>
          <w:tcPr>
            <w:tcW w:w="2952" w:type="dxa"/>
            <w:vMerge w:val="restart"/>
            <w:tcBorders>
              <w:top w:val="single" w:sz="4" w:space="0" w:color="000000"/>
              <w:left w:val="single" w:sz="4" w:space="0" w:color="000000"/>
              <w:bottom w:val="single" w:sz="4" w:space="0" w:color="000000"/>
              <w:right w:val="single" w:sz="4" w:space="0" w:color="000000"/>
            </w:tcBorders>
          </w:tcPr>
          <w:p w:rsidR="008A7EF7" w:rsidRPr="00854D18" w:rsidRDefault="008A7EF7" w:rsidP="00854D18">
            <w:pPr>
              <w:ind w:firstLine="709"/>
              <w:jc w:val="both"/>
              <w:rPr>
                <w:b/>
              </w:rPr>
            </w:pPr>
          </w:p>
          <w:p w:rsidR="008A7EF7" w:rsidRPr="00854D18" w:rsidRDefault="007635E0" w:rsidP="00854D18">
            <w:pPr>
              <w:ind w:firstLine="709"/>
              <w:jc w:val="both"/>
              <w:rPr>
                <w:b/>
              </w:rPr>
            </w:pPr>
            <w:r w:rsidRPr="00854D18">
              <w:rPr>
                <w:b/>
              </w:rPr>
              <w:t>Чистота</w:t>
            </w:r>
          </w:p>
        </w:tc>
        <w:tc>
          <w:tcPr>
            <w:tcW w:w="1749" w:type="dxa"/>
            <w:tcBorders>
              <w:top w:val="single" w:sz="4" w:space="0" w:color="000000"/>
              <w:left w:val="single" w:sz="4" w:space="0" w:color="000000"/>
              <w:bottom w:val="single" w:sz="4" w:space="0" w:color="000000"/>
              <w:right w:val="single" w:sz="4" w:space="0" w:color="000000"/>
            </w:tcBorders>
          </w:tcPr>
          <w:p w:rsidR="008A7EF7" w:rsidRPr="00854D18" w:rsidRDefault="007635E0" w:rsidP="00854D18">
            <w:pPr>
              <w:ind w:firstLine="709"/>
              <w:jc w:val="both"/>
            </w:pPr>
            <w:r w:rsidRPr="00854D18">
              <w:t>Идеальный порядок</w:t>
            </w:r>
          </w:p>
        </w:tc>
        <w:tc>
          <w:tcPr>
            <w:tcW w:w="1359" w:type="dxa"/>
            <w:tcBorders>
              <w:top w:val="single" w:sz="4" w:space="0" w:color="000000"/>
              <w:left w:val="single" w:sz="4" w:space="0" w:color="000000"/>
              <w:bottom w:val="single" w:sz="4" w:space="0" w:color="000000"/>
              <w:right w:val="single" w:sz="4" w:space="0" w:color="000000"/>
            </w:tcBorders>
          </w:tcPr>
          <w:p w:rsidR="008A7EF7" w:rsidRPr="00854D18" w:rsidRDefault="007635E0" w:rsidP="00854D18">
            <w:pPr>
              <w:ind w:firstLine="709"/>
              <w:jc w:val="both"/>
            </w:pPr>
            <w:r w:rsidRPr="00854D18">
              <w:t xml:space="preserve">Порядок </w:t>
            </w:r>
          </w:p>
        </w:tc>
        <w:tc>
          <w:tcPr>
            <w:tcW w:w="1753" w:type="dxa"/>
            <w:tcBorders>
              <w:top w:val="single" w:sz="4" w:space="0" w:color="000000"/>
              <w:left w:val="single" w:sz="4" w:space="0" w:color="000000"/>
              <w:bottom w:val="single" w:sz="4" w:space="0" w:color="000000"/>
              <w:right w:val="single" w:sz="4" w:space="0" w:color="000000"/>
            </w:tcBorders>
          </w:tcPr>
          <w:p w:rsidR="008A7EF7" w:rsidRPr="00854D18" w:rsidRDefault="007635E0" w:rsidP="00854D18">
            <w:pPr>
              <w:ind w:firstLine="709"/>
              <w:jc w:val="both"/>
            </w:pPr>
            <w:r w:rsidRPr="00854D18">
              <w:t>Порядок отсутствует</w:t>
            </w:r>
          </w:p>
        </w:tc>
        <w:tc>
          <w:tcPr>
            <w:tcW w:w="1650" w:type="dxa"/>
            <w:tcBorders>
              <w:top w:val="single" w:sz="4" w:space="0" w:color="000000"/>
              <w:left w:val="single" w:sz="4" w:space="0" w:color="000000"/>
              <w:bottom w:val="single" w:sz="4" w:space="0" w:color="000000"/>
              <w:right w:val="single" w:sz="4" w:space="0" w:color="000000"/>
            </w:tcBorders>
          </w:tcPr>
          <w:p w:rsidR="008A7EF7" w:rsidRPr="00854D18" w:rsidRDefault="007635E0" w:rsidP="00854D18">
            <w:pPr>
              <w:ind w:firstLine="709"/>
              <w:jc w:val="both"/>
            </w:pPr>
            <w:r w:rsidRPr="00854D18">
              <w:t>Очень грязно</w:t>
            </w:r>
          </w:p>
        </w:tc>
      </w:tr>
      <w:tr w:rsidR="008A7EF7" w:rsidRPr="00854D18">
        <w:tc>
          <w:tcPr>
            <w:tcW w:w="2952" w:type="dxa"/>
            <w:vMerge/>
            <w:tcBorders>
              <w:top w:val="single" w:sz="4" w:space="0" w:color="000000"/>
              <w:left w:val="single" w:sz="4" w:space="0" w:color="000000"/>
              <w:bottom w:val="single" w:sz="4" w:space="0" w:color="000000"/>
              <w:right w:val="single" w:sz="4" w:space="0" w:color="000000"/>
            </w:tcBorders>
          </w:tcPr>
          <w:p w:rsidR="008A7EF7" w:rsidRPr="00854D18" w:rsidRDefault="008A7EF7" w:rsidP="00854D18">
            <w:pPr>
              <w:widowControl w:val="0"/>
              <w:pBdr>
                <w:top w:val="nil"/>
                <w:left w:val="nil"/>
                <w:bottom w:val="nil"/>
                <w:right w:val="nil"/>
                <w:between w:val="nil"/>
              </w:pBdr>
              <w:ind w:firstLine="709"/>
              <w:jc w:val="both"/>
            </w:pPr>
          </w:p>
        </w:tc>
        <w:tc>
          <w:tcPr>
            <w:tcW w:w="1749" w:type="dxa"/>
            <w:tcBorders>
              <w:top w:val="single" w:sz="4" w:space="0" w:color="000000"/>
              <w:left w:val="single" w:sz="4" w:space="0" w:color="000000"/>
              <w:bottom w:val="single" w:sz="4" w:space="0" w:color="000000"/>
              <w:right w:val="single" w:sz="4" w:space="0" w:color="000000"/>
            </w:tcBorders>
          </w:tcPr>
          <w:p w:rsidR="008A7EF7" w:rsidRPr="00854D18" w:rsidRDefault="007635E0" w:rsidP="00854D18">
            <w:pPr>
              <w:ind w:firstLine="709"/>
              <w:jc w:val="both"/>
            </w:pPr>
            <w:r w:rsidRPr="00854D18">
              <w:t>+15</w:t>
            </w:r>
          </w:p>
        </w:tc>
        <w:tc>
          <w:tcPr>
            <w:tcW w:w="1359" w:type="dxa"/>
            <w:tcBorders>
              <w:top w:val="single" w:sz="4" w:space="0" w:color="000000"/>
              <w:left w:val="single" w:sz="4" w:space="0" w:color="000000"/>
              <w:bottom w:val="single" w:sz="4" w:space="0" w:color="000000"/>
              <w:right w:val="single" w:sz="4" w:space="0" w:color="000000"/>
            </w:tcBorders>
          </w:tcPr>
          <w:p w:rsidR="008A7EF7" w:rsidRPr="00854D18" w:rsidRDefault="007635E0" w:rsidP="00854D18">
            <w:pPr>
              <w:ind w:firstLine="709"/>
              <w:jc w:val="both"/>
            </w:pPr>
            <w:r w:rsidRPr="00854D18">
              <w:t>+10</w:t>
            </w:r>
          </w:p>
        </w:tc>
        <w:tc>
          <w:tcPr>
            <w:tcW w:w="1753" w:type="dxa"/>
            <w:tcBorders>
              <w:top w:val="single" w:sz="4" w:space="0" w:color="000000"/>
              <w:left w:val="single" w:sz="4" w:space="0" w:color="000000"/>
              <w:bottom w:val="single" w:sz="4" w:space="0" w:color="000000"/>
              <w:right w:val="single" w:sz="4" w:space="0" w:color="000000"/>
            </w:tcBorders>
          </w:tcPr>
          <w:p w:rsidR="008A7EF7" w:rsidRPr="00854D18" w:rsidRDefault="007635E0" w:rsidP="00854D18">
            <w:pPr>
              <w:ind w:firstLine="709"/>
              <w:jc w:val="both"/>
            </w:pPr>
            <w:r w:rsidRPr="00854D18">
              <w:t>-10</w:t>
            </w:r>
          </w:p>
        </w:tc>
        <w:tc>
          <w:tcPr>
            <w:tcW w:w="1650" w:type="dxa"/>
            <w:tcBorders>
              <w:top w:val="single" w:sz="4" w:space="0" w:color="000000"/>
              <w:left w:val="single" w:sz="4" w:space="0" w:color="000000"/>
              <w:bottom w:val="single" w:sz="4" w:space="0" w:color="000000"/>
              <w:right w:val="single" w:sz="4" w:space="0" w:color="000000"/>
            </w:tcBorders>
          </w:tcPr>
          <w:p w:rsidR="008A7EF7" w:rsidRPr="00854D18" w:rsidRDefault="007635E0" w:rsidP="00854D18">
            <w:pPr>
              <w:ind w:firstLine="709"/>
              <w:jc w:val="both"/>
            </w:pPr>
            <w:r w:rsidRPr="00854D18">
              <w:t>-15</w:t>
            </w:r>
          </w:p>
        </w:tc>
      </w:tr>
    </w:tbl>
    <w:p w:rsidR="008A7EF7" w:rsidRPr="00854D18" w:rsidRDefault="008A7EF7" w:rsidP="00854D18">
      <w:pPr>
        <w:ind w:firstLine="709"/>
        <w:jc w:val="both"/>
      </w:pPr>
    </w:p>
    <w:tbl>
      <w:tblPr>
        <w:tblStyle w:val="aff1"/>
        <w:tblW w:w="957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14"/>
        <w:gridCol w:w="1914"/>
        <w:gridCol w:w="1914"/>
        <w:gridCol w:w="1914"/>
        <w:gridCol w:w="1915"/>
      </w:tblGrid>
      <w:tr w:rsidR="008A7EF7" w:rsidRPr="00854D18">
        <w:tc>
          <w:tcPr>
            <w:tcW w:w="1914" w:type="dxa"/>
            <w:vMerge w:val="restart"/>
          </w:tcPr>
          <w:p w:rsidR="008A7EF7" w:rsidRPr="00854D18" w:rsidRDefault="007635E0" w:rsidP="00854D18">
            <w:pPr>
              <w:ind w:firstLine="709"/>
              <w:jc w:val="both"/>
              <w:rPr>
                <w:rFonts w:ascii="Times New Roman" w:hAnsi="Times New Roman" w:cs="Times New Roman"/>
              </w:rPr>
            </w:pPr>
            <w:r w:rsidRPr="00854D18">
              <w:rPr>
                <w:rFonts w:ascii="Times New Roman" w:hAnsi="Times New Roman" w:cs="Times New Roman"/>
              </w:rPr>
              <w:t xml:space="preserve">Бонусы </w:t>
            </w:r>
          </w:p>
        </w:tc>
        <w:tc>
          <w:tcPr>
            <w:tcW w:w="1914" w:type="dxa"/>
          </w:tcPr>
          <w:p w:rsidR="008A7EF7" w:rsidRPr="00854D18" w:rsidRDefault="007635E0" w:rsidP="00131CE0">
            <w:pPr>
              <w:jc w:val="both"/>
              <w:rPr>
                <w:rFonts w:ascii="Times New Roman" w:hAnsi="Times New Roman" w:cs="Times New Roman"/>
              </w:rPr>
            </w:pPr>
            <w:r w:rsidRPr="00854D18">
              <w:rPr>
                <w:rFonts w:ascii="Times New Roman" w:hAnsi="Times New Roman" w:cs="Times New Roman"/>
              </w:rPr>
              <w:t>Плакат в поддержку</w:t>
            </w:r>
          </w:p>
        </w:tc>
        <w:tc>
          <w:tcPr>
            <w:tcW w:w="1914" w:type="dxa"/>
          </w:tcPr>
          <w:p w:rsidR="008A7EF7" w:rsidRPr="00854D18" w:rsidRDefault="007635E0" w:rsidP="00131CE0">
            <w:pPr>
              <w:jc w:val="both"/>
              <w:rPr>
                <w:rFonts w:ascii="Times New Roman" w:hAnsi="Times New Roman" w:cs="Times New Roman"/>
              </w:rPr>
            </w:pPr>
            <w:r w:rsidRPr="00854D18">
              <w:rPr>
                <w:rFonts w:ascii="Times New Roman" w:hAnsi="Times New Roman" w:cs="Times New Roman"/>
              </w:rPr>
              <w:t xml:space="preserve">Открытки </w:t>
            </w:r>
          </w:p>
        </w:tc>
        <w:tc>
          <w:tcPr>
            <w:tcW w:w="1914" w:type="dxa"/>
          </w:tcPr>
          <w:p w:rsidR="008A7EF7" w:rsidRPr="00854D18" w:rsidRDefault="007635E0" w:rsidP="00131CE0">
            <w:pPr>
              <w:jc w:val="both"/>
              <w:rPr>
                <w:rFonts w:ascii="Times New Roman" w:hAnsi="Times New Roman" w:cs="Times New Roman"/>
              </w:rPr>
            </w:pPr>
            <w:r w:rsidRPr="00854D18">
              <w:rPr>
                <w:rFonts w:ascii="Times New Roman" w:hAnsi="Times New Roman" w:cs="Times New Roman"/>
              </w:rPr>
              <w:t>Пожелания</w:t>
            </w:r>
          </w:p>
        </w:tc>
        <w:tc>
          <w:tcPr>
            <w:tcW w:w="1915" w:type="dxa"/>
          </w:tcPr>
          <w:p w:rsidR="008A7EF7" w:rsidRPr="00854D18" w:rsidRDefault="007635E0" w:rsidP="00131CE0">
            <w:pPr>
              <w:jc w:val="both"/>
              <w:rPr>
                <w:rFonts w:ascii="Times New Roman" w:hAnsi="Times New Roman" w:cs="Times New Roman"/>
              </w:rPr>
            </w:pPr>
            <w:r w:rsidRPr="00854D18">
              <w:rPr>
                <w:rFonts w:ascii="Times New Roman" w:hAnsi="Times New Roman" w:cs="Times New Roman"/>
              </w:rPr>
              <w:t>Флэш-мобы</w:t>
            </w:r>
          </w:p>
        </w:tc>
      </w:tr>
      <w:tr w:rsidR="008A7EF7" w:rsidRPr="00854D18">
        <w:tc>
          <w:tcPr>
            <w:tcW w:w="1914" w:type="dxa"/>
            <w:vMerge/>
          </w:tcPr>
          <w:p w:rsidR="008A7EF7" w:rsidRPr="00854D18" w:rsidRDefault="008A7EF7" w:rsidP="00854D18">
            <w:pPr>
              <w:widowControl w:val="0"/>
              <w:pBdr>
                <w:top w:val="nil"/>
                <w:left w:val="nil"/>
                <w:bottom w:val="nil"/>
                <w:right w:val="nil"/>
                <w:between w:val="nil"/>
              </w:pBdr>
              <w:ind w:firstLine="709"/>
              <w:jc w:val="both"/>
              <w:rPr>
                <w:rFonts w:ascii="Times New Roman" w:hAnsi="Times New Roman" w:cs="Times New Roman"/>
              </w:rPr>
            </w:pPr>
          </w:p>
        </w:tc>
        <w:tc>
          <w:tcPr>
            <w:tcW w:w="1914" w:type="dxa"/>
          </w:tcPr>
          <w:p w:rsidR="008A7EF7" w:rsidRPr="00854D18" w:rsidRDefault="008A7EF7" w:rsidP="00854D18">
            <w:pPr>
              <w:ind w:firstLine="709"/>
              <w:jc w:val="both"/>
              <w:rPr>
                <w:rFonts w:ascii="Times New Roman" w:hAnsi="Times New Roman" w:cs="Times New Roman"/>
              </w:rPr>
            </w:pPr>
          </w:p>
          <w:p w:rsidR="008A7EF7" w:rsidRPr="00854D18" w:rsidRDefault="007635E0" w:rsidP="00854D18">
            <w:pPr>
              <w:ind w:firstLine="709"/>
              <w:jc w:val="both"/>
              <w:rPr>
                <w:rFonts w:ascii="Times New Roman" w:hAnsi="Times New Roman" w:cs="Times New Roman"/>
              </w:rPr>
            </w:pPr>
            <w:r w:rsidRPr="00854D18">
              <w:rPr>
                <w:rFonts w:ascii="Times New Roman" w:hAnsi="Times New Roman" w:cs="Times New Roman"/>
              </w:rPr>
              <w:t>10</w:t>
            </w:r>
          </w:p>
        </w:tc>
        <w:tc>
          <w:tcPr>
            <w:tcW w:w="1914" w:type="dxa"/>
          </w:tcPr>
          <w:p w:rsidR="008A7EF7" w:rsidRPr="00854D18" w:rsidRDefault="008A7EF7" w:rsidP="00854D18">
            <w:pPr>
              <w:ind w:firstLine="709"/>
              <w:jc w:val="both"/>
              <w:rPr>
                <w:rFonts w:ascii="Times New Roman" w:hAnsi="Times New Roman" w:cs="Times New Roman"/>
              </w:rPr>
            </w:pPr>
          </w:p>
          <w:p w:rsidR="008A7EF7" w:rsidRPr="00854D18" w:rsidRDefault="007635E0" w:rsidP="00854D18">
            <w:pPr>
              <w:ind w:firstLine="709"/>
              <w:jc w:val="both"/>
              <w:rPr>
                <w:rFonts w:ascii="Times New Roman" w:hAnsi="Times New Roman" w:cs="Times New Roman"/>
              </w:rPr>
            </w:pPr>
            <w:r w:rsidRPr="00854D18">
              <w:rPr>
                <w:rFonts w:ascii="Times New Roman" w:hAnsi="Times New Roman" w:cs="Times New Roman"/>
              </w:rPr>
              <w:t>10</w:t>
            </w:r>
          </w:p>
        </w:tc>
        <w:tc>
          <w:tcPr>
            <w:tcW w:w="1914" w:type="dxa"/>
          </w:tcPr>
          <w:p w:rsidR="008A7EF7" w:rsidRPr="00854D18" w:rsidRDefault="008A7EF7" w:rsidP="00854D18">
            <w:pPr>
              <w:ind w:firstLine="709"/>
              <w:jc w:val="both"/>
              <w:rPr>
                <w:rFonts w:ascii="Times New Roman" w:hAnsi="Times New Roman" w:cs="Times New Roman"/>
              </w:rPr>
            </w:pPr>
          </w:p>
          <w:p w:rsidR="008A7EF7" w:rsidRPr="00854D18" w:rsidRDefault="007635E0" w:rsidP="00854D18">
            <w:pPr>
              <w:ind w:firstLine="709"/>
              <w:jc w:val="both"/>
              <w:rPr>
                <w:rFonts w:ascii="Times New Roman" w:hAnsi="Times New Roman" w:cs="Times New Roman"/>
              </w:rPr>
            </w:pPr>
            <w:r w:rsidRPr="00854D18">
              <w:rPr>
                <w:rFonts w:ascii="Times New Roman" w:hAnsi="Times New Roman" w:cs="Times New Roman"/>
              </w:rPr>
              <w:t>5</w:t>
            </w:r>
          </w:p>
        </w:tc>
        <w:tc>
          <w:tcPr>
            <w:tcW w:w="1915" w:type="dxa"/>
          </w:tcPr>
          <w:p w:rsidR="008A7EF7" w:rsidRPr="00854D18" w:rsidRDefault="008A7EF7" w:rsidP="00854D18">
            <w:pPr>
              <w:ind w:firstLine="709"/>
              <w:jc w:val="both"/>
              <w:rPr>
                <w:rFonts w:ascii="Times New Roman" w:hAnsi="Times New Roman" w:cs="Times New Roman"/>
              </w:rPr>
            </w:pPr>
          </w:p>
          <w:p w:rsidR="008A7EF7" w:rsidRPr="00854D18" w:rsidRDefault="007635E0" w:rsidP="00854D18">
            <w:pPr>
              <w:ind w:firstLine="709"/>
              <w:jc w:val="both"/>
              <w:rPr>
                <w:rFonts w:ascii="Times New Roman" w:hAnsi="Times New Roman" w:cs="Times New Roman"/>
              </w:rPr>
            </w:pPr>
            <w:r w:rsidRPr="00854D18">
              <w:rPr>
                <w:rFonts w:ascii="Times New Roman" w:hAnsi="Times New Roman" w:cs="Times New Roman"/>
              </w:rPr>
              <w:t>5</w:t>
            </w:r>
          </w:p>
        </w:tc>
      </w:tr>
    </w:tbl>
    <w:p w:rsidR="008A7EF7" w:rsidRPr="00854D18" w:rsidRDefault="007635E0" w:rsidP="00131CE0">
      <w:pPr>
        <w:ind w:firstLine="709"/>
        <w:jc w:val="center"/>
        <w:rPr>
          <w:b/>
        </w:rPr>
      </w:pPr>
      <w:r w:rsidRPr="00854D18">
        <w:rPr>
          <w:b/>
        </w:rPr>
        <w:lastRenderedPageBreak/>
        <w:t xml:space="preserve">3.5. Система </w:t>
      </w:r>
      <w:proofErr w:type="spellStart"/>
      <w:r w:rsidRPr="00854D18">
        <w:rPr>
          <w:b/>
        </w:rPr>
        <w:t>соуправления</w:t>
      </w:r>
      <w:proofErr w:type="spellEnd"/>
    </w:p>
    <w:p w:rsidR="008A7EF7" w:rsidRPr="00854D18" w:rsidRDefault="007635E0" w:rsidP="00854D18">
      <w:pPr>
        <w:ind w:right="-40" w:firstLine="709"/>
        <w:jc w:val="both"/>
      </w:pPr>
      <w:r w:rsidRPr="00854D18">
        <w:t xml:space="preserve">Система детского </w:t>
      </w:r>
      <w:proofErr w:type="spellStart"/>
      <w:r w:rsidRPr="00854D18">
        <w:t>соуправления</w:t>
      </w:r>
      <w:proofErr w:type="spellEnd"/>
      <w:r w:rsidRPr="00854D18">
        <w:t xml:space="preserve"> на смене представляет собой иерархическую ролевую систему, где у каждого ребёнка в отряде есть своя должность с прописанными обязанностями.</w:t>
      </w:r>
    </w:p>
    <w:p w:rsidR="008A7EF7" w:rsidRPr="00854D18" w:rsidRDefault="007635E0" w:rsidP="00854D18">
      <w:pPr>
        <w:ind w:right="-40" w:firstLine="709"/>
        <w:jc w:val="both"/>
      </w:pPr>
      <w:r w:rsidRPr="00854D18">
        <w:t xml:space="preserve"> По окончании организационного периода смены, когда дети уже познакомились друг с другом в отряде, участники смены избирают капитана своего отряда (среди детей выявивших желание занимать данную должность), совместным решением всех участников отряда избираются ответственные за определенные направления. Все оставшиеся дети разделяются на подгруппы, выполняющие различные задания, поступающие от </w:t>
      </w:r>
      <w:proofErr w:type="gramStart"/>
      <w:r w:rsidRPr="00854D18">
        <w:t>ответственных</w:t>
      </w:r>
      <w:proofErr w:type="gramEnd"/>
      <w:r w:rsidRPr="00854D18">
        <w:t xml:space="preserve"> за определенные направления. Ответственные за направления, в свою очередь, решают поставленные вожатым задачи на день. Капитан отряда курирует всех «ответственных за направления» помогая им в выполнении дел и контролируя их реализацию.</w:t>
      </w:r>
    </w:p>
    <w:p w:rsidR="008A7EF7" w:rsidRPr="00854D18" w:rsidRDefault="007635E0" w:rsidP="00854D18">
      <w:pPr>
        <w:ind w:right="-40" w:firstLine="709"/>
        <w:jc w:val="both"/>
      </w:pPr>
      <w:r w:rsidRPr="00854D18">
        <w:t xml:space="preserve">В качестве вспомогательного инструмента проводится </w:t>
      </w:r>
      <w:proofErr w:type="spellStart"/>
      <w:r w:rsidRPr="00854D18">
        <w:t>внутриотрядное</w:t>
      </w:r>
      <w:proofErr w:type="spellEnd"/>
      <w:r w:rsidRPr="00854D18">
        <w:t xml:space="preserve"> мероприятие «Отрядное дело «Выборы ОСУ/ДВ Характер», которое направлено на выявление наиболее компетентных участников отряда в каждом из  направлений </w:t>
      </w:r>
      <w:proofErr w:type="spellStart"/>
      <w:r w:rsidRPr="00854D18">
        <w:t>соуправления</w:t>
      </w:r>
      <w:proofErr w:type="spellEnd"/>
      <w:r w:rsidRPr="00854D18">
        <w:t>. Реализуется через тестир</w:t>
      </w:r>
      <w:r w:rsidR="006F45ED" w:rsidRPr="00854D18">
        <w:t>ование, дополнительные задания,</w:t>
      </w:r>
      <w:r w:rsidRPr="00854D18">
        <w:t xml:space="preserve"> </w:t>
      </w:r>
      <w:proofErr w:type="spellStart"/>
      <w:r w:rsidRPr="00854D18">
        <w:t>внутриорядное</w:t>
      </w:r>
      <w:proofErr w:type="spellEnd"/>
      <w:r w:rsidRPr="00854D18">
        <w:t xml:space="preserve"> голосование.  </w:t>
      </w:r>
    </w:p>
    <w:p w:rsidR="008A7EF7" w:rsidRPr="00854D18" w:rsidRDefault="007635E0" w:rsidP="00854D18">
      <w:pPr>
        <w:ind w:right="-40" w:firstLine="709"/>
        <w:jc w:val="both"/>
      </w:pPr>
      <w:r w:rsidRPr="00854D18">
        <w:t xml:space="preserve">Данная форма работы призвана помочь вожатому в организации </w:t>
      </w:r>
      <w:proofErr w:type="spellStart"/>
      <w:r w:rsidRPr="00854D18">
        <w:t>внутриотрядный</w:t>
      </w:r>
      <w:proofErr w:type="spellEnd"/>
      <w:r w:rsidRPr="00854D18">
        <w:t xml:space="preserve"> жизни и дать каждому ребенку возможность попробовать себя в определенной роли. Иерархическая система </w:t>
      </w:r>
      <w:proofErr w:type="spellStart"/>
      <w:r w:rsidRPr="00854D18">
        <w:t>соуправления</w:t>
      </w:r>
      <w:proofErr w:type="spellEnd"/>
      <w:r w:rsidRPr="00854D18">
        <w:t xml:space="preserve"> выглядит следующим образом: </w:t>
      </w:r>
    </w:p>
    <w:p w:rsidR="008A7EF7" w:rsidRPr="00854D18" w:rsidRDefault="008A7EF7" w:rsidP="00854D18">
      <w:pPr>
        <w:ind w:right="-40" w:firstLine="709"/>
        <w:jc w:val="both"/>
      </w:pPr>
    </w:p>
    <w:tbl>
      <w:tblPr>
        <w:tblStyle w:val="aff2"/>
        <w:tblW w:w="95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1"/>
        <w:gridCol w:w="4223"/>
        <w:gridCol w:w="2976"/>
      </w:tblGrid>
      <w:tr w:rsidR="008A7EF7" w:rsidRPr="00854D18">
        <w:tc>
          <w:tcPr>
            <w:tcW w:w="2371" w:type="dxa"/>
            <w:tcBorders>
              <w:top w:val="single" w:sz="4" w:space="0" w:color="000000"/>
              <w:left w:val="single" w:sz="4" w:space="0" w:color="000000"/>
              <w:bottom w:val="single" w:sz="4" w:space="0" w:color="000000"/>
              <w:right w:val="single" w:sz="4" w:space="0" w:color="000000"/>
            </w:tcBorders>
          </w:tcPr>
          <w:p w:rsidR="008A7EF7" w:rsidRPr="00854D18" w:rsidRDefault="007635E0" w:rsidP="00854D18">
            <w:pPr>
              <w:ind w:firstLine="709"/>
              <w:jc w:val="both"/>
              <w:rPr>
                <w:b/>
              </w:rPr>
            </w:pPr>
            <w:r w:rsidRPr="00854D18">
              <w:rPr>
                <w:b/>
              </w:rPr>
              <w:t>Должность</w:t>
            </w:r>
          </w:p>
        </w:tc>
        <w:tc>
          <w:tcPr>
            <w:tcW w:w="4223" w:type="dxa"/>
            <w:tcBorders>
              <w:top w:val="single" w:sz="4" w:space="0" w:color="000000"/>
              <w:left w:val="single" w:sz="4" w:space="0" w:color="000000"/>
              <w:bottom w:val="single" w:sz="4" w:space="0" w:color="000000"/>
              <w:right w:val="single" w:sz="4" w:space="0" w:color="000000"/>
            </w:tcBorders>
          </w:tcPr>
          <w:p w:rsidR="008A7EF7" w:rsidRPr="00854D18" w:rsidRDefault="007635E0" w:rsidP="00854D18">
            <w:pPr>
              <w:ind w:firstLine="709"/>
              <w:jc w:val="both"/>
              <w:rPr>
                <w:b/>
              </w:rPr>
            </w:pPr>
            <w:r w:rsidRPr="00854D18">
              <w:rPr>
                <w:b/>
              </w:rPr>
              <w:t>Обязанности</w:t>
            </w:r>
          </w:p>
        </w:tc>
        <w:tc>
          <w:tcPr>
            <w:tcW w:w="2976" w:type="dxa"/>
            <w:tcBorders>
              <w:top w:val="single" w:sz="4" w:space="0" w:color="000000"/>
              <w:left w:val="single" w:sz="4" w:space="0" w:color="000000"/>
              <w:bottom w:val="single" w:sz="4" w:space="0" w:color="000000"/>
              <w:right w:val="single" w:sz="4" w:space="0" w:color="000000"/>
            </w:tcBorders>
          </w:tcPr>
          <w:p w:rsidR="008A7EF7" w:rsidRPr="00854D18" w:rsidRDefault="007635E0" w:rsidP="00854D18">
            <w:pPr>
              <w:ind w:firstLine="709"/>
              <w:jc w:val="both"/>
              <w:rPr>
                <w:b/>
              </w:rPr>
            </w:pPr>
            <w:r w:rsidRPr="00854D18">
              <w:rPr>
                <w:b/>
              </w:rPr>
              <w:t>Ресурс</w:t>
            </w:r>
          </w:p>
        </w:tc>
      </w:tr>
      <w:tr w:rsidR="008A7EF7" w:rsidRPr="00854D18">
        <w:trPr>
          <w:trHeight w:val="1260"/>
        </w:trPr>
        <w:tc>
          <w:tcPr>
            <w:tcW w:w="2371" w:type="dxa"/>
            <w:tcBorders>
              <w:top w:val="single" w:sz="4" w:space="0" w:color="000000"/>
              <w:left w:val="single" w:sz="4" w:space="0" w:color="000000"/>
              <w:bottom w:val="single" w:sz="4" w:space="0" w:color="000000"/>
              <w:right w:val="single" w:sz="4" w:space="0" w:color="000000"/>
            </w:tcBorders>
          </w:tcPr>
          <w:p w:rsidR="008A7EF7" w:rsidRPr="00854D18" w:rsidRDefault="007635E0" w:rsidP="00131CE0">
            <w:pPr>
              <w:jc w:val="both"/>
            </w:pPr>
            <w:r w:rsidRPr="00854D18">
              <w:t>Капитан отряда</w:t>
            </w:r>
          </w:p>
        </w:tc>
        <w:tc>
          <w:tcPr>
            <w:tcW w:w="4223" w:type="dxa"/>
            <w:tcBorders>
              <w:top w:val="single" w:sz="4" w:space="0" w:color="000000"/>
              <w:left w:val="single" w:sz="4" w:space="0" w:color="000000"/>
              <w:bottom w:val="single" w:sz="4" w:space="0" w:color="000000"/>
              <w:right w:val="single" w:sz="4" w:space="0" w:color="000000"/>
            </w:tcBorders>
          </w:tcPr>
          <w:p w:rsidR="008A7EF7" w:rsidRPr="00854D18" w:rsidRDefault="007635E0" w:rsidP="00131CE0">
            <w:pPr>
              <w:jc w:val="both"/>
            </w:pPr>
            <w:r w:rsidRPr="00854D18">
              <w:t xml:space="preserve">Является главным помощником для вожатого; осуществляет </w:t>
            </w:r>
            <w:proofErr w:type="gramStart"/>
            <w:r w:rsidRPr="00854D18">
              <w:t>контроль за</w:t>
            </w:r>
            <w:proofErr w:type="gramEnd"/>
            <w:r w:rsidRPr="00854D18">
              <w:t xml:space="preserve"> выполнением обязанностей всех должностей.</w:t>
            </w:r>
          </w:p>
        </w:tc>
        <w:tc>
          <w:tcPr>
            <w:tcW w:w="2976" w:type="dxa"/>
            <w:tcBorders>
              <w:top w:val="single" w:sz="4" w:space="0" w:color="000000"/>
              <w:left w:val="single" w:sz="4" w:space="0" w:color="000000"/>
              <w:bottom w:val="single" w:sz="4" w:space="0" w:color="000000"/>
              <w:right w:val="single" w:sz="4" w:space="0" w:color="000000"/>
            </w:tcBorders>
          </w:tcPr>
          <w:p w:rsidR="008A7EF7" w:rsidRPr="00854D18" w:rsidRDefault="007635E0" w:rsidP="00131CE0">
            <w:pPr>
              <w:jc w:val="both"/>
            </w:pPr>
            <w:r w:rsidRPr="00854D18">
              <w:t>Все участники отряда</w:t>
            </w:r>
          </w:p>
        </w:tc>
      </w:tr>
      <w:tr w:rsidR="008A7EF7" w:rsidRPr="00854D18">
        <w:tc>
          <w:tcPr>
            <w:tcW w:w="2371" w:type="dxa"/>
            <w:tcBorders>
              <w:top w:val="single" w:sz="4" w:space="0" w:color="000000"/>
              <w:left w:val="single" w:sz="4" w:space="0" w:color="000000"/>
              <w:bottom w:val="single" w:sz="4" w:space="0" w:color="000000"/>
              <w:right w:val="single" w:sz="4" w:space="0" w:color="000000"/>
            </w:tcBorders>
          </w:tcPr>
          <w:p w:rsidR="008A7EF7" w:rsidRPr="00854D18" w:rsidRDefault="007635E0" w:rsidP="00131CE0">
            <w:proofErr w:type="gramStart"/>
            <w:r w:rsidRPr="00854D18">
              <w:t>Ответственный за спорт</w:t>
            </w:r>
            <w:proofErr w:type="gramEnd"/>
          </w:p>
        </w:tc>
        <w:tc>
          <w:tcPr>
            <w:tcW w:w="4223" w:type="dxa"/>
            <w:tcBorders>
              <w:top w:val="single" w:sz="4" w:space="0" w:color="000000"/>
              <w:left w:val="single" w:sz="4" w:space="0" w:color="000000"/>
              <w:bottom w:val="single" w:sz="4" w:space="0" w:color="000000"/>
              <w:right w:val="single" w:sz="4" w:space="0" w:color="000000"/>
            </w:tcBorders>
          </w:tcPr>
          <w:p w:rsidR="008A7EF7" w:rsidRPr="00854D18" w:rsidRDefault="007635E0" w:rsidP="00131CE0">
            <w:pPr>
              <w:jc w:val="both"/>
            </w:pPr>
            <w:r w:rsidRPr="00854D18">
              <w:t xml:space="preserve">Осуществляет </w:t>
            </w:r>
            <w:proofErr w:type="gramStart"/>
            <w:r w:rsidRPr="00854D18">
              <w:t>контроль за</w:t>
            </w:r>
            <w:proofErr w:type="gramEnd"/>
            <w:r w:rsidRPr="00854D18">
              <w:t xml:space="preserve"> проведением ежедневных спортивных мероприятий и зарядок, набирает команду для участия в спортивных соревнованиях.</w:t>
            </w:r>
          </w:p>
        </w:tc>
        <w:tc>
          <w:tcPr>
            <w:tcW w:w="2976" w:type="dxa"/>
            <w:tcBorders>
              <w:top w:val="single" w:sz="4" w:space="0" w:color="000000"/>
              <w:left w:val="single" w:sz="4" w:space="0" w:color="000000"/>
              <w:bottom w:val="single" w:sz="4" w:space="0" w:color="000000"/>
              <w:right w:val="single" w:sz="4" w:space="0" w:color="000000"/>
            </w:tcBorders>
          </w:tcPr>
          <w:p w:rsidR="008A7EF7" w:rsidRPr="00854D18" w:rsidRDefault="007635E0" w:rsidP="00131CE0">
            <w:pPr>
              <w:jc w:val="both"/>
            </w:pPr>
            <w:r w:rsidRPr="00854D18">
              <w:t>Участники, входящие в состав «Сектора спорта»</w:t>
            </w:r>
          </w:p>
        </w:tc>
      </w:tr>
      <w:tr w:rsidR="008A7EF7" w:rsidRPr="00854D18">
        <w:tc>
          <w:tcPr>
            <w:tcW w:w="2371" w:type="dxa"/>
            <w:tcBorders>
              <w:top w:val="single" w:sz="4" w:space="0" w:color="000000"/>
              <w:left w:val="single" w:sz="4" w:space="0" w:color="000000"/>
              <w:bottom w:val="single" w:sz="4" w:space="0" w:color="000000"/>
              <w:right w:val="single" w:sz="4" w:space="0" w:color="000000"/>
            </w:tcBorders>
          </w:tcPr>
          <w:p w:rsidR="008A7EF7" w:rsidRPr="00854D18" w:rsidRDefault="007635E0" w:rsidP="00131CE0">
            <w:proofErr w:type="gramStart"/>
            <w:r w:rsidRPr="00854D18">
              <w:t>Ответственный</w:t>
            </w:r>
            <w:proofErr w:type="gramEnd"/>
            <w:r w:rsidRPr="00854D18">
              <w:t xml:space="preserve"> за творческую деятельность</w:t>
            </w:r>
          </w:p>
        </w:tc>
        <w:tc>
          <w:tcPr>
            <w:tcW w:w="4223" w:type="dxa"/>
            <w:tcBorders>
              <w:top w:val="single" w:sz="4" w:space="0" w:color="000000"/>
              <w:left w:val="single" w:sz="4" w:space="0" w:color="000000"/>
              <w:bottom w:val="single" w:sz="4" w:space="0" w:color="000000"/>
              <w:right w:val="single" w:sz="4" w:space="0" w:color="000000"/>
            </w:tcBorders>
          </w:tcPr>
          <w:p w:rsidR="008A7EF7" w:rsidRPr="00854D18" w:rsidRDefault="007635E0" w:rsidP="00131CE0">
            <w:pPr>
              <w:jc w:val="both"/>
            </w:pPr>
            <w:r w:rsidRPr="00854D18">
              <w:t xml:space="preserve">Осуществляет </w:t>
            </w:r>
            <w:proofErr w:type="gramStart"/>
            <w:r w:rsidRPr="00854D18">
              <w:t>контроль за</w:t>
            </w:r>
            <w:proofErr w:type="gramEnd"/>
            <w:r w:rsidRPr="00854D18">
              <w:t xml:space="preserve"> разработкой и реализацией творческих мероприятий смены.</w:t>
            </w:r>
          </w:p>
        </w:tc>
        <w:tc>
          <w:tcPr>
            <w:tcW w:w="2976" w:type="dxa"/>
            <w:tcBorders>
              <w:top w:val="single" w:sz="4" w:space="0" w:color="000000"/>
              <w:left w:val="single" w:sz="4" w:space="0" w:color="000000"/>
              <w:bottom w:val="single" w:sz="4" w:space="0" w:color="000000"/>
              <w:right w:val="single" w:sz="4" w:space="0" w:color="000000"/>
            </w:tcBorders>
          </w:tcPr>
          <w:p w:rsidR="008A7EF7" w:rsidRPr="00854D18" w:rsidRDefault="007635E0" w:rsidP="00131CE0">
            <w:pPr>
              <w:jc w:val="both"/>
            </w:pPr>
            <w:r w:rsidRPr="00854D18">
              <w:t>Участники, входящие в состав «Сектора творчества»</w:t>
            </w:r>
          </w:p>
        </w:tc>
      </w:tr>
      <w:tr w:rsidR="008A7EF7" w:rsidRPr="00854D18">
        <w:tc>
          <w:tcPr>
            <w:tcW w:w="2371" w:type="dxa"/>
            <w:tcBorders>
              <w:top w:val="single" w:sz="4" w:space="0" w:color="000000"/>
              <w:left w:val="single" w:sz="4" w:space="0" w:color="000000"/>
              <w:bottom w:val="single" w:sz="4" w:space="0" w:color="000000"/>
              <w:right w:val="single" w:sz="4" w:space="0" w:color="000000"/>
            </w:tcBorders>
          </w:tcPr>
          <w:p w:rsidR="008A7EF7" w:rsidRPr="00854D18" w:rsidRDefault="007635E0" w:rsidP="00131CE0">
            <w:proofErr w:type="gramStart"/>
            <w:r w:rsidRPr="00854D18">
              <w:t>Ответственный</w:t>
            </w:r>
            <w:proofErr w:type="gramEnd"/>
            <w:r w:rsidRPr="00854D18">
              <w:t xml:space="preserve"> за взаимосвязь с другими отрядами.</w:t>
            </w:r>
          </w:p>
        </w:tc>
        <w:tc>
          <w:tcPr>
            <w:tcW w:w="4223" w:type="dxa"/>
            <w:tcBorders>
              <w:top w:val="single" w:sz="4" w:space="0" w:color="000000"/>
              <w:left w:val="single" w:sz="4" w:space="0" w:color="000000"/>
              <w:bottom w:val="single" w:sz="4" w:space="0" w:color="000000"/>
              <w:right w:val="single" w:sz="4" w:space="0" w:color="000000"/>
            </w:tcBorders>
          </w:tcPr>
          <w:p w:rsidR="008A7EF7" w:rsidRPr="00854D18" w:rsidRDefault="007635E0" w:rsidP="00131CE0">
            <w:pPr>
              <w:jc w:val="both"/>
            </w:pPr>
            <w:r w:rsidRPr="00854D18">
              <w:t>Осуществляет контроль по организации мероприятий  коммуникации с другими отрядами.</w:t>
            </w:r>
          </w:p>
        </w:tc>
        <w:tc>
          <w:tcPr>
            <w:tcW w:w="2976" w:type="dxa"/>
            <w:tcBorders>
              <w:top w:val="single" w:sz="4" w:space="0" w:color="000000"/>
              <w:left w:val="single" w:sz="4" w:space="0" w:color="000000"/>
              <w:bottom w:val="single" w:sz="4" w:space="0" w:color="000000"/>
              <w:right w:val="single" w:sz="4" w:space="0" w:color="000000"/>
            </w:tcBorders>
          </w:tcPr>
          <w:p w:rsidR="008A7EF7" w:rsidRPr="00854D18" w:rsidRDefault="007635E0" w:rsidP="00131CE0">
            <w:pPr>
              <w:jc w:val="both"/>
            </w:pPr>
            <w:r w:rsidRPr="00854D18">
              <w:t>Участники, входящие в состав «Сектора коммуникации»</w:t>
            </w:r>
          </w:p>
        </w:tc>
      </w:tr>
      <w:tr w:rsidR="008A7EF7" w:rsidRPr="00854D18">
        <w:tc>
          <w:tcPr>
            <w:tcW w:w="2371" w:type="dxa"/>
            <w:tcBorders>
              <w:top w:val="single" w:sz="4" w:space="0" w:color="000000"/>
              <w:left w:val="single" w:sz="4" w:space="0" w:color="000000"/>
              <w:bottom w:val="single" w:sz="4" w:space="0" w:color="000000"/>
              <w:right w:val="single" w:sz="4" w:space="0" w:color="000000"/>
            </w:tcBorders>
          </w:tcPr>
          <w:p w:rsidR="008A7EF7" w:rsidRPr="00854D18" w:rsidRDefault="007635E0" w:rsidP="00131CE0">
            <w:r w:rsidRPr="00854D18">
              <w:t>Ответственный за медиа</w:t>
            </w:r>
          </w:p>
        </w:tc>
        <w:tc>
          <w:tcPr>
            <w:tcW w:w="4223" w:type="dxa"/>
            <w:tcBorders>
              <w:top w:val="single" w:sz="4" w:space="0" w:color="000000"/>
              <w:left w:val="single" w:sz="4" w:space="0" w:color="000000"/>
              <w:bottom w:val="single" w:sz="4" w:space="0" w:color="000000"/>
              <w:right w:val="single" w:sz="4" w:space="0" w:color="000000"/>
            </w:tcBorders>
          </w:tcPr>
          <w:p w:rsidR="008A7EF7" w:rsidRPr="00854D18" w:rsidRDefault="007635E0" w:rsidP="00131CE0">
            <w:pPr>
              <w:jc w:val="both"/>
            </w:pPr>
            <w:proofErr w:type="gramStart"/>
            <w:r w:rsidRPr="00854D18">
              <w:t>Контроль за</w:t>
            </w:r>
            <w:proofErr w:type="gramEnd"/>
            <w:r w:rsidRPr="00854D18">
              <w:t xml:space="preserve"> выполнением ежедневного плана, </w:t>
            </w:r>
            <w:proofErr w:type="spellStart"/>
            <w:r w:rsidRPr="00854D18">
              <w:t>общелагеных</w:t>
            </w:r>
            <w:proofErr w:type="spellEnd"/>
            <w:r w:rsidRPr="00854D18">
              <w:t xml:space="preserve"> заданий, подготовку к мероприятиям, внутренний порядок отряда.</w:t>
            </w:r>
          </w:p>
        </w:tc>
        <w:tc>
          <w:tcPr>
            <w:tcW w:w="2976" w:type="dxa"/>
            <w:tcBorders>
              <w:top w:val="single" w:sz="4" w:space="0" w:color="000000"/>
              <w:left w:val="single" w:sz="4" w:space="0" w:color="000000"/>
              <w:bottom w:val="single" w:sz="4" w:space="0" w:color="000000"/>
              <w:right w:val="single" w:sz="4" w:space="0" w:color="000000"/>
            </w:tcBorders>
          </w:tcPr>
          <w:p w:rsidR="008A7EF7" w:rsidRPr="00854D18" w:rsidRDefault="007635E0" w:rsidP="00131CE0">
            <w:pPr>
              <w:jc w:val="both"/>
            </w:pPr>
            <w:r w:rsidRPr="00854D18">
              <w:t>Участники, входящие в состав «Сектора управления»</w:t>
            </w:r>
          </w:p>
        </w:tc>
      </w:tr>
    </w:tbl>
    <w:p w:rsidR="008A7EF7" w:rsidRPr="00854D18" w:rsidRDefault="008A7EF7" w:rsidP="00854D18">
      <w:pPr>
        <w:ind w:firstLine="709"/>
        <w:jc w:val="both"/>
        <w:rPr>
          <w:b/>
        </w:rPr>
      </w:pPr>
    </w:p>
    <w:p w:rsidR="008A7EF7" w:rsidRPr="00854D18" w:rsidRDefault="007635E0" w:rsidP="00131CE0">
      <w:pPr>
        <w:ind w:firstLine="709"/>
        <w:jc w:val="center"/>
        <w:rPr>
          <w:b/>
        </w:rPr>
      </w:pPr>
      <w:r w:rsidRPr="00854D18">
        <w:rPr>
          <w:b/>
        </w:rPr>
        <w:t>3.6.Основные принципы, технологии, методы, формы обучения и воспитания, используемые в программе</w:t>
      </w:r>
    </w:p>
    <w:p w:rsidR="008A7EF7" w:rsidRPr="00854D18" w:rsidRDefault="007635E0" w:rsidP="00854D18">
      <w:pPr>
        <w:ind w:firstLine="709"/>
        <w:jc w:val="both"/>
        <w:rPr>
          <w:b/>
          <w:i/>
        </w:rPr>
      </w:pPr>
      <w:r w:rsidRPr="00854D18">
        <w:rPr>
          <w:b/>
          <w:i/>
        </w:rPr>
        <w:t>Программа строится на следующих принципах:</w:t>
      </w:r>
    </w:p>
    <w:p w:rsidR="008A7EF7" w:rsidRPr="00854D18" w:rsidRDefault="007635E0" w:rsidP="00854D18">
      <w:pPr>
        <w:numPr>
          <w:ilvl w:val="0"/>
          <w:numId w:val="16"/>
        </w:numPr>
        <w:pBdr>
          <w:top w:val="nil"/>
          <w:left w:val="nil"/>
          <w:bottom w:val="nil"/>
          <w:right w:val="nil"/>
          <w:between w:val="nil"/>
        </w:pBdr>
        <w:ind w:firstLine="709"/>
        <w:contextualSpacing/>
        <w:jc w:val="both"/>
      </w:pPr>
      <w:r w:rsidRPr="00854D18">
        <w:rPr>
          <w:color w:val="000000"/>
        </w:rPr>
        <w:t>Принцип воспитывающего обучения - в ходе учебного процесса не только дать знания, но и формировать личность.</w:t>
      </w:r>
    </w:p>
    <w:p w:rsidR="008A7EF7" w:rsidRPr="00854D18" w:rsidRDefault="007635E0" w:rsidP="00854D18">
      <w:pPr>
        <w:numPr>
          <w:ilvl w:val="0"/>
          <w:numId w:val="16"/>
        </w:numPr>
        <w:pBdr>
          <w:top w:val="nil"/>
          <w:left w:val="nil"/>
          <w:bottom w:val="nil"/>
          <w:right w:val="nil"/>
          <w:between w:val="nil"/>
        </w:pBdr>
        <w:ind w:firstLine="709"/>
        <w:contextualSpacing/>
        <w:jc w:val="both"/>
      </w:pPr>
      <w:r w:rsidRPr="00854D18">
        <w:rPr>
          <w:color w:val="000000"/>
        </w:rPr>
        <w:t>Принцип самореализации - возможность каждого участника реализовать себя в доступной ему деятельности.</w:t>
      </w:r>
    </w:p>
    <w:p w:rsidR="008A7EF7" w:rsidRPr="00854D18" w:rsidRDefault="007635E0" w:rsidP="00854D18">
      <w:pPr>
        <w:numPr>
          <w:ilvl w:val="0"/>
          <w:numId w:val="16"/>
        </w:numPr>
        <w:pBdr>
          <w:top w:val="nil"/>
          <w:left w:val="nil"/>
          <w:bottom w:val="nil"/>
          <w:right w:val="nil"/>
          <w:between w:val="nil"/>
        </w:pBdr>
        <w:ind w:firstLine="709"/>
        <w:contextualSpacing/>
        <w:jc w:val="both"/>
      </w:pPr>
      <w:r w:rsidRPr="00854D18">
        <w:rPr>
          <w:color w:val="000000"/>
        </w:rPr>
        <w:lastRenderedPageBreak/>
        <w:t>Принцип научности - в содержание обучения включаются только объективные законы и правила, отражающие современное состояние направления творческой деятельности, в данном случае КВН.</w:t>
      </w:r>
    </w:p>
    <w:p w:rsidR="008A7EF7" w:rsidRPr="00854D18" w:rsidRDefault="007635E0" w:rsidP="00854D18">
      <w:pPr>
        <w:numPr>
          <w:ilvl w:val="0"/>
          <w:numId w:val="16"/>
        </w:numPr>
        <w:pBdr>
          <w:top w:val="nil"/>
          <w:left w:val="nil"/>
          <w:bottom w:val="nil"/>
          <w:right w:val="nil"/>
          <w:between w:val="nil"/>
        </w:pBdr>
        <w:ind w:firstLine="709"/>
        <w:contextualSpacing/>
        <w:jc w:val="both"/>
      </w:pPr>
      <w:r w:rsidRPr="00854D18">
        <w:rPr>
          <w:color w:val="000000"/>
        </w:rPr>
        <w:t>Принцип самоорганизации - умение подростка правильно распределять собственное время.</w:t>
      </w:r>
    </w:p>
    <w:p w:rsidR="008A7EF7" w:rsidRPr="00854D18" w:rsidRDefault="007635E0" w:rsidP="00854D18">
      <w:pPr>
        <w:numPr>
          <w:ilvl w:val="0"/>
          <w:numId w:val="16"/>
        </w:numPr>
        <w:pBdr>
          <w:top w:val="nil"/>
          <w:left w:val="nil"/>
          <w:bottom w:val="nil"/>
          <w:right w:val="nil"/>
          <w:between w:val="nil"/>
        </w:pBdr>
        <w:ind w:firstLine="709"/>
        <w:contextualSpacing/>
        <w:jc w:val="both"/>
      </w:pPr>
      <w:r w:rsidRPr="00854D18">
        <w:rPr>
          <w:color w:val="000000"/>
        </w:rPr>
        <w:t>Принцип связи обучения с практикой - учебный проце</w:t>
      </w:r>
      <w:proofErr w:type="gramStart"/>
      <w:r w:rsidRPr="00854D18">
        <w:rPr>
          <w:color w:val="000000"/>
        </w:rPr>
        <w:t>сс стр</w:t>
      </w:r>
      <w:proofErr w:type="gramEnd"/>
      <w:r w:rsidRPr="00854D18">
        <w:rPr>
          <w:color w:val="000000"/>
        </w:rPr>
        <w:t>оится так, что полученные теоретические знания сразу находят своё отражение на практике.</w:t>
      </w:r>
    </w:p>
    <w:p w:rsidR="008A7EF7" w:rsidRPr="00854D18" w:rsidRDefault="007635E0" w:rsidP="00854D18">
      <w:pPr>
        <w:numPr>
          <w:ilvl w:val="0"/>
          <w:numId w:val="16"/>
        </w:numPr>
        <w:pBdr>
          <w:top w:val="nil"/>
          <w:left w:val="nil"/>
          <w:bottom w:val="nil"/>
          <w:right w:val="nil"/>
          <w:between w:val="nil"/>
        </w:pBdr>
        <w:ind w:firstLine="709"/>
        <w:contextualSpacing/>
        <w:jc w:val="both"/>
      </w:pPr>
      <w:r w:rsidRPr="00854D18">
        <w:rPr>
          <w:color w:val="000000"/>
        </w:rPr>
        <w:t>Принцип самодеятельности - реализация каждым участником  своих творческих способностей.</w:t>
      </w:r>
    </w:p>
    <w:p w:rsidR="008A7EF7" w:rsidRPr="00854D18" w:rsidRDefault="007635E0" w:rsidP="00854D18">
      <w:pPr>
        <w:numPr>
          <w:ilvl w:val="0"/>
          <w:numId w:val="16"/>
        </w:numPr>
        <w:pBdr>
          <w:top w:val="nil"/>
          <w:left w:val="nil"/>
          <w:bottom w:val="nil"/>
          <w:right w:val="nil"/>
          <w:between w:val="nil"/>
        </w:pBdr>
        <w:ind w:firstLine="709"/>
        <w:contextualSpacing/>
        <w:jc w:val="both"/>
      </w:pPr>
      <w:r w:rsidRPr="00854D18">
        <w:rPr>
          <w:color w:val="000000"/>
        </w:rPr>
        <w:t>Принцип творчества - развитие фантазии, образного мышления, уверенности в своих силах.</w:t>
      </w:r>
    </w:p>
    <w:p w:rsidR="008A7EF7" w:rsidRPr="00854D18" w:rsidRDefault="007635E0" w:rsidP="00854D18">
      <w:pPr>
        <w:numPr>
          <w:ilvl w:val="0"/>
          <w:numId w:val="16"/>
        </w:numPr>
        <w:pBdr>
          <w:top w:val="nil"/>
          <w:left w:val="nil"/>
          <w:bottom w:val="nil"/>
          <w:right w:val="nil"/>
          <w:between w:val="nil"/>
        </w:pBdr>
        <w:ind w:firstLine="709"/>
        <w:contextualSpacing/>
        <w:jc w:val="both"/>
      </w:pPr>
      <w:r w:rsidRPr="00854D18">
        <w:rPr>
          <w:color w:val="000000"/>
        </w:rPr>
        <w:t>Принцип интеграции - совмещение в одной программе КВН с различными видами искусства.</w:t>
      </w:r>
    </w:p>
    <w:p w:rsidR="008A7EF7" w:rsidRPr="00854D18" w:rsidRDefault="007635E0" w:rsidP="00854D18">
      <w:pPr>
        <w:numPr>
          <w:ilvl w:val="0"/>
          <w:numId w:val="16"/>
        </w:numPr>
        <w:pBdr>
          <w:top w:val="nil"/>
          <w:left w:val="nil"/>
          <w:bottom w:val="nil"/>
          <w:right w:val="nil"/>
          <w:between w:val="nil"/>
        </w:pBdr>
        <w:ind w:firstLine="709"/>
        <w:contextualSpacing/>
        <w:jc w:val="both"/>
      </w:pPr>
      <w:r w:rsidRPr="00854D18">
        <w:rPr>
          <w:color w:val="000000"/>
        </w:rPr>
        <w:t>Принцип индивидуально-личностного подхода - учет индивидуальных возможностей и способностей каждого ребенка.</w:t>
      </w:r>
    </w:p>
    <w:p w:rsidR="008A7EF7" w:rsidRPr="00854D18" w:rsidRDefault="007635E0" w:rsidP="00854D18">
      <w:pPr>
        <w:numPr>
          <w:ilvl w:val="0"/>
          <w:numId w:val="16"/>
        </w:numPr>
        <w:pBdr>
          <w:top w:val="nil"/>
          <w:left w:val="nil"/>
          <w:bottom w:val="nil"/>
          <w:right w:val="nil"/>
          <w:between w:val="nil"/>
        </w:pBdr>
        <w:ind w:firstLine="709"/>
        <w:contextualSpacing/>
        <w:jc w:val="both"/>
      </w:pPr>
      <w:r w:rsidRPr="00854D18">
        <w:rPr>
          <w:color w:val="000000"/>
        </w:rPr>
        <w:t>Принцип прочности - полученные детьми знания должны стать частью их сознания, основой поведения и деятельности.</w:t>
      </w:r>
    </w:p>
    <w:p w:rsidR="008A7EF7" w:rsidRPr="00854D18" w:rsidRDefault="007635E0" w:rsidP="00854D18">
      <w:pPr>
        <w:numPr>
          <w:ilvl w:val="0"/>
          <w:numId w:val="16"/>
        </w:numPr>
        <w:pBdr>
          <w:top w:val="nil"/>
          <w:left w:val="nil"/>
          <w:bottom w:val="nil"/>
          <w:right w:val="nil"/>
          <w:between w:val="nil"/>
        </w:pBdr>
        <w:spacing w:after="200"/>
        <w:ind w:firstLine="709"/>
        <w:contextualSpacing/>
        <w:jc w:val="both"/>
      </w:pPr>
      <w:r w:rsidRPr="00854D18">
        <w:rPr>
          <w:color w:val="000000"/>
        </w:rPr>
        <w:t xml:space="preserve">Принцип целостности - соблюдения единства обучения, воспитания и развития одной стороны, системности другой. </w:t>
      </w:r>
    </w:p>
    <w:p w:rsidR="008A7EF7" w:rsidRPr="00854D18" w:rsidRDefault="007635E0" w:rsidP="00854D18">
      <w:pPr>
        <w:ind w:firstLine="709"/>
        <w:jc w:val="both"/>
        <w:rPr>
          <w:b/>
          <w:i/>
        </w:rPr>
      </w:pPr>
      <w:r w:rsidRPr="00854D18">
        <w:rPr>
          <w:b/>
          <w:i/>
        </w:rPr>
        <w:t>Планируемые методы воспитания, реализуемые педагогическим коллективом на смене:</w:t>
      </w:r>
    </w:p>
    <w:p w:rsidR="008A7EF7" w:rsidRPr="00854D18" w:rsidRDefault="007635E0" w:rsidP="00854D18">
      <w:pPr>
        <w:numPr>
          <w:ilvl w:val="0"/>
          <w:numId w:val="8"/>
        </w:numPr>
        <w:pBdr>
          <w:top w:val="nil"/>
          <w:left w:val="nil"/>
          <w:bottom w:val="nil"/>
          <w:right w:val="nil"/>
          <w:between w:val="nil"/>
        </w:pBdr>
        <w:ind w:left="0" w:firstLine="709"/>
        <w:contextualSpacing/>
        <w:jc w:val="both"/>
      </w:pPr>
      <w:r w:rsidRPr="00854D18">
        <w:rPr>
          <w:color w:val="000000"/>
        </w:rPr>
        <w:t>Традиционные – убеждение, рассказ, беседа, объяснение, мотивация, поощрение, указания и пример;</w:t>
      </w:r>
    </w:p>
    <w:p w:rsidR="008A7EF7" w:rsidRPr="00854D18" w:rsidRDefault="007635E0" w:rsidP="00854D18">
      <w:pPr>
        <w:numPr>
          <w:ilvl w:val="0"/>
          <w:numId w:val="8"/>
        </w:numPr>
        <w:pBdr>
          <w:top w:val="nil"/>
          <w:left w:val="nil"/>
          <w:bottom w:val="nil"/>
          <w:right w:val="nil"/>
          <w:between w:val="nil"/>
        </w:pBdr>
        <w:ind w:left="0" w:firstLine="709"/>
        <w:contextualSpacing/>
        <w:jc w:val="both"/>
      </w:pPr>
      <w:r w:rsidRPr="00854D18">
        <w:rPr>
          <w:color w:val="000000"/>
        </w:rPr>
        <w:t xml:space="preserve">Игровые – игры на свежем воздухе, </w:t>
      </w:r>
      <w:proofErr w:type="spellStart"/>
      <w:r w:rsidRPr="00854D18">
        <w:rPr>
          <w:color w:val="000000"/>
        </w:rPr>
        <w:t>квест</w:t>
      </w:r>
      <w:proofErr w:type="spellEnd"/>
      <w:r w:rsidRPr="00854D18">
        <w:rPr>
          <w:color w:val="000000"/>
        </w:rPr>
        <w:t>-игры, ролевые игры;</w:t>
      </w:r>
    </w:p>
    <w:p w:rsidR="008A7EF7" w:rsidRPr="00854D18" w:rsidRDefault="007635E0" w:rsidP="00854D18">
      <w:pPr>
        <w:numPr>
          <w:ilvl w:val="0"/>
          <w:numId w:val="8"/>
        </w:numPr>
        <w:pBdr>
          <w:top w:val="nil"/>
          <w:left w:val="nil"/>
          <w:bottom w:val="nil"/>
          <w:right w:val="nil"/>
          <w:between w:val="nil"/>
        </w:pBdr>
        <w:ind w:left="0" w:firstLine="709"/>
        <w:contextualSpacing/>
        <w:jc w:val="both"/>
      </w:pPr>
      <w:proofErr w:type="gramStart"/>
      <w:r w:rsidRPr="00854D18">
        <w:rPr>
          <w:color w:val="000000"/>
        </w:rPr>
        <w:t xml:space="preserve">Рефлексивные (основаны на индивидуальном переживании, самоанализе и осознание собственной ценности в реальной действительности) – огонек, </w:t>
      </w:r>
      <w:proofErr w:type="spellStart"/>
      <w:r w:rsidRPr="00854D18">
        <w:rPr>
          <w:color w:val="000000"/>
        </w:rPr>
        <w:t>общеотрядные</w:t>
      </w:r>
      <w:proofErr w:type="spellEnd"/>
      <w:r w:rsidRPr="00854D18">
        <w:rPr>
          <w:color w:val="000000"/>
        </w:rPr>
        <w:t xml:space="preserve"> утренние и вечерние </w:t>
      </w:r>
      <w:proofErr w:type="spellStart"/>
      <w:r w:rsidRPr="00854D18">
        <w:rPr>
          <w:color w:val="000000"/>
        </w:rPr>
        <w:t>оргсборы</w:t>
      </w:r>
      <w:proofErr w:type="spellEnd"/>
      <w:r w:rsidRPr="00854D18">
        <w:rPr>
          <w:color w:val="000000"/>
        </w:rPr>
        <w:t xml:space="preserve"> с вариативными методами анализа индивидуальной и групповой деятельности, отражение настроения отряда на </w:t>
      </w:r>
      <w:proofErr w:type="spellStart"/>
      <w:r w:rsidRPr="00854D18">
        <w:rPr>
          <w:color w:val="000000"/>
        </w:rPr>
        <w:t>общелагерной</w:t>
      </w:r>
      <w:proofErr w:type="spellEnd"/>
      <w:r w:rsidRPr="00854D18">
        <w:rPr>
          <w:color w:val="000000"/>
        </w:rPr>
        <w:t xml:space="preserve"> карте.</w:t>
      </w:r>
      <w:proofErr w:type="gramEnd"/>
    </w:p>
    <w:p w:rsidR="008A7EF7" w:rsidRPr="00854D18" w:rsidRDefault="007635E0" w:rsidP="00854D18">
      <w:pPr>
        <w:ind w:firstLine="709"/>
        <w:jc w:val="both"/>
        <w:rPr>
          <w:b/>
          <w:i/>
        </w:rPr>
      </w:pPr>
      <w:r w:rsidRPr="00854D18">
        <w:rPr>
          <w:b/>
          <w:i/>
        </w:rPr>
        <w:t>Методы физического воспитания и оздоровления:</w:t>
      </w:r>
    </w:p>
    <w:p w:rsidR="008A7EF7" w:rsidRPr="00854D18" w:rsidRDefault="007635E0" w:rsidP="00854D18">
      <w:pPr>
        <w:numPr>
          <w:ilvl w:val="0"/>
          <w:numId w:val="11"/>
        </w:numPr>
        <w:pBdr>
          <w:top w:val="nil"/>
          <w:left w:val="nil"/>
          <w:bottom w:val="nil"/>
          <w:right w:val="nil"/>
          <w:between w:val="nil"/>
        </w:pBdr>
        <w:ind w:left="0" w:firstLine="709"/>
        <w:contextualSpacing/>
        <w:jc w:val="both"/>
      </w:pPr>
      <w:r w:rsidRPr="00854D18">
        <w:rPr>
          <w:color w:val="000000"/>
        </w:rPr>
        <w:t>Игровой – двигательная активность участников организуется на основе содержания, условий и правил игры;</w:t>
      </w:r>
    </w:p>
    <w:p w:rsidR="008A7EF7" w:rsidRPr="00854D18" w:rsidRDefault="007635E0" w:rsidP="00854D18">
      <w:pPr>
        <w:numPr>
          <w:ilvl w:val="0"/>
          <w:numId w:val="11"/>
        </w:numPr>
        <w:pBdr>
          <w:top w:val="nil"/>
          <w:left w:val="nil"/>
          <w:bottom w:val="nil"/>
          <w:right w:val="nil"/>
          <w:between w:val="nil"/>
        </w:pBdr>
        <w:ind w:left="0" w:firstLine="709"/>
        <w:contextualSpacing/>
        <w:jc w:val="both"/>
      </w:pPr>
      <w:r w:rsidRPr="00854D18">
        <w:rPr>
          <w:color w:val="000000"/>
        </w:rPr>
        <w:t>Соревновательный – способ выполнения заданий и упражнений в форме соревнований;</w:t>
      </w:r>
    </w:p>
    <w:p w:rsidR="008A7EF7" w:rsidRPr="00854D18" w:rsidRDefault="007635E0" w:rsidP="00854D18">
      <w:pPr>
        <w:numPr>
          <w:ilvl w:val="0"/>
          <w:numId w:val="11"/>
        </w:numPr>
        <w:pBdr>
          <w:top w:val="nil"/>
          <w:left w:val="nil"/>
          <w:bottom w:val="nil"/>
          <w:right w:val="nil"/>
          <w:between w:val="nil"/>
        </w:pBdr>
        <w:ind w:left="0" w:firstLine="709"/>
        <w:contextualSpacing/>
        <w:jc w:val="both"/>
      </w:pPr>
      <w:r w:rsidRPr="00854D18">
        <w:rPr>
          <w:color w:val="000000"/>
        </w:rPr>
        <w:t>Здоровье-сберегающие методы – режим питания, режим труда и отдыха, общественная и личная гигиена, оздоровительные силы природы – солнце, воздух.</w:t>
      </w:r>
    </w:p>
    <w:p w:rsidR="008A7EF7" w:rsidRPr="00854D18" w:rsidRDefault="007635E0" w:rsidP="00854D18">
      <w:pPr>
        <w:ind w:firstLine="709"/>
        <w:jc w:val="both"/>
        <w:rPr>
          <w:b/>
          <w:i/>
        </w:rPr>
      </w:pPr>
      <w:r w:rsidRPr="00854D18">
        <w:rPr>
          <w:b/>
          <w:i/>
        </w:rPr>
        <w:t>Психологические методы:</w:t>
      </w:r>
    </w:p>
    <w:p w:rsidR="008A7EF7" w:rsidRPr="00854D18" w:rsidRDefault="007635E0" w:rsidP="00854D18">
      <w:pPr>
        <w:numPr>
          <w:ilvl w:val="0"/>
          <w:numId w:val="6"/>
        </w:numPr>
        <w:pBdr>
          <w:top w:val="nil"/>
          <w:left w:val="nil"/>
          <w:bottom w:val="nil"/>
          <w:right w:val="nil"/>
          <w:between w:val="nil"/>
        </w:pBdr>
        <w:ind w:left="0" w:firstLine="709"/>
        <w:contextualSpacing/>
        <w:jc w:val="both"/>
      </w:pPr>
      <w:r w:rsidRPr="00854D18">
        <w:rPr>
          <w:color w:val="000000"/>
        </w:rPr>
        <w:t>Наблюдение – предполагает познание индивидуальных особенностей психики человека через изучение его поведения;</w:t>
      </w:r>
    </w:p>
    <w:p w:rsidR="008A7EF7" w:rsidRPr="00854D18" w:rsidRDefault="007635E0" w:rsidP="00854D18">
      <w:pPr>
        <w:numPr>
          <w:ilvl w:val="0"/>
          <w:numId w:val="6"/>
        </w:numPr>
        <w:pBdr>
          <w:top w:val="nil"/>
          <w:left w:val="nil"/>
          <w:bottom w:val="nil"/>
          <w:right w:val="nil"/>
          <w:between w:val="nil"/>
        </w:pBdr>
        <w:ind w:left="0" w:firstLine="709"/>
        <w:contextualSpacing/>
        <w:jc w:val="both"/>
      </w:pPr>
      <w:r w:rsidRPr="00854D18">
        <w:rPr>
          <w:color w:val="000000"/>
        </w:rPr>
        <w:t>Беседа – позволяет выявить индивидуально-психологические особенности личности;</w:t>
      </w:r>
    </w:p>
    <w:p w:rsidR="008A7EF7" w:rsidRPr="00854D18" w:rsidRDefault="007635E0" w:rsidP="00854D18">
      <w:pPr>
        <w:numPr>
          <w:ilvl w:val="0"/>
          <w:numId w:val="6"/>
        </w:numPr>
        <w:pBdr>
          <w:top w:val="nil"/>
          <w:left w:val="nil"/>
          <w:bottom w:val="nil"/>
          <w:right w:val="nil"/>
          <w:between w:val="nil"/>
        </w:pBdr>
        <w:ind w:left="0" w:firstLine="709"/>
        <w:contextualSpacing/>
        <w:jc w:val="both"/>
      </w:pPr>
      <w:r w:rsidRPr="00854D18">
        <w:rPr>
          <w:color w:val="000000"/>
        </w:rPr>
        <w:t>Тестовый метод – применяется для получения психологических данных и закономерностей, для оценки развития какого-либо психологического качества;</w:t>
      </w:r>
    </w:p>
    <w:p w:rsidR="008A7EF7" w:rsidRPr="00854D18" w:rsidRDefault="007635E0" w:rsidP="00854D18">
      <w:pPr>
        <w:numPr>
          <w:ilvl w:val="0"/>
          <w:numId w:val="6"/>
        </w:numPr>
        <w:pBdr>
          <w:top w:val="nil"/>
          <w:left w:val="nil"/>
          <w:bottom w:val="nil"/>
          <w:right w:val="nil"/>
          <w:between w:val="nil"/>
        </w:pBdr>
        <w:ind w:left="0" w:firstLine="709"/>
        <w:contextualSpacing/>
        <w:jc w:val="both"/>
      </w:pPr>
      <w:r w:rsidRPr="00854D18">
        <w:rPr>
          <w:color w:val="000000"/>
        </w:rPr>
        <w:t>Создание комфортного психоэмоционального климата в коллективе всеми сотрудниками центра, учет в программе возрастных и физиологических особенностей воспитанников.</w:t>
      </w:r>
    </w:p>
    <w:p w:rsidR="008A7EF7" w:rsidRPr="00854D18" w:rsidRDefault="007635E0" w:rsidP="00854D18">
      <w:pPr>
        <w:ind w:firstLine="709"/>
        <w:jc w:val="both"/>
        <w:rPr>
          <w:b/>
          <w:i/>
        </w:rPr>
      </w:pPr>
      <w:r w:rsidRPr="00854D18">
        <w:rPr>
          <w:b/>
          <w:i/>
        </w:rPr>
        <w:t>Среди используемых форм реализации краевой профильной смены отметим такие формы обучения как:</w:t>
      </w:r>
    </w:p>
    <w:p w:rsidR="008A7EF7" w:rsidRPr="00854D18" w:rsidRDefault="007635E0" w:rsidP="00854D18">
      <w:pPr>
        <w:numPr>
          <w:ilvl w:val="0"/>
          <w:numId w:val="9"/>
        </w:numPr>
        <w:pBdr>
          <w:top w:val="nil"/>
          <w:left w:val="nil"/>
          <w:bottom w:val="nil"/>
          <w:right w:val="nil"/>
          <w:between w:val="nil"/>
        </w:pBdr>
        <w:ind w:left="0" w:firstLine="709"/>
        <w:contextualSpacing/>
        <w:jc w:val="both"/>
      </w:pPr>
      <w:r w:rsidRPr="00854D18">
        <w:rPr>
          <w:color w:val="000000"/>
        </w:rPr>
        <w:t>игры;</w:t>
      </w:r>
    </w:p>
    <w:p w:rsidR="008A7EF7" w:rsidRPr="00854D18" w:rsidRDefault="007635E0" w:rsidP="00854D18">
      <w:pPr>
        <w:numPr>
          <w:ilvl w:val="0"/>
          <w:numId w:val="9"/>
        </w:numPr>
        <w:pBdr>
          <w:top w:val="nil"/>
          <w:left w:val="nil"/>
          <w:bottom w:val="nil"/>
          <w:right w:val="nil"/>
          <w:between w:val="nil"/>
        </w:pBdr>
        <w:ind w:left="0" w:firstLine="709"/>
        <w:contextualSpacing/>
        <w:jc w:val="both"/>
      </w:pPr>
      <w:r w:rsidRPr="00854D18">
        <w:rPr>
          <w:color w:val="000000"/>
        </w:rPr>
        <w:t>экскурсии;</w:t>
      </w:r>
    </w:p>
    <w:p w:rsidR="008A7EF7" w:rsidRPr="00854D18" w:rsidRDefault="007635E0" w:rsidP="00854D18">
      <w:pPr>
        <w:numPr>
          <w:ilvl w:val="0"/>
          <w:numId w:val="9"/>
        </w:numPr>
        <w:pBdr>
          <w:top w:val="nil"/>
          <w:left w:val="nil"/>
          <w:bottom w:val="nil"/>
          <w:right w:val="nil"/>
          <w:between w:val="nil"/>
        </w:pBdr>
        <w:ind w:left="0" w:firstLine="709"/>
        <w:contextualSpacing/>
        <w:jc w:val="both"/>
      </w:pPr>
      <w:r w:rsidRPr="00854D18">
        <w:rPr>
          <w:color w:val="000000"/>
        </w:rPr>
        <w:t>беседы;</w:t>
      </w:r>
    </w:p>
    <w:p w:rsidR="008A7EF7" w:rsidRPr="00854D18" w:rsidRDefault="007635E0" w:rsidP="00854D18">
      <w:pPr>
        <w:numPr>
          <w:ilvl w:val="0"/>
          <w:numId w:val="9"/>
        </w:numPr>
        <w:pBdr>
          <w:top w:val="nil"/>
          <w:left w:val="nil"/>
          <w:bottom w:val="nil"/>
          <w:right w:val="nil"/>
          <w:between w:val="nil"/>
        </w:pBdr>
        <w:ind w:left="0" w:firstLine="709"/>
        <w:contextualSpacing/>
        <w:jc w:val="both"/>
      </w:pPr>
      <w:r w:rsidRPr="00854D18">
        <w:rPr>
          <w:color w:val="000000"/>
        </w:rPr>
        <w:t>отрядные дела;</w:t>
      </w:r>
    </w:p>
    <w:p w:rsidR="008A7EF7" w:rsidRPr="00854D18" w:rsidRDefault="007635E0" w:rsidP="00854D18">
      <w:pPr>
        <w:numPr>
          <w:ilvl w:val="0"/>
          <w:numId w:val="9"/>
        </w:numPr>
        <w:pBdr>
          <w:top w:val="nil"/>
          <w:left w:val="nil"/>
          <w:bottom w:val="nil"/>
          <w:right w:val="nil"/>
          <w:between w:val="nil"/>
        </w:pBdr>
        <w:ind w:left="0" w:firstLine="709"/>
        <w:contextualSpacing/>
        <w:jc w:val="both"/>
      </w:pPr>
      <w:r w:rsidRPr="00854D18">
        <w:rPr>
          <w:color w:val="000000"/>
        </w:rPr>
        <w:t>коллективные творческие дела;</w:t>
      </w:r>
    </w:p>
    <w:p w:rsidR="008A7EF7" w:rsidRPr="00854D18" w:rsidRDefault="007635E0" w:rsidP="00854D18">
      <w:pPr>
        <w:numPr>
          <w:ilvl w:val="0"/>
          <w:numId w:val="9"/>
        </w:numPr>
        <w:pBdr>
          <w:top w:val="nil"/>
          <w:left w:val="nil"/>
          <w:bottom w:val="nil"/>
          <w:right w:val="nil"/>
          <w:between w:val="nil"/>
        </w:pBdr>
        <w:ind w:left="0" w:firstLine="709"/>
        <w:contextualSpacing/>
        <w:jc w:val="both"/>
      </w:pPr>
      <w:r w:rsidRPr="00854D18">
        <w:rPr>
          <w:color w:val="000000"/>
        </w:rPr>
        <w:lastRenderedPageBreak/>
        <w:t>мастер-классы</w:t>
      </w:r>
    </w:p>
    <w:p w:rsidR="008A7EF7" w:rsidRPr="00854D18" w:rsidRDefault="007635E0" w:rsidP="00854D18">
      <w:pPr>
        <w:pBdr>
          <w:top w:val="nil"/>
          <w:left w:val="nil"/>
          <w:bottom w:val="nil"/>
          <w:right w:val="nil"/>
          <w:between w:val="nil"/>
        </w:pBdr>
        <w:ind w:firstLine="709"/>
        <w:jc w:val="both"/>
        <w:rPr>
          <w:i/>
          <w:color w:val="000000"/>
        </w:rPr>
      </w:pPr>
      <w:r w:rsidRPr="00854D18">
        <w:rPr>
          <w:i/>
          <w:color w:val="000000"/>
        </w:rPr>
        <w:t>Формы досуговой деятельности:</w:t>
      </w:r>
    </w:p>
    <w:p w:rsidR="008A7EF7" w:rsidRPr="00854D18" w:rsidRDefault="007635E0" w:rsidP="00854D18">
      <w:pPr>
        <w:numPr>
          <w:ilvl w:val="0"/>
          <w:numId w:val="12"/>
        </w:numPr>
        <w:pBdr>
          <w:top w:val="nil"/>
          <w:left w:val="nil"/>
          <w:bottom w:val="nil"/>
          <w:right w:val="nil"/>
          <w:between w:val="nil"/>
        </w:pBdr>
        <w:ind w:left="0" w:firstLine="709"/>
        <w:contextualSpacing/>
        <w:jc w:val="both"/>
      </w:pPr>
      <w:r w:rsidRPr="00854D18">
        <w:rPr>
          <w:color w:val="000000"/>
        </w:rPr>
        <w:t>Шоу-церемонии (открытие и закрытие смены);</w:t>
      </w:r>
    </w:p>
    <w:p w:rsidR="008A7EF7" w:rsidRPr="00854D18" w:rsidRDefault="007635E0" w:rsidP="00854D18">
      <w:pPr>
        <w:numPr>
          <w:ilvl w:val="0"/>
          <w:numId w:val="12"/>
        </w:numPr>
        <w:pBdr>
          <w:top w:val="nil"/>
          <w:left w:val="nil"/>
          <w:bottom w:val="nil"/>
          <w:right w:val="nil"/>
          <w:between w:val="nil"/>
        </w:pBdr>
        <w:ind w:left="0" w:firstLine="709"/>
        <w:contextualSpacing/>
        <w:jc w:val="both"/>
      </w:pPr>
      <w:r w:rsidRPr="00854D18">
        <w:rPr>
          <w:color w:val="000000"/>
        </w:rPr>
        <w:t>Огоньки;</w:t>
      </w:r>
    </w:p>
    <w:p w:rsidR="008A7EF7" w:rsidRPr="00854D18" w:rsidRDefault="007635E0" w:rsidP="00854D18">
      <w:pPr>
        <w:numPr>
          <w:ilvl w:val="0"/>
          <w:numId w:val="12"/>
        </w:numPr>
        <w:pBdr>
          <w:top w:val="nil"/>
          <w:left w:val="nil"/>
          <w:bottom w:val="nil"/>
          <w:right w:val="nil"/>
          <w:between w:val="nil"/>
        </w:pBdr>
        <w:ind w:left="0" w:firstLine="709"/>
        <w:contextualSpacing/>
        <w:jc w:val="both"/>
      </w:pPr>
      <w:r w:rsidRPr="00854D18">
        <w:rPr>
          <w:color w:val="000000"/>
        </w:rPr>
        <w:t>Игры (интеллектуальные, спортивные, подвижные);</w:t>
      </w:r>
    </w:p>
    <w:p w:rsidR="008A7EF7" w:rsidRPr="00854D18" w:rsidRDefault="007635E0" w:rsidP="00854D18">
      <w:pPr>
        <w:numPr>
          <w:ilvl w:val="0"/>
          <w:numId w:val="12"/>
        </w:numPr>
        <w:pBdr>
          <w:top w:val="nil"/>
          <w:left w:val="nil"/>
          <w:bottom w:val="nil"/>
          <w:right w:val="nil"/>
          <w:between w:val="nil"/>
        </w:pBdr>
        <w:ind w:left="0" w:firstLine="709"/>
        <w:contextualSpacing/>
        <w:jc w:val="both"/>
      </w:pPr>
      <w:r w:rsidRPr="00854D18">
        <w:rPr>
          <w:color w:val="000000"/>
        </w:rPr>
        <w:t>Дискотеки;</w:t>
      </w:r>
    </w:p>
    <w:p w:rsidR="008A7EF7" w:rsidRPr="00854D18" w:rsidRDefault="007635E0" w:rsidP="00854D18">
      <w:pPr>
        <w:numPr>
          <w:ilvl w:val="0"/>
          <w:numId w:val="12"/>
        </w:numPr>
        <w:pBdr>
          <w:top w:val="nil"/>
          <w:left w:val="nil"/>
          <w:bottom w:val="nil"/>
          <w:right w:val="nil"/>
          <w:between w:val="nil"/>
        </w:pBdr>
        <w:ind w:left="0" w:firstLine="709"/>
        <w:contextualSpacing/>
        <w:jc w:val="both"/>
      </w:pPr>
      <w:r w:rsidRPr="00854D18">
        <w:rPr>
          <w:color w:val="000000"/>
        </w:rPr>
        <w:t>Кинопросмотр;</w:t>
      </w:r>
    </w:p>
    <w:p w:rsidR="008A7EF7" w:rsidRPr="00854D18" w:rsidRDefault="007635E0" w:rsidP="00854D18">
      <w:pPr>
        <w:numPr>
          <w:ilvl w:val="0"/>
          <w:numId w:val="12"/>
        </w:numPr>
        <w:pBdr>
          <w:top w:val="nil"/>
          <w:left w:val="nil"/>
          <w:bottom w:val="nil"/>
          <w:right w:val="nil"/>
          <w:between w:val="nil"/>
        </w:pBdr>
        <w:ind w:left="0" w:firstLine="709"/>
        <w:contextualSpacing/>
        <w:jc w:val="both"/>
      </w:pPr>
      <w:r w:rsidRPr="00854D18">
        <w:rPr>
          <w:color w:val="000000"/>
        </w:rPr>
        <w:t>Вечерние события с подготовкой и без подготовки.</w:t>
      </w:r>
    </w:p>
    <w:p w:rsidR="008A7EF7" w:rsidRPr="00854D18" w:rsidRDefault="007635E0" w:rsidP="00854D18">
      <w:pPr>
        <w:ind w:firstLine="709"/>
        <w:jc w:val="both"/>
        <w:rPr>
          <w:i/>
        </w:rPr>
      </w:pPr>
      <w:r w:rsidRPr="00854D18">
        <w:rPr>
          <w:i/>
        </w:rPr>
        <w:t>Формы физического воспитания и оздоровления:</w:t>
      </w:r>
    </w:p>
    <w:p w:rsidR="008A7EF7" w:rsidRPr="00854D18" w:rsidRDefault="007635E0" w:rsidP="00854D18">
      <w:pPr>
        <w:numPr>
          <w:ilvl w:val="0"/>
          <w:numId w:val="14"/>
        </w:numPr>
        <w:pBdr>
          <w:top w:val="nil"/>
          <w:left w:val="nil"/>
          <w:bottom w:val="nil"/>
          <w:right w:val="nil"/>
          <w:between w:val="nil"/>
        </w:pBdr>
        <w:ind w:left="0" w:firstLine="709"/>
        <w:contextualSpacing/>
        <w:jc w:val="both"/>
      </w:pPr>
      <w:r w:rsidRPr="00854D18">
        <w:rPr>
          <w:color w:val="000000"/>
        </w:rPr>
        <w:t>утренняя гимнастика;</w:t>
      </w:r>
    </w:p>
    <w:p w:rsidR="008A7EF7" w:rsidRPr="00854D18" w:rsidRDefault="007635E0" w:rsidP="00854D18">
      <w:pPr>
        <w:numPr>
          <w:ilvl w:val="0"/>
          <w:numId w:val="14"/>
        </w:numPr>
        <w:pBdr>
          <w:top w:val="nil"/>
          <w:left w:val="nil"/>
          <w:bottom w:val="nil"/>
          <w:right w:val="nil"/>
          <w:between w:val="nil"/>
        </w:pBdr>
        <w:ind w:left="0" w:firstLine="709"/>
        <w:contextualSpacing/>
        <w:jc w:val="both"/>
      </w:pPr>
      <w:r w:rsidRPr="00854D18">
        <w:rPr>
          <w:color w:val="000000"/>
        </w:rPr>
        <w:t>подвижные игры в режиме дня;</w:t>
      </w:r>
    </w:p>
    <w:p w:rsidR="008A7EF7" w:rsidRPr="00854D18" w:rsidRDefault="007635E0" w:rsidP="00854D18">
      <w:pPr>
        <w:numPr>
          <w:ilvl w:val="0"/>
          <w:numId w:val="14"/>
        </w:numPr>
        <w:pBdr>
          <w:top w:val="nil"/>
          <w:left w:val="nil"/>
          <w:bottom w:val="nil"/>
          <w:right w:val="nil"/>
          <w:between w:val="nil"/>
        </w:pBdr>
        <w:ind w:left="0" w:firstLine="709"/>
        <w:contextualSpacing/>
        <w:jc w:val="both"/>
      </w:pPr>
      <w:r w:rsidRPr="00854D18">
        <w:rPr>
          <w:color w:val="000000"/>
        </w:rPr>
        <w:t>гигиенические процедуры;</w:t>
      </w:r>
    </w:p>
    <w:p w:rsidR="008A7EF7" w:rsidRPr="00854D18" w:rsidRDefault="007635E0" w:rsidP="00854D18">
      <w:pPr>
        <w:numPr>
          <w:ilvl w:val="0"/>
          <w:numId w:val="14"/>
        </w:numPr>
        <w:pBdr>
          <w:top w:val="nil"/>
          <w:left w:val="nil"/>
          <w:bottom w:val="nil"/>
          <w:right w:val="nil"/>
          <w:between w:val="nil"/>
        </w:pBdr>
        <w:ind w:left="0" w:firstLine="709"/>
        <w:contextualSpacing/>
        <w:jc w:val="both"/>
      </w:pPr>
      <w:r w:rsidRPr="00854D18">
        <w:rPr>
          <w:color w:val="000000"/>
        </w:rPr>
        <w:t>спортивные соревнования;</w:t>
      </w:r>
    </w:p>
    <w:p w:rsidR="008A7EF7" w:rsidRPr="00854D18" w:rsidRDefault="007635E0" w:rsidP="00854D18">
      <w:pPr>
        <w:numPr>
          <w:ilvl w:val="0"/>
          <w:numId w:val="14"/>
        </w:numPr>
        <w:pBdr>
          <w:top w:val="nil"/>
          <w:left w:val="nil"/>
          <w:bottom w:val="nil"/>
          <w:right w:val="nil"/>
          <w:between w:val="nil"/>
        </w:pBdr>
        <w:ind w:left="0" w:firstLine="709"/>
        <w:contextualSpacing/>
        <w:jc w:val="both"/>
      </w:pPr>
      <w:r w:rsidRPr="00854D18">
        <w:rPr>
          <w:color w:val="000000"/>
        </w:rPr>
        <w:t>тренировочные занятия в спортивных мастерских.</w:t>
      </w:r>
    </w:p>
    <w:p w:rsidR="008A7EF7" w:rsidRPr="00854D18" w:rsidRDefault="00131CE0" w:rsidP="00131CE0">
      <w:pPr>
        <w:jc w:val="both"/>
        <w:rPr>
          <w:b/>
        </w:rPr>
      </w:pPr>
      <w:r>
        <w:rPr>
          <w:b/>
        </w:rPr>
        <w:t xml:space="preserve">         </w:t>
      </w:r>
      <w:r w:rsidR="007635E0" w:rsidRPr="00854D18">
        <w:rPr>
          <w:b/>
        </w:rPr>
        <w:t xml:space="preserve"> Педагогические технологии</w:t>
      </w:r>
    </w:p>
    <w:p w:rsidR="008A7EF7" w:rsidRPr="00854D18" w:rsidRDefault="007635E0" w:rsidP="00854D18">
      <w:pPr>
        <w:ind w:firstLine="709"/>
        <w:jc w:val="both"/>
      </w:pPr>
      <w:r w:rsidRPr="00854D18">
        <w:rPr>
          <w:b/>
        </w:rPr>
        <w:t>1. Технология коллективной творческой деятельности.</w:t>
      </w:r>
      <w:r w:rsidRPr="00854D18">
        <w:t xml:space="preserve"> Технология коллективной творческой деятельности</w:t>
      </w:r>
      <w:r w:rsidRPr="00854D18">
        <w:rPr>
          <w:b/>
        </w:rPr>
        <w:t xml:space="preserve"> </w:t>
      </w:r>
      <w:r w:rsidRPr="00854D18">
        <w:t>- является одной из основных в реализации данной программы. Дела рассматриваются как общая работа, важные события, осуществляемые и организуемые членами коллектива на пользу и радость кому-либо, в том числе и самим себе. Вся деятельность внутри отряда должна быть коллективной, от принятия решения до реализации каких-либо задумок. Основная цель КТД воспитание общественно-активной творческой личности, которая способна приумножить общественную культуру, сделать вклад в построение правового демократического общества. Алгоритм организации и проведения КТД состоит из этапов: поиск; целеполагание; прогнозирование и планирование; реализация; аналитико-рефлексивная деятельность.</w:t>
      </w:r>
    </w:p>
    <w:p w:rsidR="008A7EF7" w:rsidRPr="00854D18" w:rsidRDefault="007635E0" w:rsidP="00854D18">
      <w:pPr>
        <w:widowControl w:val="0"/>
        <w:pBdr>
          <w:top w:val="nil"/>
          <w:left w:val="nil"/>
          <w:bottom w:val="nil"/>
          <w:right w:val="nil"/>
          <w:between w:val="nil"/>
        </w:pBdr>
        <w:ind w:right="540" w:firstLine="709"/>
        <w:jc w:val="both"/>
        <w:rPr>
          <w:b/>
          <w:i/>
          <w:color w:val="000000"/>
        </w:rPr>
      </w:pPr>
      <w:r w:rsidRPr="00854D18">
        <w:rPr>
          <w:b/>
          <w:color w:val="000000"/>
        </w:rPr>
        <w:t xml:space="preserve">2. </w:t>
      </w:r>
      <w:proofErr w:type="spellStart"/>
      <w:r w:rsidRPr="00854D18">
        <w:rPr>
          <w:b/>
          <w:color w:val="000000"/>
        </w:rPr>
        <w:t>Здоровьесберегающие</w:t>
      </w:r>
      <w:proofErr w:type="spellEnd"/>
      <w:r w:rsidRPr="00854D18">
        <w:rPr>
          <w:b/>
          <w:color w:val="000000"/>
        </w:rPr>
        <w:t xml:space="preserve"> технологии. </w:t>
      </w:r>
      <w:proofErr w:type="spellStart"/>
      <w:r w:rsidRPr="00854D18">
        <w:rPr>
          <w:color w:val="000000"/>
        </w:rPr>
        <w:t>Здоровьесберегающая</w:t>
      </w:r>
      <w:proofErr w:type="spellEnd"/>
      <w:r w:rsidRPr="00854D18">
        <w:rPr>
          <w:color w:val="000000"/>
        </w:rPr>
        <w:t xml:space="preserve"> технология – это целостная система оздоровительно-образовательных, коррекционных и профилактических мероприятий, которые осуществляются в процессе взаимодействия ребенка и педагога, ребенка и родителей, ребенка и доктора. </w:t>
      </w:r>
      <w:proofErr w:type="spellStart"/>
      <w:r w:rsidRPr="00854D18">
        <w:rPr>
          <w:i/>
          <w:color w:val="000000"/>
        </w:rPr>
        <w:t>Здоровьесберегающие</w:t>
      </w:r>
      <w:proofErr w:type="spellEnd"/>
      <w:r w:rsidRPr="00854D18">
        <w:rPr>
          <w:i/>
          <w:color w:val="000000"/>
        </w:rPr>
        <w:t xml:space="preserve"> технологии, используемые в лагере:</w:t>
      </w:r>
    </w:p>
    <w:p w:rsidR="008A7EF7" w:rsidRPr="00854D18" w:rsidRDefault="007635E0" w:rsidP="00854D18">
      <w:pPr>
        <w:widowControl w:val="0"/>
        <w:numPr>
          <w:ilvl w:val="0"/>
          <w:numId w:val="17"/>
        </w:numPr>
        <w:pBdr>
          <w:top w:val="nil"/>
          <w:left w:val="nil"/>
          <w:bottom w:val="nil"/>
          <w:right w:val="nil"/>
          <w:between w:val="nil"/>
        </w:pBdr>
        <w:tabs>
          <w:tab w:val="left" w:pos="1183"/>
        </w:tabs>
        <w:ind w:right="548" w:firstLine="709"/>
        <w:contextualSpacing/>
        <w:jc w:val="both"/>
      </w:pPr>
      <w:proofErr w:type="spellStart"/>
      <w:r w:rsidRPr="00854D18">
        <w:rPr>
          <w:color w:val="000000"/>
        </w:rPr>
        <w:t>здоровьесберегающие</w:t>
      </w:r>
      <w:proofErr w:type="spellEnd"/>
      <w:r w:rsidRPr="00854D18">
        <w:rPr>
          <w:color w:val="000000"/>
        </w:rPr>
        <w:t xml:space="preserve"> - обеспечение двигательной активности, режим дня, витаминизация, организация здорового питания;</w:t>
      </w:r>
    </w:p>
    <w:p w:rsidR="008A7EF7" w:rsidRPr="00854D18" w:rsidRDefault="007635E0" w:rsidP="00854D18">
      <w:pPr>
        <w:widowControl w:val="0"/>
        <w:numPr>
          <w:ilvl w:val="0"/>
          <w:numId w:val="17"/>
        </w:numPr>
        <w:pBdr>
          <w:top w:val="nil"/>
          <w:left w:val="nil"/>
          <w:bottom w:val="nil"/>
          <w:right w:val="nil"/>
          <w:between w:val="nil"/>
        </w:pBdr>
        <w:tabs>
          <w:tab w:val="left" w:pos="1010"/>
        </w:tabs>
        <w:ind w:right="553" w:firstLine="709"/>
        <w:contextualSpacing/>
        <w:jc w:val="both"/>
      </w:pPr>
      <w:r w:rsidRPr="00854D18">
        <w:rPr>
          <w:color w:val="000000"/>
        </w:rPr>
        <w:t xml:space="preserve">оздоровительные - физическая подготовка, закаливание, гимнастики, динамические и танцевальные минутки, фитотерапия, </w:t>
      </w:r>
      <w:proofErr w:type="spellStart"/>
      <w:r w:rsidRPr="00854D18">
        <w:rPr>
          <w:color w:val="000000"/>
        </w:rPr>
        <w:t>арттерапия</w:t>
      </w:r>
      <w:proofErr w:type="spellEnd"/>
      <w:r w:rsidRPr="00854D18">
        <w:rPr>
          <w:color w:val="000000"/>
        </w:rPr>
        <w:t>;</w:t>
      </w:r>
    </w:p>
    <w:p w:rsidR="008A7EF7" w:rsidRPr="00854D18" w:rsidRDefault="007635E0" w:rsidP="00854D18">
      <w:pPr>
        <w:widowControl w:val="0"/>
        <w:numPr>
          <w:ilvl w:val="0"/>
          <w:numId w:val="17"/>
        </w:numPr>
        <w:pBdr>
          <w:top w:val="nil"/>
          <w:left w:val="nil"/>
          <w:bottom w:val="nil"/>
          <w:right w:val="nil"/>
          <w:between w:val="nil"/>
        </w:pBdr>
        <w:tabs>
          <w:tab w:val="left" w:pos="991"/>
        </w:tabs>
        <w:ind w:right="549" w:firstLine="709"/>
        <w:contextualSpacing/>
        <w:jc w:val="both"/>
      </w:pPr>
      <w:r w:rsidRPr="00854D18">
        <w:rPr>
          <w:color w:val="000000"/>
        </w:rPr>
        <w:t>технологии обучения здоровью - реализуется через встречи со спортсменами, беседы с медицинскими работниками, диспуты, творческие конкурсы, акции, дела и мероприятия;</w:t>
      </w:r>
    </w:p>
    <w:p w:rsidR="008A7EF7" w:rsidRPr="00854D18" w:rsidRDefault="007635E0" w:rsidP="00854D18">
      <w:pPr>
        <w:widowControl w:val="0"/>
        <w:numPr>
          <w:ilvl w:val="0"/>
          <w:numId w:val="17"/>
        </w:numPr>
        <w:pBdr>
          <w:top w:val="nil"/>
          <w:left w:val="nil"/>
          <w:bottom w:val="nil"/>
          <w:right w:val="nil"/>
          <w:between w:val="nil"/>
        </w:pBdr>
        <w:tabs>
          <w:tab w:val="left" w:pos="1082"/>
        </w:tabs>
        <w:ind w:right="543" w:firstLine="709"/>
        <w:contextualSpacing/>
        <w:jc w:val="both"/>
      </w:pPr>
      <w:r w:rsidRPr="00854D18">
        <w:rPr>
          <w:color w:val="000000"/>
        </w:rPr>
        <w:t>воспитание культуры здоровья - осуществляется через физкультурно-спортивные мероприятия с соревновательным эффектом, встречи со спортсменами, мастер-классы, профилактическую и просветительскую работу.</w:t>
      </w:r>
    </w:p>
    <w:p w:rsidR="008A7EF7" w:rsidRPr="00854D18" w:rsidRDefault="007635E0" w:rsidP="00854D18">
      <w:pPr>
        <w:widowControl w:val="0"/>
        <w:spacing w:before="1"/>
        <w:ind w:right="540" w:firstLine="709"/>
        <w:jc w:val="both"/>
      </w:pPr>
      <w:r w:rsidRPr="00854D18">
        <w:rPr>
          <w:b/>
        </w:rPr>
        <w:t>3. Игровые педагогические технологии</w:t>
      </w:r>
      <w:r w:rsidRPr="00854D18">
        <w:t xml:space="preserve"> – совокупность психолого-педагогических методов, приемов обучения, воспитательных средств. Включает достаточно обширную группу методов и приемов организации педагогического процесса в форме различных игр.</w:t>
      </w:r>
    </w:p>
    <w:p w:rsidR="008A7EF7" w:rsidRPr="00854D18" w:rsidRDefault="007635E0" w:rsidP="00854D18">
      <w:pPr>
        <w:widowControl w:val="0"/>
        <w:ind w:right="543" w:firstLine="709"/>
        <w:jc w:val="both"/>
      </w:pPr>
      <w:r w:rsidRPr="00854D18">
        <w:rPr>
          <w:b/>
        </w:rPr>
        <w:t xml:space="preserve">4. Технология </w:t>
      </w:r>
      <w:proofErr w:type="spellStart"/>
      <w:r w:rsidRPr="00854D18">
        <w:rPr>
          <w:b/>
        </w:rPr>
        <w:t>командообразования</w:t>
      </w:r>
      <w:proofErr w:type="spellEnd"/>
      <w:r w:rsidRPr="00854D18">
        <w:rPr>
          <w:b/>
        </w:rPr>
        <w:t xml:space="preserve"> </w:t>
      </w:r>
      <w:r w:rsidRPr="00854D18">
        <w:t>(тимбилдинг)</w:t>
      </w:r>
      <w:r w:rsidRPr="00854D18">
        <w:rPr>
          <w:b/>
        </w:rPr>
        <w:t xml:space="preserve"> </w:t>
      </w:r>
      <w:r w:rsidRPr="00854D18">
        <w:t>– построение команды. Серия специальных упражнений, заданий, конкурсов, направленных на сплочение и развитие (рост) коллектива, также снижает уровень тревожности, формирует благоприятный психологический климат, вырабатывает коллективные ценности.</w:t>
      </w:r>
    </w:p>
    <w:p w:rsidR="00131CE0" w:rsidRDefault="007635E0" w:rsidP="00854D18">
      <w:pPr>
        <w:widowControl w:val="0"/>
        <w:tabs>
          <w:tab w:val="left" w:pos="1188"/>
        </w:tabs>
        <w:ind w:left="-567" w:firstLine="709"/>
        <w:jc w:val="both"/>
        <w:rPr>
          <w:b/>
        </w:rPr>
      </w:pPr>
      <w:r w:rsidRPr="00854D18">
        <w:rPr>
          <w:b/>
        </w:rPr>
        <w:t xml:space="preserve">  </w:t>
      </w:r>
      <w:r w:rsidRPr="00854D18">
        <w:rPr>
          <w:b/>
        </w:rPr>
        <w:tab/>
      </w:r>
    </w:p>
    <w:p w:rsidR="008A7EF7" w:rsidRPr="00854D18" w:rsidRDefault="007635E0" w:rsidP="00854D18">
      <w:pPr>
        <w:widowControl w:val="0"/>
        <w:tabs>
          <w:tab w:val="left" w:pos="1188"/>
        </w:tabs>
        <w:ind w:left="-567" w:firstLine="709"/>
        <w:jc w:val="both"/>
        <w:rPr>
          <w:b/>
        </w:rPr>
      </w:pPr>
      <w:r w:rsidRPr="00854D18">
        <w:rPr>
          <w:b/>
        </w:rPr>
        <w:lastRenderedPageBreak/>
        <w:t>Методы реализации программы</w:t>
      </w:r>
    </w:p>
    <w:p w:rsidR="008A7EF7" w:rsidRPr="00854D18" w:rsidRDefault="007635E0" w:rsidP="00854D18">
      <w:pPr>
        <w:widowControl w:val="0"/>
        <w:spacing w:before="3"/>
        <w:ind w:firstLine="709"/>
        <w:jc w:val="both"/>
      </w:pPr>
      <w:r w:rsidRPr="00854D18">
        <w:t>Для эффективного формирования функциональной грамотности применимы коммуникативные, творческие, игровые методы.</w:t>
      </w:r>
    </w:p>
    <w:p w:rsidR="008A7EF7" w:rsidRPr="00854D18" w:rsidRDefault="007635E0" w:rsidP="00854D18">
      <w:pPr>
        <w:widowControl w:val="0"/>
        <w:ind w:firstLine="709"/>
        <w:jc w:val="both"/>
      </w:pPr>
      <w:r w:rsidRPr="00854D18">
        <w:t>Для обеспечения эффективного взаимодействия педагога и детей в ходе реализации программы используются следующие методы:</w:t>
      </w:r>
    </w:p>
    <w:p w:rsidR="008A7EF7" w:rsidRPr="00854D18" w:rsidRDefault="007635E0" w:rsidP="00854D18">
      <w:pPr>
        <w:widowControl w:val="0"/>
        <w:numPr>
          <w:ilvl w:val="0"/>
          <w:numId w:val="30"/>
        </w:numPr>
        <w:tabs>
          <w:tab w:val="left" w:pos="996"/>
        </w:tabs>
        <w:spacing w:before="1"/>
        <w:ind w:left="0" w:firstLine="709"/>
        <w:jc w:val="both"/>
      </w:pPr>
      <w:r w:rsidRPr="00854D18">
        <w:t>методы мотивации и стимулирования развития у детей представлений и приобретения детьми опыта поведения и деятельности: образовательные ситуации, игры, соревнования, состязания и др.;</w:t>
      </w:r>
    </w:p>
    <w:p w:rsidR="008A7EF7" w:rsidRPr="00854D18" w:rsidRDefault="007635E0" w:rsidP="00854D18">
      <w:pPr>
        <w:widowControl w:val="0"/>
        <w:numPr>
          <w:ilvl w:val="0"/>
          <w:numId w:val="30"/>
        </w:numPr>
        <w:tabs>
          <w:tab w:val="left" w:pos="1149"/>
        </w:tabs>
        <w:ind w:left="0" w:firstLine="709"/>
        <w:jc w:val="both"/>
      </w:pPr>
      <w:r w:rsidRPr="00854D18">
        <w:t xml:space="preserve">метод стимулирования деятельности – используется как способ выражения положительной оценки деятельности конкретного ребенка и временного коллектива: наградная система, </w:t>
      </w:r>
      <w:proofErr w:type="spellStart"/>
      <w:r w:rsidRPr="00854D18">
        <w:t>соуправление</w:t>
      </w:r>
      <w:proofErr w:type="spellEnd"/>
      <w:r w:rsidRPr="00854D18">
        <w:t>, игровой сюжет, система стимулирования;</w:t>
      </w:r>
    </w:p>
    <w:p w:rsidR="008A7EF7" w:rsidRPr="00854D18" w:rsidRDefault="007635E0" w:rsidP="00854D18">
      <w:pPr>
        <w:widowControl w:val="0"/>
        <w:numPr>
          <w:ilvl w:val="0"/>
          <w:numId w:val="30"/>
        </w:numPr>
        <w:tabs>
          <w:tab w:val="left" w:pos="1082"/>
        </w:tabs>
        <w:ind w:left="0" w:firstLine="709"/>
        <w:jc w:val="both"/>
      </w:pPr>
      <w:r w:rsidRPr="00854D18">
        <w:t>методы создания условий, или организация развития у детей представлений и приобретения детьми опыта поведения и деятельности: метод приучения к положительным формам общественного поведения, упражнения, образовательные ситуации;</w:t>
      </w:r>
    </w:p>
    <w:p w:rsidR="008A7EF7" w:rsidRPr="00854D18" w:rsidRDefault="007635E0" w:rsidP="00854D18">
      <w:pPr>
        <w:widowControl w:val="0"/>
        <w:numPr>
          <w:ilvl w:val="0"/>
          <w:numId w:val="30"/>
        </w:numPr>
        <w:tabs>
          <w:tab w:val="left" w:pos="1058"/>
        </w:tabs>
        <w:ind w:left="0" w:firstLine="709"/>
        <w:jc w:val="both"/>
      </w:pPr>
      <w:r w:rsidRPr="00854D18">
        <w:t>методы, способствующие осознанию детьми представлений и опыта поведения и деятельности: рассказ, пояснение, разъяснение, беседа, чтение художественной литературы, обсуждение, рассматривание и обсуждение, наблюдение и др.;</w:t>
      </w:r>
    </w:p>
    <w:p w:rsidR="008A7EF7" w:rsidRPr="00854D18" w:rsidRDefault="007635E0" w:rsidP="00854D18">
      <w:pPr>
        <w:widowControl w:val="0"/>
        <w:numPr>
          <w:ilvl w:val="0"/>
          <w:numId w:val="30"/>
        </w:numPr>
        <w:tabs>
          <w:tab w:val="left" w:pos="972"/>
        </w:tabs>
        <w:ind w:left="0" w:firstLine="709"/>
        <w:jc w:val="both"/>
      </w:pPr>
      <w:r w:rsidRPr="00854D18">
        <w:t xml:space="preserve">информационно-рецептивный метод – предъявление информации, организация действий детей: распознающее наблюдение, рассматривание картин, демонстрация </w:t>
      </w:r>
      <w:proofErr w:type="gramStart"/>
      <w:r w:rsidRPr="00854D18">
        <w:t>кино-видео фильмов</w:t>
      </w:r>
      <w:proofErr w:type="gramEnd"/>
      <w:r w:rsidRPr="00854D18">
        <w:t>, рассказы педагога, чтение;</w:t>
      </w:r>
    </w:p>
    <w:p w:rsidR="008A7EF7" w:rsidRPr="00854D18" w:rsidRDefault="007635E0" w:rsidP="00854D18">
      <w:pPr>
        <w:widowControl w:val="0"/>
        <w:numPr>
          <w:ilvl w:val="0"/>
          <w:numId w:val="30"/>
        </w:numPr>
        <w:tabs>
          <w:tab w:val="left" w:pos="1068"/>
        </w:tabs>
        <w:ind w:left="0" w:firstLine="709"/>
        <w:jc w:val="both"/>
      </w:pPr>
      <w:r w:rsidRPr="00854D18">
        <w:t>метод постановки перспектив – дети постепенно осознают близкую и среднюю перспективу и стремятся к ее достижению: огонек, общий сбор, беседы.</w:t>
      </w:r>
    </w:p>
    <w:p w:rsidR="008A7EF7" w:rsidRPr="00854D18" w:rsidRDefault="007635E0" w:rsidP="00854D18">
      <w:pPr>
        <w:widowControl w:val="0"/>
        <w:tabs>
          <w:tab w:val="left" w:pos="1068"/>
        </w:tabs>
        <w:ind w:firstLine="709"/>
        <w:jc w:val="both"/>
      </w:pPr>
      <w:r w:rsidRPr="00854D18">
        <w:rPr>
          <w:u w:val="single"/>
        </w:rPr>
        <w:t>Исследовательский метод</w:t>
      </w:r>
      <w:r w:rsidRPr="00854D18">
        <w:t xml:space="preserve"> – участники постепенно познают </w:t>
      </w:r>
      <w:proofErr w:type="gramStart"/>
      <w:r w:rsidRPr="00854D18">
        <w:t>принципы</w:t>
      </w:r>
      <w:proofErr w:type="gramEnd"/>
      <w:r w:rsidRPr="00854D18">
        <w:t xml:space="preserve"> и этапы научного исследования изучают литературу по проблеме, проверяют гипотезы и оценивают полученные результаты.</w:t>
      </w:r>
    </w:p>
    <w:p w:rsidR="008A7EF7" w:rsidRPr="00854D18" w:rsidRDefault="007635E0" w:rsidP="00854D18">
      <w:pPr>
        <w:widowControl w:val="0"/>
        <w:numPr>
          <w:ilvl w:val="0"/>
          <w:numId w:val="30"/>
        </w:numPr>
        <w:tabs>
          <w:tab w:val="left" w:pos="962"/>
        </w:tabs>
        <w:ind w:left="0" w:firstLine="709"/>
        <w:jc w:val="both"/>
      </w:pPr>
      <w:r w:rsidRPr="00854D18">
        <w:t>словесные методы (источником знаний являются устное или печатное слово);</w:t>
      </w:r>
    </w:p>
    <w:p w:rsidR="008A7EF7" w:rsidRPr="00854D18" w:rsidRDefault="007635E0" w:rsidP="00854D18">
      <w:pPr>
        <w:widowControl w:val="0"/>
        <w:numPr>
          <w:ilvl w:val="0"/>
          <w:numId w:val="30"/>
        </w:numPr>
        <w:tabs>
          <w:tab w:val="left" w:pos="1039"/>
        </w:tabs>
        <w:spacing w:before="129"/>
        <w:ind w:left="0" w:firstLine="709"/>
        <w:jc w:val="both"/>
      </w:pPr>
      <w:r w:rsidRPr="00854D18">
        <w:t>наглядные методы (источником знаний являются наблюдаемые предметы, явления, наглядные пособия);</w:t>
      </w:r>
    </w:p>
    <w:p w:rsidR="008A7EF7" w:rsidRPr="00854D18" w:rsidRDefault="007635E0" w:rsidP="00854D18">
      <w:pPr>
        <w:widowControl w:val="0"/>
        <w:numPr>
          <w:ilvl w:val="0"/>
          <w:numId w:val="30"/>
        </w:numPr>
        <w:tabs>
          <w:tab w:val="left" w:pos="996"/>
        </w:tabs>
        <w:ind w:left="0" w:firstLine="709"/>
        <w:jc w:val="both"/>
      </w:pPr>
      <w:r w:rsidRPr="00854D18">
        <w:t>практические методы (участники получают знания и вырабатывают умения, выполняя практические действия).</w:t>
      </w:r>
    </w:p>
    <w:p w:rsidR="008A7EF7" w:rsidRPr="00854D18" w:rsidRDefault="00131CE0" w:rsidP="00131CE0">
      <w:pPr>
        <w:widowControl w:val="0"/>
        <w:tabs>
          <w:tab w:val="left" w:pos="1068"/>
        </w:tabs>
        <w:jc w:val="both"/>
      </w:pPr>
      <w:r>
        <w:t xml:space="preserve">             </w:t>
      </w:r>
      <w:r w:rsidR="007635E0" w:rsidRPr="00854D18">
        <w:t xml:space="preserve">Словесные методы позволяют в кратчайший срок передать большую информацию по технике, технологии, конструированию, эргономике, эстетике поставить перед </w:t>
      </w:r>
      <w:proofErr w:type="gramStart"/>
      <w:r w:rsidR="007635E0" w:rsidRPr="00854D18">
        <w:t>обучаемыми</w:t>
      </w:r>
      <w:proofErr w:type="gramEnd"/>
      <w:r w:rsidR="007635E0" w:rsidRPr="00854D18">
        <w:t xml:space="preserve"> проблемы и указать пути их решения. Подразделяются на следующие виды: рассказ, объяснение, беседа, дискуссия, работа с книгой. Каждый из этих методов целесообразно использовать в обучении дизайну благодаря выразительности, многообразия образов и понятий, которые можно передать живой речью и оказать сильное эмоциональное воздействие на детей, тем самым мотивировать к дизайнерской деятельности.</w:t>
      </w:r>
    </w:p>
    <w:p w:rsidR="008A7EF7" w:rsidRPr="00854D18" w:rsidRDefault="00DF69F6" w:rsidP="00DF69F6">
      <w:pPr>
        <w:widowControl w:val="0"/>
        <w:tabs>
          <w:tab w:val="left" w:pos="1068"/>
        </w:tabs>
        <w:ind w:left="566" w:firstLine="709"/>
      </w:pPr>
      <w:r>
        <w:rPr>
          <w:b/>
        </w:rPr>
        <w:t xml:space="preserve">                            </w:t>
      </w:r>
      <w:r w:rsidR="007635E0" w:rsidRPr="00854D18">
        <w:rPr>
          <w:b/>
        </w:rPr>
        <w:t>4. СОДЕРЖАНИЕ ПРОГРАММЫ</w:t>
      </w:r>
    </w:p>
    <w:p w:rsidR="00CF6315" w:rsidRPr="00854D18" w:rsidRDefault="00F4443D" w:rsidP="00854D18">
      <w:pPr>
        <w:ind w:firstLine="709"/>
        <w:jc w:val="both"/>
        <w:rPr>
          <w:b/>
        </w:rPr>
      </w:pPr>
      <w:r w:rsidRPr="00854D18">
        <w:rPr>
          <w:b/>
        </w:rPr>
        <w:t xml:space="preserve">        </w:t>
      </w:r>
    </w:p>
    <w:p w:rsidR="009D7804" w:rsidRPr="00854D18" w:rsidRDefault="007635E0" w:rsidP="00131CE0">
      <w:pPr>
        <w:ind w:firstLine="709"/>
        <w:jc w:val="center"/>
        <w:rPr>
          <w:b/>
        </w:rPr>
      </w:pPr>
      <w:r w:rsidRPr="00854D18">
        <w:rPr>
          <w:b/>
        </w:rPr>
        <w:t>4.1. Обучающие направления</w:t>
      </w:r>
    </w:p>
    <w:p w:rsidR="009D7804" w:rsidRPr="00854D18" w:rsidRDefault="009D7804" w:rsidP="00131CE0">
      <w:pPr>
        <w:suppressAutoHyphens w:val="0"/>
        <w:ind w:firstLine="709"/>
        <w:jc w:val="center"/>
        <w:rPr>
          <w:b/>
          <w:lang w:eastAsia="ru-RU"/>
        </w:rPr>
      </w:pPr>
      <w:r w:rsidRPr="00854D18">
        <w:rPr>
          <w:b/>
          <w:bCs/>
          <w:color w:val="000000"/>
          <w:lang w:eastAsia="ru-RU"/>
        </w:rPr>
        <w:t>4.1.1.  Учебный план</w:t>
      </w:r>
    </w:p>
    <w:tbl>
      <w:tblPr>
        <w:tblW w:w="0" w:type="auto"/>
        <w:tblCellSpacing w:w="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5"/>
        <w:gridCol w:w="3702"/>
        <w:gridCol w:w="1418"/>
        <w:gridCol w:w="2800"/>
      </w:tblGrid>
      <w:tr w:rsidR="009D7804" w:rsidRPr="00854D18" w:rsidTr="00131CE0">
        <w:trPr>
          <w:tblCellSpacing w:w="0" w:type="dxa"/>
        </w:trPr>
        <w:tc>
          <w:tcPr>
            <w:tcW w:w="1685" w:type="dxa"/>
            <w:tcBorders>
              <w:top w:val="single" w:sz="4" w:space="0" w:color="000000"/>
              <w:left w:val="single" w:sz="4" w:space="0" w:color="000000"/>
              <w:bottom w:val="single" w:sz="4" w:space="0" w:color="000000"/>
              <w:right w:val="single" w:sz="4" w:space="0" w:color="000000"/>
            </w:tcBorders>
            <w:vAlign w:val="center"/>
            <w:hideMark/>
          </w:tcPr>
          <w:p w:rsidR="009D7804" w:rsidRPr="00854D18" w:rsidRDefault="009D7804" w:rsidP="00131CE0">
            <w:pPr>
              <w:tabs>
                <w:tab w:val="left" w:pos="1152"/>
              </w:tabs>
              <w:suppressAutoHyphens w:val="0"/>
              <w:jc w:val="both"/>
              <w:rPr>
                <w:lang w:eastAsia="ru-RU"/>
              </w:rPr>
            </w:pPr>
            <w:r w:rsidRPr="00854D18">
              <w:rPr>
                <w:color w:val="000000"/>
                <w:lang w:eastAsia="ru-RU"/>
              </w:rPr>
              <w:t>№</w:t>
            </w:r>
          </w:p>
          <w:p w:rsidR="009D7804" w:rsidRPr="00854D18" w:rsidRDefault="009D7804" w:rsidP="00131CE0">
            <w:pPr>
              <w:tabs>
                <w:tab w:val="left" w:pos="1152"/>
              </w:tabs>
              <w:suppressAutoHyphens w:val="0"/>
              <w:jc w:val="both"/>
              <w:rPr>
                <w:lang w:eastAsia="ru-RU"/>
              </w:rPr>
            </w:pPr>
            <w:proofErr w:type="gramStart"/>
            <w:r w:rsidRPr="00854D18">
              <w:rPr>
                <w:color w:val="000000"/>
                <w:lang w:eastAsia="ru-RU"/>
              </w:rPr>
              <w:t>п</w:t>
            </w:r>
            <w:proofErr w:type="gramEnd"/>
            <w:r w:rsidRPr="00854D18">
              <w:rPr>
                <w:color w:val="000000"/>
                <w:lang w:eastAsia="ru-RU"/>
              </w:rPr>
              <w:t>/п</w:t>
            </w:r>
          </w:p>
        </w:tc>
        <w:tc>
          <w:tcPr>
            <w:tcW w:w="3702" w:type="dxa"/>
            <w:tcBorders>
              <w:top w:val="single" w:sz="4" w:space="0" w:color="000000"/>
              <w:left w:val="single" w:sz="4" w:space="0" w:color="000000"/>
              <w:bottom w:val="single" w:sz="4" w:space="0" w:color="000000"/>
              <w:right w:val="single" w:sz="4" w:space="0" w:color="000000"/>
            </w:tcBorders>
            <w:vAlign w:val="center"/>
            <w:hideMark/>
          </w:tcPr>
          <w:p w:rsidR="009D7804" w:rsidRPr="00854D18" w:rsidRDefault="009D7804" w:rsidP="00854D18">
            <w:pPr>
              <w:tabs>
                <w:tab w:val="left" w:pos="1152"/>
              </w:tabs>
              <w:suppressAutoHyphens w:val="0"/>
              <w:ind w:firstLine="709"/>
              <w:jc w:val="both"/>
              <w:rPr>
                <w:lang w:eastAsia="ru-RU"/>
              </w:rPr>
            </w:pPr>
            <w:r w:rsidRPr="00854D18">
              <w:rPr>
                <w:color w:val="000000"/>
                <w:lang w:eastAsia="ru-RU"/>
              </w:rPr>
              <w:t>Название модуля</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9D7804" w:rsidRPr="00854D18" w:rsidRDefault="009D7804" w:rsidP="00131CE0">
            <w:pPr>
              <w:tabs>
                <w:tab w:val="left" w:pos="1152"/>
              </w:tabs>
              <w:suppressAutoHyphens w:val="0"/>
              <w:jc w:val="both"/>
              <w:rPr>
                <w:lang w:eastAsia="ru-RU"/>
              </w:rPr>
            </w:pPr>
            <w:r w:rsidRPr="00854D18">
              <w:rPr>
                <w:color w:val="000000"/>
                <w:lang w:eastAsia="ru-RU"/>
              </w:rPr>
              <w:t>Всего часов</w:t>
            </w:r>
          </w:p>
        </w:tc>
        <w:tc>
          <w:tcPr>
            <w:tcW w:w="2800" w:type="dxa"/>
            <w:tcBorders>
              <w:top w:val="single" w:sz="4" w:space="0" w:color="000000"/>
              <w:left w:val="single" w:sz="4" w:space="0" w:color="000000"/>
              <w:bottom w:val="single" w:sz="4" w:space="0" w:color="000000"/>
              <w:right w:val="single" w:sz="4" w:space="0" w:color="000000"/>
            </w:tcBorders>
            <w:vAlign w:val="center"/>
            <w:hideMark/>
          </w:tcPr>
          <w:p w:rsidR="009D7804" w:rsidRPr="00854D18" w:rsidRDefault="009D7804" w:rsidP="00131CE0">
            <w:pPr>
              <w:tabs>
                <w:tab w:val="left" w:pos="1152"/>
              </w:tabs>
              <w:suppressAutoHyphens w:val="0"/>
              <w:jc w:val="both"/>
              <w:rPr>
                <w:lang w:eastAsia="ru-RU"/>
              </w:rPr>
            </w:pPr>
            <w:r w:rsidRPr="00854D18">
              <w:rPr>
                <w:color w:val="000000"/>
                <w:lang w:eastAsia="ru-RU"/>
              </w:rPr>
              <w:t>Форма промежуточного контроля</w:t>
            </w:r>
          </w:p>
        </w:tc>
      </w:tr>
      <w:tr w:rsidR="009D7804" w:rsidRPr="00854D18" w:rsidTr="009D7804">
        <w:trPr>
          <w:tblCellSpacing w:w="0" w:type="dxa"/>
        </w:trPr>
        <w:tc>
          <w:tcPr>
            <w:tcW w:w="9605" w:type="dxa"/>
            <w:gridSpan w:val="4"/>
            <w:tcBorders>
              <w:top w:val="single" w:sz="4" w:space="0" w:color="000000"/>
              <w:left w:val="single" w:sz="4" w:space="0" w:color="000000"/>
              <w:bottom w:val="single" w:sz="4" w:space="0" w:color="000000"/>
              <w:right w:val="single" w:sz="4" w:space="0" w:color="000000"/>
            </w:tcBorders>
            <w:vAlign w:val="center"/>
            <w:hideMark/>
          </w:tcPr>
          <w:p w:rsidR="009D7804" w:rsidRPr="00854D18" w:rsidRDefault="009D7804" w:rsidP="00131CE0">
            <w:pPr>
              <w:tabs>
                <w:tab w:val="left" w:pos="1152"/>
              </w:tabs>
              <w:suppressAutoHyphens w:val="0"/>
              <w:ind w:firstLine="709"/>
              <w:jc w:val="center"/>
              <w:rPr>
                <w:lang w:eastAsia="ru-RU"/>
              </w:rPr>
            </w:pPr>
            <w:r w:rsidRPr="00854D18">
              <w:rPr>
                <w:bCs/>
                <w:i/>
                <w:iCs/>
                <w:color w:val="000000"/>
                <w:lang w:eastAsia="ru-RU"/>
              </w:rPr>
              <w:t>Инвариантная часть</w:t>
            </w:r>
          </w:p>
        </w:tc>
      </w:tr>
      <w:tr w:rsidR="009D7804" w:rsidRPr="00854D18" w:rsidTr="00131CE0">
        <w:trPr>
          <w:trHeight w:val="391"/>
          <w:tblCellSpacing w:w="0" w:type="dxa"/>
        </w:trPr>
        <w:tc>
          <w:tcPr>
            <w:tcW w:w="1685" w:type="dxa"/>
            <w:tcBorders>
              <w:top w:val="single" w:sz="4" w:space="0" w:color="000000"/>
              <w:left w:val="single" w:sz="4" w:space="0" w:color="000000"/>
              <w:bottom w:val="single" w:sz="4" w:space="0" w:color="000000"/>
              <w:right w:val="single" w:sz="4" w:space="0" w:color="000000"/>
            </w:tcBorders>
            <w:vAlign w:val="center"/>
            <w:hideMark/>
          </w:tcPr>
          <w:p w:rsidR="009D7804" w:rsidRPr="00854D18" w:rsidRDefault="009D7804" w:rsidP="00854D18">
            <w:pPr>
              <w:tabs>
                <w:tab w:val="left" w:pos="1152"/>
              </w:tabs>
              <w:suppressAutoHyphens w:val="0"/>
              <w:ind w:firstLine="709"/>
              <w:jc w:val="both"/>
              <w:rPr>
                <w:lang w:eastAsia="ru-RU"/>
              </w:rPr>
            </w:pPr>
            <w:r w:rsidRPr="00854D18">
              <w:rPr>
                <w:color w:val="000000"/>
                <w:lang w:eastAsia="ru-RU"/>
              </w:rPr>
              <w:t>1</w:t>
            </w:r>
          </w:p>
        </w:tc>
        <w:tc>
          <w:tcPr>
            <w:tcW w:w="3702" w:type="dxa"/>
            <w:tcBorders>
              <w:top w:val="single" w:sz="4" w:space="0" w:color="000000"/>
              <w:left w:val="single" w:sz="4" w:space="0" w:color="000000"/>
              <w:bottom w:val="single" w:sz="4" w:space="0" w:color="000000"/>
              <w:right w:val="single" w:sz="4" w:space="0" w:color="000000"/>
            </w:tcBorders>
            <w:vAlign w:val="center"/>
            <w:hideMark/>
          </w:tcPr>
          <w:p w:rsidR="009D7804" w:rsidRPr="00854D18" w:rsidRDefault="009D7804" w:rsidP="00854D18">
            <w:pPr>
              <w:tabs>
                <w:tab w:val="left" w:pos="1152"/>
              </w:tabs>
              <w:suppressAutoHyphens w:val="0"/>
              <w:ind w:firstLine="709"/>
              <w:jc w:val="both"/>
              <w:rPr>
                <w:lang w:eastAsia="ru-RU"/>
              </w:rPr>
            </w:pPr>
            <w:r w:rsidRPr="00854D18">
              <w:rPr>
                <w:color w:val="000000"/>
                <w:lang w:eastAsia="ru-RU"/>
              </w:rPr>
              <w:t>Образовательный блок</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9D7804" w:rsidRPr="00854D18" w:rsidRDefault="009D7804" w:rsidP="0098605C">
            <w:pPr>
              <w:tabs>
                <w:tab w:val="left" w:pos="1152"/>
              </w:tabs>
              <w:suppressAutoHyphens w:val="0"/>
              <w:jc w:val="both"/>
              <w:rPr>
                <w:lang w:eastAsia="ru-RU"/>
              </w:rPr>
            </w:pPr>
            <w:r w:rsidRPr="00854D18">
              <w:rPr>
                <w:color w:val="000000"/>
                <w:lang w:eastAsia="ru-RU"/>
              </w:rPr>
              <w:t>14 часов</w:t>
            </w:r>
          </w:p>
        </w:tc>
        <w:tc>
          <w:tcPr>
            <w:tcW w:w="2800" w:type="dxa"/>
            <w:tcBorders>
              <w:top w:val="single" w:sz="4" w:space="0" w:color="000000"/>
              <w:left w:val="single" w:sz="4" w:space="0" w:color="000000"/>
              <w:bottom w:val="single" w:sz="4" w:space="0" w:color="000000"/>
              <w:right w:val="single" w:sz="4" w:space="0" w:color="000000"/>
            </w:tcBorders>
            <w:vAlign w:val="center"/>
            <w:hideMark/>
          </w:tcPr>
          <w:p w:rsidR="009D7804" w:rsidRPr="00854D18" w:rsidRDefault="009D7804" w:rsidP="00854D18">
            <w:pPr>
              <w:tabs>
                <w:tab w:val="left" w:pos="1152"/>
              </w:tabs>
              <w:suppressAutoHyphens w:val="0"/>
              <w:ind w:firstLine="709"/>
              <w:jc w:val="both"/>
              <w:rPr>
                <w:lang w:eastAsia="ru-RU"/>
              </w:rPr>
            </w:pPr>
          </w:p>
        </w:tc>
      </w:tr>
      <w:tr w:rsidR="009D7804" w:rsidRPr="00854D18" w:rsidTr="00131CE0">
        <w:trPr>
          <w:trHeight w:val="278"/>
          <w:tblCellSpacing w:w="0" w:type="dxa"/>
        </w:trPr>
        <w:tc>
          <w:tcPr>
            <w:tcW w:w="1685" w:type="dxa"/>
            <w:tcBorders>
              <w:top w:val="single" w:sz="4" w:space="0" w:color="000000"/>
              <w:left w:val="single" w:sz="4" w:space="0" w:color="000000"/>
              <w:bottom w:val="single" w:sz="4" w:space="0" w:color="000000"/>
              <w:right w:val="single" w:sz="4" w:space="0" w:color="000000"/>
            </w:tcBorders>
            <w:vAlign w:val="center"/>
            <w:hideMark/>
          </w:tcPr>
          <w:p w:rsidR="009D7804" w:rsidRPr="00854D18" w:rsidRDefault="009D7804" w:rsidP="00854D18">
            <w:pPr>
              <w:tabs>
                <w:tab w:val="left" w:pos="1152"/>
              </w:tabs>
              <w:suppressAutoHyphens w:val="0"/>
              <w:ind w:firstLine="709"/>
              <w:jc w:val="both"/>
              <w:rPr>
                <w:lang w:eastAsia="ru-RU"/>
              </w:rPr>
            </w:pPr>
            <w:r w:rsidRPr="00854D18">
              <w:rPr>
                <w:color w:val="000000"/>
                <w:lang w:eastAsia="ru-RU"/>
              </w:rPr>
              <w:t>2</w:t>
            </w:r>
          </w:p>
        </w:tc>
        <w:tc>
          <w:tcPr>
            <w:tcW w:w="3702" w:type="dxa"/>
            <w:tcBorders>
              <w:top w:val="single" w:sz="4" w:space="0" w:color="000000"/>
              <w:left w:val="single" w:sz="4" w:space="0" w:color="000000"/>
              <w:bottom w:val="single" w:sz="4" w:space="0" w:color="000000"/>
              <w:right w:val="single" w:sz="4" w:space="0" w:color="000000"/>
            </w:tcBorders>
            <w:vAlign w:val="center"/>
            <w:hideMark/>
          </w:tcPr>
          <w:p w:rsidR="009D7804" w:rsidRPr="00854D18" w:rsidRDefault="009D7804" w:rsidP="00854D18">
            <w:pPr>
              <w:tabs>
                <w:tab w:val="left" w:pos="1152"/>
              </w:tabs>
              <w:suppressAutoHyphens w:val="0"/>
              <w:ind w:firstLine="709"/>
              <w:jc w:val="both"/>
              <w:rPr>
                <w:lang w:eastAsia="ru-RU"/>
              </w:rPr>
            </w:pPr>
            <w:proofErr w:type="spellStart"/>
            <w:r w:rsidRPr="00854D18">
              <w:rPr>
                <w:color w:val="000000"/>
                <w:lang w:eastAsia="ru-RU"/>
              </w:rPr>
              <w:t>Командообразование</w:t>
            </w:r>
            <w:proofErr w:type="spellEnd"/>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9D7804" w:rsidRPr="00854D18" w:rsidRDefault="009D7804" w:rsidP="0098605C">
            <w:pPr>
              <w:tabs>
                <w:tab w:val="left" w:pos="1152"/>
              </w:tabs>
              <w:suppressAutoHyphens w:val="0"/>
              <w:jc w:val="both"/>
              <w:rPr>
                <w:lang w:eastAsia="ru-RU"/>
              </w:rPr>
            </w:pPr>
            <w:r w:rsidRPr="00854D18">
              <w:rPr>
                <w:color w:val="000000"/>
                <w:lang w:eastAsia="ru-RU"/>
              </w:rPr>
              <w:t>7 часов</w:t>
            </w:r>
          </w:p>
        </w:tc>
        <w:tc>
          <w:tcPr>
            <w:tcW w:w="2800" w:type="dxa"/>
            <w:tcBorders>
              <w:top w:val="single" w:sz="4" w:space="0" w:color="000000"/>
              <w:left w:val="single" w:sz="4" w:space="0" w:color="000000"/>
              <w:bottom w:val="single" w:sz="4" w:space="0" w:color="000000"/>
              <w:right w:val="single" w:sz="4" w:space="0" w:color="000000"/>
            </w:tcBorders>
            <w:vAlign w:val="center"/>
            <w:hideMark/>
          </w:tcPr>
          <w:p w:rsidR="009D7804" w:rsidRPr="00854D18" w:rsidRDefault="009D7804" w:rsidP="00854D18">
            <w:pPr>
              <w:tabs>
                <w:tab w:val="left" w:pos="1152"/>
              </w:tabs>
              <w:suppressAutoHyphens w:val="0"/>
              <w:ind w:firstLine="709"/>
              <w:jc w:val="both"/>
              <w:rPr>
                <w:lang w:eastAsia="ru-RU"/>
              </w:rPr>
            </w:pPr>
            <w:r w:rsidRPr="00854D18">
              <w:rPr>
                <w:lang w:eastAsia="ru-RU"/>
              </w:rPr>
              <w:t> </w:t>
            </w:r>
          </w:p>
        </w:tc>
      </w:tr>
      <w:tr w:rsidR="009D7804" w:rsidRPr="00854D18" w:rsidTr="009D7804">
        <w:trPr>
          <w:tblCellSpacing w:w="0" w:type="dxa"/>
        </w:trPr>
        <w:tc>
          <w:tcPr>
            <w:tcW w:w="9605" w:type="dxa"/>
            <w:gridSpan w:val="4"/>
            <w:tcBorders>
              <w:top w:val="single" w:sz="4" w:space="0" w:color="000000"/>
              <w:left w:val="single" w:sz="4" w:space="0" w:color="000000"/>
              <w:bottom w:val="single" w:sz="4" w:space="0" w:color="000000"/>
              <w:right w:val="single" w:sz="4" w:space="0" w:color="000000"/>
            </w:tcBorders>
            <w:vAlign w:val="center"/>
            <w:hideMark/>
          </w:tcPr>
          <w:p w:rsidR="009D7804" w:rsidRPr="00854D18" w:rsidRDefault="009D7804" w:rsidP="00854D18">
            <w:pPr>
              <w:tabs>
                <w:tab w:val="left" w:pos="1152"/>
              </w:tabs>
              <w:suppressAutoHyphens w:val="0"/>
              <w:ind w:firstLine="709"/>
              <w:jc w:val="both"/>
              <w:rPr>
                <w:lang w:eastAsia="ru-RU"/>
              </w:rPr>
            </w:pPr>
            <w:r w:rsidRPr="00854D18">
              <w:rPr>
                <w:lang w:eastAsia="ru-RU"/>
              </w:rPr>
              <w:t> </w:t>
            </w:r>
          </w:p>
          <w:p w:rsidR="009D7804" w:rsidRPr="00131CE0" w:rsidRDefault="009D7804" w:rsidP="00854D18">
            <w:pPr>
              <w:tabs>
                <w:tab w:val="left" w:pos="1152"/>
              </w:tabs>
              <w:suppressAutoHyphens w:val="0"/>
              <w:ind w:firstLine="709"/>
              <w:jc w:val="both"/>
              <w:rPr>
                <w:b/>
                <w:lang w:eastAsia="ru-RU"/>
              </w:rPr>
            </w:pPr>
            <w:r w:rsidRPr="00131CE0">
              <w:rPr>
                <w:b/>
                <w:bCs/>
                <w:color w:val="000000"/>
                <w:lang w:eastAsia="ru-RU"/>
              </w:rPr>
              <w:t>Итого: максимальная нагрузка на 1 человека за смену -  21 час</w:t>
            </w:r>
          </w:p>
        </w:tc>
      </w:tr>
      <w:tr w:rsidR="009D7804" w:rsidRPr="00854D18" w:rsidTr="009D7804">
        <w:trPr>
          <w:tblCellSpacing w:w="0" w:type="dxa"/>
        </w:trPr>
        <w:tc>
          <w:tcPr>
            <w:tcW w:w="9605" w:type="dxa"/>
            <w:gridSpan w:val="4"/>
            <w:tcBorders>
              <w:top w:val="single" w:sz="4" w:space="0" w:color="000000"/>
              <w:left w:val="single" w:sz="4" w:space="0" w:color="000000"/>
              <w:bottom w:val="single" w:sz="4" w:space="0" w:color="000000"/>
              <w:right w:val="single" w:sz="4" w:space="0" w:color="000000"/>
            </w:tcBorders>
            <w:vAlign w:val="center"/>
            <w:hideMark/>
          </w:tcPr>
          <w:p w:rsidR="009D7804" w:rsidRPr="00854D18" w:rsidRDefault="009D7804" w:rsidP="00854D18">
            <w:pPr>
              <w:tabs>
                <w:tab w:val="left" w:pos="1152"/>
              </w:tabs>
              <w:suppressAutoHyphens w:val="0"/>
              <w:ind w:firstLine="709"/>
              <w:jc w:val="both"/>
              <w:rPr>
                <w:lang w:eastAsia="ru-RU"/>
              </w:rPr>
            </w:pPr>
            <w:r w:rsidRPr="00854D18">
              <w:rPr>
                <w:bCs/>
                <w:i/>
                <w:iCs/>
                <w:color w:val="000000"/>
                <w:lang w:eastAsia="ru-RU"/>
              </w:rPr>
              <w:t>Вариативная часть</w:t>
            </w:r>
          </w:p>
        </w:tc>
      </w:tr>
      <w:tr w:rsidR="009D7804" w:rsidRPr="00854D18" w:rsidTr="00131CE0">
        <w:trPr>
          <w:trHeight w:val="391"/>
          <w:tblCellSpacing w:w="0" w:type="dxa"/>
        </w:trPr>
        <w:tc>
          <w:tcPr>
            <w:tcW w:w="1685" w:type="dxa"/>
            <w:tcBorders>
              <w:top w:val="single" w:sz="4" w:space="0" w:color="000000"/>
              <w:left w:val="single" w:sz="4" w:space="0" w:color="000000"/>
              <w:bottom w:val="single" w:sz="4" w:space="0" w:color="000000"/>
              <w:right w:val="single" w:sz="4" w:space="0" w:color="000000"/>
            </w:tcBorders>
            <w:vAlign w:val="center"/>
            <w:hideMark/>
          </w:tcPr>
          <w:p w:rsidR="009D7804" w:rsidRPr="00854D18" w:rsidRDefault="009D7804" w:rsidP="00854D18">
            <w:pPr>
              <w:tabs>
                <w:tab w:val="left" w:pos="1152"/>
              </w:tabs>
              <w:suppressAutoHyphens w:val="0"/>
              <w:ind w:firstLine="709"/>
              <w:jc w:val="both"/>
              <w:rPr>
                <w:lang w:eastAsia="ru-RU"/>
              </w:rPr>
            </w:pPr>
            <w:r w:rsidRPr="00854D18">
              <w:rPr>
                <w:color w:val="000000"/>
                <w:lang w:eastAsia="ru-RU"/>
              </w:rPr>
              <w:lastRenderedPageBreak/>
              <w:t>1</w:t>
            </w:r>
          </w:p>
        </w:tc>
        <w:tc>
          <w:tcPr>
            <w:tcW w:w="3702" w:type="dxa"/>
            <w:tcBorders>
              <w:top w:val="single" w:sz="4" w:space="0" w:color="000000"/>
              <w:left w:val="single" w:sz="4" w:space="0" w:color="000000"/>
              <w:bottom w:val="single" w:sz="4" w:space="0" w:color="000000"/>
              <w:right w:val="single" w:sz="4" w:space="0" w:color="000000"/>
            </w:tcBorders>
            <w:vAlign w:val="center"/>
            <w:hideMark/>
          </w:tcPr>
          <w:p w:rsidR="009D7804" w:rsidRPr="00854D18" w:rsidRDefault="009D7804" w:rsidP="00131CE0">
            <w:pPr>
              <w:tabs>
                <w:tab w:val="left" w:pos="1152"/>
              </w:tabs>
              <w:suppressAutoHyphens w:val="0"/>
              <w:jc w:val="both"/>
              <w:rPr>
                <w:lang w:eastAsia="ru-RU"/>
              </w:rPr>
            </w:pPr>
            <w:r w:rsidRPr="00854D18">
              <w:rPr>
                <w:color w:val="000000"/>
                <w:lang w:eastAsia="ru-RU"/>
              </w:rPr>
              <w:t>Программы дополнительного       образования</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9D7804" w:rsidRPr="00854D18" w:rsidRDefault="009D7804" w:rsidP="00131CE0">
            <w:pPr>
              <w:tabs>
                <w:tab w:val="left" w:pos="1152"/>
              </w:tabs>
              <w:suppressAutoHyphens w:val="0"/>
              <w:jc w:val="both"/>
              <w:rPr>
                <w:lang w:eastAsia="ru-RU"/>
              </w:rPr>
            </w:pPr>
            <w:r w:rsidRPr="00854D18">
              <w:rPr>
                <w:color w:val="000000"/>
                <w:lang w:eastAsia="ru-RU"/>
              </w:rPr>
              <w:t>18 часов</w:t>
            </w:r>
          </w:p>
        </w:tc>
        <w:tc>
          <w:tcPr>
            <w:tcW w:w="2800" w:type="dxa"/>
            <w:tcBorders>
              <w:top w:val="single" w:sz="4" w:space="0" w:color="000000"/>
              <w:left w:val="single" w:sz="4" w:space="0" w:color="000000"/>
              <w:bottom w:val="single" w:sz="4" w:space="0" w:color="000000"/>
              <w:right w:val="single" w:sz="4" w:space="0" w:color="000000"/>
            </w:tcBorders>
            <w:vAlign w:val="center"/>
            <w:hideMark/>
          </w:tcPr>
          <w:p w:rsidR="009D7804" w:rsidRPr="00854D18" w:rsidRDefault="009D7804" w:rsidP="00854D18">
            <w:pPr>
              <w:tabs>
                <w:tab w:val="left" w:pos="1152"/>
              </w:tabs>
              <w:suppressAutoHyphens w:val="0"/>
              <w:ind w:firstLine="709"/>
              <w:jc w:val="both"/>
              <w:rPr>
                <w:lang w:eastAsia="ru-RU"/>
              </w:rPr>
            </w:pPr>
            <w:r w:rsidRPr="00854D18">
              <w:rPr>
                <w:lang w:eastAsia="ru-RU"/>
              </w:rPr>
              <w:t> </w:t>
            </w:r>
          </w:p>
        </w:tc>
      </w:tr>
      <w:tr w:rsidR="009D7804" w:rsidRPr="00854D18" w:rsidTr="00131CE0">
        <w:trPr>
          <w:trHeight w:val="278"/>
          <w:tblCellSpacing w:w="0" w:type="dxa"/>
        </w:trPr>
        <w:tc>
          <w:tcPr>
            <w:tcW w:w="1685" w:type="dxa"/>
            <w:tcBorders>
              <w:top w:val="single" w:sz="4" w:space="0" w:color="000000"/>
              <w:left w:val="single" w:sz="4" w:space="0" w:color="000000"/>
              <w:bottom w:val="single" w:sz="4" w:space="0" w:color="000000"/>
              <w:right w:val="single" w:sz="4" w:space="0" w:color="000000"/>
            </w:tcBorders>
            <w:vAlign w:val="center"/>
            <w:hideMark/>
          </w:tcPr>
          <w:p w:rsidR="009D7804" w:rsidRPr="00854D18" w:rsidRDefault="009D7804" w:rsidP="00854D18">
            <w:pPr>
              <w:tabs>
                <w:tab w:val="left" w:pos="1152"/>
              </w:tabs>
              <w:suppressAutoHyphens w:val="0"/>
              <w:ind w:firstLine="709"/>
              <w:jc w:val="both"/>
              <w:rPr>
                <w:lang w:eastAsia="ru-RU"/>
              </w:rPr>
            </w:pPr>
            <w:r w:rsidRPr="00854D18">
              <w:rPr>
                <w:color w:val="000000"/>
                <w:lang w:eastAsia="ru-RU"/>
              </w:rPr>
              <w:t>2</w:t>
            </w:r>
          </w:p>
        </w:tc>
        <w:tc>
          <w:tcPr>
            <w:tcW w:w="3702" w:type="dxa"/>
            <w:tcBorders>
              <w:top w:val="single" w:sz="4" w:space="0" w:color="000000"/>
              <w:left w:val="single" w:sz="4" w:space="0" w:color="000000"/>
              <w:bottom w:val="single" w:sz="4" w:space="0" w:color="000000"/>
              <w:right w:val="single" w:sz="4" w:space="0" w:color="000000"/>
            </w:tcBorders>
            <w:vAlign w:val="center"/>
            <w:hideMark/>
          </w:tcPr>
          <w:p w:rsidR="009D7804" w:rsidRPr="00854D18" w:rsidRDefault="009D7804" w:rsidP="00131CE0">
            <w:pPr>
              <w:tabs>
                <w:tab w:val="left" w:pos="1152"/>
              </w:tabs>
              <w:suppressAutoHyphens w:val="0"/>
              <w:jc w:val="both"/>
              <w:rPr>
                <w:lang w:eastAsia="ru-RU"/>
              </w:rPr>
            </w:pPr>
            <w:r w:rsidRPr="00854D18">
              <w:rPr>
                <w:lang w:eastAsia="ru-RU"/>
              </w:rPr>
              <w:t> </w:t>
            </w:r>
            <w:r w:rsidR="00131CE0" w:rsidRPr="00854D18">
              <w:rPr>
                <w:color w:val="000000"/>
                <w:lang w:eastAsia="ru-RU"/>
              </w:rPr>
              <w:t>Физическое развитие, спорт</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9D7804" w:rsidRPr="00854D18" w:rsidRDefault="00131CE0" w:rsidP="00131CE0">
            <w:pPr>
              <w:tabs>
                <w:tab w:val="left" w:pos="1152"/>
              </w:tabs>
              <w:suppressAutoHyphens w:val="0"/>
              <w:jc w:val="both"/>
              <w:rPr>
                <w:lang w:eastAsia="ru-RU"/>
              </w:rPr>
            </w:pPr>
            <w:r w:rsidRPr="00854D18">
              <w:rPr>
                <w:color w:val="000000"/>
                <w:lang w:eastAsia="ru-RU"/>
              </w:rPr>
              <w:t>14 часов</w:t>
            </w:r>
            <w:r w:rsidR="009D7804" w:rsidRPr="00854D18">
              <w:rPr>
                <w:lang w:eastAsia="ru-RU"/>
              </w:rPr>
              <w:t> </w:t>
            </w:r>
          </w:p>
        </w:tc>
        <w:tc>
          <w:tcPr>
            <w:tcW w:w="2800" w:type="dxa"/>
            <w:tcBorders>
              <w:top w:val="single" w:sz="4" w:space="0" w:color="000000"/>
              <w:left w:val="single" w:sz="4" w:space="0" w:color="000000"/>
              <w:bottom w:val="single" w:sz="4" w:space="0" w:color="000000"/>
              <w:right w:val="single" w:sz="4" w:space="0" w:color="000000"/>
            </w:tcBorders>
            <w:vAlign w:val="center"/>
            <w:hideMark/>
          </w:tcPr>
          <w:p w:rsidR="009D7804" w:rsidRPr="00854D18" w:rsidRDefault="009D7804" w:rsidP="00854D18">
            <w:pPr>
              <w:tabs>
                <w:tab w:val="left" w:pos="1152"/>
              </w:tabs>
              <w:suppressAutoHyphens w:val="0"/>
              <w:ind w:firstLine="709"/>
              <w:jc w:val="both"/>
              <w:rPr>
                <w:lang w:eastAsia="ru-RU"/>
              </w:rPr>
            </w:pPr>
            <w:r w:rsidRPr="00854D18">
              <w:rPr>
                <w:lang w:eastAsia="ru-RU"/>
              </w:rPr>
              <w:t> </w:t>
            </w:r>
          </w:p>
        </w:tc>
      </w:tr>
      <w:tr w:rsidR="009D7804" w:rsidRPr="00854D18" w:rsidTr="00131CE0">
        <w:trPr>
          <w:trHeight w:val="278"/>
          <w:tblCellSpacing w:w="0" w:type="dxa"/>
        </w:trPr>
        <w:tc>
          <w:tcPr>
            <w:tcW w:w="1685" w:type="dxa"/>
            <w:tcBorders>
              <w:top w:val="single" w:sz="4" w:space="0" w:color="000000"/>
              <w:left w:val="single" w:sz="4" w:space="0" w:color="000000"/>
              <w:bottom w:val="single" w:sz="4" w:space="0" w:color="000000"/>
              <w:right w:val="single" w:sz="4" w:space="0" w:color="000000"/>
            </w:tcBorders>
            <w:vAlign w:val="center"/>
            <w:hideMark/>
          </w:tcPr>
          <w:p w:rsidR="009D7804" w:rsidRPr="00854D18" w:rsidRDefault="009D7804" w:rsidP="00854D18">
            <w:pPr>
              <w:tabs>
                <w:tab w:val="left" w:pos="1152"/>
              </w:tabs>
              <w:suppressAutoHyphens w:val="0"/>
              <w:ind w:firstLine="709"/>
              <w:jc w:val="both"/>
              <w:rPr>
                <w:lang w:eastAsia="ru-RU"/>
              </w:rPr>
            </w:pPr>
            <w:r w:rsidRPr="00854D18">
              <w:rPr>
                <w:lang w:eastAsia="ru-RU"/>
              </w:rPr>
              <w:t> </w:t>
            </w:r>
          </w:p>
        </w:tc>
        <w:tc>
          <w:tcPr>
            <w:tcW w:w="3702" w:type="dxa"/>
            <w:tcBorders>
              <w:top w:val="single" w:sz="4" w:space="0" w:color="000000"/>
              <w:left w:val="single" w:sz="4" w:space="0" w:color="000000"/>
              <w:bottom w:val="single" w:sz="4" w:space="0" w:color="000000"/>
              <w:right w:val="single" w:sz="4" w:space="0" w:color="000000"/>
            </w:tcBorders>
            <w:vAlign w:val="center"/>
            <w:hideMark/>
          </w:tcPr>
          <w:p w:rsidR="009D7804" w:rsidRPr="00854D18" w:rsidRDefault="009D7804" w:rsidP="00131CE0">
            <w:pPr>
              <w:tabs>
                <w:tab w:val="left" w:pos="1152"/>
              </w:tabs>
              <w:suppressAutoHyphens w:val="0"/>
              <w:jc w:val="both"/>
              <w:rPr>
                <w:lang w:eastAsia="ru-RU"/>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9D7804" w:rsidRPr="00854D18" w:rsidRDefault="009D7804" w:rsidP="00854D18">
            <w:pPr>
              <w:tabs>
                <w:tab w:val="left" w:pos="1152"/>
              </w:tabs>
              <w:suppressAutoHyphens w:val="0"/>
              <w:ind w:firstLine="709"/>
              <w:jc w:val="both"/>
              <w:rPr>
                <w:lang w:eastAsia="ru-RU"/>
              </w:rPr>
            </w:pPr>
          </w:p>
        </w:tc>
        <w:tc>
          <w:tcPr>
            <w:tcW w:w="2800" w:type="dxa"/>
            <w:tcBorders>
              <w:top w:val="single" w:sz="4" w:space="0" w:color="000000"/>
              <w:left w:val="single" w:sz="4" w:space="0" w:color="000000"/>
              <w:bottom w:val="single" w:sz="4" w:space="0" w:color="000000"/>
              <w:right w:val="single" w:sz="4" w:space="0" w:color="000000"/>
            </w:tcBorders>
            <w:vAlign w:val="center"/>
            <w:hideMark/>
          </w:tcPr>
          <w:p w:rsidR="009D7804" w:rsidRPr="00854D18" w:rsidRDefault="009D7804" w:rsidP="00854D18">
            <w:pPr>
              <w:tabs>
                <w:tab w:val="left" w:pos="1152"/>
              </w:tabs>
              <w:suppressAutoHyphens w:val="0"/>
              <w:ind w:firstLine="709"/>
              <w:jc w:val="both"/>
              <w:rPr>
                <w:lang w:eastAsia="ru-RU"/>
              </w:rPr>
            </w:pPr>
            <w:r w:rsidRPr="00854D18">
              <w:rPr>
                <w:lang w:eastAsia="ru-RU"/>
              </w:rPr>
              <w:t> </w:t>
            </w:r>
          </w:p>
        </w:tc>
      </w:tr>
      <w:tr w:rsidR="009D7804" w:rsidRPr="00854D18" w:rsidTr="009D7804">
        <w:trPr>
          <w:trHeight w:val="278"/>
          <w:tblCellSpacing w:w="0" w:type="dxa"/>
        </w:trPr>
        <w:tc>
          <w:tcPr>
            <w:tcW w:w="9605" w:type="dxa"/>
            <w:gridSpan w:val="4"/>
            <w:tcBorders>
              <w:top w:val="single" w:sz="4" w:space="0" w:color="000000"/>
              <w:left w:val="single" w:sz="4" w:space="0" w:color="000000"/>
              <w:bottom w:val="single" w:sz="4" w:space="0" w:color="000000"/>
              <w:right w:val="single" w:sz="4" w:space="0" w:color="000000"/>
            </w:tcBorders>
            <w:vAlign w:val="center"/>
            <w:hideMark/>
          </w:tcPr>
          <w:p w:rsidR="009D7804" w:rsidRPr="00131CE0" w:rsidRDefault="009D7804" w:rsidP="00854D18">
            <w:pPr>
              <w:tabs>
                <w:tab w:val="left" w:pos="1152"/>
              </w:tabs>
              <w:suppressAutoHyphens w:val="0"/>
              <w:ind w:firstLine="709"/>
              <w:jc w:val="both"/>
              <w:rPr>
                <w:b/>
                <w:lang w:eastAsia="ru-RU"/>
              </w:rPr>
            </w:pPr>
            <w:r w:rsidRPr="00131CE0">
              <w:rPr>
                <w:b/>
                <w:bCs/>
                <w:color w:val="000000"/>
                <w:lang w:eastAsia="ru-RU"/>
              </w:rPr>
              <w:t>Итого: максимальная нагрузка на 1 человека- 32 часа</w:t>
            </w:r>
          </w:p>
        </w:tc>
      </w:tr>
      <w:tr w:rsidR="009D7804" w:rsidRPr="00854D18" w:rsidTr="009D7804">
        <w:trPr>
          <w:tblCellSpacing w:w="0" w:type="dxa"/>
        </w:trPr>
        <w:tc>
          <w:tcPr>
            <w:tcW w:w="9605" w:type="dxa"/>
            <w:gridSpan w:val="4"/>
            <w:tcBorders>
              <w:top w:val="single" w:sz="4" w:space="0" w:color="000000"/>
              <w:left w:val="single" w:sz="4" w:space="0" w:color="000000"/>
              <w:bottom w:val="single" w:sz="4" w:space="0" w:color="000000"/>
              <w:right w:val="single" w:sz="4" w:space="0" w:color="000000"/>
            </w:tcBorders>
            <w:vAlign w:val="center"/>
            <w:hideMark/>
          </w:tcPr>
          <w:p w:rsidR="009D7804" w:rsidRPr="00131CE0" w:rsidRDefault="009D7804" w:rsidP="00854D18">
            <w:pPr>
              <w:tabs>
                <w:tab w:val="left" w:pos="1152"/>
              </w:tabs>
              <w:suppressAutoHyphens w:val="0"/>
              <w:ind w:firstLine="709"/>
              <w:jc w:val="both"/>
              <w:rPr>
                <w:b/>
                <w:lang w:eastAsia="ru-RU"/>
              </w:rPr>
            </w:pPr>
            <w:r w:rsidRPr="00131CE0">
              <w:rPr>
                <w:b/>
                <w:bCs/>
                <w:color w:val="000000"/>
                <w:lang w:eastAsia="ru-RU"/>
              </w:rPr>
              <w:t>Итого: максимальная нагрузка на 1 человека за смену -  53 часа</w:t>
            </w:r>
          </w:p>
        </w:tc>
      </w:tr>
      <w:tr w:rsidR="009D7804" w:rsidRPr="00854D18" w:rsidTr="009D7804">
        <w:trPr>
          <w:tblCellSpacing w:w="0" w:type="dxa"/>
        </w:trPr>
        <w:tc>
          <w:tcPr>
            <w:tcW w:w="9605" w:type="dxa"/>
            <w:gridSpan w:val="4"/>
            <w:tcBorders>
              <w:top w:val="single" w:sz="4" w:space="0" w:color="000000"/>
              <w:left w:val="single" w:sz="4" w:space="0" w:color="000000"/>
              <w:bottom w:val="single" w:sz="4" w:space="0" w:color="000000"/>
              <w:right w:val="single" w:sz="4" w:space="0" w:color="000000"/>
            </w:tcBorders>
            <w:vAlign w:val="center"/>
            <w:hideMark/>
          </w:tcPr>
          <w:p w:rsidR="009D7804" w:rsidRPr="00854D18" w:rsidRDefault="009D7804" w:rsidP="00854D18">
            <w:pPr>
              <w:tabs>
                <w:tab w:val="left" w:pos="1152"/>
              </w:tabs>
              <w:suppressAutoHyphens w:val="0"/>
              <w:ind w:firstLine="709"/>
              <w:jc w:val="both"/>
              <w:rPr>
                <w:lang w:eastAsia="ru-RU"/>
              </w:rPr>
            </w:pPr>
            <w:r w:rsidRPr="00854D18">
              <w:rPr>
                <w:lang w:eastAsia="ru-RU"/>
              </w:rPr>
              <w:t> </w:t>
            </w:r>
          </w:p>
        </w:tc>
      </w:tr>
    </w:tbl>
    <w:p w:rsidR="009D7804" w:rsidRPr="00854D18" w:rsidRDefault="009D7804" w:rsidP="00854D18">
      <w:pPr>
        <w:ind w:firstLine="709"/>
        <w:jc w:val="both"/>
      </w:pPr>
    </w:p>
    <w:p w:rsidR="008A7EF7" w:rsidRPr="00854D18" w:rsidRDefault="009D7804" w:rsidP="00131CE0">
      <w:pPr>
        <w:ind w:firstLine="709"/>
        <w:jc w:val="center"/>
        <w:rPr>
          <w:b/>
        </w:rPr>
      </w:pPr>
      <w:r w:rsidRPr="00854D18">
        <w:rPr>
          <w:b/>
        </w:rPr>
        <w:t>Содержание учебного плана</w:t>
      </w:r>
    </w:p>
    <w:tbl>
      <w:tblPr>
        <w:tblStyle w:val="aff3"/>
        <w:tblW w:w="9904" w:type="dxa"/>
        <w:jc w:val="center"/>
        <w:tblInd w:w="5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3056"/>
        <w:gridCol w:w="1719"/>
        <w:gridCol w:w="4136"/>
      </w:tblGrid>
      <w:tr w:rsidR="008A7EF7" w:rsidRPr="00854D18" w:rsidTr="0098605C">
        <w:trPr>
          <w:jc w:val="center"/>
        </w:trPr>
        <w:tc>
          <w:tcPr>
            <w:tcW w:w="9904" w:type="dxa"/>
            <w:gridSpan w:val="4"/>
            <w:tcBorders>
              <w:top w:val="single" w:sz="4" w:space="0" w:color="000000"/>
              <w:left w:val="single" w:sz="4" w:space="0" w:color="000000"/>
              <w:bottom w:val="single" w:sz="4" w:space="0" w:color="000000"/>
              <w:right w:val="single" w:sz="4" w:space="0" w:color="000000"/>
            </w:tcBorders>
            <w:vAlign w:val="center"/>
          </w:tcPr>
          <w:p w:rsidR="008A7EF7" w:rsidRPr="00854D18" w:rsidRDefault="007635E0" w:rsidP="00854D18">
            <w:pPr>
              <w:pBdr>
                <w:top w:val="nil"/>
                <w:left w:val="nil"/>
                <w:bottom w:val="nil"/>
                <w:right w:val="nil"/>
                <w:between w:val="nil"/>
              </w:pBdr>
              <w:spacing w:after="120"/>
              <w:ind w:left="1429" w:firstLine="709"/>
              <w:jc w:val="both"/>
              <w:rPr>
                <w:rFonts w:ascii="Times New Roman" w:hAnsi="Times New Roman" w:cs="Times New Roman"/>
                <w:b/>
                <w:color w:val="000000"/>
              </w:rPr>
            </w:pPr>
            <w:r w:rsidRPr="00854D18">
              <w:rPr>
                <w:rFonts w:ascii="Times New Roman" w:hAnsi="Times New Roman" w:cs="Times New Roman"/>
                <w:b/>
                <w:color w:val="000000"/>
              </w:rPr>
              <w:t>I. Инвариантная часть</w:t>
            </w:r>
          </w:p>
        </w:tc>
      </w:tr>
      <w:tr w:rsidR="008A7EF7" w:rsidRPr="00854D18" w:rsidTr="0098605C">
        <w:trPr>
          <w:jc w:val="center"/>
        </w:trPr>
        <w:tc>
          <w:tcPr>
            <w:tcW w:w="993" w:type="dxa"/>
            <w:tcBorders>
              <w:top w:val="single" w:sz="4" w:space="0" w:color="000000"/>
              <w:left w:val="single" w:sz="4" w:space="0" w:color="000000"/>
              <w:bottom w:val="single" w:sz="4" w:space="0" w:color="000000"/>
              <w:right w:val="single" w:sz="4" w:space="0" w:color="000000"/>
            </w:tcBorders>
            <w:vAlign w:val="center"/>
          </w:tcPr>
          <w:p w:rsidR="008A7EF7" w:rsidRPr="00854D18" w:rsidRDefault="007635E0" w:rsidP="00131CE0">
            <w:pPr>
              <w:jc w:val="both"/>
              <w:rPr>
                <w:rFonts w:ascii="Times New Roman" w:hAnsi="Times New Roman" w:cs="Times New Roman"/>
              </w:rPr>
            </w:pPr>
            <w:r w:rsidRPr="00854D18">
              <w:rPr>
                <w:rFonts w:ascii="Times New Roman" w:hAnsi="Times New Roman" w:cs="Times New Roman"/>
              </w:rPr>
              <w:t xml:space="preserve">№ </w:t>
            </w:r>
            <w:proofErr w:type="gramStart"/>
            <w:r w:rsidRPr="00854D18">
              <w:rPr>
                <w:rFonts w:ascii="Times New Roman" w:hAnsi="Times New Roman" w:cs="Times New Roman"/>
              </w:rPr>
              <w:t>п</w:t>
            </w:r>
            <w:proofErr w:type="gramEnd"/>
            <w:r w:rsidRPr="00854D18">
              <w:rPr>
                <w:rFonts w:ascii="Times New Roman" w:hAnsi="Times New Roman" w:cs="Times New Roman"/>
              </w:rPr>
              <w:t>/п</w:t>
            </w:r>
          </w:p>
        </w:tc>
        <w:tc>
          <w:tcPr>
            <w:tcW w:w="3056" w:type="dxa"/>
            <w:tcBorders>
              <w:top w:val="single" w:sz="4" w:space="0" w:color="000000"/>
              <w:left w:val="single" w:sz="4" w:space="0" w:color="000000"/>
              <w:bottom w:val="single" w:sz="4" w:space="0" w:color="000000"/>
              <w:right w:val="single" w:sz="4" w:space="0" w:color="000000"/>
            </w:tcBorders>
            <w:vAlign w:val="center"/>
          </w:tcPr>
          <w:p w:rsidR="008A7EF7" w:rsidRPr="00854D18" w:rsidRDefault="007635E0" w:rsidP="00854D18">
            <w:pPr>
              <w:ind w:firstLine="709"/>
              <w:jc w:val="both"/>
              <w:rPr>
                <w:rFonts w:ascii="Times New Roman" w:hAnsi="Times New Roman" w:cs="Times New Roman"/>
              </w:rPr>
            </w:pPr>
            <w:r w:rsidRPr="00854D18">
              <w:rPr>
                <w:rFonts w:ascii="Times New Roman" w:hAnsi="Times New Roman" w:cs="Times New Roman"/>
              </w:rPr>
              <w:t>Название Раздела/темы</w:t>
            </w:r>
          </w:p>
        </w:tc>
        <w:tc>
          <w:tcPr>
            <w:tcW w:w="1719" w:type="dxa"/>
            <w:tcBorders>
              <w:top w:val="single" w:sz="4" w:space="0" w:color="000000"/>
              <w:left w:val="single" w:sz="4" w:space="0" w:color="000000"/>
              <w:bottom w:val="single" w:sz="4" w:space="0" w:color="000000"/>
              <w:right w:val="single" w:sz="4" w:space="0" w:color="000000"/>
            </w:tcBorders>
            <w:vAlign w:val="center"/>
          </w:tcPr>
          <w:p w:rsidR="008A7EF7" w:rsidRPr="00854D18" w:rsidRDefault="007635E0" w:rsidP="00131CE0">
            <w:pPr>
              <w:jc w:val="both"/>
              <w:rPr>
                <w:rFonts w:ascii="Times New Roman" w:hAnsi="Times New Roman" w:cs="Times New Roman"/>
              </w:rPr>
            </w:pPr>
            <w:r w:rsidRPr="00854D18">
              <w:rPr>
                <w:rFonts w:ascii="Times New Roman" w:hAnsi="Times New Roman" w:cs="Times New Roman"/>
              </w:rPr>
              <w:t>Всего часов</w:t>
            </w:r>
          </w:p>
        </w:tc>
        <w:tc>
          <w:tcPr>
            <w:tcW w:w="4136" w:type="dxa"/>
            <w:tcBorders>
              <w:top w:val="single" w:sz="4" w:space="0" w:color="000000"/>
              <w:left w:val="single" w:sz="4" w:space="0" w:color="000000"/>
              <w:bottom w:val="single" w:sz="4" w:space="0" w:color="000000"/>
              <w:right w:val="single" w:sz="4" w:space="0" w:color="000000"/>
            </w:tcBorders>
            <w:vAlign w:val="center"/>
          </w:tcPr>
          <w:p w:rsidR="008A7EF7" w:rsidRPr="00854D18" w:rsidRDefault="007635E0" w:rsidP="00854D18">
            <w:pPr>
              <w:ind w:firstLine="709"/>
              <w:jc w:val="both"/>
              <w:rPr>
                <w:rFonts w:ascii="Times New Roman" w:hAnsi="Times New Roman" w:cs="Times New Roman"/>
              </w:rPr>
            </w:pPr>
            <w:r w:rsidRPr="00854D18">
              <w:rPr>
                <w:rFonts w:ascii="Times New Roman" w:hAnsi="Times New Roman" w:cs="Times New Roman"/>
              </w:rPr>
              <w:t>Форма аттестации</w:t>
            </w:r>
          </w:p>
        </w:tc>
      </w:tr>
      <w:tr w:rsidR="008A7EF7" w:rsidRPr="00854D18" w:rsidTr="0098605C">
        <w:trPr>
          <w:trHeight w:val="380"/>
          <w:jc w:val="center"/>
        </w:trPr>
        <w:tc>
          <w:tcPr>
            <w:tcW w:w="993" w:type="dxa"/>
            <w:tcBorders>
              <w:top w:val="single" w:sz="4" w:space="0" w:color="000000"/>
              <w:left w:val="single" w:sz="4" w:space="0" w:color="000000"/>
              <w:bottom w:val="single" w:sz="4" w:space="0" w:color="000000"/>
              <w:right w:val="single" w:sz="4" w:space="0" w:color="000000"/>
            </w:tcBorders>
            <w:vAlign w:val="center"/>
          </w:tcPr>
          <w:p w:rsidR="008A7EF7" w:rsidRPr="00854D18" w:rsidRDefault="007635E0" w:rsidP="00131CE0">
            <w:pPr>
              <w:jc w:val="both"/>
              <w:rPr>
                <w:rFonts w:ascii="Times New Roman" w:hAnsi="Times New Roman" w:cs="Times New Roman"/>
              </w:rPr>
            </w:pPr>
            <w:r w:rsidRPr="00854D18">
              <w:rPr>
                <w:rFonts w:ascii="Times New Roman" w:hAnsi="Times New Roman" w:cs="Times New Roman"/>
              </w:rPr>
              <w:t>1.</w:t>
            </w:r>
          </w:p>
        </w:tc>
        <w:tc>
          <w:tcPr>
            <w:tcW w:w="3056" w:type="dxa"/>
            <w:tcBorders>
              <w:top w:val="single" w:sz="4" w:space="0" w:color="000000"/>
              <w:left w:val="single" w:sz="4" w:space="0" w:color="000000"/>
              <w:bottom w:val="single" w:sz="4" w:space="0" w:color="000000"/>
              <w:right w:val="single" w:sz="4" w:space="0" w:color="000000"/>
            </w:tcBorders>
            <w:vAlign w:val="center"/>
          </w:tcPr>
          <w:p w:rsidR="008A7EF7" w:rsidRPr="00854D18" w:rsidRDefault="007635E0" w:rsidP="00131CE0">
            <w:pPr>
              <w:jc w:val="both"/>
              <w:rPr>
                <w:rFonts w:ascii="Times New Roman" w:hAnsi="Times New Roman" w:cs="Times New Roman"/>
              </w:rPr>
            </w:pPr>
            <w:r w:rsidRPr="00854D18">
              <w:rPr>
                <w:rFonts w:ascii="Times New Roman" w:hAnsi="Times New Roman" w:cs="Times New Roman"/>
              </w:rPr>
              <w:t>Сценическое мастерство</w:t>
            </w:r>
          </w:p>
        </w:tc>
        <w:tc>
          <w:tcPr>
            <w:tcW w:w="1719" w:type="dxa"/>
            <w:tcBorders>
              <w:top w:val="single" w:sz="4" w:space="0" w:color="000000"/>
              <w:left w:val="single" w:sz="4" w:space="0" w:color="000000"/>
              <w:bottom w:val="single" w:sz="4" w:space="0" w:color="000000"/>
              <w:right w:val="single" w:sz="4" w:space="0" w:color="000000"/>
            </w:tcBorders>
            <w:vAlign w:val="center"/>
          </w:tcPr>
          <w:p w:rsidR="008A7EF7" w:rsidRPr="00854D18" w:rsidRDefault="007635E0" w:rsidP="00854D18">
            <w:pPr>
              <w:ind w:firstLine="709"/>
              <w:jc w:val="both"/>
              <w:rPr>
                <w:rFonts w:ascii="Times New Roman" w:hAnsi="Times New Roman" w:cs="Times New Roman"/>
              </w:rPr>
            </w:pPr>
            <w:r w:rsidRPr="00854D18">
              <w:rPr>
                <w:rFonts w:ascii="Times New Roman" w:hAnsi="Times New Roman" w:cs="Times New Roman"/>
              </w:rPr>
              <w:t>2 часа</w:t>
            </w:r>
          </w:p>
        </w:tc>
        <w:tc>
          <w:tcPr>
            <w:tcW w:w="4136" w:type="dxa"/>
            <w:tcBorders>
              <w:top w:val="single" w:sz="4" w:space="0" w:color="000000"/>
              <w:left w:val="single" w:sz="4" w:space="0" w:color="000000"/>
              <w:bottom w:val="single" w:sz="4" w:space="0" w:color="000000"/>
              <w:right w:val="single" w:sz="4" w:space="0" w:color="000000"/>
            </w:tcBorders>
            <w:vAlign w:val="center"/>
          </w:tcPr>
          <w:p w:rsidR="008A7EF7" w:rsidRPr="00854D18" w:rsidRDefault="007635E0" w:rsidP="00131CE0">
            <w:pPr>
              <w:jc w:val="both"/>
              <w:rPr>
                <w:rFonts w:ascii="Times New Roman" w:hAnsi="Times New Roman" w:cs="Times New Roman"/>
              </w:rPr>
            </w:pPr>
            <w:r w:rsidRPr="00854D18">
              <w:rPr>
                <w:rFonts w:ascii="Times New Roman" w:hAnsi="Times New Roman" w:cs="Times New Roman"/>
              </w:rPr>
              <w:t>Практическое упражнение</w:t>
            </w:r>
          </w:p>
        </w:tc>
      </w:tr>
      <w:tr w:rsidR="008A7EF7" w:rsidRPr="00854D18" w:rsidTr="0098605C">
        <w:trPr>
          <w:trHeight w:val="380"/>
          <w:jc w:val="center"/>
        </w:trPr>
        <w:tc>
          <w:tcPr>
            <w:tcW w:w="993" w:type="dxa"/>
            <w:tcBorders>
              <w:top w:val="single" w:sz="4" w:space="0" w:color="000000"/>
              <w:left w:val="single" w:sz="4" w:space="0" w:color="000000"/>
              <w:bottom w:val="single" w:sz="4" w:space="0" w:color="000000"/>
              <w:right w:val="single" w:sz="4" w:space="0" w:color="000000"/>
            </w:tcBorders>
            <w:vAlign w:val="center"/>
          </w:tcPr>
          <w:p w:rsidR="008A7EF7" w:rsidRPr="00854D18" w:rsidRDefault="007635E0" w:rsidP="00131CE0">
            <w:pPr>
              <w:jc w:val="both"/>
              <w:rPr>
                <w:rFonts w:ascii="Times New Roman" w:hAnsi="Times New Roman" w:cs="Times New Roman"/>
              </w:rPr>
            </w:pPr>
            <w:r w:rsidRPr="00854D18">
              <w:rPr>
                <w:rFonts w:ascii="Times New Roman" w:hAnsi="Times New Roman" w:cs="Times New Roman"/>
              </w:rPr>
              <w:t>2.</w:t>
            </w:r>
          </w:p>
        </w:tc>
        <w:tc>
          <w:tcPr>
            <w:tcW w:w="3056" w:type="dxa"/>
            <w:tcBorders>
              <w:top w:val="single" w:sz="4" w:space="0" w:color="000000"/>
              <w:left w:val="single" w:sz="4" w:space="0" w:color="000000"/>
              <w:bottom w:val="single" w:sz="4" w:space="0" w:color="000000"/>
              <w:right w:val="single" w:sz="4" w:space="0" w:color="000000"/>
            </w:tcBorders>
            <w:vAlign w:val="center"/>
          </w:tcPr>
          <w:p w:rsidR="008A7EF7" w:rsidRPr="00854D18" w:rsidRDefault="007635E0" w:rsidP="00131CE0">
            <w:pPr>
              <w:jc w:val="both"/>
              <w:rPr>
                <w:rFonts w:ascii="Times New Roman" w:hAnsi="Times New Roman" w:cs="Times New Roman"/>
              </w:rPr>
            </w:pPr>
            <w:r w:rsidRPr="00854D18">
              <w:rPr>
                <w:rFonts w:ascii="Times New Roman" w:hAnsi="Times New Roman" w:cs="Times New Roman"/>
              </w:rPr>
              <w:t>Сценарное мастерство</w:t>
            </w:r>
          </w:p>
        </w:tc>
        <w:tc>
          <w:tcPr>
            <w:tcW w:w="1719" w:type="dxa"/>
            <w:tcBorders>
              <w:top w:val="single" w:sz="4" w:space="0" w:color="000000"/>
              <w:left w:val="single" w:sz="4" w:space="0" w:color="000000"/>
              <w:bottom w:val="single" w:sz="4" w:space="0" w:color="000000"/>
              <w:right w:val="single" w:sz="4" w:space="0" w:color="000000"/>
            </w:tcBorders>
          </w:tcPr>
          <w:p w:rsidR="008A7EF7" w:rsidRPr="00854D18" w:rsidRDefault="007635E0" w:rsidP="00854D18">
            <w:pPr>
              <w:ind w:firstLine="709"/>
              <w:jc w:val="both"/>
              <w:rPr>
                <w:rFonts w:ascii="Times New Roman" w:hAnsi="Times New Roman" w:cs="Times New Roman"/>
              </w:rPr>
            </w:pPr>
            <w:r w:rsidRPr="00854D18">
              <w:rPr>
                <w:rFonts w:ascii="Times New Roman" w:hAnsi="Times New Roman" w:cs="Times New Roman"/>
              </w:rPr>
              <w:t>2 часа</w:t>
            </w:r>
          </w:p>
        </w:tc>
        <w:tc>
          <w:tcPr>
            <w:tcW w:w="4136" w:type="dxa"/>
            <w:tcBorders>
              <w:top w:val="single" w:sz="4" w:space="0" w:color="000000"/>
              <w:left w:val="single" w:sz="4" w:space="0" w:color="000000"/>
              <w:bottom w:val="single" w:sz="4" w:space="0" w:color="000000"/>
              <w:right w:val="single" w:sz="4" w:space="0" w:color="000000"/>
            </w:tcBorders>
            <w:vAlign w:val="center"/>
          </w:tcPr>
          <w:p w:rsidR="008A7EF7" w:rsidRPr="00854D18" w:rsidRDefault="007635E0" w:rsidP="00131CE0">
            <w:pPr>
              <w:jc w:val="both"/>
              <w:rPr>
                <w:rFonts w:ascii="Times New Roman" w:hAnsi="Times New Roman" w:cs="Times New Roman"/>
              </w:rPr>
            </w:pPr>
            <w:r w:rsidRPr="00854D18">
              <w:rPr>
                <w:rFonts w:ascii="Times New Roman" w:hAnsi="Times New Roman" w:cs="Times New Roman"/>
              </w:rPr>
              <w:t>Написание сценария</w:t>
            </w:r>
          </w:p>
        </w:tc>
      </w:tr>
      <w:tr w:rsidR="008A7EF7" w:rsidRPr="00854D18" w:rsidTr="0098605C">
        <w:trPr>
          <w:trHeight w:val="380"/>
          <w:jc w:val="center"/>
        </w:trPr>
        <w:tc>
          <w:tcPr>
            <w:tcW w:w="993" w:type="dxa"/>
            <w:tcBorders>
              <w:top w:val="single" w:sz="4" w:space="0" w:color="000000"/>
              <w:left w:val="single" w:sz="4" w:space="0" w:color="000000"/>
              <w:bottom w:val="single" w:sz="4" w:space="0" w:color="000000"/>
              <w:right w:val="single" w:sz="4" w:space="0" w:color="000000"/>
            </w:tcBorders>
            <w:vAlign w:val="center"/>
          </w:tcPr>
          <w:p w:rsidR="008A7EF7" w:rsidRPr="00854D18" w:rsidRDefault="007635E0" w:rsidP="00131CE0">
            <w:pPr>
              <w:jc w:val="both"/>
              <w:rPr>
                <w:rFonts w:ascii="Times New Roman" w:hAnsi="Times New Roman" w:cs="Times New Roman"/>
              </w:rPr>
            </w:pPr>
            <w:r w:rsidRPr="00854D18">
              <w:rPr>
                <w:rFonts w:ascii="Times New Roman" w:hAnsi="Times New Roman" w:cs="Times New Roman"/>
              </w:rPr>
              <w:t>3.</w:t>
            </w:r>
          </w:p>
        </w:tc>
        <w:tc>
          <w:tcPr>
            <w:tcW w:w="3056" w:type="dxa"/>
            <w:tcBorders>
              <w:top w:val="single" w:sz="4" w:space="0" w:color="000000"/>
              <w:left w:val="single" w:sz="4" w:space="0" w:color="000000"/>
              <w:bottom w:val="single" w:sz="4" w:space="0" w:color="000000"/>
              <w:right w:val="single" w:sz="4" w:space="0" w:color="000000"/>
            </w:tcBorders>
            <w:vAlign w:val="center"/>
          </w:tcPr>
          <w:p w:rsidR="008A7EF7" w:rsidRPr="00854D18" w:rsidRDefault="007635E0" w:rsidP="00131CE0">
            <w:pPr>
              <w:jc w:val="both"/>
              <w:rPr>
                <w:rFonts w:ascii="Times New Roman" w:hAnsi="Times New Roman" w:cs="Times New Roman"/>
              </w:rPr>
            </w:pPr>
            <w:r w:rsidRPr="00854D18">
              <w:rPr>
                <w:rFonts w:ascii="Times New Roman" w:hAnsi="Times New Roman" w:cs="Times New Roman"/>
              </w:rPr>
              <w:t>Актёрское мастерство</w:t>
            </w:r>
          </w:p>
        </w:tc>
        <w:tc>
          <w:tcPr>
            <w:tcW w:w="1719" w:type="dxa"/>
            <w:tcBorders>
              <w:top w:val="single" w:sz="4" w:space="0" w:color="000000"/>
              <w:left w:val="single" w:sz="4" w:space="0" w:color="000000"/>
              <w:bottom w:val="single" w:sz="4" w:space="0" w:color="000000"/>
              <w:right w:val="single" w:sz="4" w:space="0" w:color="000000"/>
            </w:tcBorders>
          </w:tcPr>
          <w:p w:rsidR="008A7EF7" w:rsidRPr="00854D18" w:rsidRDefault="007635E0" w:rsidP="00854D18">
            <w:pPr>
              <w:ind w:firstLine="709"/>
              <w:jc w:val="both"/>
              <w:rPr>
                <w:rFonts w:ascii="Times New Roman" w:hAnsi="Times New Roman" w:cs="Times New Roman"/>
              </w:rPr>
            </w:pPr>
            <w:r w:rsidRPr="00854D18">
              <w:rPr>
                <w:rFonts w:ascii="Times New Roman" w:hAnsi="Times New Roman" w:cs="Times New Roman"/>
              </w:rPr>
              <w:t>2 часа</w:t>
            </w:r>
          </w:p>
        </w:tc>
        <w:tc>
          <w:tcPr>
            <w:tcW w:w="4136" w:type="dxa"/>
            <w:tcBorders>
              <w:top w:val="single" w:sz="4" w:space="0" w:color="000000"/>
              <w:left w:val="single" w:sz="4" w:space="0" w:color="000000"/>
              <w:bottom w:val="single" w:sz="4" w:space="0" w:color="000000"/>
              <w:right w:val="single" w:sz="4" w:space="0" w:color="000000"/>
            </w:tcBorders>
            <w:vAlign w:val="center"/>
          </w:tcPr>
          <w:p w:rsidR="008A7EF7" w:rsidRPr="00854D18" w:rsidRDefault="007635E0" w:rsidP="00131CE0">
            <w:pPr>
              <w:jc w:val="both"/>
              <w:rPr>
                <w:rFonts w:ascii="Times New Roman" w:hAnsi="Times New Roman" w:cs="Times New Roman"/>
              </w:rPr>
            </w:pPr>
            <w:r w:rsidRPr="00854D18">
              <w:rPr>
                <w:rFonts w:ascii="Times New Roman" w:hAnsi="Times New Roman" w:cs="Times New Roman"/>
              </w:rPr>
              <w:t>Выполнение творческих заданий</w:t>
            </w:r>
          </w:p>
        </w:tc>
      </w:tr>
      <w:tr w:rsidR="008A7EF7" w:rsidRPr="00854D18" w:rsidTr="0098605C">
        <w:trPr>
          <w:trHeight w:val="380"/>
          <w:jc w:val="center"/>
        </w:trPr>
        <w:tc>
          <w:tcPr>
            <w:tcW w:w="993" w:type="dxa"/>
            <w:tcBorders>
              <w:top w:val="single" w:sz="4" w:space="0" w:color="000000"/>
              <w:left w:val="single" w:sz="4" w:space="0" w:color="000000"/>
              <w:bottom w:val="single" w:sz="4" w:space="0" w:color="000000"/>
              <w:right w:val="single" w:sz="4" w:space="0" w:color="000000"/>
            </w:tcBorders>
            <w:vAlign w:val="center"/>
          </w:tcPr>
          <w:p w:rsidR="008A7EF7" w:rsidRPr="00854D18" w:rsidRDefault="007635E0" w:rsidP="00131CE0">
            <w:pPr>
              <w:jc w:val="both"/>
              <w:rPr>
                <w:rFonts w:ascii="Times New Roman" w:hAnsi="Times New Roman" w:cs="Times New Roman"/>
              </w:rPr>
            </w:pPr>
            <w:r w:rsidRPr="00854D18">
              <w:rPr>
                <w:rFonts w:ascii="Times New Roman" w:hAnsi="Times New Roman" w:cs="Times New Roman"/>
              </w:rPr>
              <w:t>4.</w:t>
            </w:r>
          </w:p>
        </w:tc>
        <w:tc>
          <w:tcPr>
            <w:tcW w:w="3056" w:type="dxa"/>
            <w:tcBorders>
              <w:top w:val="single" w:sz="4" w:space="0" w:color="000000"/>
              <w:left w:val="single" w:sz="4" w:space="0" w:color="000000"/>
              <w:bottom w:val="single" w:sz="4" w:space="0" w:color="000000"/>
              <w:right w:val="single" w:sz="4" w:space="0" w:color="000000"/>
            </w:tcBorders>
            <w:vAlign w:val="center"/>
          </w:tcPr>
          <w:p w:rsidR="008A7EF7" w:rsidRPr="00854D18" w:rsidRDefault="007635E0" w:rsidP="00131CE0">
            <w:pPr>
              <w:jc w:val="both"/>
              <w:rPr>
                <w:rFonts w:ascii="Times New Roman" w:hAnsi="Times New Roman" w:cs="Times New Roman"/>
              </w:rPr>
            </w:pPr>
            <w:r w:rsidRPr="00854D18">
              <w:rPr>
                <w:rFonts w:ascii="Times New Roman" w:hAnsi="Times New Roman" w:cs="Times New Roman"/>
              </w:rPr>
              <w:t>Импровизация</w:t>
            </w:r>
          </w:p>
        </w:tc>
        <w:tc>
          <w:tcPr>
            <w:tcW w:w="1719" w:type="dxa"/>
            <w:tcBorders>
              <w:top w:val="single" w:sz="4" w:space="0" w:color="000000"/>
              <w:left w:val="single" w:sz="4" w:space="0" w:color="000000"/>
              <w:bottom w:val="single" w:sz="4" w:space="0" w:color="000000"/>
              <w:right w:val="single" w:sz="4" w:space="0" w:color="000000"/>
            </w:tcBorders>
          </w:tcPr>
          <w:p w:rsidR="008A7EF7" w:rsidRPr="00854D18" w:rsidRDefault="007635E0" w:rsidP="00854D18">
            <w:pPr>
              <w:ind w:firstLine="709"/>
              <w:jc w:val="both"/>
              <w:rPr>
                <w:rFonts w:ascii="Times New Roman" w:hAnsi="Times New Roman" w:cs="Times New Roman"/>
              </w:rPr>
            </w:pPr>
            <w:r w:rsidRPr="00854D18">
              <w:rPr>
                <w:rFonts w:ascii="Times New Roman" w:hAnsi="Times New Roman" w:cs="Times New Roman"/>
              </w:rPr>
              <w:t>2 часа</w:t>
            </w:r>
          </w:p>
        </w:tc>
        <w:tc>
          <w:tcPr>
            <w:tcW w:w="4136" w:type="dxa"/>
            <w:tcBorders>
              <w:top w:val="single" w:sz="4" w:space="0" w:color="000000"/>
              <w:left w:val="single" w:sz="4" w:space="0" w:color="000000"/>
              <w:bottom w:val="single" w:sz="4" w:space="0" w:color="000000"/>
              <w:right w:val="single" w:sz="4" w:space="0" w:color="000000"/>
            </w:tcBorders>
            <w:vAlign w:val="center"/>
          </w:tcPr>
          <w:p w:rsidR="008A7EF7" w:rsidRPr="00854D18" w:rsidRDefault="007635E0" w:rsidP="00131CE0">
            <w:pPr>
              <w:jc w:val="both"/>
              <w:rPr>
                <w:rFonts w:ascii="Times New Roman" w:hAnsi="Times New Roman" w:cs="Times New Roman"/>
              </w:rPr>
            </w:pPr>
            <w:r w:rsidRPr="00854D18">
              <w:rPr>
                <w:rFonts w:ascii="Times New Roman" w:hAnsi="Times New Roman" w:cs="Times New Roman"/>
              </w:rPr>
              <w:t>Наблюдение, устный опрос, практическая работа</w:t>
            </w:r>
          </w:p>
        </w:tc>
      </w:tr>
      <w:tr w:rsidR="008A7EF7" w:rsidRPr="00854D18" w:rsidTr="0098605C">
        <w:trPr>
          <w:trHeight w:val="380"/>
          <w:jc w:val="center"/>
        </w:trPr>
        <w:tc>
          <w:tcPr>
            <w:tcW w:w="993" w:type="dxa"/>
            <w:tcBorders>
              <w:top w:val="single" w:sz="4" w:space="0" w:color="000000"/>
              <w:left w:val="single" w:sz="4" w:space="0" w:color="000000"/>
              <w:bottom w:val="single" w:sz="4" w:space="0" w:color="000000"/>
              <w:right w:val="single" w:sz="4" w:space="0" w:color="000000"/>
            </w:tcBorders>
            <w:vAlign w:val="center"/>
          </w:tcPr>
          <w:p w:rsidR="008A7EF7" w:rsidRPr="00854D18" w:rsidRDefault="007635E0" w:rsidP="00131CE0">
            <w:pPr>
              <w:jc w:val="both"/>
              <w:rPr>
                <w:rFonts w:ascii="Times New Roman" w:hAnsi="Times New Roman" w:cs="Times New Roman"/>
              </w:rPr>
            </w:pPr>
            <w:r w:rsidRPr="00854D18">
              <w:rPr>
                <w:rFonts w:ascii="Times New Roman" w:hAnsi="Times New Roman" w:cs="Times New Roman"/>
              </w:rPr>
              <w:t>5.</w:t>
            </w:r>
          </w:p>
        </w:tc>
        <w:tc>
          <w:tcPr>
            <w:tcW w:w="3056" w:type="dxa"/>
            <w:tcBorders>
              <w:top w:val="single" w:sz="4" w:space="0" w:color="000000"/>
              <w:left w:val="single" w:sz="4" w:space="0" w:color="000000"/>
              <w:bottom w:val="single" w:sz="4" w:space="0" w:color="000000"/>
              <w:right w:val="single" w:sz="4" w:space="0" w:color="000000"/>
            </w:tcBorders>
            <w:vAlign w:val="center"/>
          </w:tcPr>
          <w:p w:rsidR="008A7EF7" w:rsidRPr="00854D18" w:rsidRDefault="007635E0" w:rsidP="00131CE0">
            <w:pPr>
              <w:jc w:val="both"/>
              <w:rPr>
                <w:rFonts w:ascii="Times New Roman" w:hAnsi="Times New Roman" w:cs="Times New Roman"/>
              </w:rPr>
            </w:pPr>
            <w:r w:rsidRPr="00854D18">
              <w:rPr>
                <w:rFonts w:ascii="Times New Roman" w:hAnsi="Times New Roman" w:cs="Times New Roman"/>
              </w:rPr>
              <w:t>КВН за час</w:t>
            </w:r>
          </w:p>
        </w:tc>
        <w:tc>
          <w:tcPr>
            <w:tcW w:w="1719" w:type="dxa"/>
            <w:tcBorders>
              <w:top w:val="single" w:sz="4" w:space="0" w:color="000000"/>
              <w:left w:val="single" w:sz="4" w:space="0" w:color="000000"/>
              <w:bottom w:val="single" w:sz="4" w:space="0" w:color="000000"/>
              <w:right w:val="single" w:sz="4" w:space="0" w:color="000000"/>
            </w:tcBorders>
          </w:tcPr>
          <w:p w:rsidR="008A7EF7" w:rsidRPr="00854D18" w:rsidRDefault="007635E0" w:rsidP="00854D18">
            <w:pPr>
              <w:ind w:firstLine="709"/>
              <w:jc w:val="both"/>
              <w:rPr>
                <w:rFonts w:ascii="Times New Roman" w:hAnsi="Times New Roman" w:cs="Times New Roman"/>
              </w:rPr>
            </w:pPr>
            <w:r w:rsidRPr="00854D18">
              <w:rPr>
                <w:rFonts w:ascii="Times New Roman" w:hAnsi="Times New Roman" w:cs="Times New Roman"/>
              </w:rPr>
              <w:t>2 часа</w:t>
            </w:r>
          </w:p>
        </w:tc>
        <w:tc>
          <w:tcPr>
            <w:tcW w:w="4136" w:type="dxa"/>
            <w:tcBorders>
              <w:top w:val="single" w:sz="4" w:space="0" w:color="000000"/>
              <w:left w:val="single" w:sz="4" w:space="0" w:color="000000"/>
              <w:bottom w:val="single" w:sz="4" w:space="0" w:color="000000"/>
              <w:right w:val="single" w:sz="4" w:space="0" w:color="000000"/>
            </w:tcBorders>
            <w:vAlign w:val="center"/>
          </w:tcPr>
          <w:p w:rsidR="008A7EF7" w:rsidRPr="00854D18" w:rsidRDefault="007635E0" w:rsidP="00131CE0">
            <w:pPr>
              <w:jc w:val="both"/>
              <w:rPr>
                <w:rFonts w:ascii="Times New Roman" w:hAnsi="Times New Roman" w:cs="Times New Roman"/>
              </w:rPr>
            </w:pPr>
            <w:r w:rsidRPr="00854D18">
              <w:rPr>
                <w:rFonts w:ascii="Times New Roman" w:hAnsi="Times New Roman" w:cs="Times New Roman"/>
              </w:rPr>
              <w:t>Проведение экспресс версии конкурса</w:t>
            </w:r>
          </w:p>
        </w:tc>
      </w:tr>
      <w:tr w:rsidR="008A7EF7" w:rsidRPr="00854D18" w:rsidTr="0098605C">
        <w:trPr>
          <w:trHeight w:val="460"/>
          <w:jc w:val="center"/>
        </w:trPr>
        <w:tc>
          <w:tcPr>
            <w:tcW w:w="993" w:type="dxa"/>
            <w:tcBorders>
              <w:top w:val="single" w:sz="4" w:space="0" w:color="000000"/>
              <w:left w:val="single" w:sz="4" w:space="0" w:color="000000"/>
              <w:bottom w:val="single" w:sz="4" w:space="0" w:color="000000"/>
              <w:right w:val="single" w:sz="4" w:space="0" w:color="000000"/>
            </w:tcBorders>
            <w:vAlign w:val="center"/>
          </w:tcPr>
          <w:p w:rsidR="008A7EF7" w:rsidRPr="00854D18" w:rsidRDefault="007635E0" w:rsidP="00131CE0">
            <w:pPr>
              <w:jc w:val="both"/>
              <w:rPr>
                <w:rFonts w:ascii="Times New Roman" w:hAnsi="Times New Roman" w:cs="Times New Roman"/>
              </w:rPr>
            </w:pPr>
            <w:r w:rsidRPr="00854D18">
              <w:rPr>
                <w:rFonts w:ascii="Times New Roman" w:hAnsi="Times New Roman" w:cs="Times New Roman"/>
              </w:rPr>
              <w:t>6.</w:t>
            </w:r>
          </w:p>
        </w:tc>
        <w:tc>
          <w:tcPr>
            <w:tcW w:w="3056" w:type="dxa"/>
            <w:tcBorders>
              <w:top w:val="single" w:sz="4" w:space="0" w:color="000000"/>
              <w:left w:val="single" w:sz="4" w:space="0" w:color="000000"/>
              <w:bottom w:val="single" w:sz="4" w:space="0" w:color="000000"/>
              <w:right w:val="single" w:sz="4" w:space="0" w:color="000000"/>
            </w:tcBorders>
            <w:vAlign w:val="center"/>
          </w:tcPr>
          <w:p w:rsidR="008A7EF7" w:rsidRPr="00854D18" w:rsidRDefault="007635E0" w:rsidP="00131CE0">
            <w:pPr>
              <w:jc w:val="both"/>
              <w:rPr>
                <w:rFonts w:ascii="Times New Roman" w:hAnsi="Times New Roman" w:cs="Times New Roman"/>
              </w:rPr>
            </w:pPr>
            <w:r w:rsidRPr="00854D18">
              <w:rPr>
                <w:rFonts w:ascii="Times New Roman" w:hAnsi="Times New Roman" w:cs="Times New Roman"/>
              </w:rPr>
              <w:t>Вокал в КВН</w:t>
            </w:r>
          </w:p>
        </w:tc>
        <w:tc>
          <w:tcPr>
            <w:tcW w:w="1719" w:type="dxa"/>
            <w:tcBorders>
              <w:top w:val="single" w:sz="4" w:space="0" w:color="000000"/>
              <w:left w:val="single" w:sz="4" w:space="0" w:color="000000"/>
              <w:bottom w:val="single" w:sz="4" w:space="0" w:color="000000"/>
              <w:right w:val="single" w:sz="4" w:space="0" w:color="000000"/>
            </w:tcBorders>
          </w:tcPr>
          <w:p w:rsidR="008A7EF7" w:rsidRPr="00854D18" w:rsidRDefault="007635E0" w:rsidP="00854D18">
            <w:pPr>
              <w:ind w:firstLine="709"/>
              <w:jc w:val="both"/>
              <w:rPr>
                <w:rFonts w:ascii="Times New Roman" w:hAnsi="Times New Roman" w:cs="Times New Roman"/>
              </w:rPr>
            </w:pPr>
            <w:r w:rsidRPr="00854D18">
              <w:rPr>
                <w:rFonts w:ascii="Times New Roman" w:hAnsi="Times New Roman" w:cs="Times New Roman"/>
              </w:rPr>
              <w:t>2 часа</w:t>
            </w:r>
          </w:p>
        </w:tc>
        <w:tc>
          <w:tcPr>
            <w:tcW w:w="4136" w:type="dxa"/>
            <w:tcBorders>
              <w:top w:val="single" w:sz="4" w:space="0" w:color="000000"/>
              <w:left w:val="single" w:sz="4" w:space="0" w:color="000000"/>
              <w:bottom w:val="single" w:sz="4" w:space="0" w:color="000000"/>
              <w:right w:val="single" w:sz="4" w:space="0" w:color="000000"/>
            </w:tcBorders>
            <w:vAlign w:val="center"/>
          </w:tcPr>
          <w:p w:rsidR="008A7EF7" w:rsidRPr="00854D18" w:rsidRDefault="007635E0" w:rsidP="00131CE0">
            <w:pPr>
              <w:jc w:val="both"/>
              <w:rPr>
                <w:rFonts w:ascii="Times New Roman" w:hAnsi="Times New Roman" w:cs="Times New Roman"/>
              </w:rPr>
            </w:pPr>
            <w:r w:rsidRPr="00854D18">
              <w:rPr>
                <w:rFonts w:ascii="Times New Roman" w:hAnsi="Times New Roman" w:cs="Times New Roman"/>
              </w:rPr>
              <w:t>Практическая работа</w:t>
            </w:r>
          </w:p>
        </w:tc>
      </w:tr>
      <w:tr w:rsidR="00F67A6F" w:rsidRPr="00854D18" w:rsidTr="0098605C">
        <w:trPr>
          <w:trHeight w:val="460"/>
          <w:jc w:val="center"/>
        </w:trPr>
        <w:tc>
          <w:tcPr>
            <w:tcW w:w="993" w:type="dxa"/>
            <w:tcBorders>
              <w:top w:val="single" w:sz="4" w:space="0" w:color="000000"/>
              <w:left w:val="single" w:sz="4" w:space="0" w:color="000000"/>
              <w:bottom w:val="single" w:sz="4" w:space="0" w:color="000000"/>
              <w:right w:val="single" w:sz="4" w:space="0" w:color="000000"/>
            </w:tcBorders>
            <w:vAlign w:val="center"/>
          </w:tcPr>
          <w:p w:rsidR="00F67A6F" w:rsidRPr="00854D18" w:rsidRDefault="00F67A6F" w:rsidP="00131CE0">
            <w:pPr>
              <w:jc w:val="both"/>
              <w:rPr>
                <w:rFonts w:ascii="Times New Roman" w:hAnsi="Times New Roman" w:cs="Times New Roman"/>
              </w:rPr>
            </w:pPr>
            <w:r w:rsidRPr="00854D18">
              <w:rPr>
                <w:rFonts w:ascii="Times New Roman" w:hAnsi="Times New Roman" w:cs="Times New Roman"/>
              </w:rPr>
              <w:t>7.</w:t>
            </w:r>
          </w:p>
        </w:tc>
        <w:tc>
          <w:tcPr>
            <w:tcW w:w="3056" w:type="dxa"/>
            <w:tcBorders>
              <w:top w:val="single" w:sz="4" w:space="0" w:color="000000"/>
              <w:left w:val="single" w:sz="4" w:space="0" w:color="000000"/>
              <w:bottom w:val="single" w:sz="4" w:space="0" w:color="000000"/>
              <w:right w:val="single" w:sz="4" w:space="0" w:color="000000"/>
            </w:tcBorders>
            <w:vAlign w:val="center"/>
          </w:tcPr>
          <w:p w:rsidR="00F67A6F" w:rsidRPr="00854D18" w:rsidRDefault="00F67A6F" w:rsidP="00131CE0">
            <w:pPr>
              <w:jc w:val="both"/>
              <w:rPr>
                <w:rFonts w:ascii="Times New Roman" w:hAnsi="Times New Roman" w:cs="Times New Roman"/>
              </w:rPr>
            </w:pPr>
            <w:r w:rsidRPr="00854D18">
              <w:rPr>
                <w:rFonts w:ascii="Times New Roman" w:hAnsi="Times New Roman" w:cs="Times New Roman"/>
              </w:rPr>
              <w:t>«Структура команды</w:t>
            </w:r>
            <w:r w:rsidR="00B711FC" w:rsidRPr="00854D18">
              <w:rPr>
                <w:rFonts w:ascii="Times New Roman" w:hAnsi="Times New Roman" w:cs="Times New Roman"/>
              </w:rPr>
              <w:t xml:space="preserve"> КВН</w:t>
            </w:r>
            <w:r w:rsidRPr="00854D18">
              <w:rPr>
                <w:rFonts w:ascii="Times New Roman" w:hAnsi="Times New Roman" w:cs="Times New Roman"/>
              </w:rPr>
              <w:t>»</w:t>
            </w:r>
          </w:p>
        </w:tc>
        <w:tc>
          <w:tcPr>
            <w:tcW w:w="1719" w:type="dxa"/>
            <w:tcBorders>
              <w:top w:val="single" w:sz="4" w:space="0" w:color="000000"/>
              <w:left w:val="single" w:sz="4" w:space="0" w:color="000000"/>
              <w:bottom w:val="single" w:sz="4" w:space="0" w:color="000000"/>
              <w:right w:val="single" w:sz="4" w:space="0" w:color="000000"/>
            </w:tcBorders>
          </w:tcPr>
          <w:p w:rsidR="00F67A6F" w:rsidRPr="00854D18" w:rsidRDefault="00F67A6F" w:rsidP="00854D18">
            <w:pPr>
              <w:ind w:firstLine="709"/>
              <w:jc w:val="both"/>
              <w:rPr>
                <w:rFonts w:ascii="Times New Roman" w:hAnsi="Times New Roman" w:cs="Times New Roman"/>
              </w:rPr>
            </w:pPr>
            <w:r w:rsidRPr="00854D18">
              <w:rPr>
                <w:rFonts w:ascii="Times New Roman" w:hAnsi="Times New Roman" w:cs="Times New Roman"/>
              </w:rPr>
              <w:t>2 часа</w:t>
            </w:r>
          </w:p>
        </w:tc>
        <w:tc>
          <w:tcPr>
            <w:tcW w:w="4136" w:type="dxa"/>
            <w:tcBorders>
              <w:top w:val="single" w:sz="4" w:space="0" w:color="000000"/>
              <w:left w:val="single" w:sz="4" w:space="0" w:color="000000"/>
              <w:bottom w:val="single" w:sz="4" w:space="0" w:color="000000"/>
              <w:right w:val="single" w:sz="4" w:space="0" w:color="000000"/>
            </w:tcBorders>
            <w:vAlign w:val="center"/>
          </w:tcPr>
          <w:p w:rsidR="00F67A6F" w:rsidRPr="00854D18" w:rsidRDefault="00B711FC" w:rsidP="00131CE0">
            <w:pPr>
              <w:jc w:val="both"/>
              <w:rPr>
                <w:rFonts w:ascii="Times New Roman" w:hAnsi="Times New Roman" w:cs="Times New Roman"/>
              </w:rPr>
            </w:pPr>
            <w:r w:rsidRPr="00854D18">
              <w:rPr>
                <w:rFonts w:ascii="Times New Roman" w:hAnsi="Times New Roman" w:cs="Times New Roman"/>
              </w:rPr>
              <w:t>Практическая работа</w:t>
            </w:r>
          </w:p>
        </w:tc>
      </w:tr>
      <w:tr w:rsidR="008A7EF7" w:rsidRPr="00854D18" w:rsidTr="0098605C">
        <w:trPr>
          <w:trHeight w:val="380"/>
          <w:jc w:val="center"/>
        </w:trPr>
        <w:tc>
          <w:tcPr>
            <w:tcW w:w="993" w:type="dxa"/>
            <w:tcBorders>
              <w:top w:val="single" w:sz="4" w:space="0" w:color="000000"/>
              <w:left w:val="single" w:sz="4" w:space="0" w:color="000000"/>
              <w:bottom w:val="single" w:sz="4" w:space="0" w:color="000000"/>
              <w:right w:val="single" w:sz="4" w:space="0" w:color="000000"/>
            </w:tcBorders>
            <w:vAlign w:val="center"/>
          </w:tcPr>
          <w:p w:rsidR="008A7EF7" w:rsidRPr="00854D18" w:rsidRDefault="007635E0" w:rsidP="00131CE0">
            <w:pPr>
              <w:jc w:val="both"/>
              <w:rPr>
                <w:rFonts w:ascii="Times New Roman" w:hAnsi="Times New Roman" w:cs="Times New Roman"/>
                <w:b/>
              </w:rPr>
            </w:pPr>
            <w:r w:rsidRPr="00854D18">
              <w:rPr>
                <w:rFonts w:ascii="Times New Roman" w:hAnsi="Times New Roman" w:cs="Times New Roman"/>
                <w:b/>
              </w:rPr>
              <w:t>Итого</w:t>
            </w:r>
          </w:p>
        </w:tc>
        <w:tc>
          <w:tcPr>
            <w:tcW w:w="3056" w:type="dxa"/>
            <w:tcBorders>
              <w:top w:val="single" w:sz="4" w:space="0" w:color="000000"/>
              <w:left w:val="single" w:sz="4" w:space="0" w:color="000000"/>
              <w:bottom w:val="single" w:sz="4" w:space="0" w:color="000000"/>
              <w:right w:val="single" w:sz="4" w:space="0" w:color="000000"/>
            </w:tcBorders>
            <w:vAlign w:val="center"/>
          </w:tcPr>
          <w:p w:rsidR="008A7EF7" w:rsidRPr="00854D18" w:rsidRDefault="007635E0" w:rsidP="00131CE0">
            <w:pPr>
              <w:jc w:val="both"/>
              <w:rPr>
                <w:rFonts w:ascii="Times New Roman" w:hAnsi="Times New Roman" w:cs="Times New Roman"/>
                <w:b/>
              </w:rPr>
            </w:pPr>
            <w:r w:rsidRPr="00854D18">
              <w:rPr>
                <w:rFonts w:ascii="Times New Roman" w:hAnsi="Times New Roman" w:cs="Times New Roman"/>
                <w:b/>
              </w:rPr>
              <w:t>Максимальная предельная нагрузка</w:t>
            </w:r>
          </w:p>
        </w:tc>
        <w:tc>
          <w:tcPr>
            <w:tcW w:w="1719" w:type="dxa"/>
            <w:tcBorders>
              <w:top w:val="single" w:sz="4" w:space="0" w:color="000000"/>
              <w:left w:val="single" w:sz="4" w:space="0" w:color="000000"/>
              <w:bottom w:val="single" w:sz="4" w:space="0" w:color="000000"/>
              <w:right w:val="single" w:sz="4" w:space="0" w:color="000000"/>
            </w:tcBorders>
            <w:vAlign w:val="center"/>
          </w:tcPr>
          <w:p w:rsidR="008A7EF7" w:rsidRPr="00854D18" w:rsidRDefault="009D7804" w:rsidP="00131CE0">
            <w:pPr>
              <w:jc w:val="both"/>
              <w:rPr>
                <w:rFonts w:ascii="Times New Roman" w:hAnsi="Times New Roman" w:cs="Times New Roman"/>
                <w:b/>
              </w:rPr>
            </w:pPr>
            <w:r w:rsidRPr="00854D18">
              <w:rPr>
                <w:rFonts w:ascii="Times New Roman" w:hAnsi="Times New Roman" w:cs="Times New Roman"/>
                <w:b/>
              </w:rPr>
              <w:t>14 часов</w:t>
            </w:r>
          </w:p>
        </w:tc>
        <w:tc>
          <w:tcPr>
            <w:tcW w:w="4136" w:type="dxa"/>
            <w:tcBorders>
              <w:top w:val="single" w:sz="4" w:space="0" w:color="000000"/>
              <w:left w:val="single" w:sz="4" w:space="0" w:color="000000"/>
              <w:bottom w:val="single" w:sz="4" w:space="0" w:color="000000"/>
              <w:right w:val="single" w:sz="4" w:space="0" w:color="000000"/>
            </w:tcBorders>
            <w:vAlign w:val="center"/>
          </w:tcPr>
          <w:p w:rsidR="008A7EF7" w:rsidRPr="00854D18" w:rsidRDefault="008A7EF7" w:rsidP="00854D18">
            <w:pPr>
              <w:ind w:firstLine="709"/>
              <w:jc w:val="both"/>
              <w:rPr>
                <w:rFonts w:ascii="Times New Roman" w:hAnsi="Times New Roman" w:cs="Times New Roman"/>
              </w:rPr>
            </w:pPr>
          </w:p>
        </w:tc>
      </w:tr>
      <w:tr w:rsidR="008A7EF7" w:rsidRPr="00854D18" w:rsidTr="0098605C">
        <w:trPr>
          <w:trHeight w:val="380"/>
          <w:jc w:val="center"/>
        </w:trPr>
        <w:tc>
          <w:tcPr>
            <w:tcW w:w="9904" w:type="dxa"/>
            <w:gridSpan w:val="4"/>
            <w:tcBorders>
              <w:top w:val="single" w:sz="4" w:space="0" w:color="000000"/>
              <w:left w:val="single" w:sz="4" w:space="0" w:color="000000"/>
              <w:bottom w:val="single" w:sz="4" w:space="0" w:color="000000"/>
              <w:right w:val="single" w:sz="4" w:space="0" w:color="000000"/>
            </w:tcBorders>
            <w:vAlign w:val="center"/>
          </w:tcPr>
          <w:p w:rsidR="008A7EF7" w:rsidRPr="00854D18" w:rsidRDefault="007635E0" w:rsidP="00854D18">
            <w:pPr>
              <w:pBdr>
                <w:top w:val="nil"/>
                <w:left w:val="nil"/>
                <w:bottom w:val="nil"/>
                <w:right w:val="nil"/>
                <w:between w:val="nil"/>
              </w:pBdr>
              <w:ind w:left="1429" w:firstLine="709"/>
              <w:jc w:val="both"/>
              <w:rPr>
                <w:rFonts w:ascii="Times New Roman" w:hAnsi="Times New Roman" w:cs="Times New Roman"/>
                <w:b/>
                <w:i/>
                <w:color w:val="000000"/>
              </w:rPr>
            </w:pPr>
            <w:r w:rsidRPr="00854D18">
              <w:rPr>
                <w:rFonts w:ascii="Times New Roman" w:hAnsi="Times New Roman" w:cs="Times New Roman"/>
                <w:b/>
                <w:i/>
                <w:color w:val="000000"/>
              </w:rPr>
              <w:t xml:space="preserve">                            II.   Вариативная часть</w:t>
            </w:r>
          </w:p>
        </w:tc>
      </w:tr>
    </w:tbl>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990"/>
        <w:gridCol w:w="1247"/>
        <w:gridCol w:w="2976"/>
      </w:tblGrid>
      <w:tr w:rsidR="00F4443D" w:rsidRPr="00854D18" w:rsidTr="0098605C">
        <w:tc>
          <w:tcPr>
            <w:tcW w:w="710" w:type="dxa"/>
            <w:shd w:val="clear" w:color="auto" w:fill="auto"/>
          </w:tcPr>
          <w:p w:rsidR="00F4443D" w:rsidRPr="00854D18" w:rsidRDefault="00F4443D" w:rsidP="00131CE0">
            <w:pPr>
              <w:suppressAutoHyphens w:val="0"/>
              <w:spacing w:after="120"/>
              <w:jc w:val="both"/>
              <w:rPr>
                <w:lang w:eastAsia="ru-RU"/>
              </w:rPr>
            </w:pPr>
            <w:r w:rsidRPr="00854D18">
              <w:rPr>
                <w:b/>
                <w:lang w:eastAsia="ru-RU"/>
              </w:rPr>
              <w:t xml:space="preserve">№ </w:t>
            </w:r>
            <w:proofErr w:type="gramStart"/>
            <w:r w:rsidRPr="00854D18">
              <w:rPr>
                <w:b/>
                <w:lang w:eastAsia="ru-RU"/>
              </w:rPr>
              <w:t>п</w:t>
            </w:r>
            <w:proofErr w:type="gramEnd"/>
            <w:r w:rsidRPr="00854D18">
              <w:rPr>
                <w:b/>
                <w:lang w:eastAsia="ru-RU"/>
              </w:rPr>
              <w:t>/п</w:t>
            </w:r>
          </w:p>
        </w:tc>
        <w:tc>
          <w:tcPr>
            <w:tcW w:w="4990" w:type="dxa"/>
            <w:shd w:val="clear" w:color="auto" w:fill="auto"/>
            <w:vAlign w:val="center"/>
          </w:tcPr>
          <w:p w:rsidR="00F4443D" w:rsidRPr="00854D18" w:rsidRDefault="00F4443D" w:rsidP="00854D18">
            <w:pPr>
              <w:suppressAutoHyphens w:val="0"/>
              <w:spacing w:after="120"/>
              <w:ind w:firstLine="709"/>
              <w:jc w:val="both"/>
              <w:rPr>
                <w:lang w:eastAsia="ru-RU"/>
              </w:rPr>
            </w:pPr>
            <w:r w:rsidRPr="00854D18">
              <w:rPr>
                <w:b/>
                <w:lang w:eastAsia="ru-RU"/>
              </w:rPr>
              <w:t>Название Раздела/темы</w:t>
            </w:r>
          </w:p>
        </w:tc>
        <w:tc>
          <w:tcPr>
            <w:tcW w:w="1247" w:type="dxa"/>
            <w:shd w:val="clear" w:color="auto" w:fill="auto"/>
            <w:vAlign w:val="center"/>
          </w:tcPr>
          <w:p w:rsidR="00F4443D" w:rsidRPr="00854D18" w:rsidRDefault="00F4443D" w:rsidP="00131CE0">
            <w:pPr>
              <w:suppressAutoHyphens w:val="0"/>
              <w:spacing w:after="120"/>
              <w:jc w:val="both"/>
              <w:rPr>
                <w:lang w:eastAsia="ru-RU"/>
              </w:rPr>
            </w:pPr>
            <w:r w:rsidRPr="00854D18">
              <w:rPr>
                <w:b/>
                <w:lang w:eastAsia="ru-RU"/>
              </w:rPr>
              <w:t>Всего часов</w:t>
            </w:r>
          </w:p>
        </w:tc>
        <w:tc>
          <w:tcPr>
            <w:tcW w:w="2976" w:type="dxa"/>
            <w:shd w:val="clear" w:color="auto" w:fill="auto"/>
            <w:vAlign w:val="center"/>
          </w:tcPr>
          <w:p w:rsidR="00F4443D" w:rsidRPr="00854D18" w:rsidRDefault="00F4443D" w:rsidP="00854D18">
            <w:pPr>
              <w:suppressAutoHyphens w:val="0"/>
              <w:spacing w:after="120"/>
              <w:ind w:firstLine="709"/>
              <w:jc w:val="both"/>
              <w:rPr>
                <w:lang w:eastAsia="ru-RU"/>
              </w:rPr>
            </w:pPr>
            <w:r w:rsidRPr="00854D18">
              <w:rPr>
                <w:b/>
                <w:lang w:eastAsia="ru-RU"/>
              </w:rPr>
              <w:t>Форма аттестации</w:t>
            </w:r>
          </w:p>
        </w:tc>
      </w:tr>
      <w:tr w:rsidR="00F4443D" w:rsidRPr="00854D18" w:rsidTr="0098605C">
        <w:tc>
          <w:tcPr>
            <w:tcW w:w="710" w:type="dxa"/>
            <w:shd w:val="clear" w:color="auto" w:fill="auto"/>
            <w:vAlign w:val="center"/>
          </w:tcPr>
          <w:p w:rsidR="00F4443D" w:rsidRPr="00854D18" w:rsidRDefault="00F4443D" w:rsidP="00131CE0">
            <w:pPr>
              <w:suppressAutoHyphens w:val="0"/>
              <w:spacing w:after="120"/>
              <w:jc w:val="both"/>
              <w:rPr>
                <w:lang w:eastAsia="ru-RU"/>
              </w:rPr>
            </w:pPr>
            <w:r w:rsidRPr="00854D18">
              <w:rPr>
                <w:lang w:eastAsia="ru-RU"/>
              </w:rPr>
              <w:t>1</w:t>
            </w:r>
          </w:p>
        </w:tc>
        <w:tc>
          <w:tcPr>
            <w:tcW w:w="4990" w:type="dxa"/>
            <w:shd w:val="clear" w:color="auto" w:fill="auto"/>
            <w:vAlign w:val="center"/>
          </w:tcPr>
          <w:p w:rsidR="00F4443D" w:rsidRPr="00854D18" w:rsidRDefault="00F4443D" w:rsidP="00131CE0">
            <w:pPr>
              <w:suppressAutoHyphens w:val="0"/>
              <w:spacing w:after="120"/>
              <w:jc w:val="both"/>
              <w:rPr>
                <w:lang w:eastAsia="ru-RU"/>
              </w:rPr>
            </w:pPr>
            <w:r w:rsidRPr="00854D18">
              <w:rPr>
                <w:rFonts w:eastAsia="Calibri"/>
                <w:lang w:eastAsia="ru-RU"/>
              </w:rPr>
              <w:t>«Традиционная вышивка. Вышивка Приамурья»</w:t>
            </w:r>
          </w:p>
        </w:tc>
        <w:tc>
          <w:tcPr>
            <w:tcW w:w="1247" w:type="dxa"/>
            <w:shd w:val="clear" w:color="auto" w:fill="auto"/>
            <w:vAlign w:val="center"/>
          </w:tcPr>
          <w:p w:rsidR="00F4443D" w:rsidRPr="00854D18" w:rsidRDefault="00F4443D" w:rsidP="00131CE0">
            <w:pPr>
              <w:suppressAutoHyphens w:val="0"/>
              <w:spacing w:after="120"/>
              <w:ind w:firstLine="709"/>
              <w:rPr>
                <w:lang w:eastAsia="ru-RU"/>
              </w:rPr>
            </w:pPr>
            <w:r w:rsidRPr="00854D18">
              <w:rPr>
                <w:lang w:eastAsia="ru-RU"/>
              </w:rPr>
              <w:t>1,5</w:t>
            </w:r>
          </w:p>
        </w:tc>
        <w:tc>
          <w:tcPr>
            <w:tcW w:w="2976" w:type="dxa"/>
            <w:shd w:val="clear" w:color="auto" w:fill="auto"/>
            <w:vAlign w:val="center"/>
          </w:tcPr>
          <w:p w:rsidR="00F4443D" w:rsidRPr="00854D18" w:rsidRDefault="00F4443D" w:rsidP="00854D18">
            <w:pPr>
              <w:suppressAutoHyphens w:val="0"/>
              <w:spacing w:after="120"/>
              <w:ind w:firstLine="709"/>
              <w:jc w:val="both"/>
              <w:rPr>
                <w:lang w:eastAsia="ru-RU"/>
              </w:rPr>
            </w:pPr>
            <w:r w:rsidRPr="00854D18">
              <w:rPr>
                <w:lang w:eastAsia="ru-RU"/>
              </w:rPr>
              <w:t>Выставка</w:t>
            </w:r>
          </w:p>
        </w:tc>
      </w:tr>
      <w:tr w:rsidR="00F4443D" w:rsidRPr="00854D18" w:rsidTr="0098605C">
        <w:tc>
          <w:tcPr>
            <w:tcW w:w="710" w:type="dxa"/>
            <w:shd w:val="clear" w:color="auto" w:fill="auto"/>
            <w:vAlign w:val="center"/>
          </w:tcPr>
          <w:p w:rsidR="00F4443D" w:rsidRPr="00854D18" w:rsidRDefault="00F4443D" w:rsidP="00131CE0">
            <w:pPr>
              <w:suppressAutoHyphens w:val="0"/>
              <w:spacing w:after="120"/>
              <w:jc w:val="both"/>
              <w:rPr>
                <w:lang w:eastAsia="ru-RU"/>
              </w:rPr>
            </w:pPr>
            <w:r w:rsidRPr="00854D18">
              <w:rPr>
                <w:lang w:eastAsia="ru-RU"/>
              </w:rPr>
              <w:t>2</w:t>
            </w:r>
          </w:p>
        </w:tc>
        <w:tc>
          <w:tcPr>
            <w:tcW w:w="4990" w:type="dxa"/>
            <w:shd w:val="clear" w:color="auto" w:fill="auto"/>
            <w:vAlign w:val="center"/>
          </w:tcPr>
          <w:p w:rsidR="00F4443D" w:rsidRPr="00854D18" w:rsidRDefault="00F4443D" w:rsidP="00131CE0">
            <w:pPr>
              <w:suppressAutoHyphens w:val="0"/>
              <w:spacing w:after="120"/>
              <w:jc w:val="both"/>
              <w:rPr>
                <w:lang w:eastAsia="ru-RU"/>
              </w:rPr>
            </w:pPr>
            <w:r w:rsidRPr="00854D18">
              <w:rPr>
                <w:rFonts w:eastAsia="Calibri"/>
                <w:lang w:eastAsia="ru-RU"/>
              </w:rPr>
              <w:t>«Художественная керамика. Богатыри»</w:t>
            </w:r>
          </w:p>
        </w:tc>
        <w:tc>
          <w:tcPr>
            <w:tcW w:w="1247" w:type="dxa"/>
            <w:shd w:val="clear" w:color="auto" w:fill="auto"/>
            <w:vAlign w:val="center"/>
          </w:tcPr>
          <w:p w:rsidR="00F4443D" w:rsidRPr="00854D18" w:rsidRDefault="00F4443D" w:rsidP="00131CE0">
            <w:pPr>
              <w:suppressAutoHyphens w:val="0"/>
              <w:spacing w:after="120"/>
              <w:ind w:firstLine="709"/>
              <w:rPr>
                <w:lang w:eastAsia="ru-RU"/>
              </w:rPr>
            </w:pPr>
            <w:r w:rsidRPr="00854D18">
              <w:rPr>
                <w:lang w:eastAsia="ru-RU"/>
              </w:rPr>
              <w:t>1,5</w:t>
            </w:r>
          </w:p>
        </w:tc>
        <w:tc>
          <w:tcPr>
            <w:tcW w:w="2976" w:type="dxa"/>
            <w:shd w:val="clear" w:color="auto" w:fill="auto"/>
            <w:vAlign w:val="center"/>
          </w:tcPr>
          <w:p w:rsidR="00F4443D" w:rsidRPr="00854D18" w:rsidRDefault="00F4443D" w:rsidP="00854D18">
            <w:pPr>
              <w:suppressAutoHyphens w:val="0"/>
              <w:spacing w:after="120"/>
              <w:ind w:firstLine="709"/>
              <w:jc w:val="both"/>
              <w:rPr>
                <w:lang w:eastAsia="ru-RU"/>
              </w:rPr>
            </w:pPr>
            <w:r w:rsidRPr="00854D18">
              <w:rPr>
                <w:lang w:eastAsia="ru-RU"/>
              </w:rPr>
              <w:t>Выставка</w:t>
            </w:r>
          </w:p>
        </w:tc>
      </w:tr>
      <w:tr w:rsidR="00F4443D" w:rsidRPr="00854D18" w:rsidTr="0098605C">
        <w:tc>
          <w:tcPr>
            <w:tcW w:w="710" w:type="dxa"/>
            <w:shd w:val="clear" w:color="auto" w:fill="auto"/>
            <w:vAlign w:val="center"/>
          </w:tcPr>
          <w:p w:rsidR="00F4443D" w:rsidRPr="00854D18" w:rsidRDefault="00F4443D" w:rsidP="00131CE0">
            <w:pPr>
              <w:suppressAutoHyphens w:val="0"/>
              <w:spacing w:after="120"/>
              <w:jc w:val="both"/>
              <w:rPr>
                <w:lang w:eastAsia="ru-RU"/>
              </w:rPr>
            </w:pPr>
            <w:r w:rsidRPr="00854D18">
              <w:rPr>
                <w:lang w:eastAsia="ru-RU"/>
              </w:rPr>
              <w:t>3</w:t>
            </w:r>
          </w:p>
        </w:tc>
        <w:tc>
          <w:tcPr>
            <w:tcW w:w="4990" w:type="dxa"/>
            <w:shd w:val="clear" w:color="auto" w:fill="auto"/>
            <w:vAlign w:val="center"/>
          </w:tcPr>
          <w:p w:rsidR="00F4443D" w:rsidRPr="00854D18" w:rsidRDefault="00F4443D" w:rsidP="00131CE0">
            <w:pPr>
              <w:suppressAutoHyphens w:val="0"/>
              <w:spacing w:after="120"/>
              <w:jc w:val="both"/>
              <w:rPr>
                <w:rFonts w:eastAsia="Calibri"/>
                <w:lang w:eastAsia="ru-RU"/>
              </w:rPr>
            </w:pPr>
            <w:r w:rsidRPr="00854D18">
              <w:rPr>
                <w:rFonts w:eastAsia="Calibri"/>
                <w:lang w:eastAsia="ru-RU"/>
              </w:rPr>
              <w:t>«3</w:t>
            </w:r>
            <w:r w:rsidRPr="00854D18">
              <w:rPr>
                <w:rFonts w:eastAsia="Calibri"/>
                <w:lang w:val="en-US" w:eastAsia="ru-RU"/>
              </w:rPr>
              <w:t>D</w:t>
            </w:r>
            <w:r w:rsidRPr="00854D18">
              <w:rPr>
                <w:rFonts w:eastAsia="Calibri"/>
                <w:lang w:eastAsia="ru-RU"/>
              </w:rPr>
              <w:t xml:space="preserve"> моделирование. Карта Дальнего Востока»</w:t>
            </w:r>
          </w:p>
        </w:tc>
        <w:tc>
          <w:tcPr>
            <w:tcW w:w="1247" w:type="dxa"/>
            <w:shd w:val="clear" w:color="auto" w:fill="auto"/>
            <w:vAlign w:val="center"/>
          </w:tcPr>
          <w:p w:rsidR="00F4443D" w:rsidRPr="00854D18" w:rsidRDefault="00F4443D" w:rsidP="00131CE0">
            <w:pPr>
              <w:suppressAutoHyphens w:val="0"/>
              <w:spacing w:after="120"/>
              <w:ind w:firstLine="709"/>
              <w:rPr>
                <w:lang w:eastAsia="ru-RU"/>
              </w:rPr>
            </w:pPr>
            <w:r w:rsidRPr="00854D18">
              <w:rPr>
                <w:lang w:eastAsia="ru-RU"/>
              </w:rPr>
              <w:t>1,5</w:t>
            </w:r>
          </w:p>
        </w:tc>
        <w:tc>
          <w:tcPr>
            <w:tcW w:w="2976" w:type="dxa"/>
            <w:shd w:val="clear" w:color="auto" w:fill="auto"/>
            <w:vAlign w:val="center"/>
          </w:tcPr>
          <w:p w:rsidR="00F4443D" w:rsidRPr="00854D18" w:rsidRDefault="00F4443D" w:rsidP="00854D18">
            <w:pPr>
              <w:suppressAutoHyphens w:val="0"/>
              <w:spacing w:after="120"/>
              <w:ind w:firstLine="709"/>
              <w:jc w:val="both"/>
              <w:rPr>
                <w:lang w:eastAsia="ru-RU"/>
              </w:rPr>
            </w:pPr>
            <w:r w:rsidRPr="00854D18">
              <w:rPr>
                <w:lang w:eastAsia="ru-RU"/>
              </w:rPr>
              <w:t>Выставка</w:t>
            </w:r>
          </w:p>
        </w:tc>
      </w:tr>
      <w:tr w:rsidR="00F4443D" w:rsidRPr="00854D18" w:rsidTr="0098605C">
        <w:tc>
          <w:tcPr>
            <w:tcW w:w="710" w:type="dxa"/>
            <w:shd w:val="clear" w:color="auto" w:fill="auto"/>
            <w:vAlign w:val="center"/>
          </w:tcPr>
          <w:p w:rsidR="00F4443D" w:rsidRPr="00854D18" w:rsidRDefault="00F4443D" w:rsidP="00131CE0">
            <w:pPr>
              <w:suppressAutoHyphens w:val="0"/>
              <w:spacing w:after="120"/>
              <w:jc w:val="both"/>
              <w:rPr>
                <w:lang w:eastAsia="ru-RU"/>
              </w:rPr>
            </w:pPr>
            <w:r w:rsidRPr="00854D18">
              <w:rPr>
                <w:lang w:eastAsia="ru-RU"/>
              </w:rPr>
              <w:t>4</w:t>
            </w:r>
          </w:p>
        </w:tc>
        <w:tc>
          <w:tcPr>
            <w:tcW w:w="4990" w:type="dxa"/>
            <w:shd w:val="clear" w:color="auto" w:fill="auto"/>
            <w:vAlign w:val="center"/>
          </w:tcPr>
          <w:p w:rsidR="00F4443D" w:rsidRPr="00854D18" w:rsidRDefault="00F4443D" w:rsidP="00131CE0">
            <w:pPr>
              <w:suppressAutoHyphens w:val="0"/>
              <w:spacing w:after="120"/>
              <w:jc w:val="both"/>
              <w:rPr>
                <w:lang w:eastAsia="ru-RU"/>
              </w:rPr>
            </w:pPr>
            <w:r w:rsidRPr="00854D18">
              <w:rPr>
                <w:lang w:eastAsia="ru-RU"/>
              </w:rPr>
              <w:t>«Актерское мастерство»</w:t>
            </w:r>
          </w:p>
        </w:tc>
        <w:tc>
          <w:tcPr>
            <w:tcW w:w="1247" w:type="dxa"/>
            <w:shd w:val="clear" w:color="auto" w:fill="auto"/>
            <w:vAlign w:val="center"/>
          </w:tcPr>
          <w:p w:rsidR="00F4443D" w:rsidRPr="00854D18" w:rsidRDefault="00F4443D" w:rsidP="00131CE0">
            <w:pPr>
              <w:suppressAutoHyphens w:val="0"/>
              <w:spacing w:after="120"/>
              <w:ind w:firstLine="709"/>
              <w:rPr>
                <w:lang w:eastAsia="ru-RU"/>
              </w:rPr>
            </w:pPr>
            <w:r w:rsidRPr="00854D18">
              <w:rPr>
                <w:lang w:eastAsia="ru-RU"/>
              </w:rPr>
              <w:t>1,5</w:t>
            </w:r>
          </w:p>
        </w:tc>
        <w:tc>
          <w:tcPr>
            <w:tcW w:w="2976" w:type="dxa"/>
            <w:shd w:val="clear" w:color="auto" w:fill="auto"/>
            <w:vAlign w:val="center"/>
          </w:tcPr>
          <w:p w:rsidR="00F4443D" w:rsidRPr="00854D18" w:rsidRDefault="00F4443D" w:rsidP="00854D18">
            <w:pPr>
              <w:suppressAutoHyphens w:val="0"/>
              <w:spacing w:after="120"/>
              <w:ind w:firstLine="709"/>
              <w:jc w:val="both"/>
              <w:rPr>
                <w:lang w:eastAsia="ru-RU"/>
              </w:rPr>
            </w:pPr>
            <w:r w:rsidRPr="00854D18">
              <w:rPr>
                <w:lang w:eastAsia="ru-RU"/>
              </w:rPr>
              <w:t>Тренинг</w:t>
            </w:r>
          </w:p>
        </w:tc>
      </w:tr>
      <w:tr w:rsidR="00F4443D" w:rsidRPr="00854D18" w:rsidTr="0098605C">
        <w:tc>
          <w:tcPr>
            <w:tcW w:w="710" w:type="dxa"/>
            <w:shd w:val="clear" w:color="auto" w:fill="auto"/>
            <w:vAlign w:val="center"/>
          </w:tcPr>
          <w:p w:rsidR="00F4443D" w:rsidRPr="00854D18" w:rsidRDefault="00F4443D" w:rsidP="00131CE0">
            <w:pPr>
              <w:suppressAutoHyphens w:val="0"/>
              <w:spacing w:after="120"/>
              <w:jc w:val="both"/>
              <w:rPr>
                <w:lang w:eastAsia="ru-RU"/>
              </w:rPr>
            </w:pPr>
            <w:r w:rsidRPr="00854D18">
              <w:rPr>
                <w:lang w:eastAsia="ru-RU"/>
              </w:rPr>
              <w:t>5</w:t>
            </w:r>
          </w:p>
        </w:tc>
        <w:tc>
          <w:tcPr>
            <w:tcW w:w="4990" w:type="dxa"/>
            <w:shd w:val="clear" w:color="auto" w:fill="auto"/>
            <w:vAlign w:val="center"/>
          </w:tcPr>
          <w:p w:rsidR="00F4443D" w:rsidRPr="00854D18" w:rsidRDefault="00F4443D" w:rsidP="00131CE0">
            <w:pPr>
              <w:suppressAutoHyphens w:val="0"/>
              <w:spacing w:after="120"/>
              <w:jc w:val="both"/>
              <w:rPr>
                <w:lang w:eastAsia="ru-RU"/>
              </w:rPr>
            </w:pPr>
            <w:r w:rsidRPr="00854D18">
              <w:rPr>
                <w:lang w:eastAsia="ru-RU"/>
              </w:rPr>
              <w:t>«Макраме»</w:t>
            </w:r>
          </w:p>
        </w:tc>
        <w:tc>
          <w:tcPr>
            <w:tcW w:w="1247" w:type="dxa"/>
            <w:shd w:val="clear" w:color="auto" w:fill="auto"/>
            <w:vAlign w:val="center"/>
          </w:tcPr>
          <w:p w:rsidR="00F4443D" w:rsidRPr="00854D18" w:rsidRDefault="00F4443D" w:rsidP="00131CE0">
            <w:pPr>
              <w:suppressAutoHyphens w:val="0"/>
              <w:spacing w:after="120"/>
              <w:ind w:firstLine="709"/>
              <w:rPr>
                <w:lang w:eastAsia="ru-RU"/>
              </w:rPr>
            </w:pPr>
            <w:r w:rsidRPr="00854D18">
              <w:rPr>
                <w:lang w:eastAsia="ru-RU"/>
              </w:rPr>
              <w:t>1,5</w:t>
            </w:r>
          </w:p>
        </w:tc>
        <w:tc>
          <w:tcPr>
            <w:tcW w:w="2976" w:type="dxa"/>
            <w:shd w:val="clear" w:color="auto" w:fill="auto"/>
            <w:vAlign w:val="center"/>
          </w:tcPr>
          <w:p w:rsidR="00F4443D" w:rsidRPr="00854D18" w:rsidRDefault="00F4443D" w:rsidP="00854D18">
            <w:pPr>
              <w:suppressAutoHyphens w:val="0"/>
              <w:spacing w:after="120"/>
              <w:ind w:firstLine="709"/>
              <w:jc w:val="both"/>
              <w:rPr>
                <w:lang w:eastAsia="ru-RU"/>
              </w:rPr>
            </w:pPr>
            <w:r w:rsidRPr="00854D18">
              <w:rPr>
                <w:lang w:eastAsia="ru-RU"/>
              </w:rPr>
              <w:t>Выставка</w:t>
            </w:r>
          </w:p>
        </w:tc>
      </w:tr>
      <w:tr w:rsidR="00F4443D" w:rsidRPr="00854D18" w:rsidTr="0098605C">
        <w:tc>
          <w:tcPr>
            <w:tcW w:w="710" w:type="dxa"/>
            <w:shd w:val="clear" w:color="auto" w:fill="auto"/>
            <w:vAlign w:val="center"/>
          </w:tcPr>
          <w:p w:rsidR="00F4443D" w:rsidRPr="00854D18" w:rsidRDefault="00F4443D" w:rsidP="00131CE0">
            <w:pPr>
              <w:suppressAutoHyphens w:val="0"/>
              <w:spacing w:after="120"/>
              <w:jc w:val="both"/>
              <w:rPr>
                <w:lang w:eastAsia="ru-RU"/>
              </w:rPr>
            </w:pPr>
            <w:r w:rsidRPr="00854D18">
              <w:rPr>
                <w:lang w:eastAsia="ru-RU"/>
              </w:rPr>
              <w:t>6</w:t>
            </w:r>
          </w:p>
        </w:tc>
        <w:tc>
          <w:tcPr>
            <w:tcW w:w="4990" w:type="dxa"/>
            <w:shd w:val="clear" w:color="auto" w:fill="auto"/>
            <w:vAlign w:val="center"/>
          </w:tcPr>
          <w:p w:rsidR="00F4443D" w:rsidRPr="00854D18" w:rsidRDefault="00F4443D" w:rsidP="00131CE0">
            <w:pPr>
              <w:suppressAutoHyphens w:val="0"/>
              <w:spacing w:after="120"/>
              <w:jc w:val="both"/>
              <w:rPr>
                <w:lang w:eastAsia="ru-RU"/>
              </w:rPr>
            </w:pPr>
            <w:r w:rsidRPr="00854D18">
              <w:rPr>
                <w:lang w:eastAsia="ru-RU"/>
              </w:rPr>
              <w:t>«Живопись в смешанной технике»</w:t>
            </w:r>
          </w:p>
        </w:tc>
        <w:tc>
          <w:tcPr>
            <w:tcW w:w="1247" w:type="dxa"/>
            <w:shd w:val="clear" w:color="auto" w:fill="auto"/>
            <w:vAlign w:val="center"/>
          </w:tcPr>
          <w:p w:rsidR="00F4443D" w:rsidRPr="00854D18" w:rsidRDefault="00F4443D" w:rsidP="00131CE0">
            <w:pPr>
              <w:suppressAutoHyphens w:val="0"/>
              <w:spacing w:after="120"/>
              <w:ind w:firstLine="709"/>
              <w:rPr>
                <w:lang w:eastAsia="ru-RU"/>
              </w:rPr>
            </w:pPr>
            <w:r w:rsidRPr="00854D18">
              <w:rPr>
                <w:lang w:eastAsia="ru-RU"/>
              </w:rPr>
              <w:t>1,5</w:t>
            </w:r>
          </w:p>
        </w:tc>
        <w:tc>
          <w:tcPr>
            <w:tcW w:w="2976" w:type="dxa"/>
            <w:shd w:val="clear" w:color="auto" w:fill="auto"/>
            <w:vAlign w:val="center"/>
          </w:tcPr>
          <w:p w:rsidR="00F4443D" w:rsidRPr="00854D18" w:rsidRDefault="00F4443D" w:rsidP="00854D18">
            <w:pPr>
              <w:suppressAutoHyphens w:val="0"/>
              <w:spacing w:after="120"/>
              <w:ind w:firstLine="709"/>
              <w:jc w:val="both"/>
              <w:rPr>
                <w:lang w:eastAsia="ru-RU"/>
              </w:rPr>
            </w:pPr>
            <w:r w:rsidRPr="00854D18">
              <w:rPr>
                <w:lang w:eastAsia="ru-RU"/>
              </w:rPr>
              <w:t>Выставка</w:t>
            </w:r>
          </w:p>
        </w:tc>
      </w:tr>
      <w:tr w:rsidR="00F4443D" w:rsidRPr="00854D18" w:rsidTr="0098605C">
        <w:tc>
          <w:tcPr>
            <w:tcW w:w="710" w:type="dxa"/>
            <w:shd w:val="clear" w:color="auto" w:fill="auto"/>
            <w:vAlign w:val="center"/>
          </w:tcPr>
          <w:p w:rsidR="00F4443D" w:rsidRPr="00854D18" w:rsidRDefault="00F4443D" w:rsidP="00131CE0">
            <w:pPr>
              <w:suppressAutoHyphens w:val="0"/>
              <w:spacing w:after="120"/>
              <w:jc w:val="both"/>
              <w:rPr>
                <w:lang w:eastAsia="ru-RU"/>
              </w:rPr>
            </w:pPr>
            <w:r w:rsidRPr="00854D18">
              <w:rPr>
                <w:lang w:eastAsia="ru-RU"/>
              </w:rPr>
              <w:t>7</w:t>
            </w:r>
          </w:p>
        </w:tc>
        <w:tc>
          <w:tcPr>
            <w:tcW w:w="4990" w:type="dxa"/>
            <w:shd w:val="clear" w:color="auto" w:fill="auto"/>
            <w:vAlign w:val="center"/>
          </w:tcPr>
          <w:p w:rsidR="00F4443D" w:rsidRPr="00854D18" w:rsidRDefault="00F4443D" w:rsidP="00131CE0">
            <w:pPr>
              <w:suppressAutoHyphens w:val="0"/>
              <w:spacing w:after="120"/>
              <w:jc w:val="both"/>
              <w:rPr>
                <w:lang w:eastAsia="ru-RU"/>
              </w:rPr>
            </w:pPr>
            <w:r w:rsidRPr="00854D18">
              <w:rPr>
                <w:lang w:eastAsia="ru-RU"/>
              </w:rPr>
              <w:t>«Азбука Хабаровского края»</w:t>
            </w:r>
          </w:p>
        </w:tc>
        <w:tc>
          <w:tcPr>
            <w:tcW w:w="1247" w:type="dxa"/>
            <w:shd w:val="clear" w:color="auto" w:fill="auto"/>
            <w:vAlign w:val="center"/>
          </w:tcPr>
          <w:p w:rsidR="00F4443D" w:rsidRPr="00854D18" w:rsidRDefault="00F4443D" w:rsidP="00131CE0">
            <w:pPr>
              <w:suppressAutoHyphens w:val="0"/>
              <w:spacing w:after="120"/>
              <w:ind w:firstLine="709"/>
              <w:rPr>
                <w:lang w:eastAsia="ru-RU"/>
              </w:rPr>
            </w:pPr>
            <w:r w:rsidRPr="00854D18">
              <w:rPr>
                <w:lang w:eastAsia="ru-RU"/>
              </w:rPr>
              <w:t>1,5</w:t>
            </w:r>
          </w:p>
        </w:tc>
        <w:tc>
          <w:tcPr>
            <w:tcW w:w="2976" w:type="dxa"/>
            <w:shd w:val="clear" w:color="auto" w:fill="auto"/>
            <w:vAlign w:val="center"/>
          </w:tcPr>
          <w:p w:rsidR="00F4443D" w:rsidRPr="00854D18" w:rsidRDefault="00F4443D" w:rsidP="00854D18">
            <w:pPr>
              <w:suppressAutoHyphens w:val="0"/>
              <w:spacing w:after="120"/>
              <w:ind w:firstLine="709"/>
              <w:jc w:val="both"/>
              <w:rPr>
                <w:lang w:eastAsia="ru-RU"/>
              </w:rPr>
            </w:pPr>
            <w:r w:rsidRPr="00854D18">
              <w:rPr>
                <w:lang w:eastAsia="ru-RU"/>
              </w:rPr>
              <w:t>Выставка</w:t>
            </w:r>
          </w:p>
        </w:tc>
      </w:tr>
      <w:tr w:rsidR="00F4443D" w:rsidRPr="00854D18" w:rsidTr="0098605C">
        <w:tc>
          <w:tcPr>
            <w:tcW w:w="710" w:type="dxa"/>
            <w:shd w:val="clear" w:color="auto" w:fill="auto"/>
            <w:vAlign w:val="center"/>
          </w:tcPr>
          <w:p w:rsidR="00F4443D" w:rsidRPr="00854D18" w:rsidRDefault="00F4443D" w:rsidP="00131CE0">
            <w:pPr>
              <w:suppressAutoHyphens w:val="0"/>
              <w:spacing w:after="120"/>
              <w:jc w:val="both"/>
              <w:rPr>
                <w:lang w:eastAsia="ru-RU"/>
              </w:rPr>
            </w:pPr>
            <w:r w:rsidRPr="00854D18">
              <w:rPr>
                <w:lang w:eastAsia="ru-RU"/>
              </w:rPr>
              <w:t>8</w:t>
            </w:r>
          </w:p>
        </w:tc>
        <w:tc>
          <w:tcPr>
            <w:tcW w:w="4990" w:type="dxa"/>
            <w:shd w:val="clear" w:color="auto" w:fill="auto"/>
            <w:vAlign w:val="center"/>
          </w:tcPr>
          <w:p w:rsidR="00F4443D" w:rsidRPr="00854D18" w:rsidRDefault="00F4443D" w:rsidP="00131CE0">
            <w:pPr>
              <w:suppressAutoHyphens w:val="0"/>
              <w:spacing w:after="120"/>
              <w:jc w:val="both"/>
              <w:rPr>
                <w:lang w:eastAsia="ru-RU"/>
              </w:rPr>
            </w:pPr>
            <w:r w:rsidRPr="00854D18">
              <w:rPr>
                <w:lang w:eastAsia="ru-RU"/>
              </w:rPr>
              <w:t xml:space="preserve">«Акварельный </w:t>
            </w:r>
            <w:proofErr w:type="spellStart"/>
            <w:r w:rsidRPr="00854D18">
              <w:rPr>
                <w:lang w:eastAsia="ru-RU"/>
              </w:rPr>
              <w:t>скетчинг</w:t>
            </w:r>
            <w:proofErr w:type="spellEnd"/>
            <w:r w:rsidRPr="00854D18">
              <w:rPr>
                <w:lang w:eastAsia="ru-RU"/>
              </w:rPr>
              <w:t>»</w:t>
            </w:r>
          </w:p>
        </w:tc>
        <w:tc>
          <w:tcPr>
            <w:tcW w:w="1247" w:type="dxa"/>
            <w:shd w:val="clear" w:color="auto" w:fill="auto"/>
            <w:vAlign w:val="center"/>
          </w:tcPr>
          <w:p w:rsidR="00F4443D" w:rsidRPr="00854D18" w:rsidRDefault="00F4443D" w:rsidP="00131CE0">
            <w:pPr>
              <w:suppressAutoHyphens w:val="0"/>
              <w:spacing w:after="120"/>
              <w:ind w:firstLine="709"/>
              <w:rPr>
                <w:lang w:eastAsia="ru-RU"/>
              </w:rPr>
            </w:pPr>
            <w:r w:rsidRPr="00854D18">
              <w:rPr>
                <w:lang w:eastAsia="ru-RU"/>
              </w:rPr>
              <w:t>1,5</w:t>
            </w:r>
          </w:p>
        </w:tc>
        <w:tc>
          <w:tcPr>
            <w:tcW w:w="2976" w:type="dxa"/>
            <w:shd w:val="clear" w:color="auto" w:fill="auto"/>
            <w:vAlign w:val="center"/>
          </w:tcPr>
          <w:p w:rsidR="00F4443D" w:rsidRPr="00854D18" w:rsidRDefault="00F4443D" w:rsidP="00854D18">
            <w:pPr>
              <w:suppressAutoHyphens w:val="0"/>
              <w:spacing w:after="120"/>
              <w:ind w:firstLine="709"/>
              <w:jc w:val="both"/>
              <w:rPr>
                <w:lang w:eastAsia="ru-RU"/>
              </w:rPr>
            </w:pPr>
            <w:r w:rsidRPr="00854D18">
              <w:rPr>
                <w:lang w:eastAsia="ru-RU"/>
              </w:rPr>
              <w:t>Выставка</w:t>
            </w:r>
          </w:p>
        </w:tc>
      </w:tr>
      <w:tr w:rsidR="00F4443D" w:rsidRPr="00854D18" w:rsidTr="0098605C">
        <w:tc>
          <w:tcPr>
            <w:tcW w:w="710" w:type="dxa"/>
            <w:shd w:val="clear" w:color="auto" w:fill="auto"/>
            <w:vAlign w:val="center"/>
          </w:tcPr>
          <w:p w:rsidR="00F4443D" w:rsidRPr="00854D18" w:rsidRDefault="00F4443D" w:rsidP="00131CE0">
            <w:pPr>
              <w:suppressAutoHyphens w:val="0"/>
              <w:spacing w:after="120"/>
              <w:jc w:val="both"/>
              <w:rPr>
                <w:lang w:eastAsia="ru-RU"/>
              </w:rPr>
            </w:pPr>
            <w:r w:rsidRPr="00854D18">
              <w:rPr>
                <w:lang w:eastAsia="ru-RU"/>
              </w:rPr>
              <w:t>9</w:t>
            </w:r>
          </w:p>
        </w:tc>
        <w:tc>
          <w:tcPr>
            <w:tcW w:w="4990" w:type="dxa"/>
            <w:shd w:val="clear" w:color="auto" w:fill="auto"/>
            <w:vAlign w:val="center"/>
          </w:tcPr>
          <w:p w:rsidR="00F4443D" w:rsidRPr="00854D18" w:rsidRDefault="00F4443D" w:rsidP="00131CE0">
            <w:pPr>
              <w:suppressAutoHyphens w:val="0"/>
              <w:spacing w:after="120"/>
              <w:jc w:val="both"/>
              <w:rPr>
                <w:lang w:eastAsia="ru-RU"/>
              </w:rPr>
            </w:pPr>
            <w:r w:rsidRPr="00854D18">
              <w:rPr>
                <w:lang w:eastAsia="ru-RU"/>
              </w:rPr>
              <w:t>«Комбат</w:t>
            </w:r>
            <w:proofErr w:type="gramStart"/>
            <w:r w:rsidRPr="00854D18">
              <w:rPr>
                <w:lang w:eastAsia="ru-RU"/>
              </w:rPr>
              <w:t xml:space="preserve"> :</w:t>
            </w:r>
            <w:proofErr w:type="gramEnd"/>
            <w:r w:rsidRPr="00854D18">
              <w:rPr>
                <w:lang w:eastAsia="ru-RU"/>
              </w:rPr>
              <w:t xml:space="preserve"> командно-спортивные игры и </w:t>
            </w:r>
            <w:proofErr w:type="spellStart"/>
            <w:r w:rsidRPr="00854D18">
              <w:rPr>
                <w:lang w:eastAsia="ru-RU"/>
              </w:rPr>
              <w:t>кардиозал</w:t>
            </w:r>
            <w:proofErr w:type="spellEnd"/>
            <w:r w:rsidRPr="00854D18">
              <w:rPr>
                <w:lang w:eastAsia="ru-RU"/>
              </w:rPr>
              <w:t>»</w:t>
            </w:r>
          </w:p>
        </w:tc>
        <w:tc>
          <w:tcPr>
            <w:tcW w:w="1247" w:type="dxa"/>
            <w:shd w:val="clear" w:color="auto" w:fill="auto"/>
            <w:vAlign w:val="center"/>
          </w:tcPr>
          <w:p w:rsidR="00F4443D" w:rsidRPr="00854D18" w:rsidRDefault="00F4443D" w:rsidP="00131CE0">
            <w:pPr>
              <w:suppressAutoHyphens w:val="0"/>
              <w:spacing w:after="120"/>
              <w:ind w:firstLine="709"/>
              <w:rPr>
                <w:lang w:eastAsia="ru-RU"/>
              </w:rPr>
            </w:pPr>
            <w:r w:rsidRPr="00854D18">
              <w:rPr>
                <w:lang w:eastAsia="ru-RU"/>
              </w:rPr>
              <w:t>1,5</w:t>
            </w:r>
          </w:p>
        </w:tc>
        <w:tc>
          <w:tcPr>
            <w:tcW w:w="2976" w:type="dxa"/>
            <w:shd w:val="clear" w:color="auto" w:fill="auto"/>
            <w:vAlign w:val="center"/>
          </w:tcPr>
          <w:p w:rsidR="00F4443D" w:rsidRPr="00854D18" w:rsidRDefault="00F4443D" w:rsidP="00854D18">
            <w:pPr>
              <w:suppressAutoHyphens w:val="0"/>
              <w:spacing w:after="120"/>
              <w:ind w:firstLine="709"/>
              <w:jc w:val="both"/>
              <w:rPr>
                <w:lang w:eastAsia="ru-RU"/>
              </w:rPr>
            </w:pPr>
            <w:r w:rsidRPr="00854D18">
              <w:rPr>
                <w:lang w:eastAsia="ru-RU"/>
              </w:rPr>
              <w:t>Соревнование</w:t>
            </w:r>
          </w:p>
        </w:tc>
      </w:tr>
      <w:tr w:rsidR="00F4443D" w:rsidRPr="00854D18" w:rsidTr="0098605C">
        <w:tc>
          <w:tcPr>
            <w:tcW w:w="710" w:type="dxa"/>
            <w:shd w:val="clear" w:color="auto" w:fill="auto"/>
            <w:vAlign w:val="center"/>
          </w:tcPr>
          <w:p w:rsidR="00F4443D" w:rsidRPr="00854D18" w:rsidRDefault="00F4443D" w:rsidP="00131CE0">
            <w:pPr>
              <w:suppressAutoHyphens w:val="0"/>
              <w:spacing w:after="120"/>
              <w:jc w:val="both"/>
              <w:rPr>
                <w:lang w:eastAsia="ru-RU"/>
              </w:rPr>
            </w:pPr>
            <w:r w:rsidRPr="00854D18">
              <w:rPr>
                <w:lang w:eastAsia="ru-RU"/>
              </w:rPr>
              <w:t>10</w:t>
            </w:r>
          </w:p>
        </w:tc>
        <w:tc>
          <w:tcPr>
            <w:tcW w:w="4990" w:type="dxa"/>
            <w:shd w:val="clear" w:color="auto" w:fill="auto"/>
            <w:vAlign w:val="center"/>
          </w:tcPr>
          <w:p w:rsidR="00F4443D" w:rsidRPr="00854D18" w:rsidRDefault="00F4443D" w:rsidP="00131CE0">
            <w:pPr>
              <w:suppressAutoHyphens w:val="0"/>
              <w:spacing w:after="120"/>
              <w:jc w:val="both"/>
              <w:rPr>
                <w:lang w:eastAsia="ru-RU"/>
              </w:rPr>
            </w:pPr>
            <w:r w:rsidRPr="00854D18">
              <w:rPr>
                <w:lang w:eastAsia="ru-RU"/>
              </w:rPr>
              <w:t>«Плавание»</w:t>
            </w:r>
          </w:p>
        </w:tc>
        <w:tc>
          <w:tcPr>
            <w:tcW w:w="1247" w:type="dxa"/>
            <w:shd w:val="clear" w:color="auto" w:fill="auto"/>
            <w:vAlign w:val="center"/>
          </w:tcPr>
          <w:p w:rsidR="00F4443D" w:rsidRPr="00854D18" w:rsidRDefault="00F4443D" w:rsidP="00131CE0">
            <w:pPr>
              <w:suppressAutoHyphens w:val="0"/>
              <w:spacing w:after="120"/>
              <w:ind w:firstLine="709"/>
              <w:rPr>
                <w:lang w:eastAsia="ru-RU"/>
              </w:rPr>
            </w:pPr>
            <w:r w:rsidRPr="00854D18">
              <w:rPr>
                <w:lang w:eastAsia="ru-RU"/>
              </w:rPr>
              <w:t>1,5</w:t>
            </w:r>
          </w:p>
        </w:tc>
        <w:tc>
          <w:tcPr>
            <w:tcW w:w="2976" w:type="dxa"/>
            <w:shd w:val="clear" w:color="auto" w:fill="auto"/>
            <w:vAlign w:val="center"/>
          </w:tcPr>
          <w:p w:rsidR="00F4443D" w:rsidRPr="00854D18" w:rsidRDefault="00F4443D" w:rsidP="00854D18">
            <w:pPr>
              <w:suppressAutoHyphens w:val="0"/>
              <w:spacing w:after="120"/>
              <w:ind w:firstLine="709"/>
              <w:jc w:val="both"/>
              <w:rPr>
                <w:lang w:eastAsia="ru-RU"/>
              </w:rPr>
            </w:pPr>
            <w:r w:rsidRPr="00854D18">
              <w:rPr>
                <w:lang w:eastAsia="ru-RU"/>
              </w:rPr>
              <w:t>Соревнование</w:t>
            </w:r>
          </w:p>
        </w:tc>
      </w:tr>
      <w:tr w:rsidR="00F4443D" w:rsidRPr="00854D18" w:rsidTr="0098605C">
        <w:tc>
          <w:tcPr>
            <w:tcW w:w="710" w:type="dxa"/>
            <w:shd w:val="clear" w:color="auto" w:fill="auto"/>
            <w:vAlign w:val="center"/>
          </w:tcPr>
          <w:p w:rsidR="00F4443D" w:rsidRPr="00854D18" w:rsidRDefault="00F4443D" w:rsidP="00131CE0">
            <w:pPr>
              <w:suppressAutoHyphens w:val="0"/>
              <w:spacing w:after="120"/>
              <w:jc w:val="both"/>
              <w:rPr>
                <w:lang w:eastAsia="ru-RU"/>
              </w:rPr>
            </w:pPr>
            <w:r w:rsidRPr="00854D18">
              <w:rPr>
                <w:lang w:eastAsia="ru-RU"/>
              </w:rPr>
              <w:t>11</w:t>
            </w:r>
          </w:p>
        </w:tc>
        <w:tc>
          <w:tcPr>
            <w:tcW w:w="4990" w:type="dxa"/>
            <w:shd w:val="clear" w:color="auto" w:fill="auto"/>
            <w:vAlign w:val="center"/>
          </w:tcPr>
          <w:p w:rsidR="00F4443D" w:rsidRPr="00854D18" w:rsidRDefault="00F4443D" w:rsidP="00131CE0">
            <w:pPr>
              <w:suppressAutoHyphens w:val="0"/>
              <w:spacing w:after="120"/>
              <w:jc w:val="both"/>
              <w:rPr>
                <w:lang w:eastAsia="ru-RU"/>
              </w:rPr>
            </w:pPr>
            <w:r w:rsidRPr="00854D18">
              <w:rPr>
                <w:rFonts w:eastAsia="Calibri"/>
                <w:lang w:eastAsia="ru-RU"/>
              </w:rPr>
              <w:t>«Шахматы»</w:t>
            </w:r>
          </w:p>
        </w:tc>
        <w:tc>
          <w:tcPr>
            <w:tcW w:w="1247" w:type="dxa"/>
            <w:shd w:val="clear" w:color="auto" w:fill="auto"/>
            <w:vAlign w:val="center"/>
          </w:tcPr>
          <w:p w:rsidR="00F4443D" w:rsidRPr="00854D18" w:rsidRDefault="00F4443D" w:rsidP="00131CE0">
            <w:pPr>
              <w:suppressAutoHyphens w:val="0"/>
              <w:spacing w:after="120"/>
              <w:ind w:firstLine="709"/>
              <w:rPr>
                <w:lang w:eastAsia="ru-RU"/>
              </w:rPr>
            </w:pPr>
            <w:r w:rsidRPr="00854D18">
              <w:rPr>
                <w:lang w:eastAsia="ru-RU"/>
              </w:rPr>
              <w:t>1,5</w:t>
            </w:r>
          </w:p>
        </w:tc>
        <w:tc>
          <w:tcPr>
            <w:tcW w:w="2976" w:type="dxa"/>
            <w:shd w:val="clear" w:color="auto" w:fill="auto"/>
            <w:vAlign w:val="center"/>
          </w:tcPr>
          <w:p w:rsidR="00F4443D" w:rsidRPr="00854D18" w:rsidRDefault="00F4443D" w:rsidP="00854D18">
            <w:pPr>
              <w:suppressAutoHyphens w:val="0"/>
              <w:spacing w:after="120"/>
              <w:ind w:firstLine="709"/>
              <w:jc w:val="both"/>
              <w:rPr>
                <w:lang w:eastAsia="ru-RU"/>
              </w:rPr>
            </w:pPr>
            <w:r w:rsidRPr="00854D18">
              <w:rPr>
                <w:lang w:eastAsia="ru-RU"/>
              </w:rPr>
              <w:t>Соревнование</w:t>
            </w:r>
          </w:p>
        </w:tc>
      </w:tr>
      <w:tr w:rsidR="00F4443D" w:rsidRPr="00854D18" w:rsidTr="0098605C">
        <w:tc>
          <w:tcPr>
            <w:tcW w:w="710" w:type="dxa"/>
            <w:shd w:val="clear" w:color="auto" w:fill="auto"/>
            <w:vAlign w:val="center"/>
          </w:tcPr>
          <w:p w:rsidR="00F4443D" w:rsidRPr="00854D18" w:rsidRDefault="00F4443D" w:rsidP="00131CE0">
            <w:pPr>
              <w:suppressAutoHyphens w:val="0"/>
              <w:spacing w:after="120"/>
              <w:jc w:val="both"/>
              <w:rPr>
                <w:lang w:eastAsia="ru-RU"/>
              </w:rPr>
            </w:pPr>
            <w:r w:rsidRPr="00854D18">
              <w:rPr>
                <w:lang w:eastAsia="ru-RU"/>
              </w:rPr>
              <w:t>12</w:t>
            </w:r>
          </w:p>
        </w:tc>
        <w:tc>
          <w:tcPr>
            <w:tcW w:w="4990" w:type="dxa"/>
            <w:shd w:val="clear" w:color="auto" w:fill="auto"/>
            <w:vAlign w:val="center"/>
          </w:tcPr>
          <w:p w:rsidR="00F4443D" w:rsidRPr="00854D18" w:rsidRDefault="00F4443D" w:rsidP="00131CE0">
            <w:pPr>
              <w:suppressAutoHyphens w:val="0"/>
              <w:spacing w:after="120"/>
              <w:jc w:val="both"/>
              <w:rPr>
                <w:lang w:eastAsia="ru-RU"/>
              </w:rPr>
            </w:pPr>
            <w:r w:rsidRPr="00854D18">
              <w:rPr>
                <w:lang w:eastAsia="ru-RU"/>
              </w:rPr>
              <w:t>«Живопись гуашью»</w:t>
            </w:r>
          </w:p>
        </w:tc>
        <w:tc>
          <w:tcPr>
            <w:tcW w:w="1247" w:type="dxa"/>
            <w:shd w:val="clear" w:color="auto" w:fill="auto"/>
            <w:vAlign w:val="center"/>
          </w:tcPr>
          <w:p w:rsidR="00F4443D" w:rsidRPr="00854D18" w:rsidRDefault="00F4443D" w:rsidP="00131CE0">
            <w:pPr>
              <w:suppressAutoHyphens w:val="0"/>
              <w:spacing w:after="120"/>
              <w:ind w:firstLine="709"/>
              <w:rPr>
                <w:lang w:eastAsia="ru-RU"/>
              </w:rPr>
            </w:pPr>
            <w:r w:rsidRPr="00854D18">
              <w:rPr>
                <w:lang w:eastAsia="ru-RU"/>
              </w:rPr>
              <w:t>1,5</w:t>
            </w:r>
          </w:p>
        </w:tc>
        <w:tc>
          <w:tcPr>
            <w:tcW w:w="2976" w:type="dxa"/>
            <w:shd w:val="clear" w:color="auto" w:fill="auto"/>
            <w:vAlign w:val="center"/>
          </w:tcPr>
          <w:p w:rsidR="00F4443D" w:rsidRPr="00854D18" w:rsidRDefault="00F4443D" w:rsidP="00854D18">
            <w:pPr>
              <w:suppressAutoHyphens w:val="0"/>
              <w:spacing w:after="120"/>
              <w:ind w:firstLine="709"/>
              <w:jc w:val="both"/>
              <w:rPr>
                <w:lang w:eastAsia="ru-RU"/>
              </w:rPr>
            </w:pPr>
            <w:r w:rsidRPr="00854D18">
              <w:rPr>
                <w:lang w:eastAsia="ru-RU"/>
              </w:rPr>
              <w:t>Выставка</w:t>
            </w:r>
          </w:p>
        </w:tc>
      </w:tr>
      <w:tr w:rsidR="00F4443D" w:rsidRPr="00854D18" w:rsidTr="0098605C">
        <w:tc>
          <w:tcPr>
            <w:tcW w:w="710" w:type="dxa"/>
            <w:shd w:val="clear" w:color="auto" w:fill="auto"/>
            <w:vAlign w:val="center"/>
          </w:tcPr>
          <w:p w:rsidR="00F4443D" w:rsidRPr="00854D18" w:rsidRDefault="00F4443D" w:rsidP="00131CE0">
            <w:pPr>
              <w:suppressAutoHyphens w:val="0"/>
              <w:spacing w:after="120"/>
              <w:jc w:val="both"/>
              <w:rPr>
                <w:lang w:eastAsia="ru-RU"/>
              </w:rPr>
            </w:pPr>
            <w:r w:rsidRPr="00854D18">
              <w:rPr>
                <w:lang w:eastAsia="ru-RU"/>
              </w:rPr>
              <w:lastRenderedPageBreak/>
              <w:t>13</w:t>
            </w:r>
          </w:p>
        </w:tc>
        <w:tc>
          <w:tcPr>
            <w:tcW w:w="4990" w:type="dxa"/>
            <w:shd w:val="clear" w:color="auto" w:fill="auto"/>
            <w:vAlign w:val="center"/>
          </w:tcPr>
          <w:p w:rsidR="00F4443D" w:rsidRPr="00854D18" w:rsidRDefault="00F4443D" w:rsidP="00131CE0">
            <w:pPr>
              <w:suppressAutoHyphens w:val="0"/>
              <w:spacing w:after="120"/>
              <w:jc w:val="both"/>
              <w:rPr>
                <w:lang w:eastAsia="ru-RU"/>
              </w:rPr>
            </w:pPr>
            <w:r w:rsidRPr="00854D18">
              <w:rPr>
                <w:lang w:eastAsia="ru-RU"/>
              </w:rPr>
              <w:t>«</w:t>
            </w:r>
            <w:proofErr w:type="spellStart"/>
            <w:r w:rsidRPr="00854D18">
              <w:rPr>
                <w:lang w:eastAsia="ru-RU"/>
              </w:rPr>
              <w:t>Медиамастерская</w:t>
            </w:r>
            <w:proofErr w:type="spellEnd"/>
            <w:r w:rsidRPr="00854D18">
              <w:rPr>
                <w:lang w:eastAsia="ru-RU"/>
              </w:rPr>
              <w:t>»</w:t>
            </w:r>
          </w:p>
        </w:tc>
        <w:tc>
          <w:tcPr>
            <w:tcW w:w="1247" w:type="dxa"/>
            <w:shd w:val="clear" w:color="auto" w:fill="auto"/>
            <w:vAlign w:val="center"/>
          </w:tcPr>
          <w:p w:rsidR="00F4443D" w:rsidRPr="00854D18" w:rsidRDefault="00F4443D" w:rsidP="00854D18">
            <w:pPr>
              <w:suppressAutoHyphens w:val="0"/>
              <w:spacing w:after="120"/>
              <w:ind w:firstLine="709"/>
              <w:jc w:val="both"/>
              <w:rPr>
                <w:lang w:eastAsia="ru-RU"/>
              </w:rPr>
            </w:pPr>
            <w:r w:rsidRPr="00854D18">
              <w:rPr>
                <w:lang w:eastAsia="ru-RU"/>
              </w:rPr>
              <w:t>1,5</w:t>
            </w:r>
          </w:p>
        </w:tc>
        <w:tc>
          <w:tcPr>
            <w:tcW w:w="2976" w:type="dxa"/>
            <w:shd w:val="clear" w:color="auto" w:fill="auto"/>
            <w:vAlign w:val="center"/>
          </w:tcPr>
          <w:p w:rsidR="00F4443D" w:rsidRPr="00854D18" w:rsidRDefault="00F4443D" w:rsidP="00854D18">
            <w:pPr>
              <w:suppressAutoHyphens w:val="0"/>
              <w:spacing w:after="120"/>
              <w:ind w:firstLine="709"/>
              <w:jc w:val="both"/>
              <w:rPr>
                <w:lang w:eastAsia="ru-RU"/>
              </w:rPr>
            </w:pPr>
            <w:r w:rsidRPr="00854D18">
              <w:rPr>
                <w:lang w:eastAsia="ru-RU"/>
              </w:rPr>
              <w:t>Практическая работа</w:t>
            </w:r>
          </w:p>
        </w:tc>
      </w:tr>
      <w:tr w:rsidR="00F4443D" w:rsidRPr="00854D18" w:rsidTr="0098605C">
        <w:tc>
          <w:tcPr>
            <w:tcW w:w="710" w:type="dxa"/>
            <w:shd w:val="clear" w:color="auto" w:fill="auto"/>
            <w:vAlign w:val="center"/>
          </w:tcPr>
          <w:p w:rsidR="00F4443D" w:rsidRPr="00854D18" w:rsidRDefault="00F4443D" w:rsidP="00131CE0">
            <w:pPr>
              <w:suppressAutoHyphens w:val="0"/>
              <w:spacing w:after="120"/>
              <w:jc w:val="both"/>
              <w:rPr>
                <w:lang w:eastAsia="ru-RU"/>
              </w:rPr>
            </w:pPr>
            <w:r w:rsidRPr="00854D18">
              <w:rPr>
                <w:lang w:eastAsia="ru-RU"/>
              </w:rPr>
              <w:t>14</w:t>
            </w:r>
          </w:p>
        </w:tc>
        <w:tc>
          <w:tcPr>
            <w:tcW w:w="4990" w:type="dxa"/>
            <w:shd w:val="clear" w:color="auto" w:fill="auto"/>
            <w:vAlign w:val="center"/>
          </w:tcPr>
          <w:p w:rsidR="00F4443D" w:rsidRPr="00854D18" w:rsidRDefault="00F4443D" w:rsidP="00131CE0">
            <w:pPr>
              <w:suppressAutoHyphens w:val="0"/>
              <w:spacing w:after="120"/>
              <w:jc w:val="both"/>
              <w:rPr>
                <w:lang w:eastAsia="ru-RU"/>
              </w:rPr>
            </w:pPr>
            <w:r w:rsidRPr="00854D18">
              <w:rPr>
                <w:lang w:eastAsia="ru-RU"/>
              </w:rPr>
              <w:t>«Музыкальная академия»</w:t>
            </w:r>
          </w:p>
        </w:tc>
        <w:tc>
          <w:tcPr>
            <w:tcW w:w="1247" w:type="dxa"/>
            <w:shd w:val="clear" w:color="auto" w:fill="auto"/>
            <w:vAlign w:val="center"/>
          </w:tcPr>
          <w:p w:rsidR="00F4443D" w:rsidRPr="00854D18" w:rsidRDefault="00F4443D" w:rsidP="00854D18">
            <w:pPr>
              <w:suppressAutoHyphens w:val="0"/>
              <w:spacing w:after="120"/>
              <w:ind w:firstLine="709"/>
              <w:jc w:val="both"/>
              <w:rPr>
                <w:lang w:eastAsia="ru-RU"/>
              </w:rPr>
            </w:pPr>
            <w:r w:rsidRPr="00854D18">
              <w:rPr>
                <w:lang w:eastAsia="ru-RU"/>
              </w:rPr>
              <w:t>1,5</w:t>
            </w:r>
          </w:p>
        </w:tc>
        <w:tc>
          <w:tcPr>
            <w:tcW w:w="2976" w:type="dxa"/>
            <w:shd w:val="clear" w:color="auto" w:fill="auto"/>
            <w:vAlign w:val="center"/>
          </w:tcPr>
          <w:p w:rsidR="00F4443D" w:rsidRPr="00854D18" w:rsidRDefault="00F4443D" w:rsidP="00854D18">
            <w:pPr>
              <w:suppressAutoHyphens w:val="0"/>
              <w:spacing w:after="120"/>
              <w:ind w:firstLine="709"/>
              <w:jc w:val="both"/>
              <w:rPr>
                <w:lang w:eastAsia="ru-RU"/>
              </w:rPr>
            </w:pPr>
            <w:r w:rsidRPr="00854D18">
              <w:rPr>
                <w:lang w:eastAsia="ru-RU"/>
              </w:rPr>
              <w:t>Презентация авторских</w:t>
            </w:r>
          </w:p>
          <w:p w:rsidR="00F4443D" w:rsidRPr="00854D18" w:rsidRDefault="00F4443D" w:rsidP="00854D18">
            <w:pPr>
              <w:suppressAutoHyphens w:val="0"/>
              <w:spacing w:after="120"/>
              <w:ind w:firstLine="709"/>
              <w:jc w:val="both"/>
              <w:rPr>
                <w:lang w:eastAsia="ru-RU"/>
              </w:rPr>
            </w:pPr>
            <w:r w:rsidRPr="00854D18">
              <w:rPr>
                <w:lang w:eastAsia="ru-RU"/>
              </w:rPr>
              <w:t>композиций</w:t>
            </w:r>
          </w:p>
        </w:tc>
      </w:tr>
      <w:tr w:rsidR="00F4443D" w:rsidRPr="00854D18" w:rsidTr="0098605C">
        <w:tc>
          <w:tcPr>
            <w:tcW w:w="710" w:type="dxa"/>
            <w:shd w:val="clear" w:color="auto" w:fill="auto"/>
            <w:vAlign w:val="center"/>
          </w:tcPr>
          <w:p w:rsidR="00F4443D" w:rsidRPr="00854D18" w:rsidRDefault="00F4443D" w:rsidP="00131CE0">
            <w:pPr>
              <w:suppressAutoHyphens w:val="0"/>
              <w:spacing w:after="120"/>
              <w:jc w:val="both"/>
              <w:rPr>
                <w:lang w:eastAsia="ru-RU"/>
              </w:rPr>
            </w:pPr>
            <w:r w:rsidRPr="00854D18">
              <w:rPr>
                <w:lang w:eastAsia="ru-RU"/>
              </w:rPr>
              <w:t>15</w:t>
            </w:r>
          </w:p>
        </w:tc>
        <w:tc>
          <w:tcPr>
            <w:tcW w:w="4990" w:type="dxa"/>
            <w:shd w:val="clear" w:color="auto" w:fill="auto"/>
            <w:vAlign w:val="center"/>
          </w:tcPr>
          <w:p w:rsidR="00F4443D" w:rsidRPr="00854D18" w:rsidRDefault="00F4443D" w:rsidP="00131CE0">
            <w:pPr>
              <w:suppressAutoHyphens w:val="0"/>
              <w:spacing w:after="120"/>
              <w:jc w:val="both"/>
              <w:rPr>
                <w:lang w:eastAsia="ru-RU"/>
              </w:rPr>
            </w:pPr>
            <w:r w:rsidRPr="00854D18">
              <w:rPr>
                <w:lang w:eastAsia="ru-RU"/>
              </w:rPr>
              <w:t>«Коллаж»</w:t>
            </w:r>
          </w:p>
        </w:tc>
        <w:tc>
          <w:tcPr>
            <w:tcW w:w="1247" w:type="dxa"/>
            <w:shd w:val="clear" w:color="auto" w:fill="auto"/>
            <w:vAlign w:val="center"/>
          </w:tcPr>
          <w:p w:rsidR="00F4443D" w:rsidRPr="00854D18" w:rsidRDefault="00F4443D" w:rsidP="00854D18">
            <w:pPr>
              <w:suppressAutoHyphens w:val="0"/>
              <w:spacing w:after="120"/>
              <w:ind w:firstLine="709"/>
              <w:jc w:val="both"/>
              <w:rPr>
                <w:lang w:eastAsia="ru-RU"/>
              </w:rPr>
            </w:pPr>
            <w:r w:rsidRPr="00854D18">
              <w:rPr>
                <w:lang w:eastAsia="ru-RU"/>
              </w:rPr>
              <w:t>1,5</w:t>
            </w:r>
          </w:p>
        </w:tc>
        <w:tc>
          <w:tcPr>
            <w:tcW w:w="2976" w:type="dxa"/>
            <w:shd w:val="clear" w:color="auto" w:fill="auto"/>
            <w:vAlign w:val="center"/>
          </w:tcPr>
          <w:p w:rsidR="00F4443D" w:rsidRPr="00854D18" w:rsidRDefault="00F4443D" w:rsidP="00854D18">
            <w:pPr>
              <w:suppressAutoHyphens w:val="0"/>
              <w:spacing w:after="120"/>
              <w:ind w:firstLine="709"/>
              <w:jc w:val="both"/>
              <w:rPr>
                <w:lang w:eastAsia="ru-RU"/>
              </w:rPr>
            </w:pPr>
            <w:r w:rsidRPr="00854D18">
              <w:rPr>
                <w:lang w:eastAsia="ru-RU"/>
              </w:rPr>
              <w:t>Выставка</w:t>
            </w:r>
          </w:p>
        </w:tc>
      </w:tr>
      <w:tr w:rsidR="00F4443D" w:rsidRPr="00854D18" w:rsidTr="0098605C">
        <w:tc>
          <w:tcPr>
            <w:tcW w:w="710" w:type="dxa"/>
            <w:shd w:val="clear" w:color="auto" w:fill="auto"/>
            <w:vAlign w:val="center"/>
          </w:tcPr>
          <w:p w:rsidR="00F4443D" w:rsidRPr="00854D18" w:rsidRDefault="00F4443D" w:rsidP="00131CE0">
            <w:pPr>
              <w:suppressAutoHyphens w:val="0"/>
              <w:spacing w:after="120"/>
              <w:jc w:val="both"/>
              <w:rPr>
                <w:lang w:eastAsia="ru-RU"/>
              </w:rPr>
            </w:pPr>
            <w:r w:rsidRPr="00854D18">
              <w:rPr>
                <w:lang w:eastAsia="ru-RU"/>
              </w:rPr>
              <w:t>16</w:t>
            </w:r>
          </w:p>
        </w:tc>
        <w:tc>
          <w:tcPr>
            <w:tcW w:w="4990" w:type="dxa"/>
            <w:shd w:val="clear" w:color="auto" w:fill="auto"/>
            <w:vAlign w:val="center"/>
          </w:tcPr>
          <w:p w:rsidR="00F4443D" w:rsidRPr="00854D18" w:rsidRDefault="00F4443D" w:rsidP="00131CE0">
            <w:pPr>
              <w:suppressAutoHyphens w:val="0"/>
              <w:spacing w:after="120"/>
              <w:jc w:val="both"/>
              <w:rPr>
                <w:lang w:eastAsia="ru-RU"/>
              </w:rPr>
            </w:pPr>
            <w:r w:rsidRPr="00854D18">
              <w:rPr>
                <w:lang w:eastAsia="ru-RU"/>
              </w:rPr>
              <w:t>«Образы Родины нитями сложены»</w:t>
            </w:r>
          </w:p>
        </w:tc>
        <w:tc>
          <w:tcPr>
            <w:tcW w:w="1247" w:type="dxa"/>
            <w:shd w:val="clear" w:color="auto" w:fill="auto"/>
            <w:vAlign w:val="center"/>
          </w:tcPr>
          <w:p w:rsidR="00F4443D" w:rsidRPr="00854D18" w:rsidRDefault="00F4443D" w:rsidP="00854D18">
            <w:pPr>
              <w:suppressAutoHyphens w:val="0"/>
              <w:spacing w:after="120"/>
              <w:ind w:firstLine="709"/>
              <w:jc w:val="both"/>
              <w:rPr>
                <w:lang w:eastAsia="ru-RU"/>
              </w:rPr>
            </w:pPr>
            <w:r w:rsidRPr="00854D18">
              <w:rPr>
                <w:lang w:eastAsia="ru-RU"/>
              </w:rPr>
              <w:t>1,5</w:t>
            </w:r>
          </w:p>
        </w:tc>
        <w:tc>
          <w:tcPr>
            <w:tcW w:w="2976" w:type="dxa"/>
            <w:shd w:val="clear" w:color="auto" w:fill="auto"/>
            <w:vAlign w:val="center"/>
          </w:tcPr>
          <w:p w:rsidR="00F4443D" w:rsidRPr="00854D18" w:rsidRDefault="00F4443D" w:rsidP="00854D18">
            <w:pPr>
              <w:suppressAutoHyphens w:val="0"/>
              <w:spacing w:after="120"/>
              <w:ind w:firstLine="709"/>
              <w:jc w:val="both"/>
              <w:rPr>
                <w:lang w:eastAsia="ru-RU"/>
              </w:rPr>
            </w:pPr>
            <w:r w:rsidRPr="00854D18">
              <w:rPr>
                <w:lang w:eastAsia="ru-RU"/>
              </w:rPr>
              <w:t>Выставка</w:t>
            </w:r>
          </w:p>
        </w:tc>
      </w:tr>
      <w:tr w:rsidR="00F4443D" w:rsidRPr="00854D18" w:rsidTr="0098605C">
        <w:tc>
          <w:tcPr>
            <w:tcW w:w="710" w:type="dxa"/>
            <w:shd w:val="clear" w:color="auto" w:fill="auto"/>
            <w:vAlign w:val="center"/>
          </w:tcPr>
          <w:p w:rsidR="00F4443D" w:rsidRPr="00854D18" w:rsidRDefault="00F4443D" w:rsidP="00131CE0">
            <w:pPr>
              <w:suppressAutoHyphens w:val="0"/>
              <w:spacing w:after="120"/>
              <w:jc w:val="both"/>
              <w:rPr>
                <w:lang w:eastAsia="ru-RU"/>
              </w:rPr>
            </w:pPr>
            <w:r w:rsidRPr="00854D18">
              <w:rPr>
                <w:lang w:eastAsia="ru-RU"/>
              </w:rPr>
              <w:t>17</w:t>
            </w:r>
          </w:p>
        </w:tc>
        <w:tc>
          <w:tcPr>
            <w:tcW w:w="4990" w:type="dxa"/>
            <w:shd w:val="clear" w:color="auto" w:fill="auto"/>
            <w:vAlign w:val="center"/>
          </w:tcPr>
          <w:p w:rsidR="00F4443D" w:rsidRPr="00854D18" w:rsidRDefault="00F4443D" w:rsidP="00131CE0">
            <w:pPr>
              <w:suppressAutoHyphens w:val="0"/>
              <w:spacing w:after="120"/>
              <w:jc w:val="both"/>
              <w:rPr>
                <w:lang w:eastAsia="ru-RU"/>
              </w:rPr>
            </w:pPr>
            <w:r w:rsidRPr="00854D18">
              <w:rPr>
                <w:lang w:eastAsia="ru-RU"/>
              </w:rPr>
              <w:t>«</w:t>
            </w:r>
            <w:proofErr w:type="spellStart"/>
            <w:r w:rsidRPr="00854D18">
              <w:rPr>
                <w:lang w:eastAsia="ru-RU"/>
              </w:rPr>
              <w:t>МультСтудия</w:t>
            </w:r>
            <w:proofErr w:type="spellEnd"/>
            <w:r w:rsidRPr="00854D18">
              <w:rPr>
                <w:lang w:eastAsia="ru-RU"/>
              </w:rPr>
              <w:t>»</w:t>
            </w:r>
          </w:p>
        </w:tc>
        <w:tc>
          <w:tcPr>
            <w:tcW w:w="1247" w:type="dxa"/>
            <w:shd w:val="clear" w:color="auto" w:fill="auto"/>
            <w:vAlign w:val="center"/>
          </w:tcPr>
          <w:p w:rsidR="00F4443D" w:rsidRPr="00854D18" w:rsidRDefault="00F4443D" w:rsidP="00854D18">
            <w:pPr>
              <w:suppressAutoHyphens w:val="0"/>
              <w:spacing w:after="120"/>
              <w:ind w:firstLine="709"/>
              <w:jc w:val="both"/>
              <w:rPr>
                <w:lang w:eastAsia="ru-RU"/>
              </w:rPr>
            </w:pPr>
            <w:r w:rsidRPr="00854D18">
              <w:rPr>
                <w:lang w:eastAsia="ru-RU"/>
              </w:rPr>
              <w:t>1,5</w:t>
            </w:r>
          </w:p>
        </w:tc>
        <w:tc>
          <w:tcPr>
            <w:tcW w:w="2976" w:type="dxa"/>
            <w:shd w:val="clear" w:color="auto" w:fill="auto"/>
            <w:vAlign w:val="center"/>
          </w:tcPr>
          <w:p w:rsidR="00F4443D" w:rsidRPr="00854D18" w:rsidRDefault="00F4443D" w:rsidP="00854D18">
            <w:pPr>
              <w:suppressAutoHyphens w:val="0"/>
              <w:spacing w:after="120"/>
              <w:ind w:firstLine="709"/>
              <w:jc w:val="both"/>
              <w:rPr>
                <w:lang w:eastAsia="ru-RU"/>
              </w:rPr>
            </w:pPr>
            <w:r w:rsidRPr="00854D18">
              <w:rPr>
                <w:lang w:eastAsia="ru-RU"/>
              </w:rPr>
              <w:t xml:space="preserve">Презентация </w:t>
            </w:r>
          </w:p>
        </w:tc>
      </w:tr>
      <w:tr w:rsidR="00F4443D" w:rsidRPr="00854D18" w:rsidTr="0098605C">
        <w:tc>
          <w:tcPr>
            <w:tcW w:w="710" w:type="dxa"/>
            <w:shd w:val="clear" w:color="auto" w:fill="auto"/>
            <w:vAlign w:val="center"/>
          </w:tcPr>
          <w:p w:rsidR="00F4443D" w:rsidRPr="00854D18" w:rsidRDefault="00F4443D" w:rsidP="00131CE0">
            <w:pPr>
              <w:suppressAutoHyphens w:val="0"/>
              <w:spacing w:after="120"/>
              <w:jc w:val="both"/>
              <w:rPr>
                <w:lang w:eastAsia="ru-RU"/>
              </w:rPr>
            </w:pPr>
            <w:r w:rsidRPr="00854D18">
              <w:rPr>
                <w:lang w:eastAsia="ru-RU"/>
              </w:rPr>
              <w:t>18</w:t>
            </w:r>
          </w:p>
        </w:tc>
        <w:tc>
          <w:tcPr>
            <w:tcW w:w="4990" w:type="dxa"/>
            <w:shd w:val="clear" w:color="auto" w:fill="auto"/>
            <w:vAlign w:val="center"/>
          </w:tcPr>
          <w:p w:rsidR="00F4443D" w:rsidRPr="00854D18" w:rsidRDefault="00F4443D" w:rsidP="00131CE0">
            <w:pPr>
              <w:suppressAutoHyphens w:val="0"/>
              <w:spacing w:after="120"/>
              <w:jc w:val="both"/>
              <w:rPr>
                <w:lang w:eastAsia="ru-RU"/>
              </w:rPr>
            </w:pPr>
            <w:r w:rsidRPr="00854D18">
              <w:rPr>
                <w:lang w:eastAsia="ru-RU"/>
              </w:rPr>
              <w:t>«Лотос»</w:t>
            </w:r>
          </w:p>
        </w:tc>
        <w:tc>
          <w:tcPr>
            <w:tcW w:w="1247" w:type="dxa"/>
            <w:shd w:val="clear" w:color="auto" w:fill="auto"/>
            <w:vAlign w:val="center"/>
          </w:tcPr>
          <w:p w:rsidR="00F4443D" w:rsidRPr="00854D18" w:rsidRDefault="00F4443D" w:rsidP="00854D18">
            <w:pPr>
              <w:suppressAutoHyphens w:val="0"/>
              <w:spacing w:after="120"/>
              <w:ind w:firstLine="709"/>
              <w:jc w:val="both"/>
              <w:rPr>
                <w:lang w:eastAsia="ru-RU"/>
              </w:rPr>
            </w:pPr>
            <w:r w:rsidRPr="00854D18">
              <w:rPr>
                <w:lang w:eastAsia="ru-RU"/>
              </w:rPr>
              <w:t>1,5</w:t>
            </w:r>
          </w:p>
        </w:tc>
        <w:tc>
          <w:tcPr>
            <w:tcW w:w="2976" w:type="dxa"/>
            <w:shd w:val="clear" w:color="auto" w:fill="auto"/>
            <w:vAlign w:val="center"/>
          </w:tcPr>
          <w:p w:rsidR="00F4443D" w:rsidRPr="00854D18" w:rsidRDefault="00F4443D" w:rsidP="00854D18">
            <w:pPr>
              <w:suppressAutoHyphens w:val="0"/>
              <w:spacing w:after="120"/>
              <w:ind w:firstLine="709"/>
              <w:jc w:val="both"/>
              <w:rPr>
                <w:lang w:eastAsia="ru-RU"/>
              </w:rPr>
            </w:pPr>
            <w:r w:rsidRPr="00854D18">
              <w:rPr>
                <w:lang w:eastAsia="ru-RU"/>
              </w:rPr>
              <w:t>Выставка</w:t>
            </w:r>
          </w:p>
        </w:tc>
      </w:tr>
      <w:tr w:rsidR="00082FE1" w:rsidRPr="00854D18" w:rsidTr="0098605C">
        <w:tc>
          <w:tcPr>
            <w:tcW w:w="710" w:type="dxa"/>
            <w:shd w:val="clear" w:color="auto" w:fill="auto"/>
            <w:vAlign w:val="center"/>
          </w:tcPr>
          <w:p w:rsidR="00082FE1" w:rsidRPr="00854D18" w:rsidRDefault="00082FE1" w:rsidP="00854D18">
            <w:pPr>
              <w:suppressAutoHyphens w:val="0"/>
              <w:spacing w:after="120"/>
              <w:ind w:firstLine="709"/>
              <w:jc w:val="both"/>
              <w:rPr>
                <w:lang w:eastAsia="ru-RU"/>
              </w:rPr>
            </w:pPr>
          </w:p>
        </w:tc>
        <w:tc>
          <w:tcPr>
            <w:tcW w:w="4990" w:type="dxa"/>
            <w:shd w:val="clear" w:color="auto" w:fill="auto"/>
            <w:vAlign w:val="center"/>
          </w:tcPr>
          <w:p w:rsidR="009D7804" w:rsidRPr="00854D18" w:rsidRDefault="00082FE1" w:rsidP="00131CE0">
            <w:pPr>
              <w:suppressAutoHyphens w:val="0"/>
              <w:spacing w:after="120"/>
              <w:jc w:val="both"/>
              <w:rPr>
                <w:rFonts w:eastAsia="Calibri"/>
                <w:b/>
              </w:rPr>
            </w:pPr>
            <w:r w:rsidRPr="00854D18">
              <w:rPr>
                <w:rFonts w:eastAsia="Calibri"/>
                <w:b/>
              </w:rPr>
              <w:t>Итого: максимальная нагрузка на 1 человека</w:t>
            </w:r>
          </w:p>
        </w:tc>
        <w:tc>
          <w:tcPr>
            <w:tcW w:w="1247" w:type="dxa"/>
            <w:shd w:val="clear" w:color="auto" w:fill="auto"/>
            <w:vAlign w:val="center"/>
          </w:tcPr>
          <w:p w:rsidR="00082FE1" w:rsidRPr="00854D18" w:rsidRDefault="009D7804" w:rsidP="00131CE0">
            <w:pPr>
              <w:suppressAutoHyphens w:val="0"/>
              <w:spacing w:after="120"/>
              <w:jc w:val="both"/>
              <w:rPr>
                <w:b/>
                <w:lang w:eastAsia="ru-RU"/>
              </w:rPr>
            </w:pPr>
            <w:r w:rsidRPr="00854D18">
              <w:rPr>
                <w:b/>
                <w:lang w:eastAsia="ru-RU"/>
              </w:rPr>
              <w:t>18 часов</w:t>
            </w:r>
          </w:p>
        </w:tc>
        <w:tc>
          <w:tcPr>
            <w:tcW w:w="2976" w:type="dxa"/>
            <w:shd w:val="clear" w:color="auto" w:fill="auto"/>
            <w:vAlign w:val="center"/>
          </w:tcPr>
          <w:p w:rsidR="00082FE1" w:rsidRPr="00854D18" w:rsidRDefault="00082FE1" w:rsidP="00854D18">
            <w:pPr>
              <w:suppressAutoHyphens w:val="0"/>
              <w:spacing w:after="120"/>
              <w:ind w:firstLine="709"/>
              <w:jc w:val="both"/>
              <w:rPr>
                <w:lang w:eastAsia="ru-RU"/>
              </w:rPr>
            </w:pPr>
          </w:p>
        </w:tc>
      </w:tr>
    </w:tbl>
    <w:p w:rsidR="009D7804" w:rsidRPr="00854D18" w:rsidRDefault="009D7804" w:rsidP="00854D18">
      <w:pPr>
        <w:shd w:val="clear" w:color="auto" w:fill="FFFFFF"/>
        <w:ind w:right="-6" w:firstLine="709"/>
        <w:contextualSpacing/>
        <w:jc w:val="both"/>
        <w:rPr>
          <w:lang w:eastAsia="ru-RU"/>
        </w:rPr>
      </w:pPr>
    </w:p>
    <w:tbl>
      <w:tblPr>
        <w:tblStyle w:val="411"/>
        <w:tblW w:w="9923" w:type="dxa"/>
        <w:tblInd w:w="-176" w:type="dxa"/>
        <w:tblLayout w:type="fixed"/>
        <w:tblLook w:val="04A0" w:firstRow="1" w:lastRow="0" w:firstColumn="1" w:lastColumn="0" w:noHBand="0" w:noVBand="1"/>
      </w:tblPr>
      <w:tblGrid>
        <w:gridCol w:w="2413"/>
        <w:gridCol w:w="2552"/>
        <w:gridCol w:w="2655"/>
        <w:gridCol w:w="2303"/>
      </w:tblGrid>
      <w:tr w:rsidR="00F4443D" w:rsidRPr="00854D18" w:rsidTr="0098605C">
        <w:trPr>
          <w:trHeight w:val="529"/>
        </w:trPr>
        <w:tc>
          <w:tcPr>
            <w:tcW w:w="2413" w:type="dxa"/>
            <w:tcBorders>
              <w:top w:val="single" w:sz="4" w:space="0" w:color="auto"/>
              <w:left w:val="single" w:sz="4" w:space="0" w:color="auto"/>
              <w:bottom w:val="single" w:sz="4" w:space="0" w:color="auto"/>
              <w:right w:val="single" w:sz="4" w:space="0" w:color="auto"/>
            </w:tcBorders>
            <w:hideMark/>
          </w:tcPr>
          <w:p w:rsidR="00F4443D" w:rsidRPr="00854D18" w:rsidRDefault="00F4443D" w:rsidP="00131CE0">
            <w:pPr>
              <w:jc w:val="both"/>
              <w:rPr>
                <w:rFonts w:ascii="Times New Roman" w:eastAsia="Calibri" w:hAnsi="Times New Roman"/>
                <w:b/>
                <w:iCs/>
                <w:sz w:val="24"/>
                <w:szCs w:val="24"/>
                <w:lang w:eastAsia="zh-CN"/>
              </w:rPr>
            </w:pPr>
            <w:r w:rsidRPr="00854D18">
              <w:rPr>
                <w:rFonts w:ascii="Times New Roman" w:eastAsia="Calibri" w:hAnsi="Times New Roman"/>
                <w:b/>
                <w:iCs/>
                <w:sz w:val="24"/>
                <w:szCs w:val="24"/>
                <w:lang w:eastAsia="zh-CN"/>
              </w:rPr>
              <w:t xml:space="preserve">Инвариантная часть программа </w:t>
            </w:r>
          </w:p>
        </w:tc>
        <w:tc>
          <w:tcPr>
            <w:tcW w:w="2552" w:type="dxa"/>
            <w:tcBorders>
              <w:top w:val="single" w:sz="4" w:space="0" w:color="auto"/>
              <w:left w:val="single" w:sz="4" w:space="0" w:color="auto"/>
              <w:bottom w:val="single" w:sz="4" w:space="0" w:color="auto"/>
              <w:right w:val="single" w:sz="4" w:space="0" w:color="auto"/>
            </w:tcBorders>
            <w:hideMark/>
          </w:tcPr>
          <w:p w:rsidR="00F4443D" w:rsidRPr="00854D18" w:rsidRDefault="00082FE1" w:rsidP="00131CE0">
            <w:pPr>
              <w:jc w:val="both"/>
              <w:rPr>
                <w:rFonts w:ascii="Times New Roman" w:eastAsia="Calibri" w:hAnsi="Times New Roman"/>
                <w:b/>
                <w:iCs/>
                <w:sz w:val="24"/>
                <w:szCs w:val="24"/>
                <w:lang w:eastAsia="zh-CN"/>
              </w:rPr>
            </w:pPr>
            <w:r w:rsidRPr="00854D18">
              <w:rPr>
                <w:rFonts w:ascii="Times New Roman" w:eastAsia="Calibri" w:hAnsi="Times New Roman"/>
                <w:b/>
                <w:iCs/>
                <w:sz w:val="24"/>
                <w:szCs w:val="24"/>
                <w:lang w:eastAsia="zh-CN"/>
              </w:rPr>
              <w:t xml:space="preserve">Вариативная часть </w:t>
            </w:r>
            <w:r w:rsidR="00F4443D" w:rsidRPr="00854D18">
              <w:rPr>
                <w:rFonts w:ascii="Times New Roman" w:eastAsia="Calibri" w:hAnsi="Times New Roman"/>
                <w:b/>
                <w:iCs/>
                <w:sz w:val="24"/>
                <w:szCs w:val="24"/>
                <w:lang w:eastAsia="zh-CN"/>
              </w:rPr>
              <w:t>программы</w:t>
            </w:r>
          </w:p>
        </w:tc>
        <w:tc>
          <w:tcPr>
            <w:tcW w:w="2655" w:type="dxa"/>
            <w:tcBorders>
              <w:top w:val="single" w:sz="4" w:space="0" w:color="auto"/>
              <w:left w:val="single" w:sz="4" w:space="0" w:color="auto"/>
              <w:bottom w:val="single" w:sz="4" w:space="0" w:color="auto"/>
              <w:right w:val="single" w:sz="4" w:space="0" w:color="auto"/>
            </w:tcBorders>
            <w:hideMark/>
          </w:tcPr>
          <w:p w:rsidR="00F4443D" w:rsidRPr="00854D18" w:rsidRDefault="00F4443D" w:rsidP="00131CE0">
            <w:pPr>
              <w:jc w:val="both"/>
              <w:rPr>
                <w:rFonts w:ascii="Times New Roman" w:eastAsia="Calibri" w:hAnsi="Times New Roman"/>
                <w:b/>
                <w:iCs/>
                <w:sz w:val="24"/>
                <w:szCs w:val="24"/>
                <w:lang w:eastAsia="zh-CN"/>
              </w:rPr>
            </w:pPr>
            <w:proofErr w:type="spellStart"/>
            <w:r w:rsidRPr="00854D18">
              <w:rPr>
                <w:rFonts w:ascii="Times New Roman" w:eastAsia="Calibri" w:hAnsi="Times New Roman"/>
                <w:b/>
                <w:iCs/>
                <w:sz w:val="24"/>
                <w:szCs w:val="24"/>
                <w:lang w:eastAsia="zh-CN"/>
              </w:rPr>
              <w:t>Командообразование</w:t>
            </w:r>
            <w:proofErr w:type="spellEnd"/>
          </w:p>
        </w:tc>
        <w:tc>
          <w:tcPr>
            <w:tcW w:w="2303" w:type="dxa"/>
            <w:tcBorders>
              <w:top w:val="single" w:sz="4" w:space="0" w:color="auto"/>
              <w:left w:val="single" w:sz="4" w:space="0" w:color="auto"/>
              <w:bottom w:val="single" w:sz="4" w:space="0" w:color="auto"/>
              <w:right w:val="single" w:sz="4" w:space="0" w:color="auto"/>
            </w:tcBorders>
            <w:hideMark/>
          </w:tcPr>
          <w:p w:rsidR="00F4443D" w:rsidRPr="00854D18" w:rsidRDefault="00082FE1" w:rsidP="00131CE0">
            <w:pPr>
              <w:jc w:val="both"/>
              <w:rPr>
                <w:rFonts w:ascii="Times New Roman" w:eastAsia="Calibri" w:hAnsi="Times New Roman"/>
                <w:b/>
                <w:iCs/>
                <w:sz w:val="24"/>
                <w:szCs w:val="24"/>
                <w:lang w:eastAsia="zh-CN"/>
              </w:rPr>
            </w:pPr>
            <w:r w:rsidRPr="00854D18">
              <w:rPr>
                <w:rFonts w:ascii="Times New Roman" w:eastAsia="Calibri" w:hAnsi="Times New Roman"/>
                <w:b/>
                <w:iCs/>
                <w:sz w:val="24"/>
                <w:szCs w:val="24"/>
                <w:lang w:eastAsia="zh-CN"/>
              </w:rPr>
              <w:t>Физическое развитие и с</w:t>
            </w:r>
            <w:r w:rsidR="00F4443D" w:rsidRPr="00854D18">
              <w:rPr>
                <w:rFonts w:ascii="Times New Roman" w:eastAsia="Calibri" w:hAnsi="Times New Roman"/>
                <w:b/>
                <w:iCs/>
                <w:sz w:val="24"/>
                <w:szCs w:val="24"/>
                <w:lang w:eastAsia="zh-CN"/>
              </w:rPr>
              <w:t>порт</w:t>
            </w:r>
          </w:p>
        </w:tc>
      </w:tr>
      <w:tr w:rsidR="00F4443D" w:rsidRPr="00854D18" w:rsidTr="0098605C">
        <w:trPr>
          <w:trHeight w:val="683"/>
        </w:trPr>
        <w:tc>
          <w:tcPr>
            <w:tcW w:w="2413" w:type="dxa"/>
            <w:tcBorders>
              <w:top w:val="single" w:sz="4" w:space="0" w:color="auto"/>
              <w:left w:val="single" w:sz="4" w:space="0" w:color="auto"/>
              <w:bottom w:val="single" w:sz="4" w:space="0" w:color="auto"/>
              <w:right w:val="single" w:sz="4" w:space="0" w:color="auto"/>
            </w:tcBorders>
            <w:hideMark/>
          </w:tcPr>
          <w:p w:rsidR="00F4443D" w:rsidRPr="00854D18" w:rsidRDefault="00F4443D" w:rsidP="00854D18">
            <w:pPr>
              <w:spacing w:after="200"/>
              <w:ind w:firstLine="709"/>
              <w:jc w:val="both"/>
              <w:rPr>
                <w:rFonts w:ascii="Times New Roman" w:eastAsia="Calibri" w:hAnsi="Times New Roman"/>
                <w:iCs/>
                <w:sz w:val="24"/>
                <w:szCs w:val="24"/>
                <w:lang w:eastAsia="zh-CN"/>
              </w:rPr>
            </w:pPr>
            <w:r w:rsidRPr="00854D18">
              <w:rPr>
                <w:rFonts w:ascii="Times New Roman" w:eastAsia="Calibri" w:hAnsi="Times New Roman"/>
                <w:iCs/>
                <w:sz w:val="24"/>
                <w:szCs w:val="24"/>
                <w:lang w:eastAsia="zh-CN"/>
              </w:rPr>
              <w:t xml:space="preserve"> </w:t>
            </w:r>
            <w:r w:rsidR="00E6523B" w:rsidRPr="00854D18">
              <w:rPr>
                <w:rFonts w:ascii="Times New Roman" w:eastAsia="Calibri" w:hAnsi="Times New Roman"/>
                <w:iCs/>
                <w:sz w:val="24"/>
                <w:szCs w:val="24"/>
                <w:lang w:val="en-US" w:eastAsia="zh-CN"/>
              </w:rPr>
              <w:t xml:space="preserve">14 </w:t>
            </w:r>
            <w:r w:rsidRPr="00854D18">
              <w:rPr>
                <w:rFonts w:ascii="Times New Roman" w:eastAsia="Calibri" w:hAnsi="Times New Roman"/>
                <w:iCs/>
                <w:sz w:val="24"/>
                <w:szCs w:val="24"/>
                <w:lang w:eastAsia="zh-CN"/>
              </w:rPr>
              <w:t>часов</w:t>
            </w:r>
          </w:p>
        </w:tc>
        <w:tc>
          <w:tcPr>
            <w:tcW w:w="2552" w:type="dxa"/>
            <w:tcBorders>
              <w:top w:val="single" w:sz="4" w:space="0" w:color="auto"/>
              <w:left w:val="single" w:sz="4" w:space="0" w:color="auto"/>
              <w:bottom w:val="single" w:sz="4" w:space="0" w:color="auto"/>
              <w:right w:val="single" w:sz="4" w:space="0" w:color="auto"/>
            </w:tcBorders>
            <w:hideMark/>
          </w:tcPr>
          <w:p w:rsidR="00F4443D" w:rsidRPr="00854D18" w:rsidRDefault="00F4443D" w:rsidP="00854D18">
            <w:pPr>
              <w:spacing w:after="200"/>
              <w:ind w:firstLine="709"/>
              <w:jc w:val="both"/>
              <w:rPr>
                <w:rFonts w:ascii="Times New Roman" w:eastAsia="Calibri" w:hAnsi="Times New Roman"/>
                <w:iCs/>
                <w:sz w:val="24"/>
                <w:szCs w:val="24"/>
                <w:lang w:eastAsia="zh-CN"/>
              </w:rPr>
            </w:pPr>
            <w:r w:rsidRPr="00854D18">
              <w:rPr>
                <w:rFonts w:ascii="Times New Roman" w:eastAsia="Calibri" w:hAnsi="Times New Roman"/>
                <w:iCs/>
                <w:sz w:val="24"/>
                <w:szCs w:val="24"/>
                <w:lang w:eastAsia="zh-CN"/>
              </w:rPr>
              <w:t>18 часов</w:t>
            </w:r>
          </w:p>
        </w:tc>
        <w:tc>
          <w:tcPr>
            <w:tcW w:w="2655" w:type="dxa"/>
            <w:tcBorders>
              <w:top w:val="single" w:sz="4" w:space="0" w:color="auto"/>
              <w:left w:val="single" w:sz="4" w:space="0" w:color="auto"/>
              <w:bottom w:val="single" w:sz="4" w:space="0" w:color="auto"/>
              <w:right w:val="single" w:sz="4" w:space="0" w:color="auto"/>
            </w:tcBorders>
            <w:hideMark/>
          </w:tcPr>
          <w:p w:rsidR="00F4443D" w:rsidRPr="00854D18" w:rsidRDefault="00082FE1" w:rsidP="00854D18">
            <w:pPr>
              <w:spacing w:after="200"/>
              <w:ind w:firstLine="709"/>
              <w:jc w:val="both"/>
              <w:rPr>
                <w:rFonts w:ascii="Times New Roman" w:eastAsia="Calibri" w:hAnsi="Times New Roman"/>
                <w:iCs/>
                <w:sz w:val="24"/>
                <w:szCs w:val="24"/>
                <w:lang w:eastAsia="zh-CN"/>
              </w:rPr>
            </w:pPr>
            <w:r w:rsidRPr="00854D18">
              <w:rPr>
                <w:rFonts w:ascii="Times New Roman" w:eastAsia="Calibri" w:hAnsi="Times New Roman"/>
                <w:iCs/>
                <w:sz w:val="24"/>
                <w:szCs w:val="24"/>
                <w:lang w:eastAsia="zh-CN"/>
              </w:rPr>
              <w:t>7</w:t>
            </w:r>
            <w:r w:rsidR="00F4443D" w:rsidRPr="00854D18">
              <w:rPr>
                <w:rFonts w:ascii="Times New Roman" w:eastAsia="Calibri" w:hAnsi="Times New Roman"/>
                <w:iCs/>
                <w:sz w:val="24"/>
                <w:szCs w:val="24"/>
                <w:lang w:eastAsia="zh-CN"/>
              </w:rPr>
              <w:t>часов</w:t>
            </w:r>
          </w:p>
        </w:tc>
        <w:tc>
          <w:tcPr>
            <w:tcW w:w="2303" w:type="dxa"/>
            <w:tcBorders>
              <w:top w:val="single" w:sz="4" w:space="0" w:color="auto"/>
              <w:left w:val="single" w:sz="4" w:space="0" w:color="auto"/>
              <w:bottom w:val="single" w:sz="4" w:space="0" w:color="auto"/>
              <w:right w:val="single" w:sz="4" w:space="0" w:color="auto"/>
            </w:tcBorders>
            <w:hideMark/>
          </w:tcPr>
          <w:p w:rsidR="00F4443D" w:rsidRPr="00854D18" w:rsidRDefault="00082FE1" w:rsidP="00854D18">
            <w:pPr>
              <w:spacing w:after="200"/>
              <w:ind w:firstLine="709"/>
              <w:jc w:val="both"/>
              <w:rPr>
                <w:rFonts w:ascii="Times New Roman" w:eastAsia="Calibri" w:hAnsi="Times New Roman"/>
                <w:iCs/>
                <w:sz w:val="24"/>
                <w:szCs w:val="24"/>
                <w:lang w:eastAsia="zh-CN"/>
              </w:rPr>
            </w:pPr>
            <w:r w:rsidRPr="00854D18">
              <w:rPr>
                <w:rFonts w:ascii="Times New Roman" w:eastAsia="Calibri" w:hAnsi="Times New Roman"/>
                <w:iCs/>
                <w:sz w:val="24"/>
                <w:szCs w:val="24"/>
                <w:lang w:eastAsia="zh-CN"/>
              </w:rPr>
              <w:t xml:space="preserve">14 </w:t>
            </w:r>
            <w:r w:rsidR="00F4443D" w:rsidRPr="00854D18">
              <w:rPr>
                <w:rFonts w:ascii="Times New Roman" w:eastAsia="Calibri" w:hAnsi="Times New Roman"/>
                <w:iCs/>
                <w:sz w:val="24"/>
                <w:szCs w:val="24"/>
                <w:lang w:eastAsia="zh-CN"/>
              </w:rPr>
              <w:t>часов</w:t>
            </w:r>
          </w:p>
        </w:tc>
      </w:tr>
      <w:tr w:rsidR="00F4443D" w:rsidRPr="00854D18" w:rsidTr="0098605C">
        <w:trPr>
          <w:trHeight w:val="487"/>
        </w:trPr>
        <w:tc>
          <w:tcPr>
            <w:tcW w:w="2413" w:type="dxa"/>
            <w:tcBorders>
              <w:top w:val="single" w:sz="4" w:space="0" w:color="auto"/>
              <w:left w:val="single" w:sz="4" w:space="0" w:color="auto"/>
              <w:bottom w:val="single" w:sz="4" w:space="0" w:color="auto"/>
              <w:right w:val="single" w:sz="4" w:space="0" w:color="auto"/>
            </w:tcBorders>
            <w:hideMark/>
          </w:tcPr>
          <w:p w:rsidR="00F4443D" w:rsidRPr="00854D18" w:rsidRDefault="00F4443D" w:rsidP="00854D18">
            <w:pPr>
              <w:spacing w:after="200"/>
              <w:ind w:firstLine="709"/>
              <w:jc w:val="both"/>
              <w:rPr>
                <w:rFonts w:ascii="Times New Roman" w:eastAsia="Calibri" w:hAnsi="Times New Roman"/>
                <w:b/>
                <w:iCs/>
                <w:sz w:val="24"/>
                <w:szCs w:val="24"/>
                <w:lang w:eastAsia="zh-CN"/>
              </w:rPr>
            </w:pPr>
            <w:r w:rsidRPr="00854D18">
              <w:rPr>
                <w:rFonts w:ascii="Times New Roman" w:eastAsia="Calibri" w:hAnsi="Times New Roman"/>
                <w:b/>
                <w:iCs/>
                <w:sz w:val="24"/>
                <w:szCs w:val="24"/>
                <w:lang w:eastAsia="zh-CN"/>
              </w:rPr>
              <w:t>Итого:</w:t>
            </w:r>
          </w:p>
        </w:tc>
        <w:tc>
          <w:tcPr>
            <w:tcW w:w="7510" w:type="dxa"/>
            <w:gridSpan w:val="3"/>
            <w:tcBorders>
              <w:top w:val="single" w:sz="4" w:space="0" w:color="auto"/>
              <w:left w:val="single" w:sz="4" w:space="0" w:color="auto"/>
              <w:bottom w:val="single" w:sz="4" w:space="0" w:color="auto"/>
              <w:right w:val="single" w:sz="4" w:space="0" w:color="auto"/>
            </w:tcBorders>
            <w:hideMark/>
          </w:tcPr>
          <w:p w:rsidR="00F4443D" w:rsidRPr="00854D18" w:rsidRDefault="00F4443D" w:rsidP="00854D18">
            <w:pPr>
              <w:spacing w:after="200"/>
              <w:ind w:firstLine="709"/>
              <w:jc w:val="both"/>
              <w:rPr>
                <w:rFonts w:ascii="Times New Roman" w:eastAsia="Calibri" w:hAnsi="Times New Roman"/>
                <w:b/>
                <w:sz w:val="24"/>
                <w:szCs w:val="24"/>
              </w:rPr>
            </w:pPr>
            <w:r w:rsidRPr="00854D18">
              <w:rPr>
                <w:rFonts w:ascii="Times New Roman" w:eastAsia="Calibri" w:hAnsi="Times New Roman"/>
                <w:b/>
                <w:sz w:val="24"/>
                <w:szCs w:val="24"/>
              </w:rPr>
              <w:t xml:space="preserve">Максимальная нагрузка на 1 человека за смену – </w:t>
            </w:r>
            <w:r w:rsidR="00E6523B" w:rsidRPr="00854D18">
              <w:rPr>
                <w:rFonts w:ascii="Times New Roman" w:eastAsia="Calibri" w:hAnsi="Times New Roman"/>
                <w:b/>
                <w:sz w:val="24"/>
                <w:szCs w:val="24"/>
              </w:rPr>
              <w:t>53 часа</w:t>
            </w:r>
          </w:p>
        </w:tc>
      </w:tr>
    </w:tbl>
    <w:p w:rsidR="00F4443D" w:rsidRPr="00854D18" w:rsidRDefault="00F4443D" w:rsidP="00854D18">
      <w:pPr>
        <w:tabs>
          <w:tab w:val="left" w:pos="283"/>
          <w:tab w:val="left" w:pos="510"/>
        </w:tabs>
        <w:autoSpaceDE w:val="0"/>
        <w:autoSpaceDN w:val="0"/>
        <w:adjustRightInd w:val="0"/>
        <w:ind w:firstLine="709"/>
        <w:jc w:val="both"/>
        <w:rPr>
          <w:b/>
          <w:lang w:eastAsia="ru-RU"/>
        </w:rPr>
      </w:pPr>
    </w:p>
    <w:p w:rsidR="009D7804" w:rsidRPr="00854D18" w:rsidRDefault="009D7804" w:rsidP="00854D18">
      <w:pPr>
        <w:tabs>
          <w:tab w:val="left" w:pos="283"/>
          <w:tab w:val="left" w:pos="510"/>
        </w:tabs>
        <w:autoSpaceDE w:val="0"/>
        <w:autoSpaceDN w:val="0"/>
        <w:adjustRightInd w:val="0"/>
        <w:ind w:firstLine="709"/>
        <w:jc w:val="both"/>
        <w:rPr>
          <w:b/>
          <w:lang w:eastAsia="ru-RU"/>
        </w:rPr>
      </w:pPr>
    </w:p>
    <w:p w:rsidR="008A7EF7" w:rsidRPr="00854D18" w:rsidRDefault="007635E0" w:rsidP="0098605C">
      <w:pPr>
        <w:tabs>
          <w:tab w:val="left" w:pos="1152"/>
        </w:tabs>
        <w:ind w:firstLine="709"/>
        <w:jc w:val="center"/>
        <w:rPr>
          <w:b/>
        </w:rPr>
      </w:pPr>
      <w:r w:rsidRPr="00854D18">
        <w:rPr>
          <w:b/>
        </w:rPr>
        <w:t>4.1.2. Образовательный компонент смены</w:t>
      </w:r>
    </w:p>
    <w:p w:rsidR="008A7EF7" w:rsidRPr="00854D18" w:rsidRDefault="0098605C" w:rsidP="0098605C">
      <w:pPr>
        <w:spacing w:after="200"/>
        <w:jc w:val="both"/>
      </w:pPr>
      <w:r>
        <w:t xml:space="preserve">       </w:t>
      </w:r>
      <w:r w:rsidR="007635E0" w:rsidRPr="00854D18">
        <w:t>Участники смены посещают обучающие занятия. Группа участников – это отряд. Состав участников – 20-25 человек. При необходимости отряд формируются на несколько групп. Название образовательного блока – «Школа КВН». В рамках занятий дети приобретают практические навыки творческого компонента.</w:t>
      </w:r>
    </w:p>
    <w:tbl>
      <w:tblPr>
        <w:tblStyle w:val="aff4"/>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4"/>
        <w:gridCol w:w="2552"/>
        <w:gridCol w:w="4961"/>
      </w:tblGrid>
      <w:tr w:rsidR="008A7EF7" w:rsidRPr="00854D18">
        <w:tc>
          <w:tcPr>
            <w:tcW w:w="2694" w:type="dxa"/>
            <w:tcBorders>
              <w:top w:val="single" w:sz="4" w:space="0" w:color="000000"/>
              <w:left w:val="single" w:sz="4" w:space="0" w:color="000000"/>
              <w:bottom w:val="single" w:sz="4" w:space="0" w:color="000000"/>
              <w:right w:val="single" w:sz="4" w:space="0" w:color="000000"/>
            </w:tcBorders>
          </w:tcPr>
          <w:p w:rsidR="008A7EF7" w:rsidRPr="00854D18" w:rsidRDefault="007635E0" w:rsidP="00131CE0">
            <w:pPr>
              <w:tabs>
                <w:tab w:val="left" w:pos="567"/>
              </w:tabs>
              <w:jc w:val="both"/>
              <w:rPr>
                <w:rFonts w:ascii="Times New Roman" w:hAnsi="Times New Roman" w:cs="Times New Roman"/>
                <w:b/>
              </w:rPr>
            </w:pPr>
            <w:r w:rsidRPr="00854D18">
              <w:rPr>
                <w:rFonts w:ascii="Times New Roman" w:hAnsi="Times New Roman" w:cs="Times New Roman"/>
                <w:b/>
              </w:rPr>
              <w:t>Название модуля</w:t>
            </w:r>
          </w:p>
        </w:tc>
        <w:tc>
          <w:tcPr>
            <w:tcW w:w="2552" w:type="dxa"/>
            <w:tcBorders>
              <w:top w:val="single" w:sz="4" w:space="0" w:color="000000"/>
              <w:left w:val="single" w:sz="4" w:space="0" w:color="000000"/>
              <w:bottom w:val="single" w:sz="4" w:space="0" w:color="000000"/>
              <w:right w:val="single" w:sz="4" w:space="0" w:color="000000"/>
            </w:tcBorders>
          </w:tcPr>
          <w:p w:rsidR="008A7EF7" w:rsidRPr="00854D18" w:rsidRDefault="007635E0" w:rsidP="00131CE0">
            <w:pPr>
              <w:tabs>
                <w:tab w:val="left" w:pos="567"/>
              </w:tabs>
              <w:jc w:val="both"/>
              <w:rPr>
                <w:rFonts w:ascii="Times New Roman" w:hAnsi="Times New Roman" w:cs="Times New Roman"/>
                <w:b/>
              </w:rPr>
            </w:pPr>
            <w:r w:rsidRPr="00854D18">
              <w:rPr>
                <w:rFonts w:ascii="Times New Roman" w:hAnsi="Times New Roman" w:cs="Times New Roman"/>
                <w:b/>
              </w:rPr>
              <w:t>Форма проведения</w:t>
            </w:r>
          </w:p>
        </w:tc>
        <w:tc>
          <w:tcPr>
            <w:tcW w:w="4961" w:type="dxa"/>
            <w:tcBorders>
              <w:top w:val="single" w:sz="4" w:space="0" w:color="000000"/>
              <w:left w:val="single" w:sz="4" w:space="0" w:color="000000"/>
              <w:bottom w:val="single" w:sz="4" w:space="0" w:color="000000"/>
              <w:right w:val="single" w:sz="4" w:space="0" w:color="000000"/>
            </w:tcBorders>
          </w:tcPr>
          <w:p w:rsidR="008A7EF7" w:rsidRPr="00854D18" w:rsidRDefault="007635E0" w:rsidP="00854D18">
            <w:pPr>
              <w:tabs>
                <w:tab w:val="left" w:pos="567"/>
              </w:tabs>
              <w:ind w:firstLine="709"/>
              <w:jc w:val="both"/>
              <w:rPr>
                <w:rFonts w:ascii="Times New Roman" w:hAnsi="Times New Roman" w:cs="Times New Roman"/>
                <w:b/>
              </w:rPr>
            </w:pPr>
            <w:r w:rsidRPr="00854D18">
              <w:rPr>
                <w:rFonts w:ascii="Times New Roman" w:hAnsi="Times New Roman" w:cs="Times New Roman"/>
                <w:b/>
              </w:rPr>
              <w:t>Краткое содержание</w:t>
            </w:r>
          </w:p>
        </w:tc>
      </w:tr>
      <w:tr w:rsidR="008A7EF7" w:rsidRPr="00854D18">
        <w:trPr>
          <w:trHeight w:val="2580"/>
        </w:trPr>
        <w:tc>
          <w:tcPr>
            <w:tcW w:w="2694" w:type="dxa"/>
            <w:tcBorders>
              <w:top w:val="single" w:sz="4" w:space="0" w:color="000000"/>
              <w:left w:val="single" w:sz="4" w:space="0" w:color="000000"/>
              <w:bottom w:val="single" w:sz="4" w:space="0" w:color="000000"/>
              <w:right w:val="single" w:sz="4" w:space="0" w:color="000000"/>
            </w:tcBorders>
          </w:tcPr>
          <w:p w:rsidR="008A7EF7" w:rsidRPr="00854D18" w:rsidRDefault="007635E0" w:rsidP="00131CE0">
            <w:pPr>
              <w:tabs>
                <w:tab w:val="left" w:pos="567"/>
              </w:tabs>
              <w:jc w:val="both"/>
              <w:rPr>
                <w:rFonts w:ascii="Times New Roman" w:hAnsi="Times New Roman" w:cs="Times New Roman"/>
                <w:b/>
              </w:rPr>
            </w:pPr>
            <w:r w:rsidRPr="00854D18">
              <w:rPr>
                <w:rFonts w:ascii="Times New Roman" w:hAnsi="Times New Roman" w:cs="Times New Roman"/>
              </w:rPr>
              <w:t>Модуль «Актёрское мастерство»</w:t>
            </w:r>
          </w:p>
        </w:tc>
        <w:tc>
          <w:tcPr>
            <w:tcW w:w="2552" w:type="dxa"/>
            <w:tcBorders>
              <w:top w:val="single" w:sz="4" w:space="0" w:color="000000"/>
              <w:left w:val="single" w:sz="4" w:space="0" w:color="000000"/>
              <w:bottom w:val="single" w:sz="4" w:space="0" w:color="000000"/>
              <w:right w:val="single" w:sz="4" w:space="0" w:color="000000"/>
            </w:tcBorders>
          </w:tcPr>
          <w:p w:rsidR="008A7EF7" w:rsidRPr="00854D18" w:rsidRDefault="007635E0" w:rsidP="00131CE0">
            <w:pPr>
              <w:tabs>
                <w:tab w:val="left" w:pos="567"/>
              </w:tabs>
              <w:jc w:val="both"/>
              <w:rPr>
                <w:rFonts w:ascii="Times New Roman" w:hAnsi="Times New Roman" w:cs="Times New Roman"/>
              </w:rPr>
            </w:pPr>
            <w:r w:rsidRPr="00854D18">
              <w:rPr>
                <w:rFonts w:ascii="Times New Roman" w:hAnsi="Times New Roman" w:cs="Times New Roman"/>
              </w:rPr>
              <w:t>Групповые тренинги, упражнения</w:t>
            </w:r>
          </w:p>
        </w:tc>
        <w:tc>
          <w:tcPr>
            <w:tcW w:w="4961" w:type="dxa"/>
            <w:tcBorders>
              <w:top w:val="single" w:sz="4" w:space="0" w:color="000000"/>
              <w:left w:val="single" w:sz="4" w:space="0" w:color="000000"/>
              <w:bottom w:val="single" w:sz="4" w:space="0" w:color="000000"/>
              <w:right w:val="single" w:sz="4" w:space="0" w:color="000000"/>
            </w:tcBorders>
          </w:tcPr>
          <w:p w:rsidR="008A7EF7" w:rsidRPr="00854D18" w:rsidRDefault="007635E0" w:rsidP="00131CE0">
            <w:pPr>
              <w:tabs>
                <w:tab w:val="left" w:pos="567"/>
              </w:tabs>
              <w:jc w:val="both"/>
              <w:rPr>
                <w:rFonts w:ascii="Times New Roman" w:hAnsi="Times New Roman" w:cs="Times New Roman"/>
                <w:b/>
              </w:rPr>
            </w:pPr>
            <w:r w:rsidRPr="00854D18">
              <w:rPr>
                <w:rFonts w:ascii="Times New Roman" w:hAnsi="Times New Roman" w:cs="Times New Roman"/>
              </w:rPr>
              <w:t>Актёрское мастерство представлено двумя блоками. Первый направлен на индивидуальные тренинги. Основной задачей этого занятия  является работа над многообразием сценических образов. Второй блок связан с групповыми тренингами, с упражнениями на групповое взаимодействие, созданием этюдов.</w:t>
            </w:r>
          </w:p>
        </w:tc>
      </w:tr>
      <w:tr w:rsidR="008A7EF7" w:rsidRPr="00854D18">
        <w:tc>
          <w:tcPr>
            <w:tcW w:w="2694" w:type="dxa"/>
            <w:tcBorders>
              <w:top w:val="single" w:sz="4" w:space="0" w:color="000000"/>
              <w:left w:val="single" w:sz="4" w:space="0" w:color="000000"/>
              <w:bottom w:val="single" w:sz="4" w:space="0" w:color="000000"/>
              <w:right w:val="single" w:sz="4" w:space="0" w:color="000000"/>
            </w:tcBorders>
          </w:tcPr>
          <w:p w:rsidR="008A7EF7" w:rsidRPr="00854D18" w:rsidRDefault="007635E0" w:rsidP="00131CE0">
            <w:pPr>
              <w:tabs>
                <w:tab w:val="left" w:pos="567"/>
              </w:tabs>
              <w:jc w:val="both"/>
              <w:rPr>
                <w:rFonts w:ascii="Times New Roman" w:hAnsi="Times New Roman" w:cs="Times New Roman"/>
                <w:b/>
              </w:rPr>
            </w:pPr>
            <w:r w:rsidRPr="00854D18">
              <w:rPr>
                <w:rFonts w:ascii="Times New Roman" w:hAnsi="Times New Roman" w:cs="Times New Roman"/>
              </w:rPr>
              <w:t>Модуль  «Импровизация»</w:t>
            </w:r>
          </w:p>
        </w:tc>
        <w:tc>
          <w:tcPr>
            <w:tcW w:w="2552" w:type="dxa"/>
            <w:tcBorders>
              <w:top w:val="single" w:sz="4" w:space="0" w:color="000000"/>
              <w:left w:val="single" w:sz="4" w:space="0" w:color="000000"/>
              <w:bottom w:val="single" w:sz="4" w:space="0" w:color="000000"/>
              <w:right w:val="single" w:sz="4" w:space="0" w:color="000000"/>
            </w:tcBorders>
          </w:tcPr>
          <w:p w:rsidR="008A7EF7" w:rsidRPr="00854D18" w:rsidRDefault="007635E0" w:rsidP="00131CE0">
            <w:pPr>
              <w:tabs>
                <w:tab w:val="left" w:pos="567"/>
              </w:tabs>
              <w:jc w:val="both"/>
              <w:rPr>
                <w:rFonts w:ascii="Times New Roman" w:hAnsi="Times New Roman" w:cs="Times New Roman"/>
              </w:rPr>
            </w:pPr>
            <w:r w:rsidRPr="00854D18">
              <w:rPr>
                <w:rFonts w:ascii="Times New Roman" w:hAnsi="Times New Roman" w:cs="Times New Roman"/>
              </w:rPr>
              <w:t>Мастер-класс</w:t>
            </w:r>
          </w:p>
        </w:tc>
        <w:tc>
          <w:tcPr>
            <w:tcW w:w="4961" w:type="dxa"/>
            <w:tcBorders>
              <w:top w:val="single" w:sz="4" w:space="0" w:color="000000"/>
              <w:left w:val="single" w:sz="4" w:space="0" w:color="000000"/>
              <w:bottom w:val="single" w:sz="4" w:space="0" w:color="000000"/>
              <w:right w:val="single" w:sz="4" w:space="0" w:color="000000"/>
            </w:tcBorders>
          </w:tcPr>
          <w:p w:rsidR="008A7EF7" w:rsidRPr="00854D18" w:rsidRDefault="007635E0" w:rsidP="00131CE0">
            <w:pPr>
              <w:shd w:val="clear" w:color="auto" w:fill="FFFFFF"/>
              <w:jc w:val="both"/>
              <w:rPr>
                <w:rFonts w:ascii="Times New Roman" w:hAnsi="Times New Roman" w:cs="Times New Roman"/>
              </w:rPr>
            </w:pPr>
            <w:r w:rsidRPr="00854D18">
              <w:rPr>
                <w:rFonts w:ascii="Times New Roman" w:hAnsi="Times New Roman" w:cs="Times New Roman"/>
                <w:color w:val="000000"/>
              </w:rPr>
              <w:t xml:space="preserve">Импровизации создаются во многих видах художественного творчества: в поэзии, музыке, танце, театре и др. Истоками импровизации </w:t>
            </w:r>
            <w:r w:rsidRPr="00854D18">
              <w:rPr>
                <w:rFonts w:ascii="Times New Roman" w:hAnsi="Times New Roman" w:cs="Times New Roman"/>
              </w:rPr>
              <w:t>является </w:t>
            </w:r>
            <w:hyperlink r:id="rId10">
              <w:r w:rsidRPr="00854D18">
                <w:rPr>
                  <w:rFonts w:ascii="Times New Roman" w:hAnsi="Times New Roman" w:cs="Times New Roman"/>
                  <w:u w:val="single"/>
                </w:rPr>
                <w:t>народное творчество</w:t>
              </w:r>
            </w:hyperlink>
            <w:r w:rsidRPr="00854D18">
              <w:rPr>
                <w:rFonts w:ascii="Times New Roman" w:hAnsi="Times New Roman" w:cs="Times New Roman"/>
                <w:color w:val="000000"/>
              </w:rPr>
              <w:t xml:space="preserve">. Так же импровизация существует и в КВНе, ведь КВН изначально задумывался как шоу импровизационное, достаточно вспомнить первое название передачи – «Вечер веселых вопросов». На данный момент самый играющийся импровизационный конкурс - это «разминка». Импровизационные конкурсы – самые </w:t>
            </w:r>
            <w:r w:rsidRPr="00854D18">
              <w:rPr>
                <w:rFonts w:ascii="Times New Roman" w:hAnsi="Times New Roman" w:cs="Times New Roman"/>
                <w:color w:val="000000"/>
              </w:rPr>
              <w:lastRenderedPageBreak/>
              <w:t>непредсказуемые. Фавориты игры могут «слить» разминку, а команды, от которых мало кто ожидал выдающихся результатов, «выстрелить». Если допустить, что организаторы игры заинтересованы в определенных результатах, то разминка – фактор, вносящий непредсказуемость. Поэтому наша задача  научиться играть в разминку. Разминка - самый серьезный и сложный конкурс игры. Увы, в последние годы разминки часто не получаются просто из-за недостаточно серьезного к ним отношения, потому что разминку нужно репетировать так же, как и другие конкурсы. На сегодняшний день мало команд, которые могут показать достойную разминку.</w:t>
            </w:r>
            <w:r w:rsidRPr="00854D18">
              <w:rPr>
                <w:rFonts w:ascii="Times New Roman" w:hAnsi="Times New Roman" w:cs="Times New Roman"/>
              </w:rPr>
              <w:t xml:space="preserve"> В процессе занятия дети изучают разные виды разминки и на практике узнают способы тренировки импровизации.</w:t>
            </w:r>
          </w:p>
        </w:tc>
      </w:tr>
      <w:tr w:rsidR="008A7EF7" w:rsidRPr="00854D18">
        <w:tc>
          <w:tcPr>
            <w:tcW w:w="2694" w:type="dxa"/>
            <w:tcBorders>
              <w:top w:val="single" w:sz="4" w:space="0" w:color="000000"/>
              <w:left w:val="single" w:sz="4" w:space="0" w:color="000000"/>
              <w:bottom w:val="single" w:sz="4" w:space="0" w:color="000000"/>
              <w:right w:val="single" w:sz="4" w:space="0" w:color="000000"/>
            </w:tcBorders>
          </w:tcPr>
          <w:p w:rsidR="008A7EF7" w:rsidRPr="00854D18" w:rsidRDefault="007635E0" w:rsidP="00131CE0">
            <w:pPr>
              <w:tabs>
                <w:tab w:val="left" w:pos="567"/>
              </w:tabs>
              <w:jc w:val="both"/>
              <w:rPr>
                <w:rFonts w:ascii="Times New Roman" w:hAnsi="Times New Roman" w:cs="Times New Roman"/>
              </w:rPr>
            </w:pPr>
            <w:r w:rsidRPr="00854D18">
              <w:rPr>
                <w:rFonts w:ascii="Times New Roman" w:hAnsi="Times New Roman" w:cs="Times New Roman"/>
              </w:rPr>
              <w:lastRenderedPageBreak/>
              <w:t>Модуль «КВН за час»</w:t>
            </w:r>
          </w:p>
        </w:tc>
        <w:tc>
          <w:tcPr>
            <w:tcW w:w="2552" w:type="dxa"/>
            <w:tcBorders>
              <w:top w:val="single" w:sz="4" w:space="0" w:color="000000"/>
              <w:left w:val="single" w:sz="4" w:space="0" w:color="000000"/>
              <w:bottom w:val="single" w:sz="4" w:space="0" w:color="000000"/>
              <w:right w:val="single" w:sz="4" w:space="0" w:color="000000"/>
            </w:tcBorders>
          </w:tcPr>
          <w:p w:rsidR="008A7EF7" w:rsidRPr="00854D18" w:rsidRDefault="007635E0" w:rsidP="00131CE0">
            <w:pPr>
              <w:tabs>
                <w:tab w:val="left" w:pos="567"/>
              </w:tabs>
              <w:jc w:val="both"/>
              <w:rPr>
                <w:rFonts w:ascii="Times New Roman" w:hAnsi="Times New Roman" w:cs="Times New Roman"/>
              </w:rPr>
            </w:pPr>
            <w:r w:rsidRPr="00854D18">
              <w:rPr>
                <w:rFonts w:ascii="Times New Roman" w:hAnsi="Times New Roman" w:cs="Times New Roman"/>
              </w:rPr>
              <w:t>Мастер-класс</w:t>
            </w:r>
          </w:p>
        </w:tc>
        <w:tc>
          <w:tcPr>
            <w:tcW w:w="4961" w:type="dxa"/>
            <w:tcBorders>
              <w:top w:val="single" w:sz="4" w:space="0" w:color="000000"/>
              <w:left w:val="single" w:sz="4" w:space="0" w:color="000000"/>
              <w:bottom w:val="single" w:sz="4" w:space="0" w:color="000000"/>
              <w:right w:val="single" w:sz="4" w:space="0" w:color="000000"/>
            </w:tcBorders>
          </w:tcPr>
          <w:p w:rsidR="008A7EF7" w:rsidRPr="00854D18" w:rsidRDefault="00131CE0" w:rsidP="00131CE0">
            <w:pPr>
              <w:jc w:val="both"/>
              <w:rPr>
                <w:rFonts w:ascii="Times New Roman" w:hAnsi="Times New Roman" w:cs="Times New Roman"/>
                <w:color w:val="000000"/>
              </w:rPr>
            </w:pPr>
            <w:r>
              <w:rPr>
                <w:rFonts w:ascii="Times New Roman" w:hAnsi="Times New Roman" w:cs="Times New Roman"/>
                <w:color w:val="000000"/>
              </w:rPr>
              <w:t xml:space="preserve"> </w:t>
            </w:r>
            <w:r w:rsidR="007635E0" w:rsidRPr="00854D18">
              <w:rPr>
                <w:rFonts w:ascii="Times New Roman" w:hAnsi="Times New Roman" w:cs="Times New Roman"/>
                <w:color w:val="000000"/>
              </w:rPr>
              <w:t>Программа образовательного курса “КВН за час” направлена на развитие практических навыков игры в КВН. На занятиях дети делятся на несколько «мини-команд» и в течение небольшого промежутка времени готовят выступления, впоследствии конкурируя их между собой.</w:t>
            </w:r>
          </w:p>
          <w:p w:rsidR="008A7EF7" w:rsidRPr="00854D18" w:rsidRDefault="007635E0" w:rsidP="00131CE0">
            <w:pPr>
              <w:jc w:val="both"/>
              <w:rPr>
                <w:rFonts w:ascii="Times New Roman" w:hAnsi="Times New Roman" w:cs="Times New Roman"/>
                <w:color w:val="000000"/>
              </w:rPr>
            </w:pPr>
            <w:r w:rsidRPr="00854D18">
              <w:rPr>
                <w:rFonts w:ascii="Times New Roman" w:hAnsi="Times New Roman" w:cs="Times New Roman"/>
                <w:color w:val="000000"/>
              </w:rPr>
              <w:t xml:space="preserve">Данное направление «КВН за час» является популярным у современной молодежи. «Шагать в ногу со временем» для нынешнего поколения является необходимым, важным аспектом современного стиля жизни. Освоение данного модуля дает возможность </w:t>
            </w:r>
            <w:proofErr w:type="gramStart"/>
            <w:r w:rsidRPr="00854D18">
              <w:rPr>
                <w:rFonts w:ascii="Times New Roman" w:hAnsi="Times New Roman" w:cs="Times New Roman"/>
                <w:color w:val="000000"/>
              </w:rPr>
              <w:t>обучающимся</w:t>
            </w:r>
            <w:proofErr w:type="gramEnd"/>
            <w:r w:rsidRPr="00854D18">
              <w:rPr>
                <w:rFonts w:ascii="Times New Roman" w:hAnsi="Times New Roman" w:cs="Times New Roman"/>
                <w:color w:val="000000"/>
              </w:rPr>
              <w:t xml:space="preserve"> проявить свой талант, развить ораторские способности.</w:t>
            </w:r>
          </w:p>
          <w:p w:rsidR="008A7EF7" w:rsidRPr="00854D18" w:rsidRDefault="007635E0" w:rsidP="00131CE0">
            <w:pPr>
              <w:jc w:val="both"/>
              <w:rPr>
                <w:rFonts w:ascii="Times New Roman" w:hAnsi="Times New Roman" w:cs="Times New Roman"/>
              </w:rPr>
            </w:pPr>
            <w:r w:rsidRPr="00854D18">
              <w:rPr>
                <w:rFonts w:ascii="Times New Roman" w:hAnsi="Times New Roman" w:cs="Times New Roman"/>
              </w:rPr>
              <w:t xml:space="preserve"> Суть программы модуля заключается в том, что современное искусство дает возможность </w:t>
            </w:r>
            <w:proofErr w:type="gramStart"/>
            <w:r w:rsidRPr="00854D18">
              <w:rPr>
                <w:rFonts w:ascii="Times New Roman" w:hAnsi="Times New Roman" w:cs="Times New Roman"/>
              </w:rPr>
              <w:t>обучающимся</w:t>
            </w:r>
            <w:proofErr w:type="gramEnd"/>
            <w:r w:rsidRPr="00854D18">
              <w:rPr>
                <w:rFonts w:ascii="Times New Roman" w:hAnsi="Times New Roman" w:cs="Times New Roman"/>
              </w:rPr>
              <w:t xml:space="preserve"> раскрыть талант в ораторском искусстве, попробовать себя в новом стиле. Данное направление современного искусства помогает </w:t>
            </w:r>
            <w:proofErr w:type="gramStart"/>
            <w:r w:rsidRPr="00854D18">
              <w:rPr>
                <w:rFonts w:ascii="Times New Roman" w:hAnsi="Times New Roman" w:cs="Times New Roman"/>
              </w:rPr>
              <w:t>обучающимся</w:t>
            </w:r>
            <w:proofErr w:type="gramEnd"/>
            <w:r w:rsidRPr="00854D18">
              <w:rPr>
                <w:rFonts w:ascii="Times New Roman" w:hAnsi="Times New Roman" w:cs="Times New Roman"/>
              </w:rPr>
              <w:t xml:space="preserve"> побороть «страх сцены», «страх появления перед большой аудиторией». </w:t>
            </w:r>
          </w:p>
          <w:p w:rsidR="008A7EF7" w:rsidRPr="00854D18" w:rsidRDefault="007635E0" w:rsidP="00131CE0">
            <w:pPr>
              <w:jc w:val="both"/>
              <w:rPr>
                <w:rFonts w:ascii="Times New Roman" w:hAnsi="Times New Roman" w:cs="Times New Roman"/>
                <w:color w:val="000000"/>
              </w:rPr>
            </w:pPr>
            <w:r w:rsidRPr="00854D18">
              <w:rPr>
                <w:rFonts w:ascii="Times New Roman" w:hAnsi="Times New Roman" w:cs="Times New Roman"/>
                <w:color w:val="000000"/>
              </w:rPr>
              <w:t xml:space="preserve"> Программа образовательного модуля «КВН за час» направлена на овладение </w:t>
            </w:r>
            <w:proofErr w:type="gramStart"/>
            <w:r w:rsidRPr="00854D18">
              <w:rPr>
                <w:rFonts w:ascii="Times New Roman" w:hAnsi="Times New Roman" w:cs="Times New Roman"/>
                <w:color w:val="000000"/>
              </w:rPr>
              <w:t>обучающимися</w:t>
            </w:r>
            <w:proofErr w:type="gramEnd"/>
            <w:r w:rsidRPr="00854D18">
              <w:rPr>
                <w:rFonts w:ascii="Times New Roman" w:hAnsi="Times New Roman" w:cs="Times New Roman"/>
                <w:color w:val="000000"/>
              </w:rPr>
              <w:t xml:space="preserve"> искусства сценической, актерской импровизации. Данный модуль направлен на развитие умения вовлечь аудиторию в выступление, подготовить выступление в сжатые сроки.</w:t>
            </w:r>
          </w:p>
        </w:tc>
      </w:tr>
      <w:tr w:rsidR="008A7EF7" w:rsidRPr="00854D18">
        <w:tc>
          <w:tcPr>
            <w:tcW w:w="2694" w:type="dxa"/>
            <w:tcBorders>
              <w:top w:val="single" w:sz="4" w:space="0" w:color="000000"/>
              <w:left w:val="single" w:sz="4" w:space="0" w:color="000000"/>
              <w:bottom w:val="single" w:sz="4" w:space="0" w:color="000000"/>
              <w:right w:val="single" w:sz="4" w:space="0" w:color="000000"/>
            </w:tcBorders>
          </w:tcPr>
          <w:p w:rsidR="008A7EF7" w:rsidRPr="00854D18" w:rsidRDefault="007635E0" w:rsidP="00131CE0">
            <w:pPr>
              <w:tabs>
                <w:tab w:val="left" w:pos="567"/>
              </w:tabs>
              <w:jc w:val="both"/>
              <w:rPr>
                <w:rFonts w:ascii="Times New Roman" w:hAnsi="Times New Roman" w:cs="Times New Roman"/>
              </w:rPr>
            </w:pPr>
            <w:r w:rsidRPr="00854D18">
              <w:rPr>
                <w:rFonts w:ascii="Times New Roman" w:hAnsi="Times New Roman" w:cs="Times New Roman"/>
              </w:rPr>
              <w:t>Модуль «Сценарное мастерство»</w:t>
            </w:r>
          </w:p>
        </w:tc>
        <w:tc>
          <w:tcPr>
            <w:tcW w:w="2552" w:type="dxa"/>
            <w:tcBorders>
              <w:top w:val="single" w:sz="4" w:space="0" w:color="000000"/>
              <w:left w:val="single" w:sz="4" w:space="0" w:color="000000"/>
              <w:bottom w:val="single" w:sz="4" w:space="0" w:color="000000"/>
              <w:right w:val="single" w:sz="4" w:space="0" w:color="000000"/>
            </w:tcBorders>
          </w:tcPr>
          <w:p w:rsidR="008A7EF7" w:rsidRPr="00854D18" w:rsidRDefault="007635E0" w:rsidP="00131CE0">
            <w:pPr>
              <w:tabs>
                <w:tab w:val="left" w:pos="567"/>
              </w:tabs>
              <w:jc w:val="both"/>
              <w:rPr>
                <w:rFonts w:ascii="Times New Roman" w:hAnsi="Times New Roman" w:cs="Times New Roman"/>
              </w:rPr>
            </w:pPr>
            <w:r w:rsidRPr="00854D18">
              <w:rPr>
                <w:rFonts w:ascii="Times New Roman" w:hAnsi="Times New Roman" w:cs="Times New Roman"/>
              </w:rPr>
              <w:t>Мастер-класс</w:t>
            </w:r>
          </w:p>
        </w:tc>
        <w:tc>
          <w:tcPr>
            <w:tcW w:w="4961" w:type="dxa"/>
            <w:tcBorders>
              <w:top w:val="single" w:sz="4" w:space="0" w:color="000000"/>
              <w:left w:val="single" w:sz="4" w:space="0" w:color="000000"/>
              <w:bottom w:val="single" w:sz="4" w:space="0" w:color="000000"/>
              <w:right w:val="single" w:sz="4" w:space="0" w:color="000000"/>
            </w:tcBorders>
          </w:tcPr>
          <w:p w:rsidR="008A7EF7" w:rsidRPr="00854D18" w:rsidRDefault="007635E0" w:rsidP="00131CE0">
            <w:pPr>
              <w:jc w:val="both"/>
              <w:rPr>
                <w:rFonts w:ascii="Times New Roman" w:hAnsi="Times New Roman" w:cs="Times New Roman"/>
                <w:color w:val="000000"/>
              </w:rPr>
            </w:pPr>
            <w:r w:rsidRPr="00854D18">
              <w:rPr>
                <w:rFonts w:ascii="Times New Roman" w:hAnsi="Times New Roman" w:cs="Times New Roman"/>
                <w:color w:val="000000"/>
              </w:rPr>
              <w:t xml:space="preserve">Замысел сценария - это внутреннее представление о будущей драматургической разработке праздничного действия. Процесс </w:t>
            </w:r>
            <w:r w:rsidRPr="00854D18">
              <w:rPr>
                <w:rFonts w:ascii="Times New Roman" w:hAnsi="Times New Roman" w:cs="Times New Roman"/>
                <w:color w:val="000000"/>
              </w:rPr>
              <w:lastRenderedPageBreak/>
              <w:t>его формирования условно можно разделить на три этапа.</w:t>
            </w:r>
          </w:p>
          <w:p w:rsidR="008A7EF7" w:rsidRPr="00854D18" w:rsidRDefault="007635E0" w:rsidP="00131CE0">
            <w:pPr>
              <w:jc w:val="both"/>
              <w:rPr>
                <w:rFonts w:ascii="Times New Roman" w:hAnsi="Times New Roman" w:cs="Times New Roman"/>
                <w:color w:val="000000"/>
              </w:rPr>
            </w:pPr>
            <w:r w:rsidRPr="00854D18">
              <w:rPr>
                <w:rFonts w:ascii="Times New Roman" w:hAnsi="Times New Roman" w:cs="Times New Roman"/>
                <w:color w:val="000000"/>
              </w:rPr>
              <w:t>Создание сценария - это сложный, многоступенчатый, творческий процесс, включающий периоды накопления информационно-содержательного материала, формирование замысла, написание драматургического произведения. Автору сценария необходимо так соединить все его компоненты, чтобы в итоге получилось целостное драматургическое произведение.</w:t>
            </w:r>
          </w:p>
          <w:p w:rsidR="008A7EF7" w:rsidRPr="00854D18" w:rsidRDefault="007635E0" w:rsidP="00131CE0">
            <w:pPr>
              <w:jc w:val="both"/>
              <w:rPr>
                <w:rFonts w:ascii="Times New Roman" w:hAnsi="Times New Roman" w:cs="Times New Roman"/>
                <w:color w:val="000000"/>
              </w:rPr>
            </w:pPr>
            <w:r w:rsidRPr="00854D18">
              <w:rPr>
                <w:rFonts w:ascii="Times New Roman" w:hAnsi="Times New Roman" w:cs="Times New Roman"/>
                <w:color w:val="000000"/>
              </w:rPr>
              <w:t>В рамках образовательного модуля «Сценарное мастерство» является одним из ключевых. Каждое выступление команды требует огромной подготовки, в том числе и написание сценария, подготовку монологов и диалогов участников команды.</w:t>
            </w:r>
          </w:p>
          <w:p w:rsidR="008A7EF7" w:rsidRPr="00854D18" w:rsidRDefault="007635E0" w:rsidP="00131CE0">
            <w:pPr>
              <w:jc w:val="both"/>
              <w:rPr>
                <w:rFonts w:ascii="Times New Roman" w:hAnsi="Times New Roman" w:cs="Times New Roman"/>
              </w:rPr>
            </w:pPr>
            <w:r w:rsidRPr="00854D18">
              <w:rPr>
                <w:rFonts w:ascii="Times New Roman" w:hAnsi="Times New Roman" w:cs="Times New Roman"/>
              </w:rPr>
              <w:t xml:space="preserve">В процессе </w:t>
            </w:r>
            <w:proofErr w:type="gramStart"/>
            <w:r w:rsidRPr="00854D18">
              <w:rPr>
                <w:rFonts w:ascii="Times New Roman" w:hAnsi="Times New Roman" w:cs="Times New Roman"/>
              </w:rPr>
              <w:t>занятия</w:t>
            </w:r>
            <w:proofErr w:type="gramEnd"/>
            <w:r w:rsidRPr="00854D18">
              <w:rPr>
                <w:rFonts w:ascii="Times New Roman" w:hAnsi="Times New Roman" w:cs="Times New Roman"/>
              </w:rPr>
              <w:t xml:space="preserve"> обучающиеся должны понять:</w:t>
            </w:r>
          </w:p>
          <w:p w:rsidR="008A7EF7" w:rsidRPr="00854D18" w:rsidRDefault="00131CE0" w:rsidP="00131CE0">
            <w:pPr>
              <w:contextualSpacing/>
              <w:jc w:val="both"/>
              <w:rPr>
                <w:rFonts w:ascii="Times New Roman" w:hAnsi="Times New Roman" w:cs="Times New Roman"/>
              </w:rPr>
            </w:pPr>
            <w:r>
              <w:rPr>
                <w:rFonts w:ascii="Times New Roman" w:hAnsi="Times New Roman" w:cs="Times New Roman"/>
              </w:rPr>
              <w:t xml:space="preserve">- </w:t>
            </w:r>
            <w:r w:rsidR="007635E0" w:rsidRPr="00854D18">
              <w:rPr>
                <w:rFonts w:ascii="Times New Roman" w:hAnsi="Times New Roman" w:cs="Times New Roman"/>
              </w:rPr>
              <w:t>структуру написания материала (шутки)</w:t>
            </w:r>
          </w:p>
          <w:p w:rsidR="008A7EF7" w:rsidRPr="00854D18" w:rsidRDefault="00131CE0" w:rsidP="00131CE0">
            <w:pPr>
              <w:contextualSpacing/>
              <w:jc w:val="both"/>
              <w:rPr>
                <w:rFonts w:ascii="Times New Roman" w:hAnsi="Times New Roman" w:cs="Times New Roman"/>
              </w:rPr>
            </w:pPr>
            <w:r>
              <w:rPr>
                <w:rFonts w:ascii="Times New Roman" w:hAnsi="Times New Roman" w:cs="Times New Roman"/>
              </w:rPr>
              <w:t xml:space="preserve">- </w:t>
            </w:r>
            <w:r w:rsidR="007635E0" w:rsidRPr="00854D18">
              <w:rPr>
                <w:rFonts w:ascii="Times New Roman" w:hAnsi="Times New Roman" w:cs="Times New Roman"/>
              </w:rPr>
              <w:t>наполнение (понятие)</w:t>
            </w:r>
          </w:p>
          <w:p w:rsidR="008A7EF7" w:rsidRPr="00854D18" w:rsidRDefault="00131CE0" w:rsidP="00131CE0">
            <w:pPr>
              <w:contextualSpacing/>
              <w:jc w:val="both"/>
              <w:rPr>
                <w:rFonts w:ascii="Times New Roman" w:hAnsi="Times New Roman" w:cs="Times New Roman"/>
              </w:rPr>
            </w:pPr>
            <w:r>
              <w:rPr>
                <w:rFonts w:ascii="Times New Roman" w:hAnsi="Times New Roman" w:cs="Times New Roman"/>
              </w:rPr>
              <w:t xml:space="preserve">- </w:t>
            </w:r>
            <w:r w:rsidR="007635E0" w:rsidRPr="00854D18">
              <w:rPr>
                <w:rFonts w:ascii="Times New Roman" w:hAnsi="Times New Roman" w:cs="Times New Roman"/>
              </w:rPr>
              <w:t>сбивание конкурсов (материала)</w:t>
            </w:r>
          </w:p>
          <w:p w:rsidR="008A7EF7" w:rsidRPr="00854D18" w:rsidRDefault="00131CE0" w:rsidP="00131CE0">
            <w:pPr>
              <w:contextualSpacing/>
              <w:jc w:val="both"/>
              <w:rPr>
                <w:rFonts w:ascii="Times New Roman" w:hAnsi="Times New Roman" w:cs="Times New Roman"/>
              </w:rPr>
            </w:pPr>
            <w:r>
              <w:rPr>
                <w:rFonts w:ascii="Times New Roman" w:hAnsi="Times New Roman" w:cs="Times New Roman"/>
              </w:rPr>
              <w:t xml:space="preserve">- </w:t>
            </w:r>
            <w:proofErr w:type="spellStart"/>
            <w:r w:rsidR="007635E0" w:rsidRPr="00854D18">
              <w:rPr>
                <w:rFonts w:ascii="Times New Roman" w:hAnsi="Times New Roman" w:cs="Times New Roman"/>
              </w:rPr>
              <w:t>саморедактура</w:t>
            </w:r>
            <w:proofErr w:type="spellEnd"/>
            <w:r w:rsidR="007635E0" w:rsidRPr="00854D18">
              <w:rPr>
                <w:rFonts w:ascii="Times New Roman" w:hAnsi="Times New Roman" w:cs="Times New Roman"/>
              </w:rPr>
              <w:t>.</w:t>
            </w:r>
          </w:p>
        </w:tc>
      </w:tr>
      <w:tr w:rsidR="008A7EF7" w:rsidRPr="00854D18">
        <w:tc>
          <w:tcPr>
            <w:tcW w:w="2694" w:type="dxa"/>
            <w:tcBorders>
              <w:top w:val="single" w:sz="4" w:space="0" w:color="000000"/>
              <w:left w:val="single" w:sz="4" w:space="0" w:color="000000"/>
              <w:bottom w:val="single" w:sz="4" w:space="0" w:color="000000"/>
              <w:right w:val="single" w:sz="4" w:space="0" w:color="000000"/>
            </w:tcBorders>
          </w:tcPr>
          <w:p w:rsidR="008A7EF7" w:rsidRPr="00854D18" w:rsidRDefault="007635E0" w:rsidP="00131CE0">
            <w:pPr>
              <w:tabs>
                <w:tab w:val="left" w:pos="567"/>
              </w:tabs>
              <w:jc w:val="both"/>
              <w:rPr>
                <w:rFonts w:ascii="Times New Roman" w:hAnsi="Times New Roman" w:cs="Times New Roman"/>
              </w:rPr>
            </w:pPr>
            <w:r w:rsidRPr="00854D18">
              <w:rPr>
                <w:rFonts w:ascii="Times New Roman" w:hAnsi="Times New Roman" w:cs="Times New Roman"/>
              </w:rPr>
              <w:lastRenderedPageBreak/>
              <w:t>Модуль «Сценическое мастерство»</w:t>
            </w:r>
          </w:p>
        </w:tc>
        <w:tc>
          <w:tcPr>
            <w:tcW w:w="2552" w:type="dxa"/>
            <w:tcBorders>
              <w:top w:val="single" w:sz="4" w:space="0" w:color="000000"/>
              <w:left w:val="single" w:sz="4" w:space="0" w:color="000000"/>
              <w:bottom w:val="single" w:sz="4" w:space="0" w:color="000000"/>
              <w:right w:val="single" w:sz="4" w:space="0" w:color="000000"/>
            </w:tcBorders>
          </w:tcPr>
          <w:p w:rsidR="008A7EF7" w:rsidRPr="00854D18" w:rsidRDefault="007635E0" w:rsidP="00131CE0">
            <w:pPr>
              <w:tabs>
                <w:tab w:val="left" w:pos="567"/>
              </w:tabs>
              <w:jc w:val="both"/>
              <w:rPr>
                <w:rFonts w:ascii="Times New Roman" w:hAnsi="Times New Roman" w:cs="Times New Roman"/>
              </w:rPr>
            </w:pPr>
            <w:r w:rsidRPr="00854D18">
              <w:rPr>
                <w:rFonts w:ascii="Times New Roman" w:hAnsi="Times New Roman" w:cs="Times New Roman"/>
              </w:rPr>
              <w:t>Мастер-класс</w:t>
            </w:r>
          </w:p>
        </w:tc>
        <w:tc>
          <w:tcPr>
            <w:tcW w:w="4961" w:type="dxa"/>
            <w:tcBorders>
              <w:top w:val="single" w:sz="4" w:space="0" w:color="000000"/>
              <w:left w:val="single" w:sz="4" w:space="0" w:color="000000"/>
              <w:bottom w:val="single" w:sz="4" w:space="0" w:color="000000"/>
              <w:right w:val="single" w:sz="4" w:space="0" w:color="000000"/>
            </w:tcBorders>
          </w:tcPr>
          <w:p w:rsidR="00131CE0" w:rsidRDefault="007635E0" w:rsidP="00131CE0">
            <w:pPr>
              <w:jc w:val="both"/>
              <w:rPr>
                <w:rFonts w:ascii="Times New Roman" w:hAnsi="Times New Roman" w:cs="Times New Roman"/>
              </w:rPr>
            </w:pPr>
            <w:r w:rsidRPr="00854D18">
              <w:rPr>
                <w:rFonts w:ascii="Times New Roman" w:hAnsi="Times New Roman" w:cs="Times New Roman"/>
              </w:rPr>
              <w:t xml:space="preserve">Создание правдивого сценического образа возможно только на основе изучения природы детского творчества, законов сценического искусства. Данная программа предусматривает неразрывность специфических выразительных средств и овладение законами природы сценического мастерства. Каждый ребенок должен стать художником, создающим сценический образ, перевоплощаясь на сцене. </w:t>
            </w:r>
          </w:p>
          <w:p w:rsidR="008A7EF7" w:rsidRPr="00854D18" w:rsidRDefault="007635E0" w:rsidP="00131CE0">
            <w:pPr>
              <w:jc w:val="both"/>
              <w:rPr>
                <w:rFonts w:ascii="Times New Roman" w:hAnsi="Times New Roman" w:cs="Times New Roman"/>
              </w:rPr>
            </w:pPr>
            <w:r w:rsidRPr="00854D18">
              <w:rPr>
                <w:rFonts w:ascii="Times New Roman" w:hAnsi="Times New Roman" w:cs="Times New Roman"/>
              </w:rPr>
              <w:t xml:space="preserve">Играя в КВН, обучающиеся должны уметь моментально перевоплощаться, менять свое отношение к предложенной ситуации. Настоящий </w:t>
            </w:r>
            <w:proofErr w:type="spellStart"/>
            <w:r w:rsidRPr="00854D18">
              <w:rPr>
                <w:rFonts w:ascii="Times New Roman" w:hAnsi="Times New Roman" w:cs="Times New Roman"/>
              </w:rPr>
              <w:t>КВНщик</w:t>
            </w:r>
            <w:proofErr w:type="spellEnd"/>
            <w:r w:rsidRPr="00854D18">
              <w:rPr>
                <w:rFonts w:ascii="Times New Roman" w:hAnsi="Times New Roman" w:cs="Times New Roman"/>
              </w:rPr>
              <w:t xml:space="preserve"> – это разноплановый актер, умеющий вжиться в любую роль, найти отклик у каждого зрителя.</w:t>
            </w:r>
          </w:p>
          <w:p w:rsidR="00131CE0" w:rsidRDefault="007635E0" w:rsidP="00131CE0">
            <w:pPr>
              <w:jc w:val="both"/>
              <w:rPr>
                <w:rFonts w:ascii="Times New Roman" w:hAnsi="Times New Roman" w:cs="Times New Roman"/>
              </w:rPr>
            </w:pPr>
            <w:r w:rsidRPr="00854D18">
              <w:rPr>
                <w:rFonts w:ascii="Times New Roman" w:hAnsi="Times New Roman" w:cs="Times New Roman"/>
              </w:rPr>
              <w:t xml:space="preserve">В ходе освоения программы – обучающиеся получат основы сценической речи, которые смогут использовать в дальнейшем. </w:t>
            </w:r>
          </w:p>
          <w:p w:rsidR="00131CE0" w:rsidRDefault="007635E0" w:rsidP="00131CE0">
            <w:pPr>
              <w:jc w:val="both"/>
              <w:rPr>
                <w:rFonts w:ascii="Times New Roman" w:hAnsi="Times New Roman" w:cs="Times New Roman"/>
              </w:rPr>
            </w:pPr>
            <w:r w:rsidRPr="00854D18">
              <w:rPr>
                <w:rFonts w:ascii="Times New Roman" w:hAnsi="Times New Roman" w:cs="Times New Roman"/>
                <w:color w:val="000000"/>
              </w:rPr>
              <w:t xml:space="preserve">Данное направление является популярным у современной молодежи. «Шагать в ногу со временем» для нынешнего поколения является необходимым, важным аспектом современного стиля жизни. Освоение данного модуля дает возможность </w:t>
            </w:r>
            <w:proofErr w:type="gramStart"/>
            <w:r w:rsidRPr="00854D18">
              <w:rPr>
                <w:rFonts w:ascii="Times New Roman" w:hAnsi="Times New Roman" w:cs="Times New Roman"/>
                <w:color w:val="000000"/>
              </w:rPr>
              <w:t>обучающимся</w:t>
            </w:r>
            <w:proofErr w:type="gramEnd"/>
            <w:r w:rsidRPr="00854D18">
              <w:rPr>
                <w:rFonts w:ascii="Times New Roman" w:hAnsi="Times New Roman" w:cs="Times New Roman"/>
                <w:color w:val="000000"/>
              </w:rPr>
              <w:t xml:space="preserve"> проявить свой талант, харизму. </w:t>
            </w:r>
          </w:p>
          <w:p w:rsidR="00131CE0" w:rsidRDefault="007635E0" w:rsidP="00131CE0">
            <w:pPr>
              <w:jc w:val="both"/>
              <w:rPr>
                <w:rFonts w:ascii="Times New Roman" w:hAnsi="Times New Roman" w:cs="Times New Roman"/>
              </w:rPr>
            </w:pPr>
            <w:r w:rsidRPr="00854D18">
              <w:rPr>
                <w:rFonts w:ascii="Times New Roman" w:hAnsi="Times New Roman" w:cs="Times New Roman"/>
                <w:color w:val="222222"/>
              </w:rPr>
              <w:t xml:space="preserve">Программа модуля заключается в том, что современное искусство дает возможность </w:t>
            </w:r>
            <w:proofErr w:type="gramStart"/>
            <w:r w:rsidRPr="00854D18">
              <w:rPr>
                <w:rFonts w:ascii="Times New Roman" w:hAnsi="Times New Roman" w:cs="Times New Roman"/>
                <w:color w:val="222222"/>
              </w:rPr>
              <w:t>обучающимся</w:t>
            </w:r>
            <w:proofErr w:type="gramEnd"/>
            <w:r w:rsidRPr="00854D18">
              <w:rPr>
                <w:rFonts w:ascii="Times New Roman" w:hAnsi="Times New Roman" w:cs="Times New Roman"/>
                <w:color w:val="222222"/>
              </w:rPr>
              <w:t xml:space="preserve"> раскрыть талант в овладении </w:t>
            </w:r>
            <w:r w:rsidRPr="00854D18">
              <w:rPr>
                <w:rFonts w:ascii="Times New Roman" w:hAnsi="Times New Roman" w:cs="Times New Roman"/>
                <w:color w:val="222222"/>
              </w:rPr>
              <w:lastRenderedPageBreak/>
              <w:t>сценической речи, актерского мастерства, импровизации,  попробовать себя в новом стиле.</w:t>
            </w:r>
          </w:p>
          <w:p w:rsidR="008A7EF7" w:rsidRPr="00131CE0" w:rsidRDefault="007635E0" w:rsidP="00131CE0">
            <w:pPr>
              <w:jc w:val="both"/>
              <w:rPr>
                <w:rFonts w:ascii="Times New Roman" w:hAnsi="Times New Roman" w:cs="Times New Roman"/>
              </w:rPr>
            </w:pPr>
            <w:r w:rsidRPr="00854D18">
              <w:rPr>
                <w:rFonts w:ascii="Times New Roman" w:hAnsi="Times New Roman" w:cs="Times New Roman"/>
                <w:color w:val="000000"/>
              </w:rPr>
              <w:t xml:space="preserve">Программа образовательного модуля «Сценическое мастерство» направлена на овладение </w:t>
            </w:r>
            <w:proofErr w:type="gramStart"/>
            <w:r w:rsidRPr="00854D18">
              <w:rPr>
                <w:rFonts w:ascii="Times New Roman" w:hAnsi="Times New Roman" w:cs="Times New Roman"/>
                <w:color w:val="000000"/>
              </w:rPr>
              <w:t>обучающимися</w:t>
            </w:r>
            <w:proofErr w:type="gramEnd"/>
            <w:r w:rsidRPr="00854D18">
              <w:rPr>
                <w:rFonts w:ascii="Times New Roman" w:hAnsi="Times New Roman" w:cs="Times New Roman"/>
                <w:color w:val="000000"/>
              </w:rPr>
              <w:t xml:space="preserve"> искусства перевоплощения, импровизации.</w:t>
            </w:r>
          </w:p>
        </w:tc>
      </w:tr>
      <w:tr w:rsidR="008A7EF7" w:rsidRPr="00854D18">
        <w:tc>
          <w:tcPr>
            <w:tcW w:w="2694" w:type="dxa"/>
            <w:tcBorders>
              <w:top w:val="single" w:sz="4" w:space="0" w:color="000000"/>
              <w:left w:val="single" w:sz="4" w:space="0" w:color="000000"/>
              <w:bottom w:val="single" w:sz="4" w:space="0" w:color="000000"/>
              <w:right w:val="single" w:sz="4" w:space="0" w:color="000000"/>
            </w:tcBorders>
          </w:tcPr>
          <w:p w:rsidR="008A7EF7" w:rsidRPr="00854D18" w:rsidRDefault="007635E0" w:rsidP="00131CE0">
            <w:pPr>
              <w:tabs>
                <w:tab w:val="left" w:pos="567"/>
              </w:tabs>
              <w:jc w:val="both"/>
              <w:rPr>
                <w:rFonts w:ascii="Times New Roman" w:hAnsi="Times New Roman" w:cs="Times New Roman"/>
              </w:rPr>
            </w:pPr>
            <w:r w:rsidRPr="00854D18">
              <w:rPr>
                <w:rFonts w:ascii="Times New Roman" w:hAnsi="Times New Roman" w:cs="Times New Roman"/>
              </w:rPr>
              <w:lastRenderedPageBreak/>
              <w:t>Модуль «Вокал в КВН»</w:t>
            </w:r>
          </w:p>
        </w:tc>
        <w:tc>
          <w:tcPr>
            <w:tcW w:w="2552" w:type="dxa"/>
            <w:tcBorders>
              <w:top w:val="single" w:sz="4" w:space="0" w:color="000000"/>
              <w:left w:val="single" w:sz="4" w:space="0" w:color="000000"/>
              <w:bottom w:val="single" w:sz="4" w:space="0" w:color="000000"/>
              <w:right w:val="single" w:sz="4" w:space="0" w:color="000000"/>
            </w:tcBorders>
          </w:tcPr>
          <w:p w:rsidR="008A7EF7" w:rsidRPr="00854D18" w:rsidRDefault="007635E0" w:rsidP="00131CE0">
            <w:pPr>
              <w:tabs>
                <w:tab w:val="left" w:pos="567"/>
              </w:tabs>
              <w:jc w:val="both"/>
              <w:rPr>
                <w:rFonts w:ascii="Times New Roman" w:hAnsi="Times New Roman" w:cs="Times New Roman"/>
              </w:rPr>
            </w:pPr>
            <w:r w:rsidRPr="00854D18">
              <w:rPr>
                <w:rFonts w:ascii="Times New Roman" w:hAnsi="Times New Roman" w:cs="Times New Roman"/>
              </w:rPr>
              <w:t>Мастер-класс</w:t>
            </w:r>
          </w:p>
        </w:tc>
        <w:tc>
          <w:tcPr>
            <w:tcW w:w="4961" w:type="dxa"/>
            <w:tcBorders>
              <w:top w:val="single" w:sz="4" w:space="0" w:color="000000"/>
              <w:left w:val="single" w:sz="4" w:space="0" w:color="000000"/>
              <w:bottom w:val="single" w:sz="4" w:space="0" w:color="000000"/>
              <w:right w:val="single" w:sz="4" w:space="0" w:color="000000"/>
            </w:tcBorders>
          </w:tcPr>
          <w:p w:rsidR="008A7EF7" w:rsidRPr="00854D18" w:rsidRDefault="007635E0" w:rsidP="00131CE0">
            <w:pPr>
              <w:tabs>
                <w:tab w:val="left" w:pos="567"/>
              </w:tabs>
              <w:jc w:val="both"/>
              <w:rPr>
                <w:rFonts w:ascii="Times New Roman" w:hAnsi="Times New Roman" w:cs="Times New Roman"/>
              </w:rPr>
            </w:pPr>
            <w:r w:rsidRPr="00854D18">
              <w:rPr>
                <w:rFonts w:ascii="Times New Roman" w:hAnsi="Times New Roman" w:cs="Times New Roman"/>
              </w:rPr>
              <w:t>Дети узнают секреты исполнения песен, реализации музыкальных конкурсов в КВН, даже если не обладают вокальными данными.</w:t>
            </w:r>
          </w:p>
        </w:tc>
      </w:tr>
      <w:tr w:rsidR="00EA55A3" w:rsidRPr="00854D18">
        <w:tc>
          <w:tcPr>
            <w:tcW w:w="2694" w:type="dxa"/>
            <w:tcBorders>
              <w:top w:val="single" w:sz="4" w:space="0" w:color="000000"/>
              <w:left w:val="single" w:sz="4" w:space="0" w:color="000000"/>
              <w:bottom w:val="single" w:sz="4" w:space="0" w:color="000000"/>
              <w:right w:val="single" w:sz="4" w:space="0" w:color="000000"/>
            </w:tcBorders>
          </w:tcPr>
          <w:p w:rsidR="00EA55A3" w:rsidRPr="00854D18" w:rsidRDefault="00EA55A3" w:rsidP="00131CE0">
            <w:pPr>
              <w:tabs>
                <w:tab w:val="left" w:pos="567"/>
              </w:tabs>
              <w:jc w:val="both"/>
              <w:rPr>
                <w:rFonts w:ascii="Times New Roman" w:hAnsi="Times New Roman" w:cs="Times New Roman"/>
              </w:rPr>
            </w:pPr>
            <w:r w:rsidRPr="00854D18">
              <w:rPr>
                <w:rFonts w:ascii="Times New Roman" w:hAnsi="Times New Roman" w:cs="Times New Roman"/>
              </w:rPr>
              <w:t>Модуль Структура команды КВН</w:t>
            </w:r>
          </w:p>
        </w:tc>
        <w:tc>
          <w:tcPr>
            <w:tcW w:w="2552" w:type="dxa"/>
            <w:tcBorders>
              <w:top w:val="single" w:sz="4" w:space="0" w:color="000000"/>
              <w:left w:val="single" w:sz="4" w:space="0" w:color="000000"/>
              <w:bottom w:val="single" w:sz="4" w:space="0" w:color="000000"/>
              <w:right w:val="single" w:sz="4" w:space="0" w:color="000000"/>
            </w:tcBorders>
          </w:tcPr>
          <w:p w:rsidR="00EA55A3" w:rsidRPr="00854D18" w:rsidRDefault="00EA55A3" w:rsidP="00131CE0">
            <w:pPr>
              <w:tabs>
                <w:tab w:val="left" w:pos="567"/>
              </w:tabs>
              <w:jc w:val="both"/>
              <w:rPr>
                <w:rFonts w:ascii="Times New Roman" w:hAnsi="Times New Roman" w:cs="Times New Roman"/>
              </w:rPr>
            </w:pPr>
            <w:r w:rsidRPr="00854D18">
              <w:rPr>
                <w:rFonts w:ascii="Times New Roman" w:hAnsi="Times New Roman" w:cs="Times New Roman"/>
              </w:rPr>
              <w:t>Мастер-класс</w:t>
            </w:r>
          </w:p>
        </w:tc>
        <w:tc>
          <w:tcPr>
            <w:tcW w:w="4961" w:type="dxa"/>
            <w:tcBorders>
              <w:top w:val="single" w:sz="4" w:space="0" w:color="000000"/>
              <w:left w:val="single" w:sz="4" w:space="0" w:color="000000"/>
              <w:bottom w:val="single" w:sz="4" w:space="0" w:color="000000"/>
              <w:right w:val="single" w:sz="4" w:space="0" w:color="000000"/>
            </w:tcBorders>
          </w:tcPr>
          <w:p w:rsidR="00EA55A3" w:rsidRPr="00854D18" w:rsidRDefault="00EA55A3" w:rsidP="00131CE0">
            <w:pPr>
              <w:jc w:val="both"/>
              <w:rPr>
                <w:rFonts w:ascii="Times New Roman" w:hAnsi="Times New Roman" w:cs="Times New Roman"/>
              </w:rPr>
            </w:pPr>
            <w:r w:rsidRPr="00854D18">
              <w:rPr>
                <w:rFonts w:ascii="Times New Roman" w:hAnsi="Times New Roman" w:cs="Times New Roman"/>
              </w:rPr>
              <w:t>Дети научатся:</w:t>
            </w:r>
          </w:p>
          <w:p w:rsidR="00EA55A3" w:rsidRPr="00854D18" w:rsidRDefault="00EA55A3" w:rsidP="00131CE0">
            <w:pPr>
              <w:jc w:val="both"/>
              <w:rPr>
                <w:rFonts w:ascii="Times New Roman" w:hAnsi="Times New Roman" w:cs="Times New Roman"/>
              </w:rPr>
            </w:pPr>
            <w:r w:rsidRPr="00854D18">
              <w:rPr>
                <w:rFonts w:ascii="Times New Roman" w:hAnsi="Times New Roman" w:cs="Times New Roman"/>
              </w:rPr>
              <w:t>- Создавать собственную команду КВН.</w:t>
            </w:r>
          </w:p>
          <w:p w:rsidR="00EA55A3" w:rsidRPr="00854D18" w:rsidRDefault="00EA55A3" w:rsidP="00131CE0">
            <w:pPr>
              <w:jc w:val="both"/>
              <w:rPr>
                <w:rFonts w:ascii="Times New Roman" w:hAnsi="Times New Roman" w:cs="Times New Roman"/>
              </w:rPr>
            </w:pPr>
            <w:r w:rsidRPr="00854D18">
              <w:rPr>
                <w:rFonts w:ascii="Times New Roman" w:hAnsi="Times New Roman" w:cs="Times New Roman"/>
              </w:rPr>
              <w:t>- Определять роли каждого участника команды (капитан, актер, автор, звукорежиссер, реквизитор и др.).</w:t>
            </w:r>
          </w:p>
          <w:p w:rsidR="00EA55A3" w:rsidRPr="00854D18" w:rsidRDefault="00EA55A3" w:rsidP="00131CE0">
            <w:pPr>
              <w:jc w:val="both"/>
              <w:rPr>
                <w:rFonts w:ascii="Times New Roman" w:hAnsi="Times New Roman" w:cs="Times New Roman"/>
              </w:rPr>
            </w:pPr>
            <w:r w:rsidRPr="00854D18">
              <w:rPr>
                <w:rFonts w:ascii="Times New Roman" w:hAnsi="Times New Roman" w:cs="Times New Roman"/>
              </w:rPr>
              <w:t>- Выбирать название, стиль выступления и форму подачи материала.</w:t>
            </w:r>
          </w:p>
          <w:p w:rsidR="00EA55A3" w:rsidRPr="00854D18" w:rsidRDefault="00EA55A3" w:rsidP="00131CE0">
            <w:pPr>
              <w:jc w:val="both"/>
              <w:rPr>
                <w:rFonts w:ascii="Times New Roman" w:hAnsi="Times New Roman" w:cs="Times New Roman"/>
              </w:rPr>
            </w:pPr>
            <w:r w:rsidRPr="00854D18">
              <w:rPr>
                <w:rFonts w:ascii="Times New Roman" w:hAnsi="Times New Roman" w:cs="Times New Roman"/>
              </w:rPr>
              <w:t>- Работать совместно над созданием номеров и сценок.</w:t>
            </w:r>
          </w:p>
          <w:p w:rsidR="00EA55A3" w:rsidRPr="00854D18" w:rsidRDefault="00EA55A3" w:rsidP="00131CE0">
            <w:pPr>
              <w:jc w:val="both"/>
              <w:rPr>
                <w:rFonts w:ascii="Times New Roman" w:hAnsi="Times New Roman" w:cs="Times New Roman"/>
              </w:rPr>
            </w:pPr>
            <w:r w:rsidRPr="00854D18">
              <w:rPr>
                <w:rFonts w:ascii="Times New Roman" w:hAnsi="Times New Roman" w:cs="Times New Roman"/>
              </w:rPr>
              <w:t>- Эффективно распределять обязанности внутри коллектива.</w:t>
            </w:r>
          </w:p>
          <w:p w:rsidR="00EA55A3" w:rsidRPr="00854D18" w:rsidRDefault="00EA55A3" w:rsidP="00131CE0">
            <w:pPr>
              <w:jc w:val="both"/>
              <w:rPr>
                <w:rFonts w:ascii="Times New Roman" w:hAnsi="Times New Roman" w:cs="Times New Roman"/>
              </w:rPr>
            </w:pPr>
            <w:r w:rsidRPr="00854D18">
              <w:rPr>
                <w:rFonts w:ascii="Times New Roman" w:hAnsi="Times New Roman" w:cs="Times New Roman"/>
              </w:rPr>
              <w:t>- Развивать креативность, артистизм и чувство юмора.</w:t>
            </w:r>
          </w:p>
        </w:tc>
      </w:tr>
    </w:tbl>
    <w:p w:rsidR="00131CE0" w:rsidRDefault="00131CE0" w:rsidP="00854D18">
      <w:pPr>
        <w:suppressAutoHyphens w:val="0"/>
        <w:spacing w:after="120"/>
        <w:ind w:firstLine="709"/>
        <w:jc w:val="both"/>
        <w:rPr>
          <w:rFonts w:eastAsia="Calibri"/>
          <w:b/>
          <w:lang w:eastAsia="ru-RU"/>
        </w:rPr>
      </w:pPr>
    </w:p>
    <w:p w:rsidR="00F4443D" w:rsidRPr="00854D18" w:rsidRDefault="00F4443D" w:rsidP="00854D18">
      <w:pPr>
        <w:suppressAutoHyphens w:val="0"/>
        <w:spacing w:after="120"/>
        <w:ind w:firstLine="709"/>
        <w:jc w:val="both"/>
        <w:rPr>
          <w:rFonts w:eastAsia="Calibri"/>
          <w:b/>
          <w:lang w:eastAsia="ru-RU"/>
        </w:rPr>
      </w:pPr>
      <w:r w:rsidRPr="00854D18">
        <w:rPr>
          <w:rFonts w:eastAsia="Calibri"/>
          <w:b/>
          <w:lang w:eastAsia="ru-RU"/>
        </w:rPr>
        <w:t>4.1.3. Дополнительные общеобразовательные общеразвивающие программы</w:t>
      </w:r>
    </w:p>
    <w:p w:rsidR="00F4443D" w:rsidRPr="00854D18" w:rsidRDefault="00F4443D" w:rsidP="00854D18">
      <w:pPr>
        <w:suppressAutoHyphens w:val="0"/>
        <w:spacing w:after="120"/>
        <w:ind w:firstLine="709"/>
        <w:jc w:val="both"/>
        <w:rPr>
          <w:rFonts w:eastAsia="Calibri"/>
          <w:lang w:eastAsia="ru-RU"/>
        </w:rPr>
      </w:pPr>
      <w:r w:rsidRPr="00854D18">
        <w:rPr>
          <w:rFonts w:eastAsia="Calibri"/>
          <w:lang w:eastAsia="ru-RU"/>
        </w:rPr>
        <w:t>Программы дополнительного образования в рамках смены призваны обеспечить личностный рост, свободу выбора деятельности, способствуют жизненному самоопределению, раскрытию и реализации творческого потенциала и культуры личности. В программы дополнительного образования внедрены новые современные технологии и методы обучения, отвечающие потребностям современного ребенка и повышающие эффективность процесса обучения.</w:t>
      </w:r>
    </w:p>
    <w:p w:rsidR="00F4443D" w:rsidRPr="00854D18" w:rsidRDefault="00F4443D" w:rsidP="00854D18">
      <w:pPr>
        <w:suppressAutoHyphens w:val="0"/>
        <w:spacing w:after="120"/>
        <w:ind w:firstLine="709"/>
        <w:jc w:val="both"/>
        <w:rPr>
          <w:rFonts w:eastAsia="Calibri"/>
          <w:lang w:eastAsia="ru-RU"/>
        </w:rPr>
      </w:pPr>
      <w:r w:rsidRPr="00854D18">
        <w:rPr>
          <w:rFonts w:eastAsia="Calibri"/>
          <w:lang w:eastAsia="ru-RU"/>
        </w:rPr>
        <w:t xml:space="preserve">Занятия дополнительного образования, реализуемые в условиях применения повышенных мер безопасности, проводятся педагогами и инструкторами по спорту с предварительным прохождением инструктажа и росписью инструктируемого в журнале при каждом посещении: </w:t>
      </w:r>
      <w:proofErr w:type="spellStart"/>
      <w:r w:rsidRPr="00854D18">
        <w:rPr>
          <w:rFonts w:eastAsia="Calibri"/>
          <w:lang w:eastAsia="ru-RU"/>
        </w:rPr>
        <w:t>скалодром</w:t>
      </w:r>
      <w:proofErr w:type="spellEnd"/>
      <w:r w:rsidRPr="00854D18">
        <w:rPr>
          <w:rFonts w:eastAsia="Calibri"/>
          <w:lang w:eastAsia="ru-RU"/>
        </w:rPr>
        <w:t>, спортивные игры, бассейн, тренажерный зал и т.д.</w:t>
      </w:r>
    </w:p>
    <w:p w:rsidR="00F4443D" w:rsidRPr="00854D18" w:rsidRDefault="00F4443D" w:rsidP="00854D18">
      <w:pPr>
        <w:suppressAutoHyphens w:val="0"/>
        <w:spacing w:after="120"/>
        <w:ind w:firstLine="709"/>
        <w:jc w:val="both"/>
        <w:rPr>
          <w:rFonts w:eastAsia="Calibri"/>
          <w:lang w:eastAsia="ru-RU"/>
        </w:rPr>
      </w:pPr>
      <w:r w:rsidRPr="00854D18">
        <w:rPr>
          <w:rFonts w:eastAsia="Calibri"/>
          <w:lang w:eastAsia="ru-RU"/>
        </w:rPr>
        <w:t>Программы реализуется в объединениях в соответствии с возрастом детей: младший школьный возраст (8-10 лет); средний школьный возраст (11-14 лет); старший школьный возраст (15-17 лет).</w:t>
      </w:r>
    </w:p>
    <w:p w:rsidR="00F4443D" w:rsidRPr="00854D18" w:rsidRDefault="00F4443D" w:rsidP="00854D18">
      <w:pPr>
        <w:suppressAutoHyphens w:val="0"/>
        <w:spacing w:after="120"/>
        <w:ind w:firstLine="709"/>
        <w:jc w:val="both"/>
        <w:rPr>
          <w:rFonts w:eastAsia="Calibri"/>
          <w:lang w:eastAsia="ru-RU"/>
        </w:rPr>
      </w:pPr>
      <w:r w:rsidRPr="00854D18">
        <w:rPr>
          <w:rFonts w:eastAsia="Calibri"/>
          <w:lang w:eastAsia="ru-RU"/>
        </w:rPr>
        <w:t>Занятия могут проводиться с детьми в разновозрастных группах с учётом дифференцированной подачи теоретического материала и сложности практической работы.</w:t>
      </w:r>
    </w:p>
    <w:p w:rsidR="00F4443D" w:rsidRPr="00854D18" w:rsidRDefault="00F4443D" w:rsidP="00854D18">
      <w:pPr>
        <w:suppressAutoHyphens w:val="0"/>
        <w:spacing w:after="120"/>
        <w:ind w:firstLine="709"/>
        <w:jc w:val="both"/>
        <w:rPr>
          <w:rFonts w:eastAsia="Calibri"/>
          <w:lang w:eastAsia="ru-RU"/>
        </w:rPr>
      </w:pPr>
      <w:proofErr w:type="gramStart"/>
      <w:r w:rsidRPr="00854D18">
        <w:rPr>
          <w:rFonts w:eastAsia="Calibri"/>
          <w:lang w:eastAsia="ru-RU"/>
        </w:rPr>
        <w:t>Группы формируются в первый – второй день заезда на смену, зачисление детей в группы происходит автоматически на основании приказа руководителя о зачислении детей на смену, отчисление детей происходит на основании приказа руководителя об окончании смены или досрочно, на основании заявления родителей/законных представителей о выезде со смены и последующего приказа руководителя об отчислении.</w:t>
      </w:r>
      <w:proofErr w:type="gramEnd"/>
      <w:r w:rsidRPr="00854D18">
        <w:rPr>
          <w:rFonts w:eastAsia="Calibri"/>
          <w:lang w:eastAsia="ru-RU"/>
        </w:rPr>
        <w:t xml:space="preserve"> Состав участников объединения: 15-20 чел.</w:t>
      </w:r>
    </w:p>
    <w:p w:rsidR="00F4443D" w:rsidRDefault="00F4443D" w:rsidP="00854D18">
      <w:pPr>
        <w:suppressAutoHyphens w:val="0"/>
        <w:spacing w:after="120"/>
        <w:ind w:right="-1" w:firstLine="709"/>
        <w:jc w:val="both"/>
        <w:rPr>
          <w:rFonts w:eastAsia="Calibri"/>
          <w:spacing w:val="-2"/>
          <w:lang w:eastAsia="ru-RU"/>
        </w:rPr>
      </w:pPr>
      <w:r w:rsidRPr="00854D18">
        <w:rPr>
          <w:rFonts w:eastAsia="Calibri"/>
          <w:lang w:eastAsia="ru-RU"/>
        </w:rPr>
        <w:lastRenderedPageBreak/>
        <w:t>Достижение цели и поставленных задач осуществляется путем организации комплексного подхода к оздоровлению, воспитанию, обучению и развитию личности участников программы реализуемого</w:t>
      </w:r>
      <w:r w:rsidRPr="00854D18">
        <w:rPr>
          <w:rFonts w:eastAsia="Calibri"/>
          <w:spacing w:val="-12"/>
          <w:lang w:eastAsia="ru-RU"/>
        </w:rPr>
        <w:t xml:space="preserve"> </w:t>
      </w:r>
      <w:r w:rsidRPr="00854D18">
        <w:rPr>
          <w:rFonts w:eastAsia="Calibri"/>
          <w:lang w:eastAsia="ru-RU"/>
        </w:rPr>
        <w:t>путем</w:t>
      </w:r>
      <w:r w:rsidRPr="00854D18">
        <w:rPr>
          <w:rFonts w:eastAsia="Calibri"/>
          <w:spacing w:val="-8"/>
          <w:lang w:eastAsia="ru-RU"/>
        </w:rPr>
        <w:t xml:space="preserve"> </w:t>
      </w:r>
      <w:r w:rsidRPr="00854D18">
        <w:rPr>
          <w:rFonts w:eastAsia="Calibri"/>
          <w:lang w:eastAsia="ru-RU"/>
        </w:rPr>
        <w:t>следующих</w:t>
      </w:r>
      <w:r w:rsidRPr="00854D18">
        <w:rPr>
          <w:rFonts w:eastAsia="Calibri"/>
          <w:spacing w:val="-13"/>
          <w:lang w:eastAsia="ru-RU"/>
        </w:rPr>
        <w:t xml:space="preserve"> </w:t>
      </w:r>
      <w:r w:rsidRPr="00854D18">
        <w:rPr>
          <w:rFonts w:eastAsia="Calibri"/>
          <w:lang w:eastAsia="ru-RU"/>
        </w:rPr>
        <w:t>направлений</w:t>
      </w:r>
      <w:r w:rsidRPr="00854D18">
        <w:rPr>
          <w:rFonts w:eastAsia="Calibri"/>
          <w:spacing w:val="-8"/>
          <w:lang w:eastAsia="ru-RU"/>
        </w:rPr>
        <w:t xml:space="preserve"> </w:t>
      </w:r>
      <w:r w:rsidRPr="00854D18">
        <w:rPr>
          <w:rFonts w:eastAsia="Calibri"/>
          <w:spacing w:val="-2"/>
          <w:lang w:eastAsia="ru-RU"/>
        </w:rPr>
        <w:t>деятельности.</w:t>
      </w:r>
    </w:p>
    <w:p w:rsidR="00963722" w:rsidRPr="00854D18" w:rsidRDefault="00963722" w:rsidP="00854D18">
      <w:pPr>
        <w:suppressAutoHyphens w:val="0"/>
        <w:spacing w:after="120"/>
        <w:ind w:right="-1" w:firstLine="709"/>
        <w:jc w:val="both"/>
        <w:rPr>
          <w:rFonts w:eastAsia="Calibri"/>
          <w:spacing w:val="-2"/>
          <w:lang w:eastAsia="ru-RU"/>
        </w:rPr>
      </w:pPr>
    </w:p>
    <w:tbl>
      <w:tblPr>
        <w:tblStyle w:val="23"/>
        <w:tblW w:w="9640" w:type="dxa"/>
        <w:tblInd w:w="-34" w:type="dxa"/>
        <w:tblLayout w:type="fixed"/>
        <w:tblLook w:val="04A0" w:firstRow="1" w:lastRow="0" w:firstColumn="1" w:lastColumn="0" w:noHBand="0" w:noVBand="1"/>
      </w:tblPr>
      <w:tblGrid>
        <w:gridCol w:w="2269"/>
        <w:gridCol w:w="2551"/>
        <w:gridCol w:w="3686"/>
        <w:gridCol w:w="1099"/>
        <w:gridCol w:w="35"/>
      </w:tblGrid>
      <w:tr w:rsidR="0098605C" w:rsidRPr="00854D18" w:rsidTr="00167BDB">
        <w:trPr>
          <w:gridAfter w:val="1"/>
          <w:wAfter w:w="35" w:type="dxa"/>
        </w:trPr>
        <w:tc>
          <w:tcPr>
            <w:tcW w:w="2269" w:type="dxa"/>
            <w:tcBorders>
              <w:top w:val="single" w:sz="4" w:space="0" w:color="auto"/>
              <w:left w:val="single" w:sz="4" w:space="0" w:color="auto"/>
              <w:bottom w:val="single" w:sz="4" w:space="0" w:color="auto"/>
              <w:right w:val="single" w:sz="4" w:space="0" w:color="auto"/>
            </w:tcBorders>
            <w:hideMark/>
          </w:tcPr>
          <w:p w:rsidR="0098605C" w:rsidRPr="0098605C" w:rsidRDefault="0098605C" w:rsidP="0098605C">
            <w:pPr>
              <w:suppressAutoHyphens w:val="0"/>
              <w:jc w:val="center"/>
              <w:rPr>
                <w:rFonts w:ascii="Times New Roman" w:hAnsi="Times New Roman"/>
                <w:b/>
                <w:sz w:val="24"/>
                <w:szCs w:val="24"/>
                <w:lang w:eastAsia="en-US"/>
              </w:rPr>
            </w:pPr>
            <w:r w:rsidRPr="0098605C">
              <w:rPr>
                <w:rFonts w:ascii="Times New Roman" w:hAnsi="Times New Roman"/>
                <w:b/>
                <w:sz w:val="24"/>
                <w:szCs w:val="24"/>
                <w:lang w:eastAsia="en-US"/>
              </w:rPr>
              <w:t>Название программы</w:t>
            </w:r>
          </w:p>
        </w:tc>
        <w:tc>
          <w:tcPr>
            <w:tcW w:w="2551" w:type="dxa"/>
            <w:tcBorders>
              <w:top w:val="single" w:sz="4" w:space="0" w:color="auto"/>
              <w:left w:val="single" w:sz="4" w:space="0" w:color="auto"/>
              <w:bottom w:val="single" w:sz="4" w:space="0" w:color="auto"/>
              <w:right w:val="single" w:sz="4" w:space="0" w:color="auto"/>
            </w:tcBorders>
            <w:hideMark/>
          </w:tcPr>
          <w:p w:rsidR="0098605C" w:rsidRPr="0098605C" w:rsidRDefault="0098605C" w:rsidP="0098605C">
            <w:pPr>
              <w:suppressAutoHyphens w:val="0"/>
              <w:jc w:val="center"/>
              <w:rPr>
                <w:rFonts w:ascii="Times New Roman" w:hAnsi="Times New Roman"/>
                <w:b/>
                <w:sz w:val="24"/>
                <w:szCs w:val="24"/>
                <w:lang w:eastAsia="en-US"/>
              </w:rPr>
            </w:pPr>
            <w:r w:rsidRPr="0098605C">
              <w:rPr>
                <w:rFonts w:ascii="Times New Roman" w:hAnsi="Times New Roman"/>
                <w:b/>
                <w:sz w:val="24"/>
                <w:szCs w:val="24"/>
                <w:lang w:eastAsia="en-US"/>
              </w:rPr>
              <w:t>Направленность</w:t>
            </w:r>
          </w:p>
        </w:tc>
        <w:tc>
          <w:tcPr>
            <w:tcW w:w="3686" w:type="dxa"/>
            <w:tcBorders>
              <w:top w:val="single" w:sz="4" w:space="0" w:color="auto"/>
              <w:left w:val="single" w:sz="4" w:space="0" w:color="auto"/>
              <w:bottom w:val="single" w:sz="4" w:space="0" w:color="auto"/>
              <w:right w:val="single" w:sz="4" w:space="0" w:color="auto"/>
            </w:tcBorders>
            <w:hideMark/>
          </w:tcPr>
          <w:p w:rsidR="0098605C" w:rsidRPr="0098605C" w:rsidRDefault="0098605C" w:rsidP="0098605C">
            <w:pPr>
              <w:suppressAutoHyphens w:val="0"/>
              <w:jc w:val="center"/>
              <w:rPr>
                <w:rFonts w:ascii="Times New Roman" w:hAnsi="Times New Roman"/>
                <w:b/>
                <w:sz w:val="24"/>
                <w:szCs w:val="24"/>
                <w:lang w:eastAsia="en-US"/>
              </w:rPr>
            </w:pPr>
            <w:r w:rsidRPr="0098605C">
              <w:rPr>
                <w:rFonts w:ascii="Times New Roman" w:hAnsi="Times New Roman"/>
                <w:b/>
                <w:sz w:val="24"/>
                <w:szCs w:val="24"/>
                <w:lang w:eastAsia="en-US"/>
              </w:rPr>
              <w:t>Краткое описание программы</w:t>
            </w:r>
          </w:p>
        </w:tc>
        <w:tc>
          <w:tcPr>
            <w:tcW w:w="1099" w:type="dxa"/>
            <w:tcBorders>
              <w:top w:val="single" w:sz="4" w:space="0" w:color="auto"/>
              <w:left w:val="single" w:sz="4" w:space="0" w:color="auto"/>
              <w:bottom w:val="single" w:sz="4" w:space="0" w:color="auto"/>
              <w:right w:val="single" w:sz="4" w:space="0" w:color="auto"/>
            </w:tcBorders>
          </w:tcPr>
          <w:p w:rsidR="0098605C" w:rsidRPr="0098605C" w:rsidRDefault="0098605C" w:rsidP="0098605C">
            <w:pPr>
              <w:suppressAutoHyphens w:val="0"/>
              <w:jc w:val="center"/>
              <w:rPr>
                <w:rFonts w:ascii="Times New Roman" w:hAnsi="Times New Roman"/>
                <w:b/>
                <w:lang w:eastAsia="en-US"/>
              </w:rPr>
            </w:pPr>
            <w:r w:rsidRPr="0098605C">
              <w:rPr>
                <w:rFonts w:ascii="Times New Roman" w:hAnsi="Times New Roman"/>
                <w:b/>
                <w:lang w:eastAsia="en-US"/>
              </w:rPr>
              <w:t>Кол-во</w:t>
            </w:r>
          </w:p>
          <w:p w:rsidR="0098605C" w:rsidRDefault="00167BDB" w:rsidP="0098605C">
            <w:pPr>
              <w:suppressAutoHyphens w:val="0"/>
              <w:jc w:val="center"/>
              <w:rPr>
                <w:rFonts w:ascii="Times New Roman" w:hAnsi="Times New Roman"/>
                <w:b/>
                <w:lang w:eastAsia="en-US"/>
              </w:rPr>
            </w:pPr>
            <w:r w:rsidRPr="0098605C">
              <w:rPr>
                <w:rFonts w:ascii="Times New Roman" w:hAnsi="Times New Roman"/>
                <w:b/>
                <w:lang w:eastAsia="en-US"/>
              </w:rPr>
              <w:t>О</w:t>
            </w:r>
            <w:r w:rsidR="0098605C" w:rsidRPr="0098605C">
              <w:rPr>
                <w:rFonts w:ascii="Times New Roman" w:hAnsi="Times New Roman"/>
                <w:b/>
                <w:lang w:eastAsia="en-US"/>
              </w:rPr>
              <w:t>бучающихся</w:t>
            </w:r>
          </w:p>
          <w:p w:rsidR="00167BDB" w:rsidRPr="0098605C" w:rsidRDefault="00167BDB" w:rsidP="0098605C">
            <w:pPr>
              <w:suppressAutoHyphens w:val="0"/>
              <w:jc w:val="center"/>
              <w:rPr>
                <w:rFonts w:ascii="Times New Roman" w:hAnsi="Times New Roman"/>
                <w:b/>
                <w:lang w:eastAsia="en-US"/>
              </w:rPr>
            </w:pPr>
            <w:r>
              <w:rPr>
                <w:rFonts w:ascii="Times New Roman" w:hAnsi="Times New Roman"/>
                <w:b/>
                <w:lang w:eastAsia="en-US"/>
              </w:rPr>
              <w:t>(2 группы)</w:t>
            </w:r>
          </w:p>
        </w:tc>
      </w:tr>
      <w:tr w:rsidR="0098605C" w:rsidRPr="00167BDB" w:rsidTr="00167BDB">
        <w:tc>
          <w:tcPr>
            <w:tcW w:w="2269" w:type="dxa"/>
            <w:tcBorders>
              <w:top w:val="single" w:sz="4" w:space="0" w:color="auto"/>
              <w:left w:val="single" w:sz="4" w:space="0" w:color="auto"/>
              <w:bottom w:val="single" w:sz="4" w:space="0" w:color="auto"/>
              <w:right w:val="single" w:sz="4" w:space="0" w:color="auto"/>
            </w:tcBorders>
            <w:vAlign w:val="center"/>
            <w:hideMark/>
          </w:tcPr>
          <w:p w:rsidR="0098605C" w:rsidRPr="00854D18" w:rsidRDefault="0098605C" w:rsidP="00963722">
            <w:pPr>
              <w:suppressAutoHyphens w:val="0"/>
              <w:spacing w:after="120"/>
              <w:jc w:val="both"/>
              <w:rPr>
                <w:rFonts w:ascii="Times New Roman" w:hAnsi="Times New Roman"/>
                <w:sz w:val="24"/>
                <w:szCs w:val="24"/>
                <w:lang w:eastAsia="en-US"/>
              </w:rPr>
            </w:pPr>
            <w:r w:rsidRPr="00854D18">
              <w:rPr>
                <w:rFonts w:ascii="Times New Roman" w:hAnsi="Times New Roman"/>
                <w:sz w:val="24"/>
                <w:szCs w:val="24"/>
                <w:lang w:eastAsia="en-US"/>
              </w:rPr>
              <w:t>«Традиционная вышивка. Вышивка Приамурья»</w:t>
            </w:r>
          </w:p>
        </w:tc>
        <w:tc>
          <w:tcPr>
            <w:tcW w:w="2551" w:type="dxa"/>
            <w:tcBorders>
              <w:top w:val="single" w:sz="4" w:space="0" w:color="auto"/>
              <w:left w:val="single" w:sz="4" w:space="0" w:color="auto"/>
              <w:bottom w:val="single" w:sz="4" w:space="0" w:color="auto"/>
              <w:right w:val="single" w:sz="4" w:space="0" w:color="auto"/>
            </w:tcBorders>
          </w:tcPr>
          <w:p w:rsidR="0098605C" w:rsidRPr="00854D18" w:rsidRDefault="0098605C" w:rsidP="00854D18">
            <w:pPr>
              <w:suppressAutoHyphens w:val="0"/>
              <w:ind w:firstLine="709"/>
              <w:jc w:val="both"/>
              <w:rPr>
                <w:rFonts w:ascii="Times New Roman" w:hAnsi="Times New Roman"/>
                <w:sz w:val="24"/>
                <w:szCs w:val="24"/>
                <w:lang w:eastAsia="en-US"/>
              </w:rPr>
            </w:pPr>
          </w:p>
          <w:p w:rsidR="0098605C" w:rsidRPr="00854D18" w:rsidRDefault="0098605C" w:rsidP="00854D18">
            <w:pPr>
              <w:suppressAutoHyphens w:val="0"/>
              <w:ind w:firstLine="709"/>
              <w:jc w:val="both"/>
              <w:rPr>
                <w:rFonts w:ascii="Times New Roman" w:hAnsi="Times New Roman"/>
                <w:sz w:val="24"/>
                <w:szCs w:val="24"/>
                <w:lang w:eastAsia="en-US"/>
              </w:rPr>
            </w:pPr>
          </w:p>
          <w:p w:rsidR="0098605C" w:rsidRPr="00854D18" w:rsidRDefault="0098605C" w:rsidP="00854D18">
            <w:pPr>
              <w:suppressAutoHyphens w:val="0"/>
              <w:ind w:firstLine="709"/>
              <w:jc w:val="both"/>
              <w:rPr>
                <w:rFonts w:ascii="Times New Roman" w:hAnsi="Times New Roman"/>
                <w:sz w:val="24"/>
                <w:szCs w:val="24"/>
                <w:lang w:eastAsia="en-US"/>
              </w:rPr>
            </w:pPr>
          </w:p>
          <w:p w:rsidR="0098605C" w:rsidRPr="00854D18" w:rsidRDefault="0098605C" w:rsidP="00854D18">
            <w:pPr>
              <w:suppressAutoHyphens w:val="0"/>
              <w:ind w:firstLine="709"/>
              <w:jc w:val="both"/>
              <w:rPr>
                <w:rFonts w:ascii="Times New Roman" w:hAnsi="Times New Roman"/>
                <w:sz w:val="24"/>
                <w:szCs w:val="24"/>
                <w:lang w:eastAsia="en-US"/>
              </w:rPr>
            </w:pPr>
          </w:p>
          <w:p w:rsidR="0098605C" w:rsidRPr="00854D18" w:rsidRDefault="0098605C" w:rsidP="00854D18">
            <w:pPr>
              <w:suppressAutoHyphens w:val="0"/>
              <w:ind w:firstLine="709"/>
              <w:jc w:val="both"/>
              <w:rPr>
                <w:rFonts w:ascii="Times New Roman" w:hAnsi="Times New Roman"/>
                <w:sz w:val="24"/>
                <w:szCs w:val="24"/>
                <w:lang w:eastAsia="en-US"/>
              </w:rPr>
            </w:pPr>
          </w:p>
          <w:p w:rsidR="0098605C" w:rsidRDefault="0098605C" w:rsidP="00963722">
            <w:pPr>
              <w:suppressAutoHyphens w:val="0"/>
              <w:jc w:val="both"/>
              <w:rPr>
                <w:rFonts w:ascii="Times New Roman" w:hAnsi="Times New Roman"/>
                <w:sz w:val="24"/>
                <w:szCs w:val="24"/>
                <w:lang w:eastAsia="en-US"/>
              </w:rPr>
            </w:pPr>
          </w:p>
          <w:p w:rsidR="0098605C" w:rsidRDefault="0098605C" w:rsidP="00963722">
            <w:pPr>
              <w:suppressAutoHyphens w:val="0"/>
              <w:jc w:val="both"/>
              <w:rPr>
                <w:rFonts w:ascii="Times New Roman" w:hAnsi="Times New Roman"/>
                <w:sz w:val="24"/>
                <w:szCs w:val="24"/>
                <w:lang w:eastAsia="en-US"/>
              </w:rPr>
            </w:pPr>
          </w:p>
          <w:p w:rsidR="0098605C" w:rsidRDefault="0098605C" w:rsidP="00963722">
            <w:pPr>
              <w:suppressAutoHyphens w:val="0"/>
              <w:jc w:val="both"/>
              <w:rPr>
                <w:rFonts w:ascii="Times New Roman" w:hAnsi="Times New Roman"/>
                <w:sz w:val="24"/>
                <w:szCs w:val="24"/>
                <w:lang w:eastAsia="en-US"/>
              </w:rPr>
            </w:pPr>
          </w:p>
          <w:p w:rsidR="0098605C" w:rsidRDefault="0098605C" w:rsidP="00963722">
            <w:pPr>
              <w:suppressAutoHyphens w:val="0"/>
              <w:jc w:val="both"/>
              <w:rPr>
                <w:rFonts w:ascii="Times New Roman" w:hAnsi="Times New Roman"/>
                <w:sz w:val="24"/>
                <w:szCs w:val="24"/>
                <w:lang w:eastAsia="en-US"/>
              </w:rPr>
            </w:pPr>
          </w:p>
          <w:p w:rsidR="0098605C" w:rsidRDefault="0098605C" w:rsidP="00963722">
            <w:pPr>
              <w:suppressAutoHyphens w:val="0"/>
              <w:jc w:val="both"/>
              <w:rPr>
                <w:rFonts w:ascii="Times New Roman" w:hAnsi="Times New Roman"/>
                <w:sz w:val="24"/>
                <w:szCs w:val="24"/>
                <w:lang w:eastAsia="en-US"/>
              </w:rPr>
            </w:pPr>
          </w:p>
          <w:p w:rsidR="0098605C" w:rsidRDefault="0098605C" w:rsidP="00963722">
            <w:pPr>
              <w:suppressAutoHyphens w:val="0"/>
              <w:jc w:val="both"/>
              <w:rPr>
                <w:rFonts w:ascii="Times New Roman" w:hAnsi="Times New Roman"/>
                <w:sz w:val="24"/>
                <w:szCs w:val="24"/>
                <w:lang w:eastAsia="en-US"/>
              </w:rPr>
            </w:pPr>
          </w:p>
          <w:p w:rsidR="0098605C" w:rsidRDefault="0098605C" w:rsidP="00963722">
            <w:pPr>
              <w:suppressAutoHyphens w:val="0"/>
              <w:jc w:val="both"/>
              <w:rPr>
                <w:rFonts w:ascii="Times New Roman" w:hAnsi="Times New Roman"/>
                <w:sz w:val="24"/>
                <w:szCs w:val="24"/>
                <w:lang w:eastAsia="en-US"/>
              </w:rPr>
            </w:pPr>
          </w:p>
          <w:p w:rsidR="0098605C" w:rsidRDefault="0098605C" w:rsidP="00963722">
            <w:pPr>
              <w:suppressAutoHyphens w:val="0"/>
              <w:jc w:val="both"/>
              <w:rPr>
                <w:rFonts w:ascii="Times New Roman" w:hAnsi="Times New Roman"/>
                <w:sz w:val="24"/>
                <w:szCs w:val="24"/>
                <w:lang w:eastAsia="en-US"/>
              </w:rPr>
            </w:pPr>
          </w:p>
          <w:p w:rsidR="0098605C" w:rsidRDefault="0098605C" w:rsidP="00963722">
            <w:pPr>
              <w:suppressAutoHyphens w:val="0"/>
              <w:jc w:val="both"/>
              <w:rPr>
                <w:rFonts w:ascii="Times New Roman" w:hAnsi="Times New Roman"/>
                <w:sz w:val="24"/>
                <w:szCs w:val="24"/>
                <w:lang w:eastAsia="en-US"/>
              </w:rPr>
            </w:pPr>
          </w:p>
          <w:p w:rsidR="0098605C" w:rsidRDefault="0098605C" w:rsidP="00963722">
            <w:pPr>
              <w:suppressAutoHyphens w:val="0"/>
              <w:jc w:val="both"/>
              <w:rPr>
                <w:rFonts w:ascii="Times New Roman" w:hAnsi="Times New Roman"/>
                <w:sz w:val="24"/>
                <w:szCs w:val="24"/>
                <w:lang w:eastAsia="en-US"/>
              </w:rPr>
            </w:pPr>
          </w:p>
          <w:p w:rsidR="0098605C" w:rsidRDefault="0098605C" w:rsidP="00963722">
            <w:pPr>
              <w:suppressAutoHyphens w:val="0"/>
              <w:jc w:val="both"/>
              <w:rPr>
                <w:rFonts w:ascii="Times New Roman" w:hAnsi="Times New Roman"/>
                <w:sz w:val="24"/>
                <w:szCs w:val="24"/>
                <w:lang w:eastAsia="en-US"/>
              </w:rPr>
            </w:pPr>
          </w:p>
          <w:p w:rsidR="0098605C" w:rsidRDefault="0098605C" w:rsidP="00963722">
            <w:pPr>
              <w:suppressAutoHyphens w:val="0"/>
              <w:jc w:val="both"/>
              <w:rPr>
                <w:rFonts w:ascii="Times New Roman" w:hAnsi="Times New Roman"/>
                <w:sz w:val="24"/>
                <w:szCs w:val="24"/>
                <w:lang w:eastAsia="en-US"/>
              </w:rPr>
            </w:pPr>
          </w:p>
          <w:p w:rsidR="0098605C" w:rsidRDefault="0098605C" w:rsidP="00963722">
            <w:pPr>
              <w:suppressAutoHyphens w:val="0"/>
              <w:jc w:val="both"/>
              <w:rPr>
                <w:rFonts w:ascii="Times New Roman" w:hAnsi="Times New Roman"/>
                <w:sz w:val="24"/>
                <w:szCs w:val="24"/>
                <w:lang w:eastAsia="en-US"/>
              </w:rPr>
            </w:pPr>
          </w:p>
          <w:p w:rsidR="0098605C" w:rsidRDefault="0098605C" w:rsidP="00963722">
            <w:pPr>
              <w:suppressAutoHyphens w:val="0"/>
              <w:jc w:val="both"/>
              <w:rPr>
                <w:rFonts w:ascii="Times New Roman" w:hAnsi="Times New Roman"/>
                <w:sz w:val="24"/>
                <w:szCs w:val="24"/>
                <w:lang w:eastAsia="en-US"/>
              </w:rPr>
            </w:pPr>
          </w:p>
          <w:p w:rsidR="0098605C" w:rsidRDefault="0098605C" w:rsidP="00963722">
            <w:pPr>
              <w:suppressAutoHyphens w:val="0"/>
              <w:jc w:val="both"/>
              <w:rPr>
                <w:rFonts w:ascii="Times New Roman" w:hAnsi="Times New Roman"/>
                <w:sz w:val="24"/>
                <w:szCs w:val="24"/>
                <w:lang w:eastAsia="en-US"/>
              </w:rPr>
            </w:pPr>
          </w:p>
          <w:p w:rsidR="0098605C" w:rsidRDefault="0098605C" w:rsidP="00963722">
            <w:pPr>
              <w:suppressAutoHyphens w:val="0"/>
              <w:jc w:val="both"/>
              <w:rPr>
                <w:rFonts w:ascii="Times New Roman" w:hAnsi="Times New Roman"/>
                <w:sz w:val="24"/>
                <w:szCs w:val="24"/>
                <w:lang w:eastAsia="en-US"/>
              </w:rPr>
            </w:pPr>
          </w:p>
          <w:p w:rsidR="0098605C" w:rsidRPr="00854D18" w:rsidRDefault="0098605C" w:rsidP="00963722">
            <w:pPr>
              <w:suppressAutoHyphens w:val="0"/>
              <w:jc w:val="both"/>
              <w:rPr>
                <w:rFonts w:ascii="Times New Roman" w:hAnsi="Times New Roman"/>
                <w:sz w:val="24"/>
                <w:szCs w:val="24"/>
                <w:lang w:eastAsia="en-US"/>
              </w:rPr>
            </w:pPr>
            <w:r w:rsidRPr="00854D18">
              <w:rPr>
                <w:rFonts w:ascii="Times New Roman" w:hAnsi="Times New Roman"/>
                <w:sz w:val="24"/>
                <w:szCs w:val="24"/>
                <w:lang w:eastAsia="en-US"/>
              </w:rPr>
              <w:t>Художественная</w:t>
            </w:r>
          </w:p>
        </w:tc>
        <w:tc>
          <w:tcPr>
            <w:tcW w:w="3686" w:type="dxa"/>
            <w:tcBorders>
              <w:top w:val="single" w:sz="4" w:space="0" w:color="auto"/>
              <w:left w:val="single" w:sz="4" w:space="0" w:color="auto"/>
              <w:bottom w:val="single" w:sz="4" w:space="0" w:color="auto"/>
              <w:right w:val="single" w:sz="4" w:space="0" w:color="auto"/>
            </w:tcBorders>
          </w:tcPr>
          <w:p w:rsidR="0098605C" w:rsidRPr="00854D18" w:rsidRDefault="0098605C" w:rsidP="00963722">
            <w:pPr>
              <w:suppressAutoHyphens w:val="0"/>
              <w:contextualSpacing/>
              <w:jc w:val="both"/>
              <w:rPr>
                <w:rFonts w:ascii="Times New Roman" w:eastAsia="SimSun" w:hAnsi="Times New Roman"/>
                <w:sz w:val="24"/>
                <w:szCs w:val="24"/>
                <w:lang w:eastAsia="en-US"/>
              </w:rPr>
            </w:pPr>
            <w:r w:rsidRPr="00854D18">
              <w:rPr>
                <w:rFonts w:ascii="Times New Roman" w:eastAsia="SimSun" w:hAnsi="Times New Roman"/>
                <w:sz w:val="24"/>
                <w:szCs w:val="24"/>
                <w:lang w:eastAsia="en-US"/>
              </w:rPr>
              <w:t xml:space="preserve">Программа направлена на ознакомление детей с традициями русской вышивки, особое </w:t>
            </w:r>
            <w:proofErr w:type="gramStart"/>
            <w:r w:rsidRPr="00854D18">
              <w:rPr>
                <w:rFonts w:ascii="Times New Roman" w:eastAsia="SimSun" w:hAnsi="Times New Roman"/>
                <w:sz w:val="24"/>
                <w:szCs w:val="24"/>
                <w:lang w:eastAsia="en-US"/>
              </w:rPr>
              <w:t>внимание</w:t>
            </w:r>
            <w:proofErr w:type="gramEnd"/>
            <w:r w:rsidRPr="00854D18">
              <w:rPr>
                <w:rFonts w:ascii="Times New Roman" w:eastAsia="SimSun" w:hAnsi="Times New Roman"/>
                <w:sz w:val="24"/>
                <w:szCs w:val="24"/>
                <w:lang w:eastAsia="en-US"/>
              </w:rPr>
              <w:t xml:space="preserve"> уделяя технике вышивки Приамурья. Участники осваивают основы народного искусства, знакомятся с историей и культурой региона, развивают практические навыки и творческие способности. </w:t>
            </w:r>
          </w:p>
          <w:p w:rsidR="0098605C" w:rsidRPr="00854D18" w:rsidRDefault="0098605C" w:rsidP="00963722">
            <w:pPr>
              <w:suppressAutoHyphens w:val="0"/>
              <w:contextualSpacing/>
              <w:jc w:val="both"/>
              <w:rPr>
                <w:rFonts w:ascii="Times New Roman" w:eastAsia="SimSun" w:hAnsi="Times New Roman"/>
                <w:sz w:val="24"/>
                <w:szCs w:val="24"/>
                <w:lang w:eastAsia="en-US"/>
              </w:rPr>
            </w:pPr>
            <w:r w:rsidRPr="00854D18">
              <w:rPr>
                <w:rFonts w:ascii="Times New Roman" w:eastAsia="SimSun" w:hAnsi="Times New Roman"/>
                <w:sz w:val="24"/>
                <w:szCs w:val="24"/>
                <w:lang w:eastAsia="en-US"/>
              </w:rPr>
              <w:t>Особое значение имеет развитие мелкой моторики, концентрация внимания и художественное восприятие, которые формируются в ходе практических занятий.</w:t>
            </w:r>
          </w:p>
          <w:p w:rsidR="0098605C" w:rsidRPr="00854D18" w:rsidRDefault="0098605C" w:rsidP="00963722">
            <w:pPr>
              <w:suppressAutoHyphens w:val="0"/>
              <w:contextualSpacing/>
              <w:jc w:val="both"/>
              <w:rPr>
                <w:rFonts w:ascii="Times New Roman" w:eastAsia="SimSun" w:hAnsi="Times New Roman"/>
                <w:sz w:val="24"/>
                <w:szCs w:val="24"/>
                <w:lang w:eastAsia="en-US"/>
              </w:rPr>
            </w:pPr>
            <w:r w:rsidRPr="00854D18">
              <w:rPr>
                <w:rFonts w:ascii="Times New Roman" w:eastAsia="SimSun" w:hAnsi="Times New Roman"/>
                <w:sz w:val="24"/>
                <w:szCs w:val="24"/>
                <w:lang w:eastAsia="en-US"/>
              </w:rPr>
              <w:t xml:space="preserve">Программа построена на  групповых занятиях и индивидуальных консультациях, обеспечивая активное участие учащихся в создании авторских изделий. </w:t>
            </w:r>
          </w:p>
          <w:p w:rsidR="0098605C" w:rsidRPr="00854D18" w:rsidRDefault="0098605C" w:rsidP="00963722">
            <w:pPr>
              <w:suppressAutoHyphens w:val="0"/>
              <w:contextualSpacing/>
              <w:jc w:val="both"/>
              <w:rPr>
                <w:rFonts w:ascii="Times New Roman" w:eastAsia="SimSun" w:hAnsi="Times New Roman"/>
                <w:sz w:val="24"/>
                <w:szCs w:val="24"/>
                <w:lang w:eastAsia="en-US"/>
              </w:rPr>
            </w:pPr>
            <w:r w:rsidRPr="00854D18">
              <w:rPr>
                <w:rFonts w:ascii="Times New Roman" w:eastAsia="SimSun" w:hAnsi="Times New Roman"/>
                <w:sz w:val="24"/>
                <w:szCs w:val="24"/>
                <w:lang w:eastAsia="en-US"/>
              </w:rPr>
              <w:t>По завершении курса ребята смогут самостоятельно выполнять традиционные узоры и орнаменты, создав собственную коллекцию декоративных изделий ручной работы. Базовые навыки проектирования и изготовления украшений позволят школьникам повысить свою креативность и художественное мастерство.</w:t>
            </w:r>
          </w:p>
          <w:p w:rsidR="0098605C" w:rsidRPr="00854D18" w:rsidRDefault="0098605C" w:rsidP="00963722">
            <w:pPr>
              <w:suppressAutoHyphens w:val="0"/>
              <w:contextualSpacing/>
              <w:jc w:val="both"/>
              <w:rPr>
                <w:rFonts w:ascii="Times New Roman" w:eastAsia="SimSun" w:hAnsi="Times New Roman"/>
                <w:sz w:val="24"/>
                <w:szCs w:val="24"/>
                <w:lang w:eastAsia="en-US"/>
              </w:rPr>
            </w:pPr>
            <w:r w:rsidRPr="00854D18">
              <w:rPr>
                <w:rFonts w:ascii="Times New Roman" w:eastAsia="SimSun" w:hAnsi="Times New Roman"/>
                <w:sz w:val="24"/>
                <w:szCs w:val="24"/>
                <w:lang w:eastAsia="en-US"/>
              </w:rPr>
              <w:t>Важнейшая задача программы — вызвать у обучающихся глубокий интерес к сохранению народных традиций и декоративно-прикладного творчества.</w:t>
            </w:r>
          </w:p>
          <w:p w:rsidR="0098605C" w:rsidRPr="00854D18" w:rsidRDefault="0098605C" w:rsidP="00963722">
            <w:pPr>
              <w:suppressAutoHyphens w:val="0"/>
              <w:contextualSpacing/>
              <w:jc w:val="both"/>
              <w:rPr>
                <w:rFonts w:ascii="Times New Roman" w:eastAsia="SimSun" w:hAnsi="Times New Roman"/>
                <w:sz w:val="24"/>
                <w:szCs w:val="24"/>
                <w:lang w:eastAsia="en-US"/>
              </w:rPr>
            </w:pPr>
            <w:r w:rsidRPr="00854D18">
              <w:rPr>
                <w:rFonts w:ascii="Times New Roman" w:eastAsia="SimSun" w:hAnsi="Times New Roman"/>
                <w:sz w:val="24"/>
                <w:szCs w:val="24"/>
                <w:lang w:eastAsia="en-US"/>
              </w:rPr>
              <w:t xml:space="preserve">Сквозной проект программы предполагает последовательное прохождение нескольких смен, результатом которых станет </w:t>
            </w:r>
            <w:r w:rsidRPr="00854D18">
              <w:rPr>
                <w:rFonts w:ascii="Times New Roman" w:eastAsia="SimSun" w:hAnsi="Times New Roman"/>
                <w:sz w:val="24"/>
                <w:szCs w:val="24"/>
                <w:lang w:eastAsia="en-US"/>
              </w:rPr>
              <w:lastRenderedPageBreak/>
              <w:t>книга: Энциклопедия вышивки России.</w:t>
            </w:r>
          </w:p>
          <w:p w:rsidR="0098605C" w:rsidRPr="00854D18" w:rsidRDefault="0098605C" w:rsidP="00963722">
            <w:pPr>
              <w:suppressAutoHyphens w:val="0"/>
              <w:contextualSpacing/>
              <w:jc w:val="both"/>
              <w:rPr>
                <w:rFonts w:ascii="Times New Roman" w:eastAsia="SimSun" w:hAnsi="Times New Roman"/>
                <w:sz w:val="24"/>
                <w:szCs w:val="24"/>
                <w:lang w:eastAsia="en-US"/>
              </w:rPr>
            </w:pPr>
            <w:r w:rsidRPr="00854D18">
              <w:rPr>
                <w:rFonts w:ascii="Times New Roman" w:eastAsia="SimSun" w:hAnsi="Times New Roman"/>
                <w:sz w:val="24"/>
                <w:szCs w:val="24"/>
                <w:lang w:eastAsia="en-US"/>
              </w:rPr>
              <w:t xml:space="preserve"> Завершённая энциклопедия будет храниться в Центре «Созвездие» и служить учебным пособием для других ребят.</w:t>
            </w:r>
          </w:p>
        </w:tc>
        <w:tc>
          <w:tcPr>
            <w:tcW w:w="1134" w:type="dxa"/>
            <w:gridSpan w:val="2"/>
            <w:tcBorders>
              <w:top w:val="single" w:sz="4" w:space="0" w:color="auto"/>
              <w:left w:val="single" w:sz="4" w:space="0" w:color="auto"/>
              <w:bottom w:val="single" w:sz="4" w:space="0" w:color="auto"/>
              <w:right w:val="single" w:sz="4" w:space="0" w:color="auto"/>
            </w:tcBorders>
          </w:tcPr>
          <w:p w:rsidR="0098605C" w:rsidRPr="00167BDB" w:rsidRDefault="0098605C" w:rsidP="00167BDB">
            <w:pPr>
              <w:suppressAutoHyphens w:val="0"/>
              <w:contextualSpacing/>
              <w:jc w:val="center"/>
              <w:rPr>
                <w:rFonts w:ascii="Times New Roman" w:eastAsia="SimSun" w:hAnsi="Times New Roman"/>
                <w:lang w:eastAsia="en-US"/>
              </w:rPr>
            </w:pPr>
          </w:p>
          <w:p w:rsidR="00167BDB" w:rsidRPr="00167BDB" w:rsidRDefault="00167BDB" w:rsidP="00167BDB">
            <w:pPr>
              <w:suppressAutoHyphens w:val="0"/>
              <w:contextualSpacing/>
              <w:jc w:val="center"/>
              <w:rPr>
                <w:rFonts w:ascii="Times New Roman" w:eastAsia="SimSun" w:hAnsi="Times New Roman"/>
                <w:lang w:eastAsia="en-US"/>
              </w:rPr>
            </w:pPr>
          </w:p>
          <w:p w:rsidR="00167BDB" w:rsidRPr="00167BDB" w:rsidRDefault="00167BDB" w:rsidP="00167BDB">
            <w:pPr>
              <w:suppressAutoHyphens w:val="0"/>
              <w:contextualSpacing/>
              <w:jc w:val="center"/>
              <w:rPr>
                <w:rFonts w:ascii="Times New Roman" w:eastAsia="SimSun" w:hAnsi="Times New Roman"/>
                <w:lang w:eastAsia="en-US"/>
              </w:rPr>
            </w:pPr>
          </w:p>
          <w:p w:rsidR="00167BDB" w:rsidRPr="00167BDB" w:rsidRDefault="00167BDB" w:rsidP="00167BDB">
            <w:pPr>
              <w:suppressAutoHyphens w:val="0"/>
              <w:contextualSpacing/>
              <w:jc w:val="center"/>
              <w:rPr>
                <w:rFonts w:ascii="Times New Roman" w:eastAsia="SimSun" w:hAnsi="Times New Roman"/>
                <w:lang w:eastAsia="en-US"/>
              </w:rPr>
            </w:pPr>
          </w:p>
          <w:p w:rsidR="00167BDB" w:rsidRPr="00167BDB" w:rsidRDefault="00167BDB" w:rsidP="00167BDB">
            <w:pPr>
              <w:suppressAutoHyphens w:val="0"/>
              <w:contextualSpacing/>
              <w:jc w:val="center"/>
              <w:rPr>
                <w:rFonts w:ascii="Times New Roman" w:eastAsia="SimSun" w:hAnsi="Times New Roman"/>
                <w:lang w:eastAsia="en-US"/>
              </w:rPr>
            </w:pPr>
          </w:p>
          <w:p w:rsidR="00167BDB" w:rsidRPr="00167BDB" w:rsidRDefault="00167BDB" w:rsidP="00167BDB">
            <w:pPr>
              <w:suppressAutoHyphens w:val="0"/>
              <w:contextualSpacing/>
              <w:jc w:val="center"/>
              <w:rPr>
                <w:rFonts w:ascii="Times New Roman" w:eastAsia="SimSun" w:hAnsi="Times New Roman"/>
                <w:lang w:eastAsia="en-US"/>
              </w:rPr>
            </w:pPr>
          </w:p>
          <w:p w:rsidR="00167BDB" w:rsidRPr="00167BDB" w:rsidRDefault="00167BDB" w:rsidP="00167BDB">
            <w:pPr>
              <w:suppressAutoHyphens w:val="0"/>
              <w:contextualSpacing/>
              <w:jc w:val="center"/>
              <w:rPr>
                <w:rFonts w:ascii="Times New Roman" w:eastAsia="SimSun" w:hAnsi="Times New Roman"/>
                <w:lang w:eastAsia="en-US"/>
              </w:rPr>
            </w:pPr>
          </w:p>
          <w:p w:rsidR="00167BDB" w:rsidRPr="00167BDB" w:rsidRDefault="00167BDB" w:rsidP="00167BDB">
            <w:pPr>
              <w:suppressAutoHyphens w:val="0"/>
              <w:contextualSpacing/>
              <w:jc w:val="center"/>
              <w:rPr>
                <w:rFonts w:ascii="Times New Roman" w:eastAsia="SimSun" w:hAnsi="Times New Roman"/>
                <w:lang w:eastAsia="en-US"/>
              </w:rPr>
            </w:pPr>
          </w:p>
          <w:p w:rsidR="00167BDB" w:rsidRPr="00167BDB" w:rsidRDefault="00167BDB" w:rsidP="00167BDB">
            <w:pPr>
              <w:suppressAutoHyphens w:val="0"/>
              <w:contextualSpacing/>
              <w:jc w:val="center"/>
              <w:rPr>
                <w:rFonts w:ascii="Times New Roman" w:eastAsia="SimSun" w:hAnsi="Times New Roman"/>
                <w:lang w:eastAsia="en-US"/>
              </w:rPr>
            </w:pPr>
          </w:p>
          <w:p w:rsidR="00167BDB" w:rsidRPr="00167BDB" w:rsidRDefault="00167BDB" w:rsidP="00167BDB">
            <w:pPr>
              <w:suppressAutoHyphens w:val="0"/>
              <w:contextualSpacing/>
              <w:jc w:val="center"/>
              <w:rPr>
                <w:rFonts w:ascii="Times New Roman" w:eastAsia="SimSun" w:hAnsi="Times New Roman"/>
                <w:lang w:eastAsia="en-US"/>
              </w:rPr>
            </w:pPr>
          </w:p>
          <w:p w:rsidR="00167BDB" w:rsidRPr="00167BDB" w:rsidRDefault="00167BDB" w:rsidP="00167BDB">
            <w:pPr>
              <w:suppressAutoHyphens w:val="0"/>
              <w:contextualSpacing/>
              <w:jc w:val="center"/>
              <w:rPr>
                <w:rFonts w:ascii="Times New Roman" w:eastAsia="SimSun" w:hAnsi="Times New Roman"/>
                <w:lang w:eastAsia="en-US"/>
              </w:rPr>
            </w:pPr>
          </w:p>
          <w:p w:rsidR="00167BDB" w:rsidRPr="00167BDB" w:rsidRDefault="00167BDB" w:rsidP="00167BDB">
            <w:pPr>
              <w:suppressAutoHyphens w:val="0"/>
              <w:contextualSpacing/>
              <w:jc w:val="center"/>
              <w:rPr>
                <w:rFonts w:ascii="Times New Roman" w:eastAsia="SimSun" w:hAnsi="Times New Roman"/>
                <w:lang w:eastAsia="en-US"/>
              </w:rPr>
            </w:pPr>
          </w:p>
          <w:p w:rsidR="00167BDB" w:rsidRPr="00167BDB" w:rsidRDefault="00167BDB" w:rsidP="00167BDB">
            <w:pPr>
              <w:suppressAutoHyphens w:val="0"/>
              <w:contextualSpacing/>
              <w:jc w:val="center"/>
              <w:rPr>
                <w:rFonts w:ascii="Times New Roman" w:eastAsia="SimSun" w:hAnsi="Times New Roman"/>
                <w:lang w:eastAsia="en-US"/>
              </w:rPr>
            </w:pPr>
          </w:p>
          <w:p w:rsidR="00167BDB" w:rsidRPr="00167BDB" w:rsidRDefault="00167BDB" w:rsidP="00167BDB">
            <w:pPr>
              <w:suppressAutoHyphens w:val="0"/>
              <w:contextualSpacing/>
              <w:jc w:val="center"/>
              <w:rPr>
                <w:rFonts w:ascii="Times New Roman" w:eastAsia="SimSun" w:hAnsi="Times New Roman"/>
                <w:lang w:eastAsia="en-US"/>
              </w:rPr>
            </w:pPr>
          </w:p>
          <w:p w:rsidR="00167BDB" w:rsidRPr="00167BDB" w:rsidRDefault="00167BDB" w:rsidP="00167BDB">
            <w:pPr>
              <w:suppressAutoHyphens w:val="0"/>
              <w:contextualSpacing/>
              <w:jc w:val="center"/>
              <w:rPr>
                <w:rFonts w:ascii="Times New Roman" w:eastAsia="SimSun" w:hAnsi="Times New Roman"/>
                <w:lang w:eastAsia="en-US"/>
              </w:rPr>
            </w:pPr>
          </w:p>
          <w:p w:rsidR="00167BDB" w:rsidRPr="00167BDB" w:rsidRDefault="00167BDB" w:rsidP="00167BDB">
            <w:pPr>
              <w:suppressAutoHyphens w:val="0"/>
              <w:contextualSpacing/>
              <w:jc w:val="center"/>
              <w:rPr>
                <w:rFonts w:ascii="Times New Roman" w:eastAsia="SimSun" w:hAnsi="Times New Roman"/>
                <w:lang w:eastAsia="en-US"/>
              </w:rPr>
            </w:pPr>
          </w:p>
          <w:p w:rsidR="00167BDB" w:rsidRPr="00167BDB" w:rsidRDefault="00167BDB" w:rsidP="00167BDB">
            <w:pPr>
              <w:suppressAutoHyphens w:val="0"/>
              <w:contextualSpacing/>
              <w:jc w:val="center"/>
              <w:rPr>
                <w:rFonts w:ascii="Times New Roman" w:eastAsia="SimSun" w:hAnsi="Times New Roman"/>
                <w:lang w:eastAsia="en-US"/>
              </w:rPr>
            </w:pPr>
          </w:p>
          <w:p w:rsidR="00167BDB" w:rsidRPr="00167BDB" w:rsidRDefault="00167BDB" w:rsidP="00167BDB">
            <w:pPr>
              <w:suppressAutoHyphens w:val="0"/>
              <w:contextualSpacing/>
              <w:jc w:val="center"/>
              <w:rPr>
                <w:rFonts w:ascii="Times New Roman" w:eastAsia="SimSun" w:hAnsi="Times New Roman"/>
                <w:lang w:eastAsia="en-US"/>
              </w:rPr>
            </w:pPr>
          </w:p>
          <w:p w:rsidR="00167BDB" w:rsidRPr="00167BDB" w:rsidRDefault="00167BDB" w:rsidP="00167BDB">
            <w:pPr>
              <w:suppressAutoHyphens w:val="0"/>
              <w:contextualSpacing/>
              <w:jc w:val="center"/>
              <w:rPr>
                <w:rFonts w:ascii="Times New Roman" w:eastAsia="SimSun" w:hAnsi="Times New Roman"/>
                <w:lang w:eastAsia="en-US"/>
              </w:rPr>
            </w:pPr>
          </w:p>
          <w:p w:rsidR="00167BDB" w:rsidRPr="00167BDB" w:rsidRDefault="00167BDB" w:rsidP="00167BDB">
            <w:pPr>
              <w:suppressAutoHyphens w:val="0"/>
              <w:contextualSpacing/>
              <w:jc w:val="center"/>
              <w:rPr>
                <w:rFonts w:ascii="Times New Roman" w:eastAsia="SimSun" w:hAnsi="Times New Roman"/>
                <w:lang w:eastAsia="en-US"/>
              </w:rPr>
            </w:pPr>
          </w:p>
          <w:p w:rsidR="00167BDB" w:rsidRPr="00167BDB" w:rsidRDefault="00167BDB" w:rsidP="00167BDB">
            <w:pPr>
              <w:suppressAutoHyphens w:val="0"/>
              <w:contextualSpacing/>
              <w:jc w:val="center"/>
              <w:rPr>
                <w:rFonts w:ascii="Times New Roman" w:eastAsia="SimSun" w:hAnsi="Times New Roman"/>
                <w:sz w:val="24"/>
                <w:szCs w:val="24"/>
                <w:lang w:eastAsia="en-US"/>
              </w:rPr>
            </w:pPr>
          </w:p>
          <w:p w:rsidR="00167BDB" w:rsidRPr="00167BDB" w:rsidRDefault="00167BDB" w:rsidP="00167BDB">
            <w:pPr>
              <w:suppressAutoHyphens w:val="0"/>
              <w:contextualSpacing/>
              <w:jc w:val="center"/>
              <w:rPr>
                <w:rFonts w:ascii="Times New Roman" w:eastAsia="SimSun" w:hAnsi="Times New Roman"/>
                <w:lang w:eastAsia="en-US"/>
              </w:rPr>
            </w:pPr>
            <w:r w:rsidRPr="00167BDB">
              <w:rPr>
                <w:rFonts w:ascii="Times New Roman" w:eastAsia="SimSun" w:hAnsi="Times New Roman"/>
                <w:sz w:val="24"/>
                <w:szCs w:val="24"/>
                <w:lang w:eastAsia="en-US"/>
              </w:rPr>
              <w:t>22 человека</w:t>
            </w:r>
          </w:p>
        </w:tc>
      </w:tr>
      <w:tr w:rsidR="0098605C" w:rsidRPr="00167BDB" w:rsidTr="00167BDB">
        <w:tc>
          <w:tcPr>
            <w:tcW w:w="2269" w:type="dxa"/>
            <w:tcBorders>
              <w:top w:val="single" w:sz="4" w:space="0" w:color="auto"/>
              <w:left w:val="single" w:sz="4" w:space="0" w:color="auto"/>
              <w:bottom w:val="single" w:sz="4" w:space="0" w:color="auto"/>
              <w:right w:val="single" w:sz="4" w:space="0" w:color="auto"/>
            </w:tcBorders>
            <w:vAlign w:val="center"/>
            <w:hideMark/>
          </w:tcPr>
          <w:p w:rsidR="0098605C" w:rsidRPr="00854D18" w:rsidRDefault="0098605C" w:rsidP="00963722">
            <w:pPr>
              <w:suppressAutoHyphens w:val="0"/>
              <w:spacing w:after="120"/>
              <w:jc w:val="both"/>
              <w:rPr>
                <w:rFonts w:ascii="Times New Roman" w:hAnsi="Times New Roman"/>
                <w:sz w:val="24"/>
                <w:szCs w:val="24"/>
                <w:lang w:eastAsia="en-US"/>
              </w:rPr>
            </w:pPr>
            <w:r w:rsidRPr="00854D18">
              <w:rPr>
                <w:rFonts w:ascii="Times New Roman" w:hAnsi="Times New Roman"/>
                <w:sz w:val="24"/>
                <w:szCs w:val="24"/>
                <w:lang w:eastAsia="en-US"/>
              </w:rPr>
              <w:lastRenderedPageBreak/>
              <w:t>«Художественная керамика. Богатыри»</w:t>
            </w:r>
          </w:p>
        </w:tc>
        <w:tc>
          <w:tcPr>
            <w:tcW w:w="2551" w:type="dxa"/>
            <w:tcBorders>
              <w:top w:val="single" w:sz="4" w:space="0" w:color="auto"/>
              <w:left w:val="single" w:sz="4" w:space="0" w:color="auto"/>
              <w:bottom w:val="single" w:sz="4" w:space="0" w:color="auto"/>
              <w:right w:val="single" w:sz="4" w:space="0" w:color="auto"/>
            </w:tcBorders>
          </w:tcPr>
          <w:p w:rsidR="0098605C" w:rsidRPr="00854D18" w:rsidRDefault="0098605C" w:rsidP="00854D18">
            <w:pPr>
              <w:suppressAutoHyphens w:val="0"/>
              <w:ind w:firstLine="709"/>
              <w:jc w:val="both"/>
              <w:rPr>
                <w:rFonts w:ascii="Times New Roman" w:hAnsi="Times New Roman"/>
                <w:sz w:val="24"/>
                <w:szCs w:val="24"/>
                <w:lang w:eastAsia="en-US"/>
              </w:rPr>
            </w:pPr>
          </w:p>
          <w:p w:rsidR="0098605C" w:rsidRPr="00854D18" w:rsidRDefault="0098605C" w:rsidP="00854D18">
            <w:pPr>
              <w:suppressAutoHyphens w:val="0"/>
              <w:ind w:firstLine="709"/>
              <w:jc w:val="both"/>
              <w:rPr>
                <w:rFonts w:ascii="Times New Roman" w:hAnsi="Times New Roman"/>
                <w:sz w:val="24"/>
                <w:szCs w:val="24"/>
                <w:lang w:eastAsia="en-US"/>
              </w:rPr>
            </w:pPr>
          </w:p>
          <w:p w:rsidR="0098605C" w:rsidRPr="00854D18" w:rsidRDefault="0098605C" w:rsidP="00854D18">
            <w:pPr>
              <w:suppressAutoHyphens w:val="0"/>
              <w:ind w:firstLine="709"/>
              <w:jc w:val="both"/>
              <w:rPr>
                <w:rFonts w:ascii="Times New Roman" w:hAnsi="Times New Roman"/>
                <w:sz w:val="24"/>
                <w:szCs w:val="24"/>
                <w:lang w:eastAsia="en-US"/>
              </w:rPr>
            </w:pPr>
          </w:p>
          <w:p w:rsidR="0098605C" w:rsidRPr="00854D18" w:rsidRDefault="0098605C" w:rsidP="00854D18">
            <w:pPr>
              <w:suppressAutoHyphens w:val="0"/>
              <w:ind w:firstLine="709"/>
              <w:jc w:val="both"/>
              <w:rPr>
                <w:rFonts w:ascii="Times New Roman" w:hAnsi="Times New Roman"/>
                <w:sz w:val="24"/>
                <w:szCs w:val="24"/>
                <w:lang w:eastAsia="en-US"/>
              </w:rPr>
            </w:pPr>
          </w:p>
          <w:p w:rsidR="0098605C" w:rsidRPr="00854D18" w:rsidRDefault="0098605C" w:rsidP="00854D18">
            <w:pPr>
              <w:suppressAutoHyphens w:val="0"/>
              <w:ind w:firstLine="709"/>
              <w:jc w:val="both"/>
              <w:rPr>
                <w:rFonts w:ascii="Times New Roman" w:hAnsi="Times New Roman"/>
                <w:sz w:val="24"/>
                <w:szCs w:val="24"/>
                <w:lang w:eastAsia="en-US"/>
              </w:rPr>
            </w:pPr>
          </w:p>
          <w:p w:rsidR="0098605C" w:rsidRPr="00854D18" w:rsidRDefault="0098605C" w:rsidP="00854D18">
            <w:pPr>
              <w:suppressAutoHyphens w:val="0"/>
              <w:ind w:firstLine="709"/>
              <w:jc w:val="both"/>
              <w:rPr>
                <w:rFonts w:ascii="Times New Roman" w:hAnsi="Times New Roman"/>
                <w:sz w:val="24"/>
                <w:szCs w:val="24"/>
                <w:lang w:eastAsia="en-US"/>
              </w:rPr>
            </w:pPr>
          </w:p>
          <w:p w:rsidR="00DF69F6" w:rsidRDefault="00DF69F6" w:rsidP="00963722">
            <w:pPr>
              <w:suppressAutoHyphens w:val="0"/>
              <w:jc w:val="both"/>
              <w:rPr>
                <w:rFonts w:ascii="Times New Roman" w:hAnsi="Times New Roman"/>
                <w:sz w:val="24"/>
                <w:szCs w:val="24"/>
                <w:lang w:eastAsia="en-US"/>
              </w:rPr>
            </w:pPr>
          </w:p>
          <w:p w:rsidR="00DF69F6" w:rsidRDefault="00DF69F6" w:rsidP="00963722">
            <w:pPr>
              <w:suppressAutoHyphens w:val="0"/>
              <w:jc w:val="both"/>
              <w:rPr>
                <w:rFonts w:ascii="Times New Roman" w:hAnsi="Times New Roman"/>
                <w:sz w:val="24"/>
                <w:szCs w:val="24"/>
                <w:lang w:eastAsia="en-US"/>
              </w:rPr>
            </w:pPr>
          </w:p>
          <w:p w:rsidR="00DF69F6" w:rsidRDefault="00DF69F6" w:rsidP="00963722">
            <w:pPr>
              <w:suppressAutoHyphens w:val="0"/>
              <w:jc w:val="both"/>
              <w:rPr>
                <w:rFonts w:ascii="Times New Roman" w:hAnsi="Times New Roman"/>
                <w:sz w:val="24"/>
                <w:szCs w:val="24"/>
                <w:lang w:eastAsia="en-US"/>
              </w:rPr>
            </w:pPr>
          </w:p>
          <w:p w:rsidR="00DF69F6" w:rsidRDefault="00DF69F6" w:rsidP="00963722">
            <w:pPr>
              <w:suppressAutoHyphens w:val="0"/>
              <w:jc w:val="both"/>
              <w:rPr>
                <w:rFonts w:ascii="Times New Roman" w:hAnsi="Times New Roman"/>
                <w:sz w:val="24"/>
                <w:szCs w:val="24"/>
                <w:lang w:eastAsia="en-US"/>
              </w:rPr>
            </w:pPr>
          </w:p>
          <w:p w:rsidR="00DF69F6" w:rsidRDefault="00DF69F6" w:rsidP="00963722">
            <w:pPr>
              <w:suppressAutoHyphens w:val="0"/>
              <w:jc w:val="both"/>
              <w:rPr>
                <w:rFonts w:ascii="Times New Roman" w:hAnsi="Times New Roman"/>
                <w:sz w:val="24"/>
                <w:szCs w:val="24"/>
                <w:lang w:eastAsia="en-US"/>
              </w:rPr>
            </w:pPr>
          </w:p>
          <w:p w:rsidR="00DF69F6" w:rsidRDefault="00DF69F6" w:rsidP="00963722">
            <w:pPr>
              <w:suppressAutoHyphens w:val="0"/>
              <w:jc w:val="both"/>
              <w:rPr>
                <w:rFonts w:ascii="Times New Roman" w:hAnsi="Times New Roman"/>
                <w:sz w:val="24"/>
                <w:szCs w:val="24"/>
                <w:lang w:eastAsia="en-US"/>
              </w:rPr>
            </w:pPr>
          </w:p>
          <w:p w:rsidR="00DF69F6" w:rsidRDefault="00DF69F6" w:rsidP="00963722">
            <w:pPr>
              <w:suppressAutoHyphens w:val="0"/>
              <w:jc w:val="both"/>
              <w:rPr>
                <w:rFonts w:ascii="Times New Roman" w:hAnsi="Times New Roman"/>
                <w:sz w:val="24"/>
                <w:szCs w:val="24"/>
                <w:lang w:eastAsia="en-US"/>
              </w:rPr>
            </w:pPr>
          </w:p>
          <w:p w:rsidR="00DF69F6" w:rsidRDefault="00DF69F6" w:rsidP="00963722">
            <w:pPr>
              <w:suppressAutoHyphens w:val="0"/>
              <w:jc w:val="both"/>
              <w:rPr>
                <w:rFonts w:ascii="Times New Roman" w:hAnsi="Times New Roman"/>
                <w:sz w:val="24"/>
                <w:szCs w:val="24"/>
                <w:lang w:eastAsia="en-US"/>
              </w:rPr>
            </w:pPr>
          </w:p>
          <w:p w:rsidR="00DF69F6" w:rsidRDefault="00DF69F6" w:rsidP="00963722">
            <w:pPr>
              <w:suppressAutoHyphens w:val="0"/>
              <w:jc w:val="both"/>
              <w:rPr>
                <w:rFonts w:ascii="Times New Roman" w:hAnsi="Times New Roman"/>
                <w:sz w:val="24"/>
                <w:szCs w:val="24"/>
                <w:lang w:eastAsia="en-US"/>
              </w:rPr>
            </w:pPr>
          </w:p>
          <w:p w:rsidR="0098605C" w:rsidRPr="00854D18" w:rsidRDefault="0098605C" w:rsidP="00963722">
            <w:pPr>
              <w:suppressAutoHyphens w:val="0"/>
              <w:jc w:val="both"/>
              <w:rPr>
                <w:rFonts w:ascii="Times New Roman" w:hAnsi="Times New Roman"/>
                <w:sz w:val="24"/>
                <w:szCs w:val="24"/>
                <w:lang w:eastAsia="en-US"/>
              </w:rPr>
            </w:pPr>
            <w:r w:rsidRPr="00854D18">
              <w:rPr>
                <w:rFonts w:ascii="Times New Roman" w:hAnsi="Times New Roman"/>
                <w:sz w:val="24"/>
                <w:szCs w:val="24"/>
                <w:lang w:eastAsia="en-US"/>
              </w:rPr>
              <w:t>Художественная</w:t>
            </w:r>
          </w:p>
        </w:tc>
        <w:tc>
          <w:tcPr>
            <w:tcW w:w="3686" w:type="dxa"/>
            <w:tcBorders>
              <w:top w:val="single" w:sz="4" w:space="0" w:color="auto"/>
              <w:left w:val="single" w:sz="4" w:space="0" w:color="auto"/>
              <w:bottom w:val="single" w:sz="4" w:space="0" w:color="auto"/>
              <w:right w:val="single" w:sz="4" w:space="0" w:color="auto"/>
            </w:tcBorders>
            <w:hideMark/>
          </w:tcPr>
          <w:p w:rsidR="0098605C" w:rsidRPr="00854D18" w:rsidRDefault="0098605C" w:rsidP="00963722">
            <w:pPr>
              <w:shd w:val="clear" w:color="auto" w:fill="FFFFFF"/>
              <w:tabs>
                <w:tab w:val="left" w:pos="709"/>
              </w:tabs>
              <w:suppressAutoHyphens w:val="0"/>
              <w:ind w:right="-1"/>
              <w:jc w:val="both"/>
              <w:rPr>
                <w:rFonts w:ascii="Times New Roman" w:hAnsi="Times New Roman"/>
                <w:sz w:val="24"/>
                <w:szCs w:val="24"/>
                <w:lang w:eastAsia="en-US"/>
              </w:rPr>
            </w:pPr>
            <w:r w:rsidRPr="00854D18">
              <w:rPr>
                <w:rFonts w:ascii="Times New Roman" w:hAnsi="Times New Roman"/>
                <w:sz w:val="24"/>
                <w:szCs w:val="24"/>
                <w:lang w:eastAsia="en-US"/>
              </w:rPr>
              <w:t xml:space="preserve">Программа «Художественная керамика. Богатыри» </w:t>
            </w:r>
            <w:proofErr w:type="gramStart"/>
            <w:r w:rsidRPr="00854D18">
              <w:rPr>
                <w:rFonts w:ascii="Times New Roman" w:hAnsi="Times New Roman"/>
                <w:sz w:val="24"/>
                <w:szCs w:val="24"/>
                <w:lang w:eastAsia="en-US"/>
              </w:rPr>
              <w:t>направлена</w:t>
            </w:r>
            <w:proofErr w:type="gramEnd"/>
            <w:r w:rsidRPr="00854D18">
              <w:rPr>
                <w:rFonts w:ascii="Times New Roman" w:hAnsi="Times New Roman"/>
                <w:sz w:val="24"/>
                <w:szCs w:val="24"/>
                <w:lang w:eastAsia="en-US"/>
              </w:rPr>
              <w:t xml:space="preserve"> на изучение русского фольклора и народных традиций через создание керамических фигур былинных героев. Дети освоят приёмы работы с глиной, такие как лепка, обработка и декорирование изделий. Главная цель — развитие творческих способностей, эстетического вкуса и патриотического воспитания.</w:t>
            </w:r>
          </w:p>
          <w:p w:rsidR="0098605C" w:rsidRPr="00854D18" w:rsidRDefault="0098605C" w:rsidP="00963722">
            <w:pPr>
              <w:shd w:val="clear" w:color="auto" w:fill="FFFFFF"/>
              <w:tabs>
                <w:tab w:val="left" w:pos="709"/>
              </w:tabs>
              <w:suppressAutoHyphens w:val="0"/>
              <w:ind w:right="-1"/>
              <w:jc w:val="both"/>
              <w:rPr>
                <w:rFonts w:ascii="Times New Roman" w:hAnsi="Times New Roman"/>
                <w:sz w:val="24"/>
                <w:szCs w:val="24"/>
                <w:lang w:eastAsia="en-US"/>
              </w:rPr>
            </w:pPr>
            <w:r w:rsidRPr="00854D18">
              <w:rPr>
                <w:rFonts w:ascii="Times New Roman" w:hAnsi="Times New Roman"/>
                <w:sz w:val="24"/>
                <w:szCs w:val="24"/>
                <w:lang w:eastAsia="en-US"/>
              </w:rPr>
              <w:t>За время курса участники создадут уникальную коллекцию фигур богатырей, сделанных вручную. Коллекция станет наглядным примером сочетания культурного наследия и индивидуального творчества ребёнка. Во время занятий учащиеся приобретут полезные навыки работы с глиной, разовьются их мелкая моторика и умение выразить себя через искусство.</w:t>
            </w:r>
          </w:p>
          <w:p w:rsidR="0098605C" w:rsidRPr="00854D18" w:rsidRDefault="0098605C" w:rsidP="00963722">
            <w:pPr>
              <w:shd w:val="clear" w:color="auto" w:fill="FFFFFF"/>
              <w:tabs>
                <w:tab w:val="left" w:pos="709"/>
              </w:tabs>
              <w:suppressAutoHyphens w:val="0"/>
              <w:ind w:right="-1"/>
              <w:jc w:val="both"/>
              <w:rPr>
                <w:rFonts w:ascii="Times New Roman" w:hAnsi="Times New Roman"/>
                <w:sz w:val="24"/>
                <w:szCs w:val="24"/>
                <w:lang w:eastAsia="en-US"/>
              </w:rPr>
            </w:pPr>
            <w:r w:rsidRPr="00854D18">
              <w:rPr>
                <w:rFonts w:ascii="Times New Roman" w:hAnsi="Times New Roman"/>
                <w:sz w:val="24"/>
                <w:szCs w:val="24"/>
                <w:lang w:eastAsia="en-US"/>
              </w:rPr>
              <w:t>Проект организован как сквозной, проходящий через несколько смен. Его итогом станут выставочные экспонаты — керамические фигуры богатырей, созданные специально для Центра «Созвездие».</w:t>
            </w:r>
          </w:p>
        </w:tc>
        <w:tc>
          <w:tcPr>
            <w:tcW w:w="1134" w:type="dxa"/>
            <w:gridSpan w:val="2"/>
            <w:tcBorders>
              <w:top w:val="single" w:sz="4" w:space="0" w:color="auto"/>
              <w:left w:val="single" w:sz="4" w:space="0" w:color="auto"/>
              <w:bottom w:val="single" w:sz="4" w:space="0" w:color="auto"/>
              <w:right w:val="single" w:sz="4" w:space="0" w:color="auto"/>
            </w:tcBorders>
          </w:tcPr>
          <w:p w:rsidR="0098605C" w:rsidRPr="00167BDB" w:rsidRDefault="0098605C" w:rsidP="00167BDB">
            <w:pPr>
              <w:shd w:val="clear" w:color="auto" w:fill="FFFFFF"/>
              <w:tabs>
                <w:tab w:val="left" w:pos="709"/>
              </w:tabs>
              <w:suppressAutoHyphens w:val="0"/>
              <w:ind w:right="-1"/>
              <w:jc w:val="center"/>
              <w:rPr>
                <w:rFonts w:ascii="Times New Roman" w:hAnsi="Times New Roman"/>
                <w:sz w:val="24"/>
                <w:szCs w:val="24"/>
                <w:lang w:eastAsia="en-US"/>
              </w:rPr>
            </w:pPr>
          </w:p>
          <w:p w:rsidR="00167BDB" w:rsidRPr="00167BDB" w:rsidRDefault="00167BDB" w:rsidP="00167BDB">
            <w:pPr>
              <w:shd w:val="clear" w:color="auto" w:fill="FFFFFF"/>
              <w:tabs>
                <w:tab w:val="left" w:pos="709"/>
              </w:tabs>
              <w:suppressAutoHyphens w:val="0"/>
              <w:ind w:right="-1"/>
              <w:jc w:val="center"/>
              <w:rPr>
                <w:rFonts w:ascii="Times New Roman" w:hAnsi="Times New Roman"/>
                <w:sz w:val="24"/>
                <w:szCs w:val="24"/>
                <w:lang w:eastAsia="en-US"/>
              </w:rPr>
            </w:pPr>
          </w:p>
          <w:p w:rsidR="00167BDB" w:rsidRPr="00167BDB" w:rsidRDefault="00167BDB" w:rsidP="00167BDB">
            <w:pPr>
              <w:shd w:val="clear" w:color="auto" w:fill="FFFFFF"/>
              <w:tabs>
                <w:tab w:val="left" w:pos="709"/>
              </w:tabs>
              <w:suppressAutoHyphens w:val="0"/>
              <w:ind w:right="-1"/>
              <w:jc w:val="center"/>
              <w:rPr>
                <w:rFonts w:ascii="Times New Roman" w:hAnsi="Times New Roman"/>
                <w:sz w:val="24"/>
                <w:szCs w:val="24"/>
                <w:lang w:eastAsia="en-US"/>
              </w:rPr>
            </w:pPr>
          </w:p>
          <w:p w:rsidR="00167BDB" w:rsidRPr="00167BDB" w:rsidRDefault="00167BDB" w:rsidP="00167BDB">
            <w:pPr>
              <w:shd w:val="clear" w:color="auto" w:fill="FFFFFF"/>
              <w:tabs>
                <w:tab w:val="left" w:pos="709"/>
              </w:tabs>
              <w:suppressAutoHyphens w:val="0"/>
              <w:ind w:right="-1"/>
              <w:jc w:val="center"/>
              <w:rPr>
                <w:rFonts w:ascii="Times New Roman" w:hAnsi="Times New Roman"/>
                <w:sz w:val="24"/>
                <w:szCs w:val="24"/>
                <w:lang w:eastAsia="en-US"/>
              </w:rPr>
            </w:pPr>
          </w:p>
          <w:p w:rsidR="00167BDB" w:rsidRPr="00167BDB" w:rsidRDefault="00167BDB" w:rsidP="00167BDB">
            <w:pPr>
              <w:shd w:val="clear" w:color="auto" w:fill="FFFFFF"/>
              <w:tabs>
                <w:tab w:val="left" w:pos="709"/>
              </w:tabs>
              <w:suppressAutoHyphens w:val="0"/>
              <w:ind w:right="-1"/>
              <w:jc w:val="center"/>
              <w:rPr>
                <w:rFonts w:ascii="Times New Roman" w:hAnsi="Times New Roman"/>
                <w:sz w:val="24"/>
                <w:szCs w:val="24"/>
                <w:lang w:eastAsia="en-US"/>
              </w:rPr>
            </w:pPr>
          </w:p>
          <w:p w:rsidR="00167BDB" w:rsidRPr="00167BDB" w:rsidRDefault="00167BDB" w:rsidP="00167BDB">
            <w:pPr>
              <w:shd w:val="clear" w:color="auto" w:fill="FFFFFF"/>
              <w:tabs>
                <w:tab w:val="left" w:pos="709"/>
              </w:tabs>
              <w:suppressAutoHyphens w:val="0"/>
              <w:ind w:right="-1"/>
              <w:jc w:val="center"/>
              <w:rPr>
                <w:rFonts w:ascii="Times New Roman" w:hAnsi="Times New Roman"/>
                <w:sz w:val="24"/>
                <w:szCs w:val="24"/>
                <w:lang w:eastAsia="en-US"/>
              </w:rPr>
            </w:pPr>
          </w:p>
          <w:p w:rsidR="00167BDB" w:rsidRPr="00167BDB" w:rsidRDefault="00167BDB" w:rsidP="00167BDB">
            <w:pPr>
              <w:shd w:val="clear" w:color="auto" w:fill="FFFFFF"/>
              <w:tabs>
                <w:tab w:val="left" w:pos="709"/>
              </w:tabs>
              <w:suppressAutoHyphens w:val="0"/>
              <w:ind w:right="-1"/>
              <w:jc w:val="center"/>
              <w:rPr>
                <w:rFonts w:ascii="Times New Roman" w:hAnsi="Times New Roman"/>
                <w:sz w:val="24"/>
                <w:szCs w:val="24"/>
                <w:lang w:eastAsia="en-US"/>
              </w:rPr>
            </w:pPr>
          </w:p>
          <w:p w:rsidR="00167BDB" w:rsidRPr="00167BDB" w:rsidRDefault="00167BDB" w:rsidP="00167BDB">
            <w:pPr>
              <w:shd w:val="clear" w:color="auto" w:fill="FFFFFF"/>
              <w:tabs>
                <w:tab w:val="left" w:pos="709"/>
              </w:tabs>
              <w:suppressAutoHyphens w:val="0"/>
              <w:ind w:right="-1"/>
              <w:jc w:val="center"/>
              <w:rPr>
                <w:rFonts w:ascii="Times New Roman" w:hAnsi="Times New Roman"/>
                <w:sz w:val="24"/>
                <w:szCs w:val="24"/>
                <w:lang w:eastAsia="en-US"/>
              </w:rPr>
            </w:pPr>
          </w:p>
          <w:p w:rsidR="00167BDB" w:rsidRPr="00167BDB" w:rsidRDefault="00167BDB" w:rsidP="00167BDB">
            <w:pPr>
              <w:shd w:val="clear" w:color="auto" w:fill="FFFFFF"/>
              <w:tabs>
                <w:tab w:val="left" w:pos="709"/>
              </w:tabs>
              <w:suppressAutoHyphens w:val="0"/>
              <w:ind w:right="-1"/>
              <w:jc w:val="center"/>
              <w:rPr>
                <w:rFonts w:ascii="Times New Roman" w:hAnsi="Times New Roman"/>
                <w:sz w:val="24"/>
                <w:szCs w:val="24"/>
                <w:lang w:eastAsia="en-US"/>
              </w:rPr>
            </w:pPr>
          </w:p>
          <w:p w:rsidR="00167BDB" w:rsidRPr="00167BDB" w:rsidRDefault="00167BDB" w:rsidP="00167BDB">
            <w:pPr>
              <w:shd w:val="clear" w:color="auto" w:fill="FFFFFF"/>
              <w:tabs>
                <w:tab w:val="left" w:pos="709"/>
              </w:tabs>
              <w:suppressAutoHyphens w:val="0"/>
              <w:ind w:right="-1"/>
              <w:jc w:val="center"/>
              <w:rPr>
                <w:rFonts w:ascii="Times New Roman" w:hAnsi="Times New Roman"/>
                <w:sz w:val="24"/>
                <w:szCs w:val="24"/>
                <w:lang w:eastAsia="en-US"/>
              </w:rPr>
            </w:pPr>
          </w:p>
          <w:p w:rsidR="00167BDB" w:rsidRPr="00167BDB" w:rsidRDefault="00167BDB" w:rsidP="00167BDB">
            <w:pPr>
              <w:shd w:val="clear" w:color="auto" w:fill="FFFFFF"/>
              <w:tabs>
                <w:tab w:val="left" w:pos="709"/>
              </w:tabs>
              <w:suppressAutoHyphens w:val="0"/>
              <w:ind w:right="-1"/>
              <w:jc w:val="center"/>
              <w:rPr>
                <w:rFonts w:ascii="Times New Roman" w:hAnsi="Times New Roman"/>
                <w:sz w:val="24"/>
                <w:szCs w:val="24"/>
                <w:lang w:eastAsia="en-US"/>
              </w:rPr>
            </w:pPr>
          </w:p>
          <w:p w:rsidR="00167BDB" w:rsidRPr="00167BDB" w:rsidRDefault="00167BDB" w:rsidP="00167BDB">
            <w:pPr>
              <w:shd w:val="clear" w:color="auto" w:fill="FFFFFF"/>
              <w:tabs>
                <w:tab w:val="left" w:pos="709"/>
              </w:tabs>
              <w:suppressAutoHyphens w:val="0"/>
              <w:ind w:right="-1"/>
              <w:jc w:val="center"/>
              <w:rPr>
                <w:rFonts w:ascii="Times New Roman" w:hAnsi="Times New Roman"/>
                <w:sz w:val="24"/>
                <w:szCs w:val="24"/>
                <w:lang w:eastAsia="en-US"/>
              </w:rPr>
            </w:pPr>
          </w:p>
          <w:p w:rsidR="00167BDB" w:rsidRPr="00167BDB" w:rsidRDefault="00167BDB" w:rsidP="00167BDB">
            <w:pPr>
              <w:shd w:val="clear" w:color="auto" w:fill="FFFFFF"/>
              <w:tabs>
                <w:tab w:val="left" w:pos="709"/>
              </w:tabs>
              <w:suppressAutoHyphens w:val="0"/>
              <w:ind w:right="-1"/>
              <w:jc w:val="center"/>
              <w:rPr>
                <w:rFonts w:ascii="Times New Roman" w:hAnsi="Times New Roman"/>
                <w:sz w:val="24"/>
                <w:szCs w:val="24"/>
                <w:lang w:eastAsia="en-US"/>
              </w:rPr>
            </w:pPr>
          </w:p>
          <w:p w:rsidR="00167BDB" w:rsidRPr="00167BDB" w:rsidRDefault="00167BDB" w:rsidP="00167BDB">
            <w:pPr>
              <w:shd w:val="clear" w:color="auto" w:fill="FFFFFF"/>
              <w:tabs>
                <w:tab w:val="left" w:pos="709"/>
              </w:tabs>
              <w:suppressAutoHyphens w:val="0"/>
              <w:ind w:right="-1"/>
              <w:jc w:val="center"/>
              <w:rPr>
                <w:rFonts w:ascii="Times New Roman" w:hAnsi="Times New Roman"/>
                <w:sz w:val="24"/>
                <w:szCs w:val="24"/>
                <w:lang w:eastAsia="en-US"/>
              </w:rPr>
            </w:pPr>
          </w:p>
          <w:p w:rsidR="00167BDB" w:rsidRPr="00167BDB" w:rsidRDefault="00167BDB" w:rsidP="00167BDB">
            <w:pPr>
              <w:shd w:val="clear" w:color="auto" w:fill="FFFFFF"/>
              <w:tabs>
                <w:tab w:val="left" w:pos="709"/>
              </w:tabs>
              <w:suppressAutoHyphens w:val="0"/>
              <w:ind w:right="-1"/>
              <w:jc w:val="center"/>
              <w:rPr>
                <w:rFonts w:ascii="Times New Roman" w:hAnsi="Times New Roman"/>
                <w:sz w:val="24"/>
                <w:szCs w:val="24"/>
                <w:lang w:eastAsia="en-US"/>
              </w:rPr>
            </w:pPr>
          </w:p>
          <w:p w:rsidR="00167BDB" w:rsidRPr="00167BDB" w:rsidRDefault="00167BDB" w:rsidP="00167BDB">
            <w:pPr>
              <w:shd w:val="clear" w:color="auto" w:fill="FFFFFF"/>
              <w:tabs>
                <w:tab w:val="left" w:pos="709"/>
              </w:tabs>
              <w:suppressAutoHyphens w:val="0"/>
              <w:ind w:right="-1"/>
              <w:jc w:val="center"/>
              <w:rPr>
                <w:rFonts w:ascii="Times New Roman" w:hAnsi="Times New Roman"/>
                <w:sz w:val="24"/>
                <w:szCs w:val="24"/>
                <w:lang w:eastAsia="en-US"/>
              </w:rPr>
            </w:pPr>
          </w:p>
          <w:p w:rsidR="00167BDB" w:rsidRPr="00167BDB" w:rsidRDefault="00167BDB" w:rsidP="00167BDB">
            <w:pPr>
              <w:shd w:val="clear" w:color="auto" w:fill="FFFFFF"/>
              <w:tabs>
                <w:tab w:val="left" w:pos="709"/>
              </w:tabs>
              <w:suppressAutoHyphens w:val="0"/>
              <w:ind w:right="-1"/>
              <w:jc w:val="center"/>
              <w:rPr>
                <w:rFonts w:ascii="Times New Roman" w:hAnsi="Times New Roman"/>
                <w:sz w:val="24"/>
                <w:szCs w:val="24"/>
                <w:lang w:eastAsia="en-US"/>
              </w:rPr>
            </w:pPr>
            <w:r w:rsidRPr="00167BDB">
              <w:rPr>
                <w:rFonts w:ascii="Times New Roman" w:hAnsi="Times New Roman"/>
                <w:sz w:val="24"/>
                <w:szCs w:val="24"/>
                <w:lang w:eastAsia="en-US"/>
              </w:rPr>
              <w:t>44 человека</w:t>
            </w:r>
          </w:p>
        </w:tc>
      </w:tr>
      <w:tr w:rsidR="0098605C" w:rsidRPr="00854D18" w:rsidTr="00167BDB">
        <w:tc>
          <w:tcPr>
            <w:tcW w:w="2269" w:type="dxa"/>
            <w:tcBorders>
              <w:top w:val="single" w:sz="4" w:space="0" w:color="auto"/>
              <w:left w:val="single" w:sz="4" w:space="0" w:color="auto"/>
              <w:bottom w:val="single" w:sz="4" w:space="0" w:color="auto"/>
              <w:right w:val="single" w:sz="4" w:space="0" w:color="auto"/>
            </w:tcBorders>
            <w:vAlign w:val="center"/>
            <w:hideMark/>
          </w:tcPr>
          <w:p w:rsidR="0098605C" w:rsidRPr="00854D18" w:rsidRDefault="0098605C" w:rsidP="00963722">
            <w:pPr>
              <w:suppressAutoHyphens w:val="0"/>
              <w:spacing w:after="120"/>
              <w:jc w:val="both"/>
              <w:rPr>
                <w:rFonts w:ascii="Times New Roman" w:hAnsi="Times New Roman"/>
                <w:sz w:val="24"/>
                <w:szCs w:val="24"/>
                <w:lang w:eastAsia="en-US"/>
              </w:rPr>
            </w:pPr>
            <w:r>
              <w:rPr>
                <w:rFonts w:ascii="Times New Roman" w:hAnsi="Times New Roman"/>
                <w:sz w:val="24"/>
                <w:szCs w:val="24"/>
                <w:lang w:eastAsia="en-US"/>
              </w:rPr>
              <w:t>«</w:t>
            </w:r>
            <w:r w:rsidRPr="00854D18">
              <w:rPr>
                <w:rFonts w:ascii="Times New Roman" w:hAnsi="Times New Roman"/>
                <w:sz w:val="24"/>
                <w:szCs w:val="24"/>
                <w:lang w:eastAsia="en-US"/>
              </w:rPr>
              <w:t>3</w:t>
            </w:r>
            <w:r w:rsidRPr="00854D18">
              <w:rPr>
                <w:rFonts w:ascii="Times New Roman" w:hAnsi="Times New Roman"/>
                <w:sz w:val="24"/>
                <w:szCs w:val="24"/>
                <w:lang w:val="en-US" w:eastAsia="en-US"/>
              </w:rPr>
              <w:t>D</w:t>
            </w:r>
            <w:r w:rsidRPr="00854D18">
              <w:rPr>
                <w:rFonts w:ascii="Times New Roman" w:hAnsi="Times New Roman"/>
                <w:sz w:val="24"/>
                <w:szCs w:val="24"/>
                <w:lang w:eastAsia="en-US"/>
              </w:rPr>
              <w:t xml:space="preserve"> моделирование. Карта Дальнего Востока »</w:t>
            </w:r>
          </w:p>
        </w:tc>
        <w:tc>
          <w:tcPr>
            <w:tcW w:w="2551" w:type="dxa"/>
            <w:tcBorders>
              <w:top w:val="single" w:sz="4" w:space="0" w:color="auto"/>
              <w:left w:val="single" w:sz="4" w:space="0" w:color="auto"/>
              <w:bottom w:val="single" w:sz="4" w:space="0" w:color="auto"/>
              <w:right w:val="single" w:sz="4" w:space="0" w:color="auto"/>
            </w:tcBorders>
          </w:tcPr>
          <w:p w:rsidR="0098605C" w:rsidRPr="00854D18" w:rsidRDefault="0098605C" w:rsidP="00854D18">
            <w:pPr>
              <w:suppressAutoHyphens w:val="0"/>
              <w:ind w:firstLine="709"/>
              <w:jc w:val="both"/>
              <w:rPr>
                <w:rFonts w:ascii="Times New Roman" w:hAnsi="Times New Roman"/>
                <w:sz w:val="24"/>
                <w:szCs w:val="24"/>
                <w:lang w:eastAsia="en-US"/>
              </w:rPr>
            </w:pPr>
          </w:p>
          <w:p w:rsidR="0098605C" w:rsidRPr="00854D18" w:rsidRDefault="0098605C" w:rsidP="00854D18">
            <w:pPr>
              <w:suppressAutoHyphens w:val="0"/>
              <w:ind w:firstLine="709"/>
              <w:jc w:val="both"/>
              <w:rPr>
                <w:rFonts w:ascii="Times New Roman" w:hAnsi="Times New Roman"/>
                <w:sz w:val="24"/>
                <w:szCs w:val="24"/>
                <w:lang w:eastAsia="en-US"/>
              </w:rPr>
            </w:pPr>
          </w:p>
          <w:p w:rsidR="0098605C" w:rsidRPr="00854D18" w:rsidRDefault="0098605C" w:rsidP="00854D18">
            <w:pPr>
              <w:suppressAutoHyphens w:val="0"/>
              <w:ind w:firstLine="709"/>
              <w:jc w:val="both"/>
              <w:rPr>
                <w:rFonts w:ascii="Times New Roman" w:hAnsi="Times New Roman"/>
                <w:sz w:val="24"/>
                <w:szCs w:val="24"/>
                <w:lang w:eastAsia="en-US"/>
              </w:rPr>
            </w:pPr>
          </w:p>
          <w:p w:rsidR="0098605C" w:rsidRPr="00854D18" w:rsidRDefault="0098605C" w:rsidP="00854D18">
            <w:pPr>
              <w:suppressAutoHyphens w:val="0"/>
              <w:ind w:firstLine="709"/>
              <w:jc w:val="both"/>
              <w:rPr>
                <w:rFonts w:ascii="Times New Roman" w:hAnsi="Times New Roman"/>
                <w:sz w:val="24"/>
                <w:szCs w:val="24"/>
                <w:lang w:eastAsia="en-US"/>
              </w:rPr>
            </w:pPr>
          </w:p>
          <w:p w:rsidR="0098605C" w:rsidRDefault="0098605C" w:rsidP="00963722">
            <w:pPr>
              <w:suppressAutoHyphens w:val="0"/>
              <w:jc w:val="both"/>
              <w:rPr>
                <w:rFonts w:ascii="Times New Roman" w:hAnsi="Times New Roman"/>
                <w:sz w:val="24"/>
                <w:szCs w:val="24"/>
                <w:lang w:eastAsia="en-US"/>
              </w:rPr>
            </w:pPr>
          </w:p>
          <w:p w:rsidR="00DF69F6" w:rsidRDefault="00DF69F6" w:rsidP="00963722">
            <w:pPr>
              <w:suppressAutoHyphens w:val="0"/>
              <w:jc w:val="both"/>
              <w:rPr>
                <w:rFonts w:ascii="Times New Roman" w:hAnsi="Times New Roman"/>
                <w:sz w:val="24"/>
                <w:szCs w:val="24"/>
                <w:lang w:eastAsia="en-US"/>
              </w:rPr>
            </w:pPr>
          </w:p>
          <w:p w:rsidR="0098605C" w:rsidRPr="00854D18" w:rsidRDefault="0098605C" w:rsidP="00963722">
            <w:pPr>
              <w:suppressAutoHyphens w:val="0"/>
              <w:jc w:val="both"/>
              <w:rPr>
                <w:rFonts w:ascii="Times New Roman" w:hAnsi="Times New Roman"/>
                <w:sz w:val="24"/>
                <w:szCs w:val="24"/>
                <w:lang w:eastAsia="en-US"/>
              </w:rPr>
            </w:pPr>
            <w:r w:rsidRPr="00854D18">
              <w:rPr>
                <w:rFonts w:ascii="Times New Roman" w:hAnsi="Times New Roman"/>
                <w:sz w:val="24"/>
                <w:szCs w:val="24"/>
                <w:lang w:eastAsia="en-US"/>
              </w:rPr>
              <w:t>Техническая</w:t>
            </w:r>
          </w:p>
        </w:tc>
        <w:tc>
          <w:tcPr>
            <w:tcW w:w="3686" w:type="dxa"/>
            <w:tcBorders>
              <w:top w:val="single" w:sz="4" w:space="0" w:color="auto"/>
              <w:left w:val="single" w:sz="4" w:space="0" w:color="auto"/>
              <w:bottom w:val="single" w:sz="4" w:space="0" w:color="auto"/>
              <w:right w:val="single" w:sz="4" w:space="0" w:color="auto"/>
            </w:tcBorders>
            <w:hideMark/>
          </w:tcPr>
          <w:p w:rsidR="0098605C" w:rsidRPr="00854D18" w:rsidRDefault="0098605C" w:rsidP="00963722">
            <w:pPr>
              <w:suppressAutoHyphens w:val="0"/>
              <w:jc w:val="both"/>
              <w:rPr>
                <w:rFonts w:ascii="Times New Roman" w:hAnsi="Times New Roman"/>
                <w:sz w:val="24"/>
                <w:szCs w:val="24"/>
                <w:lang w:eastAsia="en-US"/>
              </w:rPr>
            </w:pPr>
            <w:r w:rsidRPr="00854D18">
              <w:rPr>
                <w:rFonts w:ascii="Times New Roman" w:hAnsi="Times New Roman"/>
                <w:sz w:val="24"/>
                <w:szCs w:val="24"/>
                <w:lang w:eastAsia="en-US"/>
              </w:rPr>
              <w:t xml:space="preserve">Программа знакомит детей с технологиями 3D-моделирования и 3D-печати посредством создания детальной карты Дальнего Востока. Учащиеся освоят программу </w:t>
            </w:r>
            <w:proofErr w:type="spellStart"/>
            <w:r w:rsidRPr="00854D18">
              <w:rPr>
                <w:rFonts w:ascii="Times New Roman" w:hAnsi="Times New Roman"/>
                <w:sz w:val="24"/>
                <w:szCs w:val="24"/>
                <w:lang w:eastAsia="en-US"/>
              </w:rPr>
              <w:t>Blender</w:t>
            </w:r>
            <w:proofErr w:type="spellEnd"/>
            <w:r w:rsidRPr="00854D18">
              <w:rPr>
                <w:rFonts w:ascii="Times New Roman" w:hAnsi="Times New Roman"/>
                <w:sz w:val="24"/>
                <w:szCs w:val="24"/>
                <w:lang w:eastAsia="en-US"/>
              </w:rPr>
              <w:t xml:space="preserve">, научатся разрабатывать трёхмерные объекты и готовиться к печати на 3D-принтере. Акцент сделан на особенностях ландшафта региона, что способствует </w:t>
            </w:r>
            <w:r w:rsidRPr="00854D18">
              <w:rPr>
                <w:rFonts w:ascii="Times New Roman" w:hAnsi="Times New Roman"/>
                <w:sz w:val="24"/>
                <w:szCs w:val="24"/>
                <w:lang w:eastAsia="en-US"/>
              </w:rPr>
              <w:lastRenderedPageBreak/>
              <w:t>повышению осведомлённости и заинтересованности в родной природе и культуре. Проект способствует развитию технического мышления, креативности и экологической осознанности.</w:t>
            </w:r>
          </w:p>
          <w:p w:rsidR="0098605C" w:rsidRPr="00854D18" w:rsidRDefault="0098605C" w:rsidP="00963722">
            <w:pPr>
              <w:suppressAutoHyphens w:val="0"/>
              <w:jc w:val="both"/>
              <w:rPr>
                <w:rFonts w:ascii="Times New Roman" w:hAnsi="Times New Roman"/>
                <w:sz w:val="24"/>
                <w:szCs w:val="24"/>
                <w:lang w:eastAsia="en-US"/>
              </w:rPr>
            </w:pPr>
            <w:r w:rsidRPr="00854D18">
              <w:rPr>
                <w:rFonts w:ascii="Times New Roman" w:hAnsi="Times New Roman"/>
                <w:sz w:val="24"/>
                <w:szCs w:val="24"/>
                <w:lang w:eastAsia="en-US"/>
              </w:rPr>
              <w:t>Особенность программы в её сквозном характере: каждая смена добавляет новый фрагмент к общей карте, а итогом всего проекта станет объёмная 3D-карта Дальнего Востока, которую разместят в Центре «Созвездие». Каждый участник внесёт личный вклад в этот творческий коллективный проект, обретя ценные навыки и укрепляя чувство причастности к общему делу.</w:t>
            </w:r>
          </w:p>
        </w:tc>
        <w:tc>
          <w:tcPr>
            <w:tcW w:w="1134" w:type="dxa"/>
            <w:gridSpan w:val="2"/>
            <w:tcBorders>
              <w:top w:val="single" w:sz="4" w:space="0" w:color="auto"/>
              <w:left w:val="single" w:sz="4" w:space="0" w:color="auto"/>
              <w:bottom w:val="single" w:sz="4" w:space="0" w:color="auto"/>
              <w:right w:val="single" w:sz="4" w:space="0" w:color="auto"/>
            </w:tcBorders>
          </w:tcPr>
          <w:p w:rsidR="0098605C" w:rsidRDefault="0098605C" w:rsidP="00963722">
            <w:pPr>
              <w:suppressAutoHyphens w:val="0"/>
              <w:jc w:val="both"/>
              <w:rPr>
                <w:lang w:eastAsia="en-US"/>
              </w:rPr>
            </w:pPr>
          </w:p>
          <w:p w:rsidR="004D6361" w:rsidRDefault="004D6361" w:rsidP="00963722">
            <w:pPr>
              <w:suppressAutoHyphens w:val="0"/>
              <w:jc w:val="both"/>
              <w:rPr>
                <w:lang w:eastAsia="en-US"/>
              </w:rPr>
            </w:pPr>
          </w:p>
          <w:p w:rsidR="004D6361" w:rsidRDefault="004D6361" w:rsidP="00963722">
            <w:pPr>
              <w:suppressAutoHyphens w:val="0"/>
              <w:jc w:val="both"/>
              <w:rPr>
                <w:lang w:eastAsia="en-US"/>
              </w:rPr>
            </w:pPr>
          </w:p>
          <w:p w:rsidR="004D6361" w:rsidRDefault="004D6361" w:rsidP="00963722">
            <w:pPr>
              <w:suppressAutoHyphens w:val="0"/>
              <w:jc w:val="both"/>
              <w:rPr>
                <w:lang w:eastAsia="en-US"/>
              </w:rPr>
            </w:pPr>
          </w:p>
          <w:p w:rsidR="004D6361" w:rsidRDefault="004D6361" w:rsidP="00963722">
            <w:pPr>
              <w:suppressAutoHyphens w:val="0"/>
              <w:jc w:val="both"/>
              <w:rPr>
                <w:lang w:eastAsia="en-US"/>
              </w:rPr>
            </w:pPr>
          </w:p>
          <w:p w:rsidR="004D6361" w:rsidRDefault="004D6361" w:rsidP="00963722">
            <w:pPr>
              <w:suppressAutoHyphens w:val="0"/>
              <w:jc w:val="both"/>
              <w:rPr>
                <w:lang w:eastAsia="en-US"/>
              </w:rPr>
            </w:pPr>
          </w:p>
          <w:p w:rsidR="004D6361" w:rsidRPr="004D6361" w:rsidRDefault="004D6361" w:rsidP="004D6361">
            <w:pPr>
              <w:suppressAutoHyphens w:val="0"/>
              <w:jc w:val="center"/>
              <w:rPr>
                <w:rFonts w:ascii="Times New Roman" w:hAnsi="Times New Roman"/>
                <w:sz w:val="24"/>
                <w:szCs w:val="24"/>
                <w:lang w:eastAsia="en-US"/>
              </w:rPr>
            </w:pPr>
            <w:r w:rsidRPr="004D6361">
              <w:rPr>
                <w:rFonts w:ascii="Times New Roman" w:hAnsi="Times New Roman"/>
                <w:sz w:val="24"/>
                <w:szCs w:val="24"/>
                <w:lang w:eastAsia="en-US"/>
              </w:rPr>
              <w:t>29 человек</w:t>
            </w:r>
          </w:p>
        </w:tc>
      </w:tr>
      <w:tr w:rsidR="0098605C" w:rsidRPr="00854D18" w:rsidTr="00167BDB">
        <w:tc>
          <w:tcPr>
            <w:tcW w:w="2269" w:type="dxa"/>
            <w:tcBorders>
              <w:top w:val="single" w:sz="4" w:space="0" w:color="auto"/>
              <w:left w:val="single" w:sz="4" w:space="0" w:color="auto"/>
              <w:bottom w:val="single" w:sz="4" w:space="0" w:color="auto"/>
              <w:right w:val="single" w:sz="4" w:space="0" w:color="auto"/>
            </w:tcBorders>
            <w:vAlign w:val="center"/>
            <w:hideMark/>
          </w:tcPr>
          <w:p w:rsidR="0098605C" w:rsidRPr="00854D18" w:rsidRDefault="0098605C" w:rsidP="00963722">
            <w:pPr>
              <w:suppressAutoHyphens w:val="0"/>
              <w:spacing w:after="120"/>
              <w:jc w:val="both"/>
              <w:rPr>
                <w:rFonts w:ascii="Times New Roman" w:hAnsi="Times New Roman"/>
                <w:sz w:val="24"/>
                <w:szCs w:val="24"/>
                <w:lang w:eastAsia="en-US"/>
              </w:rPr>
            </w:pPr>
            <w:r w:rsidRPr="00854D18">
              <w:rPr>
                <w:rFonts w:ascii="Times New Roman" w:hAnsi="Times New Roman"/>
                <w:sz w:val="24"/>
                <w:szCs w:val="24"/>
                <w:lang w:eastAsia="en-US"/>
              </w:rPr>
              <w:lastRenderedPageBreak/>
              <w:t>«Актерское мастерство»</w:t>
            </w:r>
          </w:p>
        </w:tc>
        <w:tc>
          <w:tcPr>
            <w:tcW w:w="2551" w:type="dxa"/>
            <w:tcBorders>
              <w:top w:val="single" w:sz="4" w:space="0" w:color="auto"/>
              <w:left w:val="single" w:sz="4" w:space="0" w:color="auto"/>
              <w:bottom w:val="single" w:sz="4" w:space="0" w:color="auto"/>
              <w:right w:val="single" w:sz="4" w:space="0" w:color="auto"/>
            </w:tcBorders>
          </w:tcPr>
          <w:p w:rsidR="0098605C" w:rsidRPr="00854D18" w:rsidRDefault="0098605C" w:rsidP="00854D18">
            <w:pPr>
              <w:suppressAutoHyphens w:val="0"/>
              <w:ind w:firstLine="709"/>
              <w:jc w:val="both"/>
              <w:rPr>
                <w:rFonts w:ascii="Times New Roman" w:hAnsi="Times New Roman"/>
                <w:sz w:val="24"/>
                <w:szCs w:val="24"/>
                <w:lang w:eastAsia="en-US"/>
              </w:rPr>
            </w:pPr>
          </w:p>
          <w:p w:rsidR="0098605C" w:rsidRPr="00854D18" w:rsidRDefault="0098605C" w:rsidP="00854D18">
            <w:pPr>
              <w:suppressAutoHyphens w:val="0"/>
              <w:ind w:firstLine="709"/>
              <w:jc w:val="both"/>
              <w:rPr>
                <w:rFonts w:ascii="Times New Roman" w:hAnsi="Times New Roman"/>
                <w:sz w:val="24"/>
                <w:szCs w:val="24"/>
                <w:lang w:eastAsia="en-US"/>
              </w:rPr>
            </w:pPr>
          </w:p>
          <w:p w:rsidR="0098605C" w:rsidRPr="00854D18" w:rsidRDefault="0098605C" w:rsidP="00854D18">
            <w:pPr>
              <w:suppressAutoHyphens w:val="0"/>
              <w:ind w:firstLine="709"/>
              <w:jc w:val="both"/>
              <w:rPr>
                <w:rFonts w:ascii="Times New Roman" w:hAnsi="Times New Roman"/>
                <w:sz w:val="24"/>
                <w:szCs w:val="24"/>
                <w:lang w:eastAsia="en-US"/>
              </w:rPr>
            </w:pPr>
          </w:p>
          <w:p w:rsidR="0098605C" w:rsidRPr="00854D18" w:rsidRDefault="0098605C" w:rsidP="00854D18">
            <w:pPr>
              <w:suppressAutoHyphens w:val="0"/>
              <w:ind w:firstLine="709"/>
              <w:jc w:val="both"/>
              <w:rPr>
                <w:rFonts w:ascii="Times New Roman" w:hAnsi="Times New Roman"/>
                <w:sz w:val="24"/>
                <w:szCs w:val="24"/>
                <w:lang w:eastAsia="en-US"/>
              </w:rPr>
            </w:pPr>
          </w:p>
          <w:p w:rsidR="0098605C" w:rsidRPr="00854D18" w:rsidRDefault="0098605C" w:rsidP="00854D18">
            <w:pPr>
              <w:suppressAutoHyphens w:val="0"/>
              <w:ind w:firstLine="709"/>
              <w:jc w:val="both"/>
              <w:rPr>
                <w:rFonts w:ascii="Times New Roman" w:hAnsi="Times New Roman"/>
                <w:sz w:val="24"/>
                <w:szCs w:val="24"/>
                <w:lang w:eastAsia="en-US"/>
              </w:rPr>
            </w:pPr>
          </w:p>
          <w:p w:rsidR="0098605C" w:rsidRPr="00854D18" w:rsidRDefault="0098605C" w:rsidP="00854D18">
            <w:pPr>
              <w:suppressAutoHyphens w:val="0"/>
              <w:ind w:firstLine="709"/>
              <w:jc w:val="both"/>
              <w:rPr>
                <w:rFonts w:ascii="Times New Roman" w:hAnsi="Times New Roman"/>
                <w:sz w:val="24"/>
                <w:szCs w:val="24"/>
                <w:lang w:eastAsia="en-US"/>
              </w:rPr>
            </w:pPr>
          </w:p>
          <w:p w:rsidR="0098605C" w:rsidRPr="00854D18" w:rsidRDefault="0098605C" w:rsidP="00854D18">
            <w:pPr>
              <w:suppressAutoHyphens w:val="0"/>
              <w:ind w:firstLine="709"/>
              <w:jc w:val="both"/>
              <w:rPr>
                <w:rFonts w:ascii="Times New Roman" w:hAnsi="Times New Roman"/>
                <w:sz w:val="24"/>
                <w:szCs w:val="24"/>
                <w:lang w:eastAsia="en-US"/>
              </w:rPr>
            </w:pPr>
          </w:p>
          <w:p w:rsidR="0098605C" w:rsidRPr="00854D18" w:rsidRDefault="0098605C" w:rsidP="00854D18">
            <w:pPr>
              <w:suppressAutoHyphens w:val="0"/>
              <w:ind w:firstLine="709"/>
              <w:jc w:val="both"/>
              <w:rPr>
                <w:rFonts w:ascii="Times New Roman" w:hAnsi="Times New Roman"/>
                <w:sz w:val="24"/>
                <w:szCs w:val="24"/>
                <w:lang w:eastAsia="en-US"/>
              </w:rPr>
            </w:pPr>
          </w:p>
          <w:p w:rsidR="0098605C" w:rsidRPr="00854D18" w:rsidRDefault="0098605C" w:rsidP="00854D18">
            <w:pPr>
              <w:suppressAutoHyphens w:val="0"/>
              <w:ind w:firstLine="709"/>
              <w:jc w:val="both"/>
              <w:rPr>
                <w:rFonts w:ascii="Times New Roman" w:hAnsi="Times New Roman"/>
                <w:sz w:val="24"/>
                <w:szCs w:val="24"/>
                <w:lang w:eastAsia="en-US"/>
              </w:rPr>
            </w:pPr>
          </w:p>
          <w:p w:rsidR="0098605C" w:rsidRPr="00854D18" w:rsidRDefault="0098605C" w:rsidP="00854D18">
            <w:pPr>
              <w:suppressAutoHyphens w:val="0"/>
              <w:ind w:firstLine="709"/>
              <w:jc w:val="both"/>
              <w:rPr>
                <w:rFonts w:ascii="Times New Roman" w:hAnsi="Times New Roman"/>
                <w:sz w:val="24"/>
                <w:szCs w:val="24"/>
                <w:lang w:eastAsia="en-US"/>
              </w:rPr>
            </w:pPr>
          </w:p>
          <w:p w:rsidR="00DF69F6" w:rsidRDefault="00DF69F6" w:rsidP="00963722">
            <w:pPr>
              <w:suppressAutoHyphens w:val="0"/>
              <w:jc w:val="both"/>
              <w:rPr>
                <w:rFonts w:ascii="Times New Roman" w:hAnsi="Times New Roman"/>
                <w:sz w:val="24"/>
                <w:szCs w:val="24"/>
                <w:lang w:eastAsia="en-US"/>
              </w:rPr>
            </w:pPr>
          </w:p>
          <w:p w:rsidR="00DF69F6" w:rsidRDefault="00DF69F6" w:rsidP="00963722">
            <w:pPr>
              <w:suppressAutoHyphens w:val="0"/>
              <w:jc w:val="both"/>
              <w:rPr>
                <w:rFonts w:ascii="Times New Roman" w:hAnsi="Times New Roman"/>
                <w:sz w:val="24"/>
                <w:szCs w:val="24"/>
                <w:lang w:eastAsia="en-US"/>
              </w:rPr>
            </w:pPr>
          </w:p>
          <w:p w:rsidR="00DF69F6" w:rsidRDefault="00DF69F6" w:rsidP="00963722">
            <w:pPr>
              <w:suppressAutoHyphens w:val="0"/>
              <w:jc w:val="both"/>
              <w:rPr>
                <w:rFonts w:ascii="Times New Roman" w:hAnsi="Times New Roman"/>
                <w:sz w:val="24"/>
                <w:szCs w:val="24"/>
                <w:lang w:eastAsia="en-US"/>
              </w:rPr>
            </w:pPr>
          </w:p>
          <w:p w:rsidR="00DF69F6" w:rsidRDefault="00DF69F6" w:rsidP="00963722">
            <w:pPr>
              <w:suppressAutoHyphens w:val="0"/>
              <w:jc w:val="both"/>
              <w:rPr>
                <w:rFonts w:ascii="Times New Roman" w:hAnsi="Times New Roman"/>
                <w:sz w:val="24"/>
                <w:szCs w:val="24"/>
                <w:lang w:eastAsia="en-US"/>
              </w:rPr>
            </w:pPr>
          </w:p>
          <w:p w:rsidR="00DF69F6" w:rsidRDefault="00DF69F6" w:rsidP="00963722">
            <w:pPr>
              <w:suppressAutoHyphens w:val="0"/>
              <w:jc w:val="both"/>
              <w:rPr>
                <w:rFonts w:ascii="Times New Roman" w:hAnsi="Times New Roman"/>
                <w:sz w:val="24"/>
                <w:szCs w:val="24"/>
                <w:lang w:eastAsia="en-US"/>
              </w:rPr>
            </w:pPr>
          </w:p>
          <w:p w:rsidR="00DF69F6" w:rsidRDefault="00DF69F6" w:rsidP="00963722">
            <w:pPr>
              <w:suppressAutoHyphens w:val="0"/>
              <w:jc w:val="both"/>
              <w:rPr>
                <w:rFonts w:ascii="Times New Roman" w:hAnsi="Times New Roman"/>
                <w:sz w:val="24"/>
                <w:szCs w:val="24"/>
                <w:lang w:eastAsia="en-US"/>
              </w:rPr>
            </w:pPr>
          </w:p>
          <w:p w:rsidR="0098605C" w:rsidRPr="00854D18" w:rsidRDefault="0098605C" w:rsidP="00963722">
            <w:pPr>
              <w:suppressAutoHyphens w:val="0"/>
              <w:jc w:val="both"/>
              <w:rPr>
                <w:rFonts w:ascii="Times New Roman" w:hAnsi="Times New Roman"/>
                <w:sz w:val="24"/>
                <w:szCs w:val="24"/>
                <w:lang w:eastAsia="en-US"/>
              </w:rPr>
            </w:pPr>
            <w:r w:rsidRPr="00854D18">
              <w:rPr>
                <w:rFonts w:ascii="Times New Roman" w:hAnsi="Times New Roman"/>
                <w:sz w:val="24"/>
                <w:szCs w:val="24"/>
                <w:lang w:eastAsia="en-US"/>
              </w:rPr>
              <w:t>Художественная</w:t>
            </w:r>
          </w:p>
        </w:tc>
        <w:tc>
          <w:tcPr>
            <w:tcW w:w="3686" w:type="dxa"/>
            <w:tcBorders>
              <w:top w:val="single" w:sz="4" w:space="0" w:color="auto"/>
              <w:left w:val="single" w:sz="4" w:space="0" w:color="auto"/>
              <w:bottom w:val="single" w:sz="4" w:space="0" w:color="auto"/>
              <w:right w:val="single" w:sz="4" w:space="0" w:color="auto"/>
            </w:tcBorders>
            <w:hideMark/>
          </w:tcPr>
          <w:p w:rsidR="0098605C" w:rsidRPr="00854D18" w:rsidRDefault="0098605C" w:rsidP="00963722">
            <w:pPr>
              <w:suppressAutoHyphens w:val="0"/>
              <w:jc w:val="both"/>
              <w:rPr>
                <w:rFonts w:ascii="Times New Roman" w:hAnsi="Times New Roman"/>
                <w:sz w:val="24"/>
                <w:szCs w:val="24"/>
                <w:lang w:eastAsia="en-US"/>
              </w:rPr>
            </w:pPr>
            <w:r w:rsidRPr="00854D18">
              <w:rPr>
                <w:rFonts w:ascii="Times New Roman" w:hAnsi="Times New Roman"/>
                <w:sz w:val="24"/>
                <w:szCs w:val="24"/>
                <w:lang w:eastAsia="en-US"/>
              </w:rPr>
              <w:t xml:space="preserve">Программа «Актерское мастерство» знакомит детей с основами театра и актёрского искусства. Участники освоят навыки сценического поведения, сценического внимания, памяти, воображения и импровизации. Особое внимание уделяется развитию фантазии, уверенности перед публикой и преодолению психологических барьеров. </w:t>
            </w:r>
          </w:p>
          <w:p w:rsidR="0098605C" w:rsidRPr="00854D18" w:rsidRDefault="0098605C" w:rsidP="00963722">
            <w:pPr>
              <w:suppressAutoHyphens w:val="0"/>
              <w:jc w:val="both"/>
              <w:rPr>
                <w:rFonts w:ascii="Times New Roman" w:hAnsi="Times New Roman"/>
                <w:sz w:val="24"/>
                <w:szCs w:val="24"/>
                <w:lang w:eastAsia="en-US"/>
              </w:rPr>
            </w:pPr>
            <w:r w:rsidRPr="00854D18">
              <w:rPr>
                <w:rFonts w:ascii="Times New Roman" w:hAnsi="Times New Roman"/>
                <w:sz w:val="24"/>
                <w:szCs w:val="24"/>
                <w:lang w:eastAsia="en-US"/>
              </w:rPr>
              <w:t>Через игровые формы, тренинги и упражнения учащиеся откроют свои таланты, раскроют творческую природу и улучшат коммуникативные навыки. Программа способствует социализации, формированию гармоничной личности и познанию театрального искусства.</w:t>
            </w:r>
          </w:p>
          <w:p w:rsidR="0098605C" w:rsidRPr="00854D18" w:rsidRDefault="0098605C" w:rsidP="00963722">
            <w:pPr>
              <w:suppressAutoHyphens w:val="0"/>
              <w:jc w:val="both"/>
              <w:rPr>
                <w:rFonts w:ascii="Times New Roman" w:hAnsi="Times New Roman"/>
                <w:sz w:val="24"/>
                <w:szCs w:val="24"/>
                <w:lang w:eastAsia="en-US"/>
              </w:rPr>
            </w:pPr>
            <w:r w:rsidRPr="00854D18">
              <w:rPr>
                <w:rFonts w:ascii="Times New Roman" w:hAnsi="Times New Roman"/>
                <w:sz w:val="24"/>
                <w:szCs w:val="24"/>
                <w:lang w:eastAsia="en-US"/>
              </w:rPr>
              <w:t xml:space="preserve">По итогу каждый участник овладеет начальными знаниями и навыками актёрского мастерства, научится свободно выступать на сцене, уверенно взаимодействовать с партнёрами и зрителями. Результатом прохождения курса станет повышение уровня самооценки, улучшение коммуникабельности и готовности к публичным </w:t>
            </w:r>
            <w:r w:rsidRPr="00854D18">
              <w:rPr>
                <w:rFonts w:ascii="Times New Roman" w:hAnsi="Times New Roman"/>
                <w:sz w:val="24"/>
                <w:szCs w:val="24"/>
                <w:lang w:eastAsia="en-US"/>
              </w:rPr>
              <w:lastRenderedPageBreak/>
              <w:t>выступлениям. Ребёнок также узнает больше о театре и искусстве сценического выражения.</w:t>
            </w:r>
          </w:p>
        </w:tc>
        <w:tc>
          <w:tcPr>
            <w:tcW w:w="1134" w:type="dxa"/>
            <w:gridSpan w:val="2"/>
            <w:tcBorders>
              <w:top w:val="single" w:sz="4" w:space="0" w:color="auto"/>
              <w:left w:val="single" w:sz="4" w:space="0" w:color="auto"/>
              <w:bottom w:val="single" w:sz="4" w:space="0" w:color="auto"/>
              <w:right w:val="single" w:sz="4" w:space="0" w:color="auto"/>
            </w:tcBorders>
          </w:tcPr>
          <w:p w:rsidR="0098605C" w:rsidRDefault="0098605C" w:rsidP="00963722">
            <w:pPr>
              <w:suppressAutoHyphens w:val="0"/>
              <w:jc w:val="both"/>
              <w:rPr>
                <w:lang w:eastAsia="en-US"/>
              </w:rPr>
            </w:pPr>
          </w:p>
          <w:p w:rsidR="00A205A1" w:rsidRDefault="00A205A1" w:rsidP="00963722">
            <w:pPr>
              <w:suppressAutoHyphens w:val="0"/>
              <w:jc w:val="both"/>
              <w:rPr>
                <w:lang w:eastAsia="en-US"/>
              </w:rPr>
            </w:pPr>
          </w:p>
          <w:p w:rsidR="00A205A1" w:rsidRDefault="00A205A1" w:rsidP="00963722">
            <w:pPr>
              <w:suppressAutoHyphens w:val="0"/>
              <w:jc w:val="both"/>
              <w:rPr>
                <w:lang w:eastAsia="en-US"/>
              </w:rPr>
            </w:pPr>
          </w:p>
          <w:p w:rsidR="00A205A1" w:rsidRDefault="00A205A1" w:rsidP="00963722">
            <w:pPr>
              <w:suppressAutoHyphens w:val="0"/>
              <w:jc w:val="both"/>
              <w:rPr>
                <w:lang w:eastAsia="en-US"/>
              </w:rPr>
            </w:pPr>
          </w:p>
          <w:p w:rsidR="00A205A1" w:rsidRDefault="00A205A1" w:rsidP="00963722">
            <w:pPr>
              <w:suppressAutoHyphens w:val="0"/>
              <w:jc w:val="both"/>
              <w:rPr>
                <w:lang w:eastAsia="en-US"/>
              </w:rPr>
            </w:pPr>
          </w:p>
          <w:p w:rsidR="00A205A1" w:rsidRDefault="00A205A1" w:rsidP="00963722">
            <w:pPr>
              <w:suppressAutoHyphens w:val="0"/>
              <w:jc w:val="both"/>
              <w:rPr>
                <w:lang w:eastAsia="en-US"/>
              </w:rPr>
            </w:pPr>
          </w:p>
          <w:p w:rsidR="00A205A1" w:rsidRDefault="00A205A1" w:rsidP="00963722">
            <w:pPr>
              <w:suppressAutoHyphens w:val="0"/>
              <w:jc w:val="both"/>
              <w:rPr>
                <w:lang w:eastAsia="en-US"/>
              </w:rPr>
            </w:pPr>
          </w:p>
          <w:p w:rsidR="00A205A1" w:rsidRDefault="00A205A1" w:rsidP="00963722">
            <w:pPr>
              <w:suppressAutoHyphens w:val="0"/>
              <w:jc w:val="both"/>
              <w:rPr>
                <w:lang w:eastAsia="en-US"/>
              </w:rPr>
            </w:pPr>
          </w:p>
          <w:p w:rsidR="00A205A1" w:rsidRDefault="00A205A1" w:rsidP="00963722">
            <w:pPr>
              <w:suppressAutoHyphens w:val="0"/>
              <w:jc w:val="both"/>
              <w:rPr>
                <w:lang w:eastAsia="en-US"/>
              </w:rPr>
            </w:pPr>
          </w:p>
          <w:p w:rsidR="00A205A1" w:rsidRDefault="00A205A1" w:rsidP="00963722">
            <w:pPr>
              <w:suppressAutoHyphens w:val="0"/>
              <w:jc w:val="both"/>
              <w:rPr>
                <w:lang w:eastAsia="en-US"/>
              </w:rPr>
            </w:pPr>
          </w:p>
          <w:p w:rsidR="00A205A1" w:rsidRDefault="00A205A1" w:rsidP="00963722">
            <w:pPr>
              <w:suppressAutoHyphens w:val="0"/>
              <w:jc w:val="both"/>
              <w:rPr>
                <w:lang w:eastAsia="en-US"/>
              </w:rPr>
            </w:pPr>
          </w:p>
          <w:p w:rsidR="00A205A1" w:rsidRDefault="00A205A1" w:rsidP="00963722">
            <w:pPr>
              <w:suppressAutoHyphens w:val="0"/>
              <w:jc w:val="both"/>
              <w:rPr>
                <w:lang w:eastAsia="en-US"/>
              </w:rPr>
            </w:pPr>
          </w:p>
          <w:p w:rsidR="00A205A1" w:rsidRDefault="00A205A1" w:rsidP="00963722">
            <w:pPr>
              <w:suppressAutoHyphens w:val="0"/>
              <w:jc w:val="both"/>
              <w:rPr>
                <w:lang w:eastAsia="en-US"/>
              </w:rPr>
            </w:pPr>
          </w:p>
          <w:p w:rsidR="00A205A1" w:rsidRDefault="00A205A1" w:rsidP="00963722">
            <w:pPr>
              <w:suppressAutoHyphens w:val="0"/>
              <w:jc w:val="both"/>
              <w:rPr>
                <w:lang w:eastAsia="en-US"/>
              </w:rPr>
            </w:pPr>
          </w:p>
          <w:p w:rsidR="00A205A1" w:rsidRDefault="00A205A1" w:rsidP="00963722">
            <w:pPr>
              <w:suppressAutoHyphens w:val="0"/>
              <w:jc w:val="both"/>
              <w:rPr>
                <w:lang w:eastAsia="en-US"/>
              </w:rPr>
            </w:pPr>
          </w:p>
          <w:p w:rsidR="00A205A1" w:rsidRDefault="00A205A1" w:rsidP="00963722">
            <w:pPr>
              <w:suppressAutoHyphens w:val="0"/>
              <w:jc w:val="both"/>
              <w:rPr>
                <w:lang w:eastAsia="en-US"/>
              </w:rPr>
            </w:pPr>
          </w:p>
          <w:p w:rsidR="00A205A1" w:rsidRPr="00A205A1" w:rsidRDefault="00A205A1" w:rsidP="00A205A1">
            <w:pPr>
              <w:suppressAutoHyphens w:val="0"/>
              <w:jc w:val="center"/>
              <w:rPr>
                <w:rFonts w:ascii="Times New Roman" w:hAnsi="Times New Roman"/>
                <w:sz w:val="24"/>
                <w:szCs w:val="24"/>
                <w:lang w:eastAsia="en-US"/>
              </w:rPr>
            </w:pPr>
            <w:r w:rsidRPr="00A205A1">
              <w:rPr>
                <w:rFonts w:ascii="Times New Roman" w:hAnsi="Times New Roman"/>
                <w:sz w:val="24"/>
                <w:szCs w:val="24"/>
                <w:lang w:eastAsia="en-US"/>
              </w:rPr>
              <w:t>36 человек</w:t>
            </w:r>
          </w:p>
        </w:tc>
      </w:tr>
      <w:tr w:rsidR="0098605C" w:rsidRPr="00854D18" w:rsidTr="00167BDB">
        <w:tc>
          <w:tcPr>
            <w:tcW w:w="2269" w:type="dxa"/>
            <w:tcBorders>
              <w:top w:val="single" w:sz="4" w:space="0" w:color="auto"/>
              <w:left w:val="single" w:sz="4" w:space="0" w:color="auto"/>
              <w:bottom w:val="single" w:sz="4" w:space="0" w:color="auto"/>
              <w:right w:val="single" w:sz="4" w:space="0" w:color="auto"/>
            </w:tcBorders>
            <w:vAlign w:val="center"/>
            <w:hideMark/>
          </w:tcPr>
          <w:p w:rsidR="0098605C" w:rsidRPr="00854D18" w:rsidRDefault="0098605C" w:rsidP="00854D18">
            <w:pPr>
              <w:suppressAutoHyphens w:val="0"/>
              <w:spacing w:after="120"/>
              <w:ind w:firstLine="709"/>
              <w:jc w:val="both"/>
              <w:rPr>
                <w:rFonts w:ascii="Times New Roman" w:hAnsi="Times New Roman"/>
                <w:sz w:val="24"/>
                <w:szCs w:val="24"/>
                <w:lang w:eastAsia="en-US"/>
              </w:rPr>
            </w:pPr>
            <w:r w:rsidRPr="00854D18">
              <w:rPr>
                <w:rFonts w:ascii="Times New Roman" w:hAnsi="Times New Roman"/>
                <w:sz w:val="24"/>
                <w:szCs w:val="24"/>
                <w:lang w:eastAsia="en-US"/>
              </w:rPr>
              <w:lastRenderedPageBreak/>
              <w:t>«Макраме»</w:t>
            </w:r>
          </w:p>
        </w:tc>
        <w:tc>
          <w:tcPr>
            <w:tcW w:w="2551" w:type="dxa"/>
            <w:tcBorders>
              <w:top w:val="single" w:sz="4" w:space="0" w:color="auto"/>
              <w:left w:val="single" w:sz="4" w:space="0" w:color="auto"/>
              <w:bottom w:val="single" w:sz="4" w:space="0" w:color="auto"/>
              <w:right w:val="single" w:sz="4" w:space="0" w:color="auto"/>
            </w:tcBorders>
          </w:tcPr>
          <w:p w:rsidR="0098605C" w:rsidRPr="00854D18" w:rsidRDefault="0098605C" w:rsidP="00854D18">
            <w:pPr>
              <w:suppressAutoHyphens w:val="0"/>
              <w:ind w:firstLine="709"/>
              <w:jc w:val="both"/>
              <w:rPr>
                <w:rFonts w:ascii="Times New Roman" w:hAnsi="Times New Roman"/>
                <w:sz w:val="24"/>
                <w:szCs w:val="24"/>
                <w:lang w:eastAsia="en-US"/>
              </w:rPr>
            </w:pPr>
          </w:p>
          <w:p w:rsidR="0098605C" w:rsidRPr="00854D18" w:rsidRDefault="0098605C" w:rsidP="00854D18">
            <w:pPr>
              <w:suppressAutoHyphens w:val="0"/>
              <w:ind w:firstLine="709"/>
              <w:jc w:val="both"/>
              <w:rPr>
                <w:rFonts w:ascii="Times New Roman" w:hAnsi="Times New Roman"/>
                <w:sz w:val="24"/>
                <w:szCs w:val="24"/>
                <w:lang w:eastAsia="en-US"/>
              </w:rPr>
            </w:pPr>
          </w:p>
          <w:p w:rsidR="0098605C" w:rsidRPr="00854D18" w:rsidRDefault="0098605C" w:rsidP="00854D18">
            <w:pPr>
              <w:suppressAutoHyphens w:val="0"/>
              <w:ind w:firstLine="709"/>
              <w:jc w:val="both"/>
              <w:rPr>
                <w:rFonts w:ascii="Times New Roman" w:hAnsi="Times New Roman"/>
                <w:sz w:val="24"/>
                <w:szCs w:val="24"/>
                <w:lang w:eastAsia="en-US"/>
              </w:rPr>
            </w:pPr>
          </w:p>
          <w:p w:rsidR="0098605C" w:rsidRPr="00854D18" w:rsidRDefault="0098605C" w:rsidP="00854D18">
            <w:pPr>
              <w:suppressAutoHyphens w:val="0"/>
              <w:ind w:firstLine="709"/>
              <w:jc w:val="both"/>
              <w:rPr>
                <w:rFonts w:ascii="Times New Roman" w:hAnsi="Times New Roman"/>
                <w:sz w:val="24"/>
                <w:szCs w:val="24"/>
                <w:lang w:eastAsia="en-US"/>
              </w:rPr>
            </w:pPr>
          </w:p>
          <w:p w:rsidR="0098605C" w:rsidRPr="00854D18" w:rsidRDefault="0098605C" w:rsidP="00854D18">
            <w:pPr>
              <w:suppressAutoHyphens w:val="0"/>
              <w:ind w:firstLine="709"/>
              <w:jc w:val="both"/>
              <w:rPr>
                <w:rFonts w:ascii="Times New Roman" w:hAnsi="Times New Roman"/>
                <w:sz w:val="24"/>
                <w:szCs w:val="24"/>
                <w:lang w:eastAsia="en-US"/>
              </w:rPr>
            </w:pPr>
          </w:p>
          <w:p w:rsidR="0098605C" w:rsidRPr="00854D18" w:rsidRDefault="0098605C" w:rsidP="00854D18">
            <w:pPr>
              <w:suppressAutoHyphens w:val="0"/>
              <w:ind w:firstLine="709"/>
              <w:jc w:val="both"/>
              <w:rPr>
                <w:rFonts w:ascii="Times New Roman" w:hAnsi="Times New Roman"/>
                <w:sz w:val="24"/>
                <w:szCs w:val="24"/>
                <w:lang w:eastAsia="en-US"/>
              </w:rPr>
            </w:pPr>
          </w:p>
          <w:p w:rsidR="0098605C" w:rsidRPr="00854D18" w:rsidRDefault="0098605C" w:rsidP="00854D18">
            <w:pPr>
              <w:suppressAutoHyphens w:val="0"/>
              <w:ind w:firstLine="709"/>
              <w:jc w:val="both"/>
              <w:rPr>
                <w:rFonts w:ascii="Times New Roman" w:hAnsi="Times New Roman"/>
                <w:sz w:val="24"/>
                <w:szCs w:val="24"/>
                <w:lang w:eastAsia="en-US"/>
              </w:rPr>
            </w:pPr>
          </w:p>
          <w:p w:rsidR="0098605C" w:rsidRPr="00854D18" w:rsidRDefault="0098605C" w:rsidP="00854D18">
            <w:pPr>
              <w:suppressAutoHyphens w:val="0"/>
              <w:ind w:firstLine="709"/>
              <w:jc w:val="both"/>
              <w:rPr>
                <w:rFonts w:ascii="Times New Roman" w:hAnsi="Times New Roman"/>
                <w:sz w:val="24"/>
                <w:szCs w:val="24"/>
                <w:lang w:eastAsia="en-US"/>
              </w:rPr>
            </w:pPr>
          </w:p>
          <w:p w:rsidR="0098605C" w:rsidRDefault="0098605C" w:rsidP="00963722">
            <w:pPr>
              <w:suppressAutoHyphens w:val="0"/>
              <w:jc w:val="both"/>
              <w:rPr>
                <w:rFonts w:ascii="Times New Roman" w:hAnsi="Times New Roman"/>
                <w:sz w:val="24"/>
                <w:szCs w:val="24"/>
                <w:lang w:eastAsia="en-US"/>
              </w:rPr>
            </w:pPr>
          </w:p>
          <w:p w:rsidR="0098605C" w:rsidRDefault="0098605C" w:rsidP="00963722">
            <w:pPr>
              <w:suppressAutoHyphens w:val="0"/>
              <w:jc w:val="both"/>
              <w:rPr>
                <w:rFonts w:ascii="Times New Roman" w:hAnsi="Times New Roman"/>
                <w:sz w:val="24"/>
                <w:szCs w:val="24"/>
                <w:lang w:eastAsia="en-US"/>
              </w:rPr>
            </w:pPr>
          </w:p>
          <w:p w:rsidR="00DF69F6" w:rsidRDefault="00DF69F6" w:rsidP="00963722">
            <w:pPr>
              <w:suppressAutoHyphens w:val="0"/>
              <w:jc w:val="both"/>
              <w:rPr>
                <w:rFonts w:ascii="Times New Roman" w:hAnsi="Times New Roman"/>
                <w:sz w:val="24"/>
                <w:szCs w:val="24"/>
                <w:lang w:eastAsia="en-US"/>
              </w:rPr>
            </w:pPr>
          </w:p>
          <w:p w:rsidR="00DF69F6" w:rsidRDefault="00DF69F6" w:rsidP="00963722">
            <w:pPr>
              <w:suppressAutoHyphens w:val="0"/>
              <w:jc w:val="both"/>
              <w:rPr>
                <w:rFonts w:ascii="Times New Roman" w:hAnsi="Times New Roman"/>
                <w:sz w:val="24"/>
                <w:szCs w:val="24"/>
                <w:lang w:eastAsia="en-US"/>
              </w:rPr>
            </w:pPr>
          </w:p>
          <w:p w:rsidR="00DF69F6" w:rsidRDefault="00DF69F6" w:rsidP="00963722">
            <w:pPr>
              <w:suppressAutoHyphens w:val="0"/>
              <w:jc w:val="both"/>
              <w:rPr>
                <w:rFonts w:ascii="Times New Roman" w:hAnsi="Times New Roman"/>
                <w:sz w:val="24"/>
                <w:szCs w:val="24"/>
                <w:lang w:eastAsia="en-US"/>
              </w:rPr>
            </w:pPr>
          </w:p>
          <w:p w:rsidR="00DF69F6" w:rsidRDefault="00DF69F6" w:rsidP="00963722">
            <w:pPr>
              <w:suppressAutoHyphens w:val="0"/>
              <w:jc w:val="both"/>
              <w:rPr>
                <w:rFonts w:ascii="Times New Roman" w:hAnsi="Times New Roman"/>
                <w:sz w:val="24"/>
                <w:szCs w:val="24"/>
                <w:lang w:eastAsia="en-US"/>
              </w:rPr>
            </w:pPr>
          </w:p>
          <w:p w:rsidR="00DF69F6" w:rsidRDefault="00DF69F6" w:rsidP="00963722">
            <w:pPr>
              <w:suppressAutoHyphens w:val="0"/>
              <w:jc w:val="both"/>
              <w:rPr>
                <w:rFonts w:ascii="Times New Roman" w:hAnsi="Times New Roman"/>
                <w:sz w:val="24"/>
                <w:szCs w:val="24"/>
                <w:lang w:eastAsia="en-US"/>
              </w:rPr>
            </w:pPr>
          </w:p>
          <w:p w:rsidR="0098605C" w:rsidRPr="00854D18" w:rsidRDefault="0098605C" w:rsidP="00963722">
            <w:pPr>
              <w:suppressAutoHyphens w:val="0"/>
              <w:jc w:val="both"/>
              <w:rPr>
                <w:rFonts w:ascii="Times New Roman" w:hAnsi="Times New Roman"/>
                <w:sz w:val="24"/>
                <w:szCs w:val="24"/>
                <w:lang w:eastAsia="en-US"/>
              </w:rPr>
            </w:pPr>
            <w:r w:rsidRPr="00854D18">
              <w:rPr>
                <w:rFonts w:ascii="Times New Roman" w:hAnsi="Times New Roman"/>
                <w:sz w:val="24"/>
                <w:szCs w:val="24"/>
                <w:lang w:eastAsia="en-US"/>
              </w:rPr>
              <w:t>Художественная</w:t>
            </w:r>
          </w:p>
        </w:tc>
        <w:tc>
          <w:tcPr>
            <w:tcW w:w="3686" w:type="dxa"/>
            <w:tcBorders>
              <w:top w:val="single" w:sz="4" w:space="0" w:color="auto"/>
              <w:left w:val="single" w:sz="4" w:space="0" w:color="auto"/>
              <w:bottom w:val="single" w:sz="4" w:space="0" w:color="auto"/>
              <w:right w:val="single" w:sz="4" w:space="0" w:color="auto"/>
            </w:tcBorders>
            <w:hideMark/>
          </w:tcPr>
          <w:p w:rsidR="0098605C" w:rsidRPr="00854D18" w:rsidRDefault="0098605C" w:rsidP="00963722">
            <w:pPr>
              <w:suppressAutoHyphens w:val="0"/>
              <w:jc w:val="both"/>
              <w:rPr>
                <w:rFonts w:ascii="Times New Roman" w:hAnsi="Times New Roman"/>
                <w:sz w:val="24"/>
                <w:szCs w:val="24"/>
                <w:lang w:eastAsia="en-US"/>
              </w:rPr>
            </w:pPr>
            <w:r w:rsidRPr="00854D18">
              <w:rPr>
                <w:rFonts w:ascii="Times New Roman" w:hAnsi="Times New Roman"/>
                <w:sz w:val="24"/>
                <w:szCs w:val="24"/>
                <w:lang w:eastAsia="en-US"/>
              </w:rPr>
              <w:t>Программа «Макраме» знакомит детей с древнейшим видом рукоделия — плетением из веревок и шнуров. Участники освоят основные типы узлов, принципы построения композиций и способы создания декоративных изделий. Программа развивает художественный вкус, внимательность, терпение и усидчивость, способствуя общему интеллектуальному росту.</w:t>
            </w:r>
          </w:p>
          <w:p w:rsidR="0098605C" w:rsidRPr="00854D18" w:rsidRDefault="0098605C" w:rsidP="00963722">
            <w:pPr>
              <w:suppressAutoHyphens w:val="0"/>
              <w:jc w:val="both"/>
              <w:rPr>
                <w:rFonts w:ascii="Times New Roman" w:hAnsi="Times New Roman"/>
                <w:sz w:val="24"/>
                <w:szCs w:val="24"/>
                <w:lang w:eastAsia="en-US"/>
              </w:rPr>
            </w:pPr>
            <w:r w:rsidRPr="00854D18">
              <w:rPr>
                <w:rFonts w:ascii="Times New Roman" w:hAnsi="Times New Roman"/>
                <w:sz w:val="24"/>
                <w:szCs w:val="24"/>
                <w:lang w:eastAsia="en-US"/>
              </w:rPr>
              <w:t>Обучение проходит в доступной и увлекательной форме, предоставляя пространство для социальной интеграции и обмен опытом среди сверстников.</w:t>
            </w:r>
          </w:p>
          <w:p w:rsidR="0098605C" w:rsidRPr="00854D18" w:rsidRDefault="0098605C" w:rsidP="00963722">
            <w:pPr>
              <w:suppressAutoHyphens w:val="0"/>
              <w:jc w:val="both"/>
              <w:rPr>
                <w:rFonts w:ascii="Times New Roman" w:hAnsi="Times New Roman"/>
                <w:sz w:val="24"/>
                <w:szCs w:val="24"/>
                <w:lang w:eastAsia="en-US"/>
              </w:rPr>
            </w:pPr>
            <w:r w:rsidRPr="00854D18">
              <w:rPr>
                <w:rFonts w:ascii="Times New Roman" w:hAnsi="Times New Roman"/>
                <w:sz w:val="24"/>
                <w:szCs w:val="24"/>
                <w:lang w:eastAsia="en-US"/>
              </w:rPr>
              <w:t>Дети освоят базовые элементы макраме, перейдя от простых схем к созданию собственных декоративных изделий. Финальным достижением станет персональное изделие — собственное исполнение морской фантазии. Работы участников представляются на итоговой выставке, подчёркивая важность личного вклада и ценность ручного труда.</w:t>
            </w:r>
          </w:p>
        </w:tc>
        <w:tc>
          <w:tcPr>
            <w:tcW w:w="1134" w:type="dxa"/>
            <w:gridSpan w:val="2"/>
            <w:tcBorders>
              <w:top w:val="single" w:sz="4" w:space="0" w:color="auto"/>
              <w:left w:val="single" w:sz="4" w:space="0" w:color="auto"/>
              <w:bottom w:val="single" w:sz="4" w:space="0" w:color="auto"/>
              <w:right w:val="single" w:sz="4" w:space="0" w:color="auto"/>
            </w:tcBorders>
          </w:tcPr>
          <w:p w:rsidR="0098605C" w:rsidRPr="00A205A1" w:rsidRDefault="0098605C" w:rsidP="00A205A1">
            <w:pPr>
              <w:suppressAutoHyphens w:val="0"/>
              <w:jc w:val="center"/>
              <w:rPr>
                <w:rFonts w:ascii="Times New Roman" w:hAnsi="Times New Roman"/>
                <w:sz w:val="24"/>
                <w:szCs w:val="24"/>
                <w:lang w:eastAsia="en-US"/>
              </w:rPr>
            </w:pPr>
          </w:p>
          <w:p w:rsidR="00A205A1" w:rsidRPr="00A205A1" w:rsidRDefault="00A205A1" w:rsidP="00A205A1">
            <w:pPr>
              <w:suppressAutoHyphens w:val="0"/>
              <w:jc w:val="center"/>
              <w:rPr>
                <w:rFonts w:ascii="Times New Roman" w:hAnsi="Times New Roman"/>
                <w:sz w:val="24"/>
                <w:szCs w:val="24"/>
                <w:lang w:eastAsia="en-US"/>
              </w:rPr>
            </w:pPr>
          </w:p>
          <w:p w:rsidR="00A205A1" w:rsidRPr="00A205A1" w:rsidRDefault="00A205A1" w:rsidP="00A205A1">
            <w:pPr>
              <w:suppressAutoHyphens w:val="0"/>
              <w:jc w:val="center"/>
              <w:rPr>
                <w:rFonts w:ascii="Times New Roman" w:hAnsi="Times New Roman"/>
                <w:sz w:val="24"/>
                <w:szCs w:val="24"/>
                <w:lang w:eastAsia="en-US"/>
              </w:rPr>
            </w:pPr>
          </w:p>
          <w:p w:rsidR="00A205A1" w:rsidRPr="00A205A1" w:rsidRDefault="00A205A1" w:rsidP="00A205A1">
            <w:pPr>
              <w:suppressAutoHyphens w:val="0"/>
              <w:jc w:val="center"/>
              <w:rPr>
                <w:rFonts w:ascii="Times New Roman" w:hAnsi="Times New Roman"/>
                <w:sz w:val="24"/>
                <w:szCs w:val="24"/>
                <w:lang w:eastAsia="en-US"/>
              </w:rPr>
            </w:pPr>
          </w:p>
          <w:p w:rsidR="00A205A1" w:rsidRPr="00A205A1" w:rsidRDefault="00A205A1" w:rsidP="00A205A1">
            <w:pPr>
              <w:suppressAutoHyphens w:val="0"/>
              <w:jc w:val="center"/>
              <w:rPr>
                <w:rFonts w:ascii="Times New Roman" w:hAnsi="Times New Roman"/>
                <w:sz w:val="24"/>
                <w:szCs w:val="24"/>
                <w:lang w:eastAsia="en-US"/>
              </w:rPr>
            </w:pPr>
          </w:p>
          <w:p w:rsidR="00A205A1" w:rsidRPr="00A205A1" w:rsidRDefault="00A205A1" w:rsidP="00A205A1">
            <w:pPr>
              <w:suppressAutoHyphens w:val="0"/>
              <w:jc w:val="center"/>
              <w:rPr>
                <w:rFonts w:ascii="Times New Roman" w:hAnsi="Times New Roman"/>
                <w:sz w:val="24"/>
                <w:szCs w:val="24"/>
                <w:lang w:eastAsia="en-US"/>
              </w:rPr>
            </w:pPr>
          </w:p>
          <w:p w:rsidR="00A205A1" w:rsidRPr="00A205A1" w:rsidRDefault="00A205A1" w:rsidP="00A205A1">
            <w:pPr>
              <w:suppressAutoHyphens w:val="0"/>
              <w:jc w:val="center"/>
              <w:rPr>
                <w:rFonts w:ascii="Times New Roman" w:hAnsi="Times New Roman"/>
                <w:sz w:val="24"/>
                <w:szCs w:val="24"/>
                <w:lang w:eastAsia="en-US"/>
              </w:rPr>
            </w:pPr>
          </w:p>
          <w:p w:rsidR="00A205A1" w:rsidRPr="00A205A1" w:rsidRDefault="00A205A1" w:rsidP="00A205A1">
            <w:pPr>
              <w:suppressAutoHyphens w:val="0"/>
              <w:jc w:val="center"/>
              <w:rPr>
                <w:rFonts w:ascii="Times New Roman" w:hAnsi="Times New Roman"/>
                <w:sz w:val="24"/>
                <w:szCs w:val="24"/>
                <w:lang w:eastAsia="en-US"/>
              </w:rPr>
            </w:pPr>
          </w:p>
          <w:p w:rsidR="00A205A1" w:rsidRPr="00A205A1" w:rsidRDefault="00A205A1" w:rsidP="00A205A1">
            <w:pPr>
              <w:suppressAutoHyphens w:val="0"/>
              <w:jc w:val="center"/>
              <w:rPr>
                <w:rFonts w:ascii="Times New Roman" w:hAnsi="Times New Roman"/>
                <w:sz w:val="24"/>
                <w:szCs w:val="24"/>
                <w:lang w:eastAsia="en-US"/>
              </w:rPr>
            </w:pPr>
          </w:p>
          <w:p w:rsidR="00A205A1" w:rsidRPr="00A205A1" w:rsidRDefault="00A205A1" w:rsidP="00A205A1">
            <w:pPr>
              <w:suppressAutoHyphens w:val="0"/>
              <w:jc w:val="center"/>
              <w:rPr>
                <w:rFonts w:ascii="Times New Roman" w:hAnsi="Times New Roman"/>
                <w:sz w:val="24"/>
                <w:szCs w:val="24"/>
                <w:lang w:eastAsia="en-US"/>
              </w:rPr>
            </w:pPr>
          </w:p>
          <w:p w:rsidR="00A205A1" w:rsidRPr="00A205A1" w:rsidRDefault="00A205A1" w:rsidP="00A205A1">
            <w:pPr>
              <w:suppressAutoHyphens w:val="0"/>
              <w:jc w:val="center"/>
              <w:rPr>
                <w:rFonts w:ascii="Times New Roman" w:hAnsi="Times New Roman"/>
                <w:sz w:val="24"/>
                <w:szCs w:val="24"/>
                <w:lang w:eastAsia="en-US"/>
              </w:rPr>
            </w:pPr>
          </w:p>
          <w:p w:rsidR="00A205A1" w:rsidRPr="00A205A1" w:rsidRDefault="00A205A1" w:rsidP="00A205A1">
            <w:pPr>
              <w:suppressAutoHyphens w:val="0"/>
              <w:jc w:val="center"/>
              <w:rPr>
                <w:rFonts w:ascii="Times New Roman" w:hAnsi="Times New Roman"/>
                <w:sz w:val="24"/>
                <w:szCs w:val="24"/>
                <w:lang w:eastAsia="en-US"/>
              </w:rPr>
            </w:pPr>
          </w:p>
          <w:p w:rsidR="00A205A1" w:rsidRPr="00A205A1" w:rsidRDefault="00A205A1" w:rsidP="00A205A1">
            <w:pPr>
              <w:suppressAutoHyphens w:val="0"/>
              <w:jc w:val="center"/>
              <w:rPr>
                <w:rFonts w:ascii="Times New Roman" w:hAnsi="Times New Roman"/>
                <w:sz w:val="24"/>
                <w:szCs w:val="24"/>
                <w:lang w:eastAsia="en-US"/>
              </w:rPr>
            </w:pPr>
          </w:p>
          <w:p w:rsidR="00A205A1" w:rsidRPr="00A205A1" w:rsidRDefault="00A205A1" w:rsidP="00A205A1">
            <w:pPr>
              <w:suppressAutoHyphens w:val="0"/>
              <w:jc w:val="center"/>
              <w:rPr>
                <w:rFonts w:ascii="Times New Roman" w:hAnsi="Times New Roman"/>
                <w:sz w:val="24"/>
                <w:szCs w:val="24"/>
                <w:lang w:eastAsia="en-US"/>
              </w:rPr>
            </w:pPr>
          </w:p>
          <w:p w:rsidR="00A205A1" w:rsidRPr="00A205A1" w:rsidRDefault="00A205A1" w:rsidP="00A205A1">
            <w:pPr>
              <w:suppressAutoHyphens w:val="0"/>
              <w:jc w:val="center"/>
              <w:rPr>
                <w:rFonts w:ascii="Times New Roman" w:hAnsi="Times New Roman"/>
                <w:sz w:val="24"/>
                <w:szCs w:val="24"/>
                <w:lang w:eastAsia="en-US"/>
              </w:rPr>
            </w:pPr>
          </w:p>
          <w:p w:rsidR="00A205A1" w:rsidRPr="00A205A1" w:rsidRDefault="00A205A1" w:rsidP="00A205A1">
            <w:pPr>
              <w:suppressAutoHyphens w:val="0"/>
              <w:jc w:val="center"/>
              <w:rPr>
                <w:rFonts w:ascii="Times New Roman" w:hAnsi="Times New Roman"/>
                <w:sz w:val="24"/>
                <w:szCs w:val="24"/>
                <w:lang w:eastAsia="en-US"/>
              </w:rPr>
            </w:pPr>
            <w:r w:rsidRPr="00A205A1">
              <w:rPr>
                <w:rFonts w:ascii="Times New Roman" w:hAnsi="Times New Roman"/>
                <w:sz w:val="24"/>
                <w:szCs w:val="24"/>
                <w:lang w:eastAsia="en-US"/>
              </w:rPr>
              <w:t>44 человека</w:t>
            </w:r>
          </w:p>
        </w:tc>
      </w:tr>
      <w:tr w:rsidR="0098605C" w:rsidRPr="00854D18" w:rsidTr="00167BDB">
        <w:tc>
          <w:tcPr>
            <w:tcW w:w="2269" w:type="dxa"/>
            <w:tcBorders>
              <w:top w:val="single" w:sz="4" w:space="0" w:color="auto"/>
              <w:left w:val="single" w:sz="4" w:space="0" w:color="auto"/>
              <w:bottom w:val="single" w:sz="4" w:space="0" w:color="auto"/>
              <w:right w:val="single" w:sz="4" w:space="0" w:color="auto"/>
            </w:tcBorders>
            <w:vAlign w:val="center"/>
            <w:hideMark/>
          </w:tcPr>
          <w:p w:rsidR="0098605C" w:rsidRPr="00854D18" w:rsidRDefault="0098605C" w:rsidP="00963722">
            <w:pPr>
              <w:suppressAutoHyphens w:val="0"/>
              <w:spacing w:after="120"/>
              <w:jc w:val="both"/>
              <w:rPr>
                <w:rFonts w:ascii="Times New Roman" w:hAnsi="Times New Roman"/>
                <w:sz w:val="24"/>
                <w:szCs w:val="24"/>
                <w:lang w:eastAsia="en-US"/>
              </w:rPr>
            </w:pPr>
            <w:r w:rsidRPr="00854D18">
              <w:rPr>
                <w:rFonts w:ascii="Times New Roman" w:hAnsi="Times New Roman"/>
                <w:sz w:val="24"/>
                <w:szCs w:val="24"/>
                <w:lang w:eastAsia="en-US"/>
              </w:rPr>
              <w:t>«Живопись в смешанной технике»</w:t>
            </w:r>
          </w:p>
        </w:tc>
        <w:tc>
          <w:tcPr>
            <w:tcW w:w="2551" w:type="dxa"/>
            <w:tcBorders>
              <w:top w:val="single" w:sz="4" w:space="0" w:color="auto"/>
              <w:left w:val="single" w:sz="4" w:space="0" w:color="auto"/>
              <w:bottom w:val="single" w:sz="4" w:space="0" w:color="auto"/>
              <w:right w:val="single" w:sz="4" w:space="0" w:color="auto"/>
            </w:tcBorders>
          </w:tcPr>
          <w:p w:rsidR="0098605C" w:rsidRPr="00854D18" w:rsidRDefault="0098605C" w:rsidP="00854D18">
            <w:pPr>
              <w:suppressAutoHyphens w:val="0"/>
              <w:ind w:firstLine="709"/>
              <w:jc w:val="both"/>
              <w:rPr>
                <w:rFonts w:ascii="Times New Roman" w:hAnsi="Times New Roman"/>
                <w:sz w:val="24"/>
                <w:szCs w:val="24"/>
                <w:lang w:eastAsia="en-US"/>
              </w:rPr>
            </w:pPr>
          </w:p>
          <w:p w:rsidR="0098605C" w:rsidRPr="00854D18" w:rsidRDefault="0098605C" w:rsidP="00854D18">
            <w:pPr>
              <w:suppressAutoHyphens w:val="0"/>
              <w:ind w:firstLine="709"/>
              <w:jc w:val="both"/>
              <w:rPr>
                <w:rFonts w:ascii="Times New Roman" w:hAnsi="Times New Roman"/>
                <w:sz w:val="24"/>
                <w:szCs w:val="24"/>
                <w:lang w:eastAsia="en-US"/>
              </w:rPr>
            </w:pPr>
          </w:p>
          <w:p w:rsidR="0098605C" w:rsidRPr="00854D18" w:rsidRDefault="0098605C" w:rsidP="00854D18">
            <w:pPr>
              <w:suppressAutoHyphens w:val="0"/>
              <w:ind w:firstLine="709"/>
              <w:jc w:val="both"/>
              <w:rPr>
                <w:rFonts w:ascii="Times New Roman" w:hAnsi="Times New Roman"/>
                <w:sz w:val="24"/>
                <w:szCs w:val="24"/>
                <w:lang w:eastAsia="en-US"/>
              </w:rPr>
            </w:pPr>
          </w:p>
          <w:p w:rsidR="0098605C" w:rsidRPr="00854D18" w:rsidRDefault="0098605C" w:rsidP="00854D18">
            <w:pPr>
              <w:suppressAutoHyphens w:val="0"/>
              <w:ind w:firstLine="709"/>
              <w:jc w:val="both"/>
              <w:rPr>
                <w:rFonts w:ascii="Times New Roman" w:hAnsi="Times New Roman"/>
                <w:sz w:val="24"/>
                <w:szCs w:val="24"/>
                <w:lang w:eastAsia="en-US"/>
              </w:rPr>
            </w:pPr>
          </w:p>
          <w:p w:rsidR="0098605C" w:rsidRPr="00854D18" w:rsidRDefault="0098605C" w:rsidP="00854D18">
            <w:pPr>
              <w:suppressAutoHyphens w:val="0"/>
              <w:ind w:firstLine="709"/>
              <w:jc w:val="both"/>
              <w:rPr>
                <w:rFonts w:ascii="Times New Roman" w:hAnsi="Times New Roman"/>
                <w:sz w:val="24"/>
                <w:szCs w:val="24"/>
                <w:lang w:eastAsia="en-US"/>
              </w:rPr>
            </w:pPr>
          </w:p>
          <w:p w:rsidR="0098605C" w:rsidRDefault="0098605C" w:rsidP="00963722">
            <w:pPr>
              <w:suppressAutoHyphens w:val="0"/>
              <w:jc w:val="both"/>
              <w:rPr>
                <w:rFonts w:ascii="Times New Roman" w:hAnsi="Times New Roman"/>
                <w:sz w:val="24"/>
                <w:szCs w:val="24"/>
                <w:lang w:eastAsia="en-US"/>
              </w:rPr>
            </w:pPr>
          </w:p>
          <w:p w:rsidR="0098605C" w:rsidRDefault="0098605C" w:rsidP="00963722">
            <w:pPr>
              <w:suppressAutoHyphens w:val="0"/>
              <w:jc w:val="both"/>
              <w:rPr>
                <w:rFonts w:ascii="Times New Roman" w:hAnsi="Times New Roman"/>
                <w:sz w:val="24"/>
                <w:szCs w:val="24"/>
                <w:lang w:eastAsia="en-US"/>
              </w:rPr>
            </w:pPr>
          </w:p>
          <w:p w:rsidR="0098605C" w:rsidRDefault="0098605C" w:rsidP="00963722">
            <w:pPr>
              <w:suppressAutoHyphens w:val="0"/>
              <w:jc w:val="both"/>
              <w:rPr>
                <w:rFonts w:ascii="Times New Roman" w:hAnsi="Times New Roman"/>
                <w:sz w:val="24"/>
                <w:szCs w:val="24"/>
                <w:lang w:eastAsia="en-US"/>
              </w:rPr>
            </w:pPr>
          </w:p>
          <w:p w:rsidR="0098605C" w:rsidRDefault="0098605C" w:rsidP="00963722">
            <w:pPr>
              <w:suppressAutoHyphens w:val="0"/>
              <w:jc w:val="both"/>
              <w:rPr>
                <w:rFonts w:ascii="Times New Roman" w:hAnsi="Times New Roman"/>
                <w:sz w:val="24"/>
                <w:szCs w:val="24"/>
                <w:lang w:eastAsia="en-US"/>
              </w:rPr>
            </w:pPr>
          </w:p>
          <w:p w:rsidR="0098605C" w:rsidRPr="00854D18" w:rsidRDefault="0098605C" w:rsidP="00963722">
            <w:pPr>
              <w:suppressAutoHyphens w:val="0"/>
              <w:jc w:val="both"/>
              <w:rPr>
                <w:rFonts w:ascii="Times New Roman" w:hAnsi="Times New Roman"/>
                <w:sz w:val="24"/>
                <w:szCs w:val="24"/>
                <w:lang w:eastAsia="en-US"/>
              </w:rPr>
            </w:pPr>
            <w:r w:rsidRPr="00854D18">
              <w:rPr>
                <w:rFonts w:ascii="Times New Roman" w:hAnsi="Times New Roman"/>
                <w:sz w:val="24"/>
                <w:szCs w:val="24"/>
                <w:lang w:eastAsia="en-US"/>
              </w:rPr>
              <w:t>Художественная</w:t>
            </w:r>
          </w:p>
        </w:tc>
        <w:tc>
          <w:tcPr>
            <w:tcW w:w="3686" w:type="dxa"/>
            <w:tcBorders>
              <w:top w:val="single" w:sz="4" w:space="0" w:color="auto"/>
              <w:left w:val="single" w:sz="4" w:space="0" w:color="auto"/>
              <w:bottom w:val="single" w:sz="4" w:space="0" w:color="auto"/>
              <w:right w:val="single" w:sz="4" w:space="0" w:color="auto"/>
            </w:tcBorders>
            <w:hideMark/>
          </w:tcPr>
          <w:p w:rsidR="0098605C" w:rsidRPr="00854D18" w:rsidRDefault="0098605C" w:rsidP="00963722">
            <w:pPr>
              <w:suppressAutoHyphens w:val="0"/>
              <w:jc w:val="both"/>
              <w:rPr>
                <w:rFonts w:ascii="Times New Roman" w:hAnsi="Times New Roman"/>
                <w:sz w:val="24"/>
                <w:szCs w:val="24"/>
                <w:lang w:eastAsia="en-US"/>
              </w:rPr>
            </w:pPr>
            <w:r w:rsidRPr="00854D18">
              <w:rPr>
                <w:rFonts w:ascii="Times New Roman" w:hAnsi="Times New Roman"/>
                <w:sz w:val="24"/>
                <w:szCs w:val="24"/>
                <w:lang w:eastAsia="en-US"/>
              </w:rPr>
              <w:t xml:space="preserve">Программа «Живопись в смешанной технике» приглашает детей изучить искусство рисования гуашью и освоить смешанные техники. Учащиеся освоят основы работы с красками, создание картин местных животных Хабаровского края и выразительную передачу эмоций и настроения через художественные образы. </w:t>
            </w:r>
          </w:p>
          <w:p w:rsidR="0098605C" w:rsidRPr="00854D18" w:rsidRDefault="0098605C" w:rsidP="00963722">
            <w:pPr>
              <w:suppressAutoHyphens w:val="0"/>
              <w:jc w:val="both"/>
              <w:rPr>
                <w:rFonts w:ascii="Times New Roman" w:hAnsi="Times New Roman"/>
                <w:sz w:val="24"/>
                <w:szCs w:val="24"/>
                <w:lang w:eastAsia="en-US"/>
              </w:rPr>
            </w:pPr>
            <w:r w:rsidRPr="00854D18">
              <w:rPr>
                <w:rFonts w:ascii="Times New Roman" w:hAnsi="Times New Roman"/>
                <w:sz w:val="24"/>
                <w:szCs w:val="24"/>
                <w:lang w:eastAsia="en-US"/>
              </w:rPr>
              <w:t>Программа способствует развитию творческих способностей, наблюдательности и экологической сознательности, вдохновляет любить и беречь природу родного края.</w:t>
            </w:r>
          </w:p>
          <w:p w:rsidR="0098605C" w:rsidRPr="00854D18" w:rsidRDefault="0098605C" w:rsidP="00963722">
            <w:pPr>
              <w:suppressAutoHyphens w:val="0"/>
              <w:jc w:val="both"/>
              <w:rPr>
                <w:rFonts w:ascii="Times New Roman" w:hAnsi="Times New Roman"/>
                <w:sz w:val="24"/>
                <w:szCs w:val="24"/>
                <w:lang w:eastAsia="en-US"/>
              </w:rPr>
            </w:pPr>
            <w:r w:rsidRPr="00854D18">
              <w:rPr>
                <w:rFonts w:ascii="Times New Roman" w:hAnsi="Times New Roman"/>
                <w:sz w:val="24"/>
                <w:szCs w:val="24"/>
                <w:lang w:eastAsia="en-US"/>
              </w:rPr>
              <w:lastRenderedPageBreak/>
              <w:t>По итогу программы  участники нарисуют серию ярких картин в смешанной технике, изображающие обитателей флоры и фауны Хабаровского края.  Работы ребят  попадут на выставку, демонстрируя разнообразие способов передачи окружающей среды и привлекая внимание к важности сохранения природы.</w:t>
            </w:r>
          </w:p>
        </w:tc>
        <w:tc>
          <w:tcPr>
            <w:tcW w:w="1134" w:type="dxa"/>
            <w:gridSpan w:val="2"/>
            <w:tcBorders>
              <w:top w:val="single" w:sz="4" w:space="0" w:color="auto"/>
              <w:left w:val="single" w:sz="4" w:space="0" w:color="auto"/>
              <w:bottom w:val="single" w:sz="4" w:space="0" w:color="auto"/>
              <w:right w:val="single" w:sz="4" w:space="0" w:color="auto"/>
            </w:tcBorders>
          </w:tcPr>
          <w:p w:rsidR="0098605C" w:rsidRDefault="0098605C" w:rsidP="00963722">
            <w:pPr>
              <w:suppressAutoHyphens w:val="0"/>
              <w:jc w:val="both"/>
              <w:rPr>
                <w:lang w:eastAsia="en-US"/>
              </w:rPr>
            </w:pPr>
          </w:p>
          <w:p w:rsidR="003F09D1" w:rsidRDefault="003F09D1" w:rsidP="00963722">
            <w:pPr>
              <w:suppressAutoHyphens w:val="0"/>
              <w:jc w:val="both"/>
              <w:rPr>
                <w:lang w:eastAsia="en-US"/>
              </w:rPr>
            </w:pPr>
          </w:p>
          <w:p w:rsidR="003F09D1" w:rsidRDefault="003F09D1" w:rsidP="00963722">
            <w:pPr>
              <w:suppressAutoHyphens w:val="0"/>
              <w:jc w:val="both"/>
              <w:rPr>
                <w:lang w:eastAsia="en-US"/>
              </w:rPr>
            </w:pPr>
          </w:p>
          <w:p w:rsidR="003F09D1" w:rsidRDefault="003F09D1" w:rsidP="00963722">
            <w:pPr>
              <w:suppressAutoHyphens w:val="0"/>
              <w:jc w:val="both"/>
              <w:rPr>
                <w:lang w:eastAsia="en-US"/>
              </w:rPr>
            </w:pPr>
          </w:p>
          <w:p w:rsidR="003F09D1" w:rsidRDefault="003F09D1" w:rsidP="00963722">
            <w:pPr>
              <w:suppressAutoHyphens w:val="0"/>
              <w:jc w:val="both"/>
              <w:rPr>
                <w:lang w:eastAsia="en-US"/>
              </w:rPr>
            </w:pPr>
          </w:p>
          <w:p w:rsidR="003F09D1" w:rsidRDefault="003F09D1" w:rsidP="00963722">
            <w:pPr>
              <w:suppressAutoHyphens w:val="0"/>
              <w:jc w:val="both"/>
              <w:rPr>
                <w:lang w:eastAsia="en-US"/>
              </w:rPr>
            </w:pPr>
          </w:p>
          <w:p w:rsidR="003F09D1" w:rsidRDefault="003F09D1" w:rsidP="00963722">
            <w:pPr>
              <w:suppressAutoHyphens w:val="0"/>
              <w:jc w:val="both"/>
              <w:rPr>
                <w:lang w:eastAsia="en-US"/>
              </w:rPr>
            </w:pPr>
          </w:p>
          <w:p w:rsidR="003F09D1" w:rsidRDefault="003F09D1" w:rsidP="00963722">
            <w:pPr>
              <w:suppressAutoHyphens w:val="0"/>
              <w:jc w:val="both"/>
              <w:rPr>
                <w:lang w:eastAsia="en-US"/>
              </w:rPr>
            </w:pPr>
          </w:p>
          <w:p w:rsidR="003F09D1" w:rsidRPr="003F09D1" w:rsidRDefault="003F09D1" w:rsidP="003F09D1">
            <w:pPr>
              <w:suppressAutoHyphens w:val="0"/>
              <w:jc w:val="center"/>
              <w:rPr>
                <w:rFonts w:ascii="Times New Roman" w:hAnsi="Times New Roman"/>
                <w:sz w:val="24"/>
                <w:szCs w:val="24"/>
                <w:lang w:eastAsia="en-US"/>
              </w:rPr>
            </w:pPr>
            <w:r w:rsidRPr="003F09D1">
              <w:rPr>
                <w:rFonts w:ascii="Times New Roman" w:hAnsi="Times New Roman"/>
                <w:sz w:val="24"/>
                <w:szCs w:val="24"/>
                <w:lang w:eastAsia="en-US"/>
              </w:rPr>
              <w:t>31 человек</w:t>
            </w:r>
          </w:p>
        </w:tc>
      </w:tr>
      <w:tr w:rsidR="0098605C" w:rsidRPr="00854D18" w:rsidTr="00167BDB">
        <w:tc>
          <w:tcPr>
            <w:tcW w:w="2269" w:type="dxa"/>
            <w:tcBorders>
              <w:top w:val="single" w:sz="4" w:space="0" w:color="auto"/>
              <w:left w:val="single" w:sz="4" w:space="0" w:color="auto"/>
              <w:bottom w:val="single" w:sz="4" w:space="0" w:color="auto"/>
              <w:right w:val="single" w:sz="4" w:space="0" w:color="auto"/>
            </w:tcBorders>
            <w:vAlign w:val="center"/>
            <w:hideMark/>
          </w:tcPr>
          <w:p w:rsidR="0098605C" w:rsidRPr="00854D18" w:rsidRDefault="0098605C" w:rsidP="00963722">
            <w:pPr>
              <w:suppressAutoHyphens w:val="0"/>
              <w:spacing w:after="120"/>
              <w:jc w:val="both"/>
              <w:rPr>
                <w:rFonts w:ascii="Times New Roman" w:hAnsi="Times New Roman"/>
                <w:sz w:val="24"/>
                <w:szCs w:val="24"/>
                <w:lang w:eastAsia="en-US"/>
              </w:rPr>
            </w:pPr>
            <w:r w:rsidRPr="00854D18">
              <w:rPr>
                <w:rFonts w:ascii="Times New Roman" w:hAnsi="Times New Roman"/>
                <w:sz w:val="24"/>
                <w:szCs w:val="24"/>
                <w:lang w:eastAsia="en-US"/>
              </w:rPr>
              <w:lastRenderedPageBreak/>
              <w:t>«Азбука Хабаровского края»</w:t>
            </w:r>
          </w:p>
        </w:tc>
        <w:tc>
          <w:tcPr>
            <w:tcW w:w="2551" w:type="dxa"/>
            <w:tcBorders>
              <w:top w:val="single" w:sz="4" w:space="0" w:color="auto"/>
              <w:left w:val="single" w:sz="4" w:space="0" w:color="auto"/>
              <w:bottom w:val="single" w:sz="4" w:space="0" w:color="auto"/>
              <w:right w:val="single" w:sz="4" w:space="0" w:color="auto"/>
            </w:tcBorders>
          </w:tcPr>
          <w:p w:rsidR="0098605C" w:rsidRPr="00854D18" w:rsidRDefault="0098605C" w:rsidP="00854D18">
            <w:pPr>
              <w:suppressAutoHyphens w:val="0"/>
              <w:ind w:firstLine="709"/>
              <w:jc w:val="both"/>
              <w:rPr>
                <w:rFonts w:ascii="Times New Roman" w:hAnsi="Times New Roman"/>
                <w:sz w:val="24"/>
                <w:szCs w:val="24"/>
                <w:lang w:eastAsia="en-US"/>
              </w:rPr>
            </w:pPr>
          </w:p>
          <w:p w:rsidR="0098605C" w:rsidRPr="00854D18" w:rsidRDefault="0098605C" w:rsidP="00854D18">
            <w:pPr>
              <w:suppressAutoHyphens w:val="0"/>
              <w:ind w:firstLine="709"/>
              <w:jc w:val="both"/>
              <w:rPr>
                <w:rFonts w:ascii="Times New Roman" w:hAnsi="Times New Roman"/>
                <w:sz w:val="24"/>
                <w:szCs w:val="24"/>
                <w:lang w:eastAsia="en-US"/>
              </w:rPr>
            </w:pPr>
          </w:p>
          <w:p w:rsidR="0098605C" w:rsidRPr="00854D18" w:rsidRDefault="0098605C" w:rsidP="00854D18">
            <w:pPr>
              <w:suppressAutoHyphens w:val="0"/>
              <w:ind w:firstLine="709"/>
              <w:jc w:val="both"/>
              <w:rPr>
                <w:rFonts w:ascii="Times New Roman" w:hAnsi="Times New Roman"/>
                <w:sz w:val="24"/>
                <w:szCs w:val="24"/>
                <w:lang w:eastAsia="en-US"/>
              </w:rPr>
            </w:pPr>
          </w:p>
          <w:p w:rsidR="0098605C" w:rsidRPr="00854D18" w:rsidRDefault="0098605C" w:rsidP="00854D18">
            <w:pPr>
              <w:suppressAutoHyphens w:val="0"/>
              <w:ind w:firstLine="709"/>
              <w:jc w:val="both"/>
              <w:rPr>
                <w:rFonts w:ascii="Times New Roman" w:hAnsi="Times New Roman"/>
                <w:sz w:val="24"/>
                <w:szCs w:val="24"/>
                <w:lang w:eastAsia="en-US"/>
              </w:rPr>
            </w:pPr>
          </w:p>
          <w:p w:rsidR="0098605C" w:rsidRPr="00854D18" w:rsidRDefault="0098605C" w:rsidP="00854D18">
            <w:pPr>
              <w:suppressAutoHyphens w:val="0"/>
              <w:ind w:firstLine="709"/>
              <w:jc w:val="both"/>
              <w:rPr>
                <w:rFonts w:ascii="Times New Roman" w:hAnsi="Times New Roman"/>
                <w:sz w:val="24"/>
                <w:szCs w:val="24"/>
                <w:lang w:eastAsia="en-US"/>
              </w:rPr>
            </w:pPr>
          </w:p>
          <w:p w:rsidR="0098605C" w:rsidRPr="00854D18" w:rsidRDefault="0098605C" w:rsidP="00854D18">
            <w:pPr>
              <w:suppressAutoHyphens w:val="0"/>
              <w:ind w:firstLine="709"/>
              <w:jc w:val="both"/>
              <w:rPr>
                <w:rFonts w:ascii="Times New Roman" w:hAnsi="Times New Roman"/>
                <w:sz w:val="24"/>
                <w:szCs w:val="24"/>
                <w:lang w:eastAsia="en-US"/>
              </w:rPr>
            </w:pPr>
          </w:p>
          <w:p w:rsidR="0098605C" w:rsidRPr="00854D18" w:rsidRDefault="0098605C" w:rsidP="00854D18">
            <w:pPr>
              <w:suppressAutoHyphens w:val="0"/>
              <w:ind w:firstLine="709"/>
              <w:jc w:val="both"/>
              <w:rPr>
                <w:rFonts w:ascii="Times New Roman" w:hAnsi="Times New Roman"/>
                <w:sz w:val="24"/>
                <w:szCs w:val="24"/>
                <w:lang w:eastAsia="en-US"/>
              </w:rPr>
            </w:pPr>
          </w:p>
          <w:p w:rsidR="0098605C" w:rsidRPr="00854D18" w:rsidRDefault="0098605C" w:rsidP="00854D18">
            <w:pPr>
              <w:suppressAutoHyphens w:val="0"/>
              <w:ind w:firstLine="709"/>
              <w:jc w:val="both"/>
              <w:rPr>
                <w:rFonts w:ascii="Times New Roman" w:hAnsi="Times New Roman"/>
                <w:sz w:val="24"/>
                <w:szCs w:val="24"/>
                <w:lang w:eastAsia="en-US"/>
              </w:rPr>
            </w:pPr>
          </w:p>
          <w:p w:rsidR="0098605C" w:rsidRPr="00854D18" w:rsidRDefault="0098605C" w:rsidP="00854D18">
            <w:pPr>
              <w:suppressAutoHyphens w:val="0"/>
              <w:ind w:firstLine="709"/>
              <w:jc w:val="both"/>
              <w:rPr>
                <w:rFonts w:ascii="Times New Roman" w:hAnsi="Times New Roman"/>
                <w:sz w:val="24"/>
                <w:szCs w:val="24"/>
                <w:lang w:eastAsia="en-US"/>
              </w:rPr>
            </w:pPr>
          </w:p>
          <w:p w:rsidR="0098605C" w:rsidRPr="00854D18" w:rsidRDefault="0098605C" w:rsidP="00854D18">
            <w:pPr>
              <w:suppressAutoHyphens w:val="0"/>
              <w:ind w:firstLine="709"/>
              <w:jc w:val="both"/>
              <w:rPr>
                <w:rFonts w:ascii="Times New Roman" w:hAnsi="Times New Roman"/>
                <w:sz w:val="24"/>
                <w:szCs w:val="24"/>
                <w:lang w:eastAsia="en-US"/>
              </w:rPr>
            </w:pPr>
          </w:p>
          <w:p w:rsidR="0098605C" w:rsidRPr="00854D18" w:rsidRDefault="0098605C" w:rsidP="00854D18">
            <w:pPr>
              <w:suppressAutoHyphens w:val="0"/>
              <w:ind w:firstLine="709"/>
              <w:jc w:val="both"/>
              <w:rPr>
                <w:rFonts w:ascii="Times New Roman" w:hAnsi="Times New Roman"/>
                <w:sz w:val="24"/>
                <w:szCs w:val="24"/>
                <w:lang w:eastAsia="en-US"/>
              </w:rPr>
            </w:pPr>
          </w:p>
          <w:p w:rsidR="0098605C" w:rsidRPr="00854D18" w:rsidRDefault="0098605C" w:rsidP="00854D18">
            <w:pPr>
              <w:suppressAutoHyphens w:val="0"/>
              <w:ind w:firstLine="709"/>
              <w:jc w:val="both"/>
              <w:rPr>
                <w:rFonts w:ascii="Times New Roman" w:hAnsi="Times New Roman"/>
                <w:sz w:val="24"/>
                <w:szCs w:val="24"/>
                <w:lang w:eastAsia="en-US"/>
              </w:rPr>
            </w:pPr>
          </w:p>
          <w:p w:rsidR="0098605C" w:rsidRPr="00854D18" w:rsidRDefault="0098605C" w:rsidP="00854D18">
            <w:pPr>
              <w:suppressAutoHyphens w:val="0"/>
              <w:ind w:firstLine="709"/>
              <w:jc w:val="both"/>
              <w:rPr>
                <w:rFonts w:ascii="Times New Roman" w:hAnsi="Times New Roman"/>
                <w:sz w:val="24"/>
                <w:szCs w:val="24"/>
                <w:lang w:eastAsia="en-US"/>
              </w:rPr>
            </w:pPr>
          </w:p>
          <w:p w:rsidR="00DF69F6" w:rsidRDefault="00DF69F6" w:rsidP="00963722">
            <w:pPr>
              <w:suppressAutoHyphens w:val="0"/>
              <w:jc w:val="both"/>
              <w:rPr>
                <w:rFonts w:ascii="Times New Roman" w:hAnsi="Times New Roman"/>
                <w:sz w:val="24"/>
                <w:szCs w:val="24"/>
                <w:lang w:eastAsia="en-US"/>
              </w:rPr>
            </w:pPr>
          </w:p>
          <w:p w:rsidR="00DF69F6" w:rsidRDefault="00DF69F6" w:rsidP="00963722">
            <w:pPr>
              <w:suppressAutoHyphens w:val="0"/>
              <w:jc w:val="both"/>
              <w:rPr>
                <w:rFonts w:ascii="Times New Roman" w:hAnsi="Times New Roman"/>
                <w:sz w:val="24"/>
                <w:szCs w:val="24"/>
                <w:lang w:eastAsia="en-US"/>
              </w:rPr>
            </w:pPr>
          </w:p>
          <w:p w:rsidR="00DF69F6" w:rsidRDefault="00DF69F6" w:rsidP="00963722">
            <w:pPr>
              <w:suppressAutoHyphens w:val="0"/>
              <w:jc w:val="both"/>
              <w:rPr>
                <w:rFonts w:ascii="Times New Roman" w:hAnsi="Times New Roman"/>
                <w:sz w:val="24"/>
                <w:szCs w:val="24"/>
                <w:lang w:eastAsia="en-US"/>
              </w:rPr>
            </w:pPr>
          </w:p>
          <w:p w:rsidR="00DF69F6" w:rsidRDefault="00DF69F6" w:rsidP="00963722">
            <w:pPr>
              <w:suppressAutoHyphens w:val="0"/>
              <w:jc w:val="both"/>
              <w:rPr>
                <w:rFonts w:ascii="Times New Roman" w:hAnsi="Times New Roman"/>
                <w:sz w:val="24"/>
                <w:szCs w:val="24"/>
                <w:lang w:eastAsia="en-US"/>
              </w:rPr>
            </w:pPr>
          </w:p>
          <w:p w:rsidR="00DF69F6" w:rsidRDefault="00DF69F6" w:rsidP="00963722">
            <w:pPr>
              <w:suppressAutoHyphens w:val="0"/>
              <w:jc w:val="both"/>
              <w:rPr>
                <w:rFonts w:ascii="Times New Roman" w:hAnsi="Times New Roman"/>
                <w:sz w:val="24"/>
                <w:szCs w:val="24"/>
                <w:lang w:eastAsia="en-US"/>
              </w:rPr>
            </w:pPr>
          </w:p>
          <w:p w:rsidR="00DF69F6" w:rsidRDefault="00DF69F6" w:rsidP="00963722">
            <w:pPr>
              <w:suppressAutoHyphens w:val="0"/>
              <w:jc w:val="both"/>
              <w:rPr>
                <w:rFonts w:ascii="Times New Roman" w:hAnsi="Times New Roman"/>
                <w:sz w:val="24"/>
                <w:szCs w:val="24"/>
                <w:lang w:eastAsia="en-US"/>
              </w:rPr>
            </w:pPr>
          </w:p>
          <w:p w:rsidR="00DF69F6" w:rsidRDefault="00DF69F6" w:rsidP="00963722">
            <w:pPr>
              <w:suppressAutoHyphens w:val="0"/>
              <w:jc w:val="both"/>
              <w:rPr>
                <w:rFonts w:ascii="Times New Roman" w:hAnsi="Times New Roman"/>
                <w:sz w:val="24"/>
                <w:szCs w:val="24"/>
                <w:lang w:eastAsia="en-US"/>
              </w:rPr>
            </w:pPr>
          </w:p>
          <w:p w:rsidR="0098605C" w:rsidRPr="00854D18" w:rsidRDefault="0098605C" w:rsidP="00963722">
            <w:pPr>
              <w:suppressAutoHyphens w:val="0"/>
              <w:jc w:val="both"/>
              <w:rPr>
                <w:rFonts w:ascii="Times New Roman" w:hAnsi="Times New Roman"/>
                <w:sz w:val="24"/>
                <w:szCs w:val="24"/>
                <w:lang w:eastAsia="en-US"/>
              </w:rPr>
            </w:pPr>
            <w:r w:rsidRPr="00854D18">
              <w:rPr>
                <w:rFonts w:ascii="Times New Roman" w:hAnsi="Times New Roman"/>
                <w:sz w:val="24"/>
                <w:szCs w:val="24"/>
                <w:lang w:eastAsia="en-US"/>
              </w:rPr>
              <w:t>Художественная</w:t>
            </w:r>
          </w:p>
        </w:tc>
        <w:tc>
          <w:tcPr>
            <w:tcW w:w="3686" w:type="dxa"/>
            <w:tcBorders>
              <w:top w:val="single" w:sz="4" w:space="0" w:color="auto"/>
              <w:left w:val="single" w:sz="4" w:space="0" w:color="auto"/>
              <w:bottom w:val="single" w:sz="4" w:space="0" w:color="auto"/>
              <w:right w:val="single" w:sz="4" w:space="0" w:color="auto"/>
            </w:tcBorders>
            <w:hideMark/>
          </w:tcPr>
          <w:p w:rsidR="0098605C" w:rsidRPr="00854D18" w:rsidRDefault="0098605C" w:rsidP="00963722">
            <w:pPr>
              <w:suppressAutoHyphens w:val="0"/>
              <w:jc w:val="both"/>
              <w:rPr>
                <w:rFonts w:ascii="Times New Roman" w:hAnsi="Times New Roman"/>
                <w:sz w:val="24"/>
                <w:szCs w:val="24"/>
                <w:lang w:eastAsia="en-US"/>
              </w:rPr>
            </w:pPr>
            <w:r w:rsidRPr="00854D18">
              <w:rPr>
                <w:rFonts w:ascii="Times New Roman" w:hAnsi="Times New Roman"/>
                <w:sz w:val="24"/>
                <w:szCs w:val="24"/>
                <w:lang w:eastAsia="en-US"/>
              </w:rPr>
              <w:t>Программа «Азбука Хабаровского края» призвана познакомить детей с искусством коллажа и аппликации, фокусируясь на тематике родного края. В процессе занятий ребята освоят основные приёмы работы с бумагой, картоном и другими материалами, научатся составлять интересные коллажи, отображающие природу, достопримечательности и символы Хабаровского края. Каждое занятие направлено на развитие пространственного мышления, фантазии и самостоятельности.</w:t>
            </w:r>
          </w:p>
          <w:p w:rsidR="0098605C" w:rsidRPr="00854D18" w:rsidRDefault="0098605C" w:rsidP="00963722">
            <w:pPr>
              <w:suppressAutoHyphens w:val="0"/>
              <w:jc w:val="both"/>
              <w:rPr>
                <w:rFonts w:ascii="Times New Roman" w:hAnsi="Times New Roman"/>
                <w:sz w:val="24"/>
                <w:szCs w:val="24"/>
                <w:lang w:eastAsia="en-US"/>
              </w:rPr>
            </w:pPr>
            <w:r w:rsidRPr="00854D18">
              <w:rPr>
                <w:rFonts w:ascii="Times New Roman" w:hAnsi="Times New Roman"/>
                <w:sz w:val="24"/>
                <w:szCs w:val="24"/>
                <w:lang w:eastAsia="en-US"/>
              </w:rPr>
              <w:t>Особый акцент делается на сохранении и продвижении региональной культуры, формировании у детей чувства принадлежности к своему региону и уважительного отношения к местной природе и наследию.</w:t>
            </w:r>
          </w:p>
          <w:p w:rsidR="0098605C" w:rsidRPr="00854D18" w:rsidRDefault="0098605C" w:rsidP="00963722">
            <w:pPr>
              <w:suppressAutoHyphens w:val="0"/>
              <w:jc w:val="both"/>
              <w:rPr>
                <w:rFonts w:ascii="Times New Roman" w:hAnsi="Times New Roman"/>
                <w:sz w:val="24"/>
                <w:szCs w:val="24"/>
                <w:lang w:eastAsia="en-US"/>
              </w:rPr>
            </w:pPr>
            <w:r w:rsidRPr="00854D18">
              <w:rPr>
                <w:rFonts w:ascii="Times New Roman" w:hAnsi="Times New Roman"/>
                <w:sz w:val="24"/>
                <w:szCs w:val="24"/>
                <w:lang w:eastAsia="en-US"/>
              </w:rPr>
              <w:t xml:space="preserve">В результате освоения программы ребята разработают яркие и оригинальные страницы своеобразной «азбуки Хабаровского края», выполненные в виде коллажей и аппликаций. Уникальные произведения соберутся в единую книгу-азбуку, представленную на итоговой выставке. Полученные навыки помогут детям не только украсить интерьер, но и реализовать собственный творческий потенциал, выработав уверенную позицию </w:t>
            </w:r>
            <w:r w:rsidRPr="00854D18">
              <w:rPr>
                <w:rFonts w:ascii="Times New Roman" w:hAnsi="Times New Roman"/>
                <w:sz w:val="24"/>
                <w:szCs w:val="24"/>
                <w:lang w:eastAsia="en-US"/>
              </w:rPr>
              <w:lastRenderedPageBreak/>
              <w:t>по отношению к художественному искусству и охране окружающей среды.</w:t>
            </w:r>
          </w:p>
        </w:tc>
        <w:tc>
          <w:tcPr>
            <w:tcW w:w="1134" w:type="dxa"/>
            <w:gridSpan w:val="2"/>
            <w:tcBorders>
              <w:top w:val="single" w:sz="4" w:space="0" w:color="auto"/>
              <w:left w:val="single" w:sz="4" w:space="0" w:color="auto"/>
              <w:bottom w:val="single" w:sz="4" w:space="0" w:color="auto"/>
              <w:right w:val="single" w:sz="4" w:space="0" w:color="auto"/>
            </w:tcBorders>
          </w:tcPr>
          <w:p w:rsidR="0098605C" w:rsidRDefault="0098605C" w:rsidP="00963722">
            <w:pPr>
              <w:suppressAutoHyphens w:val="0"/>
              <w:jc w:val="both"/>
              <w:rPr>
                <w:lang w:eastAsia="en-US"/>
              </w:rPr>
            </w:pPr>
          </w:p>
          <w:p w:rsidR="00D657E6" w:rsidRDefault="00D657E6" w:rsidP="00963722">
            <w:pPr>
              <w:suppressAutoHyphens w:val="0"/>
              <w:jc w:val="both"/>
              <w:rPr>
                <w:lang w:eastAsia="en-US"/>
              </w:rPr>
            </w:pPr>
          </w:p>
          <w:p w:rsidR="00D657E6" w:rsidRDefault="00D657E6" w:rsidP="00963722">
            <w:pPr>
              <w:suppressAutoHyphens w:val="0"/>
              <w:jc w:val="both"/>
              <w:rPr>
                <w:lang w:eastAsia="en-US"/>
              </w:rPr>
            </w:pPr>
          </w:p>
          <w:p w:rsidR="00D657E6" w:rsidRDefault="00D657E6" w:rsidP="00963722">
            <w:pPr>
              <w:suppressAutoHyphens w:val="0"/>
              <w:jc w:val="both"/>
              <w:rPr>
                <w:lang w:eastAsia="en-US"/>
              </w:rPr>
            </w:pPr>
          </w:p>
          <w:p w:rsidR="00D657E6" w:rsidRDefault="00D657E6" w:rsidP="00963722">
            <w:pPr>
              <w:suppressAutoHyphens w:val="0"/>
              <w:jc w:val="both"/>
              <w:rPr>
                <w:lang w:eastAsia="en-US"/>
              </w:rPr>
            </w:pPr>
          </w:p>
          <w:p w:rsidR="00D657E6" w:rsidRDefault="00D657E6" w:rsidP="00963722">
            <w:pPr>
              <w:suppressAutoHyphens w:val="0"/>
              <w:jc w:val="both"/>
              <w:rPr>
                <w:lang w:eastAsia="en-US"/>
              </w:rPr>
            </w:pPr>
          </w:p>
          <w:p w:rsidR="00D657E6" w:rsidRDefault="00D657E6" w:rsidP="00963722">
            <w:pPr>
              <w:suppressAutoHyphens w:val="0"/>
              <w:jc w:val="both"/>
              <w:rPr>
                <w:lang w:eastAsia="en-US"/>
              </w:rPr>
            </w:pPr>
          </w:p>
          <w:p w:rsidR="00D657E6" w:rsidRDefault="00D657E6" w:rsidP="00963722">
            <w:pPr>
              <w:suppressAutoHyphens w:val="0"/>
              <w:jc w:val="both"/>
              <w:rPr>
                <w:lang w:eastAsia="en-US"/>
              </w:rPr>
            </w:pPr>
          </w:p>
          <w:p w:rsidR="00D657E6" w:rsidRDefault="00D657E6" w:rsidP="00963722">
            <w:pPr>
              <w:suppressAutoHyphens w:val="0"/>
              <w:jc w:val="both"/>
              <w:rPr>
                <w:lang w:eastAsia="en-US"/>
              </w:rPr>
            </w:pPr>
          </w:p>
          <w:p w:rsidR="00D657E6" w:rsidRDefault="00D657E6" w:rsidP="00963722">
            <w:pPr>
              <w:suppressAutoHyphens w:val="0"/>
              <w:jc w:val="both"/>
              <w:rPr>
                <w:lang w:eastAsia="en-US"/>
              </w:rPr>
            </w:pPr>
          </w:p>
          <w:p w:rsidR="00D657E6" w:rsidRDefault="00D657E6" w:rsidP="00963722">
            <w:pPr>
              <w:suppressAutoHyphens w:val="0"/>
              <w:jc w:val="both"/>
              <w:rPr>
                <w:lang w:eastAsia="en-US"/>
              </w:rPr>
            </w:pPr>
          </w:p>
          <w:p w:rsidR="00D657E6" w:rsidRDefault="00D657E6" w:rsidP="00963722">
            <w:pPr>
              <w:suppressAutoHyphens w:val="0"/>
              <w:jc w:val="both"/>
              <w:rPr>
                <w:lang w:eastAsia="en-US"/>
              </w:rPr>
            </w:pPr>
          </w:p>
          <w:p w:rsidR="00D657E6" w:rsidRDefault="00D657E6" w:rsidP="00963722">
            <w:pPr>
              <w:suppressAutoHyphens w:val="0"/>
              <w:jc w:val="both"/>
              <w:rPr>
                <w:lang w:eastAsia="en-US"/>
              </w:rPr>
            </w:pPr>
          </w:p>
          <w:p w:rsidR="00D657E6" w:rsidRDefault="00D657E6" w:rsidP="00963722">
            <w:pPr>
              <w:suppressAutoHyphens w:val="0"/>
              <w:jc w:val="both"/>
              <w:rPr>
                <w:lang w:eastAsia="en-US"/>
              </w:rPr>
            </w:pPr>
          </w:p>
          <w:p w:rsidR="00D657E6" w:rsidRDefault="00D657E6" w:rsidP="00963722">
            <w:pPr>
              <w:suppressAutoHyphens w:val="0"/>
              <w:jc w:val="both"/>
              <w:rPr>
                <w:lang w:eastAsia="en-US"/>
              </w:rPr>
            </w:pPr>
          </w:p>
          <w:p w:rsidR="00D657E6" w:rsidRDefault="00D657E6" w:rsidP="00963722">
            <w:pPr>
              <w:suppressAutoHyphens w:val="0"/>
              <w:jc w:val="both"/>
              <w:rPr>
                <w:lang w:eastAsia="en-US"/>
              </w:rPr>
            </w:pPr>
          </w:p>
          <w:p w:rsidR="00D657E6" w:rsidRDefault="00D657E6" w:rsidP="00963722">
            <w:pPr>
              <w:suppressAutoHyphens w:val="0"/>
              <w:jc w:val="both"/>
              <w:rPr>
                <w:lang w:eastAsia="en-US"/>
              </w:rPr>
            </w:pPr>
          </w:p>
          <w:p w:rsidR="00D657E6" w:rsidRDefault="00D657E6" w:rsidP="00963722">
            <w:pPr>
              <w:suppressAutoHyphens w:val="0"/>
              <w:jc w:val="both"/>
              <w:rPr>
                <w:lang w:eastAsia="en-US"/>
              </w:rPr>
            </w:pPr>
          </w:p>
          <w:p w:rsidR="00D657E6" w:rsidRDefault="00D657E6" w:rsidP="00963722">
            <w:pPr>
              <w:suppressAutoHyphens w:val="0"/>
              <w:jc w:val="both"/>
              <w:rPr>
                <w:lang w:eastAsia="en-US"/>
              </w:rPr>
            </w:pPr>
          </w:p>
          <w:p w:rsidR="00D657E6" w:rsidRDefault="00D657E6" w:rsidP="00963722">
            <w:pPr>
              <w:suppressAutoHyphens w:val="0"/>
              <w:jc w:val="both"/>
              <w:rPr>
                <w:lang w:eastAsia="en-US"/>
              </w:rPr>
            </w:pPr>
          </w:p>
          <w:p w:rsidR="00D657E6" w:rsidRPr="00D657E6" w:rsidRDefault="00D657E6" w:rsidP="00D657E6">
            <w:pPr>
              <w:suppressAutoHyphens w:val="0"/>
              <w:jc w:val="center"/>
              <w:rPr>
                <w:rFonts w:ascii="Times New Roman" w:hAnsi="Times New Roman"/>
                <w:sz w:val="24"/>
                <w:szCs w:val="24"/>
                <w:lang w:eastAsia="en-US"/>
              </w:rPr>
            </w:pPr>
            <w:r w:rsidRPr="00D657E6">
              <w:rPr>
                <w:rFonts w:ascii="Times New Roman" w:hAnsi="Times New Roman"/>
                <w:sz w:val="24"/>
                <w:szCs w:val="24"/>
                <w:lang w:eastAsia="en-US"/>
              </w:rPr>
              <w:t>27 человек</w:t>
            </w:r>
          </w:p>
        </w:tc>
      </w:tr>
      <w:tr w:rsidR="0098605C" w:rsidRPr="00854D18" w:rsidTr="00167BDB">
        <w:tc>
          <w:tcPr>
            <w:tcW w:w="2269" w:type="dxa"/>
            <w:tcBorders>
              <w:top w:val="single" w:sz="4" w:space="0" w:color="auto"/>
              <w:left w:val="single" w:sz="4" w:space="0" w:color="auto"/>
              <w:bottom w:val="single" w:sz="4" w:space="0" w:color="auto"/>
              <w:right w:val="single" w:sz="4" w:space="0" w:color="auto"/>
            </w:tcBorders>
            <w:vAlign w:val="center"/>
            <w:hideMark/>
          </w:tcPr>
          <w:p w:rsidR="0098605C" w:rsidRPr="00854D18" w:rsidRDefault="0098605C" w:rsidP="00963722">
            <w:pPr>
              <w:suppressAutoHyphens w:val="0"/>
              <w:spacing w:after="120"/>
              <w:jc w:val="both"/>
              <w:rPr>
                <w:rFonts w:ascii="Times New Roman" w:hAnsi="Times New Roman"/>
                <w:sz w:val="24"/>
                <w:szCs w:val="24"/>
                <w:lang w:eastAsia="en-US"/>
              </w:rPr>
            </w:pPr>
            <w:r w:rsidRPr="00854D18">
              <w:rPr>
                <w:rFonts w:ascii="Times New Roman" w:hAnsi="Times New Roman"/>
                <w:sz w:val="24"/>
                <w:szCs w:val="24"/>
                <w:lang w:eastAsia="en-US"/>
              </w:rPr>
              <w:lastRenderedPageBreak/>
              <w:t xml:space="preserve">«Акварельный </w:t>
            </w:r>
            <w:proofErr w:type="spellStart"/>
            <w:r w:rsidRPr="00854D18">
              <w:rPr>
                <w:rFonts w:ascii="Times New Roman" w:hAnsi="Times New Roman"/>
                <w:sz w:val="24"/>
                <w:szCs w:val="24"/>
                <w:lang w:eastAsia="en-US"/>
              </w:rPr>
              <w:t>скетчинг</w:t>
            </w:r>
            <w:proofErr w:type="spellEnd"/>
            <w:r w:rsidRPr="00854D18">
              <w:rPr>
                <w:rFonts w:ascii="Times New Roman" w:hAnsi="Times New Roman"/>
                <w:sz w:val="24"/>
                <w:szCs w:val="24"/>
                <w:lang w:eastAsia="en-US"/>
              </w:rPr>
              <w:t>»</w:t>
            </w:r>
          </w:p>
        </w:tc>
        <w:tc>
          <w:tcPr>
            <w:tcW w:w="2551" w:type="dxa"/>
            <w:tcBorders>
              <w:top w:val="single" w:sz="4" w:space="0" w:color="auto"/>
              <w:left w:val="single" w:sz="4" w:space="0" w:color="auto"/>
              <w:bottom w:val="single" w:sz="4" w:space="0" w:color="auto"/>
              <w:right w:val="single" w:sz="4" w:space="0" w:color="auto"/>
            </w:tcBorders>
          </w:tcPr>
          <w:p w:rsidR="0098605C" w:rsidRPr="00854D18" w:rsidRDefault="0098605C" w:rsidP="00854D18">
            <w:pPr>
              <w:suppressAutoHyphens w:val="0"/>
              <w:ind w:firstLine="709"/>
              <w:jc w:val="both"/>
              <w:rPr>
                <w:rFonts w:ascii="Times New Roman" w:hAnsi="Times New Roman"/>
                <w:sz w:val="24"/>
                <w:szCs w:val="24"/>
                <w:lang w:eastAsia="en-US"/>
              </w:rPr>
            </w:pPr>
          </w:p>
          <w:p w:rsidR="0098605C" w:rsidRPr="00854D18" w:rsidRDefault="0098605C" w:rsidP="00854D18">
            <w:pPr>
              <w:suppressAutoHyphens w:val="0"/>
              <w:ind w:firstLine="709"/>
              <w:jc w:val="both"/>
              <w:rPr>
                <w:rFonts w:ascii="Times New Roman" w:hAnsi="Times New Roman"/>
                <w:sz w:val="24"/>
                <w:szCs w:val="24"/>
                <w:lang w:eastAsia="en-US"/>
              </w:rPr>
            </w:pPr>
          </w:p>
          <w:p w:rsidR="0098605C" w:rsidRPr="00854D18" w:rsidRDefault="0098605C" w:rsidP="00854D18">
            <w:pPr>
              <w:suppressAutoHyphens w:val="0"/>
              <w:ind w:firstLine="709"/>
              <w:jc w:val="both"/>
              <w:rPr>
                <w:rFonts w:ascii="Times New Roman" w:hAnsi="Times New Roman"/>
                <w:sz w:val="24"/>
                <w:szCs w:val="24"/>
                <w:lang w:eastAsia="en-US"/>
              </w:rPr>
            </w:pPr>
          </w:p>
          <w:p w:rsidR="0098605C" w:rsidRPr="00854D18" w:rsidRDefault="0098605C" w:rsidP="00854D18">
            <w:pPr>
              <w:suppressAutoHyphens w:val="0"/>
              <w:ind w:firstLine="709"/>
              <w:jc w:val="both"/>
              <w:rPr>
                <w:rFonts w:ascii="Times New Roman" w:hAnsi="Times New Roman"/>
                <w:sz w:val="24"/>
                <w:szCs w:val="24"/>
                <w:lang w:eastAsia="en-US"/>
              </w:rPr>
            </w:pPr>
          </w:p>
          <w:p w:rsidR="0098605C" w:rsidRPr="00854D18" w:rsidRDefault="0098605C" w:rsidP="00854D18">
            <w:pPr>
              <w:suppressAutoHyphens w:val="0"/>
              <w:ind w:firstLine="709"/>
              <w:jc w:val="both"/>
              <w:rPr>
                <w:rFonts w:ascii="Times New Roman" w:hAnsi="Times New Roman"/>
                <w:sz w:val="24"/>
                <w:szCs w:val="24"/>
                <w:lang w:eastAsia="en-US"/>
              </w:rPr>
            </w:pPr>
          </w:p>
          <w:p w:rsidR="0098605C" w:rsidRPr="00854D18" w:rsidRDefault="0098605C" w:rsidP="00854D18">
            <w:pPr>
              <w:suppressAutoHyphens w:val="0"/>
              <w:ind w:firstLine="709"/>
              <w:jc w:val="both"/>
              <w:rPr>
                <w:rFonts w:ascii="Times New Roman" w:hAnsi="Times New Roman"/>
                <w:sz w:val="24"/>
                <w:szCs w:val="24"/>
                <w:lang w:eastAsia="en-US"/>
              </w:rPr>
            </w:pPr>
          </w:p>
          <w:p w:rsidR="00DF69F6" w:rsidRDefault="00DF69F6" w:rsidP="00963722">
            <w:pPr>
              <w:suppressAutoHyphens w:val="0"/>
              <w:jc w:val="both"/>
              <w:rPr>
                <w:rFonts w:ascii="Times New Roman" w:hAnsi="Times New Roman"/>
                <w:sz w:val="24"/>
                <w:szCs w:val="24"/>
                <w:lang w:eastAsia="en-US"/>
              </w:rPr>
            </w:pPr>
          </w:p>
          <w:p w:rsidR="00DF69F6" w:rsidRDefault="00DF69F6" w:rsidP="00963722">
            <w:pPr>
              <w:suppressAutoHyphens w:val="0"/>
              <w:jc w:val="both"/>
              <w:rPr>
                <w:rFonts w:ascii="Times New Roman" w:hAnsi="Times New Roman"/>
                <w:sz w:val="24"/>
                <w:szCs w:val="24"/>
                <w:lang w:eastAsia="en-US"/>
              </w:rPr>
            </w:pPr>
          </w:p>
          <w:p w:rsidR="00DF69F6" w:rsidRDefault="00DF69F6" w:rsidP="00963722">
            <w:pPr>
              <w:suppressAutoHyphens w:val="0"/>
              <w:jc w:val="both"/>
              <w:rPr>
                <w:rFonts w:ascii="Times New Roman" w:hAnsi="Times New Roman"/>
                <w:sz w:val="24"/>
                <w:szCs w:val="24"/>
                <w:lang w:eastAsia="en-US"/>
              </w:rPr>
            </w:pPr>
          </w:p>
          <w:p w:rsidR="0098605C" w:rsidRPr="00854D18" w:rsidRDefault="0098605C" w:rsidP="00963722">
            <w:pPr>
              <w:suppressAutoHyphens w:val="0"/>
              <w:jc w:val="both"/>
              <w:rPr>
                <w:rFonts w:ascii="Times New Roman" w:hAnsi="Times New Roman"/>
                <w:sz w:val="24"/>
                <w:szCs w:val="24"/>
                <w:lang w:eastAsia="en-US"/>
              </w:rPr>
            </w:pPr>
            <w:r w:rsidRPr="00854D18">
              <w:rPr>
                <w:rFonts w:ascii="Times New Roman" w:hAnsi="Times New Roman"/>
                <w:sz w:val="24"/>
                <w:szCs w:val="24"/>
                <w:lang w:eastAsia="en-US"/>
              </w:rPr>
              <w:t>Художественная</w:t>
            </w:r>
          </w:p>
        </w:tc>
        <w:tc>
          <w:tcPr>
            <w:tcW w:w="3686" w:type="dxa"/>
            <w:tcBorders>
              <w:top w:val="single" w:sz="4" w:space="0" w:color="auto"/>
              <w:left w:val="single" w:sz="4" w:space="0" w:color="auto"/>
              <w:bottom w:val="single" w:sz="4" w:space="0" w:color="auto"/>
              <w:right w:val="single" w:sz="4" w:space="0" w:color="auto"/>
            </w:tcBorders>
            <w:hideMark/>
          </w:tcPr>
          <w:p w:rsidR="0098605C" w:rsidRPr="00854D18" w:rsidRDefault="0098605C" w:rsidP="00963722">
            <w:pPr>
              <w:suppressAutoHyphens w:val="0"/>
              <w:jc w:val="both"/>
              <w:rPr>
                <w:rFonts w:ascii="Times New Roman" w:hAnsi="Times New Roman"/>
                <w:sz w:val="24"/>
                <w:szCs w:val="24"/>
                <w:lang w:eastAsia="en-US"/>
              </w:rPr>
            </w:pPr>
            <w:r w:rsidRPr="00854D18">
              <w:rPr>
                <w:rFonts w:ascii="Times New Roman" w:hAnsi="Times New Roman"/>
                <w:sz w:val="24"/>
                <w:szCs w:val="24"/>
                <w:lang w:eastAsia="en-US"/>
              </w:rPr>
              <w:t>Программа «</w:t>
            </w:r>
            <w:proofErr w:type="gramStart"/>
            <w:r w:rsidRPr="00854D18">
              <w:rPr>
                <w:rFonts w:ascii="Times New Roman" w:hAnsi="Times New Roman"/>
                <w:sz w:val="24"/>
                <w:szCs w:val="24"/>
                <w:lang w:eastAsia="en-US"/>
              </w:rPr>
              <w:t>Акварельный</w:t>
            </w:r>
            <w:proofErr w:type="gramEnd"/>
            <w:r w:rsidRPr="00854D18">
              <w:rPr>
                <w:rFonts w:ascii="Times New Roman" w:hAnsi="Times New Roman"/>
                <w:sz w:val="24"/>
                <w:szCs w:val="24"/>
                <w:lang w:eastAsia="en-US"/>
              </w:rPr>
              <w:t xml:space="preserve"> </w:t>
            </w:r>
            <w:proofErr w:type="spellStart"/>
            <w:r w:rsidRPr="00854D18">
              <w:rPr>
                <w:rFonts w:ascii="Times New Roman" w:hAnsi="Times New Roman"/>
                <w:sz w:val="24"/>
                <w:szCs w:val="24"/>
                <w:lang w:eastAsia="en-US"/>
              </w:rPr>
              <w:t>скетчинг</w:t>
            </w:r>
            <w:proofErr w:type="spellEnd"/>
            <w:r w:rsidRPr="00854D18">
              <w:rPr>
                <w:rFonts w:ascii="Times New Roman" w:hAnsi="Times New Roman"/>
                <w:sz w:val="24"/>
                <w:szCs w:val="24"/>
                <w:lang w:eastAsia="en-US"/>
              </w:rPr>
              <w:t xml:space="preserve"> по мотивам сказки "Алиса в Стране Чудес"» предназначена для детей, желающих освоить технику акварельной живописи. На занятиях участники программы освоят основные приёмы работы с акварелью, научатся создавать эскизы карандашом и превращать их в полноценные иллюстрации.</w:t>
            </w:r>
          </w:p>
          <w:p w:rsidR="0098605C" w:rsidRPr="00854D18" w:rsidRDefault="0098605C" w:rsidP="00963722">
            <w:pPr>
              <w:suppressAutoHyphens w:val="0"/>
              <w:jc w:val="both"/>
              <w:rPr>
                <w:rFonts w:ascii="Times New Roman" w:hAnsi="Times New Roman"/>
                <w:sz w:val="24"/>
                <w:szCs w:val="24"/>
                <w:lang w:eastAsia="en-US"/>
              </w:rPr>
            </w:pPr>
            <w:r w:rsidRPr="00854D18">
              <w:rPr>
                <w:rFonts w:ascii="Times New Roman" w:hAnsi="Times New Roman"/>
                <w:sz w:val="24"/>
                <w:szCs w:val="24"/>
                <w:lang w:eastAsia="en-US"/>
              </w:rPr>
              <w:t>Учащиеся пошагово пройдут все этапы создания художественных работ: от выбора сюжета и выполнения карандашных набросков до раскрашивания акварелью и оформления готовой иллюстрации.</w:t>
            </w:r>
          </w:p>
          <w:p w:rsidR="0098605C" w:rsidRPr="00854D18" w:rsidRDefault="0098605C" w:rsidP="00963722">
            <w:pPr>
              <w:suppressAutoHyphens w:val="0"/>
              <w:jc w:val="both"/>
              <w:rPr>
                <w:rFonts w:ascii="Times New Roman" w:hAnsi="Times New Roman"/>
                <w:sz w:val="24"/>
                <w:szCs w:val="24"/>
                <w:lang w:eastAsia="en-US"/>
              </w:rPr>
            </w:pPr>
            <w:r w:rsidRPr="00854D18">
              <w:rPr>
                <w:rFonts w:ascii="Times New Roman" w:hAnsi="Times New Roman"/>
                <w:sz w:val="24"/>
                <w:szCs w:val="24"/>
                <w:lang w:eastAsia="en-US"/>
              </w:rPr>
              <w:t>По окончании курса состоится итоговая выставка.</w:t>
            </w:r>
          </w:p>
        </w:tc>
        <w:tc>
          <w:tcPr>
            <w:tcW w:w="1134" w:type="dxa"/>
            <w:gridSpan w:val="2"/>
            <w:tcBorders>
              <w:top w:val="single" w:sz="4" w:space="0" w:color="auto"/>
              <w:left w:val="single" w:sz="4" w:space="0" w:color="auto"/>
              <w:bottom w:val="single" w:sz="4" w:space="0" w:color="auto"/>
              <w:right w:val="single" w:sz="4" w:space="0" w:color="auto"/>
            </w:tcBorders>
          </w:tcPr>
          <w:p w:rsidR="0098605C" w:rsidRDefault="0098605C" w:rsidP="00963722">
            <w:pPr>
              <w:suppressAutoHyphens w:val="0"/>
              <w:jc w:val="both"/>
              <w:rPr>
                <w:lang w:eastAsia="en-US"/>
              </w:rPr>
            </w:pPr>
          </w:p>
          <w:p w:rsidR="00F06633" w:rsidRDefault="00F06633" w:rsidP="00963722">
            <w:pPr>
              <w:suppressAutoHyphens w:val="0"/>
              <w:jc w:val="both"/>
              <w:rPr>
                <w:lang w:eastAsia="en-US"/>
              </w:rPr>
            </w:pPr>
          </w:p>
          <w:p w:rsidR="00F06633" w:rsidRDefault="00F06633" w:rsidP="00963722">
            <w:pPr>
              <w:suppressAutoHyphens w:val="0"/>
              <w:jc w:val="both"/>
              <w:rPr>
                <w:lang w:eastAsia="en-US"/>
              </w:rPr>
            </w:pPr>
          </w:p>
          <w:p w:rsidR="00F06633" w:rsidRDefault="00F06633" w:rsidP="00963722">
            <w:pPr>
              <w:suppressAutoHyphens w:val="0"/>
              <w:jc w:val="both"/>
              <w:rPr>
                <w:lang w:eastAsia="en-US"/>
              </w:rPr>
            </w:pPr>
          </w:p>
          <w:p w:rsidR="00F06633" w:rsidRDefault="00F06633" w:rsidP="00963722">
            <w:pPr>
              <w:suppressAutoHyphens w:val="0"/>
              <w:jc w:val="both"/>
              <w:rPr>
                <w:lang w:eastAsia="en-US"/>
              </w:rPr>
            </w:pPr>
          </w:p>
          <w:p w:rsidR="00F06633" w:rsidRDefault="00F06633" w:rsidP="00963722">
            <w:pPr>
              <w:suppressAutoHyphens w:val="0"/>
              <w:jc w:val="both"/>
              <w:rPr>
                <w:lang w:eastAsia="en-US"/>
              </w:rPr>
            </w:pPr>
          </w:p>
          <w:p w:rsidR="00F06633" w:rsidRDefault="00F06633" w:rsidP="00963722">
            <w:pPr>
              <w:suppressAutoHyphens w:val="0"/>
              <w:jc w:val="both"/>
              <w:rPr>
                <w:lang w:eastAsia="en-US"/>
              </w:rPr>
            </w:pPr>
          </w:p>
          <w:p w:rsidR="00F06633" w:rsidRDefault="00F06633" w:rsidP="00963722">
            <w:pPr>
              <w:suppressAutoHyphens w:val="0"/>
              <w:jc w:val="both"/>
              <w:rPr>
                <w:lang w:eastAsia="en-US"/>
              </w:rPr>
            </w:pPr>
          </w:p>
          <w:p w:rsidR="00F06633" w:rsidRDefault="00F06633" w:rsidP="00963722">
            <w:pPr>
              <w:suppressAutoHyphens w:val="0"/>
              <w:jc w:val="both"/>
              <w:rPr>
                <w:lang w:eastAsia="en-US"/>
              </w:rPr>
            </w:pPr>
          </w:p>
          <w:p w:rsidR="00F06633" w:rsidRDefault="00F06633" w:rsidP="00963722">
            <w:pPr>
              <w:suppressAutoHyphens w:val="0"/>
              <w:jc w:val="both"/>
              <w:rPr>
                <w:lang w:eastAsia="en-US"/>
              </w:rPr>
            </w:pPr>
          </w:p>
          <w:p w:rsidR="00F06633" w:rsidRPr="00F06633" w:rsidRDefault="00F06633" w:rsidP="00F06633">
            <w:pPr>
              <w:suppressAutoHyphens w:val="0"/>
              <w:jc w:val="center"/>
              <w:rPr>
                <w:rFonts w:ascii="Times New Roman" w:hAnsi="Times New Roman"/>
                <w:sz w:val="24"/>
                <w:szCs w:val="24"/>
                <w:lang w:eastAsia="en-US"/>
              </w:rPr>
            </w:pPr>
            <w:r w:rsidRPr="00F06633">
              <w:rPr>
                <w:rFonts w:ascii="Times New Roman" w:hAnsi="Times New Roman"/>
                <w:sz w:val="24"/>
                <w:szCs w:val="24"/>
                <w:lang w:eastAsia="en-US"/>
              </w:rPr>
              <w:t>32 человека</w:t>
            </w:r>
          </w:p>
        </w:tc>
      </w:tr>
      <w:tr w:rsidR="0098605C" w:rsidRPr="00854D18" w:rsidTr="00167BDB">
        <w:tc>
          <w:tcPr>
            <w:tcW w:w="2269" w:type="dxa"/>
            <w:tcBorders>
              <w:top w:val="single" w:sz="4" w:space="0" w:color="auto"/>
              <w:left w:val="single" w:sz="4" w:space="0" w:color="auto"/>
              <w:bottom w:val="single" w:sz="4" w:space="0" w:color="auto"/>
              <w:right w:val="single" w:sz="4" w:space="0" w:color="auto"/>
            </w:tcBorders>
            <w:vAlign w:val="center"/>
            <w:hideMark/>
          </w:tcPr>
          <w:p w:rsidR="0098605C" w:rsidRPr="00854D18" w:rsidRDefault="0098605C" w:rsidP="00963722">
            <w:pPr>
              <w:suppressAutoHyphens w:val="0"/>
              <w:spacing w:after="120"/>
              <w:jc w:val="both"/>
              <w:rPr>
                <w:rFonts w:ascii="Times New Roman" w:hAnsi="Times New Roman"/>
                <w:sz w:val="24"/>
                <w:szCs w:val="24"/>
                <w:lang w:eastAsia="en-US"/>
              </w:rPr>
            </w:pPr>
            <w:r w:rsidRPr="00854D18">
              <w:rPr>
                <w:rFonts w:ascii="Times New Roman" w:hAnsi="Times New Roman"/>
                <w:sz w:val="24"/>
                <w:szCs w:val="24"/>
                <w:lang w:eastAsia="en-US"/>
              </w:rPr>
              <w:t xml:space="preserve">«Комбат: Командно-спортивные игры и </w:t>
            </w:r>
            <w:proofErr w:type="spellStart"/>
            <w:r w:rsidRPr="00854D18">
              <w:rPr>
                <w:rFonts w:ascii="Times New Roman" w:hAnsi="Times New Roman"/>
                <w:sz w:val="24"/>
                <w:szCs w:val="24"/>
                <w:lang w:eastAsia="en-US"/>
              </w:rPr>
              <w:t>кардиозал</w:t>
            </w:r>
            <w:proofErr w:type="spellEnd"/>
            <w:r w:rsidRPr="00854D18">
              <w:rPr>
                <w:rFonts w:ascii="Times New Roman" w:hAnsi="Times New Roman"/>
                <w:sz w:val="24"/>
                <w:szCs w:val="24"/>
                <w:lang w:eastAsia="en-US"/>
              </w:rPr>
              <w:t>»</w:t>
            </w:r>
          </w:p>
        </w:tc>
        <w:tc>
          <w:tcPr>
            <w:tcW w:w="2551" w:type="dxa"/>
            <w:tcBorders>
              <w:top w:val="single" w:sz="4" w:space="0" w:color="auto"/>
              <w:left w:val="single" w:sz="4" w:space="0" w:color="auto"/>
              <w:bottom w:val="single" w:sz="4" w:space="0" w:color="auto"/>
              <w:right w:val="single" w:sz="4" w:space="0" w:color="auto"/>
            </w:tcBorders>
          </w:tcPr>
          <w:p w:rsidR="0098605C" w:rsidRPr="00854D18" w:rsidRDefault="0098605C" w:rsidP="00854D18">
            <w:pPr>
              <w:suppressAutoHyphens w:val="0"/>
              <w:ind w:firstLine="709"/>
              <w:jc w:val="both"/>
              <w:rPr>
                <w:rFonts w:ascii="Times New Roman" w:hAnsi="Times New Roman"/>
                <w:sz w:val="24"/>
                <w:szCs w:val="24"/>
                <w:lang w:eastAsia="en-US"/>
              </w:rPr>
            </w:pPr>
          </w:p>
          <w:p w:rsidR="0098605C" w:rsidRPr="00854D18" w:rsidRDefault="0098605C" w:rsidP="00854D18">
            <w:pPr>
              <w:suppressAutoHyphens w:val="0"/>
              <w:ind w:firstLine="709"/>
              <w:jc w:val="both"/>
              <w:rPr>
                <w:rFonts w:ascii="Times New Roman" w:hAnsi="Times New Roman"/>
                <w:sz w:val="24"/>
                <w:szCs w:val="24"/>
                <w:lang w:eastAsia="en-US"/>
              </w:rPr>
            </w:pPr>
          </w:p>
          <w:p w:rsidR="00DF69F6" w:rsidRDefault="00DF69F6" w:rsidP="00963722">
            <w:pPr>
              <w:suppressAutoHyphens w:val="0"/>
              <w:jc w:val="both"/>
              <w:rPr>
                <w:rFonts w:ascii="Times New Roman" w:hAnsi="Times New Roman"/>
                <w:sz w:val="24"/>
                <w:szCs w:val="24"/>
                <w:lang w:eastAsia="en-US"/>
              </w:rPr>
            </w:pPr>
          </w:p>
          <w:p w:rsidR="0098605C" w:rsidRPr="00854D18" w:rsidRDefault="0098605C" w:rsidP="00963722">
            <w:pPr>
              <w:suppressAutoHyphens w:val="0"/>
              <w:jc w:val="both"/>
              <w:rPr>
                <w:rFonts w:ascii="Times New Roman" w:hAnsi="Times New Roman"/>
                <w:sz w:val="24"/>
                <w:szCs w:val="24"/>
                <w:lang w:eastAsia="en-US"/>
              </w:rPr>
            </w:pPr>
            <w:r w:rsidRPr="00854D18">
              <w:rPr>
                <w:rFonts w:ascii="Times New Roman" w:hAnsi="Times New Roman"/>
                <w:sz w:val="24"/>
                <w:szCs w:val="24"/>
                <w:lang w:eastAsia="en-US"/>
              </w:rPr>
              <w:t>Физкультурно-спортивная</w:t>
            </w:r>
          </w:p>
        </w:tc>
        <w:tc>
          <w:tcPr>
            <w:tcW w:w="3686" w:type="dxa"/>
            <w:tcBorders>
              <w:top w:val="single" w:sz="4" w:space="0" w:color="auto"/>
              <w:left w:val="single" w:sz="4" w:space="0" w:color="auto"/>
              <w:bottom w:val="single" w:sz="4" w:space="0" w:color="auto"/>
              <w:right w:val="single" w:sz="4" w:space="0" w:color="auto"/>
            </w:tcBorders>
            <w:hideMark/>
          </w:tcPr>
          <w:p w:rsidR="0098605C" w:rsidRPr="00854D18" w:rsidRDefault="0098605C" w:rsidP="00963722">
            <w:pPr>
              <w:suppressAutoHyphens w:val="0"/>
              <w:jc w:val="both"/>
              <w:rPr>
                <w:rFonts w:ascii="Times New Roman" w:hAnsi="Times New Roman"/>
                <w:sz w:val="24"/>
                <w:szCs w:val="24"/>
                <w:lang w:eastAsia="en-US"/>
              </w:rPr>
            </w:pPr>
            <w:r w:rsidRPr="00854D18">
              <w:rPr>
                <w:rFonts w:ascii="Times New Roman" w:hAnsi="Times New Roman"/>
                <w:sz w:val="24"/>
                <w:szCs w:val="24"/>
                <w:lang w:eastAsia="en-US"/>
              </w:rPr>
              <w:t xml:space="preserve">Программа «Комбат: Командные спортивные игры и </w:t>
            </w:r>
            <w:proofErr w:type="spellStart"/>
            <w:r w:rsidRPr="00854D18">
              <w:rPr>
                <w:rFonts w:ascii="Times New Roman" w:hAnsi="Times New Roman"/>
                <w:sz w:val="24"/>
                <w:szCs w:val="24"/>
                <w:lang w:eastAsia="en-US"/>
              </w:rPr>
              <w:t>кардиозал</w:t>
            </w:r>
            <w:proofErr w:type="spellEnd"/>
            <w:r w:rsidRPr="00854D18">
              <w:rPr>
                <w:rFonts w:ascii="Times New Roman" w:hAnsi="Times New Roman"/>
                <w:sz w:val="24"/>
                <w:szCs w:val="24"/>
                <w:lang w:eastAsia="en-US"/>
              </w:rPr>
              <w:t xml:space="preserve"> зал» включает обучение основным видам командных игр (мини-футбол, </w:t>
            </w:r>
            <w:proofErr w:type="spellStart"/>
            <w:r w:rsidRPr="00854D18">
              <w:rPr>
                <w:rFonts w:ascii="Times New Roman" w:hAnsi="Times New Roman"/>
                <w:sz w:val="24"/>
                <w:szCs w:val="24"/>
                <w:lang w:eastAsia="en-US"/>
              </w:rPr>
              <w:t>флорбол</w:t>
            </w:r>
            <w:proofErr w:type="spellEnd"/>
            <w:r w:rsidRPr="00854D18">
              <w:rPr>
                <w:rFonts w:ascii="Times New Roman" w:hAnsi="Times New Roman"/>
                <w:sz w:val="24"/>
                <w:szCs w:val="24"/>
                <w:lang w:eastAsia="en-US"/>
              </w:rPr>
              <w:t xml:space="preserve">, баскетбол, волейбол), посещение </w:t>
            </w:r>
            <w:proofErr w:type="spellStart"/>
            <w:r w:rsidRPr="00854D18">
              <w:rPr>
                <w:rFonts w:ascii="Times New Roman" w:hAnsi="Times New Roman"/>
                <w:sz w:val="24"/>
                <w:szCs w:val="24"/>
                <w:lang w:eastAsia="en-US"/>
              </w:rPr>
              <w:t>кардиозала</w:t>
            </w:r>
            <w:proofErr w:type="spellEnd"/>
            <w:r w:rsidRPr="00854D18">
              <w:rPr>
                <w:rFonts w:ascii="Times New Roman" w:hAnsi="Times New Roman"/>
                <w:sz w:val="24"/>
                <w:szCs w:val="24"/>
                <w:lang w:eastAsia="en-US"/>
              </w:rPr>
              <w:t xml:space="preserve"> и направлено на укрепление здоровья, улучшение физической формы и социализацию детей.</w:t>
            </w:r>
          </w:p>
        </w:tc>
        <w:tc>
          <w:tcPr>
            <w:tcW w:w="1134" w:type="dxa"/>
            <w:gridSpan w:val="2"/>
            <w:tcBorders>
              <w:top w:val="single" w:sz="4" w:space="0" w:color="auto"/>
              <w:left w:val="single" w:sz="4" w:space="0" w:color="auto"/>
              <w:bottom w:val="single" w:sz="4" w:space="0" w:color="auto"/>
              <w:right w:val="single" w:sz="4" w:space="0" w:color="auto"/>
            </w:tcBorders>
          </w:tcPr>
          <w:p w:rsidR="0098605C" w:rsidRDefault="0098605C" w:rsidP="00963722">
            <w:pPr>
              <w:suppressAutoHyphens w:val="0"/>
              <w:jc w:val="both"/>
              <w:rPr>
                <w:lang w:eastAsia="en-US"/>
              </w:rPr>
            </w:pPr>
          </w:p>
          <w:p w:rsidR="000E5182" w:rsidRDefault="000E5182" w:rsidP="00963722">
            <w:pPr>
              <w:suppressAutoHyphens w:val="0"/>
              <w:jc w:val="both"/>
              <w:rPr>
                <w:lang w:eastAsia="en-US"/>
              </w:rPr>
            </w:pPr>
          </w:p>
          <w:p w:rsidR="000E5182" w:rsidRDefault="000E5182" w:rsidP="00963722">
            <w:pPr>
              <w:suppressAutoHyphens w:val="0"/>
              <w:jc w:val="both"/>
              <w:rPr>
                <w:lang w:eastAsia="en-US"/>
              </w:rPr>
            </w:pPr>
          </w:p>
          <w:p w:rsidR="000E5182" w:rsidRDefault="000E5182" w:rsidP="00963722">
            <w:pPr>
              <w:suppressAutoHyphens w:val="0"/>
              <w:jc w:val="both"/>
              <w:rPr>
                <w:lang w:eastAsia="en-US"/>
              </w:rPr>
            </w:pPr>
          </w:p>
          <w:p w:rsidR="000E5182" w:rsidRPr="000E5182" w:rsidRDefault="000E5182" w:rsidP="000E5182">
            <w:pPr>
              <w:suppressAutoHyphens w:val="0"/>
              <w:jc w:val="center"/>
              <w:rPr>
                <w:rFonts w:ascii="Times New Roman" w:hAnsi="Times New Roman"/>
                <w:sz w:val="24"/>
                <w:szCs w:val="24"/>
                <w:lang w:eastAsia="en-US"/>
              </w:rPr>
            </w:pPr>
            <w:r w:rsidRPr="000E5182">
              <w:rPr>
                <w:rFonts w:ascii="Times New Roman" w:hAnsi="Times New Roman"/>
                <w:sz w:val="24"/>
                <w:szCs w:val="24"/>
                <w:lang w:eastAsia="en-US"/>
              </w:rPr>
              <w:t>42 человека</w:t>
            </w:r>
          </w:p>
        </w:tc>
      </w:tr>
      <w:tr w:rsidR="0098605C" w:rsidRPr="00854D18" w:rsidTr="00167BDB">
        <w:tc>
          <w:tcPr>
            <w:tcW w:w="2269" w:type="dxa"/>
            <w:tcBorders>
              <w:top w:val="single" w:sz="4" w:space="0" w:color="auto"/>
              <w:left w:val="single" w:sz="4" w:space="0" w:color="auto"/>
              <w:bottom w:val="single" w:sz="4" w:space="0" w:color="auto"/>
              <w:right w:val="single" w:sz="4" w:space="0" w:color="auto"/>
            </w:tcBorders>
            <w:vAlign w:val="center"/>
            <w:hideMark/>
          </w:tcPr>
          <w:p w:rsidR="0098605C" w:rsidRDefault="0098605C" w:rsidP="00963722">
            <w:pPr>
              <w:suppressAutoHyphens w:val="0"/>
              <w:spacing w:after="120"/>
              <w:jc w:val="both"/>
              <w:rPr>
                <w:rFonts w:ascii="Times New Roman" w:hAnsi="Times New Roman"/>
                <w:sz w:val="24"/>
                <w:szCs w:val="24"/>
                <w:lang w:eastAsia="en-US"/>
              </w:rPr>
            </w:pPr>
          </w:p>
          <w:p w:rsidR="0098605C" w:rsidRDefault="0098605C" w:rsidP="00963722">
            <w:pPr>
              <w:suppressAutoHyphens w:val="0"/>
              <w:spacing w:after="120"/>
              <w:jc w:val="both"/>
              <w:rPr>
                <w:rFonts w:ascii="Times New Roman" w:hAnsi="Times New Roman"/>
                <w:sz w:val="24"/>
                <w:szCs w:val="24"/>
                <w:lang w:eastAsia="en-US"/>
              </w:rPr>
            </w:pPr>
          </w:p>
          <w:p w:rsidR="0098605C" w:rsidRDefault="0098605C" w:rsidP="00963722">
            <w:pPr>
              <w:suppressAutoHyphens w:val="0"/>
              <w:spacing w:after="120"/>
              <w:jc w:val="both"/>
              <w:rPr>
                <w:rFonts w:ascii="Times New Roman" w:hAnsi="Times New Roman"/>
                <w:sz w:val="24"/>
                <w:szCs w:val="24"/>
                <w:lang w:eastAsia="en-US"/>
              </w:rPr>
            </w:pPr>
          </w:p>
          <w:p w:rsidR="0098605C" w:rsidRDefault="0098605C" w:rsidP="00963722">
            <w:pPr>
              <w:suppressAutoHyphens w:val="0"/>
              <w:spacing w:after="120"/>
              <w:jc w:val="both"/>
              <w:rPr>
                <w:rFonts w:ascii="Times New Roman" w:hAnsi="Times New Roman"/>
                <w:sz w:val="24"/>
                <w:szCs w:val="24"/>
                <w:lang w:eastAsia="en-US"/>
              </w:rPr>
            </w:pPr>
          </w:p>
          <w:p w:rsidR="0098605C" w:rsidRDefault="0098605C" w:rsidP="00963722">
            <w:pPr>
              <w:suppressAutoHyphens w:val="0"/>
              <w:spacing w:after="120"/>
              <w:jc w:val="both"/>
              <w:rPr>
                <w:rFonts w:ascii="Times New Roman" w:hAnsi="Times New Roman"/>
                <w:sz w:val="24"/>
                <w:szCs w:val="24"/>
                <w:lang w:eastAsia="en-US"/>
              </w:rPr>
            </w:pPr>
          </w:p>
          <w:p w:rsidR="0098605C" w:rsidRDefault="0098605C" w:rsidP="00963722">
            <w:pPr>
              <w:suppressAutoHyphens w:val="0"/>
              <w:spacing w:after="120"/>
              <w:jc w:val="both"/>
              <w:rPr>
                <w:rFonts w:ascii="Times New Roman" w:hAnsi="Times New Roman"/>
                <w:sz w:val="24"/>
                <w:szCs w:val="24"/>
                <w:lang w:eastAsia="en-US"/>
              </w:rPr>
            </w:pPr>
          </w:p>
          <w:p w:rsidR="0098605C" w:rsidRDefault="0098605C" w:rsidP="00963722">
            <w:pPr>
              <w:suppressAutoHyphens w:val="0"/>
              <w:spacing w:after="120"/>
              <w:jc w:val="both"/>
              <w:rPr>
                <w:rFonts w:ascii="Times New Roman" w:hAnsi="Times New Roman"/>
                <w:sz w:val="24"/>
                <w:szCs w:val="24"/>
                <w:lang w:eastAsia="en-US"/>
              </w:rPr>
            </w:pPr>
          </w:p>
          <w:p w:rsidR="0098605C" w:rsidRPr="00854D18" w:rsidRDefault="0098605C" w:rsidP="00963722">
            <w:pPr>
              <w:suppressAutoHyphens w:val="0"/>
              <w:spacing w:after="120"/>
              <w:jc w:val="both"/>
              <w:rPr>
                <w:rFonts w:ascii="Times New Roman" w:hAnsi="Times New Roman"/>
                <w:sz w:val="24"/>
                <w:szCs w:val="24"/>
                <w:lang w:eastAsia="en-US"/>
              </w:rPr>
            </w:pPr>
            <w:r w:rsidRPr="00854D18">
              <w:rPr>
                <w:rFonts w:ascii="Times New Roman" w:hAnsi="Times New Roman"/>
                <w:sz w:val="24"/>
                <w:szCs w:val="24"/>
                <w:lang w:eastAsia="en-US"/>
              </w:rPr>
              <w:t>«Плавание»</w:t>
            </w:r>
          </w:p>
        </w:tc>
        <w:tc>
          <w:tcPr>
            <w:tcW w:w="2551" w:type="dxa"/>
            <w:tcBorders>
              <w:top w:val="single" w:sz="4" w:space="0" w:color="auto"/>
              <w:left w:val="single" w:sz="4" w:space="0" w:color="auto"/>
              <w:bottom w:val="single" w:sz="4" w:space="0" w:color="auto"/>
              <w:right w:val="single" w:sz="4" w:space="0" w:color="auto"/>
            </w:tcBorders>
          </w:tcPr>
          <w:p w:rsidR="0098605C" w:rsidRPr="00854D18" w:rsidRDefault="0098605C" w:rsidP="00854D18">
            <w:pPr>
              <w:suppressAutoHyphens w:val="0"/>
              <w:ind w:firstLine="709"/>
              <w:jc w:val="both"/>
              <w:rPr>
                <w:rFonts w:ascii="Times New Roman" w:hAnsi="Times New Roman"/>
                <w:sz w:val="24"/>
                <w:szCs w:val="24"/>
                <w:lang w:eastAsia="en-US"/>
              </w:rPr>
            </w:pPr>
          </w:p>
          <w:p w:rsidR="0098605C" w:rsidRPr="00854D18" w:rsidRDefault="0098605C" w:rsidP="00854D18">
            <w:pPr>
              <w:suppressAutoHyphens w:val="0"/>
              <w:ind w:firstLine="709"/>
              <w:jc w:val="both"/>
              <w:rPr>
                <w:rFonts w:ascii="Times New Roman" w:hAnsi="Times New Roman"/>
                <w:sz w:val="24"/>
                <w:szCs w:val="24"/>
                <w:lang w:eastAsia="en-US"/>
              </w:rPr>
            </w:pPr>
          </w:p>
          <w:p w:rsidR="0098605C" w:rsidRPr="00854D18" w:rsidRDefault="0098605C" w:rsidP="00854D18">
            <w:pPr>
              <w:suppressAutoHyphens w:val="0"/>
              <w:ind w:firstLine="709"/>
              <w:jc w:val="both"/>
              <w:rPr>
                <w:rFonts w:ascii="Times New Roman" w:hAnsi="Times New Roman"/>
                <w:sz w:val="24"/>
                <w:szCs w:val="24"/>
                <w:lang w:eastAsia="en-US"/>
              </w:rPr>
            </w:pPr>
          </w:p>
          <w:p w:rsidR="0098605C" w:rsidRPr="00854D18" w:rsidRDefault="0098605C" w:rsidP="00854D18">
            <w:pPr>
              <w:suppressAutoHyphens w:val="0"/>
              <w:ind w:firstLine="709"/>
              <w:jc w:val="both"/>
              <w:rPr>
                <w:rFonts w:ascii="Times New Roman" w:hAnsi="Times New Roman"/>
                <w:sz w:val="24"/>
                <w:szCs w:val="24"/>
                <w:lang w:eastAsia="en-US"/>
              </w:rPr>
            </w:pPr>
          </w:p>
          <w:p w:rsidR="0098605C" w:rsidRPr="00854D18" w:rsidRDefault="0098605C" w:rsidP="00854D18">
            <w:pPr>
              <w:suppressAutoHyphens w:val="0"/>
              <w:ind w:firstLine="709"/>
              <w:jc w:val="both"/>
              <w:rPr>
                <w:rFonts w:ascii="Times New Roman" w:hAnsi="Times New Roman"/>
                <w:sz w:val="24"/>
                <w:szCs w:val="24"/>
                <w:lang w:eastAsia="en-US"/>
              </w:rPr>
            </w:pPr>
          </w:p>
          <w:p w:rsidR="0098605C" w:rsidRPr="00854D18" w:rsidRDefault="0098605C" w:rsidP="00854D18">
            <w:pPr>
              <w:suppressAutoHyphens w:val="0"/>
              <w:ind w:firstLine="709"/>
              <w:jc w:val="both"/>
              <w:rPr>
                <w:rFonts w:ascii="Times New Roman" w:hAnsi="Times New Roman"/>
                <w:sz w:val="24"/>
                <w:szCs w:val="24"/>
                <w:lang w:eastAsia="en-US"/>
              </w:rPr>
            </w:pPr>
          </w:p>
          <w:p w:rsidR="0098605C" w:rsidRPr="00854D18" w:rsidRDefault="0098605C" w:rsidP="00854D18">
            <w:pPr>
              <w:suppressAutoHyphens w:val="0"/>
              <w:ind w:firstLine="709"/>
              <w:jc w:val="both"/>
              <w:rPr>
                <w:rFonts w:ascii="Times New Roman" w:hAnsi="Times New Roman"/>
                <w:sz w:val="24"/>
                <w:szCs w:val="24"/>
                <w:lang w:eastAsia="en-US"/>
              </w:rPr>
            </w:pPr>
          </w:p>
          <w:p w:rsidR="0098605C" w:rsidRPr="00854D18" w:rsidRDefault="0098605C" w:rsidP="00854D18">
            <w:pPr>
              <w:suppressAutoHyphens w:val="0"/>
              <w:ind w:firstLine="709"/>
              <w:jc w:val="both"/>
              <w:rPr>
                <w:rFonts w:ascii="Times New Roman" w:hAnsi="Times New Roman"/>
                <w:sz w:val="24"/>
                <w:szCs w:val="24"/>
                <w:lang w:eastAsia="en-US"/>
              </w:rPr>
            </w:pPr>
          </w:p>
          <w:p w:rsidR="0098605C" w:rsidRPr="00854D18" w:rsidRDefault="0098605C" w:rsidP="00854D18">
            <w:pPr>
              <w:suppressAutoHyphens w:val="0"/>
              <w:ind w:firstLine="709"/>
              <w:jc w:val="both"/>
              <w:rPr>
                <w:rFonts w:ascii="Times New Roman" w:hAnsi="Times New Roman"/>
                <w:sz w:val="24"/>
                <w:szCs w:val="24"/>
                <w:lang w:eastAsia="en-US"/>
              </w:rPr>
            </w:pPr>
          </w:p>
          <w:p w:rsidR="0098605C" w:rsidRPr="00854D18" w:rsidRDefault="0098605C" w:rsidP="00854D18">
            <w:pPr>
              <w:suppressAutoHyphens w:val="0"/>
              <w:ind w:firstLine="709"/>
              <w:jc w:val="both"/>
              <w:rPr>
                <w:rFonts w:ascii="Times New Roman" w:hAnsi="Times New Roman"/>
                <w:sz w:val="24"/>
                <w:szCs w:val="24"/>
                <w:lang w:eastAsia="en-US"/>
              </w:rPr>
            </w:pPr>
          </w:p>
          <w:p w:rsidR="00DF69F6" w:rsidRDefault="00DF69F6" w:rsidP="00963722">
            <w:pPr>
              <w:suppressAutoHyphens w:val="0"/>
              <w:jc w:val="both"/>
              <w:rPr>
                <w:rFonts w:ascii="Times New Roman" w:hAnsi="Times New Roman"/>
                <w:sz w:val="24"/>
                <w:szCs w:val="24"/>
                <w:lang w:eastAsia="en-US"/>
              </w:rPr>
            </w:pPr>
          </w:p>
          <w:p w:rsidR="00DF69F6" w:rsidRDefault="00DF69F6" w:rsidP="00963722">
            <w:pPr>
              <w:suppressAutoHyphens w:val="0"/>
              <w:jc w:val="both"/>
              <w:rPr>
                <w:rFonts w:ascii="Times New Roman" w:hAnsi="Times New Roman"/>
                <w:sz w:val="24"/>
                <w:szCs w:val="24"/>
                <w:lang w:eastAsia="en-US"/>
              </w:rPr>
            </w:pPr>
          </w:p>
          <w:p w:rsidR="00DF69F6" w:rsidRDefault="00DF69F6" w:rsidP="00963722">
            <w:pPr>
              <w:suppressAutoHyphens w:val="0"/>
              <w:jc w:val="both"/>
              <w:rPr>
                <w:rFonts w:ascii="Times New Roman" w:hAnsi="Times New Roman"/>
                <w:sz w:val="24"/>
                <w:szCs w:val="24"/>
                <w:lang w:eastAsia="en-US"/>
              </w:rPr>
            </w:pPr>
          </w:p>
          <w:p w:rsidR="00DF69F6" w:rsidRDefault="00DF69F6" w:rsidP="00963722">
            <w:pPr>
              <w:suppressAutoHyphens w:val="0"/>
              <w:jc w:val="both"/>
              <w:rPr>
                <w:rFonts w:ascii="Times New Roman" w:hAnsi="Times New Roman"/>
                <w:sz w:val="24"/>
                <w:szCs w:val="24"/>
                <w:lang w:eastAsia="en-US"/>
              </w:rPr>
            </w:pPr>
          </w:p>
          <w:p w:rsidR="0098605C" w:rsidRPr="00854D18" w:rsidRDefault="0098605C" w:rsidP="00963722">
            <w:pPr>
              <w:suppressAutoHyphens w:val="0"/>
              <w:jc w:val="both"/>
              <w:rPr>
                <w:rFonts w:ascii="Times New Roman" w:hAnsi="Times New Roman"/>
                <w:sz w:val="24"/>
                <w:szCs w:val="24"/>
                <w:lang w:eastAsia="en-US"/>
              </w:rPr>
            </w:pPr>
            <w:r w:rsidRPr="00854D18">
              <w:rPr>
                <w:rFonts w:ascii="Times New Roman" w:hAnsi="Times New Roman"/>
                <w:sz w:val="24"/>
                <w:szCs w:val="24"/>
                <w:lang w:eastAsia="en-US"/>
              </w:rPr>
              <w:t>Физкультурно-спортивная</w:t>
            </w:r>
          </w:p>
        </w:tc>
        <w:tc>
          <w:tcPr>
            <w:tcW w:w="3686" w:type="dxa"/>
            <w:tcBorders>
              <w:top w:val="single" w:sz="4" w:space="0" w:color="auto"/>
              <w:left w:val="single" w:sz="4" w:space="0" w:color="auto"/>
              <w:bottom w:val="single" w:sz="4" w:space="0" w:color="auto"/>
              <w:right w:val="single" w:sz="4" w:space="0" w:color="auto"/>
            </w:tcBorders>
            <w:hideMark/>
          </w:tcPr>
          <w:p w:rsidR="0098605C" w:rsidRPr="00854D18" w:rsidRDefault="0098605C" w:rsidP="00963722">
            <w:pPr>
              <w:suppressAutoHyphens w:val="0"/>
              <w:jc w:val="both"/>
              <w:rPr>
                <w:rFonts w:ascii="Times New Roman" w:hAnsi="Times New Roman"/>
                <w:sz w:val="24"/>
                <w:szCs w:val="24"/>
                <w:lang w:eastAsia="en-US"/>
              </w:rPr>
            </w:pPr>
            <w:r w:rsidRPr="00854D18">
              <w:rPr>
                <w:rFonts w:ascii="Times New Roman" w:hAnsi="Times New Roman"/>
                <w:sz w:val="24"/>
                <w:szCs w:val="24"/>
                <w:lang w:eastAsia="en-US"/>
              </w:rPr>
              <w:t xml:space="preserve">Программа «Плавание» представляет собой кратковременный цикл занятий для детей, чей интерес направлен на физическое развитие, укрепление здоровья и повышение адаптивных возможностей организма. Учащиеся получают представление о правилах поведения на воде, основных стилях плавания и проводят активную тренировочную подготовку в бассейне. Особое внимание уделяется укреплению иммунитета, совершенствованию физического состояния и мотивации ребят к ведению </w:t>
            </w:r>
            <w:r w:rsidRPr="00854D18">
              <w:rPr>
                <w:rFonts w:ascii="Times New Roman" w:hAnsi="Times New Roman"/>
                <w:sz w:val="24"/>
                <w:szCs w:val="24"/>
                <w:lang w:eastAsia="en-US"/>
              </w:rPr>
              <w:lastRenderedPageBreak/>
              <w:t>здорового образа жизни. Практическая часть предусматривает активные игры на воде («водное поло») и комплекс упражнений для общего физического развития. Занятия строятся с учётом индивидуальных особенностей каждого ребёнка и направлены на формирование позитивного отношения к спорту и собственному здоровью.</w:t>
            </w:r>
          </w:p>
        </w:tc>
        <w:tc>
          <w:tcPr>
            <w:tcW w:w="1134" w:type="dxa"/>
            <w:gridSpan w:val="2"/>
            <w:tcBorders>
              <w:top w:val="single" w:sz="4" w:space="0" w:color="auto"/>
              <w:left w:val="single" w:sz="4" w:space="0" w:color="auto"/>
              <w:bottom w:val="single" w:sz="4" w:space="0" w:color="auto"/>
              <w:right w:val="single" w:sz="4" w:space="0" w:color="auto"/>
            </w:tcBorders>
          </w:tcPr>
          <w:p w:rsidR="0098605C" w:rsidRDefault="0098605C" w:rsidP="00963722">
            <w:pPr>
              <w:suppressAutoHyphens w:val="0"/>
              <w:jc w:val="both"/>
              <w:rPr>
                <w:lang w:eastAsia="en-US"/>
              </w:rPr>
            </w:pPr>
          </w:p>
          <w:p w:rsidR="00C5210C" w:rsidRDefault="00C5210C" w:rsidP="00963722">
            <w:pPr>
              <w:suppressAutoHyphens w:val="0"/>
              <w:jc w:val="both"/>
              <w:rPr>
                <w:lang w:eastAsia="en-US"/>
              </w:rPr>
            </w:pPr>
          </w:p>
          <w:p w:rsidR="00C5210C" w:rsidRDefault="00C5210C" w:rsidP="00963722">
            <w:pPr>
              <w:suppressAutoHyphens w:val="0"/>
              <w:jc w:val="both"/>
              <w:rPr>
                <w:lang w:eastAsia="en-US"/>
              </w:rPr>
            </w:pPr>
          </w:p>
          <w:p w:rsidR="00C5210C" w:rsidRDefault="00C5210C" w:rsidP="00963722">
            <w:pPr>
              <w:suppressAutoHyphens w:val="0"/>
              <w:jc w:val="both"/>
              <w:rPr>
                <w:lang w:eastAsia="en-US"/>
              </w:rPr>
            </w:pPr>
          </w:p>
          <w:p w:rsidR="00C5210C" w:rsidRDefault="00C5210C" w:rsidP="00963722">
            <w:pPr>
              <w:suppressAutoHyphens w:val="0"/>
              <w:jc w:val="both"/>
              <w:rPr>
                <w:lang w:eastAsia="en-US"/>
              </w:rPr>
            </w:pPr>
          </w:p>
          <w:p w:rsidR="00C5210C" w:rsidRDefault="00C5210C" w:rsidP="00963722">
            <w:pPr>
              <w:suppressAutoHyphens w:val="0"/>
              <w:jc w:val="both"/>
              <w:rPr>
                <w:lang w:eastAsia="en-US"/>
              </w:rPr>
            </w:pPr>
          </w:p>
          <w:p w:rsidR="00C5210C" w:rsidRDefault="00C5210C" w:rsidP="00963722">
            <w:pPr>
              <w:suppressAutoHyphens w:val="0"/>
              <w:jc w:val="both"/>
              <w:rPr>
                <w:lang w:eastAsia="en-US"/>
              </w:rPr>
            </w:pPr>
          </w:p>
          <w:p w:rsidR="00C5210C" w:rsidRDefault="00C5210C" w:rsidP="00963722">
            <w:pPr>
              <w:suppressAutoHyphens w:val="0"/>
              <w:jc w:val="both"/>
              <w:rPr>
                <w:lang w:eastAsia="en-US"/>
              </w:rPr>
            </w:pPr>
          </w:p>
          <w:p w:rsidR="00C5210C" w:rsidRDefault="00C5210C" w:rsidP="00963722">
            <w:pPr>
              <w:suppressAutoHyphens w:val="0"/>
              <w:jc w:val="both"/>
              <w:rPr>
                <w:lang w:eastAsia="en-US"/>
              </w:rPr>
            </w:pPr>
          </w:p>
          <w:p w:rsidR="00C5210C" w:rsidRDefault="00C5210C" w:rsidP="00963722">
            <w:pPr>
              <w:suppressAutoHyphens w:val="0"/>
              <w:jc w:val="both"/>
              <w:rPr>
                <w:lang w:eastAsia="en-US"/>
              </w:rPr>
            </w:pPr>
          </w:p>
          <w:p w:rsidR="00C5210C" w:rsidRDefault="00C5210C" w:rsidP="00963722">
            <w:pPr>
              <w:suppressAutoHyphens w:val="0"/>
              <w:jc w:val="both"/>
              <w:rPr>
                <w:lang w:eastAsia="en-US"/>
              </w:rPr>
            </w:pPr>
          </w:p>
          <w:p w:rsidR="00C5210C" w:rsidRDefault="00C5210C" w:rsidP="00963722">
            <w:pPr>
              <w:suppressAutoHyphens w:val="0"/>
              <w:jc w:val="both"/>
              <w:rPr>
                <w:lang w:eastAsia="en-US"/>
              </w:rPr>
            </w:pPr>
          </w:p>
          <w:p w:rsidR="00C5210C" w:rsidRPr="00C5210C" w:rsidRDefault="00C5210C" w:rsidP="00C5210C">
            <w:pPr>
              <w:suppressAutoHyphens w:val="0"/>
              <w:jc w:val="center"/>
              <w:rPr>
                <w:rFonts w:ascii="Times New Roman" w:hAnsi="Times New Roman"/>
                <w:sz w:val="24"/>
                <w:szCs w:val="24"/>
                <w:lang w:eastAsia="en-US"/>
              </w:rPr>
            </w:pPr>
            <w:r w:rsidRPr="00C5210C">
              <w:rPr>
                <w:rFonts w:ascii="Times New Roman" w:hAnsi="Times New Roman"/>
                <w:sz w:val="24"/>
                <w:szCs w:val="24"/>
                <w:lang w:eastAsia="en-US"/>
              </w:rPr>
              <w:t>39 человек</w:t>
            </w:r>
          </w:p>
        </w:tc>
      </w:tr>
      <w:tr w:rsidR="0098605C" w:rsidRPr="00854D18" w:rsidTr="00167BDB">
        <w:tc>
          <w:tcPr>
            <w:tcW w:w="2269" w:type="dxa"/>
            <w:tcBorders>
              <w:top w:val="single" w:sz="4" w:space="0" w:color="auto"/>
              <w:left w:val="single" w:sz="4" w:space="0" w:color="auto"/>
              <w:bottom w:val="single" w:sz="4" w:space="0" w:color="auto"/>
              <w:right w:val="single" w:sz="4" w:space="0" w:color="auto"/>
            </w:tcBorders>
            <w:vAlign w:val="center"/>
            <w:hideMark/>
          </w:tcPr>
          <w:p w:rsidR="0098605C" w:rsidRPr="00854D18" w:rsidRDefault="0098605C" w:rsidP="00963722">
            <w:pPr>
              <w:suppressAutoHyphens w:val="0"/>
              <w:spacing w:after="120"/>
              <w:jc w:val="both"/>
              <w:rPr>
                <w:rFonts w:ascii="Times New Roman" w:hAnsi="Times New Roman"/>
                <w:sz w:val="24"/>
                <w:szCs w:val="24"/>
                <w:lang w:eastAsia="en-US"/>
              </w:rPr>
            </w:pPr>
            <w:r w:rsidRPr="00854D18">
              <w:rPr>
                <w:rFonts w:ascii="Times New Roman" w:hAnsi="Times New Roman"/>
                <w:sz w:val="24"/>
                <w:szCs w:val="24"/>
                <w:lang w:eastAsia="en-US"/>
              </w:rPr>
              <w:lastRenderedPageBreak/>
              <w:t>«Шахматы»</w:t>
            </w:r>
          </w:p>
        </w:tc>
        <w:tc>
          <w:tcPr>
            <w:tcW w:w="2551" w:type="dxa"/>
            <w:tcBorders>
              <w:top w:val="single" w:sz="4" w:space="0" w:color="auto"/>
              <w:left w:val="single" w:sz="4" w:space="0" w:color="auto"/>
              <w:bottom w:val="single" w:sz="4" w:space="0" w:color="auto"/>
              <w:right w:val="single" w:sz="4" w:space="0" w:color="auto"/>
            </w:tcBorders>
          </w:tcPr>
          <w:p w:rsidR="0098605C" w:rsidRPr="00854D18" w:rsidRDefault="0098605C" w:rsidP="00854D18">
            <w:pPr>
              <w:suppressAutoHyphens w:val="0"/>
              <w:ind w:firstLine="709"/>
              <w:jc w:val="both"/>
              <w:rPr>
                <w:rFonts w:ascii="Times New Roman" w:hAnsi="Times New Roman"/>
                <w:sz w:val="24"/>
                <w:szCs w:val="24"/>
                <w:lang w:eastAsia="en-US"/>
              </w:rPr>
            </w:pPr>
          </w:p>
          <w:p w:rsidR="0098605C" w:rsidRPr="00854D18" w:rsidRDefault="0098605C" w:rsidP="00854D18">
            <w:pPr>
              <w:suppressAutoHyphens w:val="0"/>
              <w:ind w:firstLine="709"/>
              <w:jc w:val="both"/>
              <w:rPr>
                <w:rFonts w:ascii="Times New Roman" w:hAnsi="Times New Roman"/>
                <w:sz w:val="24"/>
                <w:szCs w:val="24"/>
                <w:lang w:eastAsia="en-US"/>
              </w:rPr>
            </w:pPr>
          </w:p>
          <w:p w:rsidR="0098605C" w:rsidRPr="00854D18" w:rsidRDefault="0098605C" w:rsidP="00854D18">
            <w:pPr>
              <w:suppressAutoHyphens w:val="0"/>
              <w:ind w:firstLine="709"/>
              <w:jc w:val="both"/>
              <w:rPr>
                <w:rFonts w:ascii="Times New Roman" w:hAnsi="Times New Roman"/>
                <w:sz w:val="24"/>
                <w:szCs w:val="24"/>
                <w:lang w:eastAsia="en-US"/>
              </w:rPr>
            </w:pPr>
          </w:p>
          <w:p w:rsidR="0098605C" w:rsidRPr="00854D18" w:rsidRDefault="0098605C" w:rsidP="00854D18">
            <w:pPr>
              <w:suppressAutoHyphens w:val="0"/>
              <w:ind w:firstLine="709"/>
              <w:jc w:val="both"/>
              <w:rPr>
                <w:rFonts w:ascii="Times New Roman" w:hAnsi="Times New Roman"/>
                <w:sz w:val="24"/>
                <w:szCs w:val="24"/>
                <w:lang w:eastAsia="en-US"/>
              </w:rPr>
            </w:pPr>
          </w:p>
          <w:p w:rsidR="0098605C" w:rsidRPr="00854D18" w:rsidRDefault="0098605C" w:rsidP="00854D18">
            <w:pPr>
              <w:suppressAutoHyphens w:val="0"/>
              <w:ind w:firstLine="709"/>
              <w:jc w:val="both"/>
              <w:rPr>
                <w:rFonts w:ascii="Times New Roman" w:hAnsi="Times New Roman"/>
                <w:sz w:val="24"/>
                <w:szCs w:val="24"/>
                <w:lang w:eastAsia="en-US"/>
              </w:rPr>
            </w:pPr>
          </w:p>
          <w:p w:rsidR="0098605C" w:rsidRPr="00854D18" w:rsidRDefault="0098605C" w:rsidP="00854D18">
            <w:pPr>
              <w:suppressAutoHyphens w:val="0"/>
              <w:ind w:firstLine="709"/>
              <w:jc w:val="both"/>
              <w:rPr>
                <w:rFonts w:ascii="Times New Roman" w:hAnsi="Times New Roman"/>
                <w:sz w:val="24"/>
                <w:szCs w:val="24"/>
                <w:lang w:eastAsia="en-US"/>
              </w:rPr>
            </w:pPr>
          </w:p>
          <w:p w:rsidR="00DF69F6" w:rsidRDefault="00DF69F6" w:rsidP="00963722">
            <w:pPr>
              <w:suppressAutoHyphens w:val="0"/>
              <w:jc w:val="both"/>
              <w:rPr>
                <w:rFonts w:ascii="Times New Roman" w:hAnsi="Times New Roman"/>
                <w:sz w:val="24"/>
                <w:szCs w:val="24"/>
                <w:lang w:eastAsia="en-US"/>
              </w:rPr>
            </w:pPr>
          </w:p>
          <w:p w:rsidR="00DF69F6" w:rsidRDefault="00DF69F6" w:rsidP="00963722">
            <w:pPr>
              <w:suppressAutoHyphens w:val="0"/>
              <w:jc w:val="both"/>
              <w:rPr>
                <w:rFonts w:ascii="Times New Roman" w:hAnsi="Times New Roman"/>
                <w:sz w:val="24"/>
                <w:szCs w:val="24"/>
                <w:lang w:eastAsia="en-US"/>
              </w:rPr>
            </w:pPr>
          </w:p>
          <w:p w:rsidR="00DF69F6" w:rsidRDefault="00DF69F6" w:rsidP="00963722">
            <w:pPr>
              <w:suppressAutoHyphens w:val="0"/>
              <w:jc w:val="both"/>
              <w:rPr>
                <w:rFonts w:ascii="Times New Roman" w:hAnsi="Times New Roman"/>
                <w:sz w:val="24"/>
                <w:szCs w:val="24"/>
                <w:lang w:eastAsia="en-US"/>
              </w:rPr>
            </w:pPr>
          </w:p>
          <w:p w:rsidR="0098605C" w:rsidRPr="00854D18" w:rsidRDefault="0098605C" w:rsidP="00963722">
            <w:pPr>
              <w:suppressAutoHyphens w:val="0"/>
              <w:jc w:val="both"/>
              <w:rPr>
                <w:rFonts w:ascii="Times New Roman" w:hAnsi="Times New Roman"/>
                <w:sz w:val="24"/>
                <w:szCs w:val="24"/>
                <w:lang w:eastAsia="en-US"/>
              </w:rPr>
            </w:pPr>
            <w:r w:rsidRPr="00854D18">
              <w:rPr>
                <w:rFonts w:ascii="Times New Roman" w:hAnsi="Times New Roman"/>
                <w:sz w:val="24"/>
                <w:szCs w:val="24"/>
                <w:lang w:eastAsia="en-US"/>
              </w:rPr>
              <w:t>Физкультурно-спортивная</w:t>
            </w:r>
          </w:p>
        </w:tc>
        <w:tc>
          <w:tcPr>
            <w:tcW w:w="3686" w:type="dxa"/>
            <w:tcBorders>
              <w:top w:val="single" w:sz="4" w:space="0" w:color="auto"/>
              <w:left w:val="single" w:sz="4" w:space="0" w:color="auto"/>
              <w:bottom w:val="single" w:sz="4" w:space="0" w:color="auto"/>
              <w:right w:val="single" w:sz="4" w:space="0" w:color="auto"/>
            </w:tcBorders>
            <w:hideMark/>
          </w:tcPr>
          <w:p w:rsidR="0098605C" w:rsidRPr="00854D18" w:rsidRDefault="0098605C" w:rsidP="00963722">
            <w:pPr>
              <w:suppressAutoHyphens w:val="0"/>
              <w:jc w:val="both"/>
              <w:rPr>
                <w:rFonts w:ascii="Times New Roman" w:hAnsi="Times New Roman"/>
                <w:sz w:val="24"/>
                <w:szCs w:val="24"/>
                <w:lang w:eastAsia="en-US"/>
              </w:rPr>
            </w:pPr>
            <w:r w:rsidRPr="00854D18">
              <w:rPr>
                <w:rFonts w:ascii="Times New Roman" w:hAnsi="Times New Roman"/>
                <w:sz w:val="24"/>
                <w:szCs w:val="24"/>
                <w:lang w:eastAsia="en-US"/>
              </w:rPr>
              <w:t>Программа «Шахматы» предназначена для детей, желающих познакомиться с увлекательным миром шахмат. На занятиях ребята изучают основы игры, осваивают правила передвижения фигур, тактические приемы и стратегию. Курс направлен на развитие логического мышления, концентрации внимания, умения планировать шаги и принимать самостоятельные решения. Через игру дети учатся уважению к соперникам, самоконтролю и выдержке. Завершается обучение демонстрационной партией и обсуждением успехов юных шахматистов.</w:t>
            </w:r>
          </w:p>
        </w:tc>
        <w:tc>
          <w:tcPr>
            <w:tcW w:w="1134" w:type="dxa"/>
            <w:gridSpan w:val="2"/>
            <w:tcBorders>
              <w:top w:val="single" w:sz="4" w:space="0" w:color="auto"/>
              <w:left w:val="single" w:sz="4" w:space="0" w:color="auto"/>
              <w:bottom w:val="single" w:sz="4" w:space="0" w:color="auto"/>
              <w:right w:val="single" w:sz="4" w:space="0" w:color="auto"/>
            </w:tcBorders>
          </w:tcPr>
          <w:p w:rsidR="0098605C" w:rsidRDefault="0098605C" w:rsidP="00963722">
            <w:pPr>
              <w:suppressAutoHyphens w:val="0"/>
              <w:jc w:val="both"/>
              <w:rPr>
                <w:lang w:eastAsia="en-US"/>
              </w:rPr>
            </w:pPr>
          </w:p>
          <w:p w:rsidR="00C5210C" w:rsidRDefault="00C5210C" w:rsidP="00963722">
            <w:pPr>
              <w:suppressAutoHyphens w:val="0"/>
              <w:jc w:val="both"/>
              <w:rPr>
                <w:lang w:eastAsia="en-US"/>
              </w:rPr>
            </w:pPr>
          </w:p>
          <w:p w:rsidR="00C5210C" w:rsidRDefault="00C5210C" w:rsidP="00963722">
            <w:pPr>
              <w:suppressAutoHyphens w:val="0"/>
              <w:jc w:val="both"/>
              <w:rPr>
                <w:lang w:eastAsia="en-US"/>
              </w:rPr>
            </w:pPr>
          </w:p>
          <w:p w:rsidR="00C5210C" w:rsidRDefault="00C5210C" w:rsidP="00963722">
            <w:pPr>
              <w:suppressAutoHyphens w:val="0"/>
              <w:jc w:val="both"/>
              <w:rPr>
                <w:lang w:eastAsia="en-US"/>
              </w:rPr>
            </w:pPr>
          </w:p>
          <w:p w:rsidR="00C5210C" w:rsidRDefault="00C5210C" w:rsidP="00963722">
            <w:pPr>
              <w:suppressAutoHyphens w:val="0"/>
              <w:jc w:val="both"/>
              <w:rPr>
                <w:lang w:eastAsia="en-US"/>
              </w:rPr>
            </w:pPr>
          </w:p>
          <w:p w:rsidR="00C5210C" w:rsidRDefault="00C5210C" w:rsidP="00963722">
            <w:pPr>
              <w:suppressAutoHyphens w:val="0"/>
              <w:jc w:val="both"/>
              <w:rPr>
                <w:lang w:eastAsia="en-US"/>
              </w:rPr>
            </w:pPr>
          </w:p>
          <w:p w:rsidR="00C5210C" w:rsidRDefault="00C5210C" w:rsidP="00963722">
            <w:pPr>
              <w:suppressAutoHyphens w:val="0"/>
              <w:jc w:val="both"/>
              <w:rPr>
                <w:lang w:eastAsia="en-US"/>
              </w:rPr>
            </w:pPr>
          </w:p>
          <w:p w:rsidR="00C5210C" w:rsidRDefault="00C5210C" w:rsidP="00963722">
            <w:pPr>
              <w:suppressAutoHyphens w:val="0"/>
              <w:jc w:val="both"/>
              <w:rPr>
                <w:lang w:eastAsia="en-US"/>
              </w:rPr>
            </w:pPr>
          </w:p>
          <w:p w:rsidR="00C5210C" w:rsidRDefault="00C5210C" w:rsidP="00963722">
            <w:pPr>
              <w:suppressAutoHyphens w:val="0"/>
              <w:jc w:val="both"/>
              <w:rPr>
                <w:lang w:eastAsia="en-US"/>
              </w:rPr>
            </w:pPr>
          </w:p>
          <w:p w:rsidR="00C5210C" w:rsidRPr="00C5210C" w:rsidRDefault="00C5210C" w:rsidP="00C5210C">
            <w:pPr>
              <w:suppressAutoHyphens w:val="0"/>
              <w:jc w:val="center"/>
              <w:rPr>
                <w:rFonts w:ascii="Times New Roman" w:hAnsi="Times New Roman"/>
                <w:sz w:val="24"/>
                <w:szCs w:val="24"/>
                <w:lang w:eastAsia="en-US"/>
              </w:rPr>
            </w:pPr>
            <w:r w:rsidRPr="00C5210C">
              <w:rPr>
                <w:rFonts w:ascii="Times New Roman" w:hAnsi="Times New Roman"/>
                <w:sz w:val="24"/>
                <w:szCs w:val="24"/>
                <w:lang w:eastAsia="en-US"/>
              </w:rPr>
              <w:t>40 человек</w:t>
            </w:r>
          </w:p>
        </w:tc>
      </w:tr>
      <w:tr w:rsidR="0098605C" w:rsidRPr="00854D18" w:rsidTr="00167BDB">
        <w:tc>
          <w:tcPr>
            <w:tcW w:w="2269" w:type="dxa"/>
            <w:tcBorders>
              <w:top w:val="single" w:sz="4" w:space="0" w:color="auto"/>
              <w:left w:val="single" w:sz="4" w:space="0" w:color="auto"/>
              <w:bottom w:val="single" w:sz="4" w:space="0" w:color="auto"/>
              <w:right w:val="single" w:sz="4" w:space="0" w:color="auto"/>
            </w:tcBorders>
            <w:vAlign w:val="center"/>
            <w:hideMark/>
          </w:tcPr>
          <w:p w:rsidR="0098605C" w:rsidRPr="00854D18" w:rsidRDefault="0098605C" w:rsidP="00963722">
            <w:pPr>
              <w:suppressAutoHyphens w:val="0"/>
              <w:spacing w:after="120"/>
              <w:jc w:val="both"/>
              <w:rPr>
                <w:rFonts w:ascii="Times New Roman" w:hAnsi="Times New Roman"/>
                <w:sz w:val="24"/>
                <w:szCs w:val="24"/>
                <w:lang w:eastAsia="en-US"/>
              </w:rPr>
            </w:pPr>
            <w:r w:rsidRPr="00854D18">
              <w:rPr>
                <w:rFonts w:ascii="Times New Roman" w:hAnsi="Times New Roman"/>
                <w:sz w:val="24"/>
                <w:szCs w:val="24"/>
                <w:lang w:eastAsia="en-US"/>
              </w:rPr>
              <w:t>«Живопись гуашью»</w:t>
            </w:r>
          </w:p>
        </w:tc>
        <w:tc>
          <w:tcPr>
            <w:tcW w:w="2551" w:type="dxa"/>
            <w:tcBorders>
              <w:top w:val="single" w:sz="4" w:space="0" w:color="auto"/>
              <w:left w:val="single" w:sz="4" w:space="0" w:color="auto"/>
              <w:bottom w:val="single" w:sz="4" w:space="0" w:color="auto"/>
              <w:right w:val="single" w:sz="4" w:space="0" w:color="auto"/>
            </w:tcBorders>
          </w:tcPr>
          <w:p w:rsidR="0098605C" w:rsidRPr="00854D18" w:rsidRDefault="0098605C" w:rsidP="00854D18">
            <w:pPr>
              <w:suppressAutoHyphens w:val="0"/>
              <w:ind w:firstLine="709"/>
              <w:jc w:val="both"/>
              <w:rPr>
                <w:rFonts w:ascii="Times New Roman" w:hAnsi="Times New Roman"/>
                <w:sz w:val="24"/>
                <w:szCs w:val="24"/>
                <w:lang w:eastAsia="en-US"/>
              </w:rPr>
            </w:pPr>
          </w:p>
          <w:p w:rsidR="0098605C" w:rsidRPr="00854D18" w:rsidRDefault="0098605C" w:rsidP="00854D18">
            <w:pPr>
              <w:suppressAutoHyphens w:val="0"/>
              <w:ind w:firstLine="709"/>
              <w:jc w:val="both"/>
              <w:rPr>
                <w:rFonts w:ascii="Times New Roman" w:hAnsi="Times New Roman"/>
                <w:sz w:val="24"/>
                <w:szCs w:val="24"/>
                <w:lang w:eastAsia="en-US"/>
              </w:rPr>
            </w:pPr>
          </w:p>
          <w:p w:rsidR="0098605C" w:rsidRPr="00854D18" w:rsidRDefault="0098605C" w:rsidP="00854D18">
            <w:pPr>
              <w:suppressAutoHyphens w:val="0"/>
              <w:ind w:firstLine="709"/>
              <w:jc w:val="both"/>
              <w:rPr>
                <w:rFonts w:ascii="Times New Roman" w:hAnsi="Times New Roman"/>
                <w:sz w:val="24"/>
                <w:szCs w:val="24"/>
                <w:lang w:eastAsia="en-US"/>
              </w:rPr>
            </w:pPr>
          </w:p>
          <w:p w:rsidR="0098605C" w:rsidRPr="00854D18" w:rsidRDefault="0098605C" w:rsidP="00854D18">
            <w:pPr>
              <w:suppressAutoHyphens w:val="0"/>
              <w:ind w:firstLine="709"/>
              <w:jc w:val="both"/>
              <w:rPr>
                <w:rFonts w:ascii="Times New Roman" w:hAnsi="Times New Roman"/>
                <w:sz w:val="24"/>
                <w:szCs w:val="24"/>
                <w:lang w:eastAsia="en-US"/>
              </w:rPr>
            </w:pPr>
          </w:p>
          <w:p w:rsidR="00DF69F6" w:rsidRDefault="00DF69F6" w:rsidP="00963722">
            <w:pPr>
              <w:suppressAutoHyphens w:val="0"/>
              <w:jc w:val="both"/>
              <w:rPr>
                <w:rFonts w:ascii="Times New Roman" w:hAnsi="Times New Roman"/>
                <w:sz w:val="24"/>
                <w:szCs w:val="24"/>
                <w:lang w:eastAsia="en-US"/>
              </w:rPr>
            </w:pPr>
          </w:p>
          <w:p w:rsidR="00DF69F6" w:rsidRDefault="00DF69F6" w:rsidP="00963722">
            <w:pPr>
              <w:suppressAutoHyphens w:val="0"/>
              <w:jc w:val="both"/>
              <w:rPr>
                <w:rFonts w:ascii="Times New Roman" w:hAnsi="Times New Roman"/>
                <w:sz w:val="24"/>
                <w:szCs w:val="24"/>
                <w:lang w:eastAsia="en-US"/>
              </w:rPr>
            </w:pPr>
          </w:p>
          <w:p w:rsidR="0098605C" w:rsidRPr="00854D18" w:rsidRDefault="0098605C" w:rsidP="00963722">
            <w:pPr>
              <w:suppressAutoHyphens w:val="0"/>
              <w:jc w:val="both"/>
              <w:rPr>
                <w:rFonts w:ascii="Times New Roman" w:hAnsi="Times New Roman"/>
                <w:sz w:val="24"/>
                <w:szCs w:val="24"/>
                <w:lang w:eastAsia="en-US"/>
              </w:rPr>
            </w:pPr>
            <w:r w:rsidRPr="00854D18">
              <w:rPr>
                <w:rFonts w:ascii="Times New Roman" w:hAnsi="Times New Roman"/>
                <w:sz w:val="24"/>
                <w:szCs w:val="24"/>
                <w:lang w:eastAsia="en-US"/>
              </w:rPr>
              <w:t>Художественная</w:t>
            </w:r>
          </w:p>
        </w:tc>
        <w:tc>
          <w:tcPr>
            <w:tcW w:w="3686" w:type="dxa"/>
            <w:tcBorders>
              <w:top w:val="single" w:sz="4" w:space="0" w:color="auto"/>
              <w:left w:val="single" w:sz="4" w:space="0" w:color="auto"/>
              <w:bottom w:val="single" w:sz="4" w:space="0" w:color="auto"/>
              <w:right w:val="single" w:sz="4" w:space="0" w:color="auto"/>
            </w:tcBorders>
            <w:hideMark/>
          </w:tcPr>
          <w:p w:rsidR="0098605C" w:rsidRPr="00854D18" w:rsidRDefault="0098605C" w:rsidP="00963722">
            <w:pPr>
              <w:suppressAutoHyphens w:val="0"/>
              <w:jc w:val="both"/>
              <w:rPr>
                <w:rFonts w:ascii="Times New Roman" w:hAnsi="Times New Roman"/>
                <w:sz w:val="24"/>
                <w:szCs w:val="24"/>
                <w:lang w:eastAsia="en-US"/>
              </w:rPr>
            </w:pPr>
            <w:r w:rsidRPr="00854D18">
              <w:rPr>
                <w:rFonts w:ascii="Times New Roman" w:hAnsi="Times New Roman"/>
                <w:sz w:val="24"/>
                <w:szCs w:val="24"/>
                <w:lang w:eastAsia="en-US"/>
              </w:rPr>
              <w:t>Программа «Живопись гуашью» знакомит детей  с искусством рисования красками, учит работать с цветом, передавать характер животных и создавать оригинальные открытки. Учащиеся осваивают основы живописи, изучают технику наложения красок, создают индивидуальные творчески выполненные рисунки. Итоговым мероприятием становится участие в выставке работ.</w:t>
            </w:r>
          </w:p>
        </w:tc>
        <w:tc>
          <w:tcPr>
            <w:tcW w:w="1134" w:type="dxa"/>
            <w:gridSpan w:val="2"/>
            <w:tcBorders>
              <w:top w:val="single" w:sz="4" w:space="0" w:color="auto"/>
              <w:left w:val="single" w:sz="4" w:space="0" w:color="auto"/>
              <w:bottom w:val="single" w:sz="4" w:space="0" w:color="auto"/>
              <w:right w:val="single" w:sz="4" w:space="0" w:color="auto"/>
            </w:tcBorders>
          </w:tcPr>
          <w:p w:rsidR="0098605C" w:rsidRDefault="0098605C" w:rsidP="00963722">
            <w:pPr>
              <w:suppressAutoHyphens w:val="0"/>
              <w:jc w:val="both"/>
              <w:rPr>
                <w:lang w:eastAsia="en-US"/>
              </w:rPr>
            </w:pPr>
          </w:p>
          <w:p w:rsidR="00C5210C" w:rsidRDefault="00C5210C" w:rsidP="00963722">
            <w:pPr>
              <w:suppressAutoHyphens w:val="0"/>
              <w:jc w:val="both"/>
              <w:rPr>
                <w:lang w:eastAsia="en-US"/>
              </w:rPr>
            </w:pPr>
          </w:p>
          <w:p w:rsidR="00C5210C" w:rsidRDefault="00C5210C" w:rsidP="00963722">
            <w:pPr>
              <w:suppressAutoHyphens w:val="0"/>
              <w:jc w:val="both"/>
              <w:rPr>
                <w:lang w:eastAsia="en-US"/>
              </w:rPr>
            </w:pPr>
          </w:p>
          <w:p w:rsidR="00C5210C" w:rsidRDefault="00C5210C" w:rsidP="00963722">
            <w:pPr>
              <w:suppressAutoHyphens w:val="0"/>
              <w:jc w:val="both"/>
              <w:rPr>
                <w:lang w:eastAsia="en-US"/>
              </w:rPr>
            </w:pPr>
          </w:p>
          <w:p w:rsidR="00C5210C" w:rsidRDefault="00C5210C" w:rsidP="00963722">
            <w:pPr>
              <w:suppressAutoHyphens w:val="0"/>
              <w:jc w:val="both"/>
              <w:rPr>
                <w:lang w:eastAsia="en-US"/>
              </w:rPr>
            </w:pPr>
          </w:p>
          <w:p w:rsidR="00C5210C" w:rsidRDefault="00C5210C" w:rsidP="00963722">
            <w:pPr>
              <w:suppressAutoHyphens w:val="0"/>
              <w:jc w:val="both"/>
              <w:rPr>
                <w:lang w:eastAsia="en-US"/>
              </w:rPr>
            </w:pPr>
          </w:p>
          <w:p w:rsidR="00C5210C" w:rsidRDefault="00C5210C" w:rsidP="00963722">
            <w:pPr>
              <w:suppressAutoHyphens w:val="0"/>
              <w:jc w:val="both"/>
              <w:rPr>
                <w:lang w:eastAsia="en-US"/>
              </w:rPr>
            </w:pPr>
          </w:p>
          <w:p w:rsidR="00C5210C" w:rsidRPr="00C5210C" w:rsidRDefault="00C5210C" w:rsidP="00C5210C">
            <w:pPr>
              <w:suppressAutoHyphens w:val="0"/>
              <w:jc w:val="center"/>
              <w:rPr>
                <w:rFonts w:ascii="Times New Roman" w:hAnsi="Times New Roman"/>
                <w:sz w:val="24"/>
                <w:szCs w:val="24"/>
                <w:lang w:eastAsia="en-US"/>
              </w:rPr>
            </w:pPr>
            <w:r w:rsidRPr="00C5210C">
              <w:rPr>
                <w:rFonts w:ascii="Times New Roman" w:hAnsi="Times New Roman"/>
                <w:sz w:val="24"/>
                <w:szCs w:val="24"/>
                <w:lang w:eastAsia="en-US"/>
              </w:rPr>
              <w:t>29 человек</w:t>
            </w:r>
          </w:p>
        </w:tc>
      </w:tr>
      <w:tr w:rsidR="0098605C" w:rsidRPr="00854D18" w:rsidTr="00167BDB">
        <w:tc>
          <w:tcPr>
            <w:tcW w:w="2269" w:type="dxa"/>
            <w:tcBorders>
              <w:top w:val="single" w:sz="4" w:space="0" w:color="auto"/>
              <w:left w:val="single" w:sz="4" w:space="0" w:color="auto"/>
              <w:bottom w:val="single" w:sz="4" w:space="0" w:color="auto"/>
              <w:right w:val="single" w:sz="4" w:space="0" w:color="auto"/>
            </w:tcBorders>
            <w:vAlign w:val="center"/>
            <w:hideMark/>
          </w:tcPr>
          <w:p w:rsidR="0098605C" w:rsidRPr="00DF69F6" w:rsidRDefault="0098605C" w:rsidP="00963722">
            <w:pPr>
              <w:suppressAutoHyphens w:val="0"/>
              <w:spacing w:after="120"/>
              <w:jc w:val="both"/>
              <w:rPr>
                <w:rFonts w:ascii="Times New Roman" w:hAnsi="Times New Roman"/>
                <w:lang w:eastAsia="en-US"/>
              </w:rPr>
            </w:pPr>
            <w:r w:rsidRPr="00DF69F6">
              <w:rPr>
                <w:rFonts w:ascii="Times New Roman" w:hAnsi="Times New Roman"/>
                <w:lang w:eastAsia="en-US"/>
              </w:rPr>
              <w:t>«</w:t>
            </w:r>
            <w:proofErr w:type="spellStart"/>
            <w:r w:rsidRPr="00DF69F6">
              <w:rPr>
                <w:rFonts w:ascii="Times New Roman" w:hAnsi="Times New Roman"/>
                <w:lang w:eastAsia="en-US"/>
              </w:rPr>
              <w:t>Медиамастерская</w:t>
            </w:r>
            <w:proofErr w:type="spellEnd"/>
            <w:r w:rsidRPr="00DF69F6">
              <w:rPr>
                <w:rFonts w:ascii="Times New Roman" w:hAnsi="Times New Roman"/>
                <w:lang w:eastAsia="en-US"/>
              </w:rPr>
              <w:t>»</w:t>
            </w:r>
          </w:p>
        </w:tc>
        <w:tc>
          <w:tcPr>
            <w:tcW w:w="2551" w:type="dxa"/>
            <w:tcBorders>
              <w:top w:val="single" w:sz="4" w:space="0" w:color="auto"/>
              <w:left w:val="single" w:sz="4" w:space="0" w:color="auto"/>
              <w:bottom w:val="single" w:sz="4" w:space="0" w:color="auto"/>
              <w:right w:val="single" w:sz="4" w:space="0" w:color="auto"/>
            </w:tcBorders>
          </w:tcPr>
          <w:p w:rsidR="0098605C" w:rsidRPr="00854D18" w:rsidRDefault="0098605C" w:rsidP="00854D18">
            <w:pPr>
              <w:suppressAutoHyphens w:val="0"/>
              <w:ind w:firstLine="709"/>
              <w:jc w:val="both"/>
              <w:rPr>
                <w:rFonts w:ascii="Times New Roman" w:hAnsi="Times New Roman"/>
                <w:sz w:val="24"/>
                <w:szCs w:val="24"/>
                <w:lang w:eastAsia="en-US"/>
              </w:rPr>
            </w:pPr>
          </w:p>
          <w:p w:rsidR="0098605C" w:rsidRPr="00854D18" w:rsidRDefault="0098605C" w:rsidP="00854D18">
            <w:pPr>
              <w:suppressAutoHyphens w:val="0"/>
              <w:ind w:firstLine="709"/>
              <w:jc w:val="both"/>
              <w:rPr>
                <w:rFonts w:ascii="Times New Roman" w:hAnsi="Times New Roman"/>
                <w:sz w:val="24"/>
                <w:szCs w:val="24"/>
                <w:lang w:eastAsia="en-US"/>
              </w:rPr>
            </w:pPr>
          </w:p>
          <w:p w:rsidR="0098605C" w:rsidRPr="00854D18" w:rsidRDefault="0098605C" w:rsidP="00854D18">
            <w:pPr>
              <w:suppressAutoHyphens w:val="0"/>
              <w:ind w:firstLine="709"/>
              <w:jc w:val="both"/>
              <w:rPr>
                <w:rFonts w:ascii="Times New Roman" w:hAnsi="Times New Roman"/>
                <w:sz w:val="24"/>
                <w:szCs w:val="24"/>
                <w:lang w:eastAsia="en-US"/>
              </w:rPr>
            </w:pPr>
          </w:p>
          <w:p w:rsidR="0098605C" w:rsidRPr="00854D18" w:rsidRDefault="0098605C" w:rsidP="00854D18">
            <w:pPr>
              <w:suppressAutoHyphens w:val="0"/>
              <w:ind w:firstLine="709"/>
              <w:jc w:val="both"/>
              <w:rPr>
                <w:rFonts w:ascii="Times New Roman" w:hAnsi="Times New Roman"/>
                <w:sz w:val="24"/>
                <w:szCs w:val="24"/>
                <w:lang w:eastAsia="en-US"/>
              </w:rPr>
            </w:pPr>
          </w:p>
          <w:p w:rsidR="0098605C" w:rsidRPr="00854D18" w:rsidRDefault="0098605C" w:rsidP="00963722">
            <w:pPr>
              <w:suppressAutoHyphens w:val="0"/>
              <w:jc w:val="both"/>
              <w:rPr>
                <w:rFonts w:ascii="Times New Roman" w:hAnsi="Times New Roman"/>
                <w:sz w:val="24"/>
                <w:szCs w:val="24"/>
                <w:lang w:eastAsia="en-US"/>
              </w:rPr>
            </w:pPr>
            <w:r w:rsidRPr="00854D18">
              <w:rPr>
                <w:rFonts w:ascii="Times New Roman" w:hAnsi="Times New Roman"/>
                <w:sz w:val="24"/>
                <w:szCs w:val="24"/>
                <w:lang w:eastAsia="en-US"/>
              </w:rPr>
              <w:t>Социально-гуманитарная</w:t>
            </w:r>
          </w:p>
        </w:tc>
        <w:tc>
          <w:tcPr>
            <w:tcW w:w="3686" w:type="dxa"/>
            <w:tcBorders>
              <w:top w:val="single" w:sz="4" w:space="0" w:color="auto"/>
              <w:left w:val="single" w:sz="4" w:space="0" w:color="auto"/>
              <w:bottom w:val="single" w:sz="4" w:space="0" w:color="auto"/>
              <w:right w:val="single" w:sz="4" w:space="0" w:color="auto"/>
            </w:tcBorders>
            <w:hideMark/>
          </w:tcPr>
          <w:p w:rsidR="0098605C" w:rsidRPr="00854D18" w:rsidRDefault="0098605C" w:rsidP="00963722">
            <w:pPr>
              <w:suppressAutoHyphens w:val="0"/>
              <w:jc w:val="both"/>
              <w:rPr>
                <w:rFonts w:ascii="Times New Roman" w:hAnsi="Times New Roman"/>
                <w:sz w:val="24"/>
                <w:szCs w:val="24"/>
                <w:lang w:eastAsia="en-US"/>
              </w:rPr>
            </w:pPr>
            <w:r w:rsidRPr="00854D18">
              <w:rPr>
                <w:rFonts w:ascii="Times New Roman" w:hAnsi="Times New Roman"/>
                <w:sz w:val="24"/>
                <w:szCs w:val="24"/>
                <w:lang w:eastAsia="en-US"/>
              </w:rPr>
              <w:t>Программа «</w:t>
            </w:r>
            <w:proofErr w:type="spellStart"/>
            <w:r w:rsidRPr="00854D18">
              <w:rPr>
                <w:rFonts w:ascii="Times New Roman" w:hAnsi="Times New Roman"/>
                <w:sz w:val="24"/>
                <w:szCs w:val="24"/>
                <w:lang w:eastAsia="en-US"/>
              </w:rPr>
              <w:t>Медиамастерская</w:t>
            </w:r>
            <w:proofErr w:type="spellEnd"/>
            <w:r w:rsidRPr="00854D18">
              <w:rPr>
                <w:rFonts w:ascii="Times New Roman" w:hAnsi="Times New Roman"/>
                <w:sz w:val="24"/>
                <w:szCs w:val="24"/>
                <w:lang w:eastAsia="en-US"/>
              </w:rPr>
              <w:t xml:space="preserve">» направлена на знакомство с цифровыми технологиями и основами </w:t>
            </w:r>
            <w:proofErr w:type="spellStart"/>
            <w:r w:rsidRPr="00854D18">
              <w:rPr>
                <w:rFonts w:ascii="Times New Roman" w:hAnsi="Times New Roman"/>
                <w:sz w:val="24"/>
                <w:szCs w:val="24"/>
                <w:lang w:eastAsia="en-US"/>
              </w:rPr>
              <w:t>медийного</w:t>
            </w:r>
            <w:proofErr w:type="spellEnd"/>
            <w:r w:rsidRPr="00854D18">
              <w:rPr>
                <w:rFonts w:ascii="Times New Roman" w:hAnsi="Times New Roman"/>
                <w:sz w:val="24"/>
                <w:szCs w:val="24"/>
                <w:lang w:eastAsia="en-US"/>
              </w:rPr>
              <w:t xml:space="preserve"> творчества. Участники осваивают работу с фото, вид</w:t>
            </w:r>
            <w:proofErr w:type="gramStart"/>
            <w:r w:rsidRPr="00854D18">
              <w:rPr>
                <w:rFonts w:ascii="Times New Roman" w:hAnsi="Times New Roman"/>
                <w:sz w:val="24"/>
                <w:szCs w:val="24"/>
                <w:lang w:eastAsia="en-US"/>
              </w:rPr>
              <w:t>ео и ау</w:t>
            </w:r>
            <w:proofErr w:type="gramEnd"/>
            <w:r w:rsidRPr="00854D18">
              <w:rPr>
                <w:rFonts w:ascii="Times New Roman" w:hAnsi="Times New Roman"/>
                <w:sz w:val="24"/>
                <w:szCs w:val="24"/>
                <w:lang w:eastAsia="en-US"/>
              </w:rPr>
              <w:t xml:space="preserve">диоматериалами, создание графического дизайна и </w:t>
            </w:r>
            <w:r w:rsidRPr="00854D18">
              <w:rPr>
                <w:rFonts w:ascii="Times New Roman" w:hAnsi="Times New Roman"/>
                <w:sz w:val="24"/>
                <w:szCs w:val="24"/>
                <w:lang w:eastAsia="en-US"/>
              </w:rPr>
              <w:lastRenderedPageBreak/>
              <w:t>интерактивного контента. Курс развивает технические и творческие навыки, мотивирует к самовыражению и самостоятельному проектированию. По итогам учащиеся представляют собственные проекты на финальной презентации.</w:t>
            </w:r>
          </w:p>
        </w:tc>
        <w:tc>
          <w:tcPr>
            <w:tcW w:w="1134" w:type="dxa"/>
            <w:gridSpan w:val="2"/>
            <w:tcBorders>
              <w:top w:val="single" w:sz="4" w:space="0" w:color="auto"/>
              <w:left w:val="single" w:sz="4" w:space="0" w:color="auto"/>
              <w:bottom w:val="single" w:sz="4" w:space="0" w:color="auto"/>
              <w:right w:val="single" w:sz="4" w:space="0" w:color="auto"/>
            </w:tcBorders>
          </w:tcPr>
          <w:p w:rsidR="0098605C" w:rsidRDefault="0098605C" w:rsidP="00963722">
            <w:pPr>
              <w:suppressAutoHyphens w:val="0"/>
              <w:jc w:val="both"/>
              <w:rPr>
                <w:lang w:eastAsia="en-US"/>
              </w:rPr>
            </w:pPr>
          </w:p>
          <w:p w:rsidR="00C5210C" w:rsidRDefault="00C5210C" w:rsidP="00963722">
            <w:pPr>
              <w:suppressAutoHyphens w:val="0"/>
              <w:jc w:val="both"/>
              <w:rPr>
                <w:lang w:eastAsia="en-US"/>
              </w:rPr>
            </w:pPr>
          </w:p>
          <w:p w:rsidR="00C5210C" w:rsidRDefault="00C5210C" w:rsidP="00963722">
            <w:pPr>
              <w:suppressAutoHyphens w:val="0"/>
              <w:jc w:val="both"/>
              <w:rPr>
                <w:lang w:eastAsia="en-US"/>
              </w:rPr>
            </w:pPr>
          </w:p>
          <w:p w:rsidR="00C5210C" w:rsidRPr="00C5210C" w:rsidRDefault="00C5210C" w:rsidP="00C5210C">
            <w:pPr>
              <w:suppressAutoHyphens w:val="0"/>
              <w:jc w:val="center"/>
              <w:rPr>
                <w:rFonts w:ascii="Times New Roman" w:hAnsi="Times New Roman"/>
                <w:sz w:val="24"/>
                <w:szCs w:val="24"/>
                <w:lang w:eastAsia="en-US"/>
              </w:rPr>
            </w:pPr>
            <w:r w:rsidRPr="00C5210C">
              <w:rPr>
                <w:rFonts w:ascii="Times New Roman" w:hAnsi="Times New Roman"/>
                <w:sz w:val="24"/>
                <w:szCs w:val="24"/>
                <w:lang w:eastAsia="en-US"/>
              </w:rPr>
              <w:t>32 человека</w:t>
            </w:r>
          </w:p>
        </w:tc>
      </w:tr>
      <w:tr w:rsidR="0098605C" w:rsidRPr="00673B95" w:rsidTr="00167BDB">
        <w:tc>
          <w:tcPr>
            <w:tcW w:w="2269" w:type="dxa"/>
            <w:tcBorders>
              <w:top w:val="single" w:sz="4" w:space="0" w:color="auto"/>
              <w:left w:val="single" w:sz="4" w:space="0" w:color="auto"/>
              <w:bottom w:val="single" w:sz="4" w:space="0" w:color="auto"/>
              <w:right w:val="single" w:sz="4" w:space="0" w:color="auto"/>
            </w:tcBorders>
            <w:vAlign w:val="center"/>
            <w:hideMark/>
          </w:tcPr>
          <w:p w:rsidR="0098605C" w:rsidRPr="00854D18" w:rsidRDefault="0098605C" w:rsidP="00963722">
            <w:pPr>
              <w:suppressAutoHyphens w:val="0"/>
              <w:spacing w:after="120"/>
              <w:jc w:val="both"/>
              <w:rPr>
                <w:rFonts w:ascii="Times New Roman" w:hAnsi="Times New Roman"/>
                <w:sz w:val="24"/>
                <w:szCs w:val="24"/>
                <w:lang w:eastAsia="en-US"/>
              </w:rPr>
            </w:pPr>
            <w:r w:rsidRPr="00854D18">
              <w:rPr>
                <w:rFonts w:ascii="Times New Roman" w:hAnsi="Times New Roman"/>
                <w:sz w:val="24"/>
                <w:szCs w:val="24"/>
                <w:lang w:eastAsia="en-US"/>
              </w:rPr>
              <w:lastRenderedPageBreak/>
              <w:t>«Музыкальная академия»</w:t>
            </w:r>
          </w:p>
        </w:tc>
        <w:tc>
          <w:tcPr>
            <w:tcW w:w="2551" w:type="dxa"/>
            <w:tcBorders>
              <w:top w:val="single" w:sz="4" w:space="0" w:color="auto"/>
              <w:left w:val="single" w:sz="4" w:space="0" w:color="auto"/>
              <w:bottom w:val="single" w:sz="4" w:space="0" w:color="auto"/>
              <w:right w:val="single" w:sz="4" w:space="0" w:color="auto"/>
            </w:tcBorders>
          </w:tcPr>
          <w:p w:rsidR="0098605C" w:rsidRPr="00854D18" w:rsidRDefault="0098605C" w:rsidP="00854D18">
            <w:pPr>
              <w:suppressAutoHyphens w:val="0"/>
              <w:ind w:firstLine="709"/>
              <w:jc w:val="both"/>
              <w:rPr>
                <w:rFonts w:ascii="Times New Roman" w:hAnsi="Times New Roman"/>
                <w:sz w:val="24"/>
                <w:szCs w:val="24"/>
                <w:lang w:eastAsia="en-US"/>
              </w:rPr>
            </w:pPr>
          </w:p>
          <w:p w:rsidR="0098605C" w:rsidRPr="00854D18" w:rsidRDefault="0098605C" w:rsidP="00854D18">
            <w:pPr>
              <w:suppressAutoHyphens w:val="0"/>
              <w:ind w:firstLine="709"/>
              <w:jc w:val="both"/>
              <w:rPr>
                <w:rFonts w:ascii="Times New Roman" w:hAnsi="Times New Roman"/>
                <w:sz w:val="24"/>
                <w:szCs w:val="24"/>
                <w:lang w:eastAsia="en-US"/>
              </w:rPr>
            </w:pPr>
          </w:p>
          <w:p w:rsidR="0098605C" w:rsidRPr="00854D18" w:rsidRDefault="0098605C" w:rsidP="00854D18">
            <w:pPr>
              <w:suppressAutoHyphens w:val="0"/>
              <w:ind w:firstLine="709"/>
              <w:jc w:val="both"/>
              <w:rPr>
                <w:rFonts w:ascii="Times New Roman" w:hAnsi="Times New Roman"/>
                <w:sz w:val="24"/>
                <w:szCs w:val="24"/>
                <w:lang w:eastAsia="en-US"/>
              </w:rPr>
            </w:pPr>
          </w:p>
          <w:p w:rsidR="0098605C" w:rsidRPr="00854D18" w:rsidRDefault="0098605C" w:rsidP="00854D18">
            <w:pPr>
              <w:suppressAutoHyphens w:val="0"/>
              <w:ind w:firstLine="709"/>
              <w:jc w:val="both"/>
              <w:rPr>
                <w:rFonts w:ascii="Times New Roman" w:hAnsi="Times New Roman"/>
                <w:sz w:val="24"/>
                <w:szCs w:val="24"/>
                <w:lang w:eastAsia="en-US"/>
              </w:rPr>
            </w:pPr>
          </w:p>
          <w:p w:rsidR="0098605C" w:rsidRPr="00854D18" w:rsidRDefault="0098605C" w:rsidP="00854D18">
            <w:pPr>
              <w:suppressAutoHyphens w:val="0"/>
              <w:ind w:firstLine="709"/>
              <w:jc w:val="both"/>
              <w:rPr>
                <w:rFonts w:ascii="Times New Roman" w:hAnsi="Times New Roman"/>
                <w:sz w:val="24"/>
                <w:szCs w:val="24"/>
                <w:lang w:eastAsia="en-US"/>
              </w:rPr>
            </w:pPr>
          </w:p>
          <w:p w:rsidR="0098605C" w:rsidRPr="00854D18" w:rsidRDefault="0098605C" w:rsidP="00854D18">
            <w:pPr>
              <w:suppressAutoHyphens w:val="0"/>
              <w:ind w:firstLine="709"/>
              <w:jc w:val="both"/>
              <w:rPr>
                <w:rFonts w:ascii="Times New Roman" w:hAnsi="Times New Roman"/>
                <w:sz w:val="24"/>
                <w:szCs w:val="24"/>
                <w:lang w:eastAsia="en-US"/>
              </w:rPr>
            </w:pPr>
          </w:p>
          <w:p w:rsidR="00DF69F6" w:rsidRDefault="00DF69F6" w:rsidP="00963722">
            <w:pPr>
              <w:suppressAutoHyphens w:val="0"/>
              <w:jc w:val="both"/>
              <w:rPr>
                <w:rFonts w:ascii="Times New Roman" w:hAnsi="Times New Roman"/>
                <w:sz w:val="24"/>
                <w:szCs w:val="24"/>
                <w:lang w:eastAsia="en-US"/>
              </w:rPr>
            </w:pPr>
          </w:p>
          <w:p w:rsidR="00DF69F6" w:rsidRDefault="00DF69F6" w:rsidP="00963722">
            <w:pPr>
              <w:suppressAutoHyphens w:val="0"/>
              <w:jc w:val="both"/>
              <w:rPr>
                <w:rFonts w:ascii="Times New Roman" w:hAnsi="Times New Roman"/>
                <w:sz w:val="24"/>
                <w:szCs w:val="24"/>
                <w:lang w:eastAsia="en-US"/>
              </w:rPr>
            </w:pPr>
          </w:p>
          <w:p w:rsidR="00DF69F6" w:rsidRDefault="00DF69F6" w:rsidP="00963722">
            <w:pPr>
              <w:suppressAutoHyphens w:val="0"/>
              <w:jc w:val="both"/>
              <w:rPr>
                <w:rFonts w:ascii="Times New Roman" w:hAnsi="Times New Roman"/>
                <w:sz w:val="24"/>
                <w:szCs w:val="24"/>
                <w:lang w:eastAsia="en-US"/>
              </w:rPr>
            </w:pPr>
          </w:p>
          <w:p w:rsidR="0098605C" w:rsidRPr="00854D18" w:rsidRDefault="0098605C" w:rsidP="00963722">
            <w:pPr>
              <w:suppressAutoHyphens w:val="0"/>
              <w:jc w:val="both"/>
              <w:rPr>
                <w:rFonts w:ascii="Times New Roman" w:hAnsi="Times New Roman"/>
                <w:sz w:val="24"/>
                <w:szCs w:val="24"/>
                <w:lang w:eastAsia="en-US"/>
              </w:rPr>
            </w:pPr>
            <w:r w:rsidRPr="00854D18">
              <w:rPr>
                <w:rFonts w:ascii="Times New Roman" w:hAnsi="Times New Roman"/>
                <w:sz w:val="24"/>
                <w:szCs w:val="24"/>
                <w:lang w:eastAsia="en-US"/>
              </w:rPr>
              <w:t>Художественная</w:t>
            </w:r>
          </w:p>
        </w:tc>
        <w:tc>
          <w:tcPr>
            <w:tcW w:w="3686" w:type="dxa"/>
            <w:tcBorders>
              <w:top w:val="single" w:sz="4" w:space="0" w:color="auto"/>
              <w:left w:val="single" w:sz="4" w:space="0" w:color="auto"/>
              <w:bottom w:val="single" w:sz="4" w:space="0" w:color="auto"/>
              <w:right w:val="single" w:sz="4" w:space="0" w:color="auto"/>
            </w:tcBorders>
            <w:hideMark/>
          </w:tcPr>
          <w:p w:rsidR="0098605C" w:rsidRPr="00854D18" w:rsidRDefault="0098605C" w:rsidP="00963722">
            <w:pPr>
              <w:suppressAutoHyphens w:val="0"/>
              <w:jc w:val="both"/>
              <w:rPr>
                <w:rFonts w:ascii="Times New Roman" w:hAnsi="Times New Roman"/>
                <w:sz w:val="24"/>
                <w:szCs w:val="24"/>
                <w:lang w:eastAsia="en-US"/>
              </w:rPr>
            </w:pPr>
            <w:r w:rsidRPr="00854D18">
              <w:rPr>
                <w:rFonts w:ascii="Times New Roman" w:hAnsi="Times New Roman"/>
                <w:sz w:val="24"/>
                <w:szCs w:val="24"/>
                <w:lang w:eastAsia="en-US"/>
              </w:rPr>
              <w:t>Программа «Музыкальная академия» знакомит детей с основами музыкального искусства, включая развитие слуха, ритма, вокал и инструментальную игру. Основное внимание уделено формированию любви к музыке, расширению кругозора и приобретению начальных навыков публичных выступлений. В результате прохождения программы учащиеся открывают для себя мир классического и современного музыкального искусства, обогащаясь знаниями и опытом, необходимыми для дальнейшего личностного и художественного развития.</w:t>
            </w:r>
          </w:p>
        </w:tc>
        <w:tc>
          <w:tcPr>
            <w:tcW w:w="1134" w:type="dxa"/>
            <w:gridSpan w:val="2"/>
            <w:tcBorders>
              <w:top w:val="single" w:sz="4" w:space="0" w:color="auto"/>
              <w:left w:val="single" w:sz="4" w:space="0" w:color="auto"/>
              <w:bottom w:val="single" w:sz="4" w:space="0" w:color="auto"/>
              <w:right w:val="single" w:sz="4" w:space="0" w:color="auto"/>
            </w:tcBorders>
          </w:tcPr>
          <w:p w:rsidR="0098605C" w:rsidRPr="00673B95" w:rsidRDefault="0098605C" w:rsidP="00673B95">
            <w:pPr>
              <w:suppressAutoHyphens w:val="0"/>
              <w:jc w:val="center"/>
              <w:rPr>
                <w:rFonts w:ascii="Times New Roman" w:hAnsi="Times New Roman"/>
                <w:sz w:val="24"/>
                <w:szCs w:val="24"/>
                <w:lang w:eastAsia="en-US"/>
              </w:rPr>
            </w:pPr>
          </w:p>
          <w:p w:rsidR="00673B95" w:rsidRPr="00673B95" w:rsidRDefault="00673B95" w:rsidP="00673B95">
            <w:pPr>
              <w:suppressAutoHyphens w:val="0"/>
              <w:jc w:val="center"/>
              <w:rPr>
                <w:rFonts w:ascii="Times New Roman" w:hAnsi="Times New Roman"/>
                <w:sz w:val="24"/>
                <w:szCs w:val="24"/>
                <w:lang w:eastAsia="en-US"/>
              </w:rPr>
            </w:pPr>
          </w:p>
          <w:p w:rsidR="00673B95" w:rsidRPr="00673B95" w:rsidRDefault="00673B95" w:rsidP="00673B95">
            <w:pPr>
              <w:suppressAutoHyphens w:val="0"/>
              <w:jc w:val="center"/>
              <w:rPr>
                <w:rFonts w:ascii="Times New Roman" w:hAnsi="Times New Roman"/>
                <w:sz w:val="24"/>
                <w:szCs w:val="24"/>
                <w:lang w:eastAsia="en-US"/>
              </w:rPr>
            </w:pPr>
          </w:p>
          <w:p w:rsidR="00673B95" w:rsidRPr="00673B95" w:rsidRDefault="00673B95" w:rsidP="00673B95">
            <w:pPr>
              <w:suppressAutoHyphens w:val="0"/>
              <w:jc w:val="center"/>
              <w:rPr>
                <w:rFonts w:ascii="Times New Roman" w:hAnsi="Times New Roman"/>
                <w:sz w:val="24"/>
                <w:szCs w:val="24"/>
                <w:lang w:eastAsia="en-US"/>
              </w:rPr>
            </w:pPr>
          </w:p>
          <w:p w:rsidR="00673B95" w:rsidRPr="00673B95" w:rsidRDefault="00673B95" w:rsidP="00673B95">
            <w:pPr>
              <w:suppressAutoHyphens w:val="0"/>
              <w:jc w:val="center"/>
              <w:rPr>
                <w:rFonts w:ascii="Times New Roman" w:hAnsi="Times New Roman"/>
                <w:sz w:val="24"/>
                <w:szCs w:val="24"/>
                <w:lang w:eastAsia="en-US"/>
              </w:rPr>
            </w:pPr>
          </w:p>
          <w:p w:rsidR="00673B95" w:rsidRPr="00673B95" w:rsidRDefault="00673B95" w:rsidP="00673B95">
            <w:pPr>
              <w:suppressAutoHyphens w:val="0"/>
              <w:jc w:val="center"/>
              <w:rPr>
                <w:rFonts w:ascii="Times New Roman" w:hAnsi="Times New Roman"/>
                <w:sz w:val="24"/>
                <w:szCs w:val="24"/>
                <w:lang w:eastAsia="en-US"/>
              </w:rPr>
            </w:pPr>
          </w:p>
          <w:p w:rsidR="00673B95" w:rsidRPr="00673B95" w:rsidRDefault="00673B95" w:rsidP="00673B95">
            <w:pPr>
              <w:suppressAutoHyphens w:val="0"/>
              <w:jc w:val="center"/>
              <w:rPr>
                <w:rFonts w:ascii="Times New Roman" w:hAnsi="Times New Roman"/>
                <w:sz w:val="24"/>
                <w:szCs w:val="24"/>
                <w:lang w:eastAsia="en-US"/>
              </w:rPr>
            </w:pPr>
          </w:p>
          <w:p w:rsidR="00673B95" w:rsidRPr="00673B95" w:rsidRDefault="00673B95" w:rsidP="00673B95">
            <w:pPr>
              <w:suppressAutoHyphens w:val="0"/>
              <w:jc w:val="center"/>
              <w:rPr>
                <w:rFonts w:ascii="Times New Roman" w:hAnsi="Times New Roman"/>
                <w:sz w:val="24"/>
                <w:szCs w:val="24"/>
                <w:lang w:eastAsia="en-US"/>
              </w:rPr>
            </w:pPr>
          </w:p>
          <w:p w:rsidR="00673B95" w:rsidRPr="00673B95" w:rsidRDefault="00673B95" w:rsidP="00673B95">
            <w:pPr>
              <w:suppressAutoHyphens w:val="0"/>
              <w:jc w:val="center"/>
              <w:rPr>
                <w:rFonts w:ascii="Times New Roman" w:hAnsi="Times New Roman"/>
                <w:sz w:val="24"/>
                <w:szCs w:val="24"/>
                <w:lang w:eastAsia="en-US"/>
              </w:rPr>
            </w:pPr>
          </w:p>
          <w:p w:rsidR="00673B95" w:rsidRPr="00673B95" w:rsidRDefault="00673B95" w:rsidP="00673B95">
            <w:pPr>
              <w:suppressAutoHyphens w:val="0"/>
              <w:jc w:val="center"/>
              <w:rPr>
                <w:rFonts w:ascii="Times New Roman" w:hAnsi="Times New Roman"/>
                <w:sz w:val="24"/>
                <w:szCs w:val="24"/>
                <w:lang w:eastAsia="en-US"/>
              </w:rPr>
            </w:pPr>
            <w:r w:rsidRPr="00673B95">
              <w:rPr>
                <w:rFonts w:ascii="Times New Roman" w:hAnsi="Times New Roman"/>
                <w:sz w:val="24"/>
                <w:szCs w:val="24"/>
                <w:lang w:eastAsia="en-US"/>
              </w:rPr>
              <w:t>28 человек</w:t>
            </w:r>
          </w:p>
        </w:tc>
      </w:tr>
      <w:tr w:rsidR="0098605C" w:rsidRPr="00854D18" w:rsidTr="00167BDB">
        <w:tc>
          <w:tcPr>
            <w:tcW w:w="2269" w:type="dxa"/>
            <w:tcBorders>
              <w:top w:val="single" w:sz="4" w:space="0" w:color="auto"/>
              <w:left w:val="single" w:sz="4" w:space="0" w:color="auto"/>
              <w:bottom w:val="single" w:sz="4" w:space="0" w:color="auto"/>
              <w:right w:val="single" w:sz="4" w:space="0" w:color="auto"/>
            </w:tcBorders>
            <w:vAlign w:val="center"/>
            <w:hideMark/>
          </w:tcPr>
          <w:p w:rsidR="0098605C" w:rsidRPr="00854D18" w:rsidRDefault="0098605C" w:rsidP="00963722">
            <w:pPr>
              <w:suppressAutoHyphens w:val="0"/>
              <w:spacing w:after="120"/>
              <w:jc w:val="both"/>
              <w:rPr>
                <w:rFonts w:ascii="Times New Roman" w:hAnsi="Times New Roman"/>
                <w:sz w:val="24"/>
                <w:szCs w:val="24"/>
                <w:lang w:eastAsia="en-US"/>
              </w:rPr>
            </w:pPr>
            <w:r w:rsidRPr="00854D18">
              <w:rPr>
                <w:rFonts w:ascii="Times New Roman" w:hAnsi="Times New Roman"/>
                <w:sz w:val="24"/>
                <w:szCs w:val="24"/>
                <w:lang w:eastAsia="en-US"/>
              </w:rPr>
              <w:t>«Коллаж»</w:t>
            </w:r>
          </w:p>
        </w:tc>
        <w:tc>
          <w:tcPr>
            <w:tcW w:w="2551" w:type="dxa"/>
            <w:tcBorders>
              <w:top w:val="single" w:sz="4" w:space="0" w:color="auto"/>
              <w:left w:val="single" w:sz="4" w:space="0" w:color="auto"/>
              <w:bottom w:val="single" w:sz="4" w:space="0" w:color="auto"/>
              <w:right w:val="single" w:sz="4" w:space="0" w:color="auto"/>
            </w:tcBorders>
          </w:tcPr>
          <w:p w:rsidR="0098605C" w:rsidRPr="00854D18" w:rsidRDefault="0098605C" w:rsidP="00854D18">
            <w:pPr>
              <w:suppressAutoHyphens w:val="0"/>
              <w:ind w:firstLine="709"/>
              <w:jc w:val="both"/>
              <w:rPr>
                <w:rFonts w:ascii="Times New Roman" w:hAnsi="Times New Roman"/>
                <w:sz w:val="24"/>
                <w:szCs w:val="24"/>
                <w:lang w:eastAsia="en-US"/>
              </w:rPr>
            </w:pPr>
          </w:p>
          <w:p w:rsidR="0098605C" w:rsidRPr="00854D18" w:rsidRDefault="0098605C" w:rsidP="00854D18">
            <w:pPr>
              <w:suppressAutoHyphens w:val="0"/>
              <w:ind w:firstLine="709"/>
              <w:jc w:val="both"/>
              <w:rPr>
                <w:rFonts w:ascii="Times New Roman" w:hAnsi="Times New Roman"/>
                <w:sz w:val="24"/>
                <w:szCs w:val="24"/>
                <w:lang w:eastAsia="en-US"/>
              </w:rPr>
            </w:pPr>
          </w:p>
          <w:p w:rsidR="0098605C" w:rsidRPr="00854D18" w:rsidRDefault="0098605C" w:rsidP="00854D18">
            <w:pPr>
              <w:suppressAutoHyphens w:val="0"/>
              <w:ind w:firstLine="709"/>
              <w:jc w:val="both"/>
              <w:rPr>
                <w:rFonts w:ascii="Times New Roman" w:hAnsi="Times New Roman"/>
                <w:sz w:val="24"/>
                <w:szCs w:val="24"/>
                <w:lang w:eastAsia="en-US"/>
              </w:rPr>
            </w:pPr>
          </w:p>
          <w:p w:rsidR="0098605C" w:rsidRPr="00854D18" w:rsidRDefault="0098605C" w:rsidP="00854D18">
            <w:pPr>
              <w:suppressAutoHyphens w:val="0"/>
              <w:ind w:firstLine="709"/>
              <w:jc w:val="both"/>
              <w:rPr>
                <w:rFonts w:ascii="Times New Roman" w:hAnsi="Times New Roman"/>
                <w:sz w:val="24"/>
                <w:szCs w:val="24"/>
                <w:lang w:eastAsia="en-US"/>
              </w:rPr>
            </w:pPr>
          </w:p>
          <w:p w:rsidR="0098605C" w:rsidRPr="00854D18" w:rsidRDefault="0098605C" w:rsidP="00854D18">
            <w:pPr>
              <w:suppressAutoHyphens w:val="0"/>
              <w:ind w:firstLine="709"/>
              <w:jc w:val="both"/>
              <w:rPr>
                <w:rFonts w:ascii="Times New Roman" w:hAnsi="Times New Roman"/>
                <w:sz w:val="24"/>
                <w:szCs w:val="24"/>
                <w:lang w:eastAsia="en-US"/>
              </w:rPr>
            </w:pPr>
          </w:p>
          <w:p w:rsidR="00DF69F6" w:rsidRDefault="00DF69F6" w:rsidP="00963722">
            <w:pPr>
              <w:suppressAutoHyphens w:val="0"/>
              <w:jc w:val="both"/>
              <w:rPr>
                <w:rFonts w:ascii="Times New Roman" w:hAnsi="Times New Roman"/>
                <w:sz w:val="24"/>
                <w:szCs w:val="24"/>
                <w:lang w:eastAsia="en-US"/>
              </w:rPr>
            </w:pPr>
          </w:p>
          <w:p w:rsidR="00DF69F6" w:rsidRDefault="00DF69F6" w:rsidP="00963722">
            <w:pPr>
              <w:suppressAutoHyphens w:val="0"/>
              <w:jc w:val="both"/>
              <w:rPr>
                <w:rFonts w:ascii="Times New Roman" w:hAnsi="Times New Roman"/>
                <w:sz w:val="24"/>
                <w:szCs w:val="24"/>
                <w:lang w:eastAsia="en-US"/>
              </w:rPr>
            </w:pPr>
          </w:p>
          <w:p w:rsidR="0098605C" w:rsidRPr="00854D18" w:rsidRDefault="0098605C" w:rsidP="00963722">
            <w:pPr>
              <w:suppressAutoHyphens w:val="0"/>
              <w:jc w:val="both"/>
              <w:rPr>
                <w:rFonts w:ascii="Times New Roman" w:hAnsi="Times New Roman"/>
                <w:sz w:val="24"/>
                <w:szCs w:val="24"/>
                <w:lang w:eastAsia="en-US"/>
              </w:rPr>
            </w:pPr>
            <w:r w:rsidRPr="00854D18">
              <w:rPr>
                <w:rFonts w:ascii="Times New Roman" w:hAnsi="Times New Roman"/>
                <w:sz w:val="24"/>
                <w:szCs w:val="24"/>
                <w:lang w:eastAsia="en-US"/>
              </w:rPr>
              <w:t>Художественная</w:t>
            </w:r>
          </w:p>
        </w:tc>
        <w:tc>
          <w:tcPr>
            <w:tcW w:w="3686" w:type="dxa"/>
            <w:tcBorders>
              <w:top w:val="single" w:sz="4" w:space="0" w:color="auto"/>
              <w:left w:val="single" w:sz="4" w:space="0" w:color="auto"/>
              <w:bottom w:val="single" w:sz="4" w:space="0" w:color="auto"/>
              <w:right w:val="single" w:sz="4" w:space="0" w:color="auto"/>
            </w:tcBorders>
            <w:hideMark/>
          </w:tcPr>
          <w:p w:rsidR="0098605C" w:rsidRPr="00854D18" w:rsidRDefault="0098605C" w:rsidP="00963722">
            <w:pPr>
              <w:suppressAutoHyphens w:val="0"/>
              <w:jc w:val="both"/>
              <w:rPr>
                <w:rFonts w:ascii="Times New Roman" w:hAnsi="Times New Roman"/>
                <w:sz w:val="24"/>
                <w:szCs w:val="24"/>
                <w:lang w:eastAsia="en-US"/>
              </w:rPr>
            </w:pPr>
            <w:r w:rsidRPr="00854D18">
              <w:rPr>
                <w:rFonts w:ascii="Times New Roman" w:hAnsi="Times New Roman"/>
                <w:sz w:val="24"/>
                <w:szCs w:val="24"/>
                <w:lang w:eastAsia="en-US"/>
              </w:rPr>
              <w:t>Программа «Коллаж» направлена на творческое развитие детей в области изобразительного искусства. Ребята осваивают технику создания коллажей, работают над композициями, узнают о современных художественных приемах и материалах. Курсом предусмотрено развитие фантазии, воображения и творческих способностей. Итогом обучения служит создание собственного произведения и участие в коллективной выставке.</w:t>
            </w:r>
          </w:p>
        </w:tc>
        <w:tc>
          <w:tcPr>
            <w:tcW w:w="1134" w:type="dxa"/>
            <w:gridSpan w:val="2"/>
            <w:tcBorders>
              <w:top w:val="single" w:sz="4" w:space="0" w:color="auto"/>
              <w:left w:val="single" w:sz="4" w:space="0" w:color="auto"/>
              <w:bottom w:val="single" w:sz="4" w:space="0" w:color="auto"/>
              <w:right w:val="single" w:sz="4" w:space="0" w:color="auto"/>
            </w:tcBorders>
          </w:tcPr>
          <w:p w:rsidR="0098605C" w:rsidRDefault="0098605C" w:rsidP="00963722">
            <w:pPr>
              <w:suppressAutoHyphens w:val="0"/>
              <w:jc w:val="both"/>
              <w:rPr>
                <w:lang w:eastAsia="en-US"/>
              </w:rPr>
            </w:pPr>
          </w:p>
          <w:p w:rsidR="00B30C5F" w:rsidRDefault="00B30C5F" w:rsidP="00963722">
            <w:pPr>
              <w:suppressAutoHyphens w:val="0"/>
              <w:jc w:val="both"/>
              <w:rPr>
                <w:lang w:eastAsia="en-US"/>
              </w:rPr>
            </w:pPr>
          </w:p>
          <w:p w:rsidR="00B30C5F" w:rsidRDefault="00B30C5F" w:rsidP="00963722">
            <w:pPr>
              <w:suppressAutoHyphens w:val="0"/>
              <w:jc w:val="both"/>
              <w:rPr>
                <w:lang w:eastAsia="en-US"/>
              </w:rPr>
            </w:pPr>
          </w:p>
          <w:p w:rsidR="00B30C5F" w:rsidRDefault="00B30C5F" w:rsidP="00963722">
            <w:pPr>
              <w:suppressAutoHyphens w:val="0"/>
              <w:jc w:val="both"/>
              <w:rPr>
                <w:lang w:eastAsia="en-US"/>
              </w:rPr>
            </w:pPr>
          </w:p>
          <w:p w:rsidR="00B30C5F" w:rsidRDefault="00B30C5F" w:rsidP="00963722">
            <w:pPr>
              <w:suppressAutoHyphens w:val="0"/>
              <w:jc w:val="both"/>
              <w:rPr>
                <w:lang w:eastAsia="en-US"/>
              </w:rPr>
            </w:pPr>
          </w:p>
          <w:p w:rsidR="00B30C5F" w:rsidRDefault="00B30C5F" w:rsidP="00963722">
            <w:pPr>
              <w:suppressAutoHyphens w:val="0"/>
              <w:jc w:val="both"/>
              <w:rPr>
                <w:lang w:eastAsia="en-US"/>
              </w:rPr>
            </w:pPr>
          </w:p>
          <w:p w:rsidR="00B30C5F" w:rsidRDefault="00B30C5F" w:rsidP="00963722">
            <w:pPr>
              <w:suppressAutoHyphens w:val="0"/>
              <w:jc w:val="both"/>
              <w:rPr>
                <w:lang w:eastAsia="en-US"/>
              </w:rPr>
            </w:pPr>
          </w:p>
          <w:p w:rsidR="00B30C5F" w:rsidRDefault="00B30C5F" w:rsidP="00963722">
            <w:pPr>
              <w:suppressAutoHyphens w:val="0"/>
              <w:jc w:val="both"/>
              <w:rPr>
                <w:lang w:eastAsia="en-US"/>
              </w:rPr>
            </w:pPr>
          </w:p>
          <w:p w:rsidR="00B30C5F" w:rsidRPr="00B30C5F" w:rsidRDefault="00B30C5F" w:rsidP="00B30C5F">
            <w:pPr>
              <w:suppressAutoHyphens w:val="0"/>
              <w:jc w:val="center"/>
              <w:rPr>
                <w:rFonts w:ascii="Times New Roman" w:hAnsi="Times New Roman"/>
                <w:sz w:val="24"/>
                <w:szCs w:val="24"/>
                <w:lang w:eastAsia="en-US"/>
              </w:rPr>
            </w:pPr>
            <w:r w:rsidRPr="00B30C5F">
              <w:rPr>
                <w:rFonts w:ascii="Times New Roman" w:hAnsi="Times New Roman"/>
                <w:sz w:val="24"/>
                <w:szCs w:val="24"/>
                <w:lang w:eastAsia="en-US"/>
              </w:rPr>
              <w:t>39 человек</w:t>
            </w:r>
          </w:p>
        </w:tc>
      </w:tr>
      <w:tr w:rsidR="0098605C" w:rsidRPr="00854D18" w:rsidTr="00167BDB">
        <w:tc>
          <w:tcPr>
            <w:tcW w:w="2269" w:type="dxa"/>
            <w:tcBorders>
              <w:top w:val="single" w:sz="4" w:space="0" w:color="auto"/>
              <w:left w:val="single" w:sz="4" w:space="0" w:color="auto"/>
              <w:bottom w:val="single" w:sz="4" w:space="0" w:color="auto"/>
              <w:right w:val="single" w:sz="4" w:space="0" w:color="auto"/>
            </w:tcBorders>
            <w:vAlign w:val="center"/>
            <w:hideMark/>
          </w:tcPr>
          <w:p w:rsidR="0098605C" w:rsidRPr="00854D18" w:rsidRDefault="0098605C" w:rsidP="00963722">
            <w:pPr>
              <w:suppressAutoHyphens w:val="0"/>
              <w:spacing w:after="120"/>
              <w:jc w:val="both"/>
              <w:rPr>
                <w:rFonts w:ascii="Times New Roman" w:hAnsi="Times New Roman"/>
                <w:sz w:val="24"/>
                <w:szCs w:val="24"/>
                <w:lang w:eastAsia="en-US"/>
              </w:rPr>
            </w:pPr>
            <w:r w:rsidRPr="00854D18">
              <w:rPr>
                <w:rFonts w:ascii="Times New Roman" w:hAnsi="Times New Roman"/>
                <w:sz w:val="24"/>
                <w:szCs w:val="24"/>
                <w:lang w:eastAsia="en-US"/>
              </w:rPr>
              <w:t>«Образы Родины нитями сложены»</w:t>
            </w:r>
          </w:p>
        </w:tc>
        <w:tc>
          <w:tcPr>
            <w:tcW w:w="2551" w:type="dxa"/>
            <w:tcBorders>
              <w:top w:val="single" w:sz="4" w:space="0" w:color="auto"/>
              <w:left w:val="single" w:sz="4" w:space="0" w:color="auto"/>
              <w:bottom w:val="single" w:sz="4" w:space="0" w:color="auto"/>
              <w:right w:val="single" w:sz="4" w:space="0" w:color="auto"/>
            </w:tcBorders>
          </w:tcPr>
          <w:p w:rsidR="0098605C" w:rsidRPr="00854D18" w:rsidRDefault="0098605C" w:rsidP="00854D18">
            <w:pPr>
              <w:suppressAutoHyphens w:val="0"/>
              <w:ind w:firstLine="709"/>
              <w:jc w:val="both"/>
              <w:rPr>
                <w:rFonts w:ascii="Times New Roman" w:hAnsi="Times New Roman"/>
                <w:sz w:val="24"/>
                <w:szCs w:val="24"/>
                <w:lang w:eastAsia="en-US"/>
              </w:rPr>
            </w:pPr>
          </w:p>
          <w:p w:rsidR="0098605C" w:rsidRPr="00854D18" w:rsidRDefault="0098605C" w:rsidP="00854D18">
            <w:pPr>
              <w:suppressAutoHyphens w:val="0"/>
              <w:ind w:firstLine="709"/>
              <w:jc w:val="both"/>
              <w:rPr>
                <w:rFonts w:ascii="Times New Roman" w:hAnsi="Times New Roman"/>
                <w:sz w:val="24"/>
                <w:szCs w:val="24"/>
                <w:lang w:eastAsia="en-US"/>
              </w:rPr>
            </w:pPr>
          </w:p>
          <w:p w:rsidR="0098605C" w:rsidRPr="00854D18" w:rsidRDefault="0098605C" w:rsidP="00854D18">
            <w:pPr>
              <w:suppressAutoHyphens w:val="0"/>
              <w:ind w:firstLine="709"/>
              <w:jc w:val="both"/>
              <w:rPr>
                <w:rFonts w:ascii="Times New Roman" w:hAnsi="Times New Roman"/>
                <w:sz w:val="24"/>
                <w:szCs w:val="24"/>
                <w:lang w:eastAsia="en-US"/>
              </w:rPr>
            </w:pPr>
          </w:p>
          <w:p w:rsidR="0098605C" w:rsidRPr="00854D18" w:rsidRDefault="0098605C" w:rsidP="00DF69F6">
            <w:pPr>
              <w:suppressAutoHyphens w:val="0"/>
              <w:jc w:val="both"/>
              <w:rPr>
                <w:rFonts w:ascii="Times New Roman" w:hAnsi="Times New Roman"/>
                <w:sz w:val="24"/>
                <w:szCs w:val="24"/>
                <w:lang w:eastAsia="en-US"/>
              </w:rPr>
            </w:pPr>
          </w:p>
          <w:p w:rsidR="0098605C" w:rsidRPr="00854D18" w:rsidRDefault="0098605C" w:rsidP="00963722">
            <w:pPr>
              <w:suppressAutoHyphens w:val="0"/>
              <w:jc w:val="both"/>
              <w:rPr>
                <w:rFonts w:ascii="Times New Roman" w:hAnsi="Times New Roman"/>
                <w:sz w:val="24"/>
                <w:szCs w:val="24"/>
                <w:lang w:eastAsia="en-US"/>
              </w:rPr>
            </w:pPr>
            <w:r w:rsidRPr="00854D18">
              <w:rPr>
                <w:rFonts w:ascii="Times New Roman" w:hAnsi="Times New Roman"/>
                <w:sz w:val="24"/>
                <w:szCs w:val="24"/>
                <w:lang w:eastAsia="en-US"/>
              </w:rPr>
              <w:t>Художественная</w:t>
            </w:r>
          </w:p>
        </w:tc>
        <w:tc>
          <w:tcPr>
            <w:tcW w:w="3686" w:type="dxa"/>
            <w:tcBorders>
              <w:top w:val="single" w:sz="4" w:space="0" w:color="auto"/>
              <w:left w:val="single" w:sz="4" w:space="0" w:color="auto"/>
              <w:bottom w:val="single" w:sz="4" w:space="0" w:color="auto"/>
              <w:right w:val="single" w:sz="4" w:space="0" w:color="auto"/>
            </w:tcBorders>
            <w:hideMark/>
          </w:tcPr>
          <w:p w:rsidR="0098605C" w:rsidRPr="00854D18" w:rsidRDefault="0098605C" w:rsidP="00DF69F6">
            <w:pPr>
              <w:suppressAutoHyphens w:val="0"/>
              <w:jc w:val="both"/>
              <w:rPr>
                <w:rFonts w:ascii="Times New Roman" w:hAnsi="Times New Roman"/>
                <w:sz w:val="24"/>
                <w:szCs w:val="24"/>
                <w:lang w:eastAsia="en-US"/>
              </w:rPr>
            </w:pPr>
            <w:r w:rsidRPr="00854D18">
              <w:rPr>
                <w:rFonts w:ascii="Times New Roman" w:hAnsi="Times New Roman"/>
                <w:sz w:val="24"/>
                <w:szCs w:val="24"/>
                <w:lang w:eastAsia="en-US"/>
              </w:rPr>
              <w:t xml:space="preserve">Программа «Образы Родины нитями сложены» посвящена изучению уникальной техники ниточной живописи. Дети осваивают приемы работы с нитками, создавая авторские композиции, посвящённые </w:t>
            </w:r>
            <w:r w:rsidRPr="00854D18">
              <w:rPr>
                <w:rFonts w:ascii="Times New Roman" w:hAnsi="Times New Roman"/>
                <w:sz w:val="24"/>
                <w:szCs w:val="24"/>
                <w:lang w:eastAsia="en-US"/>
              </w:rPr>
              <w:lastRenderedPageBreak/>
              <w:t>родному краю и истории России. Занятия помогают развивать художественный вкус, творческое мышление и патриотизм. Результатом обучения становятся персональные проекты, представленные на итоговой выставке.</w:t>
            </w:r>
          </w:p>
        </w:tc>
        <w:tc>
          <w:tcPr>
            <w:tcW w:w="1134" w:type="dxa"/>
            <w:gridSpan w:val="2"/>
            <w:tcBorders>
              <w:top w:val="single" w:sz="4" w:space="0" w:color="auto"/>
              <w:left w:val="single" w:sz="4" w:space="0" w:color="auto"/>
              <w:bottom w:val="single" w:sz="4" w:space="0" w:color="auto"/>
              <w:right w:val="single" w:sz="4" w:space="0" w:color="auto"/>
            </w:tcBorders>
          </w:tcPr>
          <w:p w:rsidR="0098605C" w:rsidRDefault="0098605C" w:rsidP="00854D18">
            <w:pPr>
              <w:suppressAutoHyphens w:val="0"/>
              <w:ind w:firstLine="709"/>
              <w:jc w:val="both"/>
              <w:rPr>
                <w:lang w:eastAsia="en-US"/>
              </w:rPr>
            </w:pPr>
          </w:p>
          <w:p w:rsidR="00B30C5F" w:rsidRDefault="00B30C5F" w:rsidP="00854D18">
            <w:pPr>
              <w:suppressAutoHyphens w:val="0"/>
              <w:ind w:firstLine="709"/>
              <w:jc w:val="both"/>
              <w:rPr>
                <w:lang w:eastAsia="en-US"/>
              </w:rPr>
            </w:pPr>
          </w:p>
          <w:p w:rsidR="00B30C5F" w:rsidRDefault="00B30C5F" w:rsidP="00854D18">
            <w:pPr>
              <w:suppressAutoHyphens w:val="0"/>
              <w:ind w:firstLine="709"/>
              <w:jc w:val="both"/>
              <w:rPr>
                <w:lang w:eastAsia="en-US"/>
              </w:rPr>
            </w:pPr>
          </w:p>
          <w:p w:rsidR="00B30C5F" w:rsidRDefault="00B30C5F" w:rsidP="00854D18">
            <w:pPr>
              <w:suppressAutoHyphens w:val="0"/>
              <w:ind w:firstLine="709"/>
              <w:jc w:val="both"/>
              <w:rPr>
                <w:lang w:eastAsia="en-US"/>
              </w:rPr>
            </w:pPr>
          </w:p>
          <w:p w:rsidR="00B30C5F" w:rsidRDefault="00B30C5F" w:rsidP="00854D18">
            <w:pPr>
              <w:suppressAutoHyphens w:val="0"/>
              <w:ind w:firstLine="709"/>
              <w:jc w:val="both"/>
              <w:rPr>
                <w:lang w:eastAsia="en-US"/>
              </w:rPr>
            </w:pPr>
          </w:p>
          <w:p w:rsidR="00B30C5F" w:rsidRPr="00B30C5F" w:rsidRDefault="00B30C5F" w:rsidP="00B30C5F">
            <w:pPr>
              <w:suppressAutoHyphens w:val="0"/>
              <w:jc w:val="center"/>
              <w:rPr>
                <w:rFonts w:ascii="Times New Roman" w:hAnsi="Times New Roman"/>
                <w:sz w:val="24"/>
                <w:szCs w:val="24"/>
                <w:lang w:eastAsia="en-US"/>
              </w:rPr>
            </w:pPr>
            <w:r w:rsidRPr="00B30C5F">
              <w:rPr>
                <w:rFonts w:ascii="Times New Roman" w:hAnsi="Times New Roman"/>
                <w:sz w:val="24"/>
                <w:szCs w:val="24"/>
                <w:lang w:eastAsia="en-US"/>
              </w:rPr>
              <w:t>24 человека</w:t>
            </w:r>
          </w:p>
        </w:tc>
      </w:tr>
      <w:tr w:rsidR="0098605C" w:rsidRPr="00854D18" w:rsidTr="00167BDB">
        <w:tc>
          <w:tcPr>
            <w:tcW w:w="2269" w:type="dxa"/>
            <w:tcBorders>
              <w:top w:val="single" w:sz="4" w:space="0" w:color="auto"/>
              <w:left w:val="single" w:sz="4" w:space="0" w:color="auto"/>
              <w:bottom w:val="single" w:sz="4" w:space="0" w:color="auto"/>
              <w:right w:val="single" w:sz="4" w:space="0" w:color="auto"/>
            </w:tcBorders>
            <w:vAlign w:val="center"/>
            <w:hideMark/>
          </w:tcPr>
          <w:p w:rsidR="0098605C" w:rsidRPr="00854D18" w:rsidRDefault="0098605C" w:rsidP="00963722">
            <w:pPr>
              <w:suppressAutoHyphens w:val="0"/>
              <w:spacing w:after="120"/>
              <w:jc w:val="both"/>
              <w:rPr>
                <w:rFonts w:ascii="Times New Roman" w:hAnsi="Times New Roman"/>
                <w:sz w:val="24"/>
                <w:szCs w:val="24"/>
                <w:lang w:eastAsia="en-US"/>
              </w:rPr>
            </w:pPr>
            <w:r w:rsidRPr="00854D18">
              <w:rPr>
                <w:rFonts w:ascii="Times New Roman" w:hAnsi="Times New Roman"/>
                <w:sz w:val="24"/>
                <w:szCs w:val="24"/>
                <w:lang w:eastAsia="en-US"/>
              </w:rPr>
              <w:lastRenderedPageBreak/>
              <w:t>«</w:t>
            </w:r>
            <w:proofErr w:type="spellStart"/>
            <w:r w:rsidRPr="00854D18">
              <w:rPr>
                <w:rFonts w:ascii="Times New Roman" w:hAnsi="Times New Roman"/>
                <w:sz w:val="24"/>
                <w:szCs w:val="24"/>
                <w:lang w:eastAsia="en-US"/>
              </w:rPr>
              <w:t>МультСтудия</w:t>
            </w:r>
            <w:proofErr w:type="spellEnd"/>
            <w:r w:rsidRPr="00854D18">
              <w:rPr>
                <w:rFonts w:ascii="Times New Roman" w:hAnsi="Times New Roman"/>
                <w:sz w:val="24"/>
                <w:szCs w:val="24"/>
                <w:lang w:eastAsia="en-US"/>
              </w:rPr>
              <w:t>»</w:t>
            </w:r>
          </w:p>
        </w:tc>
        <w:tc>
          <w:tcPr>
            <w:tcW w:w="2551" w:type="dxa"/>
            <w:tcBorders>
              <w:top w:val="single" w:sz="4" w:space="0" w:color="auto"/>
              <w:left w:val="single" w:sz="4" w:space="0" w:color="auto"/>
              <w:bottom w:val="single" w:sz="4" w:space="0" w:color="auto"/>
              <w:right w:val="single" w:sz="4" w:space="0" w:color="auto"/>
            </w:tcBorders>
          </w:tcPr>
          <w:p w:rsidR="0098605C" w:rsidRPr="00854D18" w:rsidRDefault="0098605C" w:rsidP="00854D18">
            <w:pPr>
              <w:suppressAutoHyphens w:val="0"/>
              <w:ind w:firstLine="709"/>
              <w:jc w:val="both"/>
              <w:rPr>
                <w:rFonts w:ascii="Times New Roman" w:hAnsi="Times New Roman"/>
                <w:sz w:val="24"/>
                <w:szCs w:val="24"/>
                <w:lang w:eastAsia="en-US"/>
              </w:rPr>
            </w:pPr>
          </w:p>
          <w:p w:rsidR="0098605C" w:rsidRPr="00854D18" w:rsidRDefault="0098605C" w:rsidP="00854D18">
            <w:pPr>
              <w:suppressAutoHyphens w:val="0"/>
              <w:ind w:firstLine="709"/>
              <w:jc w:val="both"/>
              <w:rPr>
                <w:rFonts w:ascii="Times New Roman" w:hAnsi="Times New Roman"/>
                <w:sz w:val="24"/>
                <w:szCs w:val="24"/>
                <w:lang w:eastAsia="en-US"/>
              </w:rPr>
            </w:pPr>
          </w:p>
          <w:p w:rsidR="0098605C" w:rsidRPr="00854D18" w:rsidRDefault="0098605C" w:rsidP="00854D18">
            <w:pPr>
              <w:suppressAutoHyphens w:val="0"/>
              <w:ind w:firstLine="709"/>
              <w:jc w:val="both"/>
              <w:rPr>
                <w:rFonts w:ascii="Times New Roman" w:hAnsi="Times New Roman"/>
                <w:sz w:val="24"/>
                <w:szCs w:val="24"/>
                <w:lang w:eastAsia="en-US"/>
              </w:rPr>
            </w:pPr>
          </w:p>
          <w:p w:rsidR="0098605C" w:rsidRPr="00854D18" w:rsidRDefault="0098605C" w:rsidP="00854D18">
            <w:pPr>
              <w:suppressAutoHyphens w:val="0"/>
              <w:ind w:firstLine="709"/>
              <w:jc w:val="both"/>
              <w:rPr>
                <w:rFonts w:ascii="Times New Roman" w:hAnsi="Times New Roman"/>
                <w:sz w:val="24"/>
                <w:szCs w:val="24"/>
                <w:lang w:eastAsia="en-US"/>
              </w:rPr>
            </w:pPr>
          </w:p>
          <w:p w:rsidR="0098605C" w:rsidRPr="00854D18" w:rsidRDefault="0098605C" w:rsidP="00854D18">
            <w:pPr>
              <w:suppressAutoHyphens w:val="0"/>
              <w:ind w:firstLine="709"/>
              <w:jc w:val="both"/>
              <w:rPr>
                <w:rFonts w:ascii="Times New Roman" w:hAnsi="Times New Roman"/>
                <w:sz w:val="24"/>
                <w:szCs w:val="24"/>
                <w:lang w:eastAsia="en-US"/>
              </w:rPr>
            </w:pPr>
          </w:p>
          <w:p w:rsidR="00DF69F6" w:rsidRDefault="00DF69F6" w:rsidP="00963722">
            <w:pPr>
              <w:suppressAutoHyphens w:val="0"/>
              <w:jc w:val="both"/>
              <w:rPr>
                <w:rFonts w:ascii="Times New Roman" w:hAnsi="Times New Roman"/>
                <w:sz w:val="24"/>
                <w:szCs w:val="24"/>
                <w:lang w:eastAsia="en-US"/>
              </w:rPr>
            </w:pPr>
          </w:p>
          <w:p w:rsidR="00DF69F6" w:rsidRDefault="00DF69F6" w:rsidP="00963722">
            <w:pPr>
              <w:suppressAutoHyphens w:val="0"/>
              <w:jc w:val="both"/>
              <w:rPr>
                <w:rFonts w:ascii="Times New Roman" w:hAnsi="Times New Roman"/>
                <w:sz w:val="24"/>
                <w:szCs w:val="24"/>
                <w:lang w:eastAsia="en-US"/>
              </w:rPr>
            </w:pPr>
          </w:p>
          <w:p w:rsidR="0098605C" w:rsidRPr="00854D18" w:rsidRDefault="0098605C" w:rsidP="00963722">
            <w:pPr>
              <w:suppressAutoHyphens w:val="0"/>
              <w:jc w:val="both"/>
              <w:rPr>
                <w:rFonts w:ascii="Times New Roman" w:hAnsi="Times New Roman"/>
                <w:sz w:val="24"/>
                <w:szCs w:val="24"/>
                <w:lang w:eastAsia="en-US"/>
              </w:rPr>
            </w:pPr>
            <w:r w:rsidRPr="00854D18">
              <w:rPr>
                <w:rFonts w:ascii="Times New Roman" w:hAnsi="Times New Roman"/>
                <w:sz w:val="24"/>
                <w:szCs w:val="24"/>
                <w:lang w:eastAsia="en-US"/>
              </w:rPr>
              <w:t>Художественная</w:t>
            </w:r>
          </w:p>
        </w:tc>
        <w:tc>
          <w:tcPr>
            <w:tcW w:w="3686" w:type="dxa"/>
            <w:tcBorders>
              <w:top w:val="single" w:sz="4" w:space="0" w:color="auto"/>
              <w:left w:val="single" w:sz="4" w:space="0" w:color="auto"/>
              <w:bottom w:val="single" w:sz="4" w:space="0" w:color="auto"/>
              <w:right w:val="single" w:sz="4" w:space="0" w:color="auto"/>
            </w:tcBorders>
            <w:hideMark/>
          </w:tcPr>
          <w:p w:rsidR="0098605C" w:rsidRPr="00854D18" w:rsidRDefault="0098605C" w:rsidP="00DF69F6">
            <w:pPr>
              <w:suppressAutoHyphens w:val="0"/>
              <w:jc w:val="both"/>
              <w:rPr>
                <w:rFonts w:ascii="Times New Roman" w:hAnsi="Times New Roman"/>
                <w:sz w:val="24"/>
                <w:szCs w:val="24"/>
                <w:lang w:eastAsia="en-US"/>
              </w:rPr>
            </w:pPr>
            <w:r w:rsidRPr="00854D18">
              <w:rPr>
                <w:rFonts w:ascii="Times New Roman" w:hAnsi="Times New Roman"/>
                <w:sz w:val="24"/>
                <w:szCs w:val="24"/>
                <w:lang w:eastAsia="en-US"/>
              </w:rPr>
              <w:t>Программа «</w:t>
            </w:r>
            <w:proofErr w:type="spellStart"/>
            <w:r w:rsidRPr="00854D18">
              <w:rPr>
                <w:rFonts w:ascii="Times New Roman" w:hAnsi="Times New Roman"/>
                <w:sz w:val="24"/>
                <w:szCs w:val="24"/>
                <w:lang w:eastAsia="en-US"/>
              </w:rPr>
              <w:t>МультСтудия</w:t>
            </w:r>
            <w:proofErr w:type="spellEnd"/>
            <w:r w:rsidRPr="00854D18">
              <w:rPr>
                <w:rFonts w:ascii="Times New Roman" w:hAnsi="Times New Roman"/>
                <w:sz w:val="24"/>
                <w:szCs w:val="24"/>
                <w:lang w:eastAsia="en-US"/>
              </w:rPr>
              <w:t>» направлена на освоение детьми всех этапов создания анимационного фильма методом коллажной анимации. Участники изучают основы сценария, изготовления персонажей и фонов, съемки и монтажа. В ходе занятий развиваются творческие способности, навыки коммуникации и командной работы. Финальным результатом курса становится готовая анимационная работа, созданная силами всей группы.</w:t>
            </w:r>
          </w:p>
        </w:tc>
        <w:tc>
          <w:tcPr>
            <w:tcW w:w="1134" w:type="dxa"/>
            <w:gridSpan w:val="2"/>
            <w:tcBorders>
              <w:top w:val="single" w:sz="4" w:space="0" w:color="auto"/>
              <w:left w:val="single" w:sz="4" w:space="0" w:color="auto"/>
              <w:bottom w:val="single" w:sz="4" w:space="0" w:color="auto"/>
              <w:right w:val="single" w:sz="4" w:space="0" w:color="auto"/>
            </w:tcBorders>
          </w:tcPr>
          <w:p w:rsidR="0098605C" w:rsidRDefault="0098605C" w:rsidP="00854D18">
            <w:pPr>
              <w:suppressAutoHyphens w:val="0"/>
              <w:ind w:firstLine="709"/>
              <w:jc w:val="both"/>
              <w:rPr>
                <w:lang w:eastAsia="en-US"/>
              </w:rPr>
            </w:pPr>
          </w:p>
          <w:p w:rsidR="00B30C5F" w:rsidRDefault="00B30C5F" w:rsidP="00854D18">
            <w:pPr>
              <w:suppressAutoHyphens w:val="0"/>
              <w:ind w:firstLine="709"/>
              <w:jc w:val="both"/>
              <w:rPr>
                <w:lang w:eastAsia="en-US"/>
              </w:rPr>
            </w:pPr>
          </w:p>
          <w:p w:rsidR="00B30C5F" w:rsidRDefault="00B30C5F" w:rsidP="00854D18">
            <w:pPr>
              <w:suppressAutoHyphens w:val="0"/>
              <w:ind w:firstLine="709"/>
              <w:jc w:val="both"/>
              <w:rPr>
                <w:lang w:eastAsia="en-US"/>
              </w:rPr>
            </w:pPr>
          </w:p>
          <w:p w:rsidR="00B30C5F" w:rsidRDefault="00B30C5F" w:rsidP="00854D18">
            <w:pPr>
              <w:suppressAutoHyphens w:val="0"/>
              <w:ind w:firstLine="709"/>
              <w:jc w:val="both"/>
              <w:rPr>
                <w:lang w:eastAsia="en-US"/>
              </w:rPr>
            </w:pPr>
          </w:p>
          <w:p w:rsidR="00B30C5F" w:rsidRDefault="00B30C5F" w:rsidP="00854D18">
            <w:pPr>
              <w:suppressAutoHyphens w:val="0"/>
              <w:ind w:firstLine="709"/>
              <w:jc w:val="both"/>
              <w:rPr>
                <w:lang w:eastAsia="en-US"/>
              </w:rPr>
            </w:pPr>
          </w:p>
          <w:p w:rsidR="00B30C5F" w:rsidRDefault="00B30C5F" w:rsidP="00854D18">
            <w:pPr>
              <w:suppressAutoHyphens w:val="0"/>
              <w:ind w:firstLine="709"/>
              <w:jc w:val="both"/>
              <w:rPr>
                <w:lang w:eastAsia="en-US"/>
              </w:rPr>
            </w:pPr>
          </w:p>
          <w:p w:rsidR="00B30C5F" w:rsidRPr="00B30C5F" w:rsidRDefault="00B30C5F" w:rsidP="00B30C5F">
            <w:pPr>
              <w:suppressAutoHyphens w:val="0"/>
              <w:jc w:val="center"/>
              <w:rPr>
                <w:rFonts w:ascii="Times New Roman" w:hAnsi="Times New Roman"/>
                <w:sz w:val="24"/>
                <w:szCs w:val="24"/>
                <w:lang w:eastAsia="en-US"/>
              </w:rPr>
            </w:pPr>
            <w:r w:rsidRPr="00B30C5F">
              <w:rPr>
                <w:rFonts w:ascii="Times New Roman" w:hAnsi="Times New Roman"/>
                <w:sz w:val="24"/>
                <w:szCs w:val="24"/>
                <w:lang w:eastAsia="en-US"/>
              </w:rPr>
              <w:t>27 человек</w:t>
            </w:r>
          </w:p>
        </w:tc>
      </w:tr>
      <w:tr w:rsidR="0098605C" w:rsidRPr="00854D18" w:rsidTr="00167BDB">
        <w:tc>
          <w:tcPr>
            <w:tcW w:w="2269" w:type="dxa"/>
            <w:tcBorders>
              <w:top w:val="single" w:sz="4" w:space="0" w:color="auto"/>
              <w:left w:val="single" w:sz="4" w:space="0" w:color="auto"/>
              <w:bottom w:val="single" w:sz="4" w:space="0" w:color="auto"/>
              <w:right w:val="single" w:sz="4" w:space="0" w:color="auto"/>
            </w:tcBorders>
            <w:vAlign w:val="center"/>
            <w:hideMark/>
          </w:tcPr>
          <w:p w:rsidR="0098605C" w:rsidRPr="00854D18" w:rsidRDefault="0098605C" w:rsidP="00963722">
            <w:pPr>
              <w:suppressAutoHyphens w:val="0"/>
              <w:spacing w:after="120"/>
              <w:jc w:val="both"/>
              <w:rPr>
                <w:rFonts w:ascii="Times New Roman" w:hAnsi="Times New Roman"/>
                <w:sz w:val="24"/>
                <w:szCs w:val="24"/>
                <w:lang w:eastAsia="en-US"/>
              </w:rPr>
            </w:pPr>
            <w:r w:rsidRPr="00854D18">
              <w:rPr>
                <w:rFonts w:ascii="Times New Roman" w:hAnsi="Times New Roman"/>
                <w:sz w:val="24"/>
                <w:szCs w:val="24"/>
                <w:lang w:eastAsia="en-US"/>
              </w:rPr>
              <w:t>«Лотос»</w:t>
            </w:r>
          </w:p>
        </w:tc>
        <w:tc>
          <w:tcPr>
            <w:tcW w:w="2551" w:type="dxa"/>
            <w:tcBorders>
              <w:top w:val="single" w:sz="4" w:space="0" w:color="auto"/>
              <w:left w:val="single" w:sz="4" w:space="0" w:color="auto"/>
              <w:bottom w:val="single" w:sz="4" w:space="0" w:color="auto"/>
              <w:right w:val="single" w:sz="4" w:space="0" w:color="auto"/>
            </w:tcBorders>
          </w:tcPr>
          <w:p w:rsidR="0098605C" w:rsidRPr="00854D18" w:rsidRDefault="0098605C" w:rsidP="00854D18">
            <w:pPr>
              <w:suppressAutoHyphens w:val="0"/>
              <w:ind w:firstLine="709"/>
              <w:jc w:val="both"/>
              <w:rPr>
                <w:rFonts w:ascii="Times New Roman" w:hAnsi="Times New Roman"/>
                <w:sz w:val="24"/>
                <w:szCs w:val="24"/>
                <w:lang w:eastAsia="en-US"/>
              </w:rPr>
            </w:pPr>
          </w:p>
          <w:p w:rsidR="0098605C" w:rsidRPr="00854D18" w:rsidRDefault="0098605C" w:rsidP="00854D18">
            <w:pPr>
              <w:suppressAutoHyphens w:val="0"/>
              <w:ind w:firstLine="709"/>
              <w:jc w:val="both"/>
              <w:rPr>
                <w:rFonts w:ascii="Times New Roman" w:hAnsi="Times New Roman"/>
                <w:sz w:val="24"/>
                <w:szCs w:val="24"/>
                <w:lang w:eastAsia="en-US"/>
              </w:rPr>
            </w:pPr>
          </w:p>
          <w:p w:rsidR="0098605C" w:rsidRPr="00854D18" w:rsidRDefault="0098605C" w:rsidP="00854D18">
            <w:pPr>
              <w:suppressAutoHyphens w:val="0"/>
              <w:ind w:firstLine="709"/>
              <w:jc w:val="both"/>
              <w:rPr>
                <w:rFonts w:ascii="Times New Roman" w:hAnsi="Times New Roman"/>
                <w:sz w:val="24"/>
                <w:szCs w:val="24"/>
                <w:lang w:eastAsia="en-US"/>
              </w:rPr>
            </w:pPr>
          </w:p>
          <w:p w:rsidR="0098605C" w:rsidRPr="00854D18" w:rsidRDefault="0098605C" w:rsidP="00854D18">
            <w:pPr>
              <w:suppressAutoHyphens w:val="0"/>
              <w:ind w:firstLine="709"/>
              <w:jc w:val="both"/>
              <w:rPr>
                <w:rFonts w:ascii="Times New Roman" w:hAnsi="Times New Roman"/>
                <w:sz w:val="24"/>
                <w:szCs w:val="24"/>
                <w:lang w:eastAsia="en-US"/>
              </w:rPr>
            </w:pPr>
          </w:p>
          <w:p w:rsidR="00DF69F6" w:rsidRDefault="00DF69F6" w:rsidP="00963722">
            <w:pPr>
              <w:suppressAutoHyphens w:val="0"/>
              <w:jc w:val="both"/>
              <w:rPr>
                <w:rFonts w:ascii="Times New Roman" w:hAnsi="Times New Roman"/>
                <w:sz w:val="24"/>
                <w:szCs w:val="24"/>
                <w:lang w:eastAsia="en-US"/>
              </w:rPr>
            </w:pPr>
          </w:p>
          <w:p w:rsidR="00DF69F6" w:rsidRDefault="00DF69F6" w:rsidP="00963722">
            <w:pPr>
              <w:suppressAutoHyphens w:val="0"/>
              <w:jc w:val="both"/>
              <w:rPr>
                <w:rFonts w:ascii="Times New Roman" w:hAnsi="Times New Roman"/>
                <w:sz w:val="24"/>
                <w:szCs w:val="24"/>
                <w:lang w:eastAsia="en-US"/>
              </w:rPr>
            </w:pPr>
          </w:p>
          <w:p w:rsidR="00DF69F6" w:rsidRDefault="00DF69F6" w:rsidP="00963722">
            <w:pPr>
              <w:suppressAutoHyphens w:val="0"/>
              <w:jc w:val="both"/>
              <w:rPr>
                <w:rFonts w:ascii="Times New Roman" w:hAnsi="Times New Roman"/>
                <w:sz w:val="24"/>
                <w:szCs w:val="24"/>
                <w:lang w:eastAsia="en-US"/>
              </w:rPr>
            </w:pPr>
          </w:p>
          <w:p w:rsidR="0098605C" w:rsidRPr="00854D18" w:rsidRDefault="0098605C" w:rsidP="00963722">
            <w:pPr>
              <w:suppressAutoHyphens w:val="0"/>
              <w:jc w:val="both"/>
              <w:rPr>
                <w:rFonts w:ascii="Times New Roman" w:hAnsi="Times New Roman"/>
                <w:sz w:val="24"/>
                <w:szCs w:val="24"/>
                <w:lang w:eastAsia="en-US"/>
              </w:rPr>
            </w:pPr>
            <w:r w:rsidRPr="00854D18">
              <w:rPr>
                <w:rFonts w:ascii="Times New Roman" w:hAnsi="Times New Roman"/>
                <w:sz w:val="24"/>
                <w:szCs w:val="24"/>
                <w:lang w:eastAsia="en-US"/>
              </w:rPr>
              <w:t>Художественная</w:t>
            </w:r>
          </w:p>
        </w:tc>
        <w:tc>
          <w:tcPr>
            <w:tcW w:w="3686" w:type="dxa"/>
            <w:tcBorders>
              <w:top w:val="single" w:sz="4" w:space="0" w:color="auto"/>
              <w:left w:val="single" w:sz="4" w:space="0" w:color="auto"/>
              <w:bottom w:val="single" w:sz="4" w:space="0" w:color="auto"/>
              <w:right w:val="single" w:sz="4" w:space="0" w:color="auto"/>
            </w:tcBorders>
            <w:hideMark/>
          </w:tcPr>
          <w:p w:rsidR="0098605C" w:rsidRPr="00854D18" w:rsidRDefault="0098605C" w:rsidP="00DF69F6">
            <w:pPr>
              <w:suppressAutoHyphens w:val="0"/>
              <w:jc w:val="both"/>
              <w:rPr>
                <w:rFonts w:ascii="Times New Roman" w:hAnsi="Times New Roman"/>
                <w:sz w:val="24"/>
                <w:szCs w:val="24"/>
                <w:lang w:eastAsia="en-US"/>
              </w:rPr>
            </w:pPr>
            <w:r w:rsidRPr="00854D18">
              <w:rPr>
                <w:rFonts w:ascii="Times New Roman" w:hAnsi="Times New Roman"/>
                <w:sz w:val="24"/>
                <w:szCs w:val="24"/>
                <w:lang w:eastAsia="en-US"/>
              </w:rPr>
              <w:t xml:space="preserve">Программа «Лотос» создана для детей, желающих оставить частичку своего сердца в Центре  «Созвездие». Участники научатся изготавливать яркие подсвеченные цветы из </w:t>
            </w:r>
            <w:proofErr w:type="spellStart"/>
            <w:r w:rsidRPr="00854D18">
              <w:rPr>
                <w:rFonts w:ascii="Times New Roman" w:hAnsi="Times New Roman"/>
                <w:sz w:val="24"/>
                <w:szCs w:val="24"/>
                <w:lang w:eastAsia="en-US"/>
              </w:rPr>
              <w:t>фоамирана</w:t>
            </w:r>
            <w:proofErr w:type="spellEnd"/>
            <w:r w:rsidRPr="00854D18">
              <w:rPr>
                <w:rFonts w:ascii="Times New Roman" w:hAnsi="Times New Roman"/>
                <w:sz w:val="24"/>
                <w:szCs w:val="24"/>
                <w:lang w:eastAsia="en-US"/>
              </w:rPr>
              <w:t xml:space="preserve"> и </w:t>
            </w:r>
            <w:proofErr w:type="spellStart"/>
            <w:r w:rsidRPr="00854D18">
              <w:rPr>
                <w:rFonts w:ascii="Times New Roman" w:hAnsi="Times New Roman"/>
                <w:sz w:val="24"/>
                <w:szCs w:val="24"/>
                <w:lang w:eastAsia="en-US"/>
              </w:rPr>
              <w:t>изолона</w:t>
            </w:r>
            <w:proofErr w:type="spellEnd"/>
            <w:r w:rsidRPr="00854D18">
              <w:rPr>
                <w:rFonts w:ascii="Times New Roman" w:hAnsi="Times New Roman"/>
                <w:sz w:val="24"/>
                <w:szCs w:val="24"/>
                <w:lang w:eastAsia="en-US"/>
              </w:rPr>
              <w:t>, воплощая в них символику родного края. По итогу ребята запустят созданные своими руками лотосы в фонтан, загадав желание снова вернуться в лагерь, оставив незабываемые впечатления и красивые воспоминания.</w:t>
            </w:r>
          </w:p>
        </w:tc>
        <w:tc>
          <w:tcPr>
            <w:tcW w:w="1134" w:type="dxa"/>
            <w:gridSpan w:val="2"/>
            <w:tcBorders>
              <w:top w:val="single" w:sz="4" w:space="0" w:color="auto"/>
              <w:left w:val="single" w:sz="4" w:space="0" w:color="auto"/>
              <w:bottom w:val="single" w:sz="4" w:space="0" w:color="auto"/>
              <w:right w:val="single" w:sz="4" w:space="0" w:color="auto"/>
            </w:tcBorders>
          </w:tcPr>
          <w:p w:rsidR="0098605C" w:rsidRDefault="0098605C" w:rsidP="00854D18">
            <w:pPr>
              <w:suppressAutoHyphens w:val="0"/>
              <w:ind w:firstLine="709"/>
              <w:jc w:val="both"/>
              <w:rPr>
                <w:lang w:eastAsia="en-US"/>
              </w:rPr>
            </w:pPr>
          </w:p>
          <w:p w:rsidR="00B30C5F" w:rsidRDefault="00B30C5F" w:rsidP="00854D18">
            <w:pPr>
              <w:suppressAutoHyphens w:val="0"/>
              <w:ind w:firstLine="709"/>
              <w:jc w:val="both"/>
              <w:rPr>
                <w:lang w:eastAsia="en-US"/>
              </w:rPr>
            </w:pPr>
          </w:p>
          <w:p w:rsidR="00B30C5F" w:rsidRDefault="00B30C5F" w:rsidP="00854D18">
            <w:pPr>
              <w:suppressAutoHyphens w:val="0"/>
              <w:ind w:firstLine="709"/>
              <w:jc w:val="both"/>
              <w:rPr>
                <w:lang w:eastAsia="en-US"/>
              </w:rPr>
            </w:pPr>
          </w:p>
          <w:p w:rsidR="00B30C5F" w:rsidRDefault="00B30C5F" w:rsidP="00854D18">
            <w:pPr>
              <w:suppressAutoHyphens w:val="0"/>
              <w:ind w:firstLine="709"/>
              <w:jc w:val="both"/>
              <w:rPr>
                <w:lang w:eastAsia="en-US"/>
              </w:rPr>
            </w:pPr>
          </w:p>
          <w:p w:rsidR="00B30C5F" w:rsidRDefault="00B30C5F" w:rsidP="00854D18">
            <w:pPr>
              <w:suppressAutoHyphens w:val="0"/>
              <w:ind w:firstLine="709"/>
              <w:jc w:val="both"/>
              <w:rPr>
                <w:lang w:eastAsia="en-US"/>
              </w:rPr>
            </w:pPr>
          </w:p>
          <w:p w:rsidR="00B30C5F" w:rsidRDefault="00B30C5F" w:rsidP="00854D18">
            <w:pPr>
              <w:suppressAutoHyphens w:val="0"/>
              <w:ind w:firstLine="709"/>
              <w:jc w:val="both"/>
              <w:rPr>
                <w:lang w:eastAsia="en-US"/>
              </w:rPr>
            </w:pPr>
          </w:p>
          <w:p w:rsidR="00B30C5F" w:rsidRPr="00B30C5F" w:rsidRDefault="00B30C5F" w:rsidP="00B30C5F">
            <w:pPr>
              <w:suppressAutoHyphens w:val="0"/>
              <w:jc w:val="center"/>
              <w:rPr>
                <w:rFonts w:ascii="Times New Roman" w:hAnsi="Times New Roman"/>
                <w:sz w:val="24"/>
                <w:szCs w:val="24"/>
                <w:lang w:eastAsia="en-US"/>
              </w:rPr>
            </w:pPr>
            <w:r w:rsidRPr="00B30C5F">
              <w:rPr>
                <w:rFonts w:ascii="Times New Roman" w:hAnsi="Times New Roman"/>
                <w:sz w:val="24"/>
                <w:szCs w:val="24"/>
                <w:lang w:eastAsia="en-US"/>
              </w:rPr>
              <w:t>41 челов</w:t>
            </w:r>
            <w:bookmarkStart w:id="2" w:name="_GoBack"/>
            <w:bookmarkEnd w:id="2"/>
            <w:r w:rsidRPr="00B30C5F">
              <w:rPr>
                <w:rFonts w:ascii="Times New Roman" w:hAnsi="Times New Roman"/>
                <w:sz w:val="24"/>
                <w:szCs w:val="24"/>
                <w:lang w:eastAsia="en-US"/>
              </w:rPr>
              <w:t>ек</w:t>
            </w:r>
          </w:p>
        </w:tc>
      </w:tr>
    </w:tbl>
    <w:p w:rsidR="008A7EF7" w:rsidRPr="00854D18" w:rsidRDefault="007635E0" w:rsidP="00963722">
      <w:pPr>
        <w:jc w:val="center"/>
        <w:rPr>
          <w:b/>
        </w:rPr>
      </w:pPr>
      <w:r w:rsidRPr="00854D18">
        <w:rPr>
          <w:b/>
        </w:rPr>
        <w:t>4.2. Основные направления воспитательной деятельности согласно модулям программы воспитания КДЦ «Созвездие»:</w:t>
      </w:r>
    </w:p>
    <w:tbl>
      <w:tblPr>
        <w:tblStyle w:val="aff5"/>
        <w:tblW w:w="960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694"/>
        <w:gridCol w:w="6203"/>
      </w:tblGrid>
      <w:tr w:rsidR="008A7EF7" w:rsidRPr="00854D18" w:rsidTr="00963722">
        <w:tc>
          <w:tcPr>
            <w:tcW w:w="709" w:type="dxa"/>
          </w:tcPr>
          <w:p w:rsidR="008A7EF7" w:rsidRPr="00854D18" w:rsidRDefault="007635E0" w:rsidP="00963722">
            <w:pPr>
              <w:jc w:val="both"/>
              <w:rPr>
                <w:rFonts w:ascii="Times New Roman" w:hAnsi="Times New Roman" w:cs="Times New Roman"/>
                <w:b/>
              </w:rPr>
            </w:pPr>
            <w:r w:rsidRPr="00854D18">
              <w:rPr>
                <w:rFonts w:ascii="Times New Roman" w:hAnsi="Times New Roman" w:cs="Times New Roman"/>
                <w:b/>
              </w:rPr>
              <w:t>№</w:t>
            </w:r>
          </w:p>
        </w:tc>
        <w:tc>
          <w:tcPr>
            <w:tcW w:w="2694" w:type="dxa"/>
          </w:tcPr>
          <w:p w:rsidR="008A7EF7" w:rsidRPr="00854D18" w:rsidRDefault="007635E0" w:rsidP="00963722">
            <w:pPr>
              <w:jc w:val="both"/>
              <w:rPr>
                <w:rFonts w:ascii="Times New Roman" w:hAnsi="Times New Roman" w:cs="Times New Roman"/>
                <w:b/>
              </w:rPr>
            </w:pPr>
            <w:r w:rsidRPr="00854D18">
              <w:rPr>
                <w:rFonts w:ascii="Times New Roman" w:hAnsi="Times New Roman" w:cs="Times New Roman"/>
                <w:b/>
              </w:rPr>
              <w:t>Модули программы воспитательной работы</w:t>
            </w:r>
          </w:p>
        </w:tc>
        <w:tc>
          <w:tcPr>
            <w:tcW w:w="6203" w:type="dxa"/>
          </w:tcPr>
          <w:p w:rsidR="008A7EF7" w:rsidRPr="00854D18" w:rsidRDefault="007635E0" w:rsidP="00854D18">
            <w:pPr>
              <w:ind w:firstLine="709"/>
              <w:jc w:val="both"/>
              <w:rPr>
                <w:rFonts w:ascii="Times New Roman" w:hAnsi="Times New Roman" w:cs="Times New Roman"/>
                <w:b/>
              </w:rPr>
            </w:pPr>
            <w:r w:rsidRPr="00854D18">
              <w:rPr>
                <w:rFonts w:ascii="Times New Roman" w:hAnsi="Times New Roman" w:cs="Times New Roman"/>
                <w:b/>
              </w:rPr>
              <w:t>Формы работы с детьми по модулям</w:t>
            </w:r>
          </w:p>
        </w:tc>
      </w:tr>
      <w:tr w:rsidR="008A7EF7" w:rsidRPr="00854D18" w:rsidTr="00963722">
        <w:tc>
          <w:tcPr>
            <w:tcW w:w="709" w:type="dxa"/>
          </w:tcPr>
          <w:p w:rsidR="008A7EF7" w:rsidRPr="00854D18" w:rsidRDefault="007635E0" w:rsidP="00963722">
            <w:pPr>
              <w:jc w:val="both"/>
              <w:rPr>
                <w:rFonts w:ascii="Times New Roman" w:hAnsi="Times New Roman" w:cs="Times New Roman"/>
              </w:rPr>
            </w:pPr>
            <w:r w:rsidRPr="00854D18">
              <w:rPr>
                <w:rFonts w:ascii="Times New Roman" w:hAnsi="Times New Roman" w:cs="Times New Roman"/>
              </w:rPr>
              <w:t>1</w:t>
            </w:r>
          </w:p>
        </w:tc>
        <w:tc>
          <w:tcPr>
            <w:tcW w:w="2694" w:type="dxa"/>
          </w:tcPr>
          <w:p w:rsidR="008A7EF7" w:rsidRPr="00854D18" w:rsidRDefault="007635E0" w:rsidP="00963722">
            <w:pPr>
              <w:jc w:val="both"/>
              <w:rPr>
                <w:rFonts w:ascii="Times New Roman" w:hAnsi="Times New Roman" w:cs="Times New Roman"/>
                <w:b/>
              </w:rPr>
            </w:pPr>
            <w:r w:rsidRPr="00854D18">
              <w:rPr>
                <w:rFonts w:ascii="Times New Roman" w:hAnsi="Times New Roman" w:cs="Times New Roman"/>
              </w:rPr>
              <w:t>Модуль «Спортивно-оздоровительная работа»</w:t>
            </w:r>
          </w:p>
        </w:tc>
        <w:tc>
          <w:tcPr>
            <w:tcW w:w="6203" w:type="dxa"/>
          </w:tcPr>
          <w:p w:rsidR="008A7EF7" w:rsidRPr="00854D18" w:rsidRDefault="007635E0" w:rsidP="00854D18">
            <w:pPr>
              <w:numPr>
                <w:ilvl w:val="0"/>
                <w:numId w:val="32"/>
              </w:numPr>
              <w:pBdr>
                <w:top w:val="nil"/>
                <w:left w:val="nil"/>
                <w:bottom w:val="nil"/>
                <w:right w:val="nil"/>
                <w:between w:val="nil"/>
              </w:pBdr>
              <w:ind w:left="317" w:firstLine="709"/>
              <w:contextualSpacing/>
              <w:jc w:val="both"/>
              <w:rPr>
                <w:rFonts w:ascii="Times New Roman" w:hAnsi="Times New Roman" w:cs="Times New Roman"/>
              </w:rPr>
            </w:pPr>
            <w:r w:rsidRPr="00854D18">
              <w:rPr>
                <w:rFonts w:ascii="Times New Roman" w:hAnsi="Times New Roman" w:cs="Times New Roman"/>
                <w:color w:val="000000"/>
              </w:rPr>
              <w:t>Спортивные игры</w:t>
            </w:r>
          </w:p>
          <w:p w:rsidR="008A7EF7" w:rsidRPr="00854D18" w:rsidRDefault="007635E0" w:rsidP="00854D18">
            <w:pPr>
              <w:numPr>
                <w:ilvl w:val="0"/>
                <w:numId w:val="32"/>
              </w:numPr>
              <w:pBdr>
                <w:top w:val="nil"/>
                <w:left w:val="nil"/>
                <w:bottom w:val="nil"/>
                <w:right w:val="nil"/>
                <w:between w:val="nil"/>
              </w:pBdr>
              <w:ind w:left="317" w:firstLine="709"/>
              <w:contextualSpacing/>
              <w:jc w:val="both"/>
              <w:rPr>
                <w:rFonts w:ascii="Times New Roman" w:hAnsi="Times New Roman" w:cs="Times New Roman"/>
                <w:b/>
                <w:color w:val="000000"/>
              </w:rPr>
            </w:pPr>
            <w:r w:rsidRPr="00854D18">
              <w:rPr>
                <w:rFonts w:ascii="Times New Roman" w:hAnsi="Times New Roman" w:cs="Times New Roman"/>
                <w:color w:val="000000"/>
              </w:rPr>
              <w:t>Часы спорта</w:t>
            </w:r>
          </w:p>
          <w:p w:rsidR="008A7EF7" w:rsidRPr="00854D18" w:rsidRDefault="007635E0" w:rsidP="00854D18">
            <w:pPr>
              <w:numPr>
                <w:ilvl w:val="0"/>
                <w:numId w:val="32"/>
              </w:numPr>
              <w:pBdr>
                <w:top w:val="nil"/>
                <w:left w:val="nil"/>
                <w:bottom w:val="nil"/>
                <w:right w:val="nil"/>
                <w:between w:val="nil"/>
              </w:pBdr>
              <w:ind w:left="317" w:firstLine="709"/>
              <w:contextualSpacing/>
              <w:jc w:val="both"/>
              <w:rPr>
                <w:rFonts w:ascii="Times New Roman" w:hAnsi="Times New Roman" w:cs="Times New Roman"/>
                <w:b/>
                <w:color w:val="000000"/>
              </w:rPr>
            </w:pPr>
            <w:r w:rsidRPr="00854D18">
              <w:rPr>
                <w:rFonts w:ascii="Times New Roman" w:hAnsi="Times New Roman" w:cs="Times New Roman"/>
                <w:color w:val="000000"/>
              </w:rPr>
              <w:t>Бассейн</w:t>
            </w:r>
          </w:p>
          <w:p w:rsidR="008A7EF7" w:rsidRPr="00854D18" w:rsidRDefault="007635E0" w:rsidP="00854D18">
            <w:pPr>
              <w:numPr>
                <w:ilvl w:val="0"/>
                <w:numId w:val="32"/>
              </w:numPr>
              <w:pBdr>
                <w:top w:val="nil"/>
                <w:left w:val="nil"/>
                <w:bottom w:val="nil"/>
                <w:right w:val="nil"/>
                <w:between w:val="nil"/>
              </w:pBdr>
              <w:ind w:left="317" w:firstLine="709"/>
              <w:contextualSpacing/>
              <w:jc w:val="both"/>
              <w:rPr>
                <w:rFonts w:ascii="Times New Roman" w:hAnsi="Times New Roman" w:cs="Times New Roman"/>
                <w:b/>
                <w:color w:val="000000"/>
              </w:rPr>
            </w:pPr>
            <w:proofErr w:type="spellStart"/>
            <w:r w:rsidRPr="00854D18">
              <w:rPr>
                <w:rFonts w:ascii="Times New Roman" w:hAnsi="Times New Roman" w:cs="Times New Roman"/>
                <w:color w:val="000000"/>
              </w:rPr>
              <w:t>ФокБоярд</w:t>
            </w:r>
            <w:proofErr w:type="spellEnd"/>
          </w:p>
        </w:tc>
      </w:tr>
      <w:tr w:rsidR="008A7EF7" w:rsidRPr="00854D18" w:rsidTr="00963722">
        <w:tc>
          <w:tcPr>
            <w:tcW w:w="709" w:type="dxa"/>
          </w:tcPr>
          <w:p w:rsidR="008A7EF7" w:rsidRPr="00854D18" w:rsidRDefault="007635E0" w:rsidP="00963722">
            <w:pPr>
              <w:jc w:val="both"/>
              <w:rPr>
                <w:rFonts w:ascii="Times New Roman" w:hAnsi="Times New Roman" w:cs="Times New Roman"/>
              </w:rPr>
            </w:pPr>
            <w:r w:rsidRPr="00854D18">
              <w:rPr>
                <w:rFonts w:ascii="Times New Roman" w:hAnsi="Times New Roman" w:cs="Times New Roman"/>
              </w:rPr>
              <w:t>2</w:t>
            </w:r>
          </w:p>
        </w:tc>
        <w:tc>
          <w:tcPr>
            <w:tcW w:w="2694" w:type="dxa"/>
          </w:tcPr>
          <w:p w:rsidR="008A7EF7" w:rsidRPr="00854D18" w:rsidRDefault="007635E0" w:rsidP="00963722">
            <w:pPr>
              <w:jc w:val="both"/>
              <w:rPr>
                <w:rFonts w:ascii="Times New Roman" w:hAnsi="Times New Roman" w:cs="Times New Roman"/>
                <w:b/>
              </w:rPr>
            </w:pPr>
            <w:r w:rsidRPr="00854D18">
              <w:rPr>
                <w:rFonts w:ascii="Times New Roman" w:hAnsi="Times New Roman" w:cs="Times New Roman"/>
              </w:rPr>
              <w:t>Модуль «Культура России»</w:t>
            </w:r>
          </w:p>
        </w:tc>
        <w:tc>
          <w:tcPr>
            <w:tcW w:w="6203" w:type="dxa"/>
          </w:tcPr>
          <w:p w:rsidR="008A7EF7" w:rsidRPr="00854D18" w:rsidRDefault="007635E0" w:rsidP="00854D18">
            <w:pPr>
              <w:numPr>
                <w:ilvl w:val="0"/>
                <w:numId w:val="33"/>
              </w:numPr>
              <w:pBdr>
                <w:top w:val="nil"/>
                <w:left w:val="nil"/>
                <w:bottom w:val="nil"/>
                <w:right w:val="nil"/>
                <w:between w:val="nil"/>
              </w:pBdr>
              <w:ind w:left="317" w:firstLine="709"/>
              <w:contextualSpacing/>
              <w:jc w:val="both"/>
              <w:rPr>
                <w:rFonts w:ascii="Times New Roman" w:hAnsi="Times New Roman" w:cs="Times New Roman"/>
              </w:rPr>
            </w:pPr>
            <w:r w:rsidRPr="00854D18">
              <w:rPr>
                <w:rFonts w:ascii="Times New Roman" w:hAnsi="Times New Roman" w:cs="Times New Roman"/>
                <w:color w:val="000000"/>
              </w:rPr>
              <w:t>ОД «Ценности места»</w:t>
            </w:r>
          </w:p>
          <w:p w:rsidR="008A7EF7" w:rsidRPr="00854D18" w:rsidRDefault="007635E0" w:rsidP="00854D18">
            <w:pPr>
              <w:numPr>
                <w:ilvl w:val="0"/>
                <w:numId w:val="33"/>
              </w:numPr>
              <w:pBdr>
                <w:top w:val="nil"/>
                <w:left w:val="nil"/>
                <w:bottom w:val="nil"/>
                <w:right w:val="nil"/>
                <w:between w:val="nil"/>
              </w:pBdr>
              <w:ind w:left="317" w:firstLine="709"/>
              <w:contextualSpacing/>
              <w:jc w:val="both"/>
              <w:rPr>
                <w:rFonts w:ascii="Times New Roman" w:hAnsi="Times New Roman" w:cs="Times New Roman"/>
              </w:rPr>
            </w:pPr>
            <w:r w:rsidRPr="00854D18">
              <w:rPr>
                <w:rFonts w:ascii="Times New Roman" w:hAnsi="Times New Roman" w:cs="Times New Roman"/>
                <w:color w:val="000000"/>
              </w:rPr>
              <w:t>ОД «Мой дом»</w:t>
            </w:r>
          </w:p>
          <w:p w:rsidR="008A7EF7" w:rsidRPr="00854D18" w:rsidRDefault="007635E0" w:rsidP="00854D18">
            <w:pPr>
              <w:numPr>
                <w:ilvl w:val="0"/>
                <w:numId w:val="33"/>
              </w:numPr>
              <w:pBdr>
                <w:top w:val="nil"/>
                <w:left w:val="nil"/>
                <w:bottom w:val="nil"/>
                <w:right w:val="nil"/>
                <w:between w:val="nil"/>
              </w:pBdr>
              <w:ind w:left="317" w:firstLine="709"/>
              <w:contextualSpacing/>
              <w:jc w:val="both"/>
              <w:rPr>
                <w:rFonts w:ascii="Times New Roman" w:hAnsi="Times New Roman" w:cs="Times New Roman"/>
              </w:rPr>
            </w:pPr>
            <w:r w:rsidRPr="00854D18">
              <w:rPr>
                <w:rFonts w:ascii="Times New Roman" w:hAnsi="Times New Roman" w:cs="Times New Roman"/>
                <w:color w:val="000000"/>
              </w:rPr>
              <w:t>Торжественная церемония поднятия флага</w:t>
            </w:r>
          </w:p>
        </w:tc>
      </w:tr>
      <w:tr w:rsidR="008A7EF7" w:rsidRPr="00854D18" w:rsidTr="00963722">
        <w:tc>
          <w:tcPr>
            <w:tcW w:w="709" w:type="dxa"/>
          </w:tcPr>
          <w:p w:rsidR="008A7EF7" w:rsidRPr="00854D18" w:rsidRDefault="007635E0" w:rsidP="00963722">
            <w:pPr>
              <w:jc w:val="both"/>
              <w:rPr>
                <w:rFonts w:ascii="Times New Roman" w:hAnsi="Times New Roman" w:cs="Times New Roman"/>
              </w:rPr>
            </w:pPr>
            <w:r w:rsidRPr="00854D18">
              <w:rPr>
                <w:rFonts w:ascii="Times New Roman" w:hAnsi="Times New Roman" w:cs="Times New Roman"/>
              </w:rPr>
              <w:t>3</w:t>
            </w:r>
          </w:p>
        </w:tc>
        <w:tc>
          <w:tcPr>
            <w:tcW w:w="2694" w:type="dxa"/>
          </w:tcPr>
          <w:p w:rsidR="008A7EF7" w:rsidRPr="00854D18" w:rsidRDefault="007635E0" w:rsidP="00963722">
            <w:pPr>
              <w:jc w:val="both"/>
              <w:rPr>
                <w:rFonts w:ascii="Times New Roman" w:hAnsi="Times New Roman" w:cs="Times New Roman"/>
                <w:b/>
              </w:rPr>
            </w:pPr>
            <w:r w:rsidRPr="00854D18">
              <w:rPr>
                <w:rFonts w:ascii="Times New Roman" w:hAnsi="Times New Roman" w:cs="Times New Roman"/>
              </w:rPr>
              <w:t>Модуль «Психолого-</w:t>
            </w:r>
            <w:r w:rsidRPr="00854D18">
              <w:rPr>
                <w:rFonts w:ascii="Times New Roman" w:hAnsi="Times New Roman" w:cs="Times New Roman"/>
              </w:rPr>
              <w:lastRenderedPageBreak/>
              <w:t>педагогическое сопровождение».</w:t>
            </w:r>
          </w:p>
        </w:tc>
        <w:tc>
          <w:tcPr>
            <w:tcW w:w="6203" w:type="dxa"/>
          </w:tcPr>
          <w:p w:rsidR="008A7EF7" w:rsidRPr="00854D18" w:rsidRDefault="007635E0" w:rsidP="00854D18">
            <w:pPr>
              <w:numPr>
                <w:ilvl w:val="0"/>
                <w:numId w:val="34"/>
              </w:numPr>
              <w:pBdr>
                <w:top w:val="nil"/>
                <w:left w:val="nil"/>
                <w:bottom w:val="nil"/>
                <w:right w:val="nil"/>
                <w:between w:val="nil"/>
              </w:pBdr>
              <w:ind w:left="317" w:firstLine="709"/>
              <w:contextualSpacing/>
              <w:jc w:val="both"/>
              <w:rPr>
                <w:rFonts w:ascii="Times New Roman" w:hAnsi="Times New Roman" w:cs="Times New Roman"/>
                <w:b/>
                <w:color w:val="000000"/>
              </w:rPr>
            </w:pPr>
            <w:r w:rsidRPr="00854D18">
              <w:rPr>
                <w:rFonts w:ascii="Times New Roman" w:hAnsi="Times New Roman" w:cs="Times New Roman"/>
                <w:color w:val="000000"/>
              </w:rPr>
              <w:lastRenderedPageBreak/>
              <w:t>Психологический тренинг «Моя эмоция»</w:t>
            </w:r>
          </w:p>
          <w:p w:rsidR="008A7EF7" w:rsidRPr="00854D18" w:rsidRDefault="007635E0" w:rsidP="00854D18">
            <w:pPr>
              <w:numPr>
                <w:ilvl w:val="0"/>
                <w:numId w:val="34"/>
              </w:numPr>
              <w:pBdr>
                <w:top w:val="nil"/>
                <w:left w:val="nil"/>
                <w:bottom w:val="nil"/>
                <w:right w:val="nil"/>
                <w:between w:val="nil"/>
              </w:pBdr>
              <w:ind w:left="317" w:firstLine="709"/>
              <w:contextualSpacing/>
              <w:jc w:val="both"/>
              <w:rPr>
                <w:rFonts w:ascii="Times New Roman" w:hAnsi="Times New Roman" w:cs="Times New Roman"/>
              </w:rPr>
            </w:pPr>
            <w:r w:rsidRPr="00854D18">
              <w:rPr>
                <w:rFonts w:ascii="Times New Roman" w:hAnsi="Times New Roman" w:cs="Times New Roman"/>
                <w:color w:val="000000"/>
              </w:rPr>
              <w:lastRenderedPageBreak/>
              <w:t>Психологический тренинг «Письмо в будущее»</w:t>
            </w:r>
          </w:p>
        </w:tc>
      </w:tr>
      <w:tr w:rsidR="008A7EF7" w:rsidRPr="00854D18" w:rsidTr="00963722">
        <w:tc>
          <w:tcPr>
            <w:tcW w:w="709" w:type="dxa"/>
          </w:tcPr>
          <w:p w:rsidR="008A7EF7" w:rsidRPr="00854D18" w:rsidRDefault="007635E0" w:rsidP="00963722">
            <w:pPr>
              <w:jc w:val="both"/>
              <w:rPr>
                <w:rFonts w:ascii="Times New Roman" w:hAnsi="Times New Roman" w:cs="Times New Roman"/>
              </w:rPr>
            </w:pPr>
            <w:r w:rsidRPr="00854D18">
              <w:rPr>
                <w:rFonts w:ascii="Times New Roman" w:hAnsi="Times New Roman" w:cs="Times New Roman"/>
              </w:rPr>
              <w:lastRenderedPageBreak/>
              <w:t>4</w:t>
            </w:r>
          </w:p>
        </w:tc>
        <w:tc>
          <w:tcPr>
            <w:tcW w:w="2694" w:type="dxa"/>
          </w:tcPr>
          <w:p w:rsidR="008A7EF7" w:rsidRPr="00854D18" w:rsidRDefault="007635E0" w:rsidP="00963722">
            <w:pPr>
              <w:jc w:val="both"/>
              <w:rPr>
                <w:rFonts w:ascii="Times New Roman" w:hAnsi="Times New Roman" w:cs="Times New Roman"/>
              </w:rPr>
            </w:pPr>
            <w:r w:rsidRPr="00854D18">
              <w:rPr>
                <w:rFonts w:ascii="Times New Roman" w:hAnsi="Times New Roman" w:cs="Times New Roman"/>
              </w:rPr>
              <w:t>Модуль «Детское самоуправление»</w:t>
            </w:r>
          </w:p>
        </w:tc>
        <w:tc>
          <w:tcPr>
            <w:tcW w:w="6203" w:type="dxa"/>
          </w:tcPr>
          <w:p w:rsidR="008A7EF7" w:rsidRPr="00854D18" w:rsidRDefault="007635E0" w:rsidP="00854D18">
            <w:pPr>
              <w:numPr>
                <w:ilvl w:val="0"/>
                <w:numId w:val="35"/>
              </w:numPr>
              <w:pBdr>
                <w:top w:val="nil"/>
                <w:left w:val="nil"/>
                <w:bottom w:val="nil"/>
                <w:right w:val="nil"/>
                <w:between w:val="nil"/>
              </w:pBdr>
              <w:ind w:left="317" w:firstLine="709"/>
              <w:contextualSpacing/>
              <w:jc w:val="both"/>
              <w:rPr>
                <w:rFonts w:ascii="Times New Roman" w:hAnsi="Times New Roman" w:cs="Times New Roman"/>
              </w:rPr>
            </w:pPr>
            <w:r w:rsidRPr="00854D18">
              <w:rPr>
                <w:rFonts w:ascii="Times New Roman" w:hAnsi="Times New Roman" w:cs="Times New Roman"/>
                <w:color w:val="000000"/>
              </w:rPr>
              <w:t xml:space="preserve">Выборы органов ОСУ </w:t>
            </w:r>
          </w:p>
          <w:p w:rsidR="008A7EF7" w:rsidRPr="00854D18" w:rsidRDefault="007635E0" w:rsidP="00854D18">
            <w:pPr>
              <w:numPr>
                <w:ilvl w:val="0"/>
                <w:numId w:val="35"/>
              </w:numPr>
              <w:pBdr>
                <w:top w:val="nil"/>
                <w:left w:val="nil"/>
                <w:bottom w:val="nil"/>
                <w:right w:val="nil"/>
                <w:between w:val="nil"/>
              </w:pBdr>
              <w:ind w:left="317" w:firstLine="709"/>
              <w:contextualSpacing/>
              <w:jc w:val="both"/>
              <w:rPr>
                <w:rFonts w:ascii="Times New Roman" w:hAnsi="Times New Roman" w:cs="Times New Roman"/>
              </w:rPr>
            </w:pPr>
            <w:r w:rsidRPr="00854D18">
              <w:rPr>
                <w:rFonts w:ascii="Times New Roman" w:hAnsi="Times New Roman" w:cs="Times New Roman"/>
                <w:color w:val="000000"/>
              </w:rPr>
              <w:t>ОД «Дальневосточный характер»</w:t>
            </w:r>
          </w:p>
          <w:p w:rsidR="008A7EF7" w:rsidRPr="00854D18" w:rsidRDefault="007635E0" w:rsidP="00854D18">
            <w:pPr>
              <w:numPr>
                <w:ilvl w:val="0"/>
                <w:numId w:val="35"/>
              </w:numPr>
              <w:pBdr>
                <w:top w:val="nil"/>
                <w:left w:val="nil"/>
                <w:bottom w:val="nil"/>
                <w:right w:val="nil"/>
                <w:between w:val="nil"/>
              </w:pBdr>
              <w:ind w:left="317" w:firstLine="709"/>
              <w:contextualSpacing/>
              <w:jc w:val="both"/>
              <w:rPr>
                <w:rFonts w:ascii="Times New Roman" w:hAnsi="Times New Roman" w:cs="Times New Roman"/>
              </w:rPr>
            </w:pPr>
            <w:r w:rsidRPr="00854D18">
              <w:rPr>
                <w:rFonts w:ascii="Times New Roman" w:hAnsi="Times New Roman" w:cs="Times New Roman"/>
                <w:color w:val="000000"/>
              </w:rPr>
              <w:t>Командный совет</w:t>
            </w:r>
          </w:p>
        </w:tc>
      </w:tr>
      <w:tr w:rsidR="008A7EF7" w:rsidRPr="00854D18" w:rsidTr="00963722">
        <w:tc>
          <w:tcPr>
            <w:tcW w:w="709" w:type="dxa"/>
          </w:tcPr>
          <w:p w:rsidR="008A7EF7" w:rsidRPr="00854D18" w:rsidRDefault="007635E0" w:rsidP="00963722">
            <w:pPr>
              <w:jc w:val="both"/>
              <w:rPr>
                <w:rFonts w:ascii="Times New Roman" w:hAnsi="Times New Roman" w:cs="Times New Roman"/>
              </w:rPr>
            </w:pPr>
            <w:r w:rsidRPr="00854D18">
              <w:rPr>
                <w:rFonts w:ascii="Times New Roman" w:hAnsi="Times New Roman" w:cs="Times New Roman"/>
              </w:rPr>
              <w:t>5</w:t>
            </w:r>
          </w:p>
        </w:tc>
        <w:tc>
          <w:tcPr>
            <w:tcW w:w="2694" w:type="dxa"/>
          </w:tcPr>
          <w:p w:rsidR="008A7EF7" w:rsidRPr="00854D18" w:rsidRDefault="007635E0" w:rsidP="00963722">
            <w:pPr>
              <w:jc w:val="both"/>
              <w:rPr>
                <w:rFonts w:ascii="Times New Roman" w:hAnsi="Times New Roman" w:cs="Times New Roman"/>
              </w:rPr>
            </w:pPr>
            <w:r w:rsidRPr="00854D18">
              <w:rPr>
                <w:rFonts w:ascii="Times New Roman" w:hAnsi="Times New Roman" w:cs="Times New Roman"/>
              </w:rPr>
              <w:t>Модуль «Кружки и секции».</w:t>
            </w:r>
          </w:p>
        </w:tc>
        <w:tc>
          <w:tcPr>
            <w:tcW w:w="6203" w:type="dxa"/>
          </w:tcPr>
          <w:p w:rsidR="008A7EF7" w:rsidRPr="00854D18" w:rsidRDefault="007635E0" w:rsidP="00854D18">
            <w:pPr>
              <w:numPr>
                <w:ilvl w:val="0"/>
                <w:numId w:val="27"/>
              </w:numPr>
              <w:pBdr>
                <w:top w:val="nil"/>
                <w:left w:val="nil"/>
                <w:bottom w:val="nil"/>
                <w:right w:val="nil"/>
                <w:between w:val="nil"/>
              </w:pBdr>
              <w:ind w:left="317" w:right="-108" w:firstLine="709"/>
              <w:contextualSpacing/>
              <w:jc w:val="both"/>
              <w:rPr>
                <w:rFonts w:ascii="Times New Roman" w:hAnsi="Times New Roman" w:cs="Times New Roman"/>
              </w:rPr>
            </w:pPr>
            <w:r w:rsidRPr="00854D18">
              <w:rPr>
                <w:rFonts w:ascii="Times New Roman" w:hAnsi="Times New Roman" w:cs="Times New Roman"/>
                <w:color w:val="000000"/>
              </w:rPr>
              <w:t>Творческие мастерские</w:t>
            </w:r>
          </w:p>
          <w:p w:rsidR="008A7EF7" w:rsidRPr="00854D18" w:rsidRDefault="007635E0" w:rsidP="00854D18">
            <w:pPr>
              <w:numPr>
                <w:ilvl w:val="0"/>
                <w:numId w:val="27"/>
              </w:numPr>
              <w:pBdr>
                <w:top w:val="nil"/>
                <w:left w:val="nil"/>
                <w:bottom w:val="nil"/>
                <w:right w:val="nil"/>
                <w:between w:val="nil"/>
              </w:pBdr>
              <w:ind w:left="317" w:right="-108" w:firstLine="709"/>
              <w:contextualSpacing/>
              <w:jc w:val="both"/>
              <w:rPr>
                <w:rFonts w:ascii="Times New Roman" w:hAnsi="Times New Roman" w:cs="Times New Roman"/>
              </w:rPr>
            </w:pPr>
            <w:r w:rsidRPr="00854D18">
              <w:rPr>
                <w:rFonts w:ascii="Times New Roman" w:hAnsi="Times New Roman" w:cs="Times New Roman"/>
                <w:color w:val="000000"/>
              </w:rPr>
              <w:t>Школа КВН</w:t>
            </w:r>
          </w:p>
        </w:tc>
      </w:tr>
      <w:tr w:rsidR="008A7EF7" w:rsidRPr="00854D18" w:rsidTr="00963722">
        <w:tc>
          <w:tcPr>
            <w:tcW w:w="709" w:type="dxa"/>
          </w:tcPr>
          <w:p w:rsidR="008A7EF7" w:rsidRPr="00854D18" w:rsidRDefault="007635E0" w:rsidP="00963722">
            <w:pPr>
              <w:jc w:val="both"/>
              <w:rPr>
                <w:rFonts w:ascii="Times New Roman" w:hAnsi="Times New Roman" w:cs="Times New Roman"/>
              </w:rPr>
            </w:pPr>
            <w:r w:rsidRPr="00854D18">
              <w:rPr>
                <w:rFonts w:ascii="Times New Roman" w:hAnsi="Times New Roman" w:cs="Times New Roman"/>
              </w:rPr>
              <w:t>6</w:t>
            </w:r>
          </w:p>
        </w:tc>
        <w:tc>
          <w:tcPr>
            <w:tcW w:w="2694" w:type="dxa"/>
          </w:tcPr>
          <w:p w:rsidR="008A7EF7" w:rsidRPr="00854D18" w:rsidRDefault="007635E0" w:rsidP="00963722">
            <w:pPr>
              <w:jc w:val="both"/>
              <w:rPr>
                <w:rFonts w:ascii="Times New Roman" w:hAnsi="Times New Roman" w:cs="Times New Roman"/>
              </w:rPr>
            </w:pPr>
            <w:r w:rsidRPr="00854D18">
              <w:rPr>
                <w:rFonts w:ascii="Times New Roman" w:hAnsi="Times New Roman" w:cs="Times New Roman"/>
              </w:rPr>
              <w:t>Модуль «Ключевые мероприятия»</w:t>
            </w:r>
          </w:p>
        </w:tc>
        <w:tc>
          <w:tcPr>
            <w:tcW w:w="6203" w:type="dxa"/>
          </w:tcPr>
          <w:p w:rsidR="008A7EF7" w:rsidRPr="00854D18" w:rsidRDefault="007635E0" w:rsidP="00854D18">
            <w:pPr>
              <w:numPr>
                <w:ilvl w:val="0"/>
                <w:numId w:val="26"/>
              </w:numPr>
              <w:pBdr>
                <w:top w:val="nil"/>
                <w:left w:val="nil"/>
                <w:bottom w:val="nil"/>
                <w:right w:val="nil"/>
                <w:between w:val="nil"/>
              </w:pBdr>
              <w:ind w:left="317" w:right="-108" w:firstLine="709"/>
              <w:contextualSpacing/>
              <w:jc w:val="both"/>
              <w:rPr>
                <w:rFonts w:ascii="Times New Roman" w:hAnsi="Times New Roman" w:cs="Times New Roman"/>
              </w:rPr>
            </w:pPr>
            <w:r w:rsidRPr="00854D18">
              <w:rPr>
                <w:rFonts w:ascii="Times New Roman" w:hAnsi="Times New Roman" w:cs="Times New Roman"/>
                <w:color w:val="000000"/>
              </w:rPr>
              <w:t>Открытие проекта</w:t>
            </w:r>
          </w:p>
          <w:p w:rsidR="008A7EF7" w:rsidRPr="00854D18" w:rsidRDefault="007635E0" w:rsidP="00854D18">
            <w:pPr>
              <w:numPr>
                <w:ilvl w:val="0"/>
                <w:numId w:val="26"/>
              </w:numPr>
              <w:pBdr>
                <w:top w:val="nil"/>
                <w:left w:val="nil"/>
                <w:bottom w:val="nil"/>
                <w:right w:val="nil"/>
                <w:between w:val="nil"/>
              </w:pBdr>
              <w:ind w:left="317" w:right="-108" w:firstLine="709"/>
              <w:contextualSpacing/>
              <w:jc w:val="both"/>
              <w:rPr>
                <w:rFonts w:ascii="Times New Roman" w:hAnsi="Times New Roman" w:cs="Times New Roman"/>
              </w:rPr>
            </w:pPr>
            <w:r w:rsidRPr="00854D18">
              <w:rPr>
                <w:rFonts w:ascii="Times New Roman" w:hAnsi="Times New Roman" w:cs="Times New Roman"/>
                <w:color w:val="000000"/>
              </w:rPr>
              <w:t>Школа КВН</w:t>
            </w:r>
          </w:p>
          <w:p w:rsidR="008A7EF7" w:rsidRPr="00854D18" w:rsidRDefault="007635E0" w:rsidP="00854D18">
            <w:pPr>
              <w:numPr>
                <w:ilvl w:val="0"/>
                <w:numId w:val="26"/>
              </w:numPr>
              <w:pBdr>
                <w:top w:val="nil"/>
                <w:left w:val="nil"/>
                <w:bottom w:val="nil"/>
                <w:right w:val="nil"/>
                <w:between w:val="nil"/>
              </w:pBdr>
              <w:ind w:left="317" w:right="-108" w:firstLine="709"/>
              <w:contextualSpacing/>
              <w:jc w:val="both"/>
              <w:rPr>
                <w:rFonts w:ascii="Times New Roman" w:hAnsi="Times New Roman" w:cs="Times New Roman"/>
              </w:rPr>
            </w:pPr>
            <w:r w:rsidRPr="00854D18">
              <w:rPr>
                <w:rFonts w:ascii="Times New Roman" w:hAnsi="Times New Roman" w:cs="Times New Roman"/>
                <w:color w:val="000000"/>
              </w:rPr>
              <w:t>Игра КВН «Кубок разминки»</w:t>
            </w:r>
          </w:p>
          <w:p w:rsidR="008A7EF7" w:rsidRPr="00854D18" w:rsidRDefault="007635E0" w:rsidP="00854D18">
            <w:pPr>
              <w:numPr>
                <w:ilvl w:val="0"/>
                <w:numId w:val="26"/>
              </w:numPr>
              <w:pBdr>
                <w:top w:val="nil"/>
                <w:left w:val="nil"/>
                <w:bottom w:val="nil"/>
                <w:right w:val="nil"/>
                <w:between w:val="nil"/>
              </w:pBdr>
              <w:ind w:left="317" w:right="-108" w:firstLine="709"/>
              <w:contextualSpacing/>
              <w:jc w:val="both"/>
              <w:rPr>
                <w:rFonts w:ascii="Times New Roman" w:hAnsi="Times New Roman" w:cs="Times New Roman"/>
              </w:rPr>
            </w:pPr>
            <w:r w:rsidRPr="00854D18">
              <w:rPr>
                <w:rFonts w:ascii="Times New Roman" w:hAnsi="Times New Roman" w:cs="Times New Roman"/>
                <w:color w:val="000000"/>
              </w:rPr>
              <w:t>Игры КВН «Визитная карточка»</w:t>
            </w:r>
          </w:p>
          <w:p w:rsidR="008A7EF7" w:rsidRPr="00854D18" w:rsidRDefault="007635E0" w:rsidP="00854D18">
            <w:pPr>
              <w:numPr>
                <w:ilvl w:val="0"/>
                <w:numId w:val="26"/>
              </w:numPr>
              <w:pBdr>
                <w:top w:val="nil"/>
                <w:left w:val="nil"/>
                <w:bottom w:val="nil"/>
                <w:right w:val="nil"/>
                <w:between w:val="nil"/>
              </w:pBdr>
              <w:ind w:left="317" w:right="-108" w:firstLine="709"/>
              <w:contextualSpacing/>
              <w:jc w:val="both"/>
              <w:rPr>
                <w:rFonts w:ascii="Times New Roman" w:hAnsi="Times New Roman" w:cs="Times New Roman"/>
              </w:rPr>
            </w:pPr>
            <w:r w:rsidRPr="00854D18">
              <w:rPr>
                <w:rFonts w:ascii="Times New Roman" w:hAnsi="Times New Roman" w:cs="Times New Roman"/>
                <w:color w:val="000000"/>
              </w:rPr>
              <w:t>Импровизация «Ситуация»</w:t>
            </w:r>
          </w:p>
          <w:p w:rsidR="008A7EF7" w:rsidRPr="00854D18" w:rsidRDefault="007635E0" w:rsidP="00854D18">
            <w:pPr>
              <w:numPr>
                <w:ilvl w:val="0"/>
                <w:numId w:val="26"/>
              </w:numPr>
              <w:pBdr>
                <w:top w:val="nil"/>
                <w:left w:val="nil"/>
                <w:bottom w:val="nil"/>
                <w:right w:val="nil"/>
                <w:between w:val="nil"/>
              </w:pBdr>
              <w:ind w:left="317" w:right="-108" w:firstLine="709"/>
              <w:contextualSpacing/>
              <w:jc w:val="both"/>
              <w:rPr>
                <w:rFonts w:ascii="Times New Roman" w:hAnsi="Times New Roman" w:cs="Times New Roman"/>
              </w:rPr>
            </w:pPr>
            <w:r w:rsidRPr="00854D18">
              <w:rPr>
                <w:rFonts w:ascii="Times New Roman" w:hAnsi="Times New Roman" w:cs="Times New Roman"/>
                <w:color w:val="000000"/>
              </w:rPr>
              <w:t>Игры КВН «Комбинированная разминка»</w:t>
            </w:r>
          </w:p>
          <w:p w:rsidR="008A7EF7" w:rsidRPr="00854D18" w:rsidRDefault="007635E0" w:rsidP="00854D18">
            <w:pPr>
              <w:numPr>
                <w:ilvl w:val="0"/>
                <w:numId w:val="26"/>
              </w:numPr>
              <w:pBdr>
                <w:top w:val="nil"/>
                <w:left w:val="nil"/>
                <w:bottom w:val="nil"/>
                <w:right w:val="nil"/>
                <w:between w:val="nil"/>
              </w:pBdr>
              <w:ind w:left="317" w:right="-108" w:firstLine="709"/>
              <w:contextualSpacing/>
              <w:jc w:val="both"/>
              <w:rPr>
                <w:rFonts w:ascii="Times New Roman" w:hAnsi="Times New Roman" w:cs="Times New Roman"/>
              </w:rPr>
            </w:pPr>
            <w:r w:rsidRPr="00854D18">
              <w:rPr>
                <w:rFonts w:ascii="Times New Roman" w:hAnsi="Times New Roman" w:cs="Times New Roman"/>
                <w:color w:val="000000"/>
              </w:rPr>
              <w:t>Игры КВН «</w:t>
            </w:r>
            <w:proofErr w:type="spellStart"/>
            <w:r w:rsidRPr="00854D18">
              <w:rPr>
                <w:rFonts w:ascii="Times New Roman" w:hAnsi="Times New Roman" w:cs="Times New Roman"/>
                <w:color w:val="000000"/>
              </w:rPr>
              <w:t>Вайнотлон</w:t>
            </w:r>
            <w:proofErr w:type="spellEnd"/>
            <w:r w:rsidRPr="00854D18">
              <w:rPr>
                <w:rFonts w:ascii="Times New Roman" w:hAnsi="Times New Roman" w:cs="Times New Roman"/>
                <w:color w:val="000000"/>
              </w:rPr>
              <w:t>»</w:t>
            </w:r>
          </w:p>
          <w:p w:rsidR="008A7EF7" w:rsidRPr="00854D18" w:rsidRDefault="007635E0" w:rsidP="00854D18">
            <w:pPr>
              <w:numPr>
                <w:ilvl w:val="0"/>
                <w:numId w:val="26"/>
              </w:numPr>
              <w:pBdr>
                <w:top w:val="nil"/>
                <w:left w:val="nil"/>
                <w:bottom w:val="nil"/>
                <w:right w:val="nil"/>
                <w:between w:val="nil"/>
              </w:pBdr>
              <w:ind w:left="317" w:right="-108" w:firstLine="709"/>
              <w:contextualSpacing/>
              <w:jc w:val="both"/>
              <w:rPr>
                <w:rFonts w:ascii="Times New Roman" w:hAnsi="Times New Roman" w:cs="Times New Roman"/>
              </w:rPr>
            </w:pPr>
            <w:r w:rsidRPr="00854D18">
              <w:rPr>
                <w:rFonts w:ascii="Times New Roman" w:hAnsi="Times New Roman" w:cs="Times New Roman"/>
                <w:color w:val="000000"/>
              </w:rPr>
              <w:t>Игры КВН «Музыкальный фристайл с консультантом»</w:t>
            </w:r>
          </w:p>
          <w:p w:rsidR="008A7EF7" w:rsidRPr="00854D18" w:rsidRDefault="007635E0" w:rsidP="00854D18">
            <w:pPr>
              <w:numPr>
                <w:ilvl w:val="0"/>
                <w:numId w:val="26"/>
              </w:numPr>
              <w:pBdr>
                <w:top w:val="nil"/>
                <w:left w:val="nil"/>
                <w:bottom w:val="nil"/>
                <w:right w:val="nil"/>
                <w:between w:val="nil"/>
              </w:pBdr>
              <w:ind w:left="317" w:right="-108" w:firstLine="709"/>
              <w:contextualSpacing/>
              <w:jc w:val="both"/>
              <w:rPr>
                <w:rFonts w:ascii="Times New Roman" w:hAnsi="Times New Roman" w:cs="Times New Roman"/>
              </w:rPr>
            </w:pPr>
            <w:r w:rsidRPr="00854D18">
              <w:rPr>
                <w:rFonts w:ascii="Times New Roman" w:hAnsi="Times New Roman" w:cs="Times New Roman"/>
                <w:color w:val="000000"/>
              </w:rPr>
              <w:t>Летний кубок КВН</w:t>
            </w:r>
          </w:p>
          <w:p w:rsidR="008A7EF7" w:rsidRPr="00854D18" w:rsidRDefault="007635E0" w:rsidP="00854D18">
            <w:pPr>
              <w:numPr>
                <w:ilvl w:val="0"/>
                <w:numId w:val="26"/>
              </w:numPr>
              <w:pBdr>
                <w:top w:val="nil"/>
                <w:left w:val="nil"/>
                <w:bottom w:val="nil"/>
                <w:right w:val="nil"/>
                <w:between w:val="nil"/>
              </w:pBdr>
              <w:ind w:left="317" w:right="-108" w:firstLine="709"/>
              <w:contextualSpacing/>
              <w:jc w:val="both"/>
              <w:rPr>
                <w:rFonts w:ascii="Times New Roman" w:hAnsi="Times New Roman" w:cs="Times New Roman"/>
              </w:rPr>
            </w:pPr>
            <w:r w:rsidRPr="00854D18">
              <w:rPr>
                <w:rFonts w:ascii="Times New Roman" w:hAnsi="Times New Roman" w:cs="Times New Roman"/>
                <w:color w:val="000000"/>
              </w:rPr>
              <w:t>Закрытие проекта</w:t>
            </w:r>
          </w:p>
        </w:tc>
      </w:tr>
      <w:tr w:rsidR="008A7EF7" w:rsidRPr="00854D18" w:rsidTr="00963722">
        <w:tc>
          <w:tcPr>
            <w:tcW w:w="709" w:type="dxa"/>
          </w:tcPr>
          <w:p w:rsidR="008A7EF7" w:rsidRPr="00854D18" w:rsidRDefault="007635E0" w:rsidP="00963722">
            <w:pPr>
              <w:jc w:val="both"/>
              <w:rPr>
                <w:rFonts w:ascii="Times New Roman" w:hAnsi="Times New Roman" w:cs="Times New Roman"/>
              </w:rPr>
            </w:pPr>
            <w:r w:rsidRPr="00854D18">
              <w:rPr>
                <w:rFonts w:ascii="Times New Roman" w:hAnsi="Times New Roman" w:cs="Times New Roman"/>
              </w:rPr>
              <w:t>7</w:t>
            </w:r>
          </w:p>
        </w:tc>
        <w:tc>
          <w:tcPr>
            <w:tcW w:w="2694" w:type="dxa"/>
          </w:tcPr>
          <w:p w:rsidR="008A7EF7" w:rsidRPr="00854D18" w:rsidRDefault="007635E0" w:rsidP="00963722">
            <w:pPr>
              <w:jc w:val="both"/>
              <w:rPr>
                <w:rFonts w:ascii="Times New Roman" w:hAnsi="Times New Roman" w:cs="Times New Roman"/>
              </w:rPr>
            </w:pPr>
            <w:r w:rsidRPr="00854D18">
              <w:rPr>
                <w:rFonts w:ascii="Times New Roman" w:hAnsi="Times New Roman" w:cs="Times New Roman"/>
              </w:rPr>
              <w:t>Модуль «Дальневосточный характер»</w:t>
            </w:r>
          </w:p>
        </w:tc>
        <w:tc>
          <w:tcPr>
            <w:tcW w:w="6203" w:type="dxa"/>
          </w:tcPr>
          <w:p w:rsidR="008A7EF7" w:rsidRPr="00854D18" w:rsidRDefault="007635E0" w:rsidP="00854D18">
            <w:pPr>
              <w:numPr>
                <w:ilvl w:val="0"/>
                <w:numId w:val="25"/>
              </w:numPr>
              <w:pBdr>
                <w:top w:val="nil"/>
                <w:left w:val="nil"/>
                <w:bottom w:val="nil"/>
                <w:right w:val="nil"/>
                <w:between w:val="nil"/>
              </w:pBdr>
              <w:ind w:firstLine="709"/>
              <w:contextualSpacing/>
              <w:jc w:val="both"/>
              <w:rPr>
                <w:rFonts w:ascii="Times New Roman" w:hAnsi="Times New Roman" w:cs="Times New Roman"/>
              </w:rPr>
            </w:pPr>
            <w:proofErr w:type="spellStart"/>
            <w:r w:rsidRPr="00854D18">
              <w:rPr>
                <w:rFonts w:ascii="Times New Roman" w:hAnsi="Times New Roman" w:cs="Times New Roman"/>
                <w:color w:val="000000"/>
              </w:rPr>
              <w:t>Командообразующий</w:t>
            </w:r>
            <w:proofErr w:type="spellEnd"/>
            <w:r w:rsidRPr="00854D18">
              <w:rPr>
                <w:rFonts w:ascii="Times New Roman" w:hAnsi="Times New Roman" w:cs="Times New Roman"/>
                <w:color w:val="000000"/>
              </w:rPr>
              <w:t xml:space="preserve"> </w:t>
            </w:r>
            <w:proofErr w:type="spellStart"/>
            <w:r w:rsidRPr="00854D18">
              <w:rPr>
                <w:rFonts w:ascii="Times New Roman" w:hAnsi="Times New Roman" w:cs="Times New Roman"/>
                <w:color w:val="000000"/>
              </w:rPr>
              <w:t>квест</w:t>
            </w:r>
            <w:proofErr w:type="spellEnd"/>
            <w:r w:rsidRPr="00854D18">
              <w:rPr>
                <w:rFonts w:ascii="Times New Roman" w:hAnsi="Times New Roman" w:cs="Times New Roman"/>
                <w:color w:val="000000"/>
              </w:rPr>
              <w:t xml:space="preserve"> (Мы - команда)</w:t>
            </w:r>
          </w:p>
          <w:p w:rsidR="008A7EF7" w:rsidRPr="00854D18" w:rsidRDefault="007635E0" w:rsidP="00854D18">
            <w:pPr>
              <w:numPr>
                <w:ilvl w:val="0"/>
                <w:numId w:val="25"/>
              </w:numPr>
              <w:pBdr>
                <w:top w:val="nil"/>
                <w:left w:val="nil"/>
                <w:bottom w:val="nil"/>
                <w:right w:val="nil"/>
                <w:between w:val="nil"/>
              </w:pBdr>
              <w:ind w:firstLine="709"/>
              <w:contextualSpacing/>
              <w:jc w:val="both"/>
              <w:rPr>
                <w:rFonts w:ascii="Times New Roman" w:hAnsi="Times New Roman" w:cs="Times New Roman"/>
              </w:rPr>
            </w:pPr>
            <w:r w:rsidRPr="00854D18">
              <w:rPr>
                <w:rFonts w:ascii="Times New Roman" w:hAnsi="Times New Roman" w:cs="Times New Roman"/>
                <w:color w:val="000000"/>
              </w:rPr>
              <w:t>ОД «Дальневосточный характер»</w:t>
            </w:r>
          </w:p>
          <w:p w:rsidR="008A7EF7" w:rsidRPr="00854D18" w:rsidRDefault="007635E0" w:rsidP="00854D18">
            <w:pPr>
              <w:numPr>
                <w:ilvl w:val="0"/>
                <w:numId w:val="25"/>
              </w:numPr>
              <w:pBdr>
                <w:top w:val="nil"/>
                <w:left w:val="nil"/>
                <w:bottom w:val="nil"/>
                <w:right w:val="nil"/>
                <w:between w:val="nil"/>
              </w:pBdr>
              <w:ind w:firstLine="709"/>
              <w:contextualSpacing/>
              <w:jc w:val="both"/>
              <w:rPr>
                <w:rFonts w:ascii="Times New Roman" w:hAnsi="Times New Roman" w:cs="Times New Roman"/>
              </w:rPr>
            </w:pPr>
            <w:r w:rsidRPr="00854D18">
              <w:rPr>
                <w:rFonts w:ascii="Times New Roman" w:hAnsi="Times New Roman" w:cs="Times New Roman"/>
                <w:color w:val="000000"/>
              </w:rPr>
              <w:t>Мотивационная программа «На характере»</w:t>
            </w:r>
          </w:p>
        </w:tc>
      </w:tr>
      <w:tr w:rsidR="008A7EF7" w:rsidRPr="00854D18" w:rsidTr="00963722">
        <w:tc>
          <w:tcPr>
            <w:tcW w:w="709" w:type="dxa"/>
          </w:tcPr>
          <w:p w:rsidR="008A7EF7" w:rsidRPr="00854D18" w:rsidRDefault="007635E0" w:rsidP="00963722">
            <w:pPr>
              <w:jc w:val="both"/>
              <w:rPr>
                <w:rFonts w:ascii="Times New Roman" w:hAnsi="Times New Roman" w:cs="Times New Roman"/>
              </w:rPr>
            </w:pPr>
            <w:r w:rsidRPr="00854D18">
              <w:rPr>
                <w:rFonts w:ascii="Times New Roman" w:hAnsi="Times New Roman" w:cs="Times New Roman"/>
              </w:rPr>
              <w:t>8</w:t>
            </w:r>
          </w:p>
        </w:tc>
        <w:tc>
          <w:tcPr>
            <w:tcW w:w="2694" w:type="dxa"/>
          </w:tcPr>
          <w:p w:rsidR="008A7EF7" w:rsidRPr="00854D18" w:rsidRDefault="007635E0" w:rsidP="00963722">
            <w:pPr>
              <w:jc w:val="both"/>
              <w:rPr>
                <w:rFonts w:ascii="Times New Roman" w:hAnsi="Times New Roman" w:cs="Times New Roman"/>
              </w:rPr>
            </w:pPr>
            <w:r w:rsidRPr="00854D18">
              <w:rPr>
                <w:rFonts w:ascii="Times New Roman" w:hAnsi="Times New Roman" w:cs="Times New Roman"/>
              </w:rPr>
              <w:t>Модуль «</w:t>
            </w:r>
            <w:proofErr w:type="spellStart"/>
            <w:r w:rsidRPr="00854D18">
              <w:rPr>
                <w:rFonts w:ascii="Times New Roman" w:hAnsi="Times New Roman" w:cs="Times New Roman"/>
              </w:rPr>
              <w:t>Самопроектирование</w:t>
            </w:r>
            <w:proofErr w:type="spellEnd"/>
            <w:r w:rsidRPr="00854D18">
              <w:rPr>
                <w:rFonts w:ascii="Times New Roman" w:hAnsi="Times New Roman" w:cs="Times New Roman"/>
              </w:rPr>
              <w:t>»</w:t>
            </w:r>
          </w:p>
        </w:tc>
        <w:tc>
          <w:tcPr>
            <w:tcW w:w="6203" w:type="dxa"/>
          </w:tcPr>
          <w:p w:rsidR="008A7EF7" w:rsidRPr="00854D18" w:rsidRDefault="007635E0" w:rsidP="00854D18">
            <w:pPr>
              <w:numPr>
                <w:ilvl w:val="0"/>
                <w:numId w:val="24"/>
              </w:numPr>
              <w:pBdr>
                <w:top w:val="nil"/>
                <w:left w:val="nil"/>
                <w:bottom w:val="nil"/>
                <w:right w:val="nil"/>
                <w:between w:val="nil"/>
              </w:pBdr>
              <w:ind w:left="317" w:firstLine="709"/>
              <w:contextualSpacing/>
              <w:jc w:val="both"/>
              <w:rPr>
                <w:rFonts w:ascii="Times New Roman" w:hAnsi="Times New Roman" w:cs="Times New Roman"/>
              </w:rPr>
            </w:pPr>
            <w:r w:rsidRPr="00854D18">
              <w:rPr>
                <w:rFonts w:ascii="Times New Roman" w:hAnsi="Times New Roman" w:cs="Times New Roman"/>
                <w:color w:val="000000"/>
              </w:rPr>
              <w:t>Погружение в смену</w:t>
            </w:r>
          </w:p>
          <w:p w:rsidR="008A7EF7" w:rsidRPr="00854D18" w:rsidRDefault="007635E0" w:rsidP="00854D18">
            <w:pPr>
              <w:numPr>
                <w:ilvl w:val="0"/>
                <w:numId w:val="24"/>
              </w:numPr>
              <w:pBdr>
                <w:top w:val="nil"/>
                <w:left w:val="nil"/>
                <w:bottom w:val="nil"/>
                <w:right w:val="nil"/>
                <w:between w:val="nil"/>
              </w:pBdr>
              <w:ind w:left="317" w:firstLine="709"/>
              <w:contextualSpacing/>
              <w:jc w:val="both"/>
              <w:rPr>
                <w:rFonts w:ascii="Times New Roman" w:hAnsi="Times New Roman" w:cs="Times New Roman"/>
              </w:rPr>
            </w:pPr>
            <w:r w:rsidRPr="00854D18">
              <w:rPr>
                <w:rFonts w:ascii="Times New Roman" w:hAnsi="Times New Roman" w:cs="Times New Roman"/>
                <w:color w:val="000000"/>
              </w:rPr>
              <w:t>Целеполагание на смену</w:t>
            </w:r>
          </w:p>
          <w:p w:rsidR="008A7EF7" w:rsidRPr="00854D18" w:rsidRDefault="007635E0" w:rsidP="00854D18">
            <w:pPr>
              <w:numPr>
                <w:ilvl w:val="0"/>
                <w:numId w:val="24"/>
              </w:numPr>
              <w:pBdr>
                <w:top w:val="nil"/>
                <w:left w:val="nil"/>
                <w:bottom w:val="nil"/>
                <w:right w:val="nil"/>
                <w:between w:val="nil"/>
              </w:pBdr>
              <w:ind w:left="317" w:firstLine="709"/>
              <w:contextualSpacing/>
              <w:jc w:val="both"/>
              <w:rPr>
                <w:rFonts w:ascii="Times New Roman" w:hAnsi="Times New Roman" w:cs="Times New Roman"/>
              </w:rPr>
            </w:pPr>
            <w:r w:rsidRPr="00854D18">
              <w:rPr>
                <w:rFonts w:ascii="Times New Roman" w:hAnsi="Times New Roman" w:cs="Times New Roman"/>
                <w:color w:val="000000"/>
              </w:rPr>
              <w:t>Итоги целеполагания на смену</w:t>
            </w:r>
          </w:p>
          <w:p w:rsidR="008A7EF7" w:rsidRPr="00854D18" w:rsidRDefault="007635E0" w:rsidP="00854D18">
            <w:pPr>
              <w:numPr>
                <w:ilvl w:val="0"/>
                <w:numId w:val="24"/>
              </w:numPr>
              <w:pBdr>
                <w:top w:val="nil"/>
                <w:left w:val="nil"/>
                <w:bottom w:val="nil"/>
                <w:right w:val="nil"/>
                <w:between w:val="nil"/>
              </w:pBdr>
              <w:ind w:left="317" w:firstLine="709"/>
              <w:contextualSpacing/>
              <w:jc w:val="both"/>
              <w:rPr>
                <w:rFonts w:ascii="Times New Roman" w:hAnsi="Times New Roman" w:cs="Times New Roman"/>
              </w:rPr>
            </w:pPr>
            <w:r w:rsidRPr="00854D18">
              <w:rPr>
                <w:rFonts w:ascii="Times New Roman" w:hAnsi="Times New Roman" w:cs="Times New Roman"/>
                <w:color w:val="000000"/>
              </w:rPr>
              <w:t>Костер «Открытый микрофон»</w:t>
            </w:r>
          </w:p>
        </w:tc>
      </w:tr>
      <w:tr w:rsidR="008A7EF7" w:rsidRPr="00854D18" w:rsidTr="00963722">
        <w:tc>
          <w:tcPr>
            <w:tcW w:w="709" w:type="dxa"/>
          </w:tcPr>
          <w:p w:rsidR="008A7EF7" w:rsidRPr="00854D18" w:rsidRDefault="007635E0" w:rsidP="00963722">
            <w:pPr>
              <w:jc w:val="both"/>
              <w:rPr>
                <w:rFonts w:ascii="Times New Roman" w:hAnsi="Times New Roman" w:cs="Times New Roman"/>
              </w:rPr>
            </w:pPr>
            <w:r w:rsidRPr="00854D18">
              <w:rPr>
                <w:rFonts w:ascii="Times New Roman" w:hAnsi="Times New Roman" w:cs="Times New Roman"/>
              </w:rPr>
              <w:t>9</w:t>
            </w:r>
          </w:p>
        </w:tc>
        <w:tc>
          <w:tcPr>
            <w:tcW w:w="2694" w:type="dxa"/>
          </w:tcPr>
          <w:p w:rsidR="008A7EF7" w:rsidRPr="00854D18" w:rsidRDefault="007635E0" w:rsidP="00963722">
            <w:pPr>
              <w:jc w:val="both"/>
              <w:rPr>
                <w:rFonts w:ascii="Times New Roman" w:hAnsi="Times New Roman" w:cs="Times New Roman"/>
              </w:rPr>
            </w:pPr>
            <w:r w:rsidRPr="00854D18">
              <w:rPr>
                <w:rFonts w:ascii="Times New Roman" w:hAnsi="Times New Roman" w:cs="Times New Roman"/>
              </w:rPr>
              <w:t>Модуль «События, приуроченные к тематике года»</w:t>
            </w:r>
          </w:p>
        </w:tc>
        <w:tc>
          <w:tcPr>
            <w:tcW w:w="6203" w:type="dxa"/>
          </w:tcPr>
          <w:p w:rsidR="008A7EF7" w:rsidRPr="00854D18" w:rsidRDefault="007635E0" w:rsidP="00854D18">
            <w:pPr>
              <w:numPr>
                <w:ilvl w:val="0"/>
                <w:numId w:val="24"/>
              </w:numPr>
              <w:pBdr>
                <w:top w:val="nil"/>
                <w:left w:val="nil"/>
                <w:bottom w:val="nil"/>
                <w:right w:val="nil"/>
                <w:between w:val="nil"/>
              </w:pBdr>
              <w:ind w:firstLine="709"/>
              <w:contextualSpacing/>
              <w:jc w:val="both"/>
              <w:rPr>
                <w:rFonts w:ascii="Times New Roman" w:hAnsi="Times New Roman" w:cs="Times New Roman"/>
              </w:rPr>
            </w:pPr>
            <w:r w:rsidRPr="00854D18">
              <w:rPr>
                <w:rFonts w:ascii="Times New Roman" w:hAnsi="Times New Roman" w:cs="Times New Roman"/>
                <w:color w:val="000000"/>
              </w:rPr>
              <w:t>ОД «Защитники Отечества»</w:t>
            </w:r>
          </w:p>
          <w:p w:rsidR="008A7EF7" w:rsidRPr="00854D18" w:rsidRDefault="007635E0" w:rsidP="00854D18">
            <w:pPr>
              <w:numPr>
                <w:ilvl w:val="0"/>
                <w:numId w:val="24"/>
              </w:numPr>
              <w:pBdr>
                <w:top w:val="nil"/>
                <w:left w:val="nil"/>
                <w:bottom w:val="nil"/>
                <w:right w:val="nil"/>
                <w:between w:val="nil"/>
              </w:pBdr>
              <w:ind w:firstLine="709"/>
              <w:contextualSpacing/>
              <w:jc w:val="both"/>
              <w:rPr>
                <w:rFonts w:ascii="Times New Roman" w:hAnsi="Times New Roman" w:cs="Times New Roman"/>
              </w:rPr>
            </w:pPr>
            <w:r w:rsidRPr="00854D18">
              <w:rPr>
                <w:rFonts w:ascii="Times New Roman" w:hAnsi="Times New Roman" w:cs="Times New Roman"/>
                <w:color w:val="000000"/>
              </w:rPr>
              <w:t>Акция «Помним»</w:t>
            </w:r>
          </w:p>
          <w:p w:rsidR="008A7EF7" w:rsidRPr="00854D18" w:rsidRDefault="007635E0" w:rsidP="00854D18">
            <w:pPr>
              <w:numPr>
                <w:ilvl w:val="0"/>
                <w:numId w:val="24"/>
              </w:numPr>
              <w:ind w:right="-108" w:firstLine="709"/>
              <w:contextualSpacing/>
              <w:jc w:val="both"/>
              <w:rPr>
                <w:rFonts w:ascii="Times New Roman" w:hAnsi="Times New Roman" w:cs="Times New Roman"/>
              </w:rPr>
            </w:pPr>
            <w:r w:rsidRPr="00854D18">
              <w:rPr>
                <w:rFonts w:ascii="Times New Roman" w:hAnsi="Times New Roman" w:cs="Times New Roman"/>
              </w:rPr>
              <w:t>Праздничный концерт «В ритме лета»</w:t>
            </w:r>
          </w:p>
        </w:tc>
      </w:tr>
      <w:tr w:rsidR="008A7EF7" w:rsidRPr="00854D18" w:rsidTr="00963722">
        <w:tc>
          <w:tcPr>
            <w:tcW w:w="709" w:type="dxa"/>
          </w:tcPr>
          <w:p w:rsidR="008A7EF7" w:rsidRPr="00854D18" w:rsidRDefault="007635E0" w:rsidP="00963722">
            <w:pPr>
              <w:jc w:val="both"/>
              <w:rPr>
                <w:rFonts w:ascii="Times New Roman" w:hAnsi="Times New Roman" w:cs="Times New Roman"/>
              </w:rPr>
            </w:pPr>
            <w:r w:rsidRPr="00854D18">
              <w:rPr>
                <w:rFonts w:ascii="Times New Roman" w:hAnsi="Times New Roman" w:cs="Times New Roman"/>
              </w:rPr>
              <w:t>10</w:t>
            </w:r>
          </w:p>
        </w:tc>
        <w:tc>
          <w:tcPr>
            <w:tcW w:w="2694" w:type="dxa"/>
          </w:tcPr>
          <w:p w:rsidR="008A7EF7" w:rsidRPr="00854D18" w:rsidRDefault="007635E0" w:rsidP="00963722">
            <w:pPr>
              <w:jc w:val="both"/>
              <w:rPr>
                <w:rFonts w:ascii="Times New Roman" w:hAnsi="Times New Roman" w:cs="Times New Roman"/>
              </w:rPr>
            </w:pPr>
            <w:r w:rsidRPr="00854D18">
              <w:rPr>
                <w:rFonts w:ascii="Times New Roman" w:hAnsi="Times New Roman" w:cs="Times New Roman"/>
              </w:rPr>
              <w:t>Модуль «Движение первых»</w:t>
            </w:r>
          </w:p>
        </w:tc>
        <w:tc>
          <w:tcPr>
            <w:tcW w:w="6203" w:type="dxa"/>
          </w:tcPr>
          <w:p w:rsidR="008A7EF7" w:rsidRPr="00854D18" w:rsidRDefault="007635E0" w:rsidP="00854D18">
            <w:pPr>
              <w:numPr>
                <w:ilvl w:val="0"/>
                <w:numId w:val="24"/>
              </w:numPr>
              <w:ind w:left="317" w:firstLine="709"/>
              <w:contextualSpacing/>
              <w:jc w:val="both"/>
              <w:rPr>
                <w:rFonts w:ascii="Times New Roman" w:hAnsi="Times New Roman" w:cs="Times New Roman"/>
              </w:rPr>
            </w:pPr>
            <w:proofErr w:type="spellStart"/>
            <w:r w:rsidRPr="00854D18">
              <w:rPr>
                <w:rFonts w:ascii="Times New Roman" w:hAnsi="Times New Roman" w:cs="Times New Roman"/>
              </w:rPr>
              <w:t>Квест</w:t>
            </w:r>
            <w:proofErr w:type="spellEnd"/>
            <w:r w:rsidRPr="00854D18">
              <w:rPr>
                <w:rFonts w:ascii="Times New Roman" w:hAnsi="Times New Roman" w:cs="Times New Roman"/>
              </w:rPr>
              <w:t>-игра «В движении»</w:t>
            </w:r>
          </w:p>
        </w:tc>
      </w:tr>
    </w:tbl>
    <w:p w:rsidR="00785961" w:rsidRPr="00854D18" w:rsidRDefault="00785961" w:rsidP="00854D18">
      <w:pPr>
        <w:widowControl w:val="0"/>
        <w:suppressAutoHyphens w:val="0"/>
        <w:autoSpaceDE w:val="0"/>
        <w:autoSpaceDN w:val="0"/>
        <w:ind w:firstLine="709"/>
        <w:jc w:val="both"/>
        <w:rPr>
          <w:rFonts w:eastAsia="Palatino Linotype"/>
          <w:b/>
          <w:spacing w:val="-4"/>
          <w:lang w:eastAsia="en-US"/>
        </w:rPr>
      </w:pPr>
    </w:p>
    <w:p w:rsidR="00785961" w:rsidRPr="00854D18" w:rsidRDefault="00785961" w:rsidP="00963722">
      <w:pPr>
        <w:widowControl w:val="0"/>
        <w:suppressAutoHyphens w:val="0"/>
        <w:autoSpaceDE w:val="0"/>
        <w:autoSpaceDN w:val="0"/>
        <w:ind w:firstLine="709"/>
        <w:jc w:val="center"/>
        <w:rPr>
          <w:rFonts w:eastAsia="Palatino Linotype"/>
          <w:b/>
          <w:spacing w:val="-4"/>
          <w:lang w:eastAsia="en-US"/>
        </w:rPr>
      </w:pPr>
      <w:r w:rsidRPr="00854D18">
        <w:rPr>
          <w:rFonts w:eastAsia="Palatino Linotype"/>
          <w:b/>
          <w:spacing w:val="-4"/>
          <w:lang w:eastAsia="en-US"/>
        </w:rPr>
        <w:t>Воспитательный компонент дополнительного образования</w:t>
      </w:r>
    </w:p>
    <w:p w:rsidR="00785961" w:rsidRPr="00854D18" w:rsidRDefault="00785961" w:rsidP="00854D18">
      <w:pPr>
        <w:widowControl w:val="0"/>
        <w:suppressAutoHyphens w:val="0"/>
        <w:autoSpaceDE w:val="0"/>
        <w:autoSpaceDN w:val="0"/>
        <w:ind w:firstLine="709"/>
        <w:jc w:val="both"/>
        <w:rPr>
          <w:rFonts w:eastAsia="Palatino Linotype"/>
          <w:b/>
          <w:spacing w:val="-4"/>
          <w:lang w:eastAsia="en-US"/>
        </w:rPr>
      </w:pPr>
      <w:r w:rsidRPr="00854D18">
        <w:rPr>
          <w:rFonts w:eastAsia="Palatino Linotype"/>
          <w:b/>
          <w:spacing w:val="-4"/>
          <w:lang w:eastAsia="en-US"/>
        </w:rPr>
        <w:t xml:space="preserve">  </w:t>
      </w:r>
      <w:r w:rsidRPr="00854D18">
        <w:rPr>
          <w:rFonts w:eastAsia="Calibri"/>
          <w:lang w:eastAsia="en-US"/>
        </w:rPr>
        <w:t xml:space="preserve">В процессе реализации программ дополнительного образования проводится воспитательная работа с обучающимися в соответствии с программой смены, праздниками, значимыми событиями и памятными датами в России и в Хабаровском крае. </w:t>
      </w:r>
    </w:p>
    <w:p w:rsidR="008A7EF7" w:rsidRPr="00854D18" w:rsidRDefault="008A7EF7" w:rsidP="00854D18">
      <w:pPr>
        <w:ind w:firstLine="709"/>
        <w:jc w:val="both"/>
      </w:pPr>
    </w:p>
    <w:tbl>
      <w:tblPr>
        <w:tblStyle w:val="TableNormal1"/>
        <w:tblW w:w="94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3"/>
        <w:gridCol w:w="5242"/>
      </w:tblGrid>
      <w:tr w:rsidR="00785961" w:rsidRPr="00854D18" w:rsidTr="00785961">
        <w:trPr>
          <w:trHeight w:val="590"/>
        </w:trPr>
        <w:tc>
          <w:tcPr>
            <w:tcW w:w="4253" w:type="dxa"/>
            <w:tcBorders>
              <w:top w:val="single" w:sz="4" w:space="0" w:color="000000"/>
              <w:left w:val="single" w:sz="4" w:space="0" w:color="000000"/>
              <w:bottom w:val="single" w:sz="4" w:space="0" w:color="000000"/>
              <w:right w:val="single" w:sz="4" w:space="0" w:color="000000"/>
            </w:tcBorders>
            <w:vAlign w:val="center"/>
            <w:hideMark/>
          </w:tcPr>
          <w:p w:rsidR="00785961" w:rsidRPr="00854D18" w:rsidRDefault="00785961" w:rsidP="00854D18">
            <w:pPr>
              <w:suppressAutoHyphens w:val="0"/>
              <w:ind w:left="284" w:firstLine="709"/>
              <w:jc w:val="both"/>
              <w:rPr>
                <w:rFonts w:ascii="Times New Roman" w:hAnsi="Times New Roman"/>
                <w:sz w:val="24"/>
                <w:szCs w:val="24"/>
                <w:lang w:eastAsia="en-US"/>
              </w:rPr>
            </w:pPr>
            <w:proofErr w:type="spellStart"/>
            <w:r w:rsidRPr="00854D18">
              <w:rPr>
                <w:rFonts w:ascii="Times New Roman" w:hAnsi="Times New Roman"/>
                <w:sz w:val="24"/>
                <w:szCs w:val="24"/>
                <w:lang w:eastAsia="en-US"/>
              </w:rPr>
              <w:t>Направленность</w:t>
            </w:r>
            <w:proofErr w:type="spellEnd"/>
            <w:r w:rsidRPr="00854D18">
              <w:rPr>
                <w:rFonts w:ascii="Times New Roman" w:hAnsi="Times New Roman"/>
                <w:sz w:val="24"/>
                <w:szCs w:val="24"/>
                <w:lang w:eastAsia="en-US"/>
              </w:rPr>
              <w:t xml:space="preserve"> </w:t>
            </w:r>
            <w:proofErr w:type="spellStart"/>
            <w:r w:rsidRPr="00854D18">
              <w:rPr>
                <w:rFonts w:ascii="Times New Roman" w:hAnsi="Times New Roman"/>
                <w:sz w:val="24"/>
                <w:szCs w:val="24"/>
                <w:lang w:eastAsia="en-US"/>
              </w:rPr>
              <w:t>программы</w:t>
            </w:r>
            <w:proofErr w:type="spellEnd"/>
          </w:p>
        </w:tc>
        <w:tc>
          <w:tcPr>
            <w:tcW w:w="5242" w:type="dxa"/>
            <w:tcBorders>
              <w:top w:val="single" w:sz="4" w:space="0" w:color="000000"/>
              <w:left w:val="single" w:sz="4" w:space="0" w:color="000000"/>
              <w:bottom w:val="single" w:sz="4" w:space="0" w:color="000000"/>
              <w:right w:val="single" w:sz="4" w:space="0" w:color="000000"/>
            </w:tcBorders>
            <w:vAlign w:val="center"/>
            <w:hideMark/>
          </w:tcPr>
          <w:p w:rsidR="00785961" w:rsidRPr="00854D18" w:rsidRDefault="00785961" w:rsidP="00854D18">
            <w:pPr>
              <w:suppressAutoHyphens w:val="0"/>
              <w:ind w:firstLine="709"/>
              <w:jc w:val="both"/>
              <w:rPr>
                <w:rFonts w:ascii="Times New Roman" w:hAnsi="Times New Roman"/>
                <w:sz w:val="24"/>
                <w:szCs w:val="24"/>
                <w:lang w:eastAsia="en-US"/>
              </w:rPr>
            </w:pPr>
            <w:proofErr w:type="spellStart"/>
            <w:r w:rsidRPr="00854D18">
              <w:rPr>
                <w:rFonts w:ascii="Times New Roman" w:hAnsi="Times New Roman"/>
                <w:sz w:val="24"/>
                <w:szCs w:val="24"/>
                <w:lang w:eastAsia="en-US"/>
              </w:rPr>
              <w:t>Воспитательные</w:t>
            </w:r>
            <w:proofErr w:type="spellEnd"/>
            <w:r w:rsidRPr="00854D18">
              <w:rPr>
                <w:rFonts w:ascii="Times New Roman" w:hAnsi="Times New Roman"/>
                <w:spacing w:val="-6"/>
                <w:sz w:val="24"/>
                <w:szCs w:val="24"/>
                <w:lang w:eastAsia="en-US"/>
              </w:rPr>
              <w:t xml:space="preserve"> </w:t>
            </w:r>
            <w:proofErr w:type="spellStart"/>
            <w:r w:rsidRPr="00854D18">
              <w:rPr>
                <w:rFonts w:ascii="Times New Roman" w:hAnsi="Times New Roman"/>
                <w:spacing w:val="-2"/>
                <w:sz w:val="24"/>
                <w:szCs w:val="24"/>
                <w:lang w:eastAsia="en-US"/>
              </w:rPr>
              <w:t>мероприятия</w:t>
            </w:r>
            <w:proofErr w:type="spellEnd"/>
          </w:p>
        </w:tc>
      </w:tr>
      <w:tr w:rsidR="00785961" w:rsidRPr="00854D18" w:rsidTr="00785961">
        <w:trPr>
          <w:trHeight w:val="2073"/>
        </w:trPr>
        <w:tc>
          <w:tcPr>
            <w:tcW w:w="4253" w:type="dxa"/>
            <w:tcBorders>
              <w:top w:val="single" w:sz="4" w:space="0" w:color="000000"/>
              <w:left w:val="single" w:sz="4" w:space="0" w:color="000000"/>
              <w:bottom w:val="single" w:sz="4" w:space="0" w:color="000000"/>
              <w:right w:val="single" w:sz="4" w:space="0" w:color="000000"/>
            </w:tcBorders>
            <w:vAlign w:val="center"/>
            <w:hideMark/>
          </w:tcPr>
          <w:p w:rsidR="00785961" w:rsidRPr="00963722" w:rsidRDefault="00785961" w:rsidP="00963722">
            <w:pPr>
              <w:suppressAutoHyphens w:val="0"/>
              <w:ind w:left="284"/>
              <w:jc w:val="center"/>
              <w:rPr>
                <w:rFonts w:ascii="Times New Roman" w:hAnsi="Times New Roman"/>
                <w:sz w:val="24"/>
                <w:szCs w:val="24"/>
                <w:lang w:val="ru-RU" w:eastAsia="en-US"/>
              </w:rPr>
            </w:pPr>
            <w:r w:rsidRPr="00963722">
              <w:rPr>
                <w:rFonts w:ascii="Times New Roman" w:hAnsi="Times New Roman"/>
                <w:sz w:val="24"/>
                <w:szCs w:val="24"/>
                <w:lang w:val="ru-RU" w:eastAsia="en-US"/>
              </w:rPr>
              <w:t>Мероприятия,</w:t>
            </w:r>
            <w:r w:rsidRPr="00963722">
              <w:rPr>
                <w:rFonts w:ascii="Times New Roman" w:hAnsi="Times New Roman"/>
                <w:spacing w:val="-15"/>
                <w:sz w:val="24"/>
                <w:szCs w:val="24"/>
                <w:lang w:val="ru-RU" w:eastAsia="en-US"/>
              </w:rPr>
              <w:t xml:space="preserve"> </w:t>
            </w:r>
            <w:r w:rsidRPr="00963722">
              <w:rPr>
                <w:rFonts w:ascii="Times New Roman" w:hAnsi="Times New Roman"/>
                <w:sz w:val="24"/>
                <w:szCs w:val="24"/>
                <w:lang w:val="ru-RU" w:eastAsia="en-US"/>
              </w:rPr>
              <w:t>реализуемые во всех программах</w:t>
            </w:r>
          </w:p>
          <w:p w:rsidR="00785961" w:rsidRPr="00963722" w:rsidRDefault="00785961" w:rsidP="00963722">
            <w:pPr>
              <w:suppressAutoHyphens w:val="0"/>
              <w:ind w:left="284" w:firstLine="709"/>
              <w:jc w:val="center"/>
              <w:rPr>
                <w:rFonts w:ascii="Times New Roman" w:hAnsi="Times New Roman"/>
                <w:sz w:val="24"/>
                <w:szCs w:val="24"/>
                <w:lang w:val="ru-RU" w:eastAsia="en-US"/>
              </w:rPr>
            </w:pPr>
          </w:p>
        </w:tc>
        <w:tc>
          <w:tcPr>
            <w:tcW w:w="5242" w:type="dxa"/>
            <w:tcBorders>
              <w:top w:val="single" w:sz="4" w:space="0" w:color="000000"/>
              <w:left w:val="single" w:sz="4" w:space="0" w:color="000000"/>
              <w:bottom w:val="single" w:sz="4" w:space="0" w:color="000000"/>
              <w:right w:val="single" w:sz="4" w:space="0" w:color="000000"/>
            </w:tcBorders>
            <w:vAlign w:val="center"/>
            <w:hideMark/>
          </w:tcPr>
          <w:p w:rsidR="00785961" w:rsidRPr="00854D18" w:rsidRDefault="00785961" w:rsidP="00963722">
            <w:pPr>
              <w:tabs>
                <w:tab w:val="left" w:pos="425"/>
              </w:tabs>
              <w:suppressAutoHyphens w:val="0"/>
              <w:ind w:right="272"/>
              <w:rPr>
                <w:rFonts w:ascii="Times New Roman" w:hAnsi="Times New Roman"/>
                <w:sz w:val="24"/>
                <w:szCs w:val="24"/>
                <w:lang w:val="ru-RU" w:eastAsia="en-US"/>
              </w:rPr>
            </w:pPr>
            <w:r w:rsidRPr="00854D18">
              <w:rPr>
                <w:rFonts w:ascii="Times New Roman" w:hAnsi="Times New Roman"/>
                <w:sz w:val="24"/>
                <w:szCs w:val="24"/>
                <w:lang w:val="ru-RU" w:eastAsia="en-US"/>
              </w:rPr>
              <w:t>1. Воспитание</w:t>
            </w:r>
            <w:r w:rsidRPr="00854D18">
              <w:rPr>
                <w:rFonts w:ascii="Times New Roman" w:hAnsi="Times New Roman"/>
                <w:spacing w:val="-11"/>
                <w:sz w:val="24"/>
                <w:szCs w:val="24"/>
                <w:lang w:val="ru-RU" w:eastAsia="en-US"/>
              </w:rPr>
              <w:t xml:space="preserve"> </w:t>
            </w:r>
            <w:r w:rsidRPr="00854D18">
              <w:rPr>
                <w:rFonts w:ascii="Times New Roman" w:hAnsi="Times New Roman"/>
                <w:sz w:val="24"/>
                <w:szCs w:val="24"/>
                <w:lang w:val="ru-RU" w:eastAsia="en-US"/>
              </w:rPr>
              <w:t>норм</w:t>
            </w:r>
            <w:r w:rsidRPr="00854D18">
              <w:rPr>
                <w:rFonts w:ascii="Times New Roman" w:hAnsi="Times New Roman"/>
                <w:spacing w:val="-8"/>
                <w:sz w:val="24"/>
                <w:szCs w:val="24"/>
                <w:lang w:val="ru-RU" w:eastAsia="en-US"/>
              </w:rPr>
              <w:t xml:space="preserve"> </w:t>
            </w:r>
            <w:r w:rsidRPr="00854D18">
              <w:rPr>
                <w:rFonts w:ascii="Times New Roman" w:hAnsi="Times New Roman"/>
                <w:sz w:val="24"/>
                <w:szCs w:val="24"/>
                <w:lang w:val="ru-RU" w:eastAsia="en-US"/>
              </w:rPr>
              <w:t>здорового</w:t>
            </w:r>
            <w:r w:rsidRPr="00854D18">
              <w:rPr>
                <w:rFonts w:ascii="Times New Roman" w:hAnsi="Times New Roman"/>
                <w:spacing w:val="-5"/>
                <w:sz w:val="24"/>
                <w:szCs w:val="24"/>
                <w:lang w:val="ru-RU" w:eastAsia="en-US"/>
              </w:rPr>
              <w:t xml:space="preserve"> </w:t>
            </w:r>
            <w:r w:rsidRPr="00854D18">
              <w:rPr>
                <w:rFonts w:ascii="Times New Roman" w:hAnsi="Times New Roman"/>
                <w:sz w:val="24"/>
                <w:szCs w:val="24"/>
                <w:lang w:val="ru-RU" w:eastAsia="en-US"/>
              </w:rPr>
              <w:t>образа</w:t>
            </w:r>
            <w:r w:rsidRPr="00854D18">
              <w:rPr>
                <w:rFonts w:ascii="Times New Roman" w:hAnsi="Times New Roman"/>
                <w:spacing w:val="-6"/>
                <w:sz w:val="24"/>
                <w:szCs w:val="24"/>
                <w:lang w:val="ru-RU" w:eastAsia="en-US"/>
              </w:rPr>
              <w:t xml:space="preserve"> </w:t>
            </w:r>
            <w:r w:rsidRPr="00854D18">
              <w:rPr>
                <w:rFonts w:ascii="Times New Roman" w:hAnsi="Times New Roman"/>
                <w:sz w:val="24"/>
                <w:szCs w:val="24"/>
                <w:lang w:val="ru-RU" w:eastAsia="en-US"/>
              </w:rPr>
              <w:t>жизни:</w:t>
            </w:r>
            <w:r w:rsidRPr="00854D18">
              <w:rPr>
                <w:rFonts w:ascii="Times New Roman" w:hAnsi="Times New Roman"/>
                <w:spacing w:val="-9"/>
                <w:sz w:val="24"/>
                <w:szCs w:val="24"/>
                <w:lang w:val="ru-RU" w:eastAsia="en-US"/>
              </w:rPr>
              <w:t xml:space="preserve"> </w:t>
            </w:r>
            <w:r w:rsidRPr="00854D18">
              <w:rPr>
                <w:rFonts w:ascii="Times New Roman" w:hAnsi="Times New Roman"/>
                <w:sz w:val="24"/>
                <w:szCs w:val="24"/>
                <w:lang w:val="ru-RU" w:eastAsia="en-US"/>
              </w:rPr>
              <w:t>гимнастика, динамические паузы.</w:t>
            </w:r>
          </w:p>
          <w:p w:rsidR="00785961" w:rsidRPr="00854D18" w:rsidRDefault="00785961" w:rsidP="00963722">
            <w:pPr>
              <w:tabs>
                <w:tab w:val="left" w:pos="425"/>
              </w:tabs>
              <w:suppressAutoHyphens w:val="0"/>
              <w:ind w:right="272"/>
              <w:rPr>
                <w:rFonts w:ascii="Times New Roman" w:hAnsi="Times New Roman"/>
                <w:sz w:val="24"/>
                <w:szCs w:val="24"/>
                <w:lang w:val="ru-RU" w:eastAsia="en-US"/>
              </w:rPr>
            </w:pPr>
            <w:r w:rsidRPr="00854D18">
              <w:rPr>
                <w:rFonts w:ascii="Times New Roman" w:hAnsi="Times New Roman"/>
                <w:sz w:val="24"/>
                <w:szCs w:val="24"/>
                <w:lang w:val="ru-RU" w:eastAsia="en-US"/>
              </w:rPr>
              <w:t>2.Командообразующие и коммуникативные игры и упражнения.</w:t>
            </w:r>
          </w:p>
          <w:p w:rsidR="00785961" w:rsidRPr="00854D18" w:rsidRDefault="00785961" w:rsidP="00963722">
            <w:pPr>
              <w:tabs>
                <w:tab w:val="left" w:pos="425"/>
              </w:tabs>
              <w:suppressAutoHyphens w:val="0"/>
              <w:ind w:right="272"/>
              <w:rPr>
                <w:rFonts w:ascii="Times New Roman" w:hAnsi="Times New Roman"/>
                <w:sz w:val="24"/>
                <w:szCs w:val="24"/>
                <w:lang w:val="ru-RU" w:eastAsia="en-US"/>
              </w:rPr>
            </w:pPr>
            <w:r w:rsidRPr="00854D18">
              <w:rPr>
                <w:rFonts w:ascii="Times New Roman" w:hAnsi="Times New Roman"/>
                <w:sz w:val="24"/>
                <w:szCs w:val="24"/>
                <w:lang w:val="ru-RU" w:eastAsia="en-US"/>
              </w:rPr>
              <w:t>3. Беседа о технике безопасности и правилах поведения.</w:t>
            </w:r>
          </w:p>
          <w:p w:rsidR="00785961" w:rsidRPr="00854D18" w:rsidRDefault="00785961" w:rsidP="00963722">
            <w:pPr>
              <w:suppressAutoHyphens w:val="0"/>
              <w:ind w:right="272"/>
              <w:rPr>
                <w:rFonts w:ascii="Times New Roman" w:hAnsi="Times New Roman"/>
                <w:sz w:val="24"/>
                <w:szCs w:val="24"/>
                <w:lang w:val="ru-RU" w:eastAsia="en-US"/>
              </w:rPr>
            </w:pPr>
            <w:r w:rsidRPr="00854D18">
              <w:rPr>
                <w:rFonts w:ascii="Times New Roman" w:hAnsi="Times New Roman"/>
                <w:sz w:val="24"/>
                <w:szCs w:val="24"/>
                <w:lang w:val="ru-RU" w:eastAsia="en-US"/>
              </w:rPr>
              <w:t>4.Смена видов деятельности на   занятиях.</w:t>
            </w:r>
          </w:p>
          <w:p w:rsidR="004C7CCC" w:rsidRPr="00854D18" w:rsidRDefault="00963722" w:rsidP="00963722">
            <w:pPr>
              <w:tabs>
                <w:tab w:val="left" w:pos="425"/>
              </w:tabs>
              <w:suppressAutoHyphens w:val="0"/>
              <w:ind w:right="272"/>
              <w:rPr>
                <w:rFonts w:ascii="Times New Roman" w:hAnsi="Times New Roman"/>
                <w:sz w:val="24"/>
                <w:szCs w:val="24"/>
                <w:lang w:val="ru-RU" w:eastAsia="en-US"/>
              </w:rPr>
            </w:pPr>
            <w:r>
              <w:rPr>
                <w:rFonts w:ascii="Times New Roman" w:hAnsi="Times New Roman"/>
                <w:sz w:val="24"/>
                <w:szCs w:val="24"/>
                <w:lang w:val="ru-RU" w:eastAsia="en-US"/>
              </w:rPr>
              <w:t>5.</w:t>
            </w:r>
            <w:r w:rsidR="00785961" w:rsidRPr="00854D18">
              <w:rPr>
                <w:rFonts w:ascii="Times New Roman" w:hAnsi="Times New Roman"/>
                <w:sz w:val="24"/>
                <w:szCs w:val="24"/>
                <w:lang w:val="ru-RU" w:eastAsia="en-US"/>
              </w:rPr>
              <w:t xml:space="preserve">Командообразующие и </w:t>
            </w:r>
            <w:proofErr w:type="spellStart"/>
            <w:r w:rsidR="004C7CCC" w:rsidRPr="00854D18">
              <w:rPr>
                <w:rFonts w:ascii="Times New Roman" w:hAnsi="Times New Roman"/>
                <w:sz w:val="24"/>
                <w:szCs w:val="24"/>
                <w:lang w:val="ru-RU" w:eastAsia="en-US"/>
              </w:rPr>
              <w:t>коммуникативны</w:t>
            </w:r>
            <w:proofErr w:type="spellEnd"/>
          </w:p>
          <w:p w:rsidR="00785961" w:rsidRPr="00854D18" w:rsidRDefault="00785961" w:rsidP="00963722">
            <w:pPr>
              <w:tabs>
                <w:tab w:val="left" w:pos="425"/>
              </w:tabs>
              <w:suppressAutoHyphens w:val="0"/>
              <w:ind w:right="272"/>
              <w:rPr>
                <w:rFonts w:ascii="Times New Roman" w:hAnsi="Times New Roman"/>
                <w:sz w:val="24"/>
                <w:szCs w:val="24"/>
                <w:lang w:val="ru-RU" w:eastAsia="en-US"/>
              </w:rPr>
            </w:pPr>
            <w:r w:rsidRPr="00854D18">
              <w:rPr>
                <w:rFonts w:ascii="Times New Roman" w:hAnsi="Times New Roman"/>
                <w:sz w:val="24"/>
                <w:szCs w:val="24"/>
                <w:lang w:val="ru-RU" w:eastAsia="en-US"/>
              </w:rPr>
              <w:t>игры и упражнения.</w:t>
            </w:r>
          </w:p>
          <w:p w:rsidR="004C7CCC" w:rsidRPr="00854D18" w:rsidRDefault="004C7CCC" w:rsidP="00963722">
            <w:pPr>
              <w:tabs>
                <w:tab w:val="left" w:pos="425"/>
              </w:tabs>
              <w:suppressAutoHyphens w:val="0"/>
              <w:ind w:right="272" w:firstLine="709"/>
              <w:rPr>
                <w:rFonts w:ascii="Times New Roman" w:hAnsi="Times New Roman"/>
                <w:sz w:val="24"/>
                <w:szCs w:val="24"/>
                <w:lang w:val="ru-RU" w:eastAsia="en-US"/>
              </w:rPr>
            </w:pPr>
          </w:p>
        </w:tc>
      </w:tr>
      <w:tr w:rsidR="00785961" w:rsidRPr="00854D18" w:rsidTr="00785961">
        <w:trPr>
          <w:trHeight w:val="292"/>
        </w:trPr>
        <w:tc>
          <w:tcPr>
            <w:tcW w:w="4253" w:type="dxa"/>
            <w:tcBorders>
              <w:top w:val="single" w:sz="4" w:space="0" w:color="000000"/>
              <w:left w:val="single" w:sz="4" w:space="0" w:color="000000"/>
              <w:bottom w:val="single" w:sz="4" w:space="0" w:color="000000"/>
              <w:right w:val="single" w:sz="4" w:space="0" w:color="000000"/>
            </w:tcBorders>
            <w:vAlign w:val="center"/>
            <w:hideMark/>
          </w:tcPr>
          <w:p w:rsidR="00785961" w:rsidRPr="00854D18" w:rsidRDefault="00785961" w:rsidP="00963722">
            <w:pPr>
              <w:tabs>
                <w:tab w:val="left" w:pos="427"/>
              </w:tabs>
              <w:suppressAutoHyphens w:val="0"/>
              <w:jc w:val="center"/>
              <w:rPr>
                <w:rFonts w:ascii="Times New Roman" w:hAnsi="Times New Roman"/>
                <w:sz w:val="24"/>
                <w:szCs w:val="24"/>
                <w:lang w:eastAsia="en-US"/>
              </w:rPr>
            </w:pPr>
            <w:bookmarkStart w:id="3" w:name="_Hlk183548533"/>
            <w:proofErr w:type="spellStart"/>
            <w:r w:rsidRPr="00854D18">
              <w:rPr>
                <w:rFonts w:ascii="Times New Roman" w:hAnsi="Times New Roman"/>
                <w:sz w:val="24"/>
                <w:szCs w:val="24"/>
                <w:lang w:eastAsia="en-US"/>
              </w:rPr>
              <w:t>Технической</w:t>
            </w:r>
            <w:proofErr w:type="spellEnd"/>
            <w:r w:rsidRPr="00854D18">
              <w:rPr>
                <w:rFonts w:ascii="Times New Roman" w:hAnsi="Times New Roman"/>
                <w:sz w:val="24"/>
                <w:szCs w:val="24"/>
                <w:lang w:eastAsia="en-US"/>
              </w:rPr>
              <w:t xml:space="preserve"> </w:t>
            </w:r>
            <w:proofErr w:type="spellStart"/>
            <w:r w:rsidRPr="00854D18">
              <w:rPr>
                <w:rFonts w:ascii="Times New Roman" w:hAnsi="Times New Roman"/>
                <w:sz w:val="24"/>
                <w:szCs w:val="24"/>
                <w:lang w:eastAsia="en-US"/>
              </w:rPr>
              <w:t>направленности</w:t>
            </w:r>
            <w:bookmarkEnd w:id="3"/>
            <w:proofErr w:type="spellEnd"/>
          </w:p>
          <w:p w:rsidR="00785961" w:rsidRPr="00854D18" w:rsidRDefault="00785961" w:rsidP="00963722">
            <w:pPr>
              <w:tabs>
                <w:tab w:val="left" w:pos="427"/>
              </w:tabs>
              <w:suppressAutoHyphens w:val="0"/>
              <w:ind w:left="142" w:firstLine="709"/>
              <w:jc w:val="center"/>
              <w:rPr>
                <w:rFonts w:ascii="Times New Roman" w:hAnsi="Times New Roman"/>
                <w:sz w:val="24"/>
                <w:szCs w:val="24"/>
                <w:lang w:eastAsia="en-US"/>
              </w:rPr>
            </w:pPr>
          </w:p>
        </w:tc>
        <w:tc>
          <w:tcPr>
            <w:tcW w:w="5242" w:type="dxa"/>
            <w:tcBorders>
              <w:top w:val="single" w:sz="4" w:space="0" w:color="000000"/>
              <w:left w:val="single" w:sz="4" w:space="0" w:color="000000"/>
              <w:bottom w:val="single" w:sz="4" w:space="0" w:color="000000"/>
              <w:right w:val="single" w:sz="4" w:space="0" w:color="000000"/>
            </w:tcBorders>
            <w:vAlign w:val="center"/>
            <w:hideMark/>
          </w:tcPr>
          <w:p w:rsidR="00785961" w:rsidRPr="00854D18" w:rsidRDefault="00785961" w:rsidP="00963722">
            <w:pPr>
              <w:suppressAutoHyphens w:val="0"/>
              <w:ind w:right="272"/>
              <w:rPr>
                <w:rFonts w:ascii="Times New Roman" w:hAnsi="Times New Roman"/>
                <w:sz w:val="24"/>
                <w:szCs w:val="24"/>
                <w:lang w:val="ru-RU" w:eastAsia="en-US"/>
              </w:rPr>
            </w:pPr>
            <w:r w:rsidRPr="00854D18">
              <w:rPr>
                <w:rFonts w:ascii="Times New Roman" w:hAnsi="Times New Roman"/>
                <w:sz w:val="24"/>
                <w:szCs w:val="24"/>
                <w:lang w:val="ru-RU" w:eastAsia="en-US"/>
              </w:rPr>
              <w:t>1. «Техника безопасности в компьютерном классе» (интерактивная игра).</w:t>
            </w:r>
          </w:p>
          <w:p w:rsidR="00785961" w:rsidRPr="00854D18" w:rsidRDefault="00785961" w:rsidP="00963722">
            <w:pPr>
              <w:suppressAutoHyphens w:val="0"/>
              <w:ind w:right="272"/>
              <w:rPr>
                <w:rFonts w:ascii="Times New Roman" w:hAnsi="Times New Roman"/>
                <w:sz w:val="24"/>
                <w:szCs w:val="24"/>
                <w:lang w:val="ru-RU" w:eastAsia="en-US"/>
              </w:rPr>
            </w:pPr>
            <w:r w:rsidRPr="00854D18">
              <w:rPr>
                <w:rFonts w:ascii="Times New Roman" w:hAnsi="Times New Roman"/>
                <w:sz w:val="24"/>
                <w:szCs w:val="24"/>
                <w:lang w:val="ru-RU" w:eastAsia="en-US"/>
              </w:rPr>
              <w:lastRenderedPageBreak/>
              <w:t>2. Физкультминутки (игра).</w:t>
            </w:r>
          </w:p>
          <w:p w:rsidR="00785961" w:rsidRPr="00854D18" w:rsidRDefault="00785961" w:rsidP="00963722">
            <w:pPr>
              <w:suppressAutoHyphens w:val="0"/>
              <w:ind w:right="272"/>
              <w:rPr>
                <w:rFonts w:ascii="Times New Roman" w:hAnsi="Times New Roman"/>
                <w:sz w:val="24"/>
                <w:szCs w:val="24"/>
                <w:lang w:val="ru-RU" w:eastAsia="en-US"/>
              </w:rPr>
            </w:pPr>
            <w:r w:rsidRPr="00854D18">
              <w:rPr>
                <w:rFonts w:ascii="Times New Roman" w:hAnsi="Times New Roman"/>
                <w:sz w:val="24"/>
                <w:szCs w:val="24"/>
                <w:lang w:val="ru-RU" w:eastAsia="en-US"/>
              </w:rPr>
              <w:t>3. Викторина «Самый быстрый знаток советских фильмов»</w:t>
            </w:r>
          </w:p>
          <w:p w:rsidR="00785961" w:rsidRPr="00854D18" w:rsidRDefault="00785961" w:rsidP="00963722">
            <w:pPr>
              <w:tabs>
                <w:tab w:val="left" w:pos="-142"/>
                <w:tab w:val="left" w:pos="709"/>
                <w:tab w:val="left" w:pos="900"/>
                <w:tab w:val="left" w:pos="993"/>
              </w:tabs>
              <w:textAlignment w:val="baseline"/>
              <w:rPr>
                <w:rFonts w:ascii="Times New Roman" w:hAnsi="Times New Roman"/>
                <w:kern w:val="3"/>
                <w:sz w:val="24"/>
                <w:szCs w:val="24"/>
                <w:lang w:val="ru-RU" w:eastAsia="zh-CN"/>
              </w:rPr>
            </w:pPr>
            <w:r w:rsidRPr="00854D18">
              <w:rPr>
                <w:rFonts w:ascii="Times New Roman" w:hAnsi="Times New Roman"/>
                <w:kern w:val="3"/>
                <w:sz w:val="24"/>
                <w:szCs w:val="24"/>
                <w:lang w:val="ru-RU" w:eastAsia="zh-CN"/>
              </w:rPr>
              <w:t>4. Кроссворд по теме «Год детского отдыха»</w:t>
            </w:r>
          </w:p>
          <w:p w:rsidR="00785961" w:rsidRPr="00854D18" w:rsidRDefault="004C7CCC" w:rsidP="00963722">
            <w:pPr>
              <w:suppressAutoHyphens w:val="0"/>
              <w:textAlignment w:val="baseline"/>
              <w:rPr>
                <w:rFonts w:ascii="Times New Roman" w:hAnsi="Times New Roman"/>
                <w:sz w:val="24"/>
                <w:szCs w:val="24"/>
                <w:lang w:val="ru-RU" w:eastAsia="en-US"/>
              </w:rPr>
            </w:pPr>
            <w:r w:rsidRPr="00854D18">
              <w:rPr>
                <w:rFonts w:ascii="Times New Roman" w:hAnsi="Times New Roman"/>
                <w:sz w:val="24"/>
                <w:szCs w:val="24"/>
                <w:lang w:eastAsia="en-US"/>
              </w:rPr>
              <w:t xml:space="preserve">5.Выставка </w:t>
            </w:r>
            <w:proofErr w:type="spellStart"/>
            <w:r w:rsidRPr="00854D18">
              <w:rPr>
                <w:rFonts w:ascii="Times New Roman" w:hAnsi="Times New Roman"/>
                <w:sz w:val="24"/>
                <w:szCs w:val="24"/>
                <w:lang w:eastAsia="en-US"/>
              </w:rPr>
              <w:t>достижений</w:t>
            </w:r>
            <w:proofErr w:type="spellEnd"/>
          </w:p>
        </w:tc>
      </w:tr>
      <w:tr w:rsidR="00785961" w:rsidRPr="00854D18" w:rsidTr="00785961">
        <w:trPr>
          <w:trHeight w:val="1494"/>
        </w:trPr>
        <w:tc>
          <w:tcPr>
            <w:tcW w:w="4253" w:type="dxa"/>
            <w:tcBorders>
              <w:top w:val="single" w:sz="4" w:space="0" w:color="000000"/>
              <w:left w:val="single" w:sz="4" w:space="0" w:color="000000"/>
              <w:bottom w:val="single" w:sz="4" w:space="0" w:color="000000"/>
              <w:right w:val="single" w:sz="4" w:space="0" w:color="000000"/>
            </w:tcBorders>
            <w:vAlign w:val="center"/>
            <w:hideMark/>
          </w:tcPr>
          <w:p w:rsidR="00785961" w:rsidRPr="00854D18" w:rsidRDefault="00785961" w:rsidP="00963722">
            <w:pPr>
              <w:tabs>
                <w:tab w:val="left" w:pos="427"/>
              </w:tabs>
              <w:suppressAutoHyphens w:val="0"/>
              <w:ind w:left="142"/>
              <w:rPr>
                <w:rFonts w:ascii="Times New Roman" w:hAnsi="Times New Roman"/>
                <w:spacing w:val="-2"/>
                <w:sz w:val="24"/>
                <w:szCs w:val="24"/>
                <w:lang w:eastAsia="en-US"/>
              </w:rPr>
            </w:pPr>
            <w:bookmarkStart w:id="4" w:name="_Hlk183548492"/>
            <w:proofErr w:type="spellStart"/>
            <w:r w:rsidRPr="00854D18">
              <w:rPr>
                <w:rFonts w:ascii="Times New Roman" w:hAnsi="Times New Roman"/>
                <w:spacing w:val="-2"/>
                <w:sz w:val="24"/>
                <w:szCs w:val="24"/>
                <w:lang w:eastAsia="en-US"/>
              </w:rPr>
              <w:lastRenderedPageBreak/>
              <w:t>Художественной</w:t>
            </w:r>
            <w:proofErr w:type="spellEnd"/>
            <w:r w:rsidRPr="00854D18">
              <w:rPr>
                <w:rFonts w:ascii="Times New Roman" w:hAnsi="Times New Roman"/>
                <w:spacing w:val="-2"/>
                <w:sz w:val="24"/>
                <w:szCs w:val="24"/>
                <w:lang w:eastAsia="en-US"/>
              </w:rPr>
              <w:t xml:space="preserve"> </w:t>
            </w:r>
            <w:proofErr w:type="spellStart"/>
            <w:r w:rsidRPr="00854D18">
              <w:rPr>
                <w:rFonts w:ascii="Times New Roman" w:hAnsi="Times New Roman"/>
                <w:spacing w:val="-2"/>
                <w:sz w:val="24"/>
                <w:szCs w:val="24"/>
                <w:lang w:eastAsia="en-US"/>
              </w:rPr>
              <w:t>направленности</w:t>
            </w:r>
            <w:bookmarkEnd w:id="4"/>
            <w:proofErr w:type="spellEnd"/>
          </w:p>
        </w:tc>
        <w:tc>
          <w:tcPr>
            <w:tcW w:w="5242" w:type="dxa"/>
            <w:tcBorders>
              <w:top w:val="single" w:sz="4" w:space="0" w:color="000000"/>
              <w:left w:val="single" w:sz="4" w:space="0" w:color="000000"/>
              <w:bottom w:val="single" w:sz="4" w:space="0" w:color="000000"/>
              <w:right w:val="single" w:sz="4" w:space="0" w:color="000000"/>
            </w:tcBorders>
            <w:vAlign w:val="center"/>
            <w:hideMark/>
          </w:tcPr>
          <w:p w:rsidR="00785961" w:rsidRPr="00854D18" w:rsidRDefault="00785961" w:rsidP="00963722">
            <w:pPr>
              <w:suppressAutoHyphens w:val="0"/>
              <w:textAlignment w:val="baseline"/>
              <w:rPr>
                <w:rFonts w:ascii="Times New Roman" w:hAnsi="Times New Roman"/>
                <w:sz w:val="24"/>
                <w:szCs w:val="24"/>
                <w:lang w:val="ru-RU" w:eastAsia="en-US"/>
              </w:rPr>
            </w:pPr>
            <w:r w:rsidRPr="00854D18">
              <w:rPr>
                <w:rFonts w:ascii="Times New Roman" w:hAnsi="Times New Roman"/>
                <w:sz w:val="24"/>
                <w:szCs w:val="24"/>
                <w:lang w:val="ru-RU" w:eastAsia="en-US"/>
              </w:rPr>
              <w:t>1.Выставка достижений</w:t>
            </w:r>
          </w:p>
          <w:p w:rsidR="00785961" w:rsidRPr="00854D18" w:rsidRDefault="00785961" w:rsidP="00963722">
            <w:pPr>
              <w:tabs>
                <w:tab w:val="left" w:pos="-142"/>
                <w:tab w:val="left" w:pos="709"/>
                <w:tab w:val="left" w:pos="900"/>
                <w:tab w:val="left" w:pos="993"/>
              </w:tabs>
              <w:textAlignment w:val="baseline"/>
              <w:rPr>
                <w:rFonts w:ascii="Times New Roman" w:hAnsi="Times New Roman"/>
                <w:kern w:val="3"/>
                <w:sz w:val="24"/>
                <w:szCs w:val="24"/>
                <w:lang w:val="ru-RU" w:eastAsia="zh-CN"/>
              </w:rPr>
            </w:pPr>
            <w:r w:rsidRPr="00854D18">
              <w:rPr>
                <w:rFonts w:ascii="Times New Roman" w:hAnsi="Times New Roman"/>
                <w:kern w:val="3"/>
                <w:sz w:val="24"/>
                <w:szCs w:val="24"/>
                <w:lang w:val="ru-RU" w:eastAsia="zh-CN"/>
              </w:rPr>
              <w:t>2. Викторина «Самый быстрый знаток советских фильмов»</w:t>
            </w:r>
          </w:p>
          <w:p w:rsidR="00785961" w:rsidRPr="00854D18" w:rsidRDefault="00785961" w:rsidP="00963722">
            <w:pPr>
              <w:tabs>
                <w:tab w:val="left" w:pos="-142"/>
                <w:tab w:val="left" w:pos="709"/>
                <w:tab w:val="left" w:pos="900"/>
                <w:tab w:val="left" w:pos="993"/>
              </w:tabs>
              <w:textAlignment w:val="baseline"/>
              <w:rPr>
                <w:rFonts w:ascii="Times New Roman" w:hAnsi="Times New Roman"/>
                <w:kern w:val="3"/>
                <w:sz w:val="24"/>
                <w:szCs w:val="24"/>
                <w:lang w:val="ru-RU" w:eastAsia="zh-CN"/>
              </w:rPr>
            </w:pPr>
            <w:r w:rsidRPr="00854D18">
              <w:rPr>
                <w:rFonts w:ascii="Times New Roman" w:hAnsi="Times New Roman"/>
                <w:kern w:val="3"/>
                <w:sz w:val="24"/>
                <w:szCs w:val="24"/>
                <w:lang w:val="ru-RU" w:eastAsia="zh-CN"/>
              </w:rPr>
              <w:t>3.Кроссворд по теме «Год детского отдыха»</w:t>
            </w:r>
          </w:p>
          <w:p w:rsidR="00785961" w:rsidRPr="00854D18" w:rsidRDefault="00785961" w:rsidP="00963722">
            <w:pPr>
              <w:tabs>
                <w:tab w:val="left" w:pos="-142"/>
                <w:tab w:val="left" w:pos="709"/>
                <w:tab w:val="left" w:pos="900"/>
                <w:tab w:val="left" w:pos="993"/>
              </w:tabs>
              <w:textAlignment w:val="baseline"/>
              <w:rPr>
                <w:rFonts w:ascii="Times New Roman" w:hAnsi="Times New Roman"/>
                <w:kern w:val="3"/>
                <w:sz w:val="24"/>
                <w:szCs w:val="24"/>
                <w:lang w:val="ru-RU" w:eastAsia="zh-CN"/>
              </w:rPr>
            </w:pPr>
            <w:r w:rsidRPr="00854D18">
              <w:rPr>
                <w:rFonts w:ascii="Times New Roman" w:hAnsi="Times New Roman"/>
                <w:kern w:val="3"/>
                <w:sz w:val="24"/>
                <w:szCs w:val="24"/>
                <w:lang w:val="ru-RU" w:eastAsia="zh-CN"/>
              </w:rPr>
              <w:t>4. Беседа "Традиционная вышивка народов Приамурья"</w:t>
            </w:r>
          </w:p>
          <w:p w:rsidR="00785961" w:rsidRPr="00854D18" w:rsidRDefault="00785961" w:rsidP="00963722">
            <w:pPr>
              <w:tabs>
                <w:tab w:val="left" w:pos="-142"/>
                <w:tab w:val="left" w:pos="709"/>
                <w:tab w:val="left" w:pos="900"/>
                <w:tab w:val="left" w:pos="993"/>
              </w:tabs>
              <w:textAlignment w:val="baseline"/>
              <w:rPr>
                <w:rFonts w:ascii="Times New Roman" w:hAnsi="Times New Roman"/>
                <w:kern w:val="3"/>
                <w:sz w:val="24"/>
                <w:szCs w:val="24"/>
                <w:lang w:val="ru-RU" w:eastAsia="ru-RU"/>
              </w:rPr>
            </w:pPr>
            <w:r w:rsidRPr="00854D18">
              <w:rPr>
                <w:rFonts w:ascii="Times New Roman" w:hAnsi="Times New Roman"/>
                <w:kern w:val="3"/>
                <w:sz w:val="24"/>
                <w:szCs w:val="24"/>
                <w:lang w:val="ru-RU" w:eastAsia="zh-CN"/>
              </w:rPr>
              <w:t xml:space="preserve">5.Беседа. </w:t>
            </w:r>
            <w:r w:rsidRPr="00854D18">
              <w:rPr>
                <w:rFonts w:ascii="Times New Roman" w:hAnsi="Times New Roman"/>
                <w:kern w:val="3"/>
                <w:sz w:val="24"/>
                <w:szCs w:val="24"/>
                <w:lang w:val="ru-RU" w:eastAsia="ru-RU"/>
              </w:rPr>
              <w:t>Год детского отдыха в России  показ фрагментов  х/фильма "Добро пожаловать или посторонним вход воспрещен"</w:t>
            </w:r>
          </w:p>
          <w:p w:rsidR="00785961" w:rsidRPr="00854D18" w:rsidRDefault="00785961" w:rsidP="00963722">
            <w:pPr>
              <w:tabs>
                <w:tab w:val="left" w:pos="-142"/>
                <w:tab w:val="left" w:pos="709"/>
                <w:tab w:val="left" w:pos="900"/>
                <w:tab w:val="left" w:pos="993"/>
              </w:tabs>
              <w:textAlignment w:val="baseline"/>
              <w:rPr>
                <w:rFonts w:ascii="Times New Roman" w:hAnsi="Times New Roman"/>
                <w:kern w:val="3"/>
                <w:sz w:val="24"/>
                <w:szCs w:val="24"/>
                <w:lang w:val="ru-RU" w:eastAsia="zh-CN"/>
              </w:rPr>
            </w:pPr>
            <w:r w:rsidRPr="00854D18">
              <w:rPr>
                <w:rFonts w:ascii="Times New Roman" w:hAnsi="Times New Roman"/>
                <w:kern w:val="3"/>
                <w:sz w:val="24"/>
                <w:szCs w:val="24"/>
                <w:lang w:val="ru-RU" w:eastAsia="ru-RU"/>
              </w:rPr>
              <w:t>6.</w:t>
            </w:r>
            <w:r w:rsidRPr="00854D18">
              <w:rPr>
                <w:rFonts w:ascii="Times New Roman" w:hAnsi="Times New Roman"/>
                <w:kern w:val="3"/>
                <w:sz w:val="24"/>
                <w:szCs w:val="24"/>
                <w:lang w:val="ru-RU" w:eastAsia="zh-CN"/>
              </w:rPr>
              <w:t xml:space="preserve"> Беседа. Год российского </w:t>
            </w:r>
            <w:proofErr w:type="gramStart"/>
            <w:r w:rsidRPr="00854D18">
              <w:rPr>
                <w:rFonts w:ascii="Times New Roman" w:hAnsi="Times New Roman"/>
                <w:kern w:val="3"/>
                <w:sz w:val="24"/>
                <w:szCs w:val="24"/>
                <w:lang w:val="ru-RU" w:eastAsia="zh-CN"/>
              </w:rPr>
              <w:t>кино показ</w:t>
            </w:r>
            <w:proofErr w:type="gramEnd"/>
            <w:r w:rsidRPr="00854D18">
              <w:rPr>
                <w:rFonts w:ascii="Times New Roman" w:hAnsi="Times New Roman"/>
                <w:kern w:val="3"/>
                <w:sz w:val="24"/>
                <w:szCs w:val="24"/>
                <w:lang w:val="ru-RU" w:eastAsia="zh-CN"/>
              </w:rPr>
              <w:t xml:space="preserve"> х/фильма "Артек. Большое путешествие"</w:t>
            </w:r>
          </w:p>
          <w:p w:rsidR="00785961" w:rsidRPr="00854D18" w:rsidRDefault="00785961" w:rsidP="00963722">
            <w:pPr>
              <w:tabs>
                <w:tab w:val="left" w:pos="-142"/>
                <w:tab w:val="left" w:pos="709"/>
                <w:tab w:val="left" w:pos="900"/>
                <w:tab w:val="left" w:pos="993"/>
              </w:tabs>
              <w:textAlignment w:val="baseline"/>
              <w:rPr>
                <w:rFonts w:ascii="Times New Roman" w:hAnsi="Times New Roman"/>
                <w:kern w:val="3"/>
                <w:sz w:val="24"/>
                <w:szCs w:val="24"/>
                <w:lang w:val="ru-RU" w:eastAsia="zh-CN"/>
              </w:rPr>
            </w:pPr>
            <w:r w:rsidRPr="00854D18">
              <w:rPr>
                <w:rFonts w:ascii="Times New Roman" w:hAnsi="Times New Roman"/>
                <w:kern w:val="3"/>
                <w:sz w:val="24"/>
                <w:szCs w:val="24"/>
                <w:lang w:val="ru-RU" w:eastAsia="zh-CN"/>
              </w:rPr>
              <w:t>7. Беседа. День Российского флага.</w:t>
            </w:r>
          </w:p>
          <w:p w:rsidR="00785961" w:rsidRPr="00854D18" w:rsidRDefault="00785961" w:rsidP="00963722">
            <w:pPr>
              <w:suppressAutoHyphens w:val="0"/>
              <w:rPr>
                <w:rFonts w:ascii="Times New Roman" w:hAnsi="Times New Roman"/>
                <w:sz w:val="24"/>
                <w:szCs w:val="24"/>
                <w:lang w:val="ru-RU" w:eastAsia="ru-RU"/>
              </w:rPr>
            </w:pPr>
            <w:r w:rsidRPr="00854D18">
              <w:rPr>
                <w:rFonts w:ascii="Times New Roman" w:hAnsi="Times New Roman"/>
                <w:sz w:val="24"/>
                <w:szCs w:val="24"/>
                <w:lang w:val="ru-RU" w:eastAsia="en-US"/>
              </w:rPr>
              <w:t>8.Беседа «</w:t>
            </w:r>
            <w:r w:rsidRPr="00854D18">
              <w:rPr>
                <w:rFonts w:ascii="Times New Roman" w:hAnsi="Times New Roman"/>
                <w:sz w:val="24"/>
                <w:szCs w:val="24"/>
                <w:lang w:val="ru-RU" w:eastAsia="ru-RU"/>
              </w:rPr>
              <w:t>90-летие российского киноактера В. Б. Ливанов»</w:t>
            </w:r>
          </w:p>
          <w:p w:rsidR="00785961" w:rsidRPr="00854D18" w:rsidRDefault="00785961" w:rsidP="00963722">
            <w:pPr>
              <w:suppressAutoHyphens w:val="0"/>
              <w:rPr>
                <w:rFonts w:ascii="Times New Roman" w:hAnsi="Times New Roman"/>
                <w:iCs/>
                <w:sz w:val="24"/>
                <w:szCs w:val="24"/>
                <w:lang w:val="ru-RU" w:eastAsia="en-US"/>
              </w:rPr>
            </w:pPr>
            <w:r w:rsidRPr="00854D18">
              <w:rPr>
                <w:rFonts w:ascii="Times New Roman" w:hAnsi="Times New Roman"/>
                <w:iCs/>
                <w:sz w:val="24"/>
                <w:szCs w:val="24"/>
                <w:lang w:val="ru-RU" w:eastAsia="en-US"/>
              </w:rPr>
              <w:t>9.Беседа «Российский кинематограф</w:t>
            </w:r>
            <w:proofErr w:type="gramStart"/>
            <w:r w:rsidRPr="00854D18">
              <w:rPr>
                <w:rFonts w:ascii="Times New Roman" w:hAnsi="Times New Roman"/>
                <w:iCs/>
                <w:sz w:val="24"/>
                <w:szCs w:val="24"/>
                <w:lang w:val="ru-RU" w:eastAsia="en-US"/>
              </w:rPr>
              <w:t>."</w:t>
            </w:r>
            <w:proofErr w:type="gramEnd"/>
          </w:p>
          <w:p w:rsidR="00785961" w:rsidRPr="00854D18" w:rsidRDefault="00785961" w:rsidP="00963722">
            <w:pPr>
              <w:suppressAutoHyphens w:val="0"/>
              <w:rPr>
                <w:rFonts w:ascii="Times New Roman" w:hAnsi="Times New Roman"/>
                <w:sz w:val="24"/>
                <w:szCs w:val="24"/>
                <w:lang w:val="ru-RU" w:eastAsia="en-US"/>
              </w:rPr>
            </w:pPr>
            <w:r w:rsidRPr="00854D18">
              <w:rPr>
                <w:rFonts w:ascii="Times New Roman" w:hAnsi="Times New Roman"/>
                <w:iCs/>
                <w:sz w:val="24"/>
                <w:szCs w:val="24"/>
                <w:lang w:val="ru-RU" w:eastAsia="en-US"/>
              </w:rPr>
              <w:t xml:space="preserve">10. Беседа </w:t>
            </w:r>
            <w:r w:rsidRPr="00854D18">
              <w:rPr>
                <w:rFonts w:ascii="Times New Roman" w:hAnsi="Times New Roman"/>
                <w:sz w:val="24"/>
                <w:szCs w:val="24"/>
                <w:lang w:val="ru-RU" w:eastAsia="en-US"/>
              </w:rPr>
              <w:t>Что вы знаете о Российском кино?</w:t>
            </w:r>
          </w:p>
          <w:p w:rsidR="00785961" w:rsidRPr="00854D18" w:rsidRDefault="00785961" w:rsidP="00963722">
            <w:pPr>
              <w:tabs>
                <w:tab w:val="left" w:pos="567"/>
              </w:tabs>
              <w:suppressAutoHyphens w:val="0"/>
              <w:rPr>
                <w:rFonts w:ascii="Times New Roman" w:hAnsi="Times New Roman"/>
                <w:sz w:val="24"/>
                <w:szCs w:val="24"/>
                <w:lang w:val="ru-RU" w:eastAsia="en-US"/>
              </w:rPr>
            </w:pPr>
            <w:r w:rsidRPr="00854D18">
              <w:rPr>
                <w:rFonts w:ascii="Times New Roman" w:hAnsi="Times New Roman"/>
                <w:sz w:val="24"/>
                <w:szCs w:val="24"/>
                <w:lang w:val="ru-RU" w:eastAsia="en-US"/>
              </w:rPr>
              <w:t xml:space="preserve">11. </w:t>
            </w:r>
            <w:proofErr w:type="gramStart"/>
            <w:r w:rsidRPr="00854D18">
              <w:rPr>
                <w:rFonts w:ascii="Times New Roman" w:hAnsi="Times New Roman"/>
                <w:sz w:val="24"/>
                <w:szCs w:val="24"/>
                <w:lang w:val="ru-RU" w:eastAsia="en-US"/>
              </w:rPr>
              <w:t>Беседа о детском отдыхе и викторина (беседа,</w:t>
            </w:r>
            <w:proofErr w:type="gramEnd"/>
          </w:p>
          <w:p w:rsidR="00785961" w:rsidRPr="00854D18" w:rsidRDefault="00785961" w:rsidP="00963722">
            <w:pPr>
              <w:tabs>
                <w:tab w:val="left" w:pos="567"/>
              </w:tabs>
              <w:suppressAutoHyphens w:val="0"/>
              <w:rPr>
                <w:rFonts w:ascii="Times New Roman" w:hAnsi="Times New Roman"/>
                <w:sz w:val="24"/>
                <w:szCs w:val="24"/>
                <w:lang w:val="ru-RU" w:eastAsia="en-US"/>
              </w:rPr>
            </w:pPr>
            <w:r w:rsidRPr="00854D18">
              <w:rPr>
                <w:rFonts w:ascii="Times New Roman" w:hAnsi="Times New Roman"/>
                <w:sz w:val="24"/>
                <w:szCs w:val="24"/>
                <w:lang w:val="ru-RU" w:eastAsia="en-US"/>
              </w:rPr>
              <w:t>викторина, презентация " известные детские лагеря России", презентация " История Созвездия ")</w:t>
            </w:r>
          </w:p>
          <w:p w:rsidR="00785961" w:rsidRPr="00854D18" w:rsidRDefault="00785961" w:rsidP="00963722">
            <w:pPr>
              <w:tabs>
                <w:tab w:val="left" w:pos="567"/>
              </w:tabs>
              <w:suppressAutoHyphens w:val="0"/>
              <w:rPr>
                <w:rFonts w:ascii="Times New Roman" w:hAnsi="Times New Roman"/>
                <w:sz w:val="24"/>
                <w:szCs w:val="24"/>
                <w:lang w:val="ru-RU" w:eastAsia="en-US"/>
              </w:rPr>
            </w:pPr>
            <w:r w:rsidRPr="00854D18">
              <w:rPr>
                <w:rFonts w:ascii="Times New Roman" w:hAnsi="Times New Roman"/>
                <w:sz w:val="24"/>
                <w:szCs w:val="24"/>
                <w:lang w:val="ru-RU" w:eastAsia="en-US"/>
              </w:rPr>
              <w:t>12.Беседа. Год детского отдыха.</w:t>
            </w:r>
          </w:p>
          <w:p w:rsidR="00785961" w:rsidRPr="00854D18" w:rsidRDefault="00785961" w:rsidP="00963722">
            <w:pPr>
              <w:tabs>
                <w:tab w:val="left" w:pos="567"/>
              </w:tabs>
              <w:suppressAutoHyphens w:val="0"/>
              <w:rPr>
                <w:rFonts w:ascii="Times New Roman" w:hAnsi="Times New Roman"/>
                <w:sz w:val="24"/>
                <w:szCs w:val="24"/>
                <w:lang w:val="ru-RU" w:eastAsia="en-US"/>
              </w:rPr>
            </w:pPr>
            <w:r w:rsidRPr="00854D18">
              <w:rPr>
                <w:rFonts w:ascii="Times New Roman" w:hAnsi="Times New Roman"/>
                <w:sz w:val="24"/>
                <w:szCs w:val="24"/>
                <w:lang w:val="ru-RU" w:eastAsia="en-US"/>
              </w:rPr>
              <w:t>13.Практическое задание. День Российского кино.</w:t>
            </w:r>
          </w:p>
          <w:p w:rsidR="00785961" w:rsidRPr="00854D18" w:rsidRDefault="00785961" w:rsidP="00963722">
            <w:pPr>
              <w:suppressAutoHyphens w:val="0"/>
              <w:rPr>
                <w:rFonts w:ascii="Times New Roman" w:hAnsi="Times New Roman"/>
                <w:sz w:val="24"/>
                <w:szCs w:val="24"/>
                <w:lang w:val="ru-RU" w:eastAsia="en-US"/>
              </w:rPr>
            </w:pPr>
            <w:r w:rsidRPr="00854D18">
              <w:rPr>
                <w:rFonts w:ascii="Times New Roman" w:hAnsi="Times New Roman"/>
                <w:sz w:val="24"/>
                <w:szCs w:val="24"/>
                <w:lang w:val="ru-RU" w:eastAsia="en-US"/>
              </w:rPr>
              <w:t>14. Беседа. Детские фильмы и мультфильмы СССР</w:t>
            </w:r>
          </w:p>
          <w:p w:rsidR="00785961" w:rsidRPr="00854D18" w:rsidRDefault="00785961" w:rsidP="00963722">
            <w:pPr>
              <w:suppressAutoHyphens w:val="0"/>
              <w:rPr>
                <w:rFonts w:ascii="Times New Roman" w:hAnsi="Times New Roman"/>
                <w:sz w:val="24"/>
                <w:szCs w:val="24"/>
                <w:lang w:val="ru-RU" w:eastAsia="en-US"/>
              </w:rPr>
            </w:pPr>
            <w:r w:rsidRPr="00854D18">
              <w:rPr>
                <w:rFonts w:ascii="Times New Roman" w:hAnsi="Times New Roman"/>
                <w:sz w:val="24"/>
                <w:szCs w:val="24"/>
                <w:lang w:val="ru-RU" w:eastAsia="en-US"/>
              </w:rPr>
              <w:t>15.Беседа. Современная Российская мультипликация на основе кул</w:t>
            </w:r>
            <w:r w:rsidR="004C7CCC" w:rsidRPr="00854D18">
              <w:rPr>
                <w:rFonts w:ascii="Times New Roman" w:hAnsi="Times New Roman"/>
                <w:sz w:val="24"/>
                <w:szCs w:val="24"/>
                <w:lang w:val="ru-RU" w:eastAsia="en-US"/>
              </w:rPr>
              <w:t>ьтового мультфильма "</w:t>
            </w:r>
            <w:proofErr w:type="spellStart"/>
            <w:r w:rsidR="004C7CCC" w:rsidRPr="00854D18">
              <w:rPr>
                <w:rFonts w:ascii="Times New Roman" w:hAnsi="Times New Roman"/>
                <w:sz w:val="24"/>
                <w:szCs w:val="24"/>
                <w:lang w:val="ru-RU" w:eastAsia="en-US"/>
              </w:rPr>
              <w:t>Смешарики</w:t>
            </w:r>
            <w:proofErr w:type="spellEnd"/>
            <w:r w:rsidR="004C7CCC" w:rsidRPr="00854D18">
              <w:rPr>
                <w:rFonts w:ascii="Times New Roman" w:hAnsi="Times New Roman"/>
                <w:sz w:val="24"/>
                <w:szCs w:val="24"/>
                <w:lang w:val="ru-RU" w:eastAsia="en-US"/>
              </w:rPr>
              <w:t>»</w:t>
            </w:r>
          </w:p>
        </w:tc>
      </w:tr>
      <w:tr w:rsidR="00785961" w:rsidRPr="00854D18" w:rsidTr="00785961">
        <w:trPr>
          <w:trHeight w:val="415"/>
        </w:trPr>
        <w:tc>
          <w:tcPr>
            <w:tcW w:w="4253" w:type="dxa"/>
            <w:tcBorders>
              <w:top w:val="single" w:sz="4" w:space="0" w:color="000000"/>
              <w:left w:val="single" w:sz="4" w:space="0" w:color="000000"/>
              <w:bottom w:val="single" w:sz="4" w:space="0" w:color="000000"/>
              <w:right w:val="single" w:sz="4" w:space="0" w:color="000000"/>
            </w:tcBorders>
            <w:vAlign w:val="center"/>
          </w:tcPr>
          <w:p w:rsidR="00785961" w:rsidRPr="00854D18" w:rsidRDefault="00963722" w:rsidP="00963722">
            <w:pPr>
              <w:suppressAutoHyphens w:val="0"/>
              <w:ind w:left="284"/>
              <w:jc w:val="center"/>
              <w:rPr>
                <w:rFonts w:ascii="Times New Roman" w:hAnsi="Times New Roman"/>
                <w:spacing w:val="-2"/>
                <w:sz w:val="24"/>
                <w:szCs w:val="24"/>
                <w:lang w:eastAsia="en-US"/>
              </w:rPr>
            </w:pPr>
            <w:proofErr w:type="spellStart"/>
            <w:r>
              <w:rPr>
                <w:rFonts w:ascii="Times New Roman" w:hAnsi="Times New Roman"/>
                <w:spacing w:val="-2"/>
                <w:sz w:val="24"/>
                <w:szCs w:val="24"/>
                <w:lang w:eastAsia="en-US"/>
              </w:rPr>
              <w:t>Социально-гуманитарной</w:t>
            </w:r>
            <w:proofErr w:type="spellEnd"/>
            <w:r>
              <w:rPr>
                <w:rFonts w:ascii="Times New Roman" w:hAnsi="Times New Roman"/>
                <w:spacing w:val="-2"/>
                <w:sz w:val="24"/>
                <w:szCs w:val="24"/>
                <w:lang w:val="ru-RU" w:eastAsia="en-US"/>
              </w:rPr>
              <w:t xml:space="preserve"> </w:t>
            </w:r>
            <w:proofErr w:type="spellStart"/>
            <w:r w:rsidR="00785961" w:rsidRPr="00854D18">
              <w:rPr>
                <w:rFonts w:ascii="Times New Roman" w:hAnsi="Times New Roman"/>
                <w:spacing w:val="-2"/>
                <w:sz w:val="24"/>
                <w:szCs w:val="24"/>
                <w:lang w:eastAsia="en-US"/>
              </w:rPr>
              <w:t>направленности</w:t>
            </w:r>
            <w:proofErr w:type="spellEnd"/>
            <w:r w:rsidR="00785961" w:rsidRPr="00854D18">
              <w:rPr>
                <w:rFonts w:ascii="Times New Roman" w:hAnsi="Times New Roman"/>
                <w:spacing w:val="-2"/>
                <w:sz w:val="24"/>
                <w:szCs w:val="24"/>
                <w:lang w:eastAsia="en-US"/>
              </w:rPr>
              <w:t>:</w:t>
            </w:r>
          </w:p>
          <w:p w:rsidR="00785961" w:rsidRPr="00854D18" w:rsidRDefault="00785961" w:rsidP="00963722">
            <w:pPr>
              <w:tabs>
                <w:tab w:val="left" w:pos="284"/>
              </w:tabs>
              <w:suppressAutoHyphens w:val="0"/>
              <w:ind w:left="142" w:firstLine="709"/>
              <w:rPr>
                <w:rFonts w:ascii="Times New Roman" w:hAnsi="Times New Roman"/>
                <w:sz w:val="24"/>
                <w:szCs w:val="24"/>
                <w:lang w:eastAsia="en-US"/>
              </w:rPr>
            </w:pPr>
          </w:p>
        </w:tc>
        <w:tc>
          <w:tcPr>
            <w:tcW w:w="5242" w:type="dxa"/>
            <w:tcBorders>
              <w:top w:val="single" w:sz="4" w:space="0" w:color="000000"/>
              <w:left w:val="single" w:sz="4" w:space="0" w:color="000000"/>
              <w:bottom w:val="single" w:sz="4" w:space="0" w:color="000000"/>
              <w:right w:val="single" w:sz="4" w:space="0" w:color="000000"/>
            </w:tcBorders>
            <w:vAlign w:val="center"/>
            <w:hideMark/>
          </w:tcPr>
          <w:p w:rsidR="00785961" w:rsidRPr="00854D18" w:rsidRDefault="00785961" w:rsidP="00963722">
            <w:pPr>
              <w:tabs>
                <w:tab w:val="left" w:pos="-142"/>
                <w:tab w:val="left" w:pos="709"/>
                <w:tab w:val="left" w:pos="900"/>
                <w:tab w:val="left" w:pos="993"/>
              </w:tabs>
              <w:textAlignment w:val="baseline"/>
              <w:rPr>
                <w:rFonts w:ascii="Times New Roman" w:hAnsi="Times New Roman"/>
                <w:kern w:val="3"/>
                <w:sz w:val="24"/>
                <w:szCs w:val="24"/>
                <w:lang w:val="ru-RU" w:eastAsia="zh-CN"/>
              </w:rPr>
            </w:pPr>
            <w:r w:rsidRPr="00854D18">
              <w:rPr>
                <w:rFonts w:ascii="Times New Roman" w:hAnsi="Times New Roman"/>
                <w:kern w:val="3"/>
                <w:sz w:val="24"/>
                <w:szCs w:val="24"/>
                <w:lang w:val="ru-RU" w:eastAsia="zh-CN"/>
              </w:rPr>
              <w:t>1. Викторина «Самый быстрый знаток советских фильмов»</w:t>
            </w:r>
          </w:p>
          <w:p w:rsidR="00785961" w:rsidRPr="00854D18" w:rsidRDefault="00785961" w:rsidP="00963722">
            <w:pPr>
              <w:tabs>
                <w:tab w:val="left" w:pos="-142"/>
                <w:tab w:val="left" w:pos="709"/>
                <w:tab w:val="left" w:pos="900"/>
                <w:tab w:val="left" w:pos="993"/>
              </w:tabs>
              <w:textAlignment w:val="baseline"/>
              <w:rPr>
                <w:rFonts w:ascii="Times New Roman" w:hAnsi="Times New Roman"/>
                <w:kern w:val="3"/>
                <w:sz w:val="24"/>
                <w:szCs w:val="24"/>
                <w:lang w:val="ru-RU" w:eastAsia="zh-CN"/>
              </w:rPr>
            </w:pPr>
            <w:r w:rsidRPr="00854D18">
              <w:rPr>
                <w:rFonts w:ascii="Times New Roman" w:hAnsi="Times New Roman"/>
                <w:kern w:val="3"/>
                <w:sz w:val="24"/>
                <w:szCs w:val="24"/>
                <w:lang w:val="ru-RU" w:eastAsia="zh-CN"/>
              </w:rPr>
              <w:t>2.Кроссворд по теме «Год детского отдыха»</w:t>
            </w:r>
          </w:p>
          <w:p w:rsidR="00785961" w:rsidRPr="00854D18" w:rsidRDefault="00785961" w:rsidP="00963722">
            <w:pPr>
              <w:suppressAutoHyphens w:val="0"/>
              <w:ind w:left="504" w:right="130" w:firstLine="709"/>
              <w:contextualSpacing/>
              <w:rPr>
                <w:rFonts w:ascii="Times New Roman" w:hAnsi="Times New Roman"/>
                <w:sz w:val="24"/>
                <w:szCs w:val="24"/>
                <w:lang w:val="ru-RU" w:eastAsia="en-US"/>
              </w:rPr>
            </w:pPr>
          </w:p>
        </w:tc>
      </w:tr>
      <w:tr w:rsidR="00785961" w:rsidRPr="00854D18" w:rsidTr="00785961">
        <w:trPr>
          <w:trHeight w:val="2121"/>
        </w:trPr>
        <w:tc>
          <w:tcPr>
            <w:tcW w:w="4253" w:type="dxa"/>
            <w:tcBorders>
              <w:top w:val="single" w:sz="4" w:space="0" w:color="000000"/>
              <w:left w:val="single" w:sz="4" w:space="0" w:color="000000"/>
              <w:bottom w:val="single" w:sz="4" w:space="0" w:color="000000"/>
              <w:right w:val="single" w:sz="4" w:space="0" w:color="000000"/>
            </w:tcBorders>
            <w:vAlign w:val="center"/>
            <w:hideMark/>
          </w:tcPr>
          <w:p w:rsidR="00785961" w:rsidRPr="00854D18" w:rsidRDefault="00785961" w:rsidP="00963722">
            <w:pPr>
              <w:suppressAutoHyphens w:val="0"/>
              <w:ind w:right="-2"/>
              <w:jc w:val="center"/>
              <w:rPr>
                <w:rFonts w:ascii="Times New Roman" w:hAnsi="Times New Roman"/>
                <w:sz w:val="24"/>
                <w:szCs w:val="24"/>
                <w:lang w:eastAsia="en-US"/>
              </w:rPr>
            </w:pPr>
            <w:proofErr w:type="spellStart"/>
            <w:r w:rsidRPr="00854D18">
              <w:rPr>
                <w:rFonts w:ascii="Times New Roman" w:hAnsi="Times New Roman"/>
                <w:sz w:val="24"/>
                <w:szCs w:val="24"/>
                <w:lang w:eastAsia="en-US"/>
              </w:rPr>
              <w:t>Физкультурно</w:t>
            </w:r>
            <w:proofErr w:type="spellEnd"/>
            <w:r w:rsidRPr="00854D18">
              <w:rPr>
                <w:rFonts w:ascii="Times New Roman" w:hAnsi="Times New Roman"/>
                <w:sz w:val="24"/>
                <w:szCs w:val="24"/>
                <w:lang w:eastAsia="en-US"/>
              </w:rPr>
              <w:t>-</w:t>
            </w:r>
          </w:p>
          <w:p w:rsidR="00785961" w:rsidRPr="00854D18" w:rsidRDefault="00785961" w:rsidP="00963722">
            <w:pPr>
              <w:suppressAutoHyphens w:val="0"/>
              <w:ind w:right="-2"/>
              <w:jc w:val="center"/>
              <w:rPr>
                <w:rFonts w:ascii="Times New Roman" w:hAnsi="Times New Roman"/>
                <w:spacing w:val="-2"/>
                <w:sz w:val="24"/>
                <w:szCs w:val="24"/>
                <w:lang w:eastAsia="en-US"/>
              </w:rPr>
            </w:pPr>
            <w:proofErr w:type="spellStart"/>
            <w:r w:rsidRPr="00854D18">
              <w:rPr>
                <w:rFonts w:ascii="Times New Roman" w:hAnsi="Times New Roman"/>
                <w:sz w:val="24"/>
                <w:szCs w:val="24"/>
                <w:lang w:eastAsia="en-US"/>
              </w:rPr>
              <w:t>спортивной</w:t>
            </w:r>
            <w:proofErr w:type="spellEnd"/>
            <w:r w:rsidRPr="00854D18">
              <w:rPr>
                <w:rFonts w:ascii="Times New Roman" w:hAnsi="Times New Roman"/>
                <w:spacing w:val="-3"/>
                <w:sz w:val="24"/>
                <w:szCs w:val="24"/>
                <w:lang w:eastAsia="en-US"/>
              </w:rPr>
              <w:t xml:space="preserve"> </w:t>
            </w:r>
            <w:proofErr w:type="spellStart"/>
            <w:r w:rsidRPr="00854D18">
              <w:rPr>
                <w:rFonts w:ascii="Times New Roman" w:hAnsi="Times New Roman"/>
                <w:spacing w:val="-2"/>
                <w:sz w:val="24"/>
                <w:szCs w:val="24"/>
                <w:lang w:eastAsia="en-US"/>
              </w:rPr>
              <w:t>направленности</w:t>
            </w:r>
            <w:proofErr w:type="spellEnd"/>
          </w:p>
        </w:tc>
        <w:tc>
          <w:tcPr>
            <w:tcW w:w="5242" w:type="dxa"/>
            <w:tcBorders>
              <w:top w:val="single" w:sz="4" w:space="0" w:color="000000"/>
              <w:left w:val="single" w:sz="4" w:space="0" w:color="000000"/>
              <w:bottom w:val="single" w:sz="4" w:space="0" w:color="000000"/>
              <w:right w:val="single" w:sz="4" w:space="0" w:color="000000"/>
            </w:tcBorders>
            <w:vAlign w:val="center"/>
            <w:hideMark/>
          </w:tcPr>
          <w:p w:rsidR="004C7CCC" w:rsidRPr="00854D18" w:rsidRDefault="00785961" w:rsidP="00963722">
            <w:pPr>
              <w:suppressAutoHyphens w:val="0"/>
              <w:ind w:right="130"/>
              <w:rPr>
                <w:rFonts w:ascii="Times New Roman" w:hAnsi="Times New Roman"/>
                <w:sz w:val="24"/>
                <w:szCs w:val="24"/>
                <w:lang w:val="ru-RU" w:eastAsia="en-US"/>
              </w:rPr>
            </w:pPr>
            <w:r w:rsidRPr="00854D18">
              <w:rPr>
                <w:rFonts w:ascii="Times New Roman" w:hAnsi="Times New Roman"/>
                <w:sz w:val="24"/>
                <w:szCs w:val="24"/>
                <w:lang w:val="ru-RU" w:eastAsia="en-US"/>
              </w:rPr>
              <w:t>1. Беседа</w:t>
            </w:r>
            <w:r w:rsidRPr="00854D18">
              <w:rPr>
                <w:rFonts w:ascii="Times New Roman" w:hAnsi="Times New Roman"/>
                <w:spacing w:val="-3"/>
                <w:sz w:val="24"/>
                <w:szCs w:val="24"/>
                <w:lang w:val="ru-RU" w:eastAsia="en-US"/>
              </w:rPr>
              <w:t xml:space="preserve"> </w:t>
            </w:r>
            <w:r w:rsidRPr="00854D18">
              <w:rPr>
                <w:rFonts w:ascii="Times New Roman" w:hAnsi="Times New Roman"/>
                <w:sz w:val="24"/>
                <w:szCs w:val="24"/>
                <w:lang w:val="ru-RU" w:eastAsia="en-US"/>
              </w:rPr>
              <w:t>«Техника</w:t>
            </w:r>
            <w:r w:rsidRPr="00854D18">
              <w:rPr>
                <w:rFonts w:ascii="Times New Roman" w:hAnsi="Times New Roman"/>
                <w:spacing w:val="-3"/>
                <w:sz w:val="24"/>
                <w:szCs w:val="24"/>
                <w:lang w:val="ru-RU" w:eastAsia="en-US"/>
              </w:rPr>
              <w:t xml:space="preserve"> </w:t>
            </w:r>
            <w:r w:rsidRPr="00854D18">
              <w:rPr>
                <w:rFonts w:ascii="Times New Roman" w:hAnsi="Times New Roman"/>
                <w:sz w:val="24"/>
                <w:szCs w:val="24"/>
                <w:lang w:val="ru-RU" w:eastAsia="en-US"/>
              </w:rPr>
              <w:t>безопасности</w:t>
            </w:r>
            <w:r w:rsidRPr="00854D18">
              <w:rPr>
                <w:rFonts w:ascii="Times New Roman" w:hAnsi="Times New Roman"/>
                <w:spacing w:val="-5"/>
                <w:sz w:val="24"/>
                <w:szCs w:val="24"/>
                <w:lang w:val="ru-RU" w:eastAsia="en-US"/>
              </w:rPr>
              <w:t xml:space="preserve"> </w:t>
            </w:r>
            <w:r w:rsidRPr="00854D18">
              <w:rPr>
                <w:rFonts w:ascii="Times New Roman" w:hAnsi="Times New Roman"/>
                <w:sz w:val="24"/>
                <w:szCs w:val="24"/>
                <w:lang w:val="ru-RU" w:eastAsia="en-US"/>
              </w:rPr>
              <w:t>и</w:t>
            </w:r>
            <w:r w:rsidRPr="00854D18">
              <w:rPr>
                <w:rFonts w:ascii="Times New Roman" w:hAnsi="Times New Roman"/>
                <w:spacing w:val="-6"/>
                <w:sz w:val="24"/>
                <w:szCs w:val="24"/>
                <w:lang w:val="ru-RU" w:eastAsia="en-US"/>
              </w:rPr>
              <w:t xml:space="preserve"> </w:t>
            </w:r>
            <w:r w:rsidRPr="00854D18">
              <w:rPr>
                <w:rFonts w:ascii="Times New Roman" w:hAnsi="Times New Roman"/>
                <w:sz w:val="24"/>
                <w:szCs w:val="24"/>
                <w:lang w:val="ru-RU" w:eastAsia="en-US"/>
              </w:rPr>
              <w:t>правилах</w:t>
            </w:r>
            <w:r w:rsidRPr="00854D18">
              <w:rPr>
                <w:rFonts w:ascii="Times New Roman" w:hAnsi="Times New Roman"/>
                <w:spacing w:val="-7"/>
                <w:sz w:val="24"/>
                <w:szCs w:val="24"/>
                <w:lang w:val="ru-RU" w:eastAsia="en-US"/>
              </w:rPr>
              <w:t xml:space="preserve"> </w:t>
            </w:r>
            <w:r w:rsidRPr="00854D18">
              <w:rPr>
                <w:rFonts w:ascii="Times New Roman" w:hAnsi="Times New Roman"/>
                <w:sz w:val="24"/>
                <w:szCs w:val="24"/>
                <w:lang w:val="ru-RU" w:eastAsia="en-US"/>
              </w:rPr>
              <w:t>поведения</w:t>
            </w:r>
            <w:r w:rsidRPr="00854D18">
              <w:rPr>
                <w:rFonts w:ascii="Times New Roman" w:hAnsi="Times New Roman"/>
                <w:spacing w:val="-1"/>
                <w:sz w:val="24"/>
                <w:szCs w:val="24"/>
                <w:lang w:val="ru-RU" w:eastAsia="en-US"/>
              </w:rPr>
              <w:t xml:space="preserve"> </w:t>
            </w:r>
            <w:r w:rsidRPr="00854D18">
              <w:rPr>
                <w:rFonts w:ascii="Times New Roman" w:hAnsi="Times New Roman"/>
                <w:spacing w:val="-5"/>
                <w:sz w:val="24"/>
                <w:szCs w:val="24"/>
                <w:lang w:val="ru-RU" w:eastAsia="en-US"/>
              </w:rPr>
              <w:t xml:space="preserve">при </w:t>
            </w:r>
            <w:r w:rsidRPr="00854D18">
              <w:rPr>
                <w:rFonts w:ascii="Times New Roman" w:hAnsi="Times New Roman"/>
                <w:sz w:val="24"/>
                <w:szCs w:val="24"/>
                <w:lang w:val="ru-RU" w:eastAsia="en-US"/>
              </w:rPr>
              <w:t>занятиях</w:t>
            </w:r>
            <w:r w:rsidRPr="00854D18">
              <w:rPr>
                <w:rFonts w:ascii="Times New Roman" w:hAnsi="Times New Roman"/>
                <w:spacing w:val="-7"/>
                <w:sz w:val="24"/>
                <w:szCs w:val="24"/>
                <w:lang w:val="ru-RU" w:eastAsia="en-US"/>
              </w:rPr>
              <w:t xml:space="preserve"> </w:t>
            </w:r>
            <w:r w:rsidRPr="00854D18">
              <w:rPr>
                <w:rFonts w:ascii="Times New Roman" w:hAnsi="Times New Roman"/>
                <w:sz w:val="24"/>
                <w:szCs w:val="24"/>
                <w:lang w:val="ru-RU" w:eastAsia="en-US"/>
              </w:rPr>
              <w:t>физической</w:t>
            </w:r>
            <w:r w:rsidRPr="00854D18">
              <w:rPr>
                <w:rFonts w:ascii="Times New Roman" w:hAnsi="Times New Roman"/>
                <w:spacing w:val="-5"/>
                <w:sz w:val="24"/>
                <w:szCs w:val="24"/>
                <w:lang w:val="ru-RU" w:eastAsia="en-US"/>
              </w:rPr>
              <w:t xml:space="preserve"> </w:t>
            </w:r>
            <w:r w:rsidRPr="00854D18">
              <w:rPr>
                <w:rFonts w:ascii="Times New Roman" w:hAnsi="Times New Roman"/>
                <w:sz w:val="24"/>
                <w:szCs w:val="24"/>
                <w:lang w:val="ru-RU" w:eastAsia="en-US"/>
              </w:rPr>
              <w:t>культурой</w:t>
            </w:r>
            <w:r w:rsidRPr="00854D18">
              <w:rPr>
                <w:rFonts w:ascii="Times New Roman" w:hAnsi="Times New Roman"/>
                <w:spacing w:val="-1"/>
                <w:sz w:val="24"/>
                <w:szCs w:val="24"/>
                <w:lang w:val="ru-RU" w:eastAsia="en-US"/>
              </w:rPr>
              <w:t xml:space="preserve"> </w:t>
            </w:r>
            <w:r w:rsidRPr="00854D18">
              <w:rPr>
                <w:rFonts w:ascii="Times New Roman" w:hAnsi="Times New Roman"/>
                <w:sz w:val="24"/>
                <w:szCs w:val="24"/>
                <w:lang w:val="ru-RU" w:eastAsia="en-US"/>
              </w:rPr>
              <w:t xml:space="preserve">и </w:t>
            </w:r>
            <w:r w:rsidRPr="00854D18">
              <w:rPr>
                <w:rFonts w:ascii="Times New Roman" w:hAnsi="Times New Roman"/>
                <w:spacing w:val="-2"/>
                <w:sz w:val="24"/>
                <w:szCs w:val="24"/>
                <w:lang w:val="ru-RU" w:eastAsia="en-US"/>
              </w:rPr>
              <w:t>спортом».</w:t>
            </w:r>
          </w:p>
          <w:p w:rsidR="004C7CCC" w:rsidRPr="00854D18" w:rsidRDefault="00785961" w:rsidP="00963722">
            <w:pPr>
              <w:suppressAutoHyphens w:val="0"/>
              <w:ind w:right="130"/>
              <w:rPr>
                <w:rFonts w:ascii="Times New Roman" w:hAnsi="Times New Roman"/>
                <w:sz w:val="24"/>
                <w:szCs w:val="24"/>
                <w:lang w:val="ru-RU" w:eastAsia="ru-RU"/>
              </w:rPr>
            </w:pPr>
            <w:r w:rsidRPr="00854D18">
              <w:rPr>
                <w:rFonts w:ascii="Times New Roman" w:hAnsi="Times New Roman"/>
                <w:sz w:val="24"/>
                <w:szCs w:val="24"/>
                <w:lang w:eastAsia="en-US"/>
              </w:rPr>
              <w:t xml:space="preserve">2. </w:t>
            </w:r>
            <w:r w:rsidRPr="00854D18">
              <w:rPr>
                <w:rFonts w:ascii="Times New Roman" w:hAnsi="Times New Roman"/>
                <w:sz w:val="24"/>
                <w:szCs w:val="24"/>
                <w:lang w:eastAsia="ru-RU"/>
              </w:rPr>
              <w:t>«</w:t>
            </w:r>
            <w:proofErr w:type="spellStart"/>
            <w:r w:rsidRPr="00854D18">
              <w:rPr>
                <w:rFonts w:ascii="Times New Roman" w:hAnsi="Times New Roman"/>
                <w:sz w:val="24"/>
                <w:szCs w:val="24"/>
                <w:lang w:eastAsia="ru-RU"/>
              </w:rPr>
              <w:t>День</w:t>
            </w:r>
            <w:proofErr w:type="spellEnd"/>
            <w:r w:rsidRPr="00854D18">
              <w:rPr>
                <w:rFonts w:ascii="Times New Roman" w:hAnsi="Times New Roman"/>
                <w:sz w:val="24"/>
                <w:szCs w:val="24"/>
                <w:lang w:eastAsia="ru-RU"/>
              </w:rPr>
              <w:t xml:space="preserve"> </w:t>
            </w:r>
            <w:proofErr w:type="spellStart"/>
            <w:r w:rsidRPr="00854D18">
              <w:rPr>
                <w:rFonts w:ascii="Times New Roman" w:hAnsi="Times New Roman"/>
                <w:sz w:val="24"/>
                <w:szCs w:val="24"/>
                <w:lang w:eastAsia="ru-RU"/>
              </w:rPr>
              <w:t>физкультурника</w:t>
            </w:r>
            <w:proofErr w:type="spellEnd"/>
            <w:r w:rsidRPr="00854D18">
              <w:rPr>
                <w:rFonts w:ascii="Times New Roman" w:hAnsi="Times New Roman"/>
                <w:sz w:val="24"/>
                <w:szCs w:val="24"/>
                <w:lang w:eastAsia="ru-RU"/>
              </w:rPr>
              <w:t xml:space="preserve"> в </w:t>
            </w:r>
            <w:proofErr w:type="spellStart"/>
            <w:r w:rsidRPr="00854D18">
              <w:rPr>
                <w:rFonts w:ascii="Times New Roman" w:hAnsi="Times New Roman"/>
                <w:sz w:val="24"/>
                <w:szCs w:val="24"/>
                <w:lang w:eastAsia="ru-RU"/>
              </w:rPr>
              <w:t>России</w:t>
            </w:r>
            <w:proofErr w:type="spellEnd"/>
            <w:r w:rsidRPr="00854D18">
              <w:rPr>
                <w:rFonts w:ascii="Times New Roman" w:hAnsi="Times New Roman"/>
                <w:sz w:val="24"/>
                <w:szCs w:val="24"/>
                <w:lang w:eastAsia="ru-RU"/>
              </w:rPr>
              <w:t>».</w:t>
            </w:r>
          </w:p>
        </w:tc>
      </w:tr>
    </w:tbl>
    <w:p w:rsidR="00EA55A3" w:rsidRPr="00854D18" w:rsidRDefault="00EA55A3" w:rsidP="00963722">
      <w:pPr>
        <w:suppressAutoHyphens w:val="0"/>
        <w:contextualSpacing/>
        <w:jc w:val="both"/>
        <w:rPr>
          <w:rFonts w:eastAsia="Calibri"/>
          <w:b/>
          <w:bCs/>
          <w:lang w:eastAsia="en-US"/>
        </w:rPr>
      </w:pPr>
    </w:p>
    <w:p w:rsidR="00EA55A3" w:rsidRPr="00EA55A3" w:rsidRDefault="00EA55A3" w:rsidP="00963722">
      <w:pPr>
        <w:keepNext/>
        <w:keepLines/>
        <w:suppressAutoHyphens w:val="0"/>
        <w:spacing w:before="240"/>
        <w:ind w:firstLine="709"/>
        <w:jc w:val="center"/>
        <w:rPr>
          <w:lang w:eastAsia="ru-RU"/>
        </w:rPr>
      </w:pPr>
      <w:r w:rsidRPr="00EA55A3">
        <w:rPr>
          <w:b/>
          <w:bCs/>
          <w:color w:val="000000"/>
          <w:lang w:eastAsia="ru-RU"/>
        </w:rPr>
        <w:t>График проведения воспитательных мероприятий</w:t>
      </w:r>
    </w:p>
    <w:p w:rsidR="00EA55A3" w:rsidRPr="00EA55A3" w:rsidRDefault="00EA55A3" w:rsidP="00854D18">
      <w:pPr>
        <w:suppressAutoHyphens w:val="0"/>
        <w:ind w:firstLine="709"/>
        <w:jc w:val="both"/>
        <w:rPr>
          <w:lang w:eastAsia="ru-RU"/>
        </w:rPr>
      </w:pPr>
      <w:r w:rsidRPr="00EA55A3">
        <w:rPr>
          <w:lang w:eastAsia="ru-RU"/>
        </w:rPr>
        <w:t> </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95"/>
        <w:gridCol w:w="2926"/>
        <w:gridCol w:w="2939"/>
        <w:gridCol w:w="1431"/>
      </w:tblGrid>
      <w:tr w:rsidR="00EA55A3" w:rsidRPr="00EA55A3" w:rsidTr="006046A4">
        <w:trPr>
          <w:tblCellSpacing w:w="0" w:type="dxa"/>
        </w:trPr>
        <w:tc>
          <w:tcPr>
            <w:tcW w:w="2295" w:type="dxa"/>
            <w:tcBorders>
              <w:top w:val="single" w:sz="4" w:space="0" w:color="000000"/>
              <w:left w:val="single" w:sz="4" w:space="0" w:color="000000"/>
              <w:bottom w:val="single" w:sz="4" w:space="0" w:color="000000"/>
              <w:right w:val="single" w:sz="4" w:space="0" w:color="000000"/>
            </w:tcBorders>
            <w:vAlign w:val="center"/>
            <w:hideMark/>
          </w:tcPr>
          <w:p w:rsidR="00EA55A3" w:rsidRPr="00EA55A3" w:rsidRDefault="00EA55A3" w:rsidP="00963722">
            <w:pPr>
              <w:suppressAutoHyphens w:val="0"/>
              <w:jc w:val="both"/>
              <w:rPr>
                <w:lang w:eastAsia="ru-RU"/>
              </w:rPr>
            </w:pPr>
            <w:r w:rsidRPr="00EA55A3">
              <w:rPr>
                <w:color w:val="000000"/>
                <w:lang w:eastAsia="ru-RU"/>
              </w:rPr>
              <w:t>Название программы</w:t>
            </w:r>
          </w:p>
        </w:tc>
        <w:tc>
          <w:tcPr>
            <w:tcW w:w="2926" w:type="dxa"/>
            <w:tcBorders>
              <w:top w:val="single" w:sz="4" w:space="0" w:color="000000"/>
              <w:left w:val="single" w:sz="4" w:space="0" w:color="000000"/>
              <w:bottom w:val="single" w:sz="4" w:space="0" w:color="000000"/>
              <w:right w:val="single" w:sz="4" w:space="0" w:color="000000"/>
            </w:tcBorders>
            <w:vAlign w:val="center"/>
            <w:hideMark/>
          </w:tcPr>
          <w:p w:rsidR="00EA55A3" w:rsidRPr="00EA55A3" w:rsidRDefault="00EA55A3" w:rsidP="00963722">
            <w:pPr>
              <w:suppressAutoHyphens w:val="0"/>
              <w:jc w:val="both"/>
              <w:rPr>
                <w:lang w:eastAsia="ru-RU"/>
              </w:rPr>
            </w:pPr>
            <w:r w:rsidRPr="00EA55A3">
              <w:rPr>
                <w:color w:val="000000"/>
                <w:lang w:eastAsia="ru-RU"/>
              </w:rPr>
              <w:t>Воспитательный компонент (мероприятия)</w:t>
            </w:r>
          </w:p>
        </w:tc>
        <w:tc>
          <w:tcPr>
            <w:tcW w:w="2939" w:type="dxa"/>
            <w:tcBorders>
              <w:top w:val="single" w:sz="4" w:space="0" w:color="000000"/>
              <w:left w:val="single" w:sz="4" w:space="0" w:color="000000"/>
              <w:bottom w:val="single" w:sz="4" w:space="0" w:color="000000"/>
              <w:right w:val="single" w:sz="4" w:space="0" w:color="000000"/>
            </w:tcBorders>
            <w:vAlign w:val="center"/>
            <w:hideMark/>
          </w:tcPr>
          <w:p w:rsidR="00EA55A3" w:rsidRPr="00EA55A3" w:rsidRDefault="00EA55A3" w:rsidP="00854D18">
            <w:pPr>
              <w:suppressAutoHyphens w:val="0"/>
              <w:ind w:firstLine="709"/>
              <w:jc w:val="both"/>
              <w:rPr>
                <w:lang w:eastAsia="ru-RU"/>
              </w:rPr>
            </w:pPr>
            <w:r w:rsidRPr="00EA55A3">
              <w:rPr>
                <w:color w:val="000000"/>
                <w:lang w:eastAsia="ru-RU"/>
              </w:rPr>
              <w:t>Форма проведения</w:t>
            </w:r>
          </w:p>
        </w:tc>
        <w:tc>
          <w:tcPr>
            <w:tcW w:w="1431" w:type="dxa"/>
            <w:tcBorders>
              <w:top w:val="single" w:sz="4" w:space="0" w:color="000000"/>
              <w:left w:val="single" w:sz="4" w:space="0" w:color="000000"/>
              <w:bottom w:val="single" w:sz="4" w:space="0" w:color="000000"/>
              <w:right w:val="single" w:sz="4" w:space="0" w:color="000000"/>
            </w:tcBorders>
            <w:vAlign w:val="center"/>
            <w:hideMark/>
          </w:tcPr>
          <w:p w:rsidR="00EA55A3" w:rsidRPr="00EA55A3" w:rsidRDefault="00EA55A3" w:rsidP="00963722">
            <w:pPr>
              <w:suppressAutoHyphens w:val="0"/>
              <w:jc w:val="both"/>
              <w:rPr>
                <w:lang w:eastAsia="ru-RU"/>
              </w:rPr>
            </w:pPr>
            <w:r w:rsidRPr="00EA55A3">
              <w:rPr>
                <w:color w:val="000000"/>
                <w:lang w:eastAsia="ru-RU"/>
              </w:rPr>
              <w:t>Дата проведения</w:t>
            </w:r>
          </w:p>
        </w:tc>
      </w:tr>
      <w:tr w:rsidR="00EA55A3" w:rsidRPr="00EA55A3" w:rsidTr="006046A4">
        <w:trPr>
          <w:trHeight w:val="902"/>
          <w:tblCellSpacing w:w="0" w:type="dxa"/>
        </w:trPr>
        <w:tc>
          <w:tcPr>
            <w:tcW w:w="2295" w:type="dxa"/>
            <w:tcBorders>
              <w:top w:val="single" w:sz="4" w:space="0" w:color="000000"/>
              <w:left w:val="single" w:sz="4" w:space="0" w:color="000000"/>
              <w:bottom w:val="single" w:sz="4" w:space="0" w:color="000000"/>
              <w:right w:val="single" w:sz="4" w:space="0" w:color="000000"/>
            </w:tcBorders>
            <w:vAlign w:val="center"/>
            <w:hideMark/>
          </w:tcPr>
          <w:p w:rsidR="00EA55A3" w:rsidRPr="00EA55A3" w:rsidRDefault="00EA55A3" w:rsidP="00963722">
            <w:pPr>
              <w:suppressAutoHyphens w:val="0"/>
              <w:jc w:val="both"/>
              <w:rPr>
                <w:lang w:eastAsia="ru-RU"/>
              </w:rPr>
            </w:pPr>
            <w:r w:rsidRPr="00EA55A3">
              <w:rPr>
                <w:color w:val="000000"/>
                <w:lang w:eastAsia="ru-RU"/>
              </w:rPr>
              <w:lastRenderedPageBreak/>
              <w:t>«Традиционная вышивка. Вышивка Приамурья»</w:t>
            </w:r>
          </w:p>
        </w:tc>
        <w:tc>
          <w:tcPr>
            <w:tcW w:w="2926" w:type="dxa"/>
            <w:tcBorders>
              <w:top w:val="single" w:sz="4" w:space="0" w:color="000000"/>
              <w:left w:val="single" w:sz="4" w:space="0" w:color="000000"/>
              <w:bottom w:val="single" w:sz="4" w:space="0" w:color="000000"/>
              <w:right w:val="single" w:sz="4" w:space="0" w:color="000000"/>
            </w:tcBorders>
            <w:vAlign w:val="center"/>
            <w:hideMark/>
          </w:tcPr>
          <w:p w:rsidR="00EA55A3" w:rsidRPr="00EA55A3" w:rsidRDefault="00EA55A3" w:rsidP="006046A4">
            <w:pPr>
              <w:tabs>
                <w:tab w:val="left" w:pos="-142"/>
                <w:tab w:val="left" w:pos="709"/>
                <w:tab w:val="left" w:pos="900"/>
                <w:tab w:val="left" w:pos="993"/>
              </w:tabs>
              <w:suppressAutoHyphens w:val="0"/>
              <w:jc w:val="both"/>
              <w:rPr>
                <w:lang w:eastAsia="ru-RU"/>
              </w:rPr>
            </w:pPr>
            <w:r w:rsidRPr="00EA55A3">
              <w:rPr>
                <w:color w:val="000000"/>
                <w:lang w:eastAsia="ru-RU"/>
              </w:rPr>
              <w:t>Беседа "Традиционная вышивка народов Приамурья"</w:t>
            </w:r>
          </w:p>
          <w:p w:rsidR="00EA55A3" w:rsidRPr="00EA55A3" w:rsidRDefault="00EA55A3" w:rsidP="006046A4">
            <w:pPr>
              <w:tabs>
                <w:tab w:val="left" w:pos="-142"/>
                <w:tab w:val="left" w:pos="709"/>
                <w:tab w:val="left" w:pos="900"/>
                <w:tab w:val="left" w:pos="993"/>
              </w:tabs>
              <w:suppressAutoHyphens w:val="0"/>
              <w:jc w:val="both"/>
              <w:rPr>
                <w:lang w:eastAsia="ru-RU"/>
              </w:rPr>
            </w:pPr>
            <w:r w:rsidRPr="00EA55A3">
              <w:rPr>
                <w:color w:val="000000"/>
                <w:lang w:eastAsia="ru-RU"/>
              </w:rPr>
              <w:t>Беседа. Год детского отдыха в России  показ фрагментов х/фильма "Добро пожаловать или посторонним вход воспрещен"</w:t>
            </w:r>
          </w:p>
          <w:p w:rsidR="00EA55A3" w:rsidRPr="00EA55A3" w:rsidRDefault="00EA55A3" w:rsidP="00854D18">
            <w:pPr>
              <w:tabs>
                <w:tab w:val="left" w:pos="-142"/>
                <w:tab w:val="left" w:pos="709"/>
                <w:tab w:val="left" w:pos="900"/>
                <w:tab w:val="left" w:pos="993"/>
              </w:tabs>
              <w:suppressAutoHyphens w:val="0"/>
              <w:ind w:firstLine="709"/>
              <w:jc w:val="both"/>
              <w:rPr>
                <w:lang w:eastAsia="ru-RU"/>
              </w:rPr>
            </w:pPr>
            <w:r w:rsidRPr="00EA55A3">
              <w:rPr>
                <w:lang w:eastAsia="ru-RU"/>
              </w:rPr>
              <w:t> </w:t>
            </w:r>
          </w:p>
          <w:p w:rsidR="00EA55A3" w:rsidRPr="00EA55A3" w:rsidRDefault="00EA55A3" w:rsidP="006046A4">
            <w:pPr>
              <w:tabs>
                <w:tab w:val="left" w:pos="-142"/>
                <w:tab w:val="left" w:pos="709"/>
                <w:tab w:val="left" w:pos="900"/>
                <w:tab w:val="left" w:pos="993"/>
              </w:tabs>
              <w:suppressAutoHyphens w:val="0"/>
              <w:jc w:val="both"/>
              <w:rPr>
                <w:lang w:eastAsia="ru-RU"/>
              </w:rPr>
            </w:pPr>
            <w:r w:rsidRPr="00EA55A3">
              <w:rPr>
                <w:color w:val="000000"/>
                <w:lang w:eastAsia="ru-RU"/>
              </w:rPr>
              <w:t xml:space="preserve">Беседа. Год российского </w:t>
            </w:r>
            <w:proofErr w:type="gramStart"/>
            <w:r w:rsidRPr="00EA55A3">
              <w:rPr>
                <w:color w:val="000000"/>
                <w:lang w:eastAsia="ru-RU"/>
              </w:rPr>
              <w:t>кино показ</w:t>
            </w:r>
            <w:proofErr w:type="gramEnd"/>
            <w:r w:rsidRPr="00EA55A3">
              <w:rPr>
                <w:color w:val="000000"/>
                <w:lang w:eastAsia="ru-RU"/>
              </w:rPr>
              <w:t xml:space="preserve"> х/фильма "Артек. Большое путешествие"</w:t>
            </w:r>
          </w:p>
          <w:p w:rsidR="00EA55A3" w:rsidRPr="00EA55A3" w:rsidRDefault="00EA55A3" w:rsidP="00854D18">
            <w:pPr>
              <w:tabs>
                <w:tab w:val="left" w:pos="-142"/>
                <w:tab w:val="left" w:pos="709"/>
                <w:tab w:val="left" w:pos="900"/>
                <w:tab w:val="left" w:pos="993"/>
              </w:tabs>
              <w:suppressAutoHyphens w:val="0"/>
              <w:ind w:firstLine="709"/>
              <w:jc w:val="both"/>
              <w:rPr>
                <w:lang w:eastAsia="ru-RU"/>
              </w:rPr>
            </w:pPr>
            <w:r w:rsidRPr="00EA55A3">
              <w:rPr>
                <w:lang w:eastAsia="ru-RU"/>
              </w:rPr>
              <w:t> </w:t>
            </w:r>
          </w:p>
          <w:p w:rsidR="00EA55A3" w:rsidRPr="00EA55A3" w:rsidRDefault="00EA55A3" w:rsidP="006046A4">
            <w:pPr>
              <w:tabs>
                <w:tab w:val="left" w:pos="-142"/>
                <w:tab w:val="left" w:pos="709"/>
                <w:tab w:val="left" w:pos="900"/>
                <w:tab w:val="left" w:pos="993"/>
              </w:tabs>
              <w:suppressAutoHyphens w:val="0"/>
              <w:jc w:val="both"/>
              <w:rPr>
                <w:lang w:eastAsia="ru-RU"/>
              </w:rPr>
            </w:pPr>
            <w:r w:rsidRPr="00EA55A3">
              <w:rPr>
                <w:color w:val="000000"/>
                <w:lang w:eastAsia="ru-RU"/>
              </w:rPr>
              <w:t>Беседа. День Российского флага.</w:t>
            </w:r>
          </w:p>
          <w:p w:rsidR="00EA55A3" w:rsidRPr="00EA55A3" w:rsidRDefault="00EA55A3" w:rsidP="00854D18">
            <w:pPr>
              <w:suppressAutoHyphens w:val="0"/>
              <w:ind w:firstLine="709"/>
              <w:jc w:val="both"/>
              <w:rPr>
                <w:lang w:eastAsia="ru-RU"/>
              </w:rPr>
            </w:pPr>
            <w:r w:rsidRPr="00EA55A3">
              <w:rPr>
                <w:lang w:eastAsia="ru-RU"/>
              </w:rPr>
              <w:t> </w:t>
            </w:r>
          </w:p>
        </w:tc>
        <w:tc>
          <w:tcPr>
            <w:tcW w:w="2939" w:type="dxa"/>
            <w:tcBorders>
              <w:top w:val="single" w:sz="4" w:space="0" w:color="000000"/>
              <w:left w:val="single" w:sz="4" w:space="0" w:color="000000"/>
              <w:bottom w:val="single" w:sz="4" w:space="0" w:color="000000"/>
              <w:right w:val="single" w:sz="4" w:space="0" w:color="000000"/>
            </w:tcBorders>
            <w:vAlign w:val="center"/>
            <w:hideMark/>
          </w:tcPr>
          <w:p w:rsidR="00EA55A3" w:rsidRPr="00EA55A3" w:rsidRDefault="00EA55A3" w:rsidP="00854D18">
            <w:pPr>
              <w:suppressAutoHyphens w:val="0"/>
              <w:ind w:firstLine="709"/>
              <w:jc w:val="both"/>
              <w:rPr>
                <w:lang w:eastAsia="ru-RU"/>
              </w:rPr>
            </w:pPr>
            <w:r w:rsidRPr="00EA55A3">
              <w:rPr>
                <w:color w:val="000000"/>
                <w:lang w:eastAsia="ru-RU"/>
              </w:rPr>
              <w:t>Беседа</w:t>
            </w:r>
          </w:p>
          <w:p w:rsidR="00EA55A3" w:rsidRPr="00EA55A3" w:rsidRDefault="00EA55A3" w:rsidP="00854D18">
            <w:pPr>
              <w:suppressAutoHyphens w:val="0"/>
              <w:ind w:firstLine="709"/>
              <w:jc w:val="both"/>
              <w:rPr>
                <w:lang w:eastAsia="ru-RU"/>
              </w:rPr>
            </w:pPr>
            <w:r w:rsidRPr="00EA55A3">
              <w:rPr>
                <w:lang w:eastAsia="ru-RU"/>
              </w:rPr>
              <w:t> </w:t>
            </w:r>
          </w:p>
          <w:p w:rsidR="00EA55A3" w:rsidRPr="00EA55A3" w:rsidRDefault="00EA55A3" w:rsidP="00854D18">
            <w:pPr>
              <w:suppressAutoHyphens w:val="0"/>
              <w:ind w:firstLine="709"/>
              <w:jc w:val="both"/>
              <w:rPr>
                <w:lang w:eastAsia="ru-RU"/>
              </w:rPr>
            </w:pPr>
            <w:r w:rsidRPr="00EA55A3">
              <w:rPr>
                <w:lang w:eastAsia="ru-RU"/>
              </w:rPr>
              <w:t> </w:t>
            </w:r>
          </w:p>
          <w:p w:rsidR="00EA55A3" w:rsidRPr="00EA55A3" w:rsidRDefault="00EA55A3" w:rsidP="00854D18">
            <w:pPr>
              <w:suppressAutoHyphens w:val="0"/>
              <w:ind w:firstLine="709"/>
              <w:jc w:val="both"/>
              <w:rPr>
                <w:lang w:eastAsia="ru-RU"/>
              </w:rPr>
            </w:pPr>
            <w:r w:rsidRPr="00EA55A3">
              <w:rPr>
                <w:lang w:eastAsia="ru-RU"/>
              </w:rPr>
              <w:t> </w:t>
            </w:r>
          </w:p>
          <w:p w:rsidR="00EA55A3" w:rsidRPr="00EA55A3" w:rsidRDefault="00EA55A3" w:rsidP="00854D18">
            <w:pPr>
              <w:suppressAutoHyphens w:val="0"/>
              <w:ind w:firstLine="709"/>
              <w:jc w:val="both"/>
              <w:rPr>
                <w:lang w:eastAsia="ru-RU"/>
              </w:rPr>
            </w:pPr>
            <w:r w:rsidRPr="00EA55A3">
              <w:rPr>
                <w:color w:val="000000"/>
                <w:lang w:eastAsia="ru-RU"/>
              </w:rPr>
              <w:t>Беседа</w:t>
            </w:r>
          </w:p>
          <w:p w:rsidR="00EA55A3" w:rsidRPr="00EA55A3" w:rsidRDefault="00EA55A3" w:rsidP="00854D18">
            <w:pPr>
              <w:suppressAutoHyphens w:val="0"/>
              <w:ind w:firstLine="709"/>
              <w:jc w:val="both"/>
              <w:rPr>
                <w:lang w:eastAsia="ru-RU"/>
              </w:rPr>
            </w:pPr>
            <w:r w:rsidRPr="00EA55A3">
              <w:rPr>
                <w:lang w:eastAsia="ru-RU"/>
              </w:rPr>
              <w:t> </w:t>
            </w:r>
          </w:p>
          <w:p w:rsidR="00EA55A3" w:rsidRPr="00EA55A3" w:rsidRDefault="00EA55A3" w:rsidP="00854D18">
            <w:pPr>
              <w:suppressAutoHyphens w:val="0"/>
              <w:ind w:firstLine="709"/>
              <w:jc w:val="both"/>
              <w:rPr>
                <w:lang w:eastAsia="ru-RU"/>
              </w:rPr>
            </w:pPr>
            <w:r w:rsidRPr="00EA55A3">
              <w:rPr>
                <w:lang w:eastAsia="ru-RU"/>
              </w:rPr>
              <w:t> </w:t>
            </w:r>
          </w:p>
          <w:p w:rsidR="00EA55A3" w:rsidRPr="00EA55A3" w:rsidRDefault="00EA55A3" w:rsidP="00854D18">
            <w:pPr>
              <w:suppressAutoHyphens w:val="0"/>
              <w:ind w:firstLine="709"/>
              <w:jc w:val="both"/>
              <w:rPr>
                <w:lang w:eastAsia="ru-RU"/>
              </w:rPr>
            </w:pPr>
            <w:r w:rsidRPr="00EA55A3">
              <w:rPr>
                <w:lang w:eastAsia="ru-RU"/>
              </w:rPr>
              <w:t> </w:t>
            </w:r>
          </w:p>
          <w:p w:rsidR="00EA55A3" w:rsidRPr="00EA55A3" w:rsidRDefault="00EA55A3" w:rsidP="00854D18">
            <w:pPr>
              <w:suppressAutoHyphens w:val="0"/>
              <w:ind w:firstLine="709"/>
              <w:jc w:val="both"/>
              <w:rPr>
                <w:lang w:eastAsia="ru-RU"/>
              </w:rPr>
            </w:pPr>
            <w:r w:rsidRPr="00EA55A3">
              <w:rPr>
                <w:lang w:eastAsia="ru-RU"/>
              </w:rPr>
              <w:t> </w:t>
            </w:r>
          </w:p>
          <w:p w:rsidR="00EA55A3" w:rsidRPr="00EA55A3" w:rsidRDefault="006046A4" w:rsidP="006046A4">
            <w:pPr>
              <w:suppressAutoHyphens w:val="0"/>
              <w:ind w:firstLine="709"/>
              <w:jc w:val="both"/>
              <w:rPr>
                <w:lang w:eastAsia="ru-RU"/>
              </w:rPr>
            </w:pPr>
            <w:r>
              <w:rPr>
                <w:lang w:eastAsia="ru-RU"/>
              </w:rPr>
              <w:t> </w:t>
            </w:r>
            <w:r w:rsidR="00EA55A3" w:rsidRPr="00EA55A3">
              <w:rPr>
                <w:color w:val="000000"/>
                <w:lang w:eastAsia="ru-RU"/>
              </w:rPr>
              <w:t>Беседа</w:t>
            </w:r>
          </w:p>
          <w:p w:rsidR="00EA55A3" w:rsidRPr="00EA55A3" w:rsidRDefault="00EA55A3" w:rsidP="00854D18">
            <w:pPr>
              <w:suppressAutoHyphens w:val="0"/>
              <w:ind w:firstLine="709"/>
              <w:jc w:val="both"/>
              <w:rPr>
                <w:lang w:eastAsia="ru-RU"/>
              </w:rPr>
            </w:pPr>
            <w:r w:rsidRPr="00EA55A3">
              <w:rPr>
                <w:lang w:eastAsia="ru-RU"/>
              </w:rPr>
              <w:t> </w:t>
            </w:r>
          </w:p>
          <w:p w:rsidR="00EA55A3" w:rsidRPr="00EA55A3" w:rsidRDefault="00EA55A3" w:rsidP="00854D18">
            <w:pPr>
              <w:suppressAutoHyphens w:val="0"/>
              <w:ind w:firstLine="709"/>
              <w:jc w:val="both"/>
              <w:rPr>
                <w:lang w:eastAsia="ru-RU"/>
              </w:rPr>
            </w:pPr>
            <w:r w:rsidRPr="00EA55A3">
              <w:rPr>
                <w:lang w:eastAsia="ru-RU"/>
              </w:rPr>
              <w:t> </w:t>
            </w:r>
          </w:p>
          <w:p w:rsidR="00EA55A3" w:rsidRPr="00EA55A3" w:rsidRDefault="00EA55A3" w:rsidP="00854D18">
            <w:pPr>
              <w:suppressAutoHyphens w:val="0"/>
              <w:ind w:firstLine="709"/>
              <w:jc w:val="both"/>
              <w:rPr>
                <w:lang w:eastAsia="ru-RU"/>
              </w:rPr>
            </w:pPr>
            <w:r w:rsidRPr="00EA55A3">
              <w:rPr>
                <w:lang w:eastAsia="ru-RU"/>
              </w:rPr>
              <w:t> </w:t>
            </w:r>
          </w:p>
          <w:p w:rsidR="00EA55A3" w:rsidRPr="00EA55A3" w:rsidRDefault="00EA55A3" w:rsidP="00854D18">
            <w:pPr>
              <w:suppressAutoHyphens w:val="0"/>
              <w:ind w:firstLine="709"/>
              <w:jc w:val="both"/>
              <w:rPr>
                <w:lang w:eastAsia="ru-RU"/>
              </w:rPr>
            </w:pPr>
            <w:r w:rsidRPr="00EA55A3">
              <w:rPr>
                <w:lang w:eastAsia="ru-RU"/>
              </w:rPr>
              <w:t> </w:t>
            </w:r>
          </w:p>
          <w:p w:rsidR="00EA55A3" w:rsidRPr="00EA55A3" w:rsidRDefault="00EA55A3" w:rsidP="00854D18">
            <w:pPr>
              <w:suppressAutoHyphens w:val="0"/>
              <w:ind w:firstLine="709"/>
              <w:jc w:val="both"/>
              <w:rPr>
                <w:lang w:eastAsia="ru-RU"/>
              </w:rPr>
            </w:pPr>
            <w:r w:rsidRPr="00EA55A3">
              <w:rPr>
                <w:color w:val="000000"/>
                <w:lang w:eastAsia="ru-RU"/>
              </w:rPr>
              <w:t>Беседа</w:t>
            </w:r>
          </w:p>
        </w:tc>
        <w:tc>
          <w:tcPr>
            <w:tcW w:w="1431" w:type="dxa"/>
            <w:tcBorders>
              <w:top w:val="single" w:sz="4" w:space="0" w:color="000000"/>
              <w:left w:val="single" w:sz="4" w:space="0" w:color="000000"/>
              <w:bottom w:val="single" w:sz="4" w:space="0" w:color="000000"/>
              <w:right w:val="single" w:sz="4" w:space="0" w:color="000000"/>
            </w:tcBorders>
            <w:vAlign w:val="center"/>
            <w:hideMark/>
          </w:tcPr>
          <w:p w:rsidR="00EA55A3" w:rsidRPr="00EA55A3" w:rsidRDefault="00EA55A3" w:rsidP="006046A4">
            <w:pPr>
              <w:suppressAutoHyphens w:val="0"/>
              <w:spacing w:before="100" w:after="100"/>
              <w:jc w:val="both"/>
              <w:rPr>
                <w:lang w:eastAsia="ru-RU"/>
              </w:rPr>
            </w:pPr>
            <w:r w:rsidRPr="00EA55A3">
              <w:rPr>
                <w:color w:val="000000"/>
                <w:lang w:eastAsia="ru-RU"/>
              </w:rPr>
              <w:t>14,21.08</w:t>
            </w:r>
          </w:p>
          <w:p w:rsidR="00EA55A3" w:rsidRPr="00EA55A3" w:rsidRDefault="00EA55A3" w:rsidP="00854D18">
            <w:pPr>
              <w:suppressAutoHyphens w:val="0"/>
              <w:ind w:firstLine="709"/>
              <w:jc w:val="both"/>
              <w:rPr>
                <w:lang w:eastAsia="ru-RU"/>
              </w:rPr>
            </w:pPr>
            <w:r w:rsidRPr="00EA55A3">
              <w:rPr>
                <w:lang w:eastAsia="ru-RU"/>
              </w:rPr>
              <w:t> </w:t>
            </w:r>
          </w:p>
          <w:p w:rsidR="00EA55A3" w:rsidRPr="00EA55A3" w:rsidRDefault="00EA55A3" w:rsidP="00854D18">
            <w:pPr>
              <w:suppressAutoHyphens w:val="0"/>
              <w:ind w:firstLine="709"/>
              <w:jc w:val="both"/>
              <w:rPr>
                <w:lang w:eastAsia="ru-RU"/>
              </w:rPr>
            </w:pPr>
            <w:r w:rsidRPr="00EA55A3">
              <w:rPr>
                <w:lang w:eastAsia="ru-RU"/>
              </w:rPr>
              <w:t> </w:t>
            </w:r>
          </w:p>
          <w:p w:rsidR="00EA55A3" w:rsidRPr="00EA55A3" w:rsidRDefault="00EA55A3" w:rsidP="006046A4">
            <w:pPr>
              <w:suppressAutoHyphens w:val="0"/>
              <w:spacing w:before="100" w:after="100"/>
              <w:jc w:val="both"/>
              <w:rPr>
                <w:lang w:eastAsia="ru-RU"/>
              </w:rPr>
            </w:pPr>
            <w:r w:rsidRPr="00EA55A3">
              <w:rPr>
                <w:color w:val="000000"/>
                <w:lang w:eastAsia="ru-RU"/>
              </w:rPr>
              <w:t>17,23.08</w:t>
            </w:r>
          </w:p>
          <w:p w:rsidR="00EA55A3" w:rsidRPr="00EA55A3" w:rsidRDefault="00EA55A3" w:rsidP="00854D18">
            <w:pPr>
              <w:suppressAutoHyphens w:val="0"/>
              <w:ind w:firstLine="709"/>
              <w:jc w:val="both"/>
              <w:rPr>
                <w:lang w:eastAsia="ru-RU"/>
              </w:rPr>
            </w:pPr>
            <w:r w:rsidRPr="00EA55A3">
              <w:rPr>
                <w:lang w:eastAsia="ru-RU"/>
              </w:rPr>
              <w:t> </w:t>
            </w:r>
          </w:p>
          <w:p w:rsidR="00EA55A3" w:rsidRPr="00EA55A3" w:rsidRDefault="00EA55A3" w:rsidP="00854D18">
            <w:pPr>
              <w:suppressAutoHyphens w:val="0"/>
              <w:ind w:firstLine="709"/>
              <w:jc w:val="both"/>
              <w:rPr>
                <w:lang w:eastAsia="ru-RU"/>
              </w:rPr>
            </w:pPr>
            <w:r w:rsidRPr="00EA55A3">
              <w:rPr>
                <w:lang w:eastAsia="ru-RU"/>
              </w:rPr>
              <w:t> </w:t>
            </w:r>
          </w:p>
          <w:p w:rsidR="00EA55A3" w:rsidRPr="00EA55A3" w:rsidRDefault="00EA55A3" w:rsidP="00854D18">
            <w:pPr>
              <w:suppressAutoHyphens w:val="0"/>
              <w:spacing w:before="100" w:after="100"/>
              <w:ind w:firstLine="709"/>
              <w:jc w:val="both"/>
              <w:rPr>
                <w:lang w:eastAsia="ru-RU"/>
              </w:rPr>
            </w:pPr>
            <w:r w:rsidRPr="00EA55A3">
              <w:rPr>
                <w:lang w:eastAsia="ru-RU"/>
              </w:rPr>
              <w:t> </w:t>
            </w:r>
          </w:p>
          <w:p w:rsidR="00EA55A3" w:rsidRPr="00EA55A3" w:rsidRDefault="00EA55A3" w:rsidP="006046A4">
            <w:pPr>
              <w:suppressAutoHyphens w:val="0"/>
              <w:spacing w:before="100" w:after="100"/>
              <w:jc w:val="both"/>
              <w:rPr>
                <w:lang w:eastAsia="ru-RU"/>
              </w:rPr>
            </w:pPr>
            <w:r w:rsidRPr="00EA55A3">
              <w:rPr>
                <w:color w:val="000000"/>
                <w:lang w:eastAsia="ru-RU"/>
              </w:rPr>
              <w:t>18,25.08</w:t>
            </w:r>
          </w:p>
          <w:p w:rsidR="00EA55A3" w:rsidRPr="00EA55A3" w:rsidRDefault="00EA55A3" w:rsidP="00854D18">
            <w:pPr>
              <w:suppressAutoHyphens w:val="0"/>
              <w:spacing w:before="100" w:after="100"/>
              <w:ind w:firstLine="709"/>
              <w:jc w:val="both"/>
              <w:rPr>
                <w:lang w:eastAsia="ru-RU"/>
              </w:rPr>
            </w:pPr>
            <w:r w:rsidRPr="00EA55A3">
              <w:rPr>
                <w:lang w:eastAsia="ru-RU"/>
              </w:rPr>
              <w:t> </w:t>
            </w:r>
          </w:p>
          <w:p w:rsidR="006046A4" w:rsidRDefault="006046A4" w:rsidP="006046A4">
            <w:pPr>
              <w:suppressAutoHyphens w:val="0"/>
              <w:jc w:val="both"/>
              <w:rPr>
                <w:color w:val="000000"/>
                <w:lang w:eastAsia="ru-RU"/>
              </w:rPr>
            </w:pPr>
          </w:p>
          <w:p w:rsidR="006046A4" w:rsidRDefault="006046A4" w:rsidP="006046A4">
            <w:pPr>
              <w:suppressAutoHyphens w:val="0"/>
              <w:jc w:val="both"/>
              <w:rPr>
                <w:color w:val="000000"/>
                <w:lang w:eastAsia="ru-RU"/>
              </w:rPr>
            </w:pPr>
          </w:p>
          <w:p w:rsidR="006046A4" w:rsidRDefault="006046A4" w:rsidP="006046A4">
            <w:pPr>
              <w:suppressAutoHyphens w:val="0"/>
              <w:jc w:val="both"/>
              <w:rPr>
                <w:color w:val="000000"/>
                <w:lang w:eastAsia="ru-RU"/>
              </w:rPr>
            </w:pPr>
          </w:p>
          <w:p w:rsidR="00EA55A3" w:rsidRPr="00EA55A3" w:rsidRDefault="00EA55A3" w:rsidP="006046A4">
            <w:pPr>
              <w:suppressAutoHyphens w:val="0"/>
              <w:jc w:val="both"/>
              <w:rPr>
                <w:lang w:eastAsia="ru-RU"/>
              </w:rPr>
            </w:pPr>
            <w:r w:rsidRPr="00EA55A3">
              <w:rPr>
                <w:color w:val="000000"/>
                <w:lang w:eastAsia="ru-RU"/>
              </w:rPr>
              <w:t>20,22.08</w:t>
            </w:r>
          </w:p>
        </w:tc>
      </w:tr>
      <w:tr w:rsidR="00EA55A3" w:rsidRPr="00EA55A3" w:rsidTr="006046A4">
        <w:trPr>
          <w:trHeight w:val="711"/>
          <w:tblCellSpacing w:w="0" w:type="dxa"/>
        </w:trPr>
        <w:tc>
          <w:tcPr>
            <w:tcW w:w="2295" w:type="dxa"/>
            <w:tcBorders>
              <w:top w:val="single" w:sz="4" w:space="0" w:color="000000"/>
              <w:left w:val="single" w:sz="4" w:space="0" w:color="000000"/>
              <w:bottom w:val="single" w:sz="4" w:space="0" w:color="000000"/>
              <w:right w:val="single" w:sz="4" w:space="0" w:color="000000"/>
            </w:tcBorders>
            <w:vAlign w:val="center"/>
            <w:hideMark/>
          </w:tcPr>
          <w:p w:rsidR="006046A4" w:rsidRDefault="006046A4" w:rsidP="006046A4">
            <w:pPr>
              <w:suppressAutoHyphens w:val="0"/>
              <w:jc w:val="both"/>
              <w:rPr>
                <w:color w:val="000000"/>
                <w:lang w:eastAsia="ru-RU"/>
              </w:rPr>
            </w:pPr>
          </w:p>
          <w:p w:rsidR="006046A4" w:rsidRDefault="006046A4" w:rsidP="006046A4">
            <w:pPr>
              <w:suppressAutoHyphens w:val="0"/>
              <w:jc w:val="both"/>
              <w:rPr>
                <w:color w:val="000000"/>
                <w:lang w:eastAsia="ru-RU"/>
              </w:rPr>
            </w:pPr>
          </w:p>
          <w:p w:rsidR="006046A4" w:rsidRDefault="006046A4" w:rsidP="006046A4">
            <w:pPr>
              <w:suppressAutoHyphens w:val="0"/>
              <w:jc w:val="both"/>
              <w:rPr>
                <w:color w:val="000000"/>
                <w:lang w:eastAsia="ru-RU"/>
              </w:rPr>
            </w:pPr>
          </w:p>
          <w:p w:rsidR="006046A4" w:rsidRDefault="006046A4" w:rsidP="006046A4">
            <w:pPr>
              <w:suppressAutoHyphens w:val="0"/>
              <w:jc w:val="both"/>
              <w:rPr>
                <w:color w:val="000000"/>
                <w:lang w:eastAsia="ru-RU"/>
              </w:rPr>
            </w:pPr>
          </w:p>
          <w:p w:rsidR="00EA55A3" w:rsidRPr="00EA55A3" w:rsidRDefault="00EA55A3" w:rsidP="006046A4">
            <w:pPr>
              <w:suppressAutoHyphens w:val="0"/>
              <w:jc w:val="both"/>
              <w:rPr>
                <w:lang w:eastAsia="ru-RU"/>
              </w:rPr>
            </w:pPr>
            <w:r w:rsidRPr="00EA55A3">
              <w:rPr>
                <w:color w:val="000000"/>
                <w:lang w:eastAsia="ru-RU"/>
              </w:rPr>
              <w:t xml:space="preserve">«Художественная керамика. Богатыри» </w:t>
            </w:r>
          </w:p>
          <w:p w:rsidR="00EA55A3" w:rsidRPr="00EA55A3" w:rsidRDefault="00EA55A3" w:rsidP="00854D18">
            <w:pPr>
              <w:suppressAutoHyphens w:val="0"/>
              <w:ind w:firstLine="709"/>
              <w:jc w:val="both"/>
              <w:rPr>
                <w:lang w:eastAsia="ru-RU"/>
              </w:rPr>
            </w:pPr>
            <w:r w:rsidRPr="00EA55A3">
              <w:rPr>
                <w:lang w:eastAsia="ru-RU"/>
              </w:rPr>
              <w:t> </w:t>
            </w:r>
          </w:p>
          <w:p w:rsidR="00EA55A3" w:rsidRPr="00EA55A3" w:rsidRDefault="00EA55A3" w:rsidP="00854D18">
            <w:pPr>
              <w:suppressAutoHyphens w:val="0"/>
              <w:ind w:firstLine="709"/>
              <w:jc w:val="both"/>
              <w:rPr>
                <w:lang w:eastAsia="ru-RU"/>
              </w:rPr>
            </w:pPr>
            <w:r w:rsidRPr="00EA55A3">
              <w:rPr>
                <w:lang w:eastAsia="ru-RU"/>
              </w:rPr>
              <w:t> </w:t>
            </w:r>
          </w:p>
          <w:p w:rsidR="00EA55A3" w:rsidRPr="00EA55A3" w:rsidRDefault="00EA55A3" w:rsidP="00854D18">
            <w:pPr>
              <w:suppressAutoHyphens w:val="0"/>
              <w:ind w:firstLine="709"/>
              <w:jc w:val="both"/>
              <w:rPr>
                <w:lang w:eastAsia="ru-RU"/>
              </w:rPr>
            </w:pPr>
            <w:r w:rsidRPr="00EA55A3">
              <w:rPr>
                <w:lang w:eastAsia="ru-RU"/>
              </w:rPr>
              <w:t> </w:t>
            </w:r>
          </w:p>
          <w:p w:rsidR="00EA55A3" w:rsidRPr="00EA55A3" w:rsidRDefault="00EA55A3" w:rsidP="00854D18">
            <w:pPr>
              <w:suppressAutoHyphens w:val="0"/>
              <w:ind w:firstLine="709"/>
              <w:jc w:val="both"/>
              <w:rPr>
                <w:lang w:eastAsia="ru-RU"/>
              </w:rPr>
            </w:pPr>
            <w:r w:rsidRPr="00EA55A3">
              <w:rPr>
                <w:lang w:eastAsia="ru-RU"/>
              </w:rPr>
              <w:t> </w:t>
            </w:r>
          </w:p>
          <w:p w:rsidR="00EA55A3" w:rsidRPr="00EA55A3" w:rsidRDefault="00EA55A3" w:rsidP="00854D18">
            <w:pPr>
              <w:suppressAutoHyphens w:val="0"/>
              <w:ind w:firstLine="709"/>
              <w:jc w:val="both"/>
              <w:rPr>
                <w:lang w:eastAsia="ru-RU"/>
              </w:rPr>
            </w:pPr>
            <w:r w:rsidRPr="00EA55A3">
              <w:rPr>
                <w:lang w:eastAsia="ru-RU"/>
              </w:rPr>
              <w:t> </w:t>
            </w:r>
          </w:p>
          <w:p w:rsidR="00EA55A3" w:rsidRPr="00EA55A3" w:rsidRDefault="00EA55A3" w:rsidP="00854D18">
            <w:pPr>
              <w:suppressAutoHyphens w:val="0"/>
              <w:ind w:firstLine="709"/>
              <w:jc w:val="both"/>
              <w:rPr>
                <w:lang w:eastAsia="ru-RU"/>
              </w:rPr>
            </w:pPr>
            <w:r w:rsidRPr="00EA55A3">
              <w:rPr>
                <w:color w:val="000000"/>
                <w:lang w:eastAsia="ru-RU"/>
              </w:rPr>
              <w:tab/>
            </w:r>
          </w:p>
          <w:p w:rsidR="00EA55A3" w:rsidRPr="00EA55A3" w:rsidRDefault="00EA55A3" w:rsidP="00854D18">
            <w:pPr>
              <w:suppressAutoHyphens w:val="0"/>
              <w:ind w:firstLine="709"/>
              <w:jc w:val="both"/>
              <w:rPr>
                <w:lang w:eastAsia="ru-RU"/>
              </w:rPr>
            </w:pPr>
            <w:r w:rsidRPr="00EA55A3">
              <w:rPr>
                <w:lang w:eastAsia="ru-RU"/>
              </w:rPr>
              <w:t> </w:t>
            </w:r>
          </w:p>
          <w:p w:rsidR="00EA55A3" w:rsidRPr="00EA55A3" w:rsidRDefault="00EA55A3" w:rsidP="00854D18">
            <w:pPr>
              <w:suppressAutoHyphens w:val="0"/>
              <w:ind w:firstLine="709"/>
              <w:jc w:val="both"/>
              <w:rPr>
                <w:lang w:eastAsia="ru-RU"/>
              </w:rPr>
            </w:pPr>
            <w:r w:rsidRPr="00EA55A3">
              <w:rPr>
                <w:lang w:eastAsia="ru-RU"/>
              </w:rPr>
              <w:t> </w:t>
            </w:r>
          </w:p>
          <w:p w:rsidR="00EA55A3" w:rsidRPr="00EA55A3" w:rsidRDefault="00EA55A3" w:rsidP="00854D18">
            <w:pPr>
              <w:suppressAutoHyphens w:val="0"/>
              <w:ind w:firstLine="709"/>
              <w:jc w:val="both"/>
              <w:rPr>
                <w:lang w:eastAsia="ru-RU"/>
              </w:rPr>
            </w:pPr>
            <w:r w:rsidRPr="00EA55A3">
              <w:rPr>
                <w:lang w:eastAsia="ru-RU"/>
              </w:rPr>
              <w:t> </w:t>
            </w:r>
          </w:p>
          <w:p w:rsidR="00EA55A3" w:rsidRPr="00EA55A3" w:rsidRDefault="00EA55A3" w:rsidP="00854D18">
            <w:pPr>
              <w:suppressAutoHyphens w:val="0"/>
              <w:ind w:firstLine="709"/>
              <w:jc w:val="both"/>
              <w:rPr>
                <w:lang w:eastAsia="ru-RU"/>
              </w:rPr>
            </w:pPr>
            <w:r w:rsidRPr="00EA55A3">
              <w:rPr>
                <w:lang w:eastAsia="ru-RU"/>
              </w:rPr>
              <w:t> </w:t>
            </w:r>
          </w:p>
        </w:tc>
        <w:tc>
          <w:tcPr>
            <w:tcW w:w="2926" w:type="dxa"/>
            <w:tcBorders>
              <w:top w:val="single" w:sz="4" w:space="0" w:color="000000"/>
              <w:left w:val="single" w:sz="4" w:space="0" w:color="000000"/>
              <w:bottom w:val="single" w:sz="4" w:space="0" w:color="000000"/>
              <w:right w:val="single" w:sz="4" w:space="0" w:color="000000"/>
            </w:tcBorders>
            <w:vAlign w:val="center"/>
            <w:hideMark/>
          </w:tcPr>
          <w:p w:rsidR="00EA55A3" w:rsidRPr="00EA55A3" w:rsidRDefault="00EA55A3" w:rsidP="006046A4">
            <w:pPr>
              <w:suppressAutoHyphens w:val="0"/>
              <w:jc w:val="both"/>
              <w:rPr>
                <w:lang w:eastAsia="ru-RU"/>
              </w:rPr>
            </w:pPr>
            <w:r w:rsidRPr="00EA55A3">
              <w:rPr>
                <w:color w:val="000000"/>
                <w:lang w:eastAsia="ru-RU"/>
              </w:rPr>
              <w:t>Викторина «Самый быстрый знаток советских фильмов»</w:t>
            </w:r>
          </w:p>
          <w:p w:rsidR="00EA55A3" w:rsidRPr="00EA55A3" w:rsidRDefault="00EA55A3" w:rsidP="00854D18">
            <w:pPr>
              <w:suppressAutoHyphens w:val="0"/>
              <w:ind w:firstLine="709"/>
              <w:jc w:val="both"/>
              <w:rPr>
                <w:lang w:eastAsia="ru-RU"/>
              </w:rPr>
            </w:pPr>
            <w:r w:rsidRPr="00EA55A3">
              <w:rPr>
                <w:lang w:eastAsia="ru-RU"/>
              </w:rPr>
              <w:t> </w:t>
            </w:r>
          </w:p>
          <w:p w:rsidR="00EA55A3" w:rsidRPr="00EA55A3" w:rsidRDefault="00EA55A3" w:rsidP="006046A4">
            <w:pPr>
              <w:suppressAutoHyphens w:val="0"/>
              <w:jc w:val="both"/>
              <w:rPr>
                <w:lang w:eastAsia="ru-RU"/>
              </w:rPr>
            </w:pPr>
            <w:r w:rsidRPr="00EA55A3">
              <w:rPr>
                <w:color w:val="000000"/>
                <w:lang w:eastAsia="ru-RU"/>
              </w:rPr>
              <w:t>Кроссворд по теме «Год детского отдыха»</w:t>
            </w:r>
          </w:p>
          <w:p w:rsidR="00EA55A3" w:rsidRPr="00EA55A3" w:rsidRDefault="00EA55A3" w:rsidP="00854D18">
            <w:pPr>
              <w:suppressAutoHyphens w:val="0"/>
              <w:ind w:firstLine="709"/>
              <w:jc w:val="both"/>
              <w:rPr>
                <w:lang w:eastAsia="ru-RU"/>
              </w:rPr>
            </w:pPr>
            <w:r w:rsidRPr="00EA55A3">
              <w:rPr>
                <w:lang w:eastAsia="ru-RU"/>
              </w:rPr>
              <w:t> </w:t>
            </w:r>
          </w:p>
          <w:p w:rsidR="00EA55A3" w:rsidRPr="00EA55A3" w:rsidRDefault="00EA55A3" w:rsidP="00854D18">
            <w:pPr>
              <w:suppressAutoHyphens w:val="0"/>
              <w:ind w:firstLine="709"/>
              <w:jc w:val="both"/>
              <w:rPr>
                <w:lang w:eastAsia="ru-RU"/>
              </w:rPr>
            </w:pPr>
            <w:r w:rsidRPr="00EA55A3">
              <w:rPr>
                <w:lang w:eastAsia="ru-RU"/>
              </w:rPr>
              <w:t> </w:t>
            </w:r>
          </w:p>
          <w:p w:rsidR="00EA55A3" w:rsidRPr="00EA55A3" w:rsidRDefault="00EA55A3" w:rsidP="00854D18">
            <w:pPr>
              <w:suppressAutoHyphens w:val="0"/>
              <w:ind w:firstLine="709"/>
              <w:jc w:val="both"/>
              <w:rPr>
                <w:lang w:eastAsia="ru-RU"/>
              </w:rPr>
            </w:pPr>
            <w:r w:rsidRPr="00EA55A3">
              <w:rPr>
                <w:lang w:eastAsia="ru-RU"/>
              </w:rPr>
              <w:t> </w:t>
            </w:r>
          </w:p>
        </w:tc>
        <w:tc>
          <w:tcPr>
            <w:tcW w:w="2939" w:type="dxa"/>
            <w:tcBorders>
              <w:top w:val="single" w:sz="4" w:space="0" w:color="000000"/>
              <w:left w:val="single" w:sz="4" w:space="0" w:color="000000"/>
              <w:bottom w:val="single" w:sz="4" w:space="0" w:color="000000"/>
              <w:right w:val="single" w:sz="4" w:space="0" w:color="000000"/>
            </w:tcBorders>
            <w:vAlign w:val="center"/>
            <w:hideMark/>
          </w:tcPr>
          <w:p w:rsidR="00EA55A3" w:rsidRPr="00EA55A3" w:rsidRDefault="00EA55A3" w:rsidP="00854D18">
            <w:pPr>
              <w:suppressAutoHyphens w:val="0"/>
              <w:ind w:firstLine="709"/>
              <w:jc w:val="both"/>
              <w:rPr>
                <w:lang w:eastAsia="ru-RU"/>
              </w:rPr>
            </w:pPr>
            <w:r w:rsidRPr="00EA55A3">
              <w:rPr>
                <w:color w:val="000000"/>
                <w:lang w:eastAsia="ru-RU"/>
              </w:rPr>
              <w:t>Викторина</w:t>
            </w:r>
          </w:p>
          <w:p w:rsidR="00EA55A3" w:rsidRPr="00EA55A3" w:rsidRDefault="00EA55A3" w:rsidP="00854D18">
            <w:pPr>
              <w:suppressAutoHyphens w:val="0"/>
              <w:ind w:firstLine="709"/>
              <w:jc w:val="both"/>
              <w:rPr>
                <w:lang w:eastAsia="ru-RU"/>
              </w:rPr>
            </w:pPr>
            <w:r w:rsidRPr="00EA55A3">
              <w:rPr>
                <w:lang w:eastAsia="ru-RU"/>
              </w:rPr>
              <w:t> </w:t>
            </w:r>
          </w:p>
          <w:p w:rsidR="00EA55A3" w:rsidRPr="00EA55A3" w:rsidRDefault="00EA55A3" w:rsidP="00854D18">
            <w:pPr>
              <w:suppressAutoHyphens w:val="0"/>
              <w:ind w:firstLine="709"/>
              <w:jc w:val="both"/>
              <w:rPr>
                <w:lang w:eastAsia="ru-RU"/>
              </w:rPr>
            </w:pPr>
            <w:r w:rsidRPr="00EA55A3">
              <w:rPr>
                <w:lang w:eastAsia="ru-RU"/>
              </w:rPr>
              <w:t> </w:t>
            </w:r>
          </w:p>
          <w:p w:rsidR="00EA55A3" w:rsidRPr="00EA55A3" w:rsidRDefault="00EA55A3" w:rsidP="00854D18">
            <w:pPr>
              <w:suppressAutoHyphens w:val="0"/>
              <w:ind w:firstLine="709"/>
              <w:jc w:val="both"/>
              <w:rPr>
                <w:lang w:eastAsia="ru-RU"/>
              </w:rPr>
            </w:pPr>
            <w:r w:rsidRPr="00EA55A3">
              <w:rPr>
                <w:lang w:eastAsia="ru-RU"/>
              </w:rPr>
              <w:t> </w:t>
            </w:r>
          </w:p>
          <w:p w:rsidR="00EA55A3" w:rsidRPr="00EA55A3" w:rsidRDefault="00EA55A3" w:rsidP="00854D18">
            <w:pPr>
              <w:suppressAutoHyphens w:val="0"/>
              <w:ind w:firstLine="709"/>
              <w:jc w:val="both"/>
              <w:rPr>
                <w:lang w:eastAsia="ru-RU"/>
              </w:rPr>
            </w:pPr>
            <w:r w:rsidRPr="00EA55A3">
              <w:rPr>
                <w:color w:val="000000"/>
                <w:lang w:eastAsia="ru-RU"/>
              </w:rPr>
              <w:t>Кроссворд</w:t>
            </w:r>
          </w:p>
          <w:p w:rsidR="00EA55A3" w:rsidRPr="00EA55A3" w:rsidRDefault="00EA55A3" w:rsidP="00854D18">
            <w:pPr>
              <w:suppressAutoHyphens w:val="0"/>
              <w:ind w:firstLine="709"/>
              <w:jc w:val="both"/>
              <w:rPr>
                <w:lang w:eastAsia="ru-RU"/>
              </w:rPr>
            </w:pPr>
            <w:r w:rsidRPr="00EA55A3">
              <w:rPr>
                <w:lang w:eastAsia="ru-RU"/>
              </w:rPr>
              <w:t> </w:t>
            </w:r>
          </w:p>
          <w:p w:rsidR="00EA55A3" w:rsidRPr="00EA55A3" w:rsidRDefault="00EA55A3" w:rsidP="00854D18">
            <w:pPr>
              <w:suppressAutoHyphens w:val="0"/>
              <w:ind w:firstLine="709"/>
              <w:jc w:val="both"/>
              <w:rPr>
                <w:lang w:eastAsia="ru-RU"/>
              </w:rPr>
            </w:pPr>
            <w:r w:rsidRPr="00EA55A3">
              <w:rPr>
                <w:lang w:eastAsia="ru-RU"/>
              </w:rPr>
              <w:t> </w:t>
            </w:r>
          </w:p>
          <w:p w:rsidR="00EA55A3" w:rsidRPr="00EA55A3" w:rsidRDefault="00EA55A3" w:rsidP="00854D18">
            <w:pPr>
              <w:suppressAutoHyphens w:val="0"/>
              <w:ind w:firstLine="709"/>
              <w:jc w:val="both"/>
              <w:rPr>
                <w:lang w:eastAsia="ru-RU"/>
              </w:rPr>
            </w:pPr>
            <w:r w:rsidRPr="00EA55A3">
              <w:rPr>
                <w:lang w:eastAsia="ru-RU"/>
              </w:rPr>
              <w:t> </w:t>
            </w:r>
          </w:p>
        </w:tc>
        <w:tc>
          <w:tcPr>
            <w:tcW w:w="1431" w:type="dxa"/>
            <w:tcBorders>
              <w:top w:val="single" w:sz="4" w:space="0" w:color="000000"/>
              <w:left w:val="single" w:sz="4" w:space="0" w:color="000000"/>
              <w:bottom w:val="single" w:sz="4" w:space="0" w:color="000000"/>
              <w:right w:val="single" w:sz="4" w:space="0" w:color="000000"/>
            </w:tcBorders>
            <w:vAlign w:val="center"/>
            <w:hideMark/>
          </w:tcPr>
          <w:p w:rsidR="00EA55A3" w:rsidRPr="00EA55A3" w:rsidRDefault="00EA55A3" w:rsidP="006046A4">
            <w:pPr>
              <w:suppressAutoHyphens w:val="0"/>
              <w:jc w:val="both"/>
              <w:rPr>
                <w:lang w:eastAsia="ru-RU"/>
              </w:rPr>
            </w:pPr>
            <w:r w:rsidRPr="00EA55A3">
              <w:rPr>
                <w:color w:val="000000"/>
                <w:lang w:eastAsia="ru-RU"/>
              </w:rPr>
              <w:t>15,22.08</w:t>
            </w:r>
          </w:p>
          <w:p w:rsidR="00EA55A3" w:rsidRPr="00EA55A3" w:rsidRDefault="00EA55A3" w:rsidP="00854D18">
            <w:pPr>
              <w:suppressAutoHyphens w:val="0"/>
              <w:ind w:firstLine="709"/>
              <w:jc w:val="both"/>
              <w:rPr>
                <w:lang w:eastAsia="ru-RU"/>
              </w:rPr>
            </w:pPr>
            <w:r w:rsidRPr="00EA55A3">
              <w:rPr>
                <w:lang w:eastAsia="ru-RU"/>
              </w:rPr>
              <w:t> </w:t>
            </w:r>
          </w:p>
          <w:p w:rsidR="00EA55A3" w:rsidRPr="00EA55A3" w:rsidRDefault="00EA55A3" w:rsidP="00854D18">
            <w:pPr>
              <w:suppressAutoHyphens w:val="0"/>
              <w:ind w:firstLine="709"/>
              <w:jc w:val="both"/>
              <w:rPr>
                <w:lang w:eastAsia="ru-RU"/>
              </w:rPr>
            </w:pPr>
            <w:r w:rsidRPr="00EA55A3">
              <w:rPr>
                <w:lang w:eastAsia="ru-RU"/>
              </w:rPr>
              <w:t> </w:t>
            </w:r>
          </w:p>
          <w:p w:rsidR="00EA55A3" w:rsidRPr="00EA55A3" w:rsidRDefault="00EA55A3" w:rsidP="00854D18">
            <w:pPr>
              <w:suppressAutoHyphens w:val="0"/>
              <w:ind w:firstLine="709"/>
              <w:jc w:val="both"/>
              <w:rPr>
                <w:lang w:eastAsia="ru-RU"/>
              </w:rPr>
            </w:pPr>
            <w:r w:rsidRPr="00EA55A3">
              <w:rPr>
                <w:lang w:eastAsia="ru-RU"/>
              </w:rPr>
              <w:t> </w:t>
            </w:r>
          </w:p>
          <w:p w:rsidR="00EA55A3" w:rsidRPr="00EA55A3" w:rsidRDefault="00EA55A3" w:rsidP="006046A4">
            <w:pPr>
              <w:suppressAutoHyphens w:val="0"/>
              <w:jc w:val="both"/>
              <w:rPr>
                <w:lang w:eastAsia="ru-RU"/>
              </w:rPr>
            </w:pPr>
            <w:r w:rsidRPr="00EA55A3">
              <w:rPr>
                <w:color w:val="000000"/>
                <w:lang w:eastAsia="ru-RU"/>
              </w:rPr>
              <w:t>16,23.08</w:t>
            </w:r>
          </w:p>
        </w:tc>
      </w:tr>
      <w:tr w:rsidR="00EA55A3" w:rsidRPr="00EA55A3" w:rsidTr="006046A4">
        <w:trPr>
          <w:tblCellSpacing w:w="0" w:type="dxa"/>
        </w:trPr>
        <w:tc>
          <w:tcPr>
            <w:tcW w:w="2295" w:type="dxa"/>
            <w:tcBorders>
              <w:top w:val="single" w:sz="4" w:space="0" w:color="000000"/>
              <w:left w:val="single" w:sz="4" w:space="0" w:color="000000"/>
              <w:bottom w:val="single" w:sz="4" w:space="0" w:color="000000"/>
              <w:right w:val="single" w:sz="4" w:space="0" w:color="000000"/>
            </w:tcBorders>
            <w:vAlign w:val="center"/>
            <w:hideMark/>
          </w:tcPr>
          <w:p w:rsidR="00EA55A3" w:rsidRPr="00EA55A3" w:rsidRDefault="00EA55A3" w:rsidP="006046A4">
            <w:pPr>
              <w:suppressAutoHyphens w:val="0"/>
              <w:jc w:val="both"/>
              <w:rPr>
                <w:lang w:eastAsia="ru-RU"/>
              </w:rPr>
            </w:pPr>
            <w:r w:rsidRPr="00EA55A3">
              <w:rPr>
                <w:color w:val="000000"/>
                <w:lang w:eastAsia="ru-RU"/>
              </w:rPr>
              <w:t>«3D моделирование. Карта Дальнего Востока»</w:t>
            </w:r>
          </w:p>
          <w:p w:rsidR="00EA55A3" w:rsidRPr="00EA55A3" w:rsidRDefault="00EA55A3" w:rsidP="00854D18">
            <w:pPr>
              <w:suppressAutoHyphens w:val="0"/>
              <w:ind w:firstLine="709"/>
              <w:jc w:val="both"/>
              <w:rPr>
                <w:lang w:eastAsia="ru-RU"/>
              </w:rPr>
            </w:pPr>
            <w:r w:rsidRPr="00EA55A3">
              <w:rPr>
                <w:lang w:eastAsia="ru-RU"/>
              </w:rPr>
              <w:t> </w:t>
            </w:r>
          </w:p>
          <w:p w:rsidR="00EA55A3" w:rsidRPr="00EA55A3" w:rsidRDefault="00EA55A3" w:rsidP="00854D18">
            <w:pPr>
              <w:suppressAutoHyphens w:val="0"/>
              <w:ind w:firstLine="709"/>
              <w:jc w:val="both"/>
              <w:rPr>
                <w:lang w:eastAsia="ru-RU"/>
              </w:rPr>
            </w:pPr>
            <w:r w:rsidRPr="00EA55A3">
              <w:rPr>
                <w:lang w:eastAsia="ru-RU"/>
              </w:rPr>
              <w:t> </w:t>
            </w:r>
          </w:p>
          <w:p w:rsidR="00EA55A3" w:rsidRPr="00EA55A3" w:rsidRDefault="00EA55A3" w:rsidP="00854D18">
            <w:pPr>
              <w:suppressAutoHyphens w:val="0"/>
              <w:ind w:firstLine="709"/>
              <w:jc w:val="both"/>
              <w:rPr>
                <w:lang w:eastAsia="ru-RU"/>
              </w:rPr>
            </w:pPr>
            <w:r w:rsidRPr="00EA55A3">
              <w:rPr>
                <w:lang w:eastAsia="ru-RU"/>
              </w:rPr>
              <w:t> </w:t>
            </w:r>
          </w:p>
        </w:tc>
        <w:tc>
          <w:tcPr>
            <w:tcW w:w="2926" w:type="dxa"/>
            <w:tcBorders>
              <w:top w:val="single" w:sz="4" w:space="0" w:color="000000"/>
              <w:left w:val="single" w:sz="4" w:space="0" w:color="000000"/>
              <w:bottom w:val="single" w:sz="4" w:space="0" w:color="000000"/>
              <w:right w:val="single" w:sz="4" w:space="0" w:color="000000"/>
            </w:tcBorders>
            <w:vAlign w:val="center"/>
            <w:hideMark/>
          </w:tcPr>
          <w:p w:rsidR="00EA55A3" w:rsidRPr="00EA55A3" w:rsidRDefault="00EA55A3" w:rsidP="006046A4">
            <w:pPr>
              <w:suppressAutoHyphens w:val="0"/>
              <w:jc w:val="both"/>
              <w:rPr>
                <w:lang w:eastAsia="ru-RU"/>
              </w:rPr>
            </w:pPr>
            <w:r w:rsidRPr="00EA55A3">
              <w:rPr>
                <w:color w:val="000000"/>
                <w:lang w:eastAsia="ru-RU"/>
              </w:rPr>
              <w:t>Викторина «Самый быстрый знаток советских фильмов»</w:t>
            </w:r>
          </w:p>
          <w:p w:rsidR="00EA55A3" w:rsidRPr="00EA55A3" w:rsidRDefault="00EA55A3" w:rsidP="00854D18">
            <w:pPr>
              <w:suppressAutoHyphens w:val="0"/>
              <w:ind w:firstLine="709"/>
              <w:jc w:val="both"/>
              <w:rPr>
                <w:lang w:eastAsia="ru-RU"/>
              </w:rPr>
            </w:pPr>
            <w:r w:rsidRPr="00EA55A3">
              <w:rPr>
                <w:lang w:eastAsia="ru-RU"/>
              </w:rPr>
              <w:t> </w:t>
            </w:r>
          </w:p>
          <w:p w:rsidR="00EA55A3" w:rsidRPr="00EA55A3" w:rsidRDefault="00EA55A3" w:rsidP="006046A4">
            <w:pPr>
              <w:suppressAutoHyphens w:val="0"/>
              <w:jc w:val="both"/>
              <w:rPr>
                <w:lang w:eastAsia="ru-RU"/>
              </w:rPr>
            </w:pPr>
            <w:r w:rsidRPr="00EA55A3">
              <w:rPr>
                <w:color w:val="000000"/>
                <w:lang w:eastAsia="ru-RU"/>
              </w:rPr>
              <w:t>Кроссворд по теме «Год детского отдыха»</w:t>
            </w:r>
          </w:p>
          <w:p w:rsidR="00EA55A3" w:rsidRPr="00EA55A3" w:rsidRDefault="00EA55A3" w:rsidP="00854D18">
            <w:pPr>
              <w:suppressAutoHyphens w:val="0"/>
              <w:ind w:firstLine="709"/>
              <w:jc w:val="both"/>
              <w:rPr>
                <w:lang w:eastAsia="ru-RU"/>
              </w:rPr>
            </w:pPr>
            <w:r w:rsidRPr="00EA55A3">
              <w:rPr>
                <w:lang w:eastAsia="ru-RU"/>
              </w:rPr>
              <w:t> </w:t>
            </w:r>
          </w:p>
        </w:tc>
        <w:tc>
          <w:tcPr>
            <w:tcW w:w="2939" w:type="dxa"/>
            <w:tcBorders>
              <w:top w:val="single" w:sz="4" w:space="0" w:color="000000"/>
              <w:left w:val="single" w:sz="4" w:space="0" w:color="000000"/>
              <w:bottom w:val="single" w:sz="4" w:space="0" w:color="000000"/>
              <w:right w:val="single" w:sz="4" w:space="0" w:color="000000"/>
            </w:tcBorders>
            <w:vAlign w:val="center"/>
            <w:hideMark/>
          </w:tcPr>
          <w:p w:rsidR="00EA55A3" w:rsidRPr="00EA55A3" w:rsidRDefault="00EA55A3" w:rsidP="00854D18">
            <w:pPr>
              <w:suppressAutoHyphens w:val="0"/>
              <w:ind w:firstLine="709"/>
              <w:jc w:val="both"/>
              <w:rPr>
                <w:lang w:eastAsia="ru-RU"/>
              </w:rPr>
            </w:pPr>
            <w:r w:rsidRPr="00EA55A3">
              <w:rPr>
                <w:color w:val="000000"/>
                <w:lang w:eastAsia="ru-RU"/>
              </w:rPr>
              <w:t>Викторина</w:t>
            </w:r>
          </w:p>
          <w:p w:rsidR="00EA55A3" w:rsidRPr="00EA55A3" w:rsidRDefault="00EA55A3" w:rsidP="00854D18">
            <w:pPr>
              <w:suppressAutoHyphens w:val="0"/>
              <w:ind w:firstLine="709"/>
              <w:jc w:val="both"/>
              <w:rPr>
                <w:lang w:eastAsia="ru-RU"/>
              </w:rPr>
            </w:pPr>
            <w:r w:rsidRPr="00EA55A3">
              <w:rPr>
                <w:lang w:eastAsia="ru-RU"/>
              </w:rPr>
              <w:t> </w:t>
            </w:r>
          </w:p>
          <w:p w:rsidR="00EA55A3" w:rsidRPr="00EA55A3" w:rsidRDefault="00EA55A3" w:rsidP="00854D18">
            <w:pPr>
              <w:suppressAutoHyphens w:val="0"/>
              <w:ind w:firstLine="709"/>
              <w:jc w:val="both"/>
              <w:rPr>
                <w:lang w:eastAsia="ru-RU"/>
              </w:rPr>
            </w:pPr>
            <w:r w:rsidRPr="00EA55A3">
              <w:rPr>
                <w:lang w:eastAsia="ru-RU"/>
              </w:rPr>
              <w:t> </w:t>
            </w:r>
          </w:p>
          <w:p w:rsidR="00EA55A3" w:rsidRPr="00EA55A3" w:rsidRDefault="00EA55A3" w:rsidP="00854D18">
            <w:pPr>
              <w:suppressAutoHyphens w:val="0"/>
              <w:ind w:firstLine="709"/>
              <w:jc w:val="both"/>
              <w:rPr>
                <w:lang w:eastAsia="ru-RU"/>
              </w:rPr>
            </w:pPr>
            <w:r w:rsidRPr="00EA55A3">
              <w:rPr>
                <w:lang w:eastAsia="ru-RU"/>
              </w:rPr>
              <w:t> </w:t>
            </w:r>
          </w:p>
          <w:p w:rsidR="00EA55A3" w:rsidRPr="00EA55A3" w:rsidRDefault="00EA55A3" w:rsidP="00854D18">
            <w:pPr>
              <w:suppressAutoHyphens w:val="0"/>
              <w:ind w:firstLine="709"/>
              <w:jc w:val="both"/>
              <w:rPr>
                <w:lang w:eastAsia="ru-RU"/>
              </w:rPr>
            </w:pPr>
            <w:r w:rsidRPr="00EA55A3">
              <w:rPr>
                <w:color w:val="000000"/>
                <w:lang w:eastAsia="ru-RU"/>
              </w:rPr>
              <w:t>Кроссворд</w:t>
            </w:r>
          </w:p>
        </w:tc>
        <w:tc>
          <w:tcPr>
            <w:tcW w:w="1431" w:type="dxa"/>
            <w:tcBorders>
              <w:top w:val="single" w:sz="4" w:space="0" w:color="000000"/>
              <w:left w:val="single" w:sz="4" w:space="0" w:color="000000"/>
              <w:bottom w:val="single" w:sz="4" w:space="0" w:color="000000"/>
              <w:right w:val="single" w:sz="4" w:space="0" w:color="000000"/>
            </w:tcBorders>
            <w:vAlign w:val="center"/>
            <w:hideMark/>
          </w:tcPr>
          <w:p w:rsidR="00EA55A3" w:rsidRPr="00EA55A3" w:rsidRDefault="00EA55A3" w:rsidP="006046A4">
            <w:pPr>
              <w:suppressAutoHyphens w:val="0"/>
              <w:jc w:val="both"/>
              <w:rPr>
                <w:lang w:eastAsia="ru-RU"/>
              </w:rPr>
            </w:pPr>
            <w:r w:rsidRPr="00EA55A3">
              <w:rPr>
                <w:color w:val="000000"/>
                <w:lang w:eastAsia="ru-RU"/>
              </w:rPr>
              <w:t>15,22.08</w:t>
            </w:r>
          </w:p>
          <w:p w:rsidR="00EA55A3" w:rsidRPr="00EA55A3" w:rsidRDefault="00EA55A3" w:rsidP="00854D18">
            <w:pPr>
              <w:suppressAutoHyphens w:val="0"/>
              <w:ind w:firstLine="709"/>
              <w:jc w:val="both"/>
              <w:rPr>
                <w:lang w:eastAsia="ru-RU"/>
              </w:rPr>
            </w:pPr>
            <w:r w:rsidRPr="00EA55A3">
              <w:rPr>
                <w:lang w:eastAsia="ru-RU"/>
              </w:rPr>
              <w:t> </w:t>
            </w:r>
          </w:p>
          <w:p w:rsidR="00EA55A3" w:rsidRPr="00EA55A3" w:rsidRDefault="00EA55A3" w:rsidP="00854D18">
            <w:pPr>
              <w:suppressAutoHyphens w:val="0"/>
              <w:ind w:firstLine="709"/>
              <w:jc w:val="both"/>
              <w:rPr>
                <w:lang w:eastAsia="ru-RU"/>
              </w:rPr>
            </w:pPr>
            <w:r w:rsidRPr="00EA55A3">
              <w:rPr>
                <w:lang w:eastAsia="ru-RU"/>
              </w:rPr>
              <w:t> </w:t>
            </w:r>
          </w:p>
          <w:p w:rsidR="00EA55A3" w:rsidRPr="00EA55A3" w:rsidRDefault="00EA55A3" w:rsidP="00854D18">
            <w:pPr>
              <w:suppressAutoHyphens w:val="0"/>
              <w:ind w:firstLine="709"/>
              <w:jc w:val="both"/>
              <w:rPr>
                <w:lang w:eastAsia="ru-RU"/>
              </w:rPr>
            </w:pPr>
            <w:r w:rsidRPr="00EA55A3">
              <w:rPr>
                <w:lang w:eastAsia="ru-RU"/>
              </w:rPr>
              <w:t> </w:t>
            </w:r>
          </w:p>
          <w:p w:rsidR="00EA55A3" w:rsidRPr="00EA55A3" w:rsidRDefault="00EA55A3" w:rsidP="006046A4">
            <w:pPr>
              <w:suppressAutoHyphens w:val="0"/>
              <w:jc w:val="both"/>
              <w:rPr>
                <w:lang w:eastAsia="ru-RU"/>
              </w:rPr>
            </w:pPr>
            <w:r w:rsidRPr="00EA55A3">
              <w:rPr>
                <w:color w:val="000000"/>
                <w:lang w:eastAsia="ru-RU"/>
              </w:rPr>
              <w:t>16,23.08</w:t>
            </w:r>
          </w:p>
        </w:tc>
      </w:tr>
      <w:tr w:rsidR="00EA55A3" w:rsidRPr="00EA55A3" w:rsidTr="006046A4">
        <w:trPr>
          <w:tblCellSpacing w:w="0" w:type="dxa"/>
        </w:trPr>
        <w:tc>
          <w:tcPr>
            <w:tcW w:w="2295" w:type="dxa"/>
            <w:tcBorders>
              <w:top w:val="single" w:sz="4" w:space="0" w:color="000000"/>
              <w:left w:val="single" w:sz="4" w:space="0" w:color="000000"/>
              <w:bottom w:val="single" w:sz="4" w:space="0" w:color="000000"/>
              <w:right w:val="single" w:sz="4" w:space="0" w:color="000000"/>
            </w:tcBorders>
            <w:vAlign w:val="center"/>
            <w:hideMark/>
          </w:tcPr>
          <w:p w:rsidR="00EA55A3" w:rsidRPr="00EA55A3" w:rsidRDefault="00EA55A3" w:rsidP="006046A4">
            <w:pPr>
              <w:suppressAutoHyphens w:val="0"/>
              <w:jc w:val="both"/>
              <w:rPr>
                <w:lang w:eastAsia="ru-RU"/>
              </w:rPr>
            </w:pPr>
            <w:r w:rsidRPr="00EA55A3">
              <w:rPr>
                <w:color w:val="000000"/>
                <w:lang w:eastAsia="ru-RU"/>
              </w:rPr>
              <w:t>«Актерское мастерство»</w:t>
            </w:r>
          </w:p>
        </w:tc>
        <w:tc>
          <w:tcPr>
            <w:tcW w:w="2926" w:type="dxa"/>
            <w:tcBorders>
              <w:top w:val="single" w:sz="4" w:space="0" w:color="000000"/>
              <w:left w:val="single" w:sz="4" w:space="0" w:color="000000"/>
              <w:bottom w:val="single" w:sz="4" w:space="0" w:color="000000"/>
              <w:right w:val="single" w:sz="4" w:space="0" w:color="000000"/>
            </w:tcBorders>
            <w:vAlign w:val="center"/>
            <w:hideMark/>
          </w:tcPr>
          <w:p w:rsidR="00EA55A3" w:rsidRPr="00EA55A3" w:rsidRDefault="00EA55A3" w:rsidP="006046A4">
            <w:pPr>
              <w:suppressAutoHyphens w:val="0"/>
              <w:jc w:val="both"/>
              <w:rPr>
                <w:lang w:eastAsia="ru-RU"/>
              </w:rPr>
            </w:pPr>
            <w:r w:rsidRPr="00EA55A3">
              <w:rPr>
                <w:color w:val="000000"/>
                <w:lang w:eastAsia="ru-RU"/>
              </w:rPr>
              <w:t xml:space="preserve">Беседа </w:t>
            </w:r>
            <w:r w:rsidRPr="00EA55A3">
              <w:rPr>
                <w:b/>
                <w:bCs/>
                <w:color w:val="000000"/>
                <w:lang w:eastAsia="ru-RU"/>
              </w:rPr>
              <w:t>«</w:t>
            </w:r>
            <w:r w:rsidRPr="00EA55A3">
              <w:rPr>
                <w:color w:val="000000"/>
                <w:lang w:eastAsia="ru-RU"/>
              </w:rPr>
              <w:t>90-летие российского киноактера В. Б. Ливанов»</w:t>
            </w:r>
          </w:p>
          <w:p w:rsidR="00EA55A3" w:rsidRPr="00EA55A3" w:rsidRDefault="00EA55A3" w:rsidP="00854D18">
            <w:pPr>
              <w:suppressAutoHyphens w:val="0"/>
              <w:ind w:firstLine="709"/>
              <w:jc w:val="both"/>
              <w:rPr>
                <w:lang w:eastAsia="ru-RU"/>
              </w:rPr>
            </w:pPr>
            <w:r w:rsidRPr="00EA55A3">
              <w:rPr>
                <w:lang w:eastAsia="ru-RU"/>
              </w:rPr>
              <w:t> </w:t>
            </w:r>
          </w:p>
          <w:p w:rsidR="00EA55A3" w:rsidRPr="00EA55A3" w:rsidRDefault="00EA55A3" w:rsidP="006046A4">
            <w:pPr>
              <w:suppressAutoHyphens w:val="0"/>
              <w:jc w:val="both"/>
              <w:rPr>
                <w:lang w:eastAsia="ru-RU"/>
              </w:rPr>
            </w:pPr>
            <w:r w:rsidRPr="00EA55A3">
              <w:rPr>
                <w:color w:val="000000"/>
                <w:lang w:eastAsia="ru-RU"/>
              </w:rPr>
              <w:t>Беседа «Российский кинематограф</w:t>
            </w:r>
            <w:proofErr w:type="gramStart"/>
            <w:r w:rsidRPr="00EA55A3">
              <w:rPr>
                <w:color w:val="000000"/>
                <w:lang w:eastAsia="ru-RU"/>
              </w:rPr>
              <w:t>."</w:t>
            </w:r>
            <w:proofErr w:type="gramEnd"/>
          </w:p>
          <w:p w:rsidR="00EA55A3" w:rsidRPr="00EA55A3" w:rsidRDefault="00EA55A3" w:rsidP="00854D18">
            <w:pPr>
              <w:suppressAutoHyphens w:val="0"/>
              <w:ind w:firstLine="709"/>
              <w:jc w:val="both"/>
              <w:rPr>
                <w:lang w:eastAsia="ru-RU"/>
              </w:rPr>
            </w:pPr>
            <w:r w:rsidRPr="00EA55A3">
              <w:rPr>
                <w:lang w:eastAsia="ru-RU"/>
              </w:rPr>
              <w:t> </w:t>
            </w:r>
          </w:p>
        </w:tc>
        <w:tc>
          <w:tcPr>
            <w:tcW w:w="2939" w:type="dxa"/>
            <w:tcBorders>
              <w:top w:val="single" w:sz="4" w:space="0" w:color="000000"/>
              <w:left w:val="single" w:sz="4" w:space="0" w:color="000000"/>
              <w:bottom w:val="single" w:sz="4" w:space="0" w:color="000000"/>
              <w:right w:val="single" w:sz="4" w:space="0" w:color="000000"/>
            </w:tcBorders>
            <w:vAlign w:val="center"/>
            <w:hideMark/>
          </w:tcPr>
          <w:p w:rsidR="00EA55A3" w:rsidRPr="00EA55A3" w:rsidRDefault="00EA55A3" w:rsidP="00854D18">
            <w:pPr>
              <w:suppressAutoHyphens w:val="0"/>
              <w:ind w:firstLine="709"/>
              <w:jc w:val="both"/>
              <w:rPr>
                <w:lang w:eastAsia="ru-RU"/>
              </w:rPr>
            </w:pPr>
            <w:r w:rsidRPr="00EA55A3">
              <w:rPr>
                <w:color w:val="000000"/>
                <w:lang w:eastAsia="ru-RU"/>
              </w:rPr>
              <w:t>Беседа</w:t>
            </w:r>
          </w:p>
          <w:p w:rsidR="00EA55A3" w:rsidRPr="00EA55A3" w:rsidRDefault="00EA55A3" w:rsidP="00854D18">
            <w:pPr>
              <w:suppressAutoHyphens w:val="0"/>
              <w:ind w:firstLine="709"/>
              <w:jc w:val="both"/>
              <w:rPr>
                <w:lang w:eastAsia="ru-RU"/>
              </w:rPr>
            </w:pPr>
            <w:r w:rsidRPr="00EA55A3">
              <w:rPr>
                <w:lang w:eastAsia="ru-RU"/>
              </w:rPr>
              <w:t> </w:t>
            </w:r>
          </w:p>
          <w:p w:rsidR="00EA55A3" w:rsidRPr="00EA55A3" w:rsidRDefault="00EA55A3" w:rsidP="00854D18">
            <w:pPr>
              <w:suppressAutoHyphens w:val="0"/>
              <w:ind w:firstLine="709"/>
              <w:jc w:val="both"/>
              <w:rPr>
                <w:lang w:eastAsia="ru-RU"/>
              </w:rPr>
            </w:pPr>
            <w:r w:rsidRPr="00EA55A3">
              <w:rPr>
                <w:lang w:eastAsia="ru-RU"/>
              </w:rPr>
              <w:t> </w:t>
            </w:r>
          </w:p>
          <w:p w:rsidR="00EA55A3" w:rsidRPr="00EA55A3" w:rsidRDefault="00EA55A3" w:rsidP="00854D18">
            <w:pPr>
              <w:suppressAutoHyphens w:val="0"/>
              <w:ind w:firstLine="709"/>
              <w:jc w:val="both"/>
              <w:rPr>
                <w:lang w:eastAsia="ru-RU"/>
              </w:rPr>
            </w:pPr>
            <w:r w:rsidRPr="00EA55A3">
              <w:rPr>
                <w:lang w:eastAsia="ru-RU"/>
              </w:rPr>
              <w:t> </w:t>
            </w:r>
          </w:p>
          <w:p w:rsidR="00EA55A3" w:rsidRPr="00EA55A3" w:rsidRDefault="00EA55A3" w:rsidP="00854D18">
            <w:pPr>
              <w:suppressAutoHyphens w:val="0"/>
              <w:ind w:firstLine="709"/>
              <w:jc w:val="both"/>
              <w:rPr>
                <w:lang w:eastAsia="ru-RU"/>
              </w:rPr>
            </w:pPr>
            <w:r w:rsidRPr="00EA55A3">
              <w:rPr>
                <w:lang w:eastAsia="ru-RU"/>
              </w:rPr>
              <w:t> </w:t>
            </w:r>
          </w:p>
          <w:p w:rsidR="00EA55A3" w:rsidRPr="00EA55A3" w:rsidRDefault="00EA55A3" w:rsidP="00854D18">
            <w:pPr>
              <w:suppressAutoHyphens w:val="0"/>
              <w:ind w:firstLine="709"/>
              <w:jc w:val="both"/>
              <w:rPr>
                <w:lang w:eastAsia="ru-RU"/>
              </w:rPr>
            </w:pPr>
            <w:r w:rsidRPr="00EA55A3">
              <w:rPr>
                <w:color w:val="000000"/>
                <w:lang w:eastAsia="ru-RU"/>
              </w:rPr>
              <w:t>Беседа</w:t>
            </w:r>
          </w:p>
        </w:tc>
        <w:tc>
          <w:tcPr>
            <w:tcW w:w="1431" w:type="dxa"/>
            <w:tcBorders>
              <w:top w:val="single" w:sz="4" w:space="0" w:color="000000"/>
              <w:left w:val="single" w:sz="4" w:space="0" w:color="000000"/>
              <w:bottom w:val="single" w:sz="4" w:space="0" w:color="000000"/>
              <w:right w:val="single" w:sz="4" w:space="0" w:color="000000"/>
            </w:tcBorders>
            <w:vAlign w:val="center"/>
            <w:hideMark/>
          </w:tcPr>
          <w:p w:rsidR="00EA55A3" w:rsidRPr="00EA55A3" w:rsidRDefault="00EA55A3" w:rsidP="006046A4">
            <w:pPr>
              <w:suppressAutoHyphens w:val="0"/>
              <w:jc w:val="both"/>
              <w:rPr>
                <w:lang w:eastAsia="ru-RU"/>
              </w:rPr>
            </w:pPr>
            <w:r w:rsidRPr="00EA55A3">
              <w:rPr>
                <w:color w:val="000000"/>
                <w:lang w:eastAsia="ru-RU"/>
              </w:rPr>
              <w:t>16,23.08</w:t>
            </w:r>
          </w:p>
          <w:p w:rsidR="00EA55A3" w:rsidRPr="00EA55A3" w:rsidRDefault="00EA55A3" w:rsidP="00854D18">
            <w:pPr>
              <w:suppressAutoHyphens w:val="0"/>
              <w:ind w:firstLine="709"/>
              <w:jc w:val="both"/>
              <w:rPr>
                <w:lang w:eastAsia="ru-RU"/>
              </w:rPr>
            </w:pPr>
            <w:r w:rsidRPr="00EA55A3">
              <w:rPr>
                <w:lang w:eastAsia="ru-RU"/>
              </w:rPr>
              <w:t> </w:t>
            </w:r>
          </w:p>
          <w:p w:rsidR="00EA55A3" w:rsidRPr="00EA55A3" w:rsidRDefault="00EA55A3" w:rsidP="00854D18">
            <w:pPr>
              <w:suppressAutoHyphens w:val="0"/>
              <w:ind w:firstLine="709"/>
              <w:jc w:val="both"/>
              <w:rPr>
                <w:lang w:eastAsia="ru-RU"/>
              </w:rPr>
            </w:pPr>
            <w:r w:rsidRPr="00EA55A3">
              <w:rPr>
                <w:lang w:eastAsia="ru-RU"/>
              </w:rPr>
              <w:t> </w:t>
            </w:r>
          </w:p>
          <w:p w:rsidR="00EA55A3" w:rsidRPr="00EA55A3" w:rsidRDefault="00EA55A3" w:rsidP="00854D18">
            <w:pPr>
              <w:suppressAutoHyphens w:val="0"/>
              <w:ind w:firstLine="709"/>
              <w:jc w:val="both"/>
              <w:rPr>
                <w:lang w:eastAsia="ru-RU"/>
              </w:rPr>
            </w:pPr>
            <w:r w:rsidRPr="00EA55A3">
              <w:rPr>
                <w:lang w:eastAsia="ru-RU"/>
              </w:rPr>
              <w:t> </w:t>
            </w:r>
          </w:p>
          <w:p w:rsidR="00EA55A3" w:rsidRPr="00EA55A3" w:rsidRDefault="00EA55A3" w:rsidP="00854D18">
            <w:pPr>
              <w:suppressAutoHyphens w:val="0"/>
              <w:ind w:firstLine="709"/>
              <w:jc w:val="both"/>
              <w:rPr>
                <w:lang w:eastAsia="ru-RU"/>
              </w:rPr>
            </w:pPr>
            <w:r w:rsidRPr="00EA55A3">
              <w:rPr>
                <w:lang w:eastAsia="ru-RU"/>
              </w:rPr>
              <w:t> </w:t>
            </w:r>
          </w:p>
          <w:p w:rsidR="00EA55A3" w:rsidRPr="00EA55A3" w:rsidRDefault="00EA55A3" w:rsidP="00854D18">
            <w:pPr>
              <w:suppressAutoHyphens w:val="0"/>
              <w:ind w:firstLine="709"/>
              <w:jc w:val="both"/>
              <w:rPr>
                <w:lang w:eastAsia="ru-RU"/>
              </w:rPr>
            </w:pPr>
            <w:r w:rsidRPr="00EA55A3">
              <w:rPr>
                <w:lang w:eastAsia="ru-RU"/>
              </w:rPr>
              <w:t> </w:t>
            </w:r>
          </w:p>
          <w:p w:rsidR="00EA55A3" w:rsidRPr="00EA55A3" w:rsidRDefault="00EA55A3" w:rsidP="006046A4">
            <w:pPr>
              <w:suppressAutoHyphens w:val="0"/>
              <w:jc w:val="both"/>
              <w:rPr>
                <w:lang w:eastAsia="ru-RU"/>
              </w:rPr>
            </w:pPr>
            <w:r w:rsidRPr="00EA55A3">
              <w:rPr>
                <w:color w:val="000000"/>
                <w:lang w:eastAsia="ru-RU"/>
              </w:rPr>
              <w:t>18,25.08</w:t>
            </w:r>
          </w:p>
        </w:tc>
      </w:tr>
      <w:tr w:rsidR="00EA55A3" w:rsidRPr="00EA55A3" w:rsidTr="006046A4">
        <w:trPr>
          <w:trHeight w:val="3382"/>
          <w:tblCellSpacing w:w="0" w:type="dxa"/>
        </w:trPr>
        <w:tc>
          <w:tcPr>
            <w:tcW w:w="2295" w:type="dxa"/>
            <w:tcBorders>
              <w:top w:val="single" w:sz="4" w:space="0" w:color="000000"/>
              <w:left w:val="single" w:sz="4" w:space="0" w:color="000000"/>
              <w:bottom w:val="single" w:sz="4" w:space="0" w:color="000000"/>
              <w:right w:val="single" w:sz="4" w:space="0" w:color="000000"/>
            </w:tcBorders>
            <w:vAlign w:val="center"/>
            <w:hideMark/>
          </w:tcPr>
          <w:p w:rsidR="00EA55A3" w:rsidRPr="00EA55A3" w:rsidRDefault="00EA55A3" w:rsidP="00854D18">
            <w:pPr>
              <w:suppressAutoHyphens w:val="0"/>
              <w:ind w:firstLine="709"/>
              <w:jc w:val="both"/>
              <w:rPr>
                <w:lang w:eastAsia="ru-RU"/>
              </w:rPr>
            </w:pPr>
            <w:r w:rsidRPr="00EA55A3">
              <w:rPr>
                <w:lang w:eastAsia="ru-RU"/>
              </w:rPr>
              <w:lastRenderedPageBreak/>
              <w:t> </w:t>
            </w:r>
          </w:p>
          <w:p w:rsidR="00EA55A3" w:rsidRPr="00EA55A3" w:rsidRDefault="00EA55A3" w:rsidP="00854D18">
            <w:pPr>
              <w:suppressAutoHyphens w:val="0"/>
              <w:ind w:firstLine="709"/>
              <w:jc w:val="both"/>
              <w:rPr>
                <w:lang w:eastAsia="ru-RU"/>
              </w:rPr>
            </w:pPr>
            <w:r w:rsidRPr="00EA55A3">
              <w:rPr>
                <w:lang w:eastAsia="ru-RU"/>
              </w:rPr>
              <w:t> </w:t>
            </w:r>
          </w:p>
          <w:p w:rsidR="00EA55A3" w:rsidRPr="00EA55A3" w:rsidRDefault="00EA55A3" w:rsidP="00854D18">
            <w:pPr>
              <w:suppressAutoHyphens w:val="0"/>
              <w:ind w:firstLine="709"/>
              <w:jc w:val="both"/>
              <w:rPr>
                <w:lang w:eastAsia="ru-RU"/>
              </w:rPr>
            </w:pPr>
            <w:r w:rsidRPr="00EA55A3">
              <w:rPr>
                <w:lang w:eastAsia="ru-RU"/>
              </w:rPr>
              <w:t> </w:t>
            </w:r>
          </w:p>
          <w:p w:rsidR="00EA55A3" w:rsidRPr="00EA55A3" w:rsidRDefault="00EA55A3" w:rsidP="00854D18">
            <w:pPr>
              <w:suppressAutoHyphens w:val="0"/>
              <w:ind w:firstLine="709"/>
              <w:jc w:val="both"/>
              <w:rPr>
                <w:lang w:eastAsia="ru-RU"/>
              </w:rPr>
            </w:pPr>
            <w:r w:rsidRPr="00EA55A3">
              <w:rPr>
                <w:lang w:eastAsia="ru-RU"/>
              </w:rPr>
              <w:t> </w:t>
            </w:r>
          </w:p>
          <w:p w:rsidR="00EA55A3" w:rsidRPr="00EA55A3" w:rsidRDefault="00EA55A3" w:rsidP="006046A4">
            <w:pPr>
              <w:suppressAutoHyphens w:val="0"/>
              <w:jc w:val="both"/>
              <w:rPr>
                <w:lang w:eastAsia="ru-RU"/>
              </w:rPr>
            </w:pPr>
            <w:r w:rsidRPr="00EA55A3">
              <w:rPr>
                <w:color w:val="000000"/>
                <w:lang w:eastAsia="ru-RU"/>
              </w:rPr>
              <w:t>«Макраме»</w:t>
            </w:r>
          </w:p>
        </w:tc>
        <w:tc>
          <w:tcPr>
            <w:tcW w:w="2926" w:type="dxa"/>
            <w:tcBorders>
              <w:top w:val="single" w:sz="4" w:space="0" w:color="000000"/>
              <w:left w:val="single" w:sz="4" w:space="0" w:color="000000"/>
              <w:bottom w:val="single" w:sz="4" w:space="0" w:color="000000"/>
              <w:right w:val="single" w:sz="4" w:space="0" w:color="000000"/>
            </w:tcBorders>
            <w:vAlign w:val="center"/>
            <w:hideMark/>
          </w:tcPr>
          <w:p w:rsidR="00EA55A3" w:rsidRPr="00EA55A3" w:rsidRDefault="00EA55A3" w:rsidP="006046A4">
            <w:pPr>
              <w:tabs>
                <w:tab w:val="left" w:pos="567"/>
              </w:tabs>
              <w:suppressAutoHyphens w:val="0"/>
              <w:jc w:val="both"/>
              <w:rPr>
                <w:lang w:eastAsia="ru-RU"/>
              </w:rPr>
            </w:pPr>
            <w:r w:rsidRPr="00EA55A3">
              <w:rPr>
                <w:color w:val="000000"/>
                <w:lang w:eastAsia="ru-RU"/>
              </w:rPr>
              <w:t>Что вы знаете о Российском кино?</w:t>
            </w:r>
          </w:p>
          <w:p w:rsidR="00EA55A3" w:rsidRPr="00EA55A3" w:rsidRDefault="00EA55A3" w:rsidP="006046A4">
            <w:pPr>
              <w:tabs>
                <w:tab w:val="left" w:pos="567"/>
              </w:tabs>
              <w:suppressAutoHyphens w:val="0"/>
              <w:jc w:val="both"/>
              <w:rPr>
                <w:lang w:eastAsia="ru-RU"/>
              </w:rPr>
            </w:pPr>
            <w:r w:rsidRPr="00EA55A3">
              <w:rPr>
                <w:color w:val="000000"/>
                <w:lang w:eastAsia="ru-RU"/>
              </w:rPr>
              <w:t>Беседа о детском отдыхе и викторина</w:t>
            </w:r>
          </w:p>
        </w:tc>
        <w:tc>
          <w:tcPr>
            <w:tcW w:w="2939" w:type="dxa"/>
            <w:tcBorders>
              <w:top w:val="single" w:sz="4" w:space="0" w:color="000000"/>
              <w:left w:val="single" w:sz="4" w:space="0" w:color="000000"/>
              <w:bottom w:val="single" w:sz="4" w:space="0" w:color="000000"/>
              <w:right w:val="single" w:sz="4" w:space="0" w:color="000000"/>
            </w:tcBorders>
            <w:vAlign w:val="center"/>
            <w:hideMark/>
          </w:tcPr>
          <w:p w:rsidR="00EA55A3" w:rsidRPr="00EA55A3" w:rsidRDefault="00EA55A3" w:rsidP="006046A4">
            <w:pPr>
              <w:tabs>
                <w:tab w:val="left" w:pos="567"/>
              </w:tabs>
              <w:suppressAutoHyphens w:val="0"/>
              <w:jc w:val="both"/>
              <w:rPr>
                <w:lang w:eastAsia="ru-RU"/>
              </w:rPr>
            </w:pPr>
            <w:r w:rsidRPr="00EA55A3">
              <w:rPr>
                <w:color w:val="000000"/>
                <w:lang w:eastAsia="ru-RU"/>
              </w:rPr>
              <w:t>Беседы</w:t>
            </w:r>
          </w:p>
          <w:p w:rsidR="00EA55A3" w:rsidRPr="00EA55A3" w:rsidRDefault="00EA55A3" w:rsidP="006046A4">
            <w:pPr>
              <w:tabs>
                <w:tab w:val="left" w:pos="567"/>
              </w:tabs>
              <w:suppressAutoHyphens w:val="0"/>
              <w:jc w:val="both"/>
              <w:rPr>
                <w:lang w:eastAsia="ru-RU"/>
              </w:rPr>
            </w:pPr>
            <w:r w:rsidRPr="00EA55A3">
              <w:rPr>
                <w:color w:val="000000"/>
                <w:lang w:eastAsia="ru-RU"/>
              </w:rPr>
              <w:t>Викторина</w:t>
            </w:r>
          </w:p>
          <w:p w:rsidR="00EA55A3" w:rsidRPr="00EA55A3" w:rsidRDefault="00EA55A3" w:rsidP="006046A4">
            <w:pPr>
              <w:suppressAutoHyphens w:val="0"/>
              <w:jc w:val="both"/>
              <w:rPr>
                <w:lang w:eastAsia="ru-RU"/>
              </w:rPr>
            </w:pPr>
            <w:r w:rsidRPr="00EA55A3">
              <w:rPr>
                <w:color w:val="000000"/>
                <w:lang w:eastAsia="ru-RU"/>
              </w:rPr>
              <w:t>Презентация " известные детские лагеря России"</w:t>
            </w:r>
          </w:p>
          <w:p w:rsidR="00EA55A3" w:rsidRPr="00EA55A3" w:rsidRDefault="00EA55A3" w:rsidP="006046A4">
            <w:pPr>
              <w:suppressAutoHyphens w:val="0"/>
              <w:jc w:val="both"/>
              <w:rPr>
                <w:lang w:eastAsia="ru-RU"/>
              </w:rPr>
            </w:pPr>
            <w:r w:rsidRPr="00EA55A3">
              <w:rPr>
                <w:color w:val="000000"/>
                <w:lang w:eastAsia="ru-RU"/>
              </w:rPr>
              <w:t>Презентация " История Созвездия "</w:t>
            </w:r>
          </w:p>
          <w:p w:rsidR="00EA55A3" w:rsidRPr="00EA55A3" w:rsidRDefault="00EA55A3" w:rsidP="00854D18">
            <w:pPr>
              <w:tabs>
                <w:tab w:val="left" w:pos="567"/>
              </w:tabs>
              <w:suppressAutoHyphens w:val="0"/>
              <w:ind w:firstLine="709"/>
              <w:jc w:val="both"/>
              <w:rPr>
                <w:lang w:eastAsia="ru-RU"/>
              </w:rPr>
            </w:pPr>
            <w:r w:rsidRPr="00EA55A3">
              <w:rPr>
                <w:lang w:eastAsia="ru-RU"/>
              </w:rPr>
              <w:t> </w:t>
            </w:r>
          </w:p>
          <w:p w:rsidR="00EA55A3" w:rsidRPr="00EA55A3" w:rsidRDefault="00EA55A3" w:rsidP="00854D18">
            <w:pPr>
              <w:tabs>
                <w:tab w:val="left" w:pos="567"/>
              </w:tabs>
              <w:suppressAutoHyphens w:val="0"/>
              <w:ind w:firstLine="709"/>
              <w:jc w:val="both"/>
              <w:rPr>
                <w:lang w:eastAsia="ru-RU"/>
              </w:rPr>
            </w:pPr>
            <w:r w:rsidRPr="00EA55A3">
              <w:rPr>
                <w:lang w:eastAsia="ru-RU"/>
              </w:rPr>
              <w:t> </w:t>
            </w:r>
          </w:p>
        </w:tc>
        <w:tc>
          <w:tcPr>
            <w:tcW w:w="1431" w:type="dxa"/>
            <w:tcBorders>
              <w:top w:val="single" w:sz="4" w:space="0" w:color="000000"/>
              <w:left w:val="single" w:sz="4" w:space="0" w:color="000000"/>
              <w:bottom w:val="single" w:sz="4" w:space="0" w:color="000000"/>
              <w:right w:val="single" w:sz="4" w:space="0" w:color="000000"/>
            </w:tcBorders>
            <w:vAlign w:val="center"/>
            <w:hideMark/>
          </w:tcPr>
          <w:p w:rsidR="00EA55A3" w:rsidRPr="00EA55A3" w:rsidRDefault="00EA55A3" w:rsidP="006046A4">
            <w:pPr>
              <w:tabs>
                <w:tab w:val="left" w:pos="567"/>
              </w:tabs>
              <w:suppressAutoHyphens w:val="0"/>
              <w:jc w:val="both"/>
              <w:rPr>
                <w:lang w:eastAsia="ru-RU"/>
              </w:rPr>
            </w:pPr>
            <w:r w:rsidRPr="00EA55A3">
              <w:rPr>
                <w:lang w:eastAsia="ru-RU"/>
              </w:rPr>
              <w:t> </w:t>
            </w:r>
          </w:p>
          <w:p w:rsidR="00EA55A3" w:rsidRPr="00EA55A3" w:rsidRDefault="00EA55A3" w:rsidP="006046A4">
            <w:pPr>
              <w:tabs>
                <w:tab w:val="left" w:pos="567"/>
              </w:tabs>
              <w:suppressAutoHyphens w:val="0"/>
              <w:jc w:val="both"/>
              <w:rPr>
                <w:lang w:eastAsia="ru-RU"/>
              </w:rPr>
            </w:pPr>
            <w:r w:rsidRPr="00EA55A3">
              <w:rPr>
                <w:color w:val="000000"/>
                <w:lang w:eastAsia="ru-RU"/>
              </w:rPr>
              <w:t>14,21.08</w:t>
            </w:r>
          </w:p>
          <w:p w:rsidR="00EA55A3" w:rsidRPr="00EA55A3" w:rsidRDefault="00EA55A3" w:rsidP="00854D18">
            <w:pPr>
              <w:tabs>
                <w:tab w:val="left" w:pos="567"/>
              </w:tabs>
              <w:suppressAutoHyphens w:val="0"/>
              <w:ind w:firstLine="709"/>
              <w:jc w:val="both"/>
              <w:rPr>
                <w:lang w:eastAsia="ru-RU"/>
              </w:rPr>
            </w:pPr>
            <w:r w:rsidRPr="00EA55A3">
              <w:rPr>
                <w:lang w:eastAsia="ru-RU"/>
              </w:rPr>
              <w:t> </w:t>
            </w:r>
          </w:p>
          <w:p w:rsidR="00EA55A3" w:rsidRPr="00EA55A3" w:rsidRDefault="00EA55A3" w:rsidP="00854D18">
            <w:pPr>
              <w:tabs>
                <w:tab w:val="left" w:pos="567"/>
              </w:tabs>
              <w:suppressAutoHyphens w:val="0"/>
              <w:ind w:firstLine="709"/>
              <w:jc w:val="both"/>
              <w:rPr>
                <w:lang w:eastAsia="ru-RU"/>
              </w:rPr>
            </w:pPr>
            <w:r w:rsidRPr="00EA55A3">
              <w:rPr>
                <w:lang w:eastAsia="ru-RU"/>
              </w:rPr>
              <w:t> </w:t>
            </w:r>
          </w:p>
          <w:p w:rsidR="00EA55A3" w:rsidRPr="00EA55A3" w:rsidRDefault="00EA55A3" w:rsidP="00854D18">
            <w:pPr>
              <w:tabs>
                <w:tab w:val="left" w:pos="567"/>
              </w:tabs>
              <w:suppressAutoHyphens w:val="0"/>
              <w:ind w:firstLine="709"/>
              <w:jc w:val="both"/>
              <w:rPr>
                <w:lang w:eastAsia="ru-RU"/>
              </w:rPr>
            </w:pPr>
            <w:r w:rsidRPr="00EA55A3">
              <w:rPr>
                <w:lang w:eastAsia="ru-RU"/>
              </w:rPr>
              <w:t> </w:t>
            </w:r>
          </w:p>
          <w:p w:rsidR="00EA55A3" w:rsidRPr="00EA55A3" w:rsidRDefault="00EA55A3" w:rsidP="006046A4">
            <w:pPr>
              <w:tabs>
                <w:tab w:val="left" w:pos="567"/>
              </w:tabs>
              <w:suppressAutoHyphens w:val="0"/>
              <w:jc w:val="both"/>
              <w:rPr>
                <w:lang w:eastAsia="ru-RU"/>
              </w:rPr>
            </w:pPr>
            <w:r w:rsidRPr="00EA55A3">
              <w:rPr>
                <w:color w:val="000000"/>
                <w:lang w:eastAsia="ru-RU"/>
              </w:rPr>
              <w:t>20,26.08</w:t>
            </w:r>
          </w:p>
        </w:tc>
      </w:tr>
      <w:tr w:rsidR="00EA55A3" w:rsidRPr="00EA55A3" w:rsidTr="006046A4">
        <w:trPr>
          <w:tblCellSpacing w:w="0" w:type="dxa"/>
        </w:trPr>
        <w:tc>
          <w:tcPr>
            <w:tcW w:w="2295" w:type="dxa"/>
            <w:tcBorders>
              <w:top w:val="single" w:sz="4" w:space="0" w:color="000000"/>
              <w:left w:val="single" w:sz="4" w:space="0" w:color="000000"/>
              <w:bottom w:val="single" w:sz="4" w:space="0" w:color="000000"/>
              <w:right w:val="single" w:sz="4" w:space="0" w:color="000000"/>
            </w:tcBorders>
            <w:vAlign w:val="center"/>
            <w:hideMark/>
          </w:tcPr>
          <w:p w:rsidR="00EA55A3" w:rsidRPr="00EA55A3" w:rsidRDefault="00EA55A3" w:rsidP="006046A4">
            <w:pPr>
              <w:suppressAutoHyphens w:val="0"/>
              <w:jc w:val="both"/>
              <w:rPr>
                <w:lang w:eastAsia="ru-RU"/>
              </w:rPr>
            </w:pPr>
            <w:r w:rsidRPr="00EA55A3">
              <w:rPr>
                <w:color w:val="000000"/>
                <w:lang w:eastAsia="ru-RU"/>
              </w:rPr>
              <w:t>«Живопись в смешанной технике»</w:t>
            </w:r>
          </w:p>
          <w:p w:rsidR="00EA55A3" w:rsidRPr="00EA55A3" w:rsidRDefault="00EA55A3" w:rsidP="00854D18">
            <w:pPr>
              <w:suppressAutoHyphens w:val="0"/>
              <w:ind w:firstLine="709"/>
              <w:jc w:val="both"/>
              <w:rPr>
                <w:lang w:eastAsia="ru-RU"/>
              </w:rPr>
            </w:pPr>
            <w:r w:rsidRPr="00EA55A3">
              <w:rPr>
                <w:lang w:eastAsia="ru-RU"/>
              </w:rPr>
              <w:t> </w:t>
            </w:r>
          </w:p>
        </w:tc>
        <w:tc>
          <w:tcPr>
            <w:tcW w:w="2926" w:type="dxa"/>
            <w:tcBorders>
              <w:top w:val="single" w:sz="4" w:space="0" w:color="000000"/>
              <w:left w:val="single" w:sz="4" w:space="0" w:color="000000"/>
              <w:bottom w:val="single" w:sz="4" w:space="0" w:color="000000"/>
              <w:right w:val="single" w:sz="4" w:space="0" w:color="000000"/>
            </w:tcBorders>
            <w:vAlign w:val="center"/>
            <w:hideMark/>
          </w:tcPr>
          <w:p w:rsidR="00EA55A3" w:rsidRPr="00EA55A3" w:rsidRDefault="00EA55A3" w:rsidP="006046A4">
            <w:pPr>
              <w:suppressAutoHyphens w:val="0"/>
              <w:jc w:val="both"/>
              <w:rPr>
                <w:lang w:eastAsia="ru-RU"/>
              </w:rPr>
            </w:pPr>
            <w:r w:rsidRPr="00EA55A3">
              <w:rPr>
                <w:color w:val="000000"/>
                <w:lang w:eastAsia="ru-RU"/>
              </w:rPr>
              <w:t>Викторина «Самый быстрый знаток советских фильмов»</w:t>
            </w:r>
          </w:p>
          <w:p w:rsidR="00EA55A3" w:rsidRPr="00EA55A3" w:rsidRDefault="00EA55A3" w:rsidP="00854D18">
            <w:pPr>
              <w:suppressAutoHyphens w:val="0"/>
              <w:ind w:firstLine="709"/>
              <w:jc w:val="both"/>
              <w:rPr>
                <w:lang w:eastAsia="ru-RU"/>
              </w:rPr>
            </w:pPr>
            <w:r w:rsidRPr="00EA55A3">
              <w:rPr>
                <w:lang w:eastAsia="ru-RU"/>
              </w:rPr>
              <w:t> </w:t>
            </w:r>
          </w:p>
          <w:p w:rsidR="00EA55A3" w:rsidRPr="00EA55A3" w:rsidRDefault="00EA55A3" w:rsidP="006046A4">
            <w:pPr>
              <w:suppressAutoHyphens w:val="0"/>
              <w:jc w:val="both"/>
              <w:rPr>
                <w:lang w:eastAsia="ru-RU"/>
              </w:rPr>
            </w:pPr>
            <w:r w:rsidRPr="00EA55A3">
              <w:rPr>
                <w:color w:val="000000"/>
                <w:lang w:eastAsia="ru-RU"/>
              </w:rPr>
              <w:t>Кроссворд по теме «Год детского отдыха»</w:t>
            </w:r>
          </w:p>
          <w:p w:rsidR="00EA55A3" w:rsidRPr="00EA55A3" w:rsidRDefault="00EA55A3" w:rsidP="00854D18">
            <w:pPr>
              <w:suppressAutoHyphens w:val="0"/>
              <w:ind w:firstLine="709"/>
              <w:jc w:val="both"/>
              <w:rPr>
                <w:lang w:eastAsia="ru-RU"/>
              </w:rPr>
            </w:pPr>
            <w:r w:rsidRPr="00EA55A3">
              <w:rPr>
                <w:lang w:eastAsia="ru-RU"/>
              </w:rPr>
              <w:t> </w:t>
            </w:r>
          </w:p>
        </w:tc>
        <w:tc>
          <w:tcPr>
            <w:tcW w:w="2939" w:type="dxa"/>
            <w:tcBorders>
              <w:top w:val="single" w:sz="4" w:space="0" w:color="000000"/>
              <w:left w:val="single" w:sz="4" w:space="0" w:color="000000"/>
              <w:bottom w:val="single" w:sz="4" w:space="0" w:color="000000"/>
              <w:right w:val="single" w:sz="4" w:space="0" w:color="000000"/>
            </w:tcBorders>
            <w:vAlign w:val="center"/>
            <w:hideMark/>
          </w:tcPr>
          <w:p w:rsidR="00EA55A3" w:rsidRPr="00EA55A3" w:rsidRDefault="00EA55A3" w:rsidP="00854D18">
            <w:pPr>
              <w:suppressAutoHyphens w:val="0"/>
              <w:ind w:firstLine="709"/>
              <w:jc w:val="both"/>
              <w:rPr>
                <w:lang w:eastAsia="ru-RU"/>
              </w:rPr>
            </w:pPr>
            <w:r w:rsidRPr="00EA55A3">
              <w:rPr>
                <w:color w:val="000000"/>
                <w:lang w:eastAsia="ru-RU"/>
              </w:rPr>
              <w:t>Викторина</w:t>
            </w:r>
          </w:p>
          <w:p w:rsidR="00EA55A3" w:rsidRPr="00EA55A3" w:rsidRDefault="00EA55A3" w:rsidP="00854D18">
            <w:pPr>
              <w:suppressAutoHyphens w:val="0"/>
              <w:ind w:firstLine="709"/>
              <w:jc w:val="both"/>
              <w:rPr>
                <w:lang w:eastAsia="ru-RU"/>
              </w:rPr>
            </w:pPr>
            <w:r w:rsidRPr="00EA55A3">
              <w:rPr>
                <w:lang w:eastAsia="ru-RU"/>
              </w:rPr>
              <w:t> </w:t>
            </w:r>
          </w:p>
          <w:p w:rsidR="00EA55A3" w:rsidRPr="00EA55A3" w:rsidRDefault="00EA55A3" w:rsidP="00854D18">
            <w:pPr>
              <w:suppressAutoHyphens w:val="0"/>
              <w:ind w:firstLine="709"/>
              <w:jc w:val="both"/>
              <w:rPr>
                <w:lang w:eastAsia="ru-RU"/>
              </w:rPr>
            </w:pPr>
            <w:r w:rsidRPr="00EA55A3">
              <w:rPr>
                <w:lang w:eastAsia="ru-RU"/>
              </w:rPr>
              <w:t> </w:t>
            </w:r>
          </w:p>
          <w:p w:rsidR="00EA55A3" w:rsidRPr="00EA55A3" w:rsidRDefault="00EA55A3" w:rsidP="00854D18">
            <w:pPr>
              <w:suppressAutoHyphens w:val="0"/>
              <w:ind w:firstLine="709"/>
              <w:jc w:val="both"/>
              <w:rPr>
                <w:lang w:eastAsia="ru-RU"/>
              </w:rPr>
            </w:pPr>
            <w:r w:rsidRPr="00EA55A3">
              <w:rPr>
                <w:lang w:eastAsia="ru-RU"/>
              </w:rPr>
              <w:t> </w:t>
            </w:r>
          </w:p>
          <w:p w:rsidR="00EA55A3" w:rsidRPr="00EA55A3" w:rsidRDefault="00EA55A3" w:rsidP="00854D18">
            <w:pPr>
              <w:suppressAutoHyphens w:val="0"/>
              <w:ind w:firstLine="709"/>
              <w:jc w:val="both"/>
              <w:rPr>
                <w:lang w:eastAsia="ru-RU"/>
              </w:rPr>
            </w:pPr>
            <w:r w:rsidRPr="00EA55A3">
              <w:rPr>
                <w:lang w:eastAsia="ru-RU"/>
              </w:rPr>
              <w:t> </w:t>
            </w:r>
          </w:p>
          <w:p w:rsidR="00EA55A3" w:rsidRPr="00EA55A3" w:rsidRDefault="00EA55A3" w:rsidP="00854D18">
            <w:pPr>
              <w:suppressAutoHyphens w:val="0"/>
              <w:ind w:firstLine="709"/>
              <w:jc w:val="both"/>
              <w:rPr>
                <w:lang w:eastAsia="ru-RU"/>
              </w:rPr>
            </w:pPr>
            <w:r w:rsidRPr="00EA55A3">
              <w:rPr>
                <w:color w:val="000000"/>
                <w:lang w:eastAsia="ru-RU"/>
              </w:rPr>
              <w:t>Кроссворд</w:t>
            </w:r>
          </w:p>
        </w:tc>
        <w:tc>
          <w:tcPr>
            <w:tcW w:w="1431" w:type="dxa"/>
            <w:tcBorders>
              <w:top w:val="single" w:sz="4" w:space="0" w:color="000000"/>
              <w:left w:val="single" w:sz="4" w:space="0" w:color="000000"/>
              <w:bottom w:val="single" w:sz="4" w:space="0" w:color="000000"/>
              <w:right w:val="single" w:sz="4" w:space="0" w:color="000000"/>
            </w:tcBorders>
            <w:vAlign w:val="center"/>
            <w:hideMark/>
          </w:tcPr>
          <w:p w:rsidR="00EA55A3" w:rsidRPr="00EA55A3" w:rsidRDefault="00EA55A3" w:rsidP="006046A4">
            <w:pPr>
              <w:suppressAutoHyphens w:val="0"/>
              <w:jc w:val="both"/>
              <w:rPr>
                <w:lang w:eastAsia="ru-RU"/>
              </w:rPr>
            </w:pPr>
            <w:r w:rsidRPr="00EA55A3">
              <w:rPr>
                <w:color w:val="000000"/>
                <w:lang w:eastAsia="ru-RU"/>
              </w:rPr>
              <w:t>15,22.08</w:t>
            </w:r>
          </w:p>
          <w:p w:rsidR="00EA55A3" w:rsidRPr="00EA55A3" w:rsidRDefault="00EA55A3" w:rsidP="00854D18">
            <w:pPr>
              <w:suppressAutoHyphens w:val="0"/>
              <w:ind w:firstLine="709"/>
              <w:jc w:val="both"/>
              <w:rPr>
                <w:lang w:eastAsia="ru-RU"/>
              </w:rPr>
            </w:pPr>
            <w:r w:rsidRPr="00EA55A3">
              <w:rPr>
                <w:lang w:eastAsia="ru-RU"/>
              </w:rPr>
              <w:t> </w:t>
            </w:r>
          </w:p>
          <w:p w:rsidR="00EA55A3" w:rsidRPr="00EA55A3" w:rsidRDefault="00EA55A3" w:rsidP="00854D18">
            <w:pPr>
              <w:suppressAutoHyphens w:val="0"/>
              <w:ind w:firstLine="709"/>
              <w:jc w:val="both"/>
              <w:rPr>
                <w:lang w:eastAsia="ru-RU"/>
              </w:rPr>
            </w:pPr>
            <w:r w:rsidRPr="00EA55A3">
              <w:rPr>
                <w:lang w:eastAsia="ru-RU"/>
              </w:rPr>
              <w:t> </w:t>
            </w:r>
          </w:p>
          <w:p w:rsidR="00EA55A3" w:rsidRPr="00EA55A3" w:rsidRDefault="00EA55A3" w:rsidP="00854D18">
            <w:pPr>
              <w:suppressAutoHyphens w:val="0"/>
              <w:ind w:firstLine="709"/>
              <w:jc w:val="both"/>
              <w:rPr>
                <w:lang w:eastAsia="ru-RU"/>
              </w:rPr>
            </w:pPr>
            <w:r w:rsidRPr="00EA55A3">
              <w:rPr>
                <w:lang w:eastAsia="ru-RU"/>
              </w:rPr>
              <w:t> </w:t>
            </w:r>
          </w:p>
          <w:p w:rsidR="00EA55A3" w:rsidRPr="00EA55A3" w:rsidRDefault="00EA55A3" w:rsidP="006046A4">
            <w:pPr>
              <w:suppressAutoHyphens w:val="0"/>
              <w:jc w:val="both"/>
              <w:rPr>
                <w:lang w:eastAsia="ru-RU"/>
              </w:rPr>
            </w:pPr>
            <w:r w:rsidRPr="00EA55A3">
              <w:rPr>
                <w:color w:val="000000"/>
                <w:lang w:eastAsia="ru-RU"/>
              </w:rPr>
              <w:t>16,23.08</w:t>
            </w:r>
          </w:p>
        </w:tc>
      </w:tr>
      <w:tr w:rsidR="00EA55A3" w:rsidRPr="00EA55A3" w:rsidTr="006046A4">
        <w:trPr>
          <w:tblCellSpacing w:w="0" w:type="dxa"/>
        </w:trPr>
        <w:tc>
          <w:tcPr>
            <w:tcW w:w="2295" w:type="dxa"/>
            <w:tcBorders>
              <w:top w:val="single" w:sz="4" w:space="0" w:color="000000"/>
              <w:left w:val="single" w:sz="4" w:space="0" w:color="000000"/>
              <w:bottom w:val="single" w:sz="4" w:space="0" w:color="000000"/>
              <w:right w:val="single" w:sz="4" w:space="0" w:color="000000"/>
            </w:tcBorders>
            <w:vAlign w:val="center"/>
            <w:hideMark/>
          </w:tcPr>
          <w:p w:rsidR="00EA55A3" w:rsidRPr="00EA55A3" w:rsidRDefault="00EA55A3" w:rsidP="006046A4">
            <w:pPr>
              <w:suppressAutoHyphens w:val="0"/>
              <w:jc w:val="both"/>
              <w:rPr>
                <w:lang w:eastAsia="ru-RU"/>
              </w:rPr>
            </w:pPr>
            <w:r w:rsidRPr="00EA55A3">
              <w:rPr>
                <w:color w:val="000000"/>
                <w:lang w:eastAsia="ru-RU"/>
              </w:rPr>
              <w:t>«Азбука Хабаровского края»</w:t>
            </w:r>
          </w:p>
        </w:tc>
        <w:tc>
          <w:tcPr>
            <w:tcW w:w="2926" w:type="dxa"/>
            <w:tcBorders>
              <w:top w:val="single" w:sz="4" w:space="0" w:color="000000"/>
              <w:left w:val="single" w:sz="4" w:space="0" w:color="000000"/>
              <w:bottom w:val="single" w:sz="4" w:space="0" w:color="000000"/>
              <w:right w:val="single" w:sz="4" w:space="0" w:color="000000"/>
            </w:tcBorders>
            <w:vAlign w:val="center"/>
            <w:hideMark/>
          </w:tcPr>
          <w:p w:rsidR="00EA55A3" w:rsidRPr="00EA55A3" w:rsidRDefault="00EA55A3" w:rsidP="006046A4">
            <w:pPr>
              <w:suppressAutoHyphens w:val="0"/>
              <w:jc w:val="both"/>
              <w:rPr>
                <w:lang w:eastAsia="ru-RU"/>
              </w:rPr>
            </w:pPr>
            <w:r w:rsidRPr="00EA55A3">
              <w:rPr>
                <w:color w:val="000000"/>
                <w:lang w:eastAsia="ru-RU"/>
              </w:rPr>
              <w:t>Викторина «Самый быстрый знаток советских фильмов»</w:t>
            </w:r>
          </w:p>
          <w:p w:rsidR="00EA55A3" w:rsidRPr="00EA55A3" w:rsidRDefault="00EA55A3" w:rsidP="00854D18">
            <w:pPr>
              <w:suppressAutoHyphens w:val="0"/>
              <w:ind w:firstLine="709"/>
              <w:jc w:val="both"/>
              <w:rPr>
                <w:lang w:eastAsia="ru-RU"/>
              </w:rPr>
            </w:pPr>
            <w:r w:rsidRPr="00EA55A3">
              <w:rPr>
                <w:lang w:eastAsia="ru-RU"/>
              </w:rPr>
              <w:t> </w:t>
            </w:r>
          </w:p>
          <w:p w:rsidR="00EA55A3" w:rsidRPr="00EA55A3" w:rsidRDefault="00EA55A3" w:rsidP="006046A4">
            <w:pPr>
              <w:suppressAutoHyphens w:val="0"/>
              <w:jc w:val="both"/>
              <w:rPr>
                <w:lang w:eastAsia="ru-RU"/>
              </w:rPr>
            </w:pPr>
            <w:r w:rsidRPr="00EA55A3">
              <w:rPr>
                <w:color w:val="000000"/>
                <w:lang w:eastAsia="ru-RU"/>
              </w:rPr>
              <w:t>Кроссворд по теме «Год детского отдыха»</w:t>
            </w:r>
          </w:p>
          <w:p w:rsidR="00EA55A3" w:rsidRPr="00EA55A3" w:rsidRDefault="00EA55A3" w:rsidP="00854D18">
            <w:pPr>
              <w:suppressAutoHyphens w:val="0"/>
              <w:ind w:firstLine="709"/>
              <w:jc w:val="both"/>
              <w:rPr>
                <w:lang w:eastAsia="ru-RU"/>
              </w:rPr>
            </w:pPr>
            <w:r w:rsidRPr="00EA55A3">
              <w:rPr>
                <w:lang w:eastAsia="ru-RU"/>
              </w:rPr>
              <w:t> </w:t>
            </w:r>
          </w:p>
        </w:tc>
        <w:tc>
          <w:tcPr>
            <w:tcW w:w="2939" w:type="dxa"/>
            <w:tcBorders>
              <w:top w:val="single" w:sz="4" w:space="0" w:color="000000"/>
              <w:left w:val="single" w:sz="4" w:space="0" w:color="000000"/>
              <w:bottom w:val="single" w:sz="4" w:space="0" w:color="000000"/>
              <w:right w:val="single" w:sz="4" w:space="0" w:color="000000"/>
            </w:tcBorders>
            <w:vAlign w:val="center"/>
            <w:hideMark/>
          </w:tcPr>
          <w:p w:rsidR="00EA55A3" w:rsidRPr="00EA55A3" w:rsidRDefault="00EA55A3" w:rsidP="00854D18">
            <w:pPr>
              <w:suppressAutoHyphens w:val="0"/>
              <w:ind w:firstLine="709"/>
              <w:jc w:val="both"/>
              <w:rPr>
                <w:lang w:eastAsia="ru-RU"/>
              </w:rPr>
            </w:pPr>
            <w:r w:rsidRPr="00EA55A3">
              <w:rPr>
                <w:color w:val="000000"/>
                <w:lang w:eastAsia="ru-RU"/>
              </w:rPr>
              <w:t>Викторина</w:t>
            </w:r>
          </w:p>
          <w:p w:rsidR="00EA55A3" w:rsidRPr="00EA55A3" w:rsidRDefault="00EA55A3" w:rsidP="00854D18">
            <w:pPr>
              <w:suppressAutoHyphens w:val="0"/>
              <w:ind w:firstLine="709"/>
              <w:jc w:val="both"/>
              <w:rPr>
                <w:lang w:eastAsia="ru-RU"/>
              </w:rPr>
            </w:pPr>
            <w:r w:rsidRPr="00EA55A3">
              <w:rPr>
                <w:lang w:eastAsia="ru-RU"/>
              </w:rPr>
              <w:t> </w:t>
            </w:r>
          </w:p>
          <w:p w:rsidR="00EA55A3" w:rsidRPr="00EA55A3" w:rsidRDefault="00EA55A3" w:rsidP="00854D18">
            <w:pPr>
              <w:suppressAutoHyphens w:val="0"/>
              <w:ind w:firstLine="709"/>
              <w:jc w:val="both"/>
              <w:rPr>
                <w:lang w:eastAsia="ru-RU"/>
              </w:rPr>
            </w:pPr>
            <w:r w:rsidRPr="00EA55A3">
              <w:rPr>
                <w:lang w:eastAsia="ru-RU"/>
              </w:rPr>
              <w:t> </w:t>
            </w:r>
          </w:p>
          <w:p w:rsidR="00EA55A3" w:rsidRPr="00EA55A3" w:rsidRDefault="00EA55A3" w:rsidP="00854D18">
            <w:pPr>
              <w:suppressAutoHyphens w:val="0"/>
              <w:ind w:firstLine="709"/>
              <w:jc w:val="both"/>
              <w:rPr>
                <w:lang w:eastAsia="ru-RU"/>
              </w:rPr>
            </w:pPr>
            <w:r w:rsidRPr="00EA55A3">
              <w:rPr>
                <w:lang w:eastAsia="ru-RU"/>
              </w:rPr>
              <w:t> </w:t>
            </w:r>
          </w:p>
          <w:p w:rsidR="00EA55A3" w:rsidRPr="00EA55A3" w:rsidRDefault="00EA55A3" w:rsidP="00854D18">
            <w:pPr>
              <w:suppressAutoHyphens w:val="0"/>
              <w:ind w:firstLine="709"/>
              <w:jc w:val="both"/>
              <w:rPr>
                <w:lang w:eastAsia="ru-RU"/>
              </w:rPr>
            </w:pPr>
            <w:r w:rsidRPr="00EA55A3">
              <w:rPr>
                <w:color w:val="000000"/>
                <w:lang w:eastAsia="ru-RU"/>
              </w:rPr>
              <w:t>Кроссворд</w:t>
            </w:r>
          </w:p>
        </w:tc>
        <w:tc>
          <w:tcPr>
            <w:tcW w:w="1431" w:type="dxa"/>
            <w:tcBorders>
              <w:top w:val="single" w:sz="4" w:space="0" w:color="000000"/>
              <w:left w:val="single" w:sz="4" w:space="0" w:color="000000"/>
              <w:bottom w:val="single" w:sz="4" w:space="0" w:color="000000"/>
              <w:right w:val="single" w:sz="4" w:space="0" w:color="000000"/>
            </w:tcBorders>
            <w:vAlign w:val="center"/>
            <w:hideMark/>
          </w:tcPr>
          <w:p w:rsidR="00EA55A3" w:rsidRPr="00EA55A3" w:rsidRDefault="00EA55A3" w:rsidP="006046A4">
            <w:pPr>
              <w:suppressAutoHyphens w:val="0"/>
              <w:jc w:val="both"/>
              <w:rPr>
                <w:lang w:eastAsia="ru-RU"/>
              </w:rPr>
            </w:pPr>
            <w:r w:rsidRPr="00EA55A3">
              <w:rPr>
                <w:color w:val="000000"/>
                <w:lang w:eastAsia="ru-RU"/>
              </w:rPr>
              <w:t>15,22.08</w:t>
            </w:r>
          </w:p>
          <w:p w:rsidR="00EA55A3" w:rsidRPr="00EA55A3" w:rsidRDefault="00EA55A3" w:rsidP="00854D18">
            <w:pPr>
              <w:suppressAutoHyphens w:val="0"/>
              <w:ind w:firstLine="709"/>
              <w:jc w:val="both"/>
              <w:rPr>
                <w:lang w:eastAsia="ru-RU"/>
              </w:rPr>
            </w:pPr>
            <w:r w:rsidRPr="00EA55A3">
              <w:rPr>
                <w:lang w:eastAsia="ru-RU"/>
              </w:rPr>
              <w:t> </w:t>
            </w:r>
          </w:p>
          <w:p w:rsidR="00EA55A3" w:rsidRPr="00EA55A3" w:rsidRDefault="00EA55A3" w:rsidP="00854D18">
            <w:pPr>
              <w:suppressAutoHyphens w:val="0"/>
              <w:ind w:firstLine="709"/>
              <w:jc w:val="both"/>
              <w:rPr>
                <w:lang w:eastAsia="ru-RU"/>
              </w:rPr>
            </w:pPr>
            <w:r w:rsidRPr="00EA55A3">
              <w:rPr>
                <w:lang w:eastAsia="ru-RU"/>
              </w:rPr>
              <w:t> </w:t>
            </w:r>
          </w:p>
          <w:p w:rsidR="00EA55A3" w:rsidRPr="00EA55A3" w:rsidRDefault="00EA55A3" w:rsidP="00854D18">
            <w:pPr>
              <w:suppressAutoHyphens w:val="0"/>
              <w:ind w:firstLine="709"/>
              <w:jc w:val="both"/>
              <w:rPr>
                <w:lang w:eastAsia="ru-RU"/>
              </w:rPr>
            </w:pPr>
            <w:r w:rsidRPr="00EA55A3">
              <w:rPr>
                <w:lang w:eastAsia="ru-RU"/>
              </w:rPr>
              <w:t> </w:t>
            </w:r>
          </w:p>
          <w:p w:rsidR="00EA55A3" w:rsidRPr="00EA55A3" w:rsidRDefault="00EA55A3" w:rsidP="006046A4">
            <w:pPr>
              <w:suppressAutoHyphens w:val="0"/>
              <w:jc w:val="both"/>
              <w:rPr>
                <w:lang w:eastAsia="ru-RU"/>
              </w:rPr>
            </w:pPr>
            <w:r w:rsidRPr="00EA55A3">
              <w:rPr>
                <w:color w:val="000000"/>
                <w:lang w:eastAsia="ru-RU"/>
              </w:rPr>
              <w:t>16,23.08</w:t>
            </w:r>
          </w:p>
        </w:tc>
      </w:tr>
      <w:tr w:rsidR="00EA55A3" w:rsidRPr="00EA55A3" w:rsidTr="006046A4">
        <w:trPr>
          <w:tblCellSpacing w:w="0" w:type="dxa"/>
        </w:trPr>
        <w:tc>
          <w:tcPr>
            <w:tcW w:w="2295" w:type="dxa"/>
            <w:tcBorders>
              <w:top w:val="single" w:sz="4" w:space="0" w:color="000000"/>
              <w:left w:val="single" w:sz="4" w:space="0" w:color="000000"/>
              <w:bottom w:val="single" w:sz="4" w:space="0" w:color="000000"/>
              <w:right w:val="single" w:sz="4" w:space="0" w:color="000000"/>
            </w:tcBorders>
            <w:vAlign w:val="center"/>
            <w:hideMark/>
          </w:tcPr>
          <w:p w:rsidR="00EA55A3" w:rsidRPr="00EA55A3" w:rsidRDefault="00EA55A3" w:rsidP="006046A4">
            <w:pPr>
              <w:suppressAutoHyphens w:val="0"/>
              <w:jc w:val="both"/>
              <w:rPr>
                <w:lang w:eastAsia="ru-RU"/>
              </w:rPr>
            </w:pPr>
            <w:r w:rsidRPr="00EA55A3">
              <w:rPr>
                <w:color w:val="000000"/>
                <w:lang w:eastAsia="ru-RU"/>
              </w:rPr>
              <w:t xml:space="preserve">«Акварельный </w:t>
            </w:r>
            <w:proofErr w:type="spellStart"/>
            <w:r w:rsidRPr="00EA55A3">
              <w:rPr>
                <w:color w:val="000000"/>
                <w:lang w:eastAsia="ru-RU"/>
              </w:rPr>
              <w:t>скетчинг</w:t>
            </w:r>
            <w:proofErr w:type="spellEnd"/>
            <w:r w:rsidRPr="00EA55A3">
              <w:rPr>
                <w:color w:val="000000"/>
                <w:lang w:eastAsia="ru-RU"/>
              </w:rPr>
              <w:t xml:space="preserve"> »</w:t>
            </w:r>
          </w:p>
        </w:tc>
        <w:tc>
          <w:tcPr>
            <w:tcW w:w="2926" w:type="dxa"/>
            <w:tcBorders>
              <w:top w:val="single" w:sz="4" w:space="0" w:color="000000"/>
              <w:left w:val="single" w:sz="4" w:space="0" w:color="000000"/>
              <w:bottom w:val="single" w:sz="4" w:space="0" w:color="000000"/>
              <w:right w:val="single" w:sz="4" w:space="0" w:color="000000"/>
            </w:tcBorders>
            <w:vAlign w:val="center"/>
            <w:hideMark/>
          </w:tcPr>
          <w:p w:rsidR="00EA55A3" w:rsidRPr="00EA55A3" w:rsidRDefault="00EA55A3" w:rsidP="006046A4">
            <w:pPr>
              <w:suppressAutoHyphens w:val="0"/>
              <w:jc w:val="both"/>
              <w:rPr>
                <w:lang w:eastAsia="ru-RU"/>
              </w:rPr>
            </w:pPr>
            <w:r w:rsidRPr="00EA55A3">
              <w:rPr>
                <w:color w:val="000000"/>
                <w:lang w:eastAsia="ru-RU"/>
              </w:rPr>
              <w:t>Викторина «Самый быстрый знаток советских фильмов»</w:t>
            </w:r>
          </w:p>
          <w:p w:rsidR="00EA55A3" w:rsidRPr="00EA55A3" w:rsidRDefault="00EA55A3" w:rsidP="00854D18">
            <w:pPr>
              <w:suppressAutoHyphens w:val="0"/>
              <w:ind w:firstLine="709"/>
              <w:jc w:val="both"/>
              <w:rPr>
                <w:lang w:eastAsia="ru-RU"/>
              </w:rPr>
            </w:pPr>
            <w:r w:rsidRPr="00EA55A3">
              <w:rPr>
                <w:lang w:eastAsia="ru-RU"/>
              </w:rPr>
              <w:t> </w:t>
            </w:r>
          </w:p>
          <w:p w:rsidR="00EA55A3" w:rsidRPr="00EA55A3" w:rsidRDefault="00EA55A3" w:rsidP="006046A4">
            <w:pPr>
              <w:suppressAutoHyphens w:val="0"/>
              <w:jc w:val="both"/>
              <w:rPr>
                <w:lang w:eastAsia="ru-RU"/>
              </w:rPr>
            </w:pPr>
            <w:r w:rsidRPr="00EA55A3">
              <w:rPr>
                <w:color w:val="000000"/>
                <w:lang w:eastAsia="ru-RU"/>
              </w:rPr>
              <w:t>Кроссворд по теме «Год детского отдыха»</w:t>
            </w:r>
          </w:p>
          <w:p w:rsidR="00EA55A3" w:rsidRPr="00EA55A3" w:rsidRDefault="00EA55A3" w:rsidP="00854D18">
            <w:pPr>
              <w:suppressAutoHyphens w:val="0"/>
              <w:ind w:firstLine="709"/>
              <w:jc w:val="both"/>
              <w:rPr>
                <w:lang w:eastAsia="ru-RU"/>
              </w:rPr>
            </w:pPr>
            <w:r w:rsidRPr="00EA55A3">
              <w:rPr>
                <w:lang w:eastAsia="ru-RU"/>
              </w:rPr>
              <w:t> </w:t>
            </w:r>
          </w:p>
        </w:tc>
        <w:tc>
          <w:tcPr>
            <w:tcW w:w="2939" w:type="dxa"/>
            <w:tcBorders>
              <w:top w:val="single" w:sz="4" w:space="0" w:color="000000"/>
              <w:left w:val="single" w:sz="4" w:space="0" w:color="000000"/>
              <w:bottom w:val="single" w:sz="4" w:space="0" w:color="000000"/>
              <w:right w:val="single" w:sz="4" w:space="0" w:color="000000"/>
            </w:tcBorders>
            <w:vAlign w:val="center"/>
            <w:hideMark/>
          </w:tcPr>
          <w:p w:rsidR="00EA55A3" w:rsidRPr="00EA55A3" w:rsidRDefault="00EA55A3" w:rsidP="00854D18">
            <w:pPr>
              <w:suppressAutoHyphens w:val="0"/>
              <w:ind w:firstLine="709"/>
              <w:jc w:val="both"/>
              <w:rPr>
                <w:lang w:eastAsia="ru-RU"/>
              </w:rPr>
            </w:pPr>
            <w:r w:rsidRPr="00EA55A3">
              <w:rPr>
                <w:color w:val="000000"/>
                <w:lang w:eastAsia="ru-RU"/>
              </w:rPr>
              <w:t>Викторина</w:t>
            </w:r>
          </w:p>
          <w:p w:rsidR="00EA55A3" w:rsidRPr="00EA55A3" w:rsidRDefault="00EA55A3" w:rsidP="00854D18">
            <w:pPr>
              <w:suppressAutoHyphens w:val="0"/>
              <w:ind w:firstLine="709"/>
              <w:jc w:val="both"/>
              <w:rPr>
                <w:lang w:eastAsia="ru-RU"/>
              </w:rPr>
            </w:pPr>
            <w:r w:rsidRPr="00EA55A3">
              <w:rPr>
                <w:lang w:eastAsia="ru-RU"/>
              </w:rPr>
              <w:t> </w:t>
            </w:r>
          </w:p>
          <w:p w:rsidR="00EA55A3" w:rsidRPr="00EA55A3" w:rsidRDefault="00EA55A3" w:rsidP="00854D18">
            <w:pPr>
              <w:suppressAutoHyphens w:val="0"/>
              <w:ind w:firstLine="709"/>
              <w:jc w:val="both"/>
              <w:rPr>
                <w:lang w:eastAsia="ru-RU"/>
              </w:rPr>
            </w:pPr>
            <w:r w:rsidRPr="00EA55A3">
              <w:rPr>
                <w:lang w:eastAsia="ru-RU"/>
              </w:rPr>
              <w:t> </w:t>
            </w:r>
          </w:p>
          <w:p w:rsidR="00EA55A3" w:rsidRPr="00EA55A3" w:rsidRDefault="00EA55A3" w:rsidP="00854D18">
            <w:pPr>
              <w:suppressAutoHyphens w:val="0"/>
              <w:ind w:firstLine="709"/>
              <w:jc w:val="both"/>
              <w:rPr>
                <w:lang w:eastAsia="ru-RU"/>
              </w:rPr>
            </w:pPr>
            <w:r w:rsidRPr="00EA55A3">
              <w:rPr>
                <w:lang w:eastAsia="ru-RU"/>
              </w:rPr>
              <w:t> </w:t>
            </w:r>
          </w:p>
          <w:p w:rsidR="00EA55A3" w:rsidRPr="00EA55A3" w:rsidRDefault="00EA55A3" w:rsidP="00854D18">
            <w:pPr>
              <w:suppressAutoHyphens w:val="0"/>
              <w:ind w:firstLine="709"/>
              <w:jc w:val="both"/>
              <w:rPr>
                <w:lang w:eastAsia="ru-RU"/>
              </w:rPr>
            </w:pPr>
            <w:r w:rsidRPr="00EA55A3">
              <w:rPr>
                <w:color w:val="000000"/>
                <w:lang w:eastAsia="ru-RU"/>
              </w:rPr>
              <w:t>Кроссворд</w:t>
            </w:r>
          </w:p>
        </w:tc>
        <w:tc>
          <w:tcPr>
            <w:tcW w:w="1431" w:type="dxa"/>
            <w:tcBorders>
              <w:top w:val="single" w:sz="4" w:space="0" w:color="000000"/>
              <w:left w:val="single" w:sz="4" w:space="0" w:color="000000"/>
              <w:bottom w:val="single" w:sz="4" w:space="0" w:color="000000"/>
              <w:right w:val="single" w:sz="4" w:space="0" w:color="000000"/>
            </w:tcBorders>
            <w:vAlign w:val="center"/>
            <w:hideMark/>
          </w:tcPr>
          <w:p w:rsidR="00EA55A3" w:rsidRPr="00EA55A3" w:rsidRDefault="00EA55A3" w:rsidP="006046A4">
            <w:pPr>
              <w:suppressAutoHyphens w:val="0"/>
              <w:jc w:val="both"/>
              <w:rPr>
                <w:lang w:eastAsia="ru-RU"/>
              </w:rPr>
            </w:pPr>
            <w:r w:rsidRPr="00EA55A3">
              <w:rPr>
                <w:color w:val="000000"/>
                <w:lang w:eastAsia="ru-RU"/>
              </w:rPr>
              <w:t>15,22.08</w:t>
            </w:r>
          </w:p>
          <w:p w:rsidR="00EA55A3" w:rsidRPr="00EA55A3" w:rsidRDefault="00EA55A3" w:rsidP="00854D18">
            <w:pPr>
              <w:suppressAutoHyphens w:val="0"/>
              <w:ind w:firstLine="709"/>
              <w:jc w:val="both"/>
              <w:rPr>
                <w:lang w:eastAsia="ru-RU"/>
              </w:rPr>
            </w:pPr>
            <w:r w:rsidRPr="00EA55A3">
              <w:rPr>
                <w:lang w:eastAsia="ru-RU"/>
              </w:rPr>
              <w:t> </w:t>
            </w:r>
          </w:p>
          <w:p w:rsidR="00EA55A3" w:rsidRPr="00EA55A3" w:rsidRDefault="00EA55A3" w:rsidP="00854D18">
            <w:pPr>
              <w:suppressAutoHyphens w:val="0"/>
              <w:ind w:firstLine="709"/>
              <w:jc w:val="both"/>
              <w:rPr>
                <w:lang w:eastAsia="ru-RU"/>
              </w:rPr>
            </w:pPr>
            <w:r w:rsidRPr="00EA55A3">
              <w:rPr>
                <w:lang w:eastAsia="ru-RU"/>
              </w:rPr>
              <w:t> </w:t>
            </w:r>
          </w:p>
          <w:p w:rsidR="00EA55A3" w:rsidRPr="00EA55A3" w:rsidRDefault="00EA55A3" w:rsidP="00854D18">
            <w:pPr>
              <w:suppressAutoHyphens w:val="0"/>
              <w:ind w:firstLine="709"/>
              <w:jc w:val="both"/>
              <w:rPr>
                <w:lang w:eastAsia="ru-RU"/>
              </w:rPr>
            </w:pPr>
            <w:r w:rsidRPr="00EA55A3">
              <w:rPr>
                <w:lang w:eastAsia="ru-RU"/>
              </w:rPr>
              <w:t> </w:t>
            </w:r>
          </w:p>
          <w:p w:rsidR="00EA55A3" w:rsidRPr="00EA55A3" w:rsidRDefault="00EA55A3" w:rsidP="006046A4">
            <w:pPr>
              <w:suppressAutoHyphens w:val="0"/>
              <w:jc w:val="both"/>
              <w:rPr>
                <w:lang w:eastAsia="ru-RU"/>
              </w:rPr>
            </w:pPr>
            <w:r w:rsidRPr="00EA55A3">
              <w:rPr>
                <w:color w:val="000000"/>
                <w:lang w:eastAsia="ru-RU"/>
              </w:rPr>
              <w:t>16,23.08</w:t>
            </w:r>
          </w:p>
        </w:tc>
      </w:tr>
      <w:tr w:rsidR="00EA55A3" w:rsidRPr="00EA55A3" w:rsidTr="006046A4">
        <w:trPr>
          <w:trHeight w:val="1556"/>
          <w:tblCellSpacing w:w="0" w:type="dxa"/>
        </w:trPr>
        <w:tc>
          <w:tcPr>
            <w:tcW w:w="2295" w:type="dxa"/>
            <w:tcBorders>
              <w:top w:val="single" w:sz="4" w:space="0" w:color="000000"/>
              <w:left w:val="single" w:sz="4" w:space="0" w:color="000000"/>
              <w:bottom w:val="single" w:sz="4" w:space="0" w:color="000000"/>
              <w:right w:val="single" w:sz="4" w:space="0" w:color="000000"/>
            </w:tcBorders>
            <w:vAlign w:val="center"/>
            <w:hideMark/>
          </w:tcPr>
          <w:p w:rsidR="00EA55A3" w:rsidRPr="00EA55A3" w:rsidRDefault="00EA55A3" w:rsidP="00854D18">
            <w:pPr>
              <w:suppressAutoHyphens w:val="0"/>
              <w:ind w:firstLine="709"/>
              <w:jc w:val="both"/>
              <w:rPr>
                <w:lang w:eastAsia="ru-RU"/>
              </w:rPr>
            </w:pPr>
            <w:r w:rsidRPr="00EA55A3">
              <w:rPr>
                <w:lang w:eastAsia="ru-RU"/>
              </w:rPr>
              <w:t> </w:t>
            </w:r>
          </w:p>
          <w:p w:rsidR="00EA55A3" w:rsidRPr="00EA55A3" w:rsidRDefault="00EA55A3" w:rsidP="006046A4">
            <w:pPr>
              <w:suppressAutoHyphens w:val="0"/>
              <w:jc w:val="both"/>
              <w:rPr>
                <w:lang w:eastAsia="ru-RU"/>
              </w:rPr>
            </w:pPr>
            <w:r w:rsidRPr="00EA55A3">
              <w:rPr>
                <w:color w:val="000000"/>
                <w:lang w:eastAsia="ru-RU"/>
              </w:rPr>
              <w:t>«Живопись гуашью»</w:t>
            </w:r>
          </w:p>
        </w:tc>
        <w:tc>
          <w:tcPr>
            <w:tcW w:w="2926" w:type="dxa"/>
            <w:tcBorders>
              <w:top w:val="single" w:sz="4" w:space="0" w:color="000000"/>
              <w:left w:val="single" w:sz="4" w:space="0" w:color="000000"/>
              <w:bottom w:val="single" w:sz="4" w:space="0" w:color="000000"/>
              <w:right w:val="single" w:sz="4" w:space="0" w:color="000000"/>
            </w:tcBorders>
            <w:vAlign w:val="center"/>
            <w:hideMark/>
          </w:tcPr>
          <w:p w:rsidR="00EA55A3" w:rsidRPr="00EA55A3" w:rsidRDefault="00EA55A3" w:rsidP="006046A4">
            <w:pPr>
              <w:tabs>
                <w:tab w:val="left" w:pos="567"/>
              </w:tabs>
              <w:suppressAutoHyphens w:val="0"/>
              <w:jc w:val="both"/>
              <w:rPr>
                <w:lang w:eastAsia="ru-RU"/>
              </w:rPr>
            </w:pPr>
            <w:r w:rsidRPr="00EA55A3">
              <w:rPr>
                <w:color w:val="000000"/>
                <w:lang w:eastAsia="ru-RU"/>
              </w:rPr>
              <w:t>Год детского отдыха </w:t>
            </w:r>
          </w:p>
          <w:p w:rsidR="00EA55A3" w:rsidRPr="00EA55A3" w:rsidRDefault="00EA55A3" w:rsidP="00854D18">
            <w:pPr>
              <w:tabs>
                <w:tab w:val="left" w:pos="567"/>
              </w:tabs>
              <w:suppressAutoHyphens w:val="0"/>
              <w:ind w:firstLine="709"/>
              <w:jc w:val="both"/>
              <w:rPr>
                <w:lang w:eastAsia="ru-RU"/>
              </w:rPr>
            </w:pPr>
            <w:r w:rsidRPr="00EA55A3">
              <w:rPr>
                <w:lang w:eastAsia="ru-RU"/>
              </w:rPr>
              <w:t> </w:t>
            </w:r>
          </w:p>
          <w:p w:rsidR="00EA55A3" w:rsidRPr="00EA55A3" w:rsidRDefault="00EA55A3" w:rsidP="00854D18">
            <w:pPr>
              <w:tabs>
                <w:tab w:val="left" w:pos="567"/>
              </w:tabs>
              <w:suppressAutoHyphens w:val="0"/>
              <w:ind w:firstLine="709"/>
              <w:jc w:val="both"/>
              <w:rPr>
                <w:lang w:eastAsia="ru-RU"/>
              </w:rPr>
            </w:pPr>
            <w:r w:rsidRPr="00EA55A3">
              <w:rPr>
                <w:lang w:eastAsia="ru-RU"/>
              </w:rPr>
              <w:t> </w:t>
            </w:r>
          </w:p>
          <w:p w:rsidR="00EA55A3" w:rsidRPr="00EA55A3" w:rsidRDefault="00EA55A3" w:rsidP="006046A4">
            <w:pPr>
              <w:tabs>
                <w:tab w:val="left" w:pos="567"/>
              </w:tabs>
              <w:suppressAutoHyphens w:val="0"/>
              <w:jc w:val="both"/>
              <w:rPr>
                <w:lang w:eastAsia="ru-RU"/>
              </w:rPr>
            </w:pPr>
            <w:r w:rsidRPr="00EA55A3">
              <w:rPr>
                <w:color w:val="000000"/>
                <w:lang w:eastAsia="ru-RU"/>
              </w:rPr>
              <w:t>День Российского кино</w:t>
            </w:r>
          </w:p>
        </w:tc>
        <w:tc>
          <w:tcPr>
            <w:tcW w:w="2939" w:type="dxa"/>
            <w:tcBorders>
              <w:top w:val="single" w:sz="4" w:space="0" w:color="000000"/>
              <w:left w:val="single" w:sz="4" w:space="0" w:color="000000"/>
              <w:bottom w:val="single" w:sz="4" w:space="0" w:color="000000"/>
              <w:right w:val="single" w:sz="4" w:space="0" w:color="000000"/>
            </w:tcBorders>
            <w:vAlign w:val="center"/>
            <w:hideMark/>
          </w:tcPr>
          <w:p w:rsidR="00EA55A3" w:rsidRPr="00EA55A3" w:rsidRDefault="00EA55A3" w:rsidP="006046A4">
            <w:pPr>
              <w:tabs>
                <w:tab w:val="left" w:pos="567"/>
              </w:tabs>
              <w:suppressAutoHyphens w:val="0"/>
              <w:jc w:val="both"/>
              <w:rPr>
                <w:lang w:eastAsia="ru-RU"/>
              </w:rPr>
            </w:pPr>
            <w:r w:rsidRPr="00EA55A3">
              <w:rPr>
                <w:color w:val="000000"/>
                <w:lang w:eastAsia="ru-RU"/>
              </w:rPr>
              <w:t>Беседа</w:t>
            </w:r>
          </w:p>
          <w:p w:rsidR="00EA55A3" w:rsidRPr="00EA55A3" w:rsidRDefault="00EA55A3" w:rsidP="00854D18">
            <w:pPr>
              <w:tabs>
                <w:tab w:val="left" w:pos="567"/>
              </w:tabs>
              <w:suppressAutoHyphens w:val="0"/>
              <w:ind w:firstLine="709"/>
              <w:jc w:val="both"/>
              <w:rPr>
                <w:lang w:eastAsia="ru-RU"/>
              </w:rPr>
            </w:pPr>
            <w:r w:rsidRPr="00EA55A3">
              <w:rPr>
                <w:lang w:eastAsia="ru-RU"/>
              </w:rPr>
              <w:t> </w:t>
            </w:r>
          </w:p>
          <w:p w:rsidR="00EA55A3" w:rsidRPr="00EA55A3" w:rsidRDefault="00EA55A3" w:rsidP="00854D18">
            <w:pPr>
              <w:tabs>
                <w:tab w:val="left" w:pos="567"/>
              </w:tabs>
              <w:suppressAutoHyphens w:val="0"/>
              <w:ind w:firstLine="709"/>
              <w:jc w:val="both"/>
              <w:rPr>
                <w:lang w:eastAsia="ru-RU"/>
              </w:rPr>
            </w:pPr>
            <w:r w:rsidRPr="00EA55A3">
              <w:rPr>
                <w:lang w:eastAsia="ru-RU"/>
              </w:rPr>
              <w:t> </w:t>
            </w:r>
          </w:p>
          <w:p w:rsidR="00EA55A3" w:rsidRPr="00EA55A3" w:rsidRDefault="00EA55A3" w:rsidP="006046A4">
            <w:pPr>
              <w:tabs>
                <w:tab w:val="left" w:pos="567"/>
              </w:tabs>
              <w:suppressAutoHyphens w:val="0"/>
              <w:jc w:val="both"/>
              <w:rPr>
                <w:lang w:eastAsia="ru-RU"/>
              </w:rPr>
            </w:pPr>
            <w:r w:rsidRPr="00EA55A3">
              <w:rPr>
                <w:color w:val="000000"/>
                <w:lang w:eastAsia="ru-RU"/>
              </w:rPr>
              <w:t>Практическое задание</w:t>
            </w:r>
          </w:p>
        </w:tc>
        <w:tc>
          <w:tcPr>
            <w:tcW w:w="1431" w:type="dxa"/>
            <w:tcBorders>
              <w:top w:val="single" w:sz="4" w:space="0" w:color="000000"/>
              <w:left w:val="single" w:sz="4" w:space="0" w:color="000000"/>
              <w:bottom w:val="single" w:sz="4" w:space="0" w:color="000000"/>
              <w:right w:val="single" w:sz="4" w:space="0" w:color="000000"/>
            </w:tcBorders>
            <w:vAlign w:val="center"/>
            <w:hideMark/>
          </w:tcPr>
          <w:p w:rsidR="00EA55A3" w:rsidRPr="00EA55A3" w:rsidRDefault="00EA55A3" w:rsidP="00854D18">
            <w:pPr>
              <w:tabs>
                <w:tab w:val="left" w:pos="567"/>
              </w:tabs>
              <w:suppressAutoHyphens w:val="0"/>
              <w:ind w:firstLine="709"/>
              <w:jc w:val="both"/>
              <w:rPr>
                <w:lang w:eastAsia="ru-RU"/>
              </w:rPr>
            </w:pPr>
            <w:r w:rsidRPr="00EA55A3">
              <w:rPr>
                <w:lang w:eastAsia="ru-RU"/>
              </w:rPr>
              <w:t> </w:t>
            </w:r>
          </w:p>
          <w:p w:rsidR="00EA55A3" w:rsidRPr="00EA55A3" w:rsidRDefault="00EA55A3" w:rsidP="006046A4">
            <w:pPr>
              <w:tabs>
                <w:tab w:val="left" w:pos="567"/>
              </w:tabs>
              <w:suppressAutoHyphens w:val="0"/>
              <w:jc w:val="both"/>
              <w:rPr>
                <w:lang w:eastAsia="ru-RU"/>
              </w:rPr>
            </w:pPr>
            <w:r w:rsidRPr="00EA55A3">
              <w:rPr>
                <w:color w:val="000000"/>
                <w:lang w:eastAsia="ru-RU"/>
              </w:rPr>
              <w:t>15,22.08</w:t>
            </w:r>
          </w:p>
          <w:p w:rsidR="00EA55A3" w:rsidRPr="00EA55A3" w:rsidRDefault="00EA55A3" w:rsidP="00854D18">
            <w:pPr>
              <w:tabs>
                <w:tab w:val="left" w:pos="567"/>
              </w:tabs>
              <w:suppressAutoHyphens w:val="0"/>
              <w:ind w:firstLine="709"/>
              <w:jc w:val="both"/>
              <w:rPr>
                <w:lang w:eastAsia="ru-RU"/>
              </w:rPr>
            </w:pPr>
            <w:r w:rsidRPr="00EA55A3">
              <w:rPr>
                <w:lang w:eastAsia="ru-RU"/>
              </w:rPr>
              <w:t> </w:t>
            </w:r>
          </w:p>
          <w:p w:rsidR="00EA55A3" w:rsidRPr="00EA55A3" w:rsidRDefault="00EA55A3" w:rsidP="00854D18">
            <w:pPr>
              <w:tabs>
                <w:tab w:val="left" w:pos="567"/>
              </w:tabs>
              <w:suppressAutoHyphens w:val="0"/>
              <w:ind w:firstLine="709"/>
              <w:jc w:val="both"/>
              <w:rPr>
                <w:lang w:eastAsia="ru-RU"/>
              </w:rPr>
            </w:pPr>
            <w:r w:rsidRPr="00EA55A3">
              <w:rPr>
                <w:lang w:eastAsia="ru-RU"/>
              </w:rPr>
              <w:t> </w:t>
            </w:r>
          </w:p>
          <w:p w:rsidR="00EA55A3" w:rsidRPr="00EA55A3" w:rsidRDefault="00EA55A3" w:rsidP="006046A4">
            <w:pPr>
              <w:tabs>
                <w:tab w:val="left" w:pos="567"/>
              </w:tabs>
              <w:suppressAutoHyphens w:val="0"/>
              <w:jc w:val="both"/>
              <w:rPr>
                <w:lang w:eastAsia="ru-RU"/>
              </w:rPr>
            </w:pPr>
            <w:r w:rsidRPr="00EA55A3">
              <w:rPr>
                <w:color w:val="000000"/>
                <w:lang w:eastAsia="ru-RU"/>
              </w:rPr>
              <w:t>18,25.08</w:t>
            </w:r>
          </w:p>
        </w:tc>
      </w:tr>
      <w:tr w:rsidR="00EA55A3" w:rsidRPr="00EA55A3" w:rsidTr="006046A4">
        <w:trPr>
          <w:tblCellSpacing w:w="0" w:type="dxa"/>
        </w:trPr>
        <w:tc>
          <w:tcPr>
            <w:tcW w:w="2295" w:type="dxa"/>
            <w:tcBorders>
              <w:top w:val="single" w:sz="4" w:space="0" w:color="000000"/>
              <w:left w:val="single" w:sz="4" w:space="0" w:color="000000"/>
              <w:bottom w:val="single" w:sz="4" w:space="0" w:color="000000"/>
              <w:right w:val="single" w:sz="4" w:space="0" w:color="000000"/>
            </w:tcBorders>
            <w:vAlign w:val="center"/>
            <w:hideMark/>
          </w:tcPr>
          <w:p w:rsidR="00EA55A3" w:rsidRPr="00EA55A3" w:rsidRDefault="00EA55A3" w:rsidP="006046A4">
            <w:pPr>
              <w:suppressAutoHyphens w:val="0"/>
              <w:jc w:val="both"/>
              <w:rPr>
                <w:lang w:eastAsia="ru-RU"/>
              </w:rPr>
            </w:pPr>
            <w:r w:rsidRPr="00EA55A3">
              <w:rPr>
                <w:color w:val="000000"/>
                <w:lang w:eastAsia="ru-RU"/>
              </w:rPr>
              <w:t>«</w:t>
            </w:r>
            <w:proofErr w:type="spellStart"/>
            <w:r w:rsidRPr="00EA55A3">
              <w:rPr>
                <w:color w:val="000000"/>
                <w:lang w:eastAsia="ru-RU"/>
              </w:rPr>
              <w:t>Медиамастерская</w:t>
            </w:r>
            <w:proofErr w:type="spellEnd"/>
            <w:r w:rsidRPr="00EA55A3">
              <w:rPr>
                <w:color w:val="000000"/>
                <w:lang w:eastAsia="ru-RU"/>
              </w:rPr>
              <w:t>»</w:t>
            </w:r>
          </w:p>
        </w:tc>
        <w:tc>
          <w:tcPr>
            <w:tcW w:w="2926" w:type="dxa"/>
            <w:tcBorders>
              <w:top w:val="single" w:sz="4" w:space="0" w:color="000000"/>
              <w:left w:val="single" w:sz="4" w:space="0" w:color="000000"/>
              <w:bottom w:val="single" w:sz="4" w:space="0" w:color="000000"/>
              <w:right w:val="single" w:sz="4" w:space="0" w:color="000000"/>
            </w:tcBorders>
            <w:vAlign w:val="center"/>
            <w:hideMark/>
          </w:tcPr>
          <w:p w:rsidR="00EA55A3" w:rsidRPr="00EA55A3" w:rsidRDefault="00EA55A3" w:rsidP="006046A4">
            <w:pPr>
              <w:suppressAutoHyphens w:val="0"/>
              <w:jc w:val="both"/>
              <w:rPr>
                <w:lang w:eastAsia="ru-RU"/>
              </w:rPr>
            </w:pPr>
            <w:r w:rsidRPr="00EA55A3">
              <w:rPr>
                <w:color w:val="000000"/>
                <w:lang w:eastAsia="ru-RU"/>
              </w:rPr>
              <w:t>Викторина «Самый быстрый знаток советских фильмов»</w:t>
            </w:r>
          </w:p>
          <w:p w:rsidR="00EA55A3" w:rsidRPr="00EA55A3" w:rsidRDefault="00EA55A3" w:rsidP="00854D18">
            <w:pPr>
              <w:suppressAutoHyphens w:val="0"/>
              <w:ind w:firstLine="709"/>
              <w:jc w:val="both"/>
              <w:rPr>
                <w:lang w:eastAsia="ru-RU"/>
              </w:rPr>
            </w:pPr>
            <w:r w:rsidRPr="00EA55A3">
              <w:rPr>
                <w:lang w:eastAsia="ru-RU"/>
              </w:rPr>
              <w:t> </w:t>
            </w:r>
          </w:p>
          <w:p w:rsidR="00EA55A3" w:rsidRPr="00EA55A3" w:rsidRDefault="00EA55A3" w:rsidP="006046A4">
            <w:pPr>
              <w:suppressAutoHyphens w:val="0"/>
              <w:jc w:val="both"/>
              <w:rPr>
                <w:lang w:eastAsia="ru-RU"/>
              </w:rPr>
            </w:pPr>
            <w:r w:rsidRPr="00EA55A3">
              <w:rPr>
                <w:color w:val="000000"/>
                <w:lang w:eastAsia="ru-RU"/>
              </w:rPr>
              <w:t>Кроссворд по теме «Год детского отдыха»</w:t>
            </w:r>
          </w:p>
          <w:p w:rsidR="00EA55A3" w:rsidRPr="00EA55A3" w:rsidRDefault="00EA55A3" w:rsidP="00854D18">
            <w:pPr>
              <w:suppressAutoHyphens w:val="0"/>
              <w:ind w:firstLine="709"/>
              <w:jc w:val="both"/>
              <w:rPr>
                <w:lang w:eastAsia="ru-RU"/>
              </w:rPr>
            </w:pPr>
            <w:r w:rsidRPr="00EA55A3">
              <w:rPr>
                <w:lang w:eastAsia="ru-RU"/>
              </w:rPr>
              <w:t> </w:t>
            </w:r>
          </w:p>
        </w:tc>
        <w:tc>
          <w:tcPr>
            <w:tcW w:w="2939" w:type="dxa"/>
            <w:tcBorders>
              <w:top w:val="single" w:sz="4" w:space="0" w:color="000000"/>
              <w:left w:val="single" w:sz="4" w:space="0" w:color="000000"/>
              <w:bottom w:val="single" w:sz="4" w:space="0" w:color="000000"/>
              <w:right w:val="single" w:sz="4" w:space="0" w:color="000000"/>
            </w:tcBorders>
            <w:vAlign w:val="center"/>
            <w:hideMark/>
          </w:tcPr>
          <w:p w:rsidR="00EA55A3" w:rsidRPr="00EA55A3" w:rsidRDefault="00EA55A3" w:rsidP="006046A4">
            <w:pPr>
              <w:suppressAutoHyphens w:val="0"/>
              <w:jc w:val="both"/>
              <w:rPr>
                <w:lang w:eastAsia="ru-RU"/>
              </w:rPr>
            </w:pPr>
            <w:r w:rsidRPr="00EA55A3">
              <w:rPr>
                <w:color w:val="000000"/>
                <w:lang w:eastAsia="ru-RU"/>
              </w:rPr>
              <w:t>Викторина</w:t>
            </w:r>
          </w:p>
          <w:p w:rsidR="00EA55A3" w:rsidRPr="00EA55A3" w:rsidRDefault="00EA55A3" w:rsidP="00854D18">
            <w:pPr>
              <w:suppressAutoHyphens w:val="0"/>
              <w:ind w:firstLine="709"/>
              <w:jc w:val="both"/>
              <w:rPr>
                <w:lang w:eastAsia="ru-RU"/>
              </w:rPr>
            </w:pPr>
            <w:r w:rsidRPr="00EA55A3">
              <w:rPr>
                <w:lang w:eastAsia="ru-RU"/>
              </w:rPr>
              <w:t> </w:t>
            </w:r>
          </w:p>
          <w:p w:rsidR="00EA55A3" w:rsidRPr="00EA55A3" w:rsidRDefault="00EA55A3" w:rsidP="00854D18">
            <w:pPr>
              <w:suppressAutoHyphens w:val="0"/>
              <w:ind w:firstLine="709"/>
              <w:jc w:val="both"/>
              <w:rPr>
                <w:lang w:eastAsia="ru-RU"/>
              </w:rPr>
            </w:pPr>
            <w:r w:rsidRPr="00EA55A3">
              <w:rPr>
                <w:lang w:eastAsia="ru-RU"/>
              </w:rPr>
              <w:t> </w:t>
            </w:r>
          </w:p>
          <w:p w:rsidR="00EA55A3" w:rsidRPr="00EA55A3" w:rsidRDefault="00EA55A3" w:rsidP="00854D18">
            <w:pPr>
              <w:suppressAutoHyphens w:val="0"/>
              <w:ind w:firstLine="709"/>
              <w:jc w:val="both"/>
              <w:rPr>
                <w:lang w:eastAsia="ru-RU"/>
              </w:rPr>
            </w:pPr>
            <w:r w:rsidRPr="00EA55A3">
              <w:rPr>
                <w:lang w:eastAsia="ru-RU"/>
              </w:rPr>
              <w:t> </w:t>
            </w:r>
          </w:p>
          <w:p w:rsidR="00EA55A3" w:rsidRPr="00EA55A3" w:rsidRDefault="00EA55A3" w:rsidP="006046A4">
            <w:pPr>
              <w:suppressAutoHyphens w:val="0"/>
              <w:jc w:val="both"/>
              <w:rPr>
                <w:lang w:eastAsia="ru-RU"/>
              </w:rPr>
            </w:pPr>
            <w:r w:rsidRPr="00EA55A3">
              <w:rPr>
                <w:color w:val="000000"/>
                <w:lang w:eastAsia="ru-RU"/>
              </w:rPr>
              <w:t>Кроссворд</w:t>
            </w:r>
          </w:p>
        </w:tc>
        <w:tc>
          <w:tcPr>
            <w:tcW w:w="1431" w:type="dxa"/>
            <w:tcBorders>
              <w:top w:val="single" w:sz="4" w:space="0" w:color="000000"/>
              <w:left w:val="single" w:sz="4" w:space="0" w:color="000000"/>
              <w:bottom w:val="single" w:sz="4" w:space="0" w:color="000000"/>
              <w:right w:val="single" w:sz="4" w:space="0" w:color="000000"/>
            </w:tcBorders>
            <w:vAlign w:val="center"/>
            <w:hideMark/>
          </w:tcPr>
          <w:p w:rsidR="00EA55A3" w:rsidRPr="00EA55A3" w:rsidRDefault="00EA55A3" w:rsidP="006046A4">
            <w:pPr>
              <w:suppressAutoHyphens w:val="0"/>
              <w:jc w:val="both"/>
              <w:rPr>
                <w:lang w:eastAsia="ru-RU"/>
              </w:rPr>
            </w:pPr>
            <w:r w:rsidRPr="00EA55A3">
              <w:rPr>
                <w:color w:val="000000"/>
                <w:lang w:eastAsia="ru-RU"/>
              </w:rPr>
              <w:t>15,22.08</w:t>
            </w:r>
          </w:p>
          <w:p w:rsidR="00EA55A3" w:rsidRPr="00EA55A3" w:rsidRDefault="00EA55A3" w:rsidP="00854D18">
            <w:pPr>
              <w:suppressAutoHyphens w:val="0"/>
              <w:ind w:firstLine="709"/>
              <w:jc w:val="both"/>
              <w:rPr>
                <w:lang w:eastAsia="ru-RU"/>
              </w:rPr>
            </w:pPr>
            <w:r w:rsidRPr="00EA55A3">
              <w:rPr>
                <w:lang w:eastAsia="ru-RU"/>
              </w:rPr>
              <w:t> </w:t>
            </w:r>
          </w:p>
          <w:p w:rsidR="00EA55A3" w:rsidRPr="00EA55A3" w:rsidRDefault="00EA55A3" w:rsidP="00854D18">
            <w:pPr>
              <w:suppressAutoHyphens w:val="0"/>
              <w:ind w:firstLine="709"/>
              <w:jc w:val="both"/>
              <w:rPr>
                <w:lang w:eastAsia="ru-RU"/>
              </w:rPr>
            </w:pPr>
            <w:r w:rsidRPr="00EA55A3">
              <w:rPr>
                <w:lang w:eastAsia="ru-RU"/>
              </w:rPr>
              <w:t> </w:t>
            </w:r>
          </w:p>
          <w:p w:rsidR="00EA55A3" w:rsidRPr="00EA55A3" w:rsidRDefault="00EA55A3" w:rsidP="00854D18">
            <w:pPr>
              <w:suppressAutoHyphens w:val="0"/>
              <w:ind w:firstLine="709"/>
              <w:jc w:val="both"/>
              <w:rPr>
                <w:lang w:eastAsia="ru-RU"/>
              </w:rPr>
            </w:pPr>
            <w:r w:rsidRPr="00EA55A3">
              <w:rPr>
                <w:lang w:eastAsia="ru-RU"/>
              </w:rPr>
              <w:t> </w:t>
            </w:r>
          </w:p>
          <w:p w:rsidR="00EA55A3" w:rsidRPr="00EA55A3" w:rsidRDefault="00EA55A3" w:rsidP="006046A4">
            <w:pPr>
              <w:suppressAutoHyphens w:val="0"/>
              <w:jc w:val="both"/>
              <w:rPr>
                <w:lang w:eastAsia="ru-RU"/>
              </w:rPr>
            </w:pPr>
            <w:r w:rsidRPr="00EA55A3">
              <w:rPr>
                <w:color w:val="000000"/>
                <w:lang w:eastAsia="ru-RU"/>
              </w:rPr>
              <w:t>16,23.08</w:t>
            </w:r>
          </w:p>
        </w:tc>
      </w:tr>
      <w:tr w:rsidR="00EA55A3" w:rsidRPr="00EA55A3" w:rsidTr="006046A4">
        <w:trPr>
          <w:tblCellSpacing w:w="0" w:type="dxa"/>
        </w:trPr>
        <w:tc>
          <w:tcPr>
            <w:tcW w:w="2295" w:type="dxa"/>
            <w:tcBorders>
              <w:top w:val="single" w:sz="4" w:space="0" w:color="000000"/>
              <w:left w:val="single" w:sz="4" w:space="0" w:color="000000"/>
              <w:bottom w:val="single" w:sz="4" w:space="0" w:color="000000"/>
              <w:right w:val="single" w:sz="4" w:space="0" w:color="000000"/>
            </w:tcBorders>
            <w:vAlign w:val="center"/>
            <w:hideMark/>
          </w:tcPr>
          <w:p w:rsidR="00EA55A3" w:rsidRPr="00EA55A3" w:rsidRDefault="00EA55A3" w:rsidP="006046A4">
            <w:pPr>
              <w:suppressAutoHyphens w:val="0"/>
              <w:jc w:val="both"/>
              <w:rPr>
                <w:lang w:eastAsia="ru-RU"/>
              </w:rPr>
            </w:pPr>
            <w:r w:rsidRPr="00EA55A3">
              <w:rPr>
                <w:color w:val="000000"/>
                <w:lang w:eastAsia="ru-RU"/>
              </w:rPr>
              <w:t>«Музыкальная академия»</w:t>
            </w:r>
          </w:p>
        </w:tc>
        <w:tc>
          <w:tcPr>
            <w:tcW w:w="2926" w:type="dxa"/>
            <w:tcBorders>
              <w:top w:val="single" w:sz="4" w:space="0" w:color="000000"/>
              <w:left w:val="single" w:sz="4" w:space="0" w:color="000000"/>
              <w:bottom w:val="single" w:sz="4" w:space="0" w:color="000000"/>
              <w:right w:val="single" w:sz="4" w:space="0" w:color="000000"/>
            </w:tcBorders>
            <w:vAlign w:val="center"/>
            <w:hideMark/>
          </w:tcPr>
          <w:p w:rsidR="00EA55A3" w:rsidRPr="00EA55A3" w:rsidRDefault="00EA55A3" w:rsidP="006046A4">
            <w:pPr>
              <w:suppressAutoHyphens w:val="0"/>
              <w:jc w:val="both"/>
              <w:rPr>
                <w:lang w:eastAsia="ru-RU"/>
              </w:rPr>
            </w:pPr>
            <w:r w:rsidRPr="00EA55A3">
              <w:rPr>
                <w:color w:val="000000"/>
                <w:lang w:eastAsia="ru-RU"/>
              </w:rPr>
              <w:t>Викторина «Самый быстрый знаток советских фильмов»</w:t>
            </w:r>
          </w:p>
          <w:p w:rsidR="00EA55A3" w:rsidRPr="00EA55A3" w:rsidRDefault="00EA55A3" w:rsidP="00854D18">
            <w:pPr>
              <w:suppressAutoHyphens w:val="0"/>
              <w:ind w:firstLine="709"/>
              <w:jc w:val="both"/>
              <w:rPr>
                <w:lang w:eastAsia="ru-RU"/>
              </w:rPr>
            </w:pPr>
            <w:r w:rsidRPr="00EA55A3">
              <w:rPr>
                <w:lang w:eastAsia="ru-RU"/>
              </w:rPr>
              <w:t> </w:t>
            </w:r>
          </w:p>
          <w:p w:rsidR="00EA55A3" w:rsidRPr="00EA55A3" w:rsidRDefault="00EA55A3" w:rsidP="006046A4">
            <w:pPr>
              <w:suppressAutoHyphens w:val="0"/>
              <w:jc w:val="both"/>
              <w:rPr>
                <w:lang w:eastAsia="ru-RU"/>
              </w:rPr>
            </w:pPr>
            <w:r w:rsidRPr="00EA55A3">
              <w:rPr>
                <w:color w:val="000000"/>
                <w:lang w:eastAsia="ru-RU"/>
              </w:rPr>
              <w:t>Кроссворд по теме «Год детского отдыха»</w:t>
            </w:r>
          </w:p>
          <w:p w:rsidR="00EA55A3" w:rsidRPr="00EA55A3" w:rsidRDefault="00EA55A3" w:rsidP="00854D18">
            <w:pPr>
              <w:suppressAutoHyphens w:val="0"/>
              <w:ind w:firstLine="709"/>
              <w:jc w:val="both"/>
              <w:rPr>
                <w:lang w:eastAsia="ru-RU"/>
              </w:rPr>
            </w:pPr>
            <w:r w:rsidRPr="00EA55A3">
              <w:rPr>
                <w:lang w:eastAsia="ru-RU"/>
              </w:rPr>
              <w:lastRenderedPageBreak/>
              <w:t> </w:t>
            </w:r>
          </w:p>
        </w:tc>
        <w:tc>
          <w:tcPr>
            <w:tcW w:w="2939" w:type="dxa"/>
            <w:tcBorders>
              <w:top w:val="single" w:sz="4" w:space="0" w:color="000000"/>
              <w:left w:val="single" w:sz="4" w:space="0" w:color="000000"/>
              <w:bottom w:val="single" w:sz="4" w:space="0" w:color="000000"/>
              <w:right w:val="single" w:sz="4" w:space="0" w:color="000000"/>
            </w:tcBorders>
            <w:vAlign w:val="center"/>
            <w:hideMark/>
          </w:tcPr>
          <w:p w:rsidR="00EA55A3" w:rsidRPr="00EA55A3" w:rsidRDefault="00EA55A3" w:rsidP="006046A4">
            <w:pPr>
              <w:suppressAutoHyphens w:val="0"/>
              <w:jc w:val="both"/>
              <w:rPr>
                <w:lang w:eastAsia="ru-RU"/>
              </w:rPr>
            </w:pPr>
            <w:r w:rsidRPr="00EA55A3">
              <w:rPr>
                <w:color w:val="000000"/>
                <w:lang w:eastAsia="ru-RU"/>
              </w:rPr>
              <w:lastRenderedPageBreak/>
              <w:t>Викторина</w:t>
            </w:r>
          </w:p>
          <w:p w:rsidR="00EA55A3" w:rsidRPr="00EA55A3" w:rsidRDefault="00EA55A3" w:rsidP="00854D18">
            <w:pPr>
              <w:suppressAutoHyphens w:val="0"/>
              <w:ind w:firstLine="709"/>
              <w:jc w:val="both"/>
              <w:rPr>
                <w:lang w:eastAsia="ru-RU"/>
              </w:rPr>
            </w:pPr>
            <w:r w:rsidRPr="00EA55A3">
              <w:rPr>
                <w:lang w:eastAsia="ru-RU"/>
              </w:rPr>
              <w:t> </w:t>
            </w:r>
          </w:p>
          <w:p w:rsidR="00EA55A3" w:rsidRPr="00EA55A3" w:rsidRDefault="00EA55A3" w:rsidP="00854D18">
            <w:pPr>
              <w:suppressAutoHyphens w:val="0"/>
              <w:ind w:firstLine="709"/>
              <w:jc w:val="both"/>
              <w:rPr>
                <w:lang w:eastAsia="ru-RU"/>
              </w:rPr>
            </w:pPr>
            <w:r w:rsidRPr="00EA55A3">
              <w:rPr>
                <w:lang w:eastAsia="ru-RU"/>
              </w:rPr>
              <w:t> </w:t>
            </w:r>
          </w:p>
          <w:p w:rsidR="00EA55A3" w:rsidRPr="00EA55A3" w:rsidRDefault="00EA55A3" w:rsidP="00854D18">
            <w:pPr>
              <w:suppressAutoHyphens w:val="0"/>
              <w:ind w:firstLine="709"/>
              <w:jc w:val="both"/>
              <w:rPr>
                <w:lang w:eastAsia="ru-RU"/>
              </w:rPr>
            </w:pPr>
            <w:r w:rsidRPr="00EA55A3">
              <w:rPr>
                <w:lang w:eastAsia="ru-RU"/>
              </w:rPr>
              <w:t> </w:t>
            </w:r>
          </w:p>
          <w:p w:rsidR="00EA55A3" w:rsidRPr="00EA55A3" w:rsidRDefault="00EA55A3" w:rsidP="006046A4">
            <w:pPr>
              <w:suppressAutoHyphens w:val="0"/>
              <w:jc w:val="both"/>
              <w:rPr>
                <w:lang w:eastAsia="ru-RU"/>
              </w:rPr>
            </w:pPr>
            <w:r w:rsidRPr="00EA55A3">
              <w:rPr>
                <w:color w:val="000000"/>
                <w:lang w:eastAsia="ru-RU"/>
              </w:rPr>
              <w:t>Кроссворд</w:t>
            </w:r>
          </w:p>
        </w:tc>
        <w:tc>
          <w:tcPr>
            <w:tcW w:w="1431" w:type="dxa"/>
            <w:tcBorders>
              <w:top w:val="single" w:sz="4" w:space="0" w:color="000000"/>
              <w:left w:val="single" w:sz="4" w:space="0" w:color="000000"/>
              <w:bottom w:val="single" w:sz="4" w:space="0" w:color="000000"/>
              <w:right w:val="single" w:sz="4" w:space="0" w:color="000000"/>
            </w:tcBorders>
            <w:vAlign w:val="center"/>
            <w:hideMark/>
          </w:tcPr>
          <w:p w:rsidR="00EA55A3" w:rsidRPr="00EA55A3" w:rsidRDefault="00EA55A3" w:rsidP="006046A4">
            <w:pPr>
              <w:suppressAutoHyphens w:val="0"/>
              <w:jc w:val="both"/>
              <w:rPr>
                <w:lang w:eastAsia="ru-RU"/>
              </w:rPr>
            </w:pPr>
            <w:r w:rsidRPr="00EA55A3">
              <w:rPr>
                <w:color w:val="000000"/>
                <w:lang w:eastAsia="ru-RU"/>
              </w:rPr>
              <w:t>15,22.08</w:t>
            </w:r>
          </w:p>
          <w:p w:rsidR="00EA55A3" w:rsidRPr="00EA55A3" w:rsidRDefault="00EA55A3" w:rsidP="00854D18">
            <w:pPr>
              <w:suppressAutoHyphens w:val="0"/>
              <w:ind w:firstLine="709"/>
              <w:jc w:val="both"/>
              <w:rPr>
                <w:lang w:eastAsia="ru-RU"/>
              </w:rPr>
            </w:pPr>
            <w:r w:rsidRPr="00EA55A3">
              <w:rPr>
                <w:lang w:eastAsia="ru-RU"/>
              </w:rPr>
              <w:t> </w:t>
            </w:r>
          </w:p>
          <w:p w:rsidR="00EA55A3" w:rsidRPr="00EA55A3" w:rsidRDefault="00EA55A3" w:rsidP="00854D18">
            <w:pPr>
              <w:suppressAutoHyphens w:val="0"/>
              <w:ind w:firstLine="709"/>
              <w:jc w:val="both"/>
              <w:rPr>
                <w:lang w:eastAsia="ru-RU"/>
              </w:rPr>
            </w:pPr>
            <w:r w:rsidRPr="00EA55A3">
              <w:rPr>
                <w:lang w:eastAsia="ru-RU"/>
              </w:rPr>
              <w:t> </w:t>
            </w:r>
          </w:p>
          <w:p w:rsidR="00EA55A3" w:rsidRPr="00EA55A3" w:rsidRDefault="00EA55A3" w:rsidP="00854D18">
            <w:pPr>
              <w:suppressAutoHyphens w:val="0"/>
              <w:ind w:firstLine="709"/>
              <w:jc w:val="both"/>
              <w:rPr>
                <w:lang w:eastAsia="ru-RU"/>
              </w:rPr>
            </w:pPr>
            <w:r w:rsidRPr="00EA55A3">
              <w:rPr>
                <w:lang w:eastAsia="ru-RU"/>
              </w:rPr>
              <w:t> </w:t>
            </w:r>
          </w:p>
          <w:p w:rsidR="00EA55A3" w:rsidRPr="00EA55A3" w:rsidRDefault="00EA55A3" w:rsidP="006046A4">
            <w:pPr>
              <w:suppressAutoHyphens w:val="0"/>
              <w:jc w:val="both"/>
              <w:rPr>
                <w:lang w:eastAsia="ru-RU"/>
              </w:rPr>
            </w:pPr>
            <w:r w:rsidRPr="00EA55A3">
              <w:rPr>
                <w:color w:val="000000"/>
                <w:lang w:eastAsia="ru-RU"/>
              </w:rPr>
              <w:t>16,23.08</w:t>
            </w:r>
          </w:p>
        </w:tc>
      </w:tr>
      <w:tr w:rsidR="00EA55A3" w:rsidRPr="00EA55A3" w:rsidTr="006046A4">
        <w:trPr>
          <w:tblCellSpacing w:w="0" w:type="dxa"/>
        </w:trPr>
        <w:tc>
          <w:tcPr>
            <w:tcW w:w="2295" w:type="dxa"/>
            <w:tcBorders>
              <w:top w:val="single" w:sz="4" w:space="0" w:color="000000"/>
              <w:left w:val="single" w:sz="4" w:space="0" w:color="000000"/>
              <w:bottom w:val="single" w:sz="4" w:space="0" w:color="000000"/>
              <w:right w:val="single" w:sz="4" w:space="0" w:color="000000"/>
            </w:tcBorders>
            <w:vAlign w:val="center"/>
            <w:hideMark/>
          </w:tcPr>
          <w:p w:rsidR="00EA55A3" w:rsidRPr="00EA55A3" w:rsidRDefault="00EA55A3" w:rsidP="006046A4">
            <w:pPr>
              <w:suppressAutoHyphens w:val="0"/>
              <w:jc w:val="both"/>
              <w:rPr>
                <w:lang w:eastAsia="ru-RU"/>
              </w:rPr>
            </w:pPr>
            <w:r w:rsidRPr="00EA55A3">
              <w:rPr>
                <w:color w:val="000000"/>
                <w:lang w:eastAsia="ru-RU"/>
              </w:rPr>
              <w:lastRenderedPageBreak/>
              <w:t>«Коллаж»</w:t>
            </w:r>
          </w:p>
        </w:tc>
        <w:tc>
          <w:tcPr>
            <w:tcW w:w="2926" w:type="dxa"/>
            <w:tcBorders>
              <w:top w:val="single" w:sz="4" w:space="0" w:color="000000"/>
              <w:left w:val="single" w:sz="4" w:space="0" w:color="000000"/>
              <w:bottom w:val="single" w:sz="4" w:space="0" w:color="000000"/>
              <w:right w:val="single" w:sz="4" w:space="0" w:color="000000"/>
            </w:tcBorders>
            <w:vAlign w:val="center"/>
            <w:hideMark/>
          </w:tcPr>
          <w:p w:rsidR="00EA55A3" w:rsidRPr="00EA55A3" w:rsidRDefault="00EA55A3" w:rsidP="006046A4">
            <w:pPr>
              <w:suppressAutoHyphens w:val="0"/>
              <w:jc w:val="both"/>
              <w:rPr>
                <w:lang w:eastAsia="ru-RU"/>
              </w:rPr>
            </w:pPr>
            <w:r w:rsidRPr="00EA55A3">
              <w:rPr>
                <w:color w:val="000000"/>
                <w:lang w:eastAsia="ru-RU"/>
              </w:rPr>
              <w:t>Викторина «Самый быстрый знаток советских фильмов»</w:t>
            </w:r>
          </w:p>
          <w:p w:rsidR="00EA55A3" w:rsidRPr="00EA55A3" w:rsidRDefault="00EA55A3" w:rsidP="00854D18">
            <w:pPr>
              <w:suppressAutoHyphens w:val="0"/>
              <w:ind w:firstLine="709"/>
              <w:jc w:val="both"/>
              <w:rPr>
                <w:lang w:eastAsia="ru-RU"/>
              </w:rPr>
            </w:pPr>
            <w:r w:rsidRPr="00EA55A3">
              <w:rPr>
                <w:lang w:eastAsia="ru-RU"/>
              </w:rPr>
              <w:t> </w:t>
            </w:r>
          </w:p>
          <w:p w:rsidR="00EA55A3" w:rsidRPr="00EA55A3" w:rsidRDefault="00EA55A3" w:rsidP="006046A4">
            <w:pPr>
              <w:suppressAutoHyphens w:val="0"/>
              <w:jc w:val="both"/>
              <w:rPr>
                <w:lang w:eastAsia="ru-RU"/>
              </w:rPr>
            </w:pPr>
            <w:r w:rsidRPr="00EA55A3">
              <w:rPr>
                <w:color w:val="000000"/>
                <w:lang w:eastAsia="ru-RU"/>
              </w:rPr>
              <w:t>Кроссворд по теме «Год детского отдыха»</w:t>
            </w:r>
          </w:p>
          <w:p w:rsidR="00EA55A3" w:rsidRPr="00EA55A3" w:rsidRDefault="00EA55A3" w:rsidP="00854D18">
            <w:pPr>
              <w:suppressAutoHyphens w:val="0"/>
              <w:ind w:firstLine="709"/>
              <w:jc w:val="both"/>
              <w:rPr>
                <w:lang w:eastAsia="ru-RU"/>
              </w:rPr>
            </w:pPr>
            <w:r w:rsidRPr="00EA55A3">
              <w:rPr>
                <w:lang w:eastAsia="ru-RU"/>
              </w:rPr>
              <w:t> </w:t>
            </w:r>
          </w:p>
        </w:tc>
        <w:tc>
          <w:tcPr>
            <w:tcW w:w="2939" w:type="dxa"/>
            <w:tcBorders>
              <w:top w:val="single" w:sz="4" w:space="0" w:color="000000"/>
              <w:left w:val="single" w:sz="4" w:space="0" w:color="000000"/>
              <w:bottom w:val="single" w:sz="4" w:space="0" w:color="000000"/>
              <w:right w:val="single" w:sz="4" w:space="0" w:color="000000"/>
            </w:tcBorders>
            <w:vAlign w:val="center"/>
            <w:hideMark/>
          </w:tcPr>
          <w:p w:rsidR="00EA55A3" w:rsidRPr="00EA55A3" w:rsidRDefault="00EA55A3" w:rsidP="006046A4">
            <w:pPr>
              <w:suppressAutoHyphens w:val="0"/>
              <w:jc w:val="both"/>
              <w:rPr>
                <w:lang w:eastAsia="ru-RU"/>
              </w:rPr>
            </w:pPr>
            <w:r w:rsidRPr="00EA55A3">
              <w:rPr>
                <w:color w:val="000000"/>
                <w:lang w:eastAsia="ru-RU"/>
              </w:rPr>
              <w:t>Викторина</w:t>
            </w:r>
          </w:p>
          <w:p w:rsidR="00EA55A3" w:rsidRPr="00EA55A3" w:rsidRDefault="00EA55A3" w:rsidP="00854D18">
            <w:pPr>
              <w:suppressAutoHyphens w:val="0"/>
              <w:ind w:firstLine="709"/>
              <w:jc w:val="both"/>
              <w:rPr>
                <w:lang w:eastAsia="ru-RU"/>
              </w:rPr>
            </w:pPr>
            <w:r w:rsidRPr="00EA55A3">
              <w:rPr>
                <w:lang w:eastAsia="ru-RU"/>
              </w:rPr>
              <w:t> </w:t>
            </w:r>
          </w:p>
          <w:p w:rsidR="00EA55A3" w:rsidRPr="00EA55A3" w:rsidRDefault="00EA55A3" w:rsidP="00854D18">
            <w:pPr>
              <w:suppressAutoHyphens w:val="0"/>
              <w:ind w:firstLine="709"/>
              <w:jc w:val="both"/>
              <w:rPr>
                <w:lang w:eastAsia="ru-RU"/>
              </w:rPr>
            </w:pPr>
            <w:r w:rsidRPr="00EA55A3">
              <w:rPr>
                <w:lang w:eastAsia="ru-RU"/>
              </w:rPr>
              <w:t> </w:t>
            </w:r>
          </w:p>
          <w:p w:rsidR="00EA55A3" w:rsidRPr="00EA55A3" w:rsidRDefault="00EA55A3" w:rsidP="006046A4">
            <w:pPr>
              <w:suppressAutoHyphens w:val="0"/>
              <w:jc w:val="both"/>
              <w:rPr>
                <w:lang w:eastAsia="ru-RU"/>
              </w:rPr>
            </w:pPr>
            <w:r w:rsidRPr="00EA55A3">
              <w:rPr>
                <w:lang w:eastAsia="ru-RU"/>
              </w:rPr>
              <w:t> </w:t>
            </w:r>
          </w:p>
          <w:p w:rsidR="00EA55A3" w:rsidRPr="00EA55A3" w:rsidRDefault="00EA55A3" w:rsidP="006046A4">
            <w:pPr>
              <w:suppressAutoHyphens w:val="0"/>
              <w:jc w:val="both"/>
              <w:rPr>
                <w:lang w:eastAsia="ru-RU"/>
              </w:rPr>
            </w:pPr>
            <w:r w:rsidRPr="00EA55A3">
              <w:rPr>
                <w:color w:val="000000"/>
                <w:lang w:eastAsia="ru-RU"/>
              </w:rPr>
              <w:t>Кроссворд</w:t>
            </w:r>
          </w:p>
        </w:tc>
        <w:tc>
          <w:tcPr>
            <w:tcW w:w="1431" w:type="dxa"/>
            <w:tcBorders>
              <w:top w:val="single" w:sz="4" w:space="0" w:color="000000"/>
              <w:left w:val="single" w:sz="4" w:space="0" w:color="000000"/>
              <w:bottom w:val="single" w:sz="4" w:space="0" w:color="000000"/>
              <w:right w:val="single" w:sz="4" w:space="0" w:color="000000"/>
            </w:tcBorders>
            <w:vAlign w:val="center"/>
            <w:hideMark/>
          </w:tcPr>
          <w:p w:rsidR="00EA55A3" w:rsidRPr="00EA55A3" w:rsidRDefault="00EA55A3" w:rsidP="006046A4">
            <w:pPr>
              <w:suppressAutoHyphens w:val="0"/>
              <w:jc w:val="both"/>
              <w:rPr>
                <w:lang w:eastAsia="ru-RU"/>
              </w:rPr>
            </w:pPr>
            <w:r w:rsidRPr="00EA55A3">
              <w:rPr>
                <w:color w:val="000000"/>
                <w:lang w:eastAsia="ru-RU"/>
              </w:rPr>
              <w:t>15,22.08</w:t>
            </w:r>
          </w:p>
          <w:p w:rsidR="00EA55A3" w:rsidRPr="00EA55A3" w:rsidRDefault="00EA55A3" w:rsidP="00854D18">
            <w:pPr>
              <w:suppressAutoHyphens w:val="0"/>
              <w:ind w:firstLine="709"/>
              <w:jc w:val="both"/>
              <w:rPr>
                <w:lang w:eastAsia="ru-RU"/>
              </w:rPr>
            </w:pPr>
            <w:r w:rsidRPr="00EA55A3">
              <w:rPr>
                <w:lang w:eastAsia="ru-RU"/>
              </w:rPr>
              <w:t> </w:t>
            </w:r>
          </w:p>
          <w:p w:rsidR="00EA55A3" w:rsidRPr="00EA55A3" w:rsidRDefault="00EA55A3" w:rsidP="00854D18">
            <w:pPr>
              <w:suppressAutoHyphens w:val="0"/>
              <w:ind w:firstLine="709"/>
              <w:jc w:val="both"/>
              <w:rPr>
                <w:lang w:eastAsia="ru-RU"/>
              </w:rPr>
            </w:pPr>
            <w:r w:rsidRPr="00EA55A3">
              <w:rPr>
                <w:lang w:eastAsia="ru-RU"/>
              </w:rPr>
              <w:t> </w:t>
            </w:r>
          </w:p>
          <w:p w:rsidR="00EA55A3" w:rsidRPr="00EA55A3" w:rsidRDefault="00EA55A3" w:rsidP="00854D18">
            <w:pPr>
              <w:suppressAutoHyphens w:val="0"/>
              <w:ind w:firstLine="709"/>
              <w:jc w:val="both"/>
              <w:rPr>
                <w:lang w:eastAsia="ru-RU"/>
              </w:rPr>
            </w:pPr>
            <w:r w:rsidRPr="00EA55A3">
              <w:rPr>
                <w:lang w:eastAsia="ru-RU"/>
              </w:rPr>
              <w:t> </w:t>
            </w:r>
          </w:p>
          <w:p w:rsidR="00EA55A3" w:rsidRPr="00EA55A3" w:rsidRDefault="00EA55A3" w:rsidP="006046A4">
            <w:pPr>
              <w:suppressAutoHyphens w:val="0"/>
              <w:jc w:val="both"/>
              <w:rPr>
                <w:lang w:eastAsia="ru-RU"/>
              </w:rPr>
            </w:pPr>
            <w:r w:rsidRPr="00EA55A3">
              <w:rPr>
                <w:color w:val="000000"/>
                <w:lang w:eastAsia="ru-RU"/>
              </w:rPr>
              <w:t>16,23.08</w:t>
            </w:r>
          </w:p>
        </w:tc>
      </w:tr>
      <w:tr w:rsidR="00EA55A3" w:rsidRPr="00EA55A3" w:rsidTr="006046A4">
        <w:trPr>
          <w:tblCellSpacing w:w="0" w:type="dxa"/>
        </w:trPr>
        <w:tc>
          <w:tcPr>
            <w:tcW w:w="2295" w:type="dxa"/>
            <w:tcBorders>
              <w:top w:val="single" w:sz="4" w:space="0" w:color="000000"/>
              <w:left w:val="single" w:sz="4" w:space="0" w:color="000000"/>
              <w:bottom w:val="single" w:sz="4" w:space="0" w:color="000000"/>
              <w:right w:val="single" w:sz="4" w:space="0" w:color="000000"/>
            </w:tcBorders>
            <w:vAlign w:val="center"/>
            <w:hideMark/>
          </w:tcPr>
          <w:p w:rsidR="00EA55A3" w:rsidRPr="00EA55A3" w:rsidRDefault="00EA55A3" w:rsidP="006046A4">
            <w:pPr>
              <w:suppressAutoHyphens w:val="0"/>
              <w:jc w:val="both"/>
              <w:rPr>
                <w:lang w:eastAsia="ru-RU"/>
              </w:rPr>
            </w:pPr>
            <w:r w:rsidRPr="00EA55A3">
              <w:rPr>
                <w:color w:val="000000"/>
                <w:lang w:eastAsia="ru-RU"/>
              </w:rPr>
              <w:t>«Образы Родины нитями сложены»</w:t>
            </w:r>
          </w:p>
        </w:tc>
        <w:tc>
          <w:tcPr>
            <w:tcW w:w="2926" w:type="dxa"/>
            <w:tcBorders>
              <w:top w:val="single" w:sz="4" w:space="0" w:color="000000"/>
              <w:left w:val="single" w:sz="4" w:space="0" w:color="000000"/>
              <w:bottom w:val="single" w:sz="4" w:space="0" w:color="000000"/>
              <w:right w:val="single" w:sz="4" w:space="0" w:color="000000"/>
            </w:tcBorders>
            <w:vAlign w:val="center"/>
            <w:hideMark/>
          </w:tcPr>
          <w:p w:rsidR="00EA55A3" w:rsidRPr="00EA55A3" w:rsidRDefault="00EA55A3" w:rsidP="006046A4">
            <w:pPr>
              <w:suppressAutoHyphens w:val="0"/>
              <w:jc w:val="both"/>
              <w:rPr>
                <w:lang w:eastAsia="ru-RU"/>
              </w:rPr>
            </w:pPr>
            <w:r w:rsidRPr="00EA55A3">
              <w:rPr>
                <w:color w:val="000000"/>
                <w:lang w:eastAsia="ru-RU"/>
              </w:rPr>
              <w:t xml:space="preserve">Беседа. Детские фильмы и мультфильмы СССР </w:t>
            </w:r>
          </w:p>
          <w:p w:rsidR="00EA55A3" w:rsidRPr="00EA55A3" w:rsidRDefault="00EA55A3" w:rsidP="00854D18">
            <w:pPr>
              <w:suppressAutoHyphens w:val="0"/>
              <w:ind w:firstLine="709"/>
              <w:jc w:val="both"/>
              <w:rPr>
                <w:lang w:eastAsia="ru-RU"/>
              </w:rPr>
            </w:pPr>
            <w:r w:rsidRPr="00EA55A3">
              <w:rPr>
                <w:lang w:eastAsia="ru-RU"/>
              </w:rPr>
              <w:t> </w:t>
            </w:r>
          </w:p>
          <w:p w:rsidR="00EA55A3" w:rsidRPr="00EA55A3" w:rsidRDefault="00EA55A3" w:rsidP="006046A4">
            <w:pPr>
              <w:suppressAutoHyphens w:val="0"/>
              <w:jc w:val="both"/>
              <w:rPr>
                <w:lang w:eastAsia="ru-RU"/>
              </w:rPr>
            </w:pPr>
            <w:r w:rsidRPr="00EA55A3">
              <w:rPr>
                <w:color w:val="000000"/>
                <w:lang w:eastAsia="ru-RU"/>
              </w:rPr>
              <w:t>Беседа. Современная Российская мультипликация на основе культового мультфильма "</w:t>
            </w:r>
            <w:proofErr w:type="spellStart"/>
            <w:r w:rsidRPr="00EA55A3">
              <w:rPr>
                <w:color w:val="000000"/>
                <w:lang w:eastAsia="ru-RU"/>
              </w:rPr>
              <w:t>Смешарики</w:t>
            </w:r>
            <w:proofErr w:type="spellEnd"/>
            <w:r w:rsidRPr="00EA55A3">
              <w:rPr>
                <w:color w:val="000000"/>
                <w:lang w:eastAsia="ru-RU"/>
              </w:rPr>
              <w:t xml:space="preserve"> " </w:t>
            </w:r>
          </w:p>
        </w:tc>
        <w:tc>
          <w:tcPr>
            <w:tcW w:w="2939" w:type="dxa"/>
            <w:tcBorders>
              <w:top w:val="single" w:sz="4" w:space="0" w:color="000000"/>
              <w:left w:val="single" w:sz="4" w:space="0" w:color="000000"/>
              <w:bottom w:val="single" w:sz="4" w:space="0" w:color="000000"/>
              <w:right w:val="single" w:sz="4" w:space="0" w:color="000000"/>
            </w:tcBorders>
            <w:vAlign w:val="center"/>
            <w:hideMark/>
          </w:tcPr>
          <w:p w:rsidR="00EA55A3" w:rsidRPr="00EA55A3" w:rsidRDefault="00EA55A3" w:rsidP="006046A4">
            <w:pPr>
              <w:suppressAutoHyphens w:val="0"/>
              <w:jc w:val="both"/>
              <w:rPr>
                <w:lang w:eastAsia="ru-RU"/>
              </w:rPr>
            </w:pPr>
            <w:r w:rsidRPr="00EA55A3">
              <w:rPr>
                <w:color w:val="000000"/>
                <w:lang w:eastAsia="ru-RU"/>
              </w:rPr>
              <w:t>Бесед</w:t>
            </w:r>
            <w:r w:rsidR="006046A4">
              <w:rPr>
                <w:color w:val="000000"/>
                <w:lang w:eastAsia="ru-RU"/>
              </w:rPr>
              <w:t>а, просмотр    </w:t>
            </w:r>
            <w:r w:rsidRPr="00EA55A3">
              <w:rPr>
                <w:color w:val="000000"/>
                <w:lang w:eastAsia="ru-RU"/>
              </w:rPr>
              <w:t xml:space="preserve"> мультфильма</w:t>
            </w:r>
          </w:p>
          <w:p w:rsidR="00EA55A3" w:rsidRPr="00EA55A3" w:rsidRDefault="00EA55A3" w:rsidP="00854D18">
            <w:pPr>
              <w:suppressAutoHyphens w:val="0"/>
              <w:ind w:firstLine="709"/>
              <w:jc w:val="both"/>
              <w:rPr>
                <w:lang w:eastAsia="ru-RU"/>
              </w:rPr>
            </w:pPr>
            <w:r w:rsidRPr="00EA55A3">
              <w:rPr>
                <w:lang w:eastAsia="ru-RU"/>
              </w:rPr>
              <w:t> </w:t>
            </w:r>
          </w:p>
          <w:p w:rsidR="00EA55A3" w:rsidRPr="00EA55A3" w:rsidRDefault="00EA55A3" w:rsidP="00854D18">
            <w:pPr>
              <w:suppressAutoHyphens w:val="0"/>
              <w:ind w:firstLine="709"/>
              <w:jc w:val="both"/>
              <w:rPr>
                <w:lang w:eastAsia="ru-RU"/>
              </w:rPr>
            </w:pPr>
            <w:r w:rsidRPr="00EA55A3">
              <w:rPr>
                <w:lang w:eastAsia="ru-RU"/>
              </w:rPr>
              <w:t> </w:t>
            </w:r>
          </w:p>
          <w:p w:rsidR="00EA55A3" w:rsidRPr="00EA55A3" w:rsidRDefault="006046A4" w:rsidP="006046A4">
            <w:pPr>
              <w:suppressAutoHyphens w:val="0"/>
              <w:jc w:val="both"/>
              <w:rPr>
                <w:lang w:eastAsia="ru-RU"/>
              </w:rPr>
            </w:pPr>
            <w:r>
              <w:rPr>
                <w:color w:val="000000"/>
                <w:lang w:eastAsia="ru-RU"/>
              </w:rPr>
              <w:t>Беседа, просмотр   </w:t>
            </w:r>
            <w:r w:rsidR="00EA55A3" w:rsidRPr="00EA55A3">
              <w:rPr>
                <w:color w:val="000000"/>
                <w:lang w:eastAsia="ru-RU"/>
              </w:rPr>
              <w:t>  мультфильма</w:t>
            </w:r>
          </w:p>
        </w:tc>
        <w:tc>
          <w:tcPr>
            <w:tcW w:w="1431" w:type="dxa"/>
            <w:tcBorders>
              <w:top w:val="single" w:sz="4" w:space="0" w:color="000000"/>
              <w:left w:val="single" w:sz="4" w:space="0" w:color="000000"/>
              <w:bottom w:val="single" w:sz="4" w:space="0" w:color="000000"/>
              <w:right w:val="single" w:sz="4" w:space="0" w:color="000000"/>
            </w:tcBorders>
            <w:vAlign w:val="center"/>
            <w:hideMark/>
          </w:tcPr>
          <w:p w:rsidR="00EA55A3" w:rsidRPr="00EA55A3" w:rsidRDefault="00EA55A3" w:rsidP="006046A4">
            <w:pPr>
              <w:suppressAutoHyphens w:val="0"/>
              <w:jc w:val="both"/>
              <w:rPr>
                <w:lang w:eastAsia="ru-RU"/>
              </w:rPr>
            </w:pPr>
            <w:r w:rsidRPr="00EA55A3">
              <w:rPr>
                <w:color w:val="000000"/>
                <w:lang w:eastAsia="ru-RU"/>
              </w:rPr>
              <w:t>14,21.08</w:t>
            </w:r>
          </w:p>
          <w:p w:rsidR="00EA55A3" w:rsidRPr="00EA55A3" w:rsidRDefault="00EA55A3" w:rsidP="00854D18">
            <w:pPr>
              <w:suppressAutoHyphens w:val="0"/>
              <w:ind w:firstLine="709"/>
              <w:jc w:val="both"/>
              <w:rPr>
                <w:lang w:eastAsia="ru-RU"/>
              </w:rPr>
            </w:pPr>
            <w:r w:rsidRPr="00EA55A3">
              <w:rPr>
                <w:lang w:eastAsia="ru-RU"/>
              </w:rPr>
              <w:t> </w:t>
            </w:r>
          </w:p>
          <w:p w:rsidR="00EA55A3" w:rsidRPr="00EA55A3" w:rsidRDefault="00EA55A3" w:rsidP="00854D18">
            <w:pPr>
              <w:suppressAutoHyphens w:val="0"/>
              <w:ind w:firstLine="709"/>
              <w:jc w:val="both"/>
              <w:rPr>
                <w:lang w:eastAsia="ru-RU"/>
              </w:rPr>
            </w:pPr>
            <w:r w:rsidRPr="00EA55A3">
              <w:rPr>
                <w:lang w:eastAsia="ru-RU"/>
              </w:rPr>
              <w:t> </w:t>
            </w:r>
          </w:p>
          <w:p w:rsidR="00EA55A3" w:rsidRPr="00EA55A3" w:rsidRDefault="00EA55A3" w:rsidP="00854D18">
            <w:pPr>
              <w:suppressAutoHyphens w:val="0"/>
              <w:ind w:firstLine="709"/>
              <w:jc w:val="both"/>
              <w:rPr>
                <w:lang w:eastAsia="ru-RU"/>
              </w:rPr>
            </w:pPr>
            <w:r w:rsidRPr="00EA55A3">
              <w:rPr>
                <w:lang w:eastAsia="ru-RU"/>
              </w:rPr>
              <w:t> </w:t>
            </w:r>
          </w:p>
          <w:p w:rsidR="00EA55A3" w:rsidRPr="00EA55A3" w:rsidRDefault="00EA55A3" w:rsidP="006046A4">
            <w:pPr>
              <w:suppressAutoHyphens w:val="0"/>
              <w:jc w:val="both"/>
              <w:rPr>
                <w:lang w:eastAsia="ru-RU"/>
              </w:rPr>
            </w:pPr>
            <w:r w:rsidRPr="00EA55A3">
              <w:rPr>
                <w:color w:val="000000"/>
                <w:lang w:eastAsia="ru-RU"/>
              </w:rPr>
              <w:t>20,26.08</w:t>
            </w:r>
          </w:p>
        </w:tc>
      </w:tr>
      <w:tr w:rsidR="00EA55A3" w:rsidRPr="00EA55A3" w:rsidTr="006046A4">
        <w:trPr>
          <w:tblCellSpacing w:w="0" w:type="dxa"/>
        </w:trPr>
        <w:tc>
          <w:tcPr>
            <w:tcW w:w="2295" w:type="dxa"/>
            <w:tcBorders>
              <w:top w:val="single" w:sz="4" w:space="0" w:color="000000"/>
              <w:left w:val="single" w:sz="4" w:space="0" w:color="000000"/>
              <w:bottom w:val="single" w:sz="4" w:space="0" w:color="000000"/>
              <w:right w:val="single" w:sz="4" w:space="0" w:color="000000"/>
            </w:tcBorders>
            <w:vAlign w:val="center"/>
            <w:hideMark/>
          </w:tcPr>
          <w:p w:rsidR="00EA55A3" w:rsidRPr="00EA55A3" w:rsidRDefault="00EA55A3" w:rsidP="006046A4">
            <w:pPr>
              <w:suppressAutoHyphens w:val="0"/>
              <w:jc w:val="both"/>
              <w:rPr>
                <w:lang w:eastAsia="ru-RU"/>
              </w:rPr>
            </w:pPr>
            <w:r w:rsidRPr="00EA55A3">
              <w:rPr>
                <w:color w:val="000000"/>
                <w:lang w:eastAsia="ru-RU"/>
              </w:rPr>
              <w:t>«</w:t>
            </w:r>
            <w:proofErr w:type="spellStart"/>
            <w:r w:rsidRPr="00EA55A3">
              <w:rPr>
                <w:color w:val="000000"/>
                <w:lang w:eastAsia="ru-RU"/>
              </w:rPr>
              <w:t>МультСтудия</w:t>
            </w:r>
            <w:proofErr w:type="spellEnd"/>
            <w:r w:rsidRPr="00EA55A3">
              <w:rPr>
                <w:color w:val="000000"/>
                <w:lang w:eastAsia="ru-RU"/>
              </w:rPr>
              <w:t>»</w:t>
            </w:r>
          </w:p>
        </w:tc>
        <w:tc>
          <w:tcPr>
            <w:tcW w:w="2926" w:type="dxa"/>
            <w:tcBorders>
              <w:top w:val="single" w:sz="4" w:space="0" w:color="000000"/>
              <w:left w:val="single" w:sz="4" w:space="0" w:color="000000"/>
              <w:bottom w:val="single" w:sz="4" w:space="0" w:color="000000"/>
              <w:right w:val="single" w:sz="4" w:space="0" w:color="000000"/>
            </w:tcBorders>
            <w:vAlign w:val="center"/>
            <w:hideMark/>
          </w:tcPr>
          <w:p w:rsidR="00EA55A3" w:rsidRPr="00EA55A3" w:rsidRDefault="00EA55A3" w:rsidP="006046A4">
            <w:pPr>
              <w:suppressAutoHyphens w:val="0"/>
              <w:jc w:val="both"/>
              <w:rPr>
                <w:lang w:eastAsia="ru-RU"/>
              </w:rPr>
            </w:pPr>
            <w:r w:rsidRPr="00EA55A3">
              <w:rPr>
                <w:color w:val="000000"/>
                <w:lang w:eastAsia="ru-RU"/>
              </w:rPr>
              <w:t>Викторина «Самый быстрый знаток советских фильмов»</w:t>
            </w:r>
          </w:p>
          <w:p w:rsidR="00EA55A3" w:rsidRPr="00EA55A3" w:rsidRDefault="00EA55A3" w:rsidP="00854D18">
            <w:pPr>
              <w:suppressAutoHyphens w:val="0"/>
              <w:ind w:firstLine="709"/>
              <w:jc w:val="both"/>
              <w:rPr>
                <w:lang w:eastAsia="ru-RU"/>
              </w:rPr>
            </w:pPr>
            <w:r w:rsidRPr="00EA55A3">
              <w:rPr>
                <w:lang w:eastAsia="ru-RU"/>
              </w:rPr>
              <w:t> </w:t>
            </w:r>
          </w:p>
          <w:p w:rsidR="00EA55A3" w:rsidRPr="00EA55A3" w:rsidRDefault="00EA55A3" w:rsidP="006046A4">
            <w:pPr>
              <w:suppressAutoHyphens w:val="0"/>
              <w:jc w:val="both"/>
              <w:rPr>
                <w:lang w:eastAsia="ru-RU"/>
              </w:rPr>
            </w:pPr>
            <w:r w:rsidRPr="00EA55A3">
              <w:rPr>
                <w:color w:val="000000"/>
                <w:lang w:eastAsia="ru-RU"/>
              </w:rPr>
              <w:t>Кроссворд по теме «Год детского отдыха»</w:t>
            </w:r>
          </w:p>
          <w:p w:rsidR="00EA55A3" w:rsidRPr="00EA55A3" w:rsidRDefault="00EA55A3" w:rsidP="00854D18">
            <w:pPr>
              <w:suppressAutoHyphens w:val="0"/>
              <w:ind w:firstLine="709"/>
              <w:jc w:val="both"/>
              <w:rPr>
                <w:lang w:eastAsia="ru-RU"/>
              </w:rPr>
            </w:pPr>
            <w:r w:rsidRPr="00EA55A3">
              <w:rPr>
                <w:lang w:eastAsia="ru-RU"/>
              </w:rPr>
              <w:t> </w:t>
            </w:r>
          </w:p>
        </w:tc>
        <w:tc>
          <w:tcPr>
            <w:tcW w:w="2939" w:type="dxa"/>
            <w:tcBorders>
              <w:top w:val="single" w:sz="4" w:space="0" w:color="000000"/>
              <w:left w:val="single" w:sz="4" w:space="0" w:color="000000"/>
              <w:bottom w:val="single" w:sz="4" w:space="0" w:color="000000"/>
              <w:right w:val="single" w:sz="4" w:space="0" w:color="000000"/>
            </w:tcBorders>
            <w:vAlign w:val="center"/>
            <w:hideMark/>
          </w:tcPr>
          <w:p w:rsidR="00EA55A3" w:rsidRPr="00EA55A3" w:rsidRDefault="00EA55A3" w:rsidP="00854D18">
            <w:pPr>
              <w:suppressAutoHyphens w:val="0"/>
              <w:ind w:firstLine="709"/>
              <w:jc w:val="both"/>
              <w:rPr>
                <w:lang w:eastAsia="ru-RU"/>
              </w:rPr>
            </w:pPr>
            <w:r w:rsidRPr="00EA55A3">
              <w:rPr>
                <w:color w:val="000000"/>
                <w:lang w:eastAsia="ru-RU"/>
              </w:rPr>
              <w:t>Викторина</w:t>
            </w:r>
          </w:p>
          <w:p w:rsidR="00EA55A3" w:rsidRPr="00EA55A3" w:rsidRDefault="00EA55A3" w:rsidP="00854D18">
            <w:pPr>
              <w:suppressAutoHyphens w:val="0"/>
              <w:ind w:firstLine="709"/>
              <w:jc w:val="both"/>
              <w:rPr>
                <w:lang w:eastAsia="ru-RU"/>
              </w:rPr>
            </w:pPr>
            <w:r w:rsidRPr="00EA55A3">
              <w:rPr>
                <w:lang w:eastAsia="ru-RU"/>
              </w:rPr>
              <w:t> </w:t>
            </w:r>
          </w:p>
          <w:p w:rsidR="00EA55A3" w:rsidRPr="00EA55A3" w:rsidRDefault="00EA55A3" w:rsidP="00854D18">
            <w:pPr>
              <w:suppressAutoHyphens w:val="0"/>
              <w:ind w:firstLine="709"/>
              <w:jc w:val="both"/>
              <w:rPr>
                <w:lang w:eastAsia="ru-RU"/>
              </w:rPr>
            </w:pPr>
            <w:r w:rsidRPr="00EA55A3">
              <w:rPr>
                <w:lang w:eastAsia="ru-RU"/>
              </w:rPr>
              <w:t> </w:t>
            </w:r>
          </w:p>
          <w:p w:rsidR="00EA55A3" w:rsidRPr="00EA55A3" w:rsidRDefault="00EA55A3" w:rsidP="00854D18">
            <w:pPr>
              <w:suppressAutoHyphens w:val="0"/>
              <w:ind w:firstLine="709"/>
              <w:jc w:val="both"/>
              <w:rPr>
                <w:lang w:eastAsia="ru-RU"/>
              </w:rPr>
            </w:pPr>
            <w:r w:rsidRPr="00EA55A3">
              <w:rPr>
                <w:lang w:eastAsia="ru-RU"/>
              </w:rPr>
              <w:t> </w:t>
            </w:r>
          </w:p>
          <w:p w:rsidR="00EA55A3" w:rsidRPr="00EA55A3" w:rsidRDefault="00EA55A3" w:rsidP="00854D18">
            <w:pPr>
              <w:suppressAutoHyphens w:val="0"/>
              <w:ind w:firstLine="709"/>
              <w:jc w:val="both"/>
              <w:rPr>
                <w:lang w:eastAsia="ru-RU"/>
              </w:rPr>
            </w:pPr>
            <w:r w:rsidRPr="00EA55A3">
              <w:rPr>
                <w:color w:val="000000"/>
                <w:lang w:eastAsia="ru-RU"/>
              </w:rPr>
              <w:t>Кроссворд</w:t>
            </w:r>
          </w:p>
        </w:tc>
        <w:tc>
          <w:tcPr>
            <w:tcW w:w="1431" w:type="dxa"/>
            <w:tcBorders>
              <w:top w:val="single" w:sz="4" w:space="0" w:color="000000"/>
              <w:left w:val="single" w:sz="4" w:space="0" w:color="000000"/>
              <w:bottom w:val="single" w:sz="4" w:space="0" w:color="000000"/>
              <w:right w:val="single" w:sz="4" w:space="0" w:color="000000"/>
            </w:tcBorders>
            <w:vAlign w:val="center"/>
            <w:hideMark/>
          </w:tcPr>
          <w:p w:rsidR="00EA55A3" w:rsidRPr="00EA55A3" w:rsidRDefault="00EA55A3" w:rsidP="006046A4">
            <w:pPr>
              <w:suppressAutoHyphens w:val="0"/>
              <w:jc w:val="both"/>
              <w:rPr>
                <w:lang w:eastAsia="ru-RU"/>
              </w:rPr>
            </w:pPr>
            <w:r w:rsidRPr="00EA55A3">
              <w:rPr>
                <w:color w:val="000000"/>
                <w:lang w:eastAsia="ru-RU"/>
              </w:rPr>
              <w:t>15,22.08</w:t>
            </w:r>
          </w:p>
          <w:p w:rsidR="00EA55A3" w:rsidRPr="00EA55A3" w:rsidRDefault="00EA55A3" w:rsidP="00854D18">
            <w:pPr>
              <w:suppressAutoHyphens w:val="0"/>
              <w:ind w:firstLine="709"/>
              <w:jc w:val="both"/>
              <w:rPr>
                <w:lang w:eastAsia="ru-RU"/>
              </w:rPr>
            </w:pPr>
            <w:r w:rsidRPr="00EA55A3">
              <w:rPr>
                <w:lang w:eastAsia="ru-RU"/>
              </w:rPr>
              <w:t> </w:t>
            </w:r>
          </w:p>
          <w:p w:rsidR="00EA55A3" w:rsidRPr="00EA55A3" w:rsidRDefault="00EA55A3" w:rsidP="00854D18">
            <w:pPr>
              <w:suppressAutoHyphens w:val="0"/>
              <w:ind w:firstLine="709"/>
              <w:jc w:val="both"/>
              <w:rPr>
                <w:lang w:eastAsia="ru-RU"/>
              </w:rPr>
            </w:pPr>
            <w:r w:rsidRPr="00EA55A3">
              <w:rPr>
                <w:lang w:eastAsia="ru-RU"/>
              </w:rPr>
              <w:t> </w:t>
            </w:r>
          </w:p>
          <w:p w:rsidR="00EA55A3" w:rsidRPr="00EA55A3" w:rsidRDefault="00EA55A3" w:rsidP="00854D18">
            <w:pPr>
              <w:suppressAutoHyphens w:val="0"/>
              <w:ind w:firstLine="709"/>
              <w:jc w:val="both"/>
              <w:rPr>
                <w:lang w:eastAsia="ru-RU"/>
              </w:rPr>
            </w:pPr>
            <w:r w:rsidRPr="00EA55A3">
              <w:rPr>
                <w:lang w:eastAsia="ru-RU"/>
              </w:rPr>
              <w:t> </w:t>
            </w:r>
          </w:p>
          <w:p w:rsidR="00EA55A3" w:rsidRPr="00EA55A3" w:rsidRDefault="00EA55A3" w:rsidP="006046A4">
            <w:pPr>
              <w:suppressAutoHyphens w:val="0"/>
              <w:jc w:val="both"/>
              <w:rPr>
                <w:lang w:eastAsia="ru-RU"/>
              </w:rPr>
            </w:pPr>
            <w:r w:rsidRPr="00EA55A3">
              <w:rPr>
                <w:color w:val="000000"/>
                <w:lang w:eastAsia="ru-RU"/>
              </w:rPr>
              <w:t>16,23.08</w:t>
            </w:r>
          </w:p>
        </w:tc>
      </w:tr>
      <w:tr w:rsidR="00EA55A3" w:rsidRPr="00EA55A3" w:rsidTr="006046A4">
        <w:trPr>
          <w:tblCellSpacing w:w="0" w:type="dxa"/>
        </w:trPr>
        <w:tc>
          <w:tcPr>
            <w:tcW w:w="2295" w:type="dxa"/>
            <w:tcBorders>
              <w:top w:val="single" w:sz="4" w:space="0" w:color="000000"/>
              <w:left w:val="single" w:sz="4" w:space="0" w:color="000000"/>
              <w:bottom w:val="single" w:sz="4" w:space="0" w:color="000000"/>
              <w:right w:val="single" w:sz="4" w:space="0" w:color="000000"/>
            </w:tcBorders>
            <w:vAlign w:val="center"/>
            <w:hideMark/>
          </w:tcPr>
          <w:p w:rsidR="00EA55A3" w:rsidRPr="00EA55A3" w:rsidRDefault="00EA55A3" w:rsidP="006046A4">
            <w:pPr>
              <w:suppressAutoHyphens w:val="0"/>
              <w:jc w:val="both"/>
              <w:rPr>
                <w:lang w:eastAsia="ru-RU"/>
              </w:rPr>
            </w:pPr>
            <w:r w:rsidRPr="00EA55A3">
              <w:rPr>
                <w:color w:val="000000"/>
                <w:lang w:eastAsia="ru-RU"/>
              </w:rPr>
              <w:t>«Лотос»</w:t>
            </w:r>
          </w:p>
        </w:tc>
        <w:tc>
          <w:tcPr>
            <w:tcW w:w="2926" w:type="dxa"/>
            <w:tcBorders>
              <w:top w:val="single" w:sz="4" w:space="0" w:color="000000"/>
              <w:left w:val="single" w:sz="4" w:space="0" w:color="000000"/>
              <w:bottom w:val="single" w:sz="4" w:space="0" w:color="000000"/>
              <w:right w:val="single" w:sz="4" w:space="0" w:color="000000"/>
            </w:tcBorders>
            <w:vAlign w:val="center"/>
            <w:hideMark/>
          </w:tcPr>
          <w:p w:rsidR="00EA55A3" w:rsidRPr="00EA55A3" w:rsidRDefault="00EA55A3" w:rsidP="006046A4">
            <w:pPr>
              <w:suppressAutoHyphens w:val="0"/>
              <w:jc w:val="both"/>
              <w:rPr>
                <w:lang w:eastAsia="ru-RU"/>
              </w:rPr>
            </w:pPr>
            <w:r w:rsidRPr="00EA55A3">
              <w:rPr>
                <w:color w:val="000000"/>
                <w:lang w:eastAsia="ru-RU"/>
              </w:rPr>
              <w:t>Викторина «Самый быстрый знаток советских фильмов»</w:t>
            </w:r>
          </w:p>
          <w:p w:rsidR="00EA55A3" w:rsidRPr="00EA55A3" w:rsidRDefault="00EA55A3" w:rsidP="00854D18">
            <w:pPr>
              <w:suppressAutoHyphens w:val="0"/>
              <w:ind w:firstLine="709"/>
              <w:jc w:val="both"/>
              <w:rPr>
                <w:lang w:eastAsia="ru-RU"/>
              </w:rPr>
            </w:pPr>
            <w:r w:rsidRPr="00EA55A3">
              <w:rPr>
                <w:lang w:eastAsia="ru-RU"/>
              </w:rPr>
              <w:t> </w:t>
            </w:r>
          </w:p>
          <w:p w:rsidR="00EA55A3" w:rsidRPr="00EA55A3" w:rsidRDefault="00EA55A3" w:rsidP="006046A4">
            <w:pPr>
              <w:suppressAutoHyphens w:val="0"/>
              <w:jc w:val="both"/>
              <w:rPr>
                <w:lang w:eastAsia="ru-RU"/>
              </w:rPr>
            </w:pPr>
            <w:r w:rsidRPr="00EA55A3">
              <w:rPr>
                <w:color w:val="000000"/>
                <w:lang w:eastAsia="ru-RU"/>
              </w:rPr>
              <w:t>Кроссворд по теме «Год детского отдыха»</w:t>
            </w:r>
          </w:p>
          <w:p w:rsidR="00EA55A3" w:rsidRPr="00EA55A3" w:rsidRDefault="00EA55A3" w:rsidP="00854D18">
            <w:pPr>
              <w:suppressAutoHyphens w:val="0"/>
              <w:ind w:firstLine="709"/>
              <w:jc w:val="both"/>
              <w:rPr>
                <w:lang w:eastAsia="ru-RU"/>
              </w:rPr>
            </w:pPr>
            <w:r w:rsidRPr="00EA55A3">
              <w:rPr>
                <w:lang w:eastAsia="ru-RU"/>
              </w:rPr>
              <w:t> </w:t>
            </w:r>
          </w:p>
        </w:tc>
        <w:tc>
          <w:tcPr>
            <w:tcW w:w="2939" w:type="dxa"/>
            <w:tcBorders>
              <w:top w:val="single" w:sz="4" w:space="0" w:color="000000"/>
              <w:left w:val="single" w:sz="4" w:space="0" w:color="000000"/>
              <w:bottom w:val="single" w:sz="4" w:space="0" w:color="000000"/>
              <w:right w:val="single" w:sz="4" w:space="0" w:color="000000"/>
            </w:tcBorders>
            <w:vAlign w:val="center"/>
            <w:hideMark/>
          </w:tcPr>
          <w:p w:rsidR="00EA55A3" w:rsidRPr="00EA55A3" w:rsidRDefault="00EA55A3" w:rsidP="00854D18">
            <w:pPr>
              <w:suppressAutoHyphens w:val="0"/>
              <w:ind w:firstLine="709"/>
              <w:jc w:val="both"/>
              <w:rPr>
                <w:lang w:eastAsia="ru-RU"/>
              </w:rPr>
            </w:pPr>
            <w:r w:rsidRPr="00EA55A3">
              <w:rPr>
                <w:color w:val="000000"/>
                <w:lang w:eastAsia="ru-RU"/>
              </w:rPr>
              <w:t>Викторина</w:t>
            </w:r>
          </w:p>
          <w:p w:rsidR="00EA55A3" w:rsidRPr="00EA55A3" w:rsidRDefault="00EA55A3" w:rsidP="00854D18">
            <w:pPr>
              <w:suppressAutoHyphens w:val="0"/>
              <w:ind w:firstLine="709"/>
              <w:jc w:val="both"/>
              <w:rPr>
                <w:lang w:eastAsia="ru-RU"/>
              </w:rPr>
            </w:pPr>
            <w:r w:rsidRPr="00EA55A3">
              <w:rPr>
                <w:lang w:eastAsia="ru-RU"/>
              </w:rPr>
              <w:t> </w:t>
            </w:r>
          </w:p>
          <w:p w:rsidR="00EA55A3" w:rsidRPr="00EA55A3" w:rsidRDefault="00EA55A3" w:rsidP="00854D18">
            <w:pPr>
              <w:suppressAutoHyphens w:val="0"/>
              <w:ind w:firstLine="709"/>
              <w:jc w:val="both"/>
              <w:rPr>
                <w:lang w:eastAsia="ru-RU"/>
              </w:rPr>
            </w:pPr>
            <w:r w:rsidRPr="00EA55A3">
              <w:rPr>
                <w:lang w:eastAsia="ru-RU"/>
              </w:rPr>
              <w:t> </w:t>
            </w:r>
          </w:p>
          <w:p w:rsidR="00EA55A3" w:rsidRPr="00EA55A3" w:rsidRDefault="00EA55A3" w:rsidP="00854D18">
            <w:pPr>
              <w:suppressAutoHyphens w:val="0"/>
              <w:ind w:firstLine="709"/>
              <w:jc w:val="both"/>
              <w:rPr>
                <w:lang w:eastAsia="ru-RU"/>
              </w:rPr>
            </w:pPr>
            <w:r w:rsidRPr="00EA55A3">
              <w:rPr>
                <w:lang w:eastAsia="ru-RU"/>
              </w:rPr>
              <w:t> </w:t>
            </w:r>
          </w:p>
          <w:p w:rsidR="00EA55A3" w:rsidRPr="00EA55A3" w:rsidRDefault="00EA55A3" w:rsidP="00854D18">
            <w:pPr>
              <w:suppressAutoHyphens w:val="0"/>
              <w:ind w:firstLine="709"/>
              <w:jc w:val="both"/>
              <w:rPr>
                <w:lang w:eastAsia="ru-RU"/>
              </w:rPr>
            </w:pPr>
            <w:r w:rsidRPr="00EA55A3">
              <w:rPr>
                <w:color w:val="000000"/>
                <w:lang w:eastAsia="ru-RU"/>
              </w:rPr>
              <w:t>Кроссворд</w:t>
            </w:r>
          </w:p>
        </w:tc>
        <w:tc>
          <w:tcPr>
            <w:tcW w:w="1431" w:type="dxa"/>
            <w:tcBorders>
              <w:top w:val="single" w:sz="4" w:space="0" w:color="000000"/>
              <w:left w:val="single" w:sz="4" w:space="0" w:color="000000"/>
              <w:bottom w:val="single" w:sz="4" w:space="0" w:color="000000"/>
              <w:right w:val="single" w:sz="4" w:space="0" w:color="000000"/>
            </w:tcBorders>
            <w:vAlign w:val="center"/>
            <w:hideMark/>
          </w:tcPr>
          <w:p w:rsidR="00EA55A3" w:rsidRPr="00EA55A3" w:rsidRDefault="00EA55A3" w:rsidP="006046A4">
            <w:pPr>
              <w:suppressAutoHyphens w:val="0"/>
              <w:jc w:val="both"/>
              <w:rPr>
                <w:lang w:eastAsia="ru-RU"/>
              </w:rPr>
            </w:pPr>
            <w:r w:rsidRPr="00EA55A3">
              <w:rPr>
                <w:color w:val="000000"/>
                <w:lang w:eastAsia="ru-RU"/>
              </w:rPr>
              <w:t>15,22.08</w:t>
            </w:r>
          </w:p>
          <w:p w:rsidR="00EA55A3" w:rsidRPr="00EA55A3" w:rsidRDefault="00EA55A3" w:rsidP="00854D18">
            <w:pPr>
              <w:suppressAutoHyphens w:val="0"/>
              <w:ind w:firstLine="709"/>
              <w:jc w:val="both"/>
              <w:rPr>
                <w:lang w:eastAsia="ru-RU"/>
              </w:rPr>
            </w:pPr>
            <w:r w:rsidRPr="00EA55A3">
              <w:rPr>
                <w:lang w:eastAsia="ru-RU"/>
              </w:rPr>
              <w:t> </w:t>
            </w:r>
          </w:p>
          <w:p w:rsidR="00EA55A3" w:rsidRPr="00EA55A3" w:rsidRDefault="00EA55A3" w:rsidP="00854D18">
            <w:pPr>
              <w:suppressAutoHyphens w:val="0"/>
              <w:ind w:firstLine="709"/>
              <w:jc w:val="both"/>
              <w:rPr>
                <w:lang w:eastAsia="ru-RU"/>
              </w:rPr>
            </w:pPr>
            <w:r w:rsidRPr="00EA55A3">
              <w:rPr>
                <w:lang w:eastAsia="ru-RU"/>
              </w:rPr>
              <w:t> </w:t>
            </w:r>
          </w:p>
          <w:p w:rsidR="00EA55A3" w:rsidRPr="00EA55A3" w:rsidRDefault="00EA55A3" w:rsidP="00854D18">
            <w:pPr>
              <w:suppressAutoHyphens w:val="0"/>
              <w:ind w:firstLine="709"/>
              <w:jc w:val="both"/>
              <w:rPr>
                <w:lang w:eastAsia="ru-RU"/>
              </w:rPr>
            </w:pPr>
            <w:r w:rsidRPr="00EA55A3">
              <w:rPr>
                <w:lang w:eastAsia="ru-RU"/>
              </w:rPr>
              <w:t> </w:t>
            </w:r>
          </w:p>
          <w:p w:rsidR="00EA55A3" w:rsidRPr="00EA55A3" w:rsidRDefault="00EA55A3" w:rsidP="006046A4">
            <w:pPr>
              <w:suppressAutoHyphens w:val="0"/>
              <w:jc w:val="both"/>
              <w:rPr>
                <w:lang w:eastAsia="ru-RU"/>
              </w:rPr>
            </w:pPr>
            <w:r w:rsidRPr="00EA55A3">
              <w:rPr>
                <w:color w:val="000000"/>
                <w:lang w:eastAsia="ru-RU"/>
              </w:rPr>
              <w:t>16,23.08</w:t>
            </w:r>
          </w:p>
        </w:tc>
      </w:tr>
      <w:tr w:rsidR="00EA55A3" w:rsidRPr="00EA55A3" w:rsidTr="006046A4">
        <w:trPr>
          <w:tblCellSpacing w:w="0" w:type="dxa"/>
        </w:trPr>
        <w:tc>
          <w:tcPr>
            <w:tcW w:w="2295" w:type="dxa"/>
            <w:tcBorders>
              <w:top w:val="single" w:sz="4" w:space="0" w:color="000000"/>
              <w:left w:val="single" w:sz="4" w:space="0" w:color="000000"/>
              <w:bottom w:val="single" w:sz="4" w:space="0" w:color="000000"/>
              <w:right w:val="single" w:sz="4" w:space="0" w:color="000000"/>
            </w:tcBorders>
            <w:vAlign w:val="center"/>
            <w:hideMark/>
          </w:tcPr>
          <w:p w:rsidR="00EA55A3" w:rsidRPr="00EA55A3" w:rsidRDefault="00EA55A3" w:rsidP="006046A4">
            <w:pPr>
              <w:suppressAutoHyphens w:val="0"/>
              <w:jc w:val="both"/>
              <w:rPr>
                <w:lang w:eastAsia="ru-RU"/>
              </w:rPr>
            </w:pPr>
            <w:r w:rsidRPr="00EA55A3">
              <w:rPr>
                <w:color w:val="000000"/>
                <w:lang w:eastAsia="ru-RU"/>
              </w:rPr>
              <w:t xml:space="preserve">«Комбат. Командно-спортивные игры и </w:t>
            </w:r>
            <w:proofErr w:type="spellStart"/>
            <w:r w:rsidRPr="00EA55A3">
              <w:rPr>
                <w:color w:val="000000"/>
                <w:lang w:eastAsia="ru-RU"/>
              </w:rPr>
              <w:t>кардиозал</w:t>
            </w:r>
            <w:proofErr w:type="spellEnd"/>
            <w:r w:rsidRPr="00EA55A3">
              <w:rPr>
                <w:color w:val="000000"/>
                <w:lang w:eastAsia="ru-RU"/>
              </w:rPr>
              <w:t>»</w:t>
            </w:r>
          </w:p>
        </w:tc>
        <w:tc>
          <w:tcPr>
            <w:tcW w:w="2926" w:type="dxa"/>
            <w:tcBorders>
              <w:top w:val="single" w:sz="4" w:space="0" w:color="000000"/>
              <w:left w:val="single" w:sz="4" w:space="0" w:color="000000"/>
              <w:bottom w:val="single" w:sz="4" w:space="0" w:color="000000"/>
              <w:right w:val="single" w:sz="4" w:space="0" w:color="000000"/>
            </w:tcBorders>
            <w:vAlign w:val="center"/>
            <w:hideMark/>
          </w:tcPr>
          <w:p w:rsidR="00EA55A3" w:rsidRPr="00EA55A3" w:rsidRDefault="00EA55A3" w:rsidP="006046A4">
            <w:pPr>
              <w:suppressAutoHyphens w:val="0"/>
              <w:jc w:val="both"/>
              <w:rPr>
                <w:lang w:eastAsia="ru-RU"/>
              </w:rPr>
            </w:pPr>
            <w:r w:rsidRPr="00EA55A3">
              <w:rPr>
                <w:color w:val="000000"/>
                <w:lang w:eastAsia="ru-RU"/>
              </w:rPr>
              <w:t>«День физкультурника в России».</w:t>
            </w:r>
          </w:p>
        </w:tc>
        <w:tc>
          <w:tcPr>
            <w:tcW w:w="2939" w:type="dxa"/>
            <w:tcBorders>
              <w:top w:val="single" w:sz="4" w:space="0" w:color="000000"/>
              <w:left w:val="single" w:sz="4" w:space="0" w:color="000000"/>
              <w:bottom w:val="single" w:sz="4" w:space="0" w:color="000000"/>
              <w:right w:val="single" w:sz="4" w:space="0" w:color="000000"/>
            </w:tcBorders>
            <w:vAlign w:val="center"/>
            <w:hideMark/>
          </w:tcPr>
          <w:p w:rsidR="00EA55A3" w:rsidRPr="00EA55A3" w:rsidRDefault="00EA55A3" w:rsidP="00854D18">
            <w:pPr>
              <w:suppressAutoHyphens w:val="0"/>
              <w:ind w:firstLine="709"/>
              <w:jc w:val="both"/>
              <w:rPr>
                <w:lang w:eastAsia="ru-RU"/>
              </w:rPr>
            </w:pPr>
            <w:r w:rsidRPr="00EA55A3">
              <w:rPr>
                <w:color w:val="000000"/>
                <w:lang w:eastAsia="ru-RU"/>
              </w:rPr>
              <w:t>Беседа</w:t>
            </w:r>
          </w:p>
        </w:tc>
        <w:tc>
          <w:tcPr>
            <w:tcW w:w="1431" w:type="dxa"/>
            <w:tcBorders>
              <w:top w:val="single" w:sz="4" w:space="0" w:color="000000"/>
              <w:left w:val="single" w:sz="4" w:space="0" w:color="000000"/>
              <w:bottom w:val="single" w:sz="4" w:space="0" w:color="000000"/>
              <w:right w:val="single" w:sz="4" w:space="0" w:color="000000"/>
            </w:tcBorders>
            <w:vAlign w:val="center"/>
            <w:hideMark/>
          </w:tcPr>
          <w:p w:rsidR="00EA55A3" w:rsidRPr="00EA55A3" w:rsidRDefault="00EA55A3" w:rsidP="006046A4">
            <w:pPr>
              <w:suppressAutoHyphens w:val="0"/>
              <w:jc w:val="both"/>
              <w:rPr>
                <w:lang w:eastAsia="ru-RU"/>
              </w:rPr>
            </w:pPr>
            <w:r w:rsidRPr="00EA55A3">
              <w:rPr>
                <w:color w:val="000000"/>
                <w:lang w:eastAsia="ru-RU"/>
              </w:rPr>
              <w:t>14,21.08</w:t>
            </w:r>
          </w:p>
        </w:tc>
      </w:tr>
      <w:tr w:rsidR="00EA55A3" w:rsidRPr="00EA55A3" w:rsidTr="006046A4">
        <w:trPr>
          <w:tblCellSpacing w:w="0" w:type="dxa"/>
        </w:trPr>
        <w:tc>
          <w:tcPr>
            <w:tcW w:w="2295" w:type="dxa"/>
            <w:tcBorders>
              <w:top w:val="single" w:sz="4" w:space="0" w:color="000000"/>
              <w:left w:val="single" w:sz="4" w:space="0" w:color="000000"/>
              <w:bottom w:val="single" w:sz="4" w:space="0" w:color="000000"/>
              <w:right w:val="single" w:sz="4" w:space="0" w:color="000000"/>
            </w:tcBorders>
            <w:vAlign w:val="center"/>
            <w:hideMark/>
          </w:tcPr>
          <w:p w:rsidR="00EA55A3" w:rsidRPr="00EA55A3" w:rsidRDefault="00EA55A3" w:rsidP="006046A4">
            <w:pPr>
              <w:suppressAutoHyphens w:val="0"/>
              <w:jc w:val="both"/>
              <w:rPr>
                <w:lang w:eastAsia="ru-RU"/>
              </w:rPr>
            </w:pPr>
            <w:r w:rsidRPr="00EA55A3">
              <w:rPr>
                <w:color w:val="000000"/>
                <w:lang w:eastAsia="ru-RU"/>
              </w:rPr>
              <w:t>«Плавание»</w:t>
            </w:r>
          </w:p>
        </w:tc>
        <w:tc>
          <w:tcPr>
            <w:tcW w:w="2926" w:type="dxa"/>
            <w:tcBorders>
              <w:top w:val="single" w:sz="4" w:space="0" w:color="000000"/>
              <w:left w:val="single" w:sz="4" w:space="0" w:color="000000"/>
              <w:bottom w:val="single" w:sz="4" w:space="0" w:color="000000"/>
              <w:right w:val="single" w:sz="4" w:space="0" w:color="000000"/>
            </w:tcBorders>
            <w:vAlign w:val="center"/>
            <w:hideMark/>
          </w:tcPr>
          <w:p w:rsidR="00EA55A3" w:rsidRPr="00EA55A3" w:rsidRDefault="00EA55A3" w:rsidP="006046A4">
            <w:pPr>
              <w:suppressAutoHyphens w:val="0"/>
              <w:jc w:val="both"/>
              <w:rPr>
                <w:lang w:eastAsia="ru-RU"/>
              </w:rPr>
            </w:pPr>
            <w:r w:rsidRPr="00EA55A3">
              <w:rPr>
                <w:color w:val="000000"/>
                <w:lang w:eastAsia="ru-RU"/>
              </w:rPr>
              <w:t>«День физкультурника в России».</w:t>
            </w:r>
          </w:p>
        </w:tc>
        <w:tc>
          <w:tcPr>
            <w:tcW w:w="2939" w:type="dxa"/>
            <w:tcBorders>
              <w:top w:val="single" w:sz="4" w:space="0" w:color="000000"/>
              <w:left w:val="single" w:sz="4" w:space="0" w:color="000000"/>
              <w:bottom w:val="single" w:sz="4" w:space="0" w:color="000000"/>
              <w:right w:val="single" w:sz="4" w:space="0" w:color="000000"/>
            </w:tcBorders>
            <w:vAlign w:val="center"/>
            <w:hideMark/>
          </w:tcPr>
          <w:p w:rsidR="00EA55A3" w:rsidRPr="00EA55A3" w:rsidRDefault="00EA55A3" w:rsidP="00854D18">
            <w:pPr>
              <w:suppressAutoHyphens w:val="0"/>
              <w:ind w:firstLine="709"/>
              <w:jc w:val="both"/>
              <w:rPr>
                <w:lang w:eastAsia="ru-RU"/>
              </w:rPr>
            </w:pPr>
            <w:r w:rsidRPr="00EA55A3">
              <w:rPr>
                <w:color w:val="000000"/>
                <w:lang w:eastAsia="ru-RU"/>
              </w:rPr>
              <w:t>Беседа</w:t>
            </w:r>
          </w:p>
        </w:tc>
        <w:tc>
          <w:tcPr>
            <w:tcW w:w="1431" w:type="dxa"/>
            <w:tcBorders>
              <w:top w:val="single" w:sz="4" w:space="0" w:color="000000"/>
              <w:left w:val="single" w:sz="4" w:space="0" w:color="000000"/>
              <w:bottom w:val="single" w:sz="4" w:space="0" w:color="000000"/>
              <w:right w:val="single" w:sz="4" w:space="0" w:color="000000"/>
            </w:tcBorders>
            <w:vAlign w:val="center"/>
            <w:hideMark/>
          </w:tcPr>
          <w:p w:rsidR="00EA55A3" w:rsidRPr="00EA55A3" w:rsidRDefault="00EA55A3" w:rsidP="006046A4">
            <w:pPr>
              <w:suppressAutoHyphens w:val="0"/>
              <w:jc w:val="both"/>
              <w:rPr>
                <w:lang w:eastAsia="ru-RU"/>
              </w:rPr>
            </w:pPr>
            <w:r w:rsidRPr="00EA55A3">
              <w:rPr>
                <w:color w:val="000000"/>
                <w:lang w:eastAsia="ru-RU"/>
              </w:rPr>
              <w:t>14,21.08</w:t>
            </w:r>
          </w:p>
        </w:tc>
      </w:tr>
      <w:tr w:rsidR="00EA55A3" w:rsidRPr="00EA55A3" w:rsidTr="006046A4">
        <w:trPr>
          <w:tblCellSpacing w:w="0" w:type="dxa"/>
        </w:trPr>
        <w:tc>
          <w:tcPr>
            <w:tcW w:w="2295" w:type="dxa"/>
            <w:tcBorders>
              <w:top w:val="single" w:sz="4" w:space="0" w:color="000000"/>
              <w:left w:val="single" w:sz="4" w:space="0" w:color="000000"/>
              <w:bottom w:val="single" w:sz="4" w:space="0" w:color="000000"/>
              <w:right w:val="single" w:sz="4" w:space="0" w:color="000000"/>
            </w:tcBorders>
            <w:vAlign w:val="center"/>
            <w:hideMark/>
          </w:tcPr>
          <w:p w:rsidR="00EA55A3" w:rsidRPr="00EA55A3" w:rsidRDefault="00EA55A3" w:rsidP="006046A4">
            <w:pPr>
              <w:suppressAutoHyphens w:val="0"/>
              <w:jc w:val="both"/>
              <w:rPr>
                <w:lang w:eastAsia="ru-RU"/>
              </w:rPr>
            </w:pPr>
            <w:r w:rsidRPr="00EA55A3">
              <w:rPr>
                <w:color w:val="000000"/>
                <w:lang w:eastAsia="ru-RU"/>
              </w:rPr>
              <w:t>«Шахматы»</w:t>
            </w:r>
          </w:p>
        </w:tc>
        <w:tc>
          <w:tcPr>
            <w:tcW w:w="2926" w:type="dxa"/>
            <w:tcBorders>
              <w:top w:val="single" w:sz="4" w:space="0" w:color="000000"/>
              <w:left w:val="single" w:sz="4" w:space="0" w:color="000000"/>
              <w:bottom w:val="single" w:sz="4" w:space="0" w:color="000000"/>
              <w:right w:val="single" w:sz="4" w:space="0" w:color="000000"/>
            </w:tcBorders>
            <w:vAlign w:val="center"/>
            <w:hideMark/>
          </w:tcPr>
          <w:p w:rsidR="00EA55A3" w:rsidRPr="00EA55A3" w:rsidRDefault="00EA55A3" w:rsidP="006046A4">
            <w:pPr>
              <w:suppressAutoHyphens w:val="0"/>
              <w:jc w:val="both"/>
              <w:rPr>
                <w:lang w:eastAsia="ru-RU"/>
              </w:rPr>
            </w:pPr>
            <w:r w:rsidRPr="00EA55A3">
              <w:rPr>
                <w:color w:val="000000"/>
                <w:lang w:eastAsia="ru-RU"/>
              </w:rPr>
              <w:t>«День физкультурника в России».</w:t>
            </w:r>
          </w:p>
        </w:tc>
        <w:tc>
          <w:tcPr>
            <w:tcW w:w="2939" w:type="dxa"/>
            <w:tcBorders>
              <w:top w:val="single" w:sz="4" w:space="0" w:color="000000"/>
              <w:left w:val="single" w:sz="4" w:space="0" w:color="000000"/>
              <w:bottom w:val="single" w:sz="4" w:space="0" w:color="000000"/>
              <w:right w:val="single" w:sz="4" w:space="0" w:color="000000"/>
            </w:tcBorders>
            <w:vAlign w:val="center"/>
            <w:hideMark/>
          </w:tcPr>
          <w:p w:rsidR="00EA55A3" w:rsidRPr="00EA55A3" w:rsidRDefault="00EA55A3" w:rsidP="00854D18">
            <w:pPr>
              <w:suppressAutoHyphens w:val="0"/>
              <w:ind w:firstLine="709"/>
              <w:jc w:val="both"/>
              <w:rPr>
                <w:lang w:eastAsia="ru-RU"/>
              </w:rPr>
            </w:pPr>
            <w:r w:rsidRPr="00EA55A3">
              <w:rPr>
                <w:color w:val="000000"/>
                <w:lang w:eastAsia="ru-RU"/>
              </w:rPr>
              <w:t>Беседа</w:t>
            </w:r>
          </w:p>
        </w:tc>
        <w:tc>
          <w:tcPr>
            <w:tcW w:w="1431" w:type="dxa"/>
            <w:tcBorders>
              <w:top w:val="single" w:sz="4" w:space="0" w:color="000000"/>
              <w:left w:val="single" w:sz="4" w:space="0" w:color="000000"/>
              <w:bottom w:val="single" w:sz="4" w:space="0" w:color="000000"/>
              <w:right w:val="single" w:sz="4" w:space="0" w:color="000000"/>
            </w:tcBorders>
            <w:vAlign w:val="center"/>
            <w:hideMark/>
          </w:tcPr>
          <w:p w:rsidR="00EA55A3" w:rsidRPr="00EA55A3" w:rsidRDefault="00EA55A3" w:rsidP="006046A4">
            <w:pPr>
              <w:suppressAutoHyphens w:val="0"/>
              <w:jc w:val="both"/>
              <w:rPr>
                <w:lang w:eastAsia="ru-RU"/>
              </w:rPr>
            </w:pPr>
            <w:r w:rsidRPr="00EA55A3">
              <w:rPr>
                <w:color w:val="000000"/>
                <w:lang w:eastAsia="ru-RU"/>
              </w:rPr>
              <w:t>14,21.08</w:t>
            </w:r>
          </w:p>
        </w:tc>
      </w:tr>
    </w:tbl>
    <w:p w:rsidR="00EA55A3" w:rsidRPr="00854D18" w:rsidRDefault="00EA55A3" w:rsidP="00854D18">
      <w:pPr>
        <w:ind w:firstLine="709"/>
        <w:jc w:val="both"/>
        <w:rPr>
          <w:b/>
        </w:rPr>
      </w:pPr>
    </w:p>
    <w:p w:rsidR="00EA55A3" w:rsidRPr="00854D18" w:rsidRDefault="00EA55A3" w:rsidP="006046A4">
      <w:pPr>
        <w:ind w:firstLine="709"/>
        <w:jc w:val="center"/>
        <w:rPr>
          <w:b/>
        </w:rPr>
      </w:pPr>
    </w:p>
    <w:p w:rsidR="008A7EF7" w:rsidRPr="00854D18" w:rsidRDefault="007635E0" w:rsidP="006046A4">
      <w:pPr>
        <w:ind w:firstLine="709"/>
        <w:jc w:val="center"/>
        <w:rPr>
          <w:b/>
        </w:rPr>
      </w:pPr>
      <w:r w:rsidRPr="00854D18">
        <w:rPr>
          <w:b/>
        </w:rPr>
        <w:t xml:space="preserve">4.3. </w:t>
      </w:r>
      <w:proofErr w:type="spellStart"/>
      <w:r w:rsidRPr="00854D18">
        <w:rPr>
          <w:b/>
        </w:rPr>
        <w:t>Валеологическое</w:t>
      </w:r>
      <w:proofErr w:type="spellEnd"/>
      <w:r w:rsidRPr="00854D18">
        <w:rPr>
          <w:b/>
        </w:rPr>
        <w:t xml:space="preserve"> направление деятельности</w:t>
      </w:r>
    </w:p>
    <w:p w:rsidR="008A7EF7" w:rsidRPr="00854D18" w:rsidRDefault="00785961" w:rsidP="00854D18">
      <w:pPr>
        <w:widowControl w:val="0"/>
        <w:tabs>
          <w:tab w:val="left" w:pos="1188"/>
        </w:tabs>
        <w:ind w:firstLine="709"/>
        <w:jc w:val="both"/>
      </w:pPr>
      <w:r w:rsidRPr="00854D18">
        <w:rPr>
          <w:b/>
        </w:rPr>
        <w:t xml:space="preserve">   </w:t>
      </w:r>
      <w:r w:rsidR="007635E0" w:rsidRPr="00854D18">
        <w:t xml:space="preserve">Организация </w:t>
      </w:r>
      <w:proofErr w:type="spellStart"/>
      <w:r w:rsidR="007635E0" w:rsidRPr="00854D18">
        <w:t>валеологической</w:t>
      </w:r>
      <w:proofErr w:type="spellEnd"/>
      <w:r w:rsidR="007635E0" w:rsidRPr="00854D18">
        <w:t xml:space="preserve"> работы в рамках смены включает в себя следующее:</w:t>
      </w:r>
    </w:p>
    <w:p w:rsidR="008A7EF7" w:rsidRPr="00854D18" w:rsidRDefault="007635E0" w:rsidP="00854D18">
      <w:pPr>
        <w:widowControl w:val="0"/>
        <w:tabs>
          <w:tab w:val="left" w:pos="1188"/>
        </w:tabs>
        <w:ind w:firstLine="709"/>
        <w:jc w:val="both"/>
        <w:rPr>
          <w:i/>
        </w:rPr>
      </w:pPr>
      <w:r w:rsidRPr="00854D18">
        <w:rPr>
          <w:i/>
        </w:rPr>
        <w:t xml:space="preserve">         1.Обеспечение рационального питания.</w:t>
      </w:r>
    </w:p>
    <w:p w:rsidR="008A7EF7" w:rsidRPr="00854D18" w:rsidRDefault="007635E0" w:rsidP="00854D18">
      <w:pPr>
        <w:widowControl w:val="0"/>
        <w:tabs>
          <w:tab w:val="left" w:pos="1188"/>
        </w:tabs>
        <w:ind w:firstLine="709"/>
        <w:jc w:val="both"/>
      </w:pPr>
      <w:r w:rsidRPr="00854D18">
        <w:t>В рамках программы организовано пятиразовое питание: завтрак, обед, полдник, ужин, второй ужин. Меню соответствует требованиям питания в детском учреждении, индивидуальные особенности питания участников решаются в частном порядке через медицинского работника.</w:t>
      </w:r>
    </w:p>
    <w:p w:rsidR="008A7EF7" w:rsidRPr="00854D18" w:rsidRDefault="007635E0" w:rsidP="00854D18">
      <w:pPr>
        <w:widowControl w:val="0"/>
        <w:tabs>
          <w:tab w:val="left" w:pos="1188"/>
        </w:tabs>
        <w:ind w:firstLine="709"/>
        <w:jc w:val="both"/>
      </w:pPr>
      <w:r w:rsidRPr="00854D18">
        <w:t>Режим приёмов пищи:</w:t>
      </w:r>
    </w:p>
    <w:p w:rsidR="008A7EF7" w:rsidRPr="00854D18" w:rsidRDefault="007635E0" w:rsidP="00854D18">
      <w:pPr>
        <w:ind w:firstLine="709"/>
        <w:jc w:val="both"/>
      </w:pPr>
      <w:r w:rsidRPr="00854D18">
        <w:t>9:15 – Завтрак</w:t>
      </w:r>
    </w:p>
    <w:p w:rsidR="008A7EF7" w:rsidRPr="00854D18" w:rsidRDefault="007635E0" w:rsidP="00854D18">
      <w:pPr>
        <w:ind w:firstLine="709"/>
        <w:jc w:val="both"/>
      </w:pPr>
      <w:r w:rsidRPr="00854D18">
        <w:t>13:30 – Обед</w:t>
      </w:r>
    </w:p>
    <w:p w:rsidR="008A7EF7" w:rsidRPr="00854D18" w:rsidRDefault="007635E0" w:rsidP="00854D18">
      <w:pPr>
        <w:ind w:firstLine="709"/>
        <w:jc w:val="both"/>
      </w:pPr>
      <w:r w:rsidRPr="00854D18">
        <w:lastRenderedPageBreak/>
        <w:t>16:00 – Полдник</w:t>
      </w:r>
    </w:p>
    <w:p w:rsidR="008A7EF7" w:rsidRPr="00854D18" w:rsidRDefault="007635E0" w:rsidP="00854D18">
      <w:pPr>
        <w:ind w:firstLine="709"/>
        <w:jc w:val="both"/>
      </w:pPr>
      <w:r w:rsidRPr="00854D18">
        <w:t>19:00 – Ужин</w:t>
      </w:r>
    </w:p>
    <w:p w:rsidR="00785961" w:rsidRPr="00854D18" w:rsidRDefault="007635E0" w:rsidP="00854D18">
      <w:pPr>
        <w:ind w:firstLine="709"/>
        <w:jc w:val="both"/>
      </w:pPr>
      <w:r w:rsidRPr="00854D18">
        <w:t>21:00 – Второй ужин</w:t>
      </w:r>
    </w:p>
    <w:p w:rsidR="008A7EF7" w:rsidRPr="00854D18" w:rsidRDefault="00785961" w:rsidP="00854D18">
      <w:pPr>
        <w:ind w:firstLine="709"/>
        <w:jc w:val="both"/>
        <w:rPr>
          <w:i/>
        </w:rPr>
      </w:pPr>
      <w:r w:rsidRPr="00854D18">
        <w:rPr>
          <w:i/>
        </w:rPr>
        <w:t xml:space="preserve"> </w:t>
      </w:r>
      <w:r w:rsidR="007635E0" w:rsidRPr="00854D18">
        <w:rPr>
          <w:i/>
        </w:rPr>
        <w:t xml:space="preserve"> 2. Физическое воспитание</w:t>
      </w:r>
    </w:p>
    <w:p w:rsidR="008A7EF7" w:rsidRPr="00854D18" w:rsidRDefault="007635E0" w:rsidP="00854D18">
      <w:pPr>
        <w:widowControl w:val="0"/>
        <w:ind w:firstLine="709"/>
        <w:jc w:val="both"/>
      </w:pPr>
      <w:r w:rsidRPr="00854D18">
        <w:t xml:space="preserve">В программе предусмотрены спортивные эстафеты и соревнования, реализуемые в течение смены: </w:t>
      </w:r>
    </w:p>
    <w:p w:rsidR="008A7EF7" w:rsidRPr="00854D18" w:rsidRDefault="007635E0" w:rsidP="00854D18">
      <w:pPr>
        <w:widowControl w:val="0"/>
        <w:numPr>
          <w:ilvl w:val="1"/>
          <w:numId w:val="28"/>
        </w:numPr>
        <w:pBdr>
          <w:top w:val="nil"/>
          <w:left w:val="nil"/>
          <w:bottom w:val="nil"/>
          <w:right w:val="nil"/>
          <w:between w:val="nil"/>
        </w:pBdr>
        <w:ind w:left="0" w:firstLine="709"/>
        <w:contextualSpacing/>
        <w:jc w:val="both"/>
      </w:pPr>
      <w:r w:rsidRPr="00854D18">
        <w:rPr>
          <w:color w:val="000000"/>
        </w:rPr>
        <w:t>Ежедневная пробежка и зарядка на море</w:t>
      </w:r>
    </w:p>
    <w:p w:rsidR="008A7EF7" w:rsidRPr="00854D18" w:rsidRDefault="007635E0" w:rsidP="00854D18">
      <w:pPr>
        <w:widowControl w:val="0"/>
        <w:numPr>
          <w:ilvl w:val="1"/>
          <w:numId w:val="28"/>
        </w:numPr>
        <w:pBdr>
          <w:top w:val="nil"/>
          <w:left w:val="nil"/>
          <w:bottom w:val="nil"/>
          <w:right w:val="nil"/>
          <w:between w:val="nil"/>
        </w:pBdr>
        <w:ind w:left="0" w:firstLine="709"/>
        <w:contextualSpacing/>
        <w:jc w:val="both"/>
      </w:pPr>
      <w:r w:rsidRPr="00854D18">
        <w:rPr>
          <w:color w:val="000000"/>
        </w:rPr>
        <w:t>Спортивные игры на открытом воздухе</w:t>
      </w:r>
    </w:p>
    <w:p w:rsidR="008A7EF7" w:rsidRPr="00854D18" w:rsidRDefault="007635E0" w:rsidP="00854D18">
      <w:pPr>
        <w:widowControl w:val="0"/>
        <w:numPr>
          <w:ilvl w:val="1"/>
          <w:numId w:val="28"/>
        </w:numPr>
        <w:pBdr>
          <w:top w:val="nil"/>
          <w:left w:val="nil"/>
          <w:bottom w:val="nil"/>
          <w:right w:val="nil"/>
          <w:between w:val="nil"/>
        </w:pBdr>
        <w:ind w:left="0" w:firstLine="709"/>
        <w:contextualSpacing/>
        <w:jc w:val="both"/>
      </w:pPr>
      <w:r w:rsidRPr="00854D18">
        <w:rPr>
          <w:color w:val="000000"/>
        </w:rPr>
        <w:t>Большая спортивная эстафета</w:t>
      </w:r>
    </w:p>
    <w:p w:rsidR="008A7EF7" w:rsidRPr="00854D18" w:rsidRDefault="007635E0" w:rsidP="00854D18">
      <w:pPr>
        <w:widowControl w:val="0"/>
        <w:numPr>
          <w:ilvl w:val="1"/>
          <w:numId w:val="28"/>
        </w:numPr>
        <w:pBdr>
          <w:top w:val="nil"/>
          <w:left w:val="nil"/>
          <w:bottom w:val="nil"/>
          <w:right w:val="nil"/>
          <w:between w:val="nil"/>
        </w:pBdr>
        <w:ind w:left="0" w:firstLine="709"/>
        <w:contextualSpacing/>
        <w:jc w:val="both"/>
      </w:pPr>
      <w:r w:rsidRPr="00854D18">
        <w:rPr>
          <w:color w:val="000000"/>
        </w:rPr>
        <w:t>Спортивные единоборства</w:t>
      </w:r>
    </w:p>
    <w:p w:rsidR="008A7EF7" w:rsidRPr="00854D18" w:rsidRDefault="007635E0" w:rsidP="00854D18">
      <w:pPr>
        <w:widowControl w:val="0"/>
        <w:numPr>
          <w:ilvl w:val="1"/>
          <w:numId w:val="28"/>
        </w:numPr>
        <w:pBdr>
          <w:top w:val="nil"/>
          <w:left w:val="nil"/>
          <w:bottom w:val="nil"/>
          <w:right w:val="nil"/>
          <w:between w:val="nil"/>
        </w:pBdr>
        <w:ind w:left="0" w:firstLine="709"/>
        <w:contextualSpacing/>
        <w:jc w:val="both"/>
      </w:pPr>
      <w:r w:rsidRPr="00854D18">
        <w:rPr>
          <w:color w:val="000000"/>
        </w:rPr>
        <w:t>Соревнования по волейболу, пионерболу, футболу</w:t>
      </w:r>
    </w:p>
    <w:p w:rsidR="008A7EF7" w:rsidRPr="00854D18" w:rsidRDefault="007635E0" w:rsidP="00854D18">
      <w:pPr>
        <w:widowControl w:val="0"/>
        <w:tabs>
          <w:tab w:val="left" w:pos="1188"/>
        </w:tabs>
        <w:ind w:firstLine="709"/>
        <w:jc w:val="both"/>
      </w:pPr>
      <w:r w:rsidRPr="00854D18">
        <w:t>Ежедневые зарядки и прогулки на отрытом воздухе проходят по расписанию и сопровождаются спорт инструктором:</w:t>
      </w:r>
    </w:p>
    <w:p w:rsidR="008A7EF7" w:rsidRPr="00854D18" w:rsidRDefault="007635E0" w:rsidP="00854D18">
      <w:pPr>
        <w:ind w:firstLine="709"/>
        <w:jc w:val="both"/>
      </w:pPr>
      <w:r w:rsidRPr="00854D18">
        <w:t>09:00 – Зарядка / Утренняя пробежка</w:t>
      </w:r>
    </w:p>
    <w:p w:rsidR="008A7EF7" w:rsidRPr="00854D18" w:rsidRDefault="007635E0" w:rsidP="00854D18">
      <w:pPr>
        <w:widowControl w:val="0"/>
        <w:tabs>
          <w:tab w:val="left" w:pos="1188"/>
        </w:tabs>
        <w:ind w:firstLine="709"/>
        <w:jc w:val="both"/>
      </w:pPr>
      <w:r w:rsidRPr="00854D18">
        <w:t>17:00 – Час спорта/ Прогулка на свежем воздухе</w:t>
      </w:r>
    </w:p>
    <w:p w:rsidR="008A7EF7" w:rsidRPr="00854D18" w:rsidRDefault="007635E0" w:rsidP="00854D18">
      <w:pPr>
        <w:widowControl w:val="0"/>
        <w:tabs>
          <w:tab w:val="left" w:pos="1188"/>
        </w:tabs>
        <w:ind w:firstLine="709"/>
        <w:jc w:val="both"/>
        <w:rPr>
          <w:i/>
        </w:rPr>
      </w:pPr>
      <w:r w:rsidRPr="00854D18">
        <w:rPr>
          <w:i/>
        </w:rPr>
        <w:t xml:space="preserve">  3. Обеспечение безопасности во всех проявлениях и безопасное поведение</w:t>
      </w:r>
    </w:p>
    <w:p w:rsidR="008A7EF7" w:rsidRPr="00854D18" w:rsidRDefault="00CF6315" w:rsidP="00854D18">
      <w:pPr>
        <w:widowControl w:val="0"/>
        <w:tabs>
          <w:tab w:val="left" w:pos="1188"/>
        </w:tabs>
        <w:ind w:firstLine="709"/>
        <w:jc w:val="both"/>
      </w:pPr>
      <w:r w:rsidRPr="00854D18">
        <w:t>КДЙ «Созвездие»</w:t>
      </w:r>
      <w:r w:rsidR="007635E0" w:rsidRPr="00854D18">
        <w:t xml:space="preserve"> оснащена противопожарной безопасностью и охраной, позволяющей обеспечить безопасность участников на территории. Для обеспечения безопасности участников предусмотрены беседы, инструктажи и </w:t>
      </w:r>
      <w:proofErr w:type="spellStart"/>
      <w:r w:rsidR="007635E0" w:rsidRPr="00854D18">
        <w:t>здоровьесберегающий</w:t>
      </w:r>
      <w:proofErr w:type="spellEnd"/>
      <w:r w:rsidR="007635E0" w:rsidRPr="00854D18">
        <w:t xml:space="preserve"> режим дня, включающий время для отдыха в 14:00: </w:t>
      </w:r>
    </w:p>
    <w:p w:rsidR="008A7EF7" w:rsidRPr="00854D18" w:rsidRDefault="007635E0" w:rsidP="00854D18">
      <w:pPr>
        <w:widowControl w:val="0"/>
        <w:numPr>
          <w:ilvl w:val="0"/>
          <w:numId w:val="29"/>
        </w:numPr>
        <w:pBdr>
          <w:top w:val="nil"/>
          <w:left w:val="nil"/>
          <w:bottom w:val="nil"/>
          <w:right w:val="nil"/>
          <w:between w:val="nil"/>
        </w:pBdr>
        <w:ind w:left="0" w:firstLine="709"/>
        <w:contextualSpacing/>
        <w:jc w:val="both"/>
      </w:pPr>
      <w:r w:rsidRPr="00854D18">
        <w:rPr>
          <w:color w:val="000000"/>
        </w:rPr>
        <w:t>Инструктаж по ТБ и поведению на территории дружины</w:t>
      </w:r>
    </w:p>
    <w:p w:rsidR="008A7EF7" w:rsidRPr="00854D18" w:rsidRDefault="007635E0" w:rsidP="00854D18">
      <w:pPr>
        <w:widowControl w:val="0"/>
        <w:numPr>
          <w:ilvl w:val="0"/>
          <w:numId w:val="29"/>
        </w:numPr>
        <w:pBdr>
          <w:top w:val="nil"/>
          <w:left w:val="nil"/>
          <w:bottom w:val="nil"/>
          <w:right w:val="nil"/>
          <w:between w:val="nil"/>
        </w:pBdr>
        <w:ind w:left="0" w:firstLine="709"/>
        <w:contextualSpacing/>
        <w:jc w:val="both"/>
      </w:pPr>
      <w:r w:rsidRPr="00854D18">
        <w:rPr>
          <w:color w:val="000000"/>
        </w:rPr>
        <w:t>Экскурсия по дружине</w:t>
      </w:r>
    </w:p>
    <w:p w:rsidR="008A7EF7" w:rsidRPr="00854D18" w:rsidRDefault="007635E0" w:rsidP="00854D18">
      <w:pPr>
        <w:widowControl w:val="0"/>
        <w:numPr>
          <w:ilvl w:val="0"/>
          <w:numId w:val="29"/>
        </w:numPr>
        <w:pBdr>
          <w:top w:val="nil"/>
          <w:left w:val="nil"/>
          <w:bottom w:val="nil"/>
          <w:right w:val="nil"/>
          <w:between w:val="nil"/>
        </w:pBdr>
        <w:ind w:left="0" w:firstLine="709"/>
        <w:contextualSpacing/>
        <w:jc w:val="both"/>
      </w:pPr>
      <w:r w:rsidRPr="00854D18">
        <w:rPr>
          <w:color w:val="000000"/>
        </w:rPr>
        <w:t>ОД «Мой дом»</w:t>
      </w:r>
    </w:p>
    <w:p w:rsidR="008A7EF7" w:rsidRPr="00854D18" w:rsidRDefault="007635E0" w:rsidP="00854D18">
      <w:pPr>
        <w:widowControl w:val="0"/>
        <w:numPr>
          <w:ilvl w:val="0"/>
          <w:numId w:val="29"/>
        </w:numPr>
        <w:pBdr>
          <w:top w:val="nil"/>
          <w:left w:val="nil"/>
          <w:bottom w:val="nil"/>
          <w:right w:val="nil"/>
          <w:between w:val="nil"/>
        </w:pBdr>
        <w:ind w:left="0" w:firstLine="709"/>
        <w:contextualSpacing/>
        <w:jc w:val="both"/>
      </w:pPr>
      <w:r w:rsidRPr="00854D18">
        <w:rPr>
          <w:color w:val="000000"/>
        </w:rPr>
        <w:t>Акция «Нас здесь не было»</w:t>
      </w:r>
    </w:p>
    <w:p w:rsidR="008A7EF7" w:rsidRPr="00854D18" w:rsidRDefault="007635E0" w:rsidP="00854D18">
      <w:pPr>
        <w:widowControl w:val="0"/>
        <w:numPr>
          <w:ilvl w:val="0"/>
          <w:numId w:val="29"/>
        </w:numPr>
        <w:pBdr>
          <w:top w:val="nil"/>
          <w:left w:val="nil"/>
          <w:bottom w:val="nil"/>
          <w:right w:val="nil"/>
          <w:between w:val="nil"/>
        </w:pBdr>
        <w:ind w:left="0" w:firstLine="709"/>
        <w:contextualSpacing/>
        <w:jc w:val="both"/>
      </w:pPr>
      <w:r w:rsidRPr="00854D18">
        <w:rPr>
          <w:color w:val="000000"/>
        </w:rPr>
        <w:t>Акция «Спасибо»</w:t>
      </w:r>
    </w:p>
    <w:p w:rsidR="008A7EF7" w:rsidRPr="00854D18" w:rsidRDefault="007635E0" w:rsidP="00854D18">
      <w:pPr>
        <w:widowControl w:val="0"/>
        <w:tabs>
          <w:tab w:val="left" w:pos="1188"/>
        </w:tabs>
        <w:ind w:firstLine="709"/>
        <w:jc w:val="both"/>
        <w:rPr>
          <w:i/>
        </w:rPr>
      </w:pPr>
      <w:r w:rsidRPr="00854D18">
        <w:t xml:space="preserve">         </w:t>
      </w:r>
      <w:r w:rsidRPr="00854D18">
        <w:rPr>
          <w:i/>
        </w:rPr>
        <w:t>4. Психологическое сопровождение</w:t>
      </w:r>
    </w:p>
    <w:p w:rsidR="008A7EF7" w:rsidRPr="00854D18" w:rsidRDefault="007635E0" w:rsidP="00854D18">
      <w:pPr>
        <w:widowControl w:val="0"/>
        <w:ind w:firstLine="709"/>
        <w:jc w:val="both"/>
      </w:pPr>
      <w:r w:rsidRPr="00854D18">
        <w:tab/>
        <w:t xml:space="preserve">Психологическое сопровождение участников организовано с помощью входящего и исходящего анкетирования, беседами с вожатыми и руководителем смены, предусмотрено три </w:t>
      </w:r>
      <w:proofErr w:type="spellStart"/>
      <w:r w:rsidRPr="00854D18">
        <w:t>общелагерных</w:t>
      </w:r>
      <w:proofErr w:type="spellEnd"/>
      <w:r w:rsidRPr="00854D18">
        <w:t xml:space="preserve"> тренинга с психологом. Для создания благоприятной психологической атмосферы предусмотрены мероприятия на знакомство и сплочение временного коллектива (</w:t>
      </w:r>
      <w:proofErr w:type="spellStart"/>
      <w:r w:rsidRPr="00854D18">
        <w:t>Командообразующий</w:t>
      </w:r>
      <w:proofErr w:type="spellEnd"/>
      <w:r w:rsidRPr="00854D18">
        <w:t xml:space="preserve"> </w:t>
      </w:r>
      <w:proofErr w:type="spellStart"/>
      <w:r w:rsidRPr="00854D18">
        <w:t>квест</w:t>
      </w:r>
      <w:proofErr w:type="spellEnd"/>
      <w:r w:rsidRPr="00854D18">
        <w:t>). Для формирования дружеской атмосферы в расписание дня встроено пространство для свободного общения в 12:30 ежедневно во время спортивных игр и прогулок на открытом воздухе.</w:t>
      </w:r>
    </w:p>
    <w:p w:rsidR="008A7EF7" w:rsidRPr="00854D18" w:rsidRDefault="007635E0" w:rsidP="00854D18">
      <w:pPr>
        <w:widowControl w:val="0"/>
        <w:ind w:firstLine="709"/>
        <w:jc w:val="both"/>
        <w:sectPr w:rsidR="008A7EF7" w:rsidRPr="00854D18" w:rsidSect="00854D18">
          <w:footerReference w:type="default" r:id="rId11"/>
          <w:pgSz w:w="11906" w:h="16838"/>
          <w:pgMar w:top="1134" w:right="850" w:bottom="1134" w:left="1701" w:header="708" w:footer="708" w:gutter="0"/>
          <w:pgNumType w:start="1"/>
          <w:cols w:space="720"/>
          <w:titlePg/>
        </w:sectPr>
      </w:pPr>
      <w:r w:rsidRPr="00854D18">
        <w:tab/>
        <w:t>В случае необходимой психологической поддержки у участников смены есть возможность воспользоваться консультацией с психолога Краев</w:t>
      </w:r>
      <w:r w:rsidR="0004490E" w:rsidRPr="00854D18">
        <w:t>ого детского Центра «Созвездие»</w:t>
      </w:r>
    </w:p>
    <w:p w:rsidR="0004490E" w:rsidRPr="00854D18" w:rsidRDefault="0004490E" w:rsidP="00854D18">
      <w:pPr>
        <w:widowControl w:val="0"/>
        <w:tabs>
          <w:tab w:val="left" w:pos="1188"/>
        </w:tabs>
        <w:ind w:right="543" w:firstLine="709"/>
        <w:jc w:val="both"/>
        <w:rPr>
          <w:b/>
        </w:rPr>
        <w:sectPr w:rsidR="0004490E" w:rsidRPr="00854D18" w:rsidSect="00854D18">
          <w:type w:val="continuous"/>
          <w:pgSz w:w="11906" w:h="16838"/>
          <w:pgMar w:top="1134" w:right="850" w:bottom="1134" w:left="1701" w:header="708" w:footer="708" w:gutter="0"/>
          <w:cols w:space="720"/>
        </w:sectPr>
      </w:pPr>
    </w:p>
    <w:p w:rsidR="008A7EF7" w:rsidRPr="00854D18" w:rsidRDefault="007635E0" w:rsidP="006046A4">
      <w:pPr>
        <w:widowControl w:val="0"/>
        <w:tabs>
          <w:tab w:val="left" w:pos="1188"/>
        </w:tabs>
        <w:ind w:right="543" w:firstLine="709"/>
        <w:jc w:val="center"/>
        <w:rPr>
          <w:b/>
        </w:rPr>
      </w:pPr>
      <w:r w:rsidRPr="00854D18">
        <w:rPr>
          <w:b/>
        </w:rPr>
        <w:lastRenderedPageBreak/>
        <w:t>5. Логика развития смены</w:t>
      </w:r>
    </w:p>
    <w:tbl>
      <w:tblPr>
        <w:tblStyle w:val="aff6"/>
        <w:tblW w:w="1432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9"/>
        <w:gridCol w:w="4253"/>
        <w:gridCol w:w="141"/>
        <w:gridCol w:w="3544"/>
        <w:gridCol w:w="3124"/>
      </w:tblGrid>
      <w:tr w:rsidR="008A7EF7" w:rsidRPr="00854D18">
        <w:tc>
          <w:tcPr>
            <w:tcW w:w="14322" w:type="dxa"/>
            <w:gridSpan w:val="5"/>
            <w:tcBorders>
              <w:top w:val="single" w:sz="4" w:space="0" w:color="000000"/>
              <w:left w:val="single" w:sz="4" w:space="0" w:color="000000"/>
              <w:bottom w:val="single" w:sz="4" w:space="0" w:color="000000"/>
              <w:right w:val="single" w:sz="4" w:space="0" w:color="000000"/>
            </w:tcBorders>
          </w:tcPr>
          <w:p w:rsidR="008A7EF7" w:rsidRPr="00854D18" w:rsidRDefault="007635E0" w:rsidP="00DF69F6">
            <w:pPr>
              <w:widowControl w:val="0"/>
              <w:pBdr>
                <w:top w:val="nil"/>
                <w:left w:val="nil"/>
                <w:bottom w:val="nil"/>
                <w:right w:val="nil"/>
                <w:between w:val="nil"/>
              </w:pBdr>
              <w:tabs>
                <w:tab w:val="left" w:pos="1188"/>
              </w:tabs>
              <w:ind w:right="543" w:firstLine="709"/>
              <w:jc w:val="center"/>
              <w:rPr>
                <w:rFonts w:ascii="Times New Roman" w:hAnsi="Times New Roman" w:cs="Times New Roman"/>
                <w:b/>
                <w:color w:val="000000"/>
              </w:rPr>
            </w:pPr>
            <w:r w:rsidRPr="00854D18">
              <w:rPr>
                <w:rFonts w:ascii="Times New Roman" w:hAnsi="Times New Roman" w:cs="Times New Roman"/>
                <w:b/>
                <w:color w:val="000000"/>
              </w:rPr>
              <w:t>Организационный период</w:t>
            </w:r>
          </w:p>
        </w:tc>
      </w:tr>
      <w:tr w:rsidR="008A7EF7" w:rsidRPr="00854D18">
        <w:trPr>
          <w:trHeight w:val="840"/>
        </w:trPr>
        <w:tc>
          <w:tcPr>
            <w:tcW w:w="14322" w:type="dxa"/>
            <w:gridSpan w:val="5"/>
            <w:tcBorders>
              <w:top w:val="single" w:sz="4" w:space="0" w:color="000000"/>
              <w:left w:val="single" w:sz="4" w:space="0" w:color="000000"/>
              <w:bottom w:val="single" w:sz="4" w:space="0" w:color="000000"/>
              <w:right w:val="single" w:sz="4" w:space="0" w:color="000000"/>
            </w:tcBorders>
          </w:tcPr>
          <w:p w:rsidR="008A7EF7" w:rsidRPr="00854D18" w:rsidRDefault="00DF69F6" w:rsidP="00DF69F6">
            <w:pPr>
              <w:ind w:firstLine="709"/>
              <w:rPr>
                <w:rFonts w:ascii="Times New Roman" w:hAnsi="Times New Roman" w:cs="Times New Roman"/>
              </w:rPr>
            </w:pPr>
            <w:r>
              <w:rPr>
                <w:rFonts w:ascii="Times New Roman" w:hAnsi="Times New Roman" w:cs="Times New Roman"/>
                <w:b/>
              </w:rPr>
              <w:t xml:space="preserve">                                                                                       </w:t>
            </w:r>
            <w:r w:rsidR="007635E0" w:rsidRPr="00854D18">
              <w:rPr>
                <w:rFonts w:ascii="Times New Roman" w:hAnsi="Times New Roman" w:cs="Times New Roman"/>
                <w:b/>
              </w:rPr>
              <w:t>Основные цели</w:t>
            </w:r>
          </w:p>
          <w:p w:rsidR="008A7EF7" w:rsidRPr="00854D18" w:rsidRDefault="007635E0" w:rsidP="00DF69F6">
            <w:pPr>
              <w:ind w:firstLine="709"/>
              <w:jc w:val="center"/>
              <w:rPr>
                <w:rFonts w:ascii="Times New Roman" w:hAnsi="Times New Roman" w:cs="Times New Roman"/>
              </w:rPr>
            </w:pPr>
            <w:r w:rsidRPr="00854D18">
              <w:rPr>
                <w:rFonts w:ascii="Times New Roman" w:hAnsi="Times New Roman" w:cs="Times New Roman"/>
              </w:rPr>
              <w:t>адаптация участников к условиям жизнедеятельности в</w:t>
            </w:r>
            <w:r w:rsidR="00DF69F6">
              <w:rPr>
                <w:rFonts w:ascii="Times New Roman" w:hAnsi="Times New Roman" w:cs="Times New Roman"/>
              </w:rPr>
              <w:t xml:space="preserve"> </w:t>
            </w:r>
            <w:r w:rsidRPr="00854D18">
              <w:rPr>
                <w:rFonts w:ascii="Times New Roman" w:hAnsi="Times New Roman" w:cs="Times New Roman"/>
              </w:rPr>
              <w:t>необходимую мотивацию.</w:t>
            </w:r>
          </w:p>
        </w:tc>
      </w:tr>
      <w:tr w:rsidR="008A7EF7" w:rsidRPr="00854D18">
        <w:trPr>
          <w:trHeight w:val="460"/>
        </w:trPr>
        <w:tc>
          <w:tcPr>
            <w:tcW w:w="3260" w:type="dxa"/>
            <w:vMerge w:val="restart"/>
            <w:tcBorders>
              <w:top w:val="single" w:sz="4" w:space="0" w:color="000000"/>
              <w:left w:val="single" w:sz="4" w:space="0" w:color="000000"/>
              <w:right w:val="single" w:sz="4" w:space="0" w:color="000000"/>
            </w:tcBorders>
          </w:tcPr>
          <w:p w:rsidR="008A7EF7" w:rsidRPr="00854D18" w:rsidRDefault="007635E0" w:rsidP="006046A4">
            <w:pPr>
              <w:jc w:val="both"/>
              <w:rPr>
                <w:rFonts w:ascii="Times New Roman" w:hAnsi="Times New Roman" w:cs="Times New Roman"/>
                <w:b/>
              </w:rPr>
            </w:pPr>
            <w:r w:rsidRPr="00854D18">
              <w:rPr>
                <w:rFonts w:ascii="Times New Roman" w:hAnsi="Times New Roman" w:cs="Times New Roman"/>
                <w:b/>
              </w:rPr>
              <w:t xml:space="preserve">Решаемые задачи периода </w:t>
            </w:r>
          </w:p>
          <w:p w:rsidR="008A7EF7" w:rsidRPr="00854D18" w:rsidRDefault="007635E0" w:rsidP="006046A4">
            <w:pPr>
              <w:jc w:val="both"/>
              <w:rPr>
                <w:rFonts w:ascii="Times New Roman" w:hAnsi="Times New Roman" w:cs="Times New Roman"/>
              </w:rPr>
            </w:pPr>
            <w:r w:rsidRPr="00854D18">
              <w:rPr>
                <w:rFonts w:ascii="Times New Roman" w:hAnsi="Times New Roman" w:cs="Times New Roman"/>
              </w:rPr>
              <w:t>1. Расселить участников;</w:t>
            </w:r>
          </w:p>
          <w:p w:rsidR="008A7EF7" w:rsidRPr="00854D18" w:rsidRDefault="007635E0" w:rsidP="006046A4">
            <w:pPr>
              <w:jc w:val="both"/>
              <w:rPr>
                <w:rFonts w:ascii="Times New Roman" w:hAnsi="Times New Roman" w:cs="Times New Roman"/>
              </w:rPr>
            </w:pPr>
            <w:r w:rsidRPr="00854D18">
              <w:rPr>
                <w:rFonts w:ascii="Times New Roman" w:hAnsi="Times New Roman" w:cs="Times New Roman"/>
              </w:rPr>
              <w:t>2. Познакомить участников с центром;</w:t>
            </w:r>
          </w:p>
          <w:p w:rsidR="008A7EF7" w:rsidRPr="00854D18" w:rsidRDefault="007635E0" w:rsidP="006046A4">
            <w:pPr>
              <w:jc w:val="both"/>
              <w:rPr>
                <w:rFonts w:ascii="Times New Roman" w:hAnsi="Times New Roman" w:cs="Times New Roman"/>
              </w:rPr>
            </w:pPr>
            <w:r w:rsidRPr="00854D18">
              <w:rPr>
                <w:rFonts w:ascii="Times New Roman" w:hAnsi="Times New Roman" w:cs="Times New Roman"/>
              </w:rPr>
              <w:t>3. Погрузить участников в тематику смены;</w:t>
            </w:r>
          </w:p>
          <w:p w:rsidR="008A7EF7" w:rsidRPr="00854D18" w:rsidRDefault="007635E0" w:rsidP="006046A4">
            <w:pPr>
              <w:jc w:val="both"/>
              <w:rPr>
                <w:rFonts w:ascii="Times New Roman" w:hAnsi="Times New Roman" w:cs="Times New Roman"/>
              </w:rPr>
            </w:pPr>
            <w:r w:rsidRPr="00854D18">
              <w:rPr>
                <w:rFonts w:ascii="Times New Roman" w:hAnsi="Times New Roman" w:cs="Times New Roman"/>
              </w:rPr>
              <w:t>4. Провести мероприятия, направленные на знакомство (</w:t>
            </w:r>
            <w:proofErr w:type="spellStart"/>
            <w:r w:rsidRPr="00854D18">
              <w:rPr>
                <w:rFonts w:ascii="Times New Roman" w:hAnsi="Times New Roman" w:cs="Times New Roman"/>
              </w:rPr>
              <w:t>конкурсно</w:t>
            </w:r>
            <w:proofErr w:type="spellEnd"/>
            <w:r w:rsidRPr="00854D18">
              <w:rPr>
                <w:rFonts w:ascii="Times New Roman" w:hAnsi="Times New Roman" w:cs="Times New Roman"/>
              </w:rPr>
              <w:t xml:space="preserve"> – игровая программа, огоньки);</w:t>
            </w:r>
          </w:p>
          <w:p w:rsidR="008A7EF7" w:rsidRPr="00854D18" w:rsidRDefault="007635E0" w:rsidP="006046A4">
            <w:pPr>
              <w:jc w:val="both"/>
              <w:rPr>
                <w:rFonts w:ascii="Times New Roman" w:hAnsi="Times New Roman" w:cs="Times New Roman"/>
              </w:rPr>
            </w:pPr>
            <w:r w:rsidRPr="00854D18">
              <w:rPr>
                <w:rFonts w:ascii="Times New Roman" w:hAnsi="Times New Roman" w:cs="Times New Roman"/>
              </w:rPr>
              <w:t>5.Провести тестирование участников психологами, входящее социальное анкетирование.</w:t>
            </w:r>
          </w:p>
          <w:p w:rsidR="008A7EF7" w:rsidRPr="00854D18" w:rsidRDefault="008A7EF7" w:rsidP="00854D18">
            <w:pPr>
              <w:widowControl w:val="0"/>
              <w:pBdr>
                <w:top w:val="nil"/>
                <w:left w:val="nil"/>
                <w:bottom w:val="nil"/>
                <w:right w:val="nil"/>
                <w:between w:val="nil"/>
              </w:pBdr>
              <w:tabs>
                <w:tab w:val="left" w:pos="1188"/>
              </w:tabs>
              <w:ind w:right="543" w:firstLine="709"/>
              <w:jc w:val="both"/>
              <w:rPr>
                <w:rFonts w:ascii="Times New Roman" w:hAnsi="Times New Roman" w:cs="Times New Roman"/>
                <w:b/>
                <w:color w:val="000000"/>
              </w:rPr>
            </w:pPr>
          </w:p>
        </w:tc>
        <w:tc>
          <w:tcPr>
            <w:tcW w:w="11062" w:type="dxa"/>
            <w:gridSpan w:val="4"/>
            <w:tcBorders>
              <w:top w:val="single" w:sz="4" w:space="0" w:color="000000"/>
              <w:left w:val="single" w:sz="4" w:space="0" w:color="000000"/>
              <w:bottom w:val="single" w:sz="4" w:space="0" w:color="000000"/>
              <w:right w:val="single" w:sz="4" w:space="0" w:color="000000"/>
            </w:tcBorders>
          </w:tcPr>
          <w:p w:rsidR="008A7EF7" w:rsidRPr="00854D18" w:rsidRDefault="007635E0" w:rsidP="006046A4">
            <w:pPr>
              <w:ind w:firstLine="709"/>
              <w:jc w:val="center"/>
              <w:rPr>
                <w:rFonts w:ascii="Times New Roman" w:hAnsi="Times New Roman" w:cs="Times New Roman"/>
              </w:rPr>
            </w:pPr>
            <w:r w:rsidRPr="00854D18">
              <w:rPr>
                <w:rFonts w:ascii="Times New Roman" w:hAnsi="Times New Roman" w:cs="Times New Roman"/>
                <w:b/>
              </w:rPr>
              <w:t>Основные мероприятия</w:t>
            </w:r>
          </w:p>
        </w:tc>
      </w:tr>
      <w:tr w:rsidR="008A7EF7" w:rsidRPr="00854D18">
        <w:trPr>
          <w:trHeight w:val="3860"/>
        </w:trPr>
        <w:tc>
          <w:tcPr>
            <w:tcW w:w="3260" w:type="dxa"/>
            <w:vMerge/>
            <w:tcBorders>
              <w:top w:val="single" w:sz="4" w:space="0" w:color="000000"/>
              <w:left w:val="single" w:sz="4" w:space="0" w:color="000000"/>
              <w:right w:val="single" w:sz="4" w:space="0" w:color="000000"/>
            </w:tcBorders>
          </w:tcPr>
          <w:p w:rsidR="008A7EF7" w:rsidRPr="00854D18" w:rsidRDefault="008A7EF7" w:rsidP="00854D18">
            <w:pPr>
              <w:widowControl w:val="0"/>
              <w:pBdr>
                <w:top w:val="nil"/>
                <w:left w:val="nil"/>
                <w:bottom w:val="nil"/>
                <w:right w:val="nil"/>
                <w:between w:val="nil"/>
              </w:pBdr>
              <w:ind w:firstLine="709"/>
              <w:jc w:val="both"/>
              <w:rPr>
                <w:rFonts w:ascii="Times New Roman" w:hAnsi="Times New Roman" w:cs="Times New Roman"/>
              </w:rPr>
            </w:pPr>
          </w:p>
        </w:tc>
        <w:tc>
          <w:tcPr>
            <w:tcW w:w="4394" w:type="dxa"/>
            <w:gridSpan w:val="2"/>
            <w:tcBorders>
              <w:top w:val="single" w:sz="4" w:space="0" w:color="000000"/>
              <w:left w:val="single" w:sz="4" w:space="0" w:color="000000"/>
              <w:right w:val="single" w:sz="4" w:space="0" w:color="000000"/>
            </w:tcBorders>
          </w:tcPr>
          <w:p w:rsidR="008A7EF7" w:rsidRPr="00854D18" w:rsidRDefault="007635E0" w:rsidP="006046A4">
            <w:pPr>
              <w:spacing w:after="120"/>
              <w:ind w:left="34" w:firstLine="709"/>
              <w:jc w:val="center"/>
              <w:rPr>
                <w:rFonts w:ascii="Times New Roman" w:hAnsi="Times New Roman" w:cs="Times New Roman"/>
              </w:rPr>
            </w:pPr>
            <w:r w:rsidRPr="00854D18">
              <w:rPr>
                <w:rFonts w:ascii="Times New Roman" w:hAnsi="Times New Roman" w:cs="Times New Roman"/>
              </w:rPr>
              <w:t>Отрядные</w:t>
            </w:r>
            <w:r w:rsidRPr="00854D18">
              <w:rPr>
                <w:rFonts w:ascii="Times New Roman" w:hAnsi="Times New Roman" w:cs="Times New Roman"/>
                <w:i/>
              </w:rPr>
              <w:t>:</w:t>
            </w:r>
          </w:p>
          <w:p w:rsidR="008A7EF7" w:rsidRPr="00854D18" w:rsidRDefault="007635E0" w:rsidP="006046A4">
            <w:pPr>
              <w:pBdr>
                <w:top w:val="nil"/>
                <w:left w:val="nil"/>
                <w:bottom w:val="nil"/>
                <w:right w:val="nil"/>
                <w:between w:val="nil"/>
              </w:pBdr>
              <w:contextualSpacing/>
              <w:rPr>
                <w:rFonts w:ascii="Times New Roman" w:hAnsi="Times New Roman" w:cs="Times New Roman"/>
              </w:rPr>
            </w:pPr>
            <w:r w:rsidRPr="00854D18">
              <w:rPr>
                <w:rFonts w:ascii="Times New Roman" w:hAnsi="Times New Roman" w:cs="Times New Roman"/>
                <w:i/>
                <w:color w:val="000000"/>
              </w:rPr>
              <w:t>Э</w:t>
            </w:r>
            <w:r w:rsidRPr="00854D18">
              <w:rPr>
                <w:rFonts w:ascii="Times New Roman" w:hAnsi="Times New Roman" w:cs="Times New Roman"/>
                <w:color w:val="000000"/>
              </w:rPr>
              <w:t>кскурсия по дружине «Созвездие»</w:t>
            </w:r>
          </w:p>
          <w:p w:rsidR="008A7EF7" w:rsidRPr="00854D18" w:rsidRDefault="007635E0" w:rsidP="006046A4">
            <w:pPr>
              <w:pBdr>
                <w:top w:val="nil"/>
                <w:left w:val="nil"/>
                <w:bottom w:val="nil"/>
                <w:right w:val="nil"/>
                <w:between w:val="nil"/>
              </w:pBdr>
              <w:contextualSpacing/>
              <w:rPr>
                <w:rFonts w:ascii="Times New Roman" w:hAnsi="Times New Roman" w:cs="Times New Roman"/>
              </w:rPr>
            </w:pPr>
            <w:r w:rsidRPr="00854D18">
              <w:rPr>
                <w:rFonts w:ascii="Times New Roman" w:hAnsi="Times New Roman" w:cs="Times New Roman"/>
                <w:color w:val="000000"/>
              </w:rPr>
              <w:t>Инструктаж по правилам пребывания в дружине</w:t>
            </w:r>
          </w:p>
          <w:p w:rsidR="008A7EF7" w:rsidRPr="00854D18" w:rsidRDefault="007635E0" w:rsidP="006046A4">
            <w:pPr>
              <w:pBdr>
                <w:top w:val="nil"/>
                <w:left w:val="nil"/>
                <w:bottom w:val="nil"/>
                <w:right w:val="nil"/>
                <w:between w:val="nil"/>
              </w:pBdr>
              <w:contextualSpacing/>
              <w:rPr>
                <w:rFonts w:ascii="Times New Roman" w:hAnsi="Times New Roman" w:cs="Times New Roman"/>
              </w:rPr>
            </w:pPr>
            <w:r w:rsidRPr="00854D18">
              <w:rPr>
                <w:rFonts w:ascii="Times New Roman" w:hAnsi="Times New Roman" w:cs="Times New Roman"/>
                <w:color w:val="000000"/>
              </w:rPr>
              <w:t>Проведение анкетирования</w:t>
            </w:r>
          </w:p>
          <w:p w:rsidR="008A7EF7" w:rsidRPr="00854D18" w:rsidRDefault="007635E0" w:rsidP="006046A4">
            <w:pPr>
              <w:pBdr>
                <w:top w:val="nil"/>
                <w:left w:val="nil"/>
                <w:bottom w:val="nil"/>
                <w:right w:val="nil"/>
                <w:between w:val="nil"/>
              </w:pBdr>
              <w:contextualSpacing/>
              <w:rPr>
                <w:rFonts w:ascii="Times New Roman" w:hAnsi="Times New Roman" w:cs="Times New Roman"/>
              </w:rPr>
            </w:pPr>
            <w:r w:rsidRPr="00854D18">
              <w:rPr>
                <w:rFonts w:ascii="Times New Roman" w:hAnsi="Times New Roman" w:cs="Times New Roman"/>
                <w:color w:val="000000"/>
              </w:rPr>
              <w:t>«Огонек» знакомств</w:t>
            </w:r>
          </w:p>
          <w:p w:rsidR="008A7EF7" w:rsidRPr="00854D18" w:rsidRDefault="007635E0" w:rsidP="006046A4">
            <w:pPr>
              <w:pBdr>
                <w:top w:val="nil"/>
                <w:left w:val="nil"/>
                <w:bottom w:val="nil"/>
                <w:right w:val="nil"/>
                <w:between w:val="nil"/>
              </w:pBdr>
              <w:contextualSpacing/>
              <w:rPr>
                <w:rFonts w:ascii="Times New Roman" w:hAnsi="Times New Roman" w:cs="Times New Roman"/>
              </w:rPr>
            </w:pPr>
            <w:r w:rsidRPr="00854D18">
              <w:rPr>
                <w:rFonts w:ascii="Times New Roman" w:hAnsi="Times New Roman" w:cs="Times New Roman"/>
                <w:color w:val="000000"/>
              </w:rPr>
              <w:t>Игры на знакомство и сплочение</w:t>
            </w:r>
          </w:p>
          <w:p w:rsidR="008A7EF7" w:rsidRPr="00854D18" w:rsidRDefault="007635E0" w:rsidP="006046A4">
            <w:pPr>
              <w:pBdr>
                <w:top w:val="nil"/>
                <w:left w:val="nil"/>
                <w:bottom w:val="nil"/>
                <w:right w:val="nil"/>
                <w:between w:val="nil"/>
              </w:pBdr>
              <w:contextualSpacing/>
              <w:rPr>
                <w:rFonts w:ascii="Times New Roman" w:hAnsi="Times New Roman" w:cs="Times New Roman"/>
              </w:rPr>
            </w:pPr>
            <w:r w:rsidRPr="00854D18">
              <w:rPr>
                <w:rFonts w:ascii="Times New Roman" w:hAnsi="Times New Roman" w:cs="Times New Roman"/>
                <w:color w:val="000000"/>
              </w:rPr>
              <w:t>Отрядное дело «Дальневосточный характер»</w:t>
            </w:r>
          </w:p>
          <w:p w:rsidR="008A7EF7" w:rsidRPr="00854D18" w:rsidRDefault="007635E0" w:rsidP="006046A4">
            <w:pPr>
              <w:pBdr>
                <w:top w:val="nil"/>
                <w:left w:val="nil"/>
                <w:bottom w:val="nil"/>
                <w:right w:val="nil"/>
                <w:between w:val="nil"/>
              </w:pBdr>
              <w:contextualSpacing/>
              <w:rPr>
                <w:rFonts w:ascii="Times New Roman" w:hAnsi="Times New Roman" w:cs="Times New Roman"/>
              </w:rPr>
            </w:pPr>
            <w:r w:rsidRPr="00854D18">
              <w:rPr>
                <w:rFonts w:ascii="Times New Roman" w:hAnsi="Times New Roman" w:cs="Times New Roman"/>
                <w:color w:val="000000"/>
              </w:rPr>
              <w:t>ОД «Мой дом»</w:t>
            </w:r>
          </w:p>
          <w:p w:rsidR="008A7EF7" w:rsidRPr="00854D18" w:rsidRDefault="007635E0" w:rsidP="006046A4">
            <w:pPr>
              <w:pBdr>
                <w:top w:val="nil"/>
                <w:left w:val="nil"/>
                <w:bottom w:val="nil"/>
                <w:right w:val="nil"/>
                <w:between w:val="nil"/>
              </w:pBdr>
              <w:contextualSpacing/>
              <w:rPr>
                <w:rFonts w:ascii="Times New Roman" w:hAnsi="Times New Roman" w:cs="Times New Roman"/>
              </w:rPr>
            </w:pPr>
            <w:r w:rsidRPr="00854D18">
              <w:rPr>
                <w:rFonts w:ascii="Times New Roman" w:hAnsi="Times New Roman" w:cs="Times New Roman"/>
                <w:color w:val="000000"/>
              </w:rPr>
              <w:t>ОД «Выборы ОСУ»</w:t>
            </w:r>
          </w:p>
          <w:p w:rsidR="008A7EF7" w:rsidRPr="00854D18" w:rsidRDefault="007635E0" w:rsidP="006046A4">
            <w:pPr>
              <w:pBdr>
                <w:top w:val="nil"/>
                <w:left w:val="nil"/>
                <w:bottom w:val="nil"/>
                <w:right w:val="nil"/>
                <w:between w:val="nil"/>
              </w:pBdr>
              <w:spacing w:after="120"/>
              <w:contextualSpacing/>
              <w:rPr>
                <w:rFonts w:ascii="Times New Roman" w:hAnsi="Times New Roman" w:cs="Times New Roman"/>
              </w:rPr>
            </w:pPr>
            <w:r w:rsidRPr="00854D18">
              <w:rPr>
                <w:rFonts w:ascii="Times New Roman" w:hAnsi="Times New Roman" w:cs="Times New Roman"/>
                <w:color w:val="000000"/>
              </w:rPr>
              <w:t xml:space="preserve">Огонек </w:t>
            </w:r>
            <w:proofErr w:type="spellStart"/>
            <w:r w:rsidRPr="00854D18">
              <w:rPr>
                <w:rFonts w:ascii="Times New Roman" w:hAnsi="Times New Roman" w:cs="Times New Roman"/>
                <w:color w:val="000000"/>
              </w:rPr>
              <w:t>орг</w:t>
            </w:r>
            <w:proofErr w:type="gramStart"/>
            <w:r w:rsidRPr="00854D18">
              <w:rPr>
                <w:rFonts w:ascii="Times New Roman" w:hAnsi="Times New Roman" w:cs="Times New Roman"/>
                <w:color w:val="000000"/>
              </w:rPr>
              <w:t>.п</w:t>
            </w:r>
            <w:proofErr w:type="gramEnd"/>
            <w:r w:rsidRPr="00854D18">
              <w:rPr>
                <w:rFonts w:ascii="Times New Roman" w:hAnsi="Times New Roman" w:cs="Times New Roman"/>
                <w:color w:val="000000"/>
              </w:rPr>
              <w:t>ериода</w:t>
            </w:r>
            <w:proofErr w:type="spellEnd"/>
          </w:p>
        </w:tc>
        <w:tc>
          <w:tcPr>
            <w:tcW w:w="3544" w:type="dxa"/>
            <w:tcBorders>
              <w:top w:val="single" w:sz="4" w:space="0" w:color="000000"/>
              <w:left w:val="single" w:sz="4" w:space="0" w:color="000000"/>
              <w:right w:val="single" w:sz="4" w:space="0" w:color="000000"/>
            </w:tcBorders>
          </w:tcPr>
          <w:p w:rsidR="008A7EF7" w:rsidRPr="006046A4" w:rsidRDefault="006046A4" w:rsidP="006046A4">
            <w:pPr>
              <w:pBdr>
                <w:top w:val="nil"/>
                <w:left w:val="nil"/>
                <w:bottom w:val="nil"/>
                <w:right w:val="nil"/>
                <w:between w:val="nil"/>
              </w:pBdr>
              <w:spacing w:after="120"/>
              <w:rPr>
                <w:rFonts w:ascii="Times New Roman" w:hAnsi="Times New Roman" w:cs="Times New Roman"/>
                <w:color w:val="000000"/>
              </w:rPr>
            </w:pPr>
            <w:r>
              <w:rPr>
                <w:rFonts w:ascii="Times New Roman" w:hAnsi="Times New Roman" w:cs="Times New Roman"/>
                <w:color w:val="000000"/>
              </w:rPr>
              <w:t xml:space="preserve">            </w:t>
            </w:r>
            <w:r w:rsidR="007635E0" w:rsidRPr="00854D18">
              <w:rPr>
                <w:rFonts w:ascii="Times New Roman" w:hAnsi="Times New Roman" w:cs="Times New Roman"/>
                <w:color w:val="000000"/>
              </w:rPr>
              <w:t>Групповые</w:t>
            </w:r>
          </w:p>
          <w:p w:rsidR="008A7EF7" w:rsidRPr="00854D18" w:rsidRDefault="007635E0" w:rsidP="006046A4">
            <w:pPr>
              <w:pBdr>
                <w:top w:val="nil"/>
                <w:left w:val="nil"/>
                <w:bottom w:val="nil"/>
                <w:right w:val="nil"/>
                <w:between w:val="nil"/>
              </w:pBdr>
              <w:contextualSpacing/>
              <w:rPr>
                <w:rFonts w:ascii="Times New Roman" w:hAnsi="Times New Roman" w:cs="Times New Roman"/>
              </w:rPr>
            </w:pPr>
            <w:r w:rsidRPr="00854D18">
              <w:rPr>
                <w:rFonts w:ascii="Times New Roman" w:hAnsi="Times New Roman" w:cs="Times New Roman"/>
                <w:color w:val="000000"/>
              </w:rPr>
              <w:t>Час спорта</w:t>
            </w:r>
          </w:p>
          <w:p w:rsidR="008A7EF7" w:rsidRPr="00854D18" w:rsidRDefault="007635E0" w:rsidP="006046A4">
            <w:pPr>
              <w:pBdr>
                <w:top w:val="nil"/>
                <w:left w:val="nil"/>
                <w:bottom w:val="nil"/>
                <w:right w:val="nil"/>
                <w:between w:val="nil"/>
              </w:pBdr>
              <w:contextualSpacing/>
              <w:rPr>
                <w:rFonts w:ascii="Times New Roman" w:hAnsi="Times New Roman" w:cs="Times New Roman"/>
              </w:rPr>
            </w:pPr>
            <w:r w:rsidRPr="00854D18">
              <w:rPr>
                <w:rFonts w:ascii="Times New Roman" w:hAnsi="Times New Roman" w:cs="Times New Roman"/>
                <w:color w:val="000000"/>
              </w:rPr>
              <w:t>Игры на свежем воздухе</w:t>
            </w:r>
          </w:p>
          <w:p w:rsidR="008A7EF7" w:rsidRPr="00854D18" w:rsidRDefault="008A7EF7" w:rsidP="006046A4">
            <w:pPr>
              <w:pBdr>
                <w:top w:val="nil"/>
                <w:left w:val="nil"/>
                <w:bottom w:val="nil"/>
                <w:right w:val="nil"/>
                <w:between w:val="nil"/>
              </w:pBdr>
              <w:spacing w:after="120"/>
              <w:ind w:left="754" w:firstLine="709"/>
              <w:jc w:val="center"/>
              <w:rPr>
                <w:rFonts w:ascii="Times New Roman" w:hAnsi="Times New Roman" w:cs="Times New Roman"/>
                <w:b/>
                <w:color w:val="000000"/>
              </w:rPr>
            </w:pPr>
          </w:p>
        </w:tc>
        <w:tc>
          <w:tcPr>
            <w:tcW w:w="3124" w:type="dxa"/>
            <w:tcBorders>
              <w:top w:val="single" w:sz="4" w:space="0" w:color="000000"/>
              <w:left w:val="single" w:sz="4" w:space="0" w:color="000000"/>
              <w:right w:val="single" w:sz="4" w:space="0" w:color="000000"/>
            </w:tcBorders>
          </w:tcPr>
          <w:p w:rsidR="008A7EF7" w:rsidRPr="00854D18" w:rsidRDefault="007635E0" w:rsidP="006046A4">
            <w:pPr>
              <w:ind w:firstLine="709"/>
              <w:jc w:val="center"/>
              <w:rPr>
                <w:rFonts w:ascii="Times New Roman" w:hAnsi="Times New Roman" w:cs="Times New Roman"/>
              </w:rPr>
            </w:pPr>
            <w:proofErr w:type="spellStart"/>
            <w:r w:rsidRPr="00854D18">
              <w:rPr>
                <w:rFonts w:ascii="Times New Roman" w:hAnsi="Times New Roman" w:cs="Times New Roman"/>
              </w:rPr>
              <w:t>Общелагерные</w:t>
            </w:r>
            <w:proofErr w:type="spellEnd"/>
            <w:r w:rsidRPr="00854D18">
              <w:rPr>
                <w:rFonts w:ascii="Times New Roman" w:hAnsi="Times New Roman" w:cs="Times New Roman"/>
              </w:rPr>
              <w:t>:</w:t>
            </w:r>
          </w:p>
          <w:p w:rsidR="008A7EF7" w:rsidRPr="00854D18" w:rsidRDefault="007635E0" w:rsidP="006046A4">
            <w:pPr>
              <w:pBdr>
                <w:top w:val="nil"/>
                <w:left w:val="nil"/>
                <w:bottom w:val="nil"/>
                <w:right w:val="nil"/>
                <w:between w:val="nil"/>
              </w:pBdr>
              <w:contextualSpacing/>
              <w:rPr>
                <w:rFonts w:ascii="Times New Roman" w:hAnsi="Times New Roman" w:cs="Times New Roman"/>
              </w:rPr>
            </w:pPr>
            <w:r w:rsidRPr="00854D18">
              <w:rPr>
                <w:rFonts w:ascii="Times New Roman" w:hAnsi="Times New Roman" w:cs="Times New Roman"/>
                <w:color w:val="000000"/>
              </w:rPr>
              <w:t>Открытие смены</w:t>
            </w:r>
          </w:p>
          <w:p w:rsidR="008A7EF7" w:rsidRPr="00854D18" w:rsidRDefault="007635E0" w:rsidP="006046A4">
            <w:pPr>
              <w:pBdr>
                <w:top w:val="nil"/>
                <w:left w:val="nil"/>
                <w:bottom w:val="nil"/>
                <w:right w:val="nil"/>
                <w:between w:val="nil"/>
              </w:pBdr>
              <w:contextualSpacing/>
              <w:rPr>
                <w:rFonts w:ascii="Times New Roman" w:hAnsi="Times New Roman" w:cs="Times New Roman"/>
              </w:rPr>
            </w:pPr>
            <w:r w:rsidRPr="00854D18">
              <w:rPr>
                <w:rFonts w:ascii="Times New Roman" w:hAnsi="Times New Roman" w:cs="Times New Roman"/>
                <w:color w:val="000000"/>
              </w:rPr>
              <w:t>Погружение в смену</w:t>
            </w:r>
          </w:p>
          <w:p w:rsidR="008A7EF7" w:rsidRPr="00854D18" w:rsidRDefault="007635E0" w:rsidP="006046A4">
            <w:pPr>
              <w:pBdr>
                <w:top w:val="nil"/>
                <w:left w:val="nil"/>
                <w:bottom w:val="nil"/>
                <w:right w:val="nil"/>
                <w:between w:val="nil"/>
              </w:pBdr>
              <w:contextualSpacing/>
              <w:rPr>
                <w:rFonts w:ascii="Times New Roman" w:hAnsi="Times New Roman" w:cs="Times New Roman"/>
              </w:rPr>
            </w:pPr>
            <w:r w:rsidRPr="00854D18">
              <w:rPr>
                <w:rFonts w:ascii="Times New Roman" w:hAnsi="Times New Roman" w:cs="Times New Roman"/>
                <w:color w:val="000000"/>
              </w:rPr>
              <w:t>Целеполагание на смену</w:t>
            </w:r>
          </w:p>
          <w:p w:rsidR="008A7EF7" w:rsidRPr="00854D18" w:rsidRDefault="007635E0" w:rsidP="006046A4">
            <w:pPr>
              <w:pBdr>
                <w:top w:val="nil"/>
                <w:left w:val="nil"/>
                <w:bottom w:val="nil"/>
                <w:right w:val="nil"/>
                <w:between w:val="nil"/>
              </w:pBdr>
              <w:contextualSpacing/>
              <w:rPr>
                <w:rFonts w:ascii="Times New Roman" w:hAnsi="Times New Roman" w:cs="Times New Roman"/>
              </w:rPr>
            </w:pPr>
            <w:r w:rsidRPr="00854D18">
              <w:rPr>
                <w:rFonts w:ascii="Times New Roman" w:hAnsi="Times New Roman" w:cs="Times New Roman"/>
                <w:color w:val="000000"/>
              </w:rPr>
              <w:t>Вечернее мероприятие «Я и Созвездие »</w:t>
            </w:r>
          </w:p>
          <w:p w:rsidR="008A7EF7" w:rsidRPr="00854D18" w:rsidRDefault="007635E0" w:rsidP="006046A4">
            <w:pPr>
              <w:pBdr>
                <w:top w:val="nil"/>
                <w:left w:val="nil"/>
                <w:bottom w:val="nil"/>
                <w:right w:val="nil"/>
                <w:between w:val="nil"/>
              </w:pBdr>
              <w:contextualSpacing/>
              <w:rPr>
                <w:rFonts w:ascii="Times New Roman" w:hAnsi="Times New Roman" w:cs="Times New Roman"/>
              </w:rPr>
            </w:pPr>
            <w:r w:rsidRPr="00854D18">
              <w:rPr>
                <w:rFonts w:ascii="Times New Roman" w:hAnsi="Times New Roman" w:cs="Times New Roman"/>
                <w:color w:val="000000"/>
              </w:rPr>
              <w:t>Вечернее мероприятие «Превью-шоу »</w:t>
            </w:r>
          </w:p>
          <w:p w:rsidR="008A7EF7" w:rsidRPr="00854D18" w:rsidRDefault="007635E0" w:rsidP="006046A4">
            <w:pPr>
              <w:pBdr>
                <w:top w:val="nil"/>
                <w:left w:val="nil"/>
                <w:bottom w:val="nil"/>
                <w:right w:val="nil"/>
                <w:between w:val="nil"/>
              </w:pBdr>
              <w:spacing w:after="120"/>
              <w:contextualSpacing/>
              <w:rPr>
                <w:rFonts w:ascii="Times New Roman" w:hAnsi="Times New Roman" w:cs="Times New Roman"/>
              </w:rPr>
            </w:pPr>
            <w:proofErr w:type="spellStart"/>
            <w:r w:rsidRPr="00854D18">
              <w:rPr>
                <w:rFonts w:ascii="Times New Roman" w:hAnsi="Times New Roman" w:cs="Times New Roman"/>
                <w:color w:val="000000"/>
              </w:rPr>
              <w:t>Командообразующий</w:t>
            </w:r>
            <w:proofErr w:type="spellEnd"/>
            <w:r w:rsidRPr="00854D18">
              <w:rPr>
                <w:rFonts w:ascii="Times New Roman" w:hAnsi="Times New Roman" w:cs="Times New Roman"/>
                <w:color w:val="000000"/>
              </w:rPr>
              <w:t xml:space="preserve"> </w:t>
            </w:r>
            <w:proofErr w:type="spellStart"/>
            <w:r w:rsidRPr="00854D18">
              <w:rPr>
                <w:rFonts w:ascii="Times New Roman" w:hAnsi="Times New Roman" w:cs="Times New Roman"/>
                <w:color w:val="000000"/>
              </w:rPr>
              <w:t>квест</w:t>
            </w:r>
            <w:proofErr w:type="spellEnd"/>
            <w:r w:rsidRPr="00854D18">
              <w:rPr>
                <w:rFonts w:ascii="Times New Roman" w:hAnsi="Times New Roman" w:cs="Times New Roman"/>
                <w:color w:val="000000"/>
              </w:rPr>
              <w:t xml:space="preserve"> –</w:t>
            </w:r>
            <w:r w:rsidR="006046A4">
              <w:rPr>
                <w:rFonts w:ascii="Times New Roman" w:hAnsi="Times New Roman" w:cs="Times New Roman"/>
                <w:color w:val="000000"/>
              </w:rPr>
              <w:t xml:space="preserve"> </w:t>
            </w:r>
            <w:r w:rsidRPr="00854D18">
              <w:rPr>
                <w:rFonts w:ascii="Times New Roman" w:hAnsi="Times New Roman" w:cs="Times New Roman"/>
                <w:color w:val="000000"/>
              </w:rPr>
              <w:t>«</w:t>
            </w:r>
            <w:proofErr w:type="gramStart"/>
            <w:r w:rsidRPr="00854D18">
              <w:rPr>
                <w:rFonts w:ascii="Times New Roman" w:hAnsi="Times New Roman" w:cs="Times New Roman"/>
                <w:color w:val="000000"/>
              </w:rPr>
              <w:t>Мы-команда</w:t>
            </w:r>
            <w:proofErr w:type="gramEnd"/>
            <w:r w:rsidRPr="00854D18">
              <w:rPr>
                <w:rFonts w:ascii="Times New Roman" w:hAnsi="Times New Roman" w:cs="Times New Roman"/>
                <w:color w:val="000000"/>
              </w:rPr>
              <w:t>»</w:t>
            </w:r>
          </w:p>
        </w:tc>
      </w:tr>
      <w:tr w:rsidR="008A7EF7" w:rsidRPr="00854D18">
        <w:tc>
          <w:tcPr>
            <w:tcW w:w="14322" w:type="dxa"/>
            <w:gridSpan w:val="5"/>
            <w:tcBorders>
              <w:top w:val="single" w:sz="4" w:space="0" w:color="000000"/>
              <w:left w:val="single" w:sz="4" w:space="0" w:color="000000"/>
              <w:bottom w:val="single" w:sz="4" w:space="0" w:color="000000"/>
              <w:right w:val="single" w:sz="4" w:space="0" w:color="000000"/>
            </w:tcBorders>
          </w:tcPr>
          <w:p w:rsidR="008A7EF7" w:rsidRPr="00854D18" w:rsidRDefault="007635E0" w:rsidP="006046A4">
            <w:pPr>
              <w:widowControl w:val="0"/>
              <w:pBdr>
                <w:top w:val="nil"/>
                <w:left w:val="nil"/>
                <w:bottom w:val="nil"/>
                <w:right w:val="nil"/>
                <w:between w:val="nil"/>
              </w:pBdr>
              <w:tabs>
                <w:tab w:val="left" w:pos="1188"/>
              </w:tabs>
              <w:ind w:right="543" w:firstLine="709"/>
              <w:jc w:val="center"/>
              <w:rPr>
                <w:rFonts w:ascii="Times New Roman" w:hAnsi="Times New Roman" w:cs="Times New Roman"/>
                <w:b/>
                <w:color w:val="000000"/>
              </w:rPr>
            </w:pPr>
            <w:r w:rsidRPr="00854D18">
              <w:rPr>
                <w:rFonts w:ascii="Times New Roman" w:hAnsi="Times New Roman" w:cs="Times New Roman"/>
                <w:b/>
                <w:color w:val="000000"/>
              </w:rPr>
              <w:t>Основной период</w:t>
            </w:r>
          </w:p>
        </w:tc>
      </w:tr>
      <w:tr w:rsidR="008A7EF7" w:rsidRPr="00854D18">
        <w:tc>
          <w:tcPr>
            <w:tcW w:w="14322" w:type="dxa"/>
            <w:gridSpan w:val="5"/>
            <w:tcBorders>
              <w:top w:val="single" w:sz="4" w:space="0" w:color="000000"/>
              <w:left w:val="single" w:sz="4" w:space="0" w:color="000000"/>
              <w:bottom w:val="single" w:sz="4" w:space="0" w:color="000000"/>
              <w:right w:val="single" w:sz="4" w:space="0" w:color="000000"/>
            </w:tcBorders>
          </w:tcPr>
          <w:p w:rsidR="008A7EF7" w:rsidRPr="00854D18" w:rsidRDefault="00DF69F6" w:rsidP="00DF69F6">
            <w:pPr>
              <w:ind w:firstLine="709"/>
              <w:rPr>
                <w:rFonts w:ascii="Times New Roman" w:hAnsi="Times New Roman" w:cs="Times New Roman"/>
                <w:b/>
              </w:rPr>
            </w:pPr>
            <w:r>
              <w:rPr>
                <w:rFonts w:ascii="Times New Roman" w:hAnsi="Times New Roman" w:cs="Times New Roman"/>
                <w:b/>
              </w:rPr>
              <w:t xml:space="preserve">                                                                                            </w:t>
            </w:r>
            <w:r w:rsidR="007635E0" w:rsidRPr="00854D18">
              <w:rPr>
                <w:rFonts w:ascii="Times New Roman" w:hAnsi="Times New Roman" w:cs="Times New Roman"/>
                <w:b/>
              </w:rPr>
              <w:t>Основная цель</w:t>
            </w:r>
          </w:p>
          <w:p w:rsidR="008A7EF7" w:rsidRPr="00854D18" w:rsidRDefault="007635E0" w:rsidP="00854D18">
            <w:pPr>
              <w:widowControl w:val="0"/>
              <w:pBdr>
                <w:top w:val="nil"/>
                <w:left w:val="nil"/>
                <w:bottom w:val="nil"/>
                <w:right w:val="nil"/>
                <w:between w:val="nil"/>
              </w:pBdr>
              <w:tabs>
                <w:tab w:val="left" w:pos="1188"/>
              </w:tabs>
              <w:ind w:right="543" w:firstLine="709"/>
              <w:jc w:val="both"/>
              <w:rPr>
                <w:rFonts w:ascii="Times New Roman" w:hAnsi="Times New Roman" w:cs="Times New Roman"/>
                <w:color w:val="000000"/>
              </w:rPr>
            </w:pPr>
            <w:r w:rsidRPr="00854D18">
              <w:rPr>
                <w:rFonts w:ascii="Times New Roman" w:hAnsi="Times New Roman" w:cs="Times New Roman"/>
                <w:color w:val="000000"/>
              </w:rPr>
              <w:t>создание условий для реализации целей, задач и содержания программы применительно к каждому участнику</w:t>
            </w:r>
          </w:p>
        </w:tc>
      </w:tr>
      <w:tr w:rsidR="008A7EF7" w:rsidRPr="00854D18">
        <w:trPr>
          <w:trHeight w:val="480"/>
        </w:trPr>
        <w:tc>
          <w:tcPr>
            <w:tcW w:w="3260" w:type="dxa"/>
            <w:vMerge w:val="restart"/>
            <w:tcBorders>
              <w:top w:val="single" w:sz="4" w:space="0" w:color="000000"/>
              <w:left w:val="single" w:sz="4" w:space="0" w:color="000000"/>
              <w:right w:val="single" w:sz="4" w:space="0" w:color="000000"/>
            </w:tcBorders>
          </w:tcPr>
          <w:p w:rsidR="008A7EF7" w:rsidRPr="00854D18" w:rsidRDefault="007635E0" w:rsidP="006046A4">
            <w:pPr>
              <w:jc w:val="both"/>
              <w:rPr>
                <w:rFonts w:ascii="Times New Roman" w:hAnsi="Times New Roman" w:cs="Times New Roman"/>
                <w:b/>
              </w:rPr>
            </w:pPr>
            <w:r w:rsidRPr="00854D18">
              <w:rPr>
                <w:rFonts w:ascii="Times New Roman" w:hAnsi="Times New Roman" w:cs="Times New Roman"/>
                <w:b/>
              </w:rPr>
              <w:t>Решаемые задачи</w:t>
            </w:r>
          </w:p>
          <w:p w:rsidR="008A7EF7" w:rsidRPr="00854D18" w:rsidRDefault="007635E0" w:rsidP="006046A4">
            <w:pPr>
              <w:jc w:val="both"/>
              <w:rPr>
                <w:rFonts w:ascii="Times New Roman" w:hAnsi="Times New Roman" w:cs="Times New Roman"/>
              </w:rPr>
            </w:pPr>
            <w:r w:rsidRPr="00854D18">
              <w:rPr>
                <w:rFonts w:ascii="Times New Roman" w:hAnsi="Times New Roman" w:cs="Times New Roman"/>
              </w:rPr>
              <w:t>1.Провести мероприятия на выявление и развитие творческих и интеллектуальных способностей;</w:t>
            </w:r>
          </w:p>
          <w:p w:rsidR="008A7EF7" w:rsidRPr="00854D18" w:rsidRDefault="007635E0" w:rsidP="006046A4">
            <w:pPr>
              <w:jc w:val="both"/>
              <w:rPr>
                <w:rFonts w:ascii="Times New Roman" w:hAnsi="Times New Roman" w:cs="Times New Roman"/>
              </w:rPr>
            </w:pPr>
            <w:r w:rsidRPr="00854D18">
              <w:rPr>
                <w:rFonts w:ascii="Times New Roman" w:hAnsi="Times New Roman" w:cs="Times New Roman"/>
              </w:rPr>
              <w:t xml:space="preserve">2. Реализация </w:t>
            </w:r>
            <w:proofErr w:type="gramStart"/>
            <w:r w:rsidRPr="00854D18">
              <w:rPr>
                <w:rFonts w:ascii="Times New Roman" w:hAnsi="Times New Roman" w:cs="Times New Roman"/>
              </w:rPr>
              <w:t>план-сетки</w:t>
            </w:r>
            <w:proofErr w:type="gramEnd"/>
            <w:r w:rsidRPr="00854D18">
              <w:rPr>
                <w:rFonts w:ascii="Times New Roman" w:hAnsi="Times New Roman" w:cs="Times New Roman"/>
              </w:rPr>
              <w:t xml:space="preserve"> мероприятий смены.</w:t>
            </w:r>
          </w:p>
          <w:p w:rsidR="008A7EF7" w:rsidRPr="00854D18" w:rsidRDefault="008A7EF7" w:rsidP="00854D18">
            <w:pPr>
              <w:widowControl w:val="0"/>
              <w:pBdr>
                <w:top w:val="nil"/>
                <w:left w:val="nil"/>
                <w:bottom w:val="nil"/>
                <w:right w:val="nil"/>
                <w:between w:val="nil"/>
              </w:pBdr>
              <w:tabs>
                <w:tab w:val="left" w:pos="1188"/>
              </w:tabs>
              <w:ind w:right="543" w:firstLine="709"/>
              <w:jc w:val="both"/>
              <w:rPr>
                <w:rFonts w:ascii="Times New Roman" w:hAnsi="Times New Roman" w:cs="Times New Roman"/>
                <w:b/>
                <w:color w:val="000000"/>
              </w:rPr>
            </w:pPr>
          </w:p>
        </w:tc>
        <w:tc>
          <w:tcPr>
            <w:tcW w:w="11062" w:type="dxa"/>
            <w:gridSpan w:val="4"/>
            <w:tcBorders>
              <w:top w:val="single" w:sz="4" w:space="0" w:color="000000"/>
              <w:left w:val="single" w:sz="4" w:space="0" w:color="000000"/>
              <w:bottom w:val="single" w:sz="4" w:space="0" w:color="000000"/>
              <w:right w:val="single" w:sz="4" w:space="0" w:color="000000"/>
            </w:tcBorders>
          </w:tcPr>
          <w:p w:rsidR="008A7EF7" w:rsidRPr="00854D18" w:rsidRDefault="007635E0" w:rsidP="006046A4">
            <w:pPr>
              <w:spacing w:after="120"/>
              <w:ind w:left="602" w:firstLine="709"/>
              <w:jc w:val="center"/>
              <w:rPr>
                <w:rFonts w:ascii="Times New Roman" w:hAnsi="Times New Roman" w:cs="Times New Roman"/>
              </w:rPr>
            </w:pPr>
            <w:r w:rsidRPr="00854D18">
              <w:rPr>
                <w:rFonts w:ascii="Times New Roman" w:hAnsi="Times New Roman" w:cs="Times New Roman"/>
                <w:b/>
              </w:rPr>
              <w:t>Основные мероприятия</w:t>
            </w:r>
          </w:p>
        </w:tc>
      </w:tr>
      <w:tr w:rsidR="008A7EF7" w:rsidRPr="00854D18">
        <w:trPr>
          <w:trHeight w:val="940"/>
        </w:trPr>
        <w:tc>
          <w:tcPr>
            <w:tcW w:w="3260" w:type="dxa"/>
            <w:vMerge/>
            <w:tcBorders>
              <w:top w:val="single" w:sz="4" w:space="0" w:color="000000"/>
              <w:left w:val="single" w:sz="4" w:space="0" w:color="000000"/>
              <w:right w:val="single" w:sz="4" w:space="0" w:color="000000"/>
            </w:tcBorders>
          </w:tcPr>
          <w:p w:rsidR="008A7EF7" w:rsidRPr="00854D18" w:rsidRDefault="008A7EF7" w:rsidP="00854D18">
            <w:pPr>
              <w:widowControl w:val="0"/>
              <w:pBdr>
                <w:top w:val="nil"/>
                <w:left w:val="nil"/>
                <w:bottom w:val="nil"/>
                <w:right w:val="nil"/>
                <w:between w:val="nil"/>
              </w:pBdr>
              <w:ind w:firstLine="709"/>
              <w:jc w:val="both"/>
              <w:rPr>
                <w:rFonts w:ascii="Times New Roman" w:hAnsi="Times New Roman" w:cs="Times New Roman"/>
              </w:rPr>
            </w:pPr>
          </w:p>
        </w:tc>
        <w:tc>
          <w:tcPr>
            <w:tcW w:w="4253" w:type="dxa"/>
            <w:tcBorders>
              <w:top w:val="single" w:sz="4" w:space="0" w:color="000000"/>
              <w:left w:val="single" w:sz="4" w:space="0" w:color="000000"/>
              <w:bottom w:val="single" w:sz="4" w:space="0" w:color="000000"/>
              <w:right w:val="single" w:sz="4" w:space="0" w:color="000000"/>
            </w:tcBorders>
          </w:tcPr>
          <w:p w:rsidR="008A7EF7" w:rsidRPr="00854D18" w:rsidRDefault="007635E0" w:rsidP="006046A4">
            <w:pPr>
              <w:ind w:firstLine="709"/>
              <w:jc w:val="center"/>
              <w:rPr>
                <w:rFonts w:ascii="Times New Roman" w:hAnsi="Times New Roman" w:cs="Times New Roman"/>
                <w:i/>
              </w:rPr>
            </w:pPr>
            <w:r w:rsidRPr="00854D18">
              <w:rPr>
                <w:rFonts w:ascii="Times New Roman" w:hAnsi="Times New Roman" w:cs="Times New Roman"/>
              </w:rPr>
              <w:t>Отрядные</w:t>
            </w:r>
            <w:r w:rsidRPr="00854D18">
              <w:rPr>
                <w:rFonts w:ascii="Times New Roman" w:hAnsi="Times New Roman" w:cs="Times New Roman"/>
                <w:i/>
              </w:rPr>
              <w:t>:</w:t>
            </w:r>
          </w:p>
          <w:p w:rsidR="008A7EF7" w:rsidRPr="00854D18" w:rsidRDefault="007635E0" w:rsidP="006046A4">
            <w:pPr>
              <w:pBdr>
                <w:top w:val="nil"/>
                <w:left w:val="nil"/>
                <w:bottom w:val="nil"/>
                <w:right w:val="nil"/>
                <w:between w:val="nil"/>
              </w:pBdr>
              <w:contextualSpacing/>
              <w:jc w:val="both"/>
              <w:rPr>
                <w:rFonts w:ascii="Times New Roman" w:hAnsi="Times New Roman" w:cs="Times New Roman"/>
              </w:rPr>
            </w:pPr>
            <w:r w:rsidRPr="00854D18">
              <w:rPr>
                <w:rFonts w:ascii="Times New Roman" w:hAnsi="Times New Roman" w:cs="Times New Roman"/>
                <w:color w:val="000000"/>
              </w:rPr>
              <w:t>Голосование по мотивационной системе</w:t>
            </w:r>
          </w:p>
          <w:p w:rsidR="008A7EF7" w:rsidRPr="00854D18" w:rsidRDefault="007635E0" w:rsidP="006046A4">
            <w:pPr>
              <w:pBdr>
                <w:top w:val="nil"/>
                <w:left w:val="nil"/>
                <w:bottom w:val="nil"/>
                <w:right w:val="nil"/>
                <w:between w:val="nil"/>
              </w:pBdr>
              <w:contextualSpacing/>
              <w:jc w:val="both"/>
              <w:rPr>
                <w:rFonts w:ascii="Times New Roman" w:hAnsi="Times New Roman" w:cs="Times New Roman"/>
              </w:rPr>
            </w:pPr>
            <w:r w:rsidRPr="00854D18">
              <w:rPr>
                <w:rFonts w:ascii="Times New Roman" w:hAnsi="Times New Roman" w:cs="Times New Roman"/>
                <w:color w:val="000000"/>
              </w:rPr>
              <w:t>ОД «Защитники Отечества»</w:t>
            </w:r>
          </w:p>
          <w:p w:rsidR="008A7EF7" w:rsidRPr="00854D18" w:rsidRDefault="007635E0" w:rsidP="006046A4">
            <w:pPr>
              <w:pBdr>
                <w:top w:val="nil"/>
                <w:left w:val="nil"/>
                <w:bottom w:val="nil"/>
                <w:right w:val="nil"/>
                <w:between w:val="nil"/>
              </w:pBdr>
              <w:contextualSpacing/>
              <w:jc w:val="both"/>
              <w:rPr>
                <w:rFonts w:ascii="Times New Roman" w:hAnsi="Times New Roman" w:cs="Times New Roman"/>
              </w:rPr>
            </w:pPr>
            <w:r w:rsidRPr="00854D18">
              <w:rPr>
                <w:rFonts w:ascii="Times New Roman" w:hAnsi="Times New Roman" w:cs="Times New Roman"/>
                <w:color w:val="000000"/>
              </w:rPr>
              <w:t>ОД «Семья»</w:t>
            </w:r>
          </w:p>
          <w:p w:rsidR="008A7EF7" w:rsidRPr="00854D18" w:rsidRDefault="007635E0" w:rsidP="006046A4">
            <w:pPr>
              <w:pBdr>
                <w:top w:val="nil"/>
                <w:left w:val="nil"/>
                <w:bottom w:val="nil"/>
                <w:right w:val="nil"/>
                <w:between w:val="nil"/>
              </w:pBdr>
              <w:contextualSpacing/>
              <w:jc w:val="both"/>
              <w:rPr>
                <w:rFonts w:ascii="Times New Roman" w:hAnsi="Times New Roman" w:cs="Times New Roman"/>
              </w:rPr>
            </w:pPr>
            <w:r w:rsidRPr="00854D18">
              <w:rPr>
                <w:rFonts w:ascii="Times New Roman" w:hAnsi="Times New Roman" w:cs="Times New Roman"/>
                <w:color w:val="000000"/>
              </w:rPr>
              <w:t>Тематический огонёк</w:t>
            </w:r>
          </w:p>
          <w:p w:rsidR="008A7EF7" w:rsidRPr="00854D18" w:rsidRDefault="008A7EF7" w:rsidP="00854D18">
            <w:pPr>
              <w:pBdr>
                <w:top w:val="nil"/>
                <w:left w:val="nil"/>
                <w:bottom w:val="nil"/>
                <w:right w:val="nil"/>
                <w:between w:val="nil"/>
              </w:pBdr>
              <w:ind w:left="459" w:firstLine="709"/>
              <w:jc w:val="both"/>
              <w:rPr>
                <w:rFonts w:ascii="Times New Roman" w:hAnsi="Times New Roman" w:cs="Times New Roman"/>
                <w:color w:val="000000"/>
              </w:rPr>
            </w:pPr>
          </w:p>
          <w:p w:rsidR="008A7EF7" w:rsidRPr="00854D18" w:rsidRDefault="008A7EF7" w:rsidP="00854D18">
            <w:pPr>
              <w:ind w:firstLine="709"/>
              <w:jc w:val="both"/>
              <w:rPr>
                <w:rFonts w:ascii="Times New Roman" w:hAnsi="Times New Roman" w:cs="Times New Roman"/>
              </w:rPr>
            </w:pPr>
          </w:p>
          <w:p w:rsidR="008A7EF7" w:rsidRPr="00854D18" w:rsidRDefault="008A7EF7" w:rsidP="00854D18">
            <w:pPr>
              <w:ind w:firstLine="709"/>
              <w:jc w:val="both"/>
              <w:rPr>
                <w:rFonts w:ascii="Times New Roman" w:hAnsi="Times New Roman" w:cs="Times New Roman"/>
                <w:b/>
              </w:rPr>
            </w:pPr>
          </w:p>
        </w:tc>
        <w:tc>
          <w:tcPr>
            <w:tcW w:w="3685" w:type="dxa"/>
            <w:gridSpan w:val="2"/>
            <w:tcBorders>
              <w:top w:val="single" w:sz="4" w:space="0" w:color="000000"/>
              <w:left w:val="single" w:sz="4" w:space="0" w:color="000000"/>
              <w:bottom w:val="single" w:sz="4" w:space="0" w:color="000000"/>
              <w:right w:val="single" w:sz="4" w:space="0" w:color="000000"/>
            </w:tcBorders>
          </w:tcPr>
          <w:p w:rsidR="008A7EF7" w:rsidRPr="00854D18" w:rsidRDefault="007635E0" w:rsidP="00854D18">
            <w:pPr>
              <w:pBdr>
                <w:top w:val="nil"/>
                <w:left w:val="nil"/>
                <w:bottom w:val="nil"/>
                <w:right w:val="nil"/>
                <w:between w:val="nil"/>
              </w:pBdr>
              <w:ind w:left="754" w:firstLine="709"/>
              <w:jc w:val="both"/>
              <w:rPr>
                <w:rFonts w:ascii="Times New Roman" w:hAnsi="Times New Roman" w:cs="Times New Roman"/>
                <w:color w:val="000000"/>
              </w:rPr>
            </w:pPr>
            <w:r w:rsidRPr="00854D18">
              <w:rPr>
                <w:rFonts w:ascii="Times New Roman" w:hAnsi="Times New Roman" w:cs="Times New Roman"/>
                <w:color w:val="000000"/>
              </w:rPr>
              <w:t>Групповые</w:t>
            </w:r>
          </w:p>
          <w:p w:rsidR="008A7EF7" w:rsidRPr="00854D18" w:rsidRDefault="007635E0" w:rsidP="006046A4">
            <w:pPr>
              <w:pBdr>
                <w:top w:val="nil"/>
                <w:left w:val="nil"/>
                <w:bottom w:val="nil"/>
                <w:right w:val="nil"/>
                <w:between w:val="nil"/>
              </w:pBdr>
              <w:contextualSpacing/>
              <w:jc w:val="both"/>
              <w:rPr>
                <w:rFonts w:ascii="Times New Roman" w:hAnsi="Times New Roman" w:cs="Times New Roman"/>
              </w:rPr>
            </w:pPr>
            <w:r w:rsidRPr="00854D18">
              <w:rPr>
                <w:rFonts w:ascii="Times New Roman" w:hAnsi="Times New Roman" w:cs="Times New Roman"/>
                <w:color w:val="000000"/>
              </w:rPr>
              <w:t>Школа КВН</w:t>
            </w:r>
          </w:p>
          <w:p w:rsidR="008A7EF7" w:rsidRPr="00854D18" w:rsidRDefault="007635E0" w:rsidP="006046A4">
            <w:pPr>
              <w:pBdr>
                <w:top w:val="nil"/>
                <w:left w:val="nil"/>
                <w:bottom w:val="nil"/>
                <w:right w:val="nil"/>
                <w:between w:val="nil"/>
              </w:pBdr>
              <w:contextualSpacing/>
              <w:jc w:val="both"/>
              <w:rPr>
                <w:rFonts w:ascii="Times New Roman" w:hAnsi="Times New Roman" w:cs="Times New Roman"/>
              </w:rPr>
            </w:pPr>
            <w:r w:rsidRPr="00854D18">
              <w:rPr>
                <w:rFonts w:ascii="Times New Roman" w:hAnsi="Times New Roman" w:cs="Times New Roman"/>
                <w:color w:val="000000"/>
              </w:rPr>
              <w:t>Творческие мастерские</w:t>
            </w:r>
          </w:p>
          <w:p w:rsidR="008A7EF7" w:rsidRPr="00854D18" w:rsidRDefault="007635E0" w:rsidP="006046A4">
            <w:pPr>
              <w:pBdr>
                <w:top w:val="nil"/>
                <w:left w:val="nil"/>
                <w:bottom w:val="nil"/>
                <w:right w:val="nil"/>
                <w:between w:val="nil"/>
              </w:pBdr>
              <w:contextualSpacing/>
              <w:jc w:val="both"/>
              <w:rPr>
                <w:rFonts w:ascii="Times New Roman" w:hAnsi="Times New Roman" w:cs="Times New Roman"/>
              </w:rPr>
            </w:pPr>
            <w:r w:rsidRPr="00854D18">
              <w:rPr>
                <w:rFonts w:ascii="Times New Roman" w:hAnsi="Times New Roman" w:cs="Times New Roman"/>
                <w:color w:val="000000"/>
              </w:rPr>
              <w:t>Час спорта</w:t>
            </w:r>
          </w:p>
          <w:p w:rsidR="008A7EF7" w:rsidRPr="00854D18" w:rsidRDefault="007635E0" w:rsidP="006046A4">
            <w:pPr>
              <w:pBdr>
                <w:top w:val="nil"/>
                <w:left w:val="nil"/>
                <w:bottom w:val="nil"/>
                <w:right w:val="nil"/>
                <w:between w:val="nil"/>
              </w:pBdr>
              <w:spacing w:after="120"/>
              <w:contextualSpacing/>
              <w:jc w:val="both"/>
              <w:rPr>
                <w:rFonts w:ascii="Times New Roman" w:hAnsi="Times New Roman" w:cs="Times New Roman"/>
              </w:rPr>
            </w:pPr>
            <w:r w:rsidRPr="00854D18">
              <w:rPr>
                <w:rFonts w:ascii="Times New Roman" w:hAnsi="Times New Roman" w:cs="Times New Roman"/>
                <w:color w:val="000000"/>
              </w:rPr>
              <w:t>Игры на свежем воздухе</w:t>
            </w:r>
          </w:p>
          <w:p w:rsidR="008A7EF7" w:rsidRPr="00854D18" w:rsidRDefault="007635E0" w:rsidP="006046A4">
            <w:pPr>
              <w:contextualSpacing/>
              <w:jc w:val="both"/>
              <w:rPr>
                <w:rFonts w:ascii="Times New Roman" w:hAnsi="Times New Roman" w:cs="Times New Roman"/>
              </w:rPr>
            </w:pPr>
            <w:r w:rsidRPr="00854D18">
              <w:rPr>
                <w:rFonts w:ascii="Times New Roman" w:hAnsi="Times New Roman" w:cs="Times New Roman"/>
              </w:rPr>
              <w:t>Командный совет</w:t>
            </w:r>
          </w:p>
          <w:p w:rsidR="008A7EF7" w:rsidRPr="00854D18" w:rsidRDefault="007635E0" w:rsidP="006046A4">
            <w:pPr>
              <w:contextualSpacing/>
              <w:jc w:val="both"/>
              <w:rPr>
                <w:rFonts w:ascii="Times New Roman" w:hAnsi="Times New Roman" w:cs="Times New Roman"/>
              </w:rPr>
            </w:pPr>
            <w:r w:rsidRPr="00854D18">
              <w:rPr>
                <w:rFonts w:ascii="Times New Roman" w:hAnsi="Times New Roman" w:cs="Times New Roman"/>
              </w:rPr>
              <w:t>ОД «Пегас»</w:t>
            </w:r>
          </w:p>
          <w:p w:rsidR="008A7EF7" w:rsidRPr="00854D18" w:rsidRDefault="008A7EF7" w:rsidP="00854D18">
            <w:pPr>
              <w:spacing w:after="120"/>
              <w:ind w:firstLine="709"/>
              <w:jc w:val="both"/>
              <w:rPr>
                <w:rFonts w:ascii="Times New Roman" w:hAnsi="Times New Roman" w:cs="Times New Roman"/>
              </w:rPr>
            </w:pPr>
          </w:p>
          <w:p w:rsidR="008A7EF7" w:rsidRPr="00854D18" w:rsidRDefault="008A7EF7" w:rsidP="00854D18">
            <w:pPr>
              <w:ind w:left="360" w:firstLine="709"/>
              <w:jc w:val="both"/>
              <w:rPr>
                <w:rFonts w:ascii="Times New Roman" w:hAnsi="Times New Roman" w:cs="Times New Roman"/>
              </w:rPr>
            </w:pPr>
          </w:p>
        </w:tc>
        <w:tc>
          <w:tcPr>
            <w:tcW w:w="3124" w:type="dxa"/>
            <w:tcBorders>
              <w:top w:val="single" w:sz="4" w:space="0" w:color="000000"/>
              <w:left w:val="single" w:sz="4" w:space="0" w:color="000000"/>
              <w:bottom w:val="single" w:sz="4" w:space="0" w:color="000000"/>
              <w:right w:val="single" w:sz="4" w:space="0" w:color="000000"/>
            </w:tcBorders>
          </w:tcPr>
          <w:p w:rsidR="008A7EF7" w:rsidRPr="00854D18" w:rsidRDefault="007635E0" w:rsidP="00854D18">
            <w:pPr>
              <w:ind w:firstLine="709"/>
              <w:jc w:val="both"/>
              <w:rPr>
                <w:rFonts w:ascii="Times New Roman" w:hAnsi="Times New Roman" w:cs="Times New Roman"/>
              </w:rPr>
            </w:pPr>
            <w:proofErr w:type="spellStart"/>
            <w:r w:rsidRPr="00854D18">
              <w:rPr>
                <w:rFonts w:ascii="Times New Roman" w:hAnsi="Times New Roman" w:cs="Times New Roman"/>
              </w:rPr>
              <w:lastRenderedPageBreak/>
              <w:t>Общелагерные</w:t>
            </w:r>
            <w:proofErr w:type="spellEnd"/>
            <w:r w:rsidRPr="00854D18">
              <w:rPr>
                <w:rFonts w:ascii="Times New Roman" w:hAnsi="Times New Roman" w:cs="Times New Roman"/>
              </w:rPr>
              <w:t>:</w:t>
            </w:r>
          </w:p>
          <w:p w:rsidR="008A7EF7" w:rsidRPr="00854D18" w:rsidRDefault="007635E0" w:rsidP="006046A4">
            <w:pPr>
              <w:contextualSpacing/>
              <w:jc w:val="both"/>
              <w:rPr>
                <w:rFonts w:ascii="Times New Roman" w:hAnsi="Times New Roman" w:cs="Times New Roman"/>
              </w:rPr>
            </w:pPr>
            <w:r w:rsidRPr="00854D18">
              <w:rPr>
                <w:rFonts w:ascii="Times New Roman" w:hAnsi="Times New Roman" w:cs="Times New Roman"/>
              </w:rPr>
              <w:t xml:space="preserve">Развлекательный комплекс </w:t>
            </w:r>
          </w:p>
          <w:p w:rsidR="008A7EF7" w:rsidRPr="00854D18" w:rsidRDefault="007635E0" w:rsidP="006046A4">
            <w:pPr>
              <w:contextualSpacing/>
              <w:jc w:val="both"/>
              <w:rPr>
                <w:rFonts w:ascii="Times New Roman" w:hAnsi="Times New Roman" w:cs="Times New Roman"/>
              </w:rPr>
            </w:pPr>
            <w:r w:rsidRPr="00854D18">
              <w:rPr>
                <w:rFonts w:ascii="Times New Roman" w:hAnsi="Times New Roman" w:cs="Times New Roman"/>
              </w:rPr>
              <w:t>Вечернее мероприятие «Громкий вопрос»</w:t>
            </w:r>
          </w:p>
          <w:p w:rsidR="008A7EF7" w:rsidRPr="00854D18" w:rsidRDefault="007635E0" w:rsidP="006046A4">
            <w:pPr>
              <w:contextualSpacing/>
              <w:jc w:val="both"/>
              <w:rPr>
                <w:rFonts w:ascii="Times New Roman" w:hAnsi="Times New Roman" w:cs="Times New Roman"/>
              </w:rPr>
            </w:pPr>
            <w:r w:rsidRPr="00854D18">
              <w:rPr>
                <w:rFonts w:ascii="Times New Roman" w:hAnsi="Times New Roman" w:cs="Times New Roman"/>
              </w:rPr>
              <w:t>QR-</w:t>
            </w:r>
            <w:proofErr w:type="spellStart"/>
            <w:r w:rsidRPr="00854D18">
              <w:rPr>
                <w:rFonts w:ascii="Times New Roman" w:hAnsi="Times New Roman" w:cs="Times New Roman"/>
              </w:rPr>
              <w:t>баттл</w:t>
            </w:r>
            <w:proofErr w:type="spellEnd"/>
          </w:p>
          <w:p w:rsidR="008A7EF7" w:rsidRPr="00854D18" w:rsidRDefault="007635E0" w:rsidP="006046A4">
            <w:pPr>
              <w:contextualSpacing/>
              <w:jc w:val="both"/>
              <w:rPr>
                <w:rFonts w:ascii="Times New Roman" w:hAnsi="Times New Roman" w:cs="Times New Roman"/>
              </w:rPr>
            </w:pPr>
            <w:r w:rsidRPr="00854D18">
              <w:rPr>
                <w:rFonts w:ascii="Times New Roman" w:hAnsi="Times New Roman" w:cs="Times New Roman"/>
              </w:rPr>
              <w:t xml:space="preserve">Вечернее мероприятие «Рок над </w:t>
            </w:r>
            <w:proofErr w:type="spellStart"/>
            <w:r w:rsidRPr="00854D18">
              <w:rPr>
                <w:rFonts w:ascii="Times New Roman" w:hAnsi="Times New Roman" w:cs="Times New Roman"/>
              </w:rPr>
              <w:t>Киёй</w:t>
            </w:r>
            <w:proofErr w:type="spellEnd"/>
            <w:r w:rsidRPr="00854D18">
              <w:rPr>
                <w:rFonts w:ascii="Times New Roman" w:hAnsi="Times New Roman" w:cs="Times New Roman"/>
              </w:rPr>
              <w:t>»</w:t>
            </w:r>
          </w:p>
          <w:p w:rsidR="008A7EF7" w:rsidRPr="00854D18" w:rsidRDefault="007635E0" w:rsidP="006046A4">
            <w:pPr>
              <w:contextualSpacing/>
              <w:jc w:val="both"/>
              <w:rPr>
                <w:rFonts w:ascii="Times New Roman" w:hAnsi="Times New Roman" w:cs="Times New Roman"/>
              </w:rPr>
            </w:pPr>
            <w:r w:rsidRPr="00854D18">
              <w:rPr>
                <w:rFonts w:ascii="Times New Roman" w:hAnsi="Times New Roman" w:cs="Times New Roman"/>
              </w:rPr>
              <w:t>ВМ «Звездный куратор»</w:t>
            </w:r>
          </w:p>
          <w:p w:rsidR="008A7EF7" w:rsidRPr="00854D18" w:rsidRDefault="007635E0" w:rsidP="006046A4">
            <w:pPr>
              <w:contextualSpacing/>
              <w:jc w:val="both"/>
              <w:rPr>
                <w:rFonts w:ascii="Times New Roman" w:hAnsi="Times New Roman" w:cs="Times New Roman"/>
              </w:rPr>
            </w:pPr>
            <w:r w:rsidRPr="00854D18">
              <w:rPr>
                <w:rFonts w:ascii="Times New Roman" w:hAnsi="Times New Roman" w:cs="Times New Roman"/>
              </w:rPr>
              <w:t xml:space="preserve">Костер «Открытый </w:t>
            </w:r>
            <w:r w:rsidRPr="00854D18">
              <w:rPr>
                <w:rFonts w:ascii="Times New Roman" w:hAnsi="Times New Roman" w:cs="Times New Roman"/>
              </w:rPr>
              <w:lastRenderedPageBreak/>
              <w:t>микрофон»</w:t>
            </w:r>
          </w:p>
          <w:p w:rsidR="008A7EF7" w:rsidRPr="00854D18" w:rsidRDefault="008A7EF7" w:rsidP="00854D18">
            <w:pPr>
              <w:pBdr>
                <w:top w:val="nil"/>
                <w:left w:val="nil"/>
                <w:bottom w:val="nil"/>
                <w:right w:val="nil"/>
                <w:between w:val="nil"/>
              </w:pBdr>
              <w:ind w:left="720" w:firstLine="709"/>
              <w:jc w:val="both"/>
              <w:rPr>
                <w:rFonts w:ascii="Times New Roman" w:hAnsi="Times New Roman" w:cs="Times New Roman"/>
                <w:color w:val="000000"/>
              </w:rPr>
            </w:pPr>
          </w:p>
        </w:tc>
      </w:tr>
      <w:tr w:rsidR="008A7EF7" w:rsidRPr="00854D18">
        <w:trPr>
          <w:trHeight w:val="340"/>
        </w:trPr>
        <w:tc>
          <w:tcPr>
            <w:tcW w:w="14322" w:type="dxa"/>
            <w:gridSpan w:val="5"/>
            <w:tcBorders>
              <w:top w:val="single" w:sz="4" w:space="0" w:color="000000"/>
              <w:left w:val="single" w:sz="4" w:space="0" w:color="000000"/>
              <w:right w:val="single" w:sz="4" w:space="0" w:color="000000"/>
            </w:tcBorders>
          </w:tcPr>
          <w:p w:rsidR="008A7EF7" w:rsidRPr="00854D18" w:rsidRDefault="007635E0" w:rsidP="006046A4">
            <w:pPr>
              <w:widowControl w:val="0"/>
              <w:pBdr>
                <w:top w:val="nil"/>
                <w:left w:val="nil"/>
                <w:bottom w:val="nil"/>
                <w:right w:val="nil"/>
                <w:between w:val="nil"/>
              </w:pBdr>
              <w:tabs>
                <w:tab w:val="left" w:pos="1188"/>
              </w:tabs>
              <w:ind w:right="543" w:firstLine="709"/>
              <w:jc w:val="center"/>
              <w:rPr>
                <w:rFonts w:ascii="Times New Roman" w:hAnsi="Times New Roman" w:cs="Times New Roman"/>
                <w:b/>
                <w:color w:val="000000"/>
              </w:rPr>
            </w:pPr>
            <w:r w:rsidRPr="00854D18">
              <w:rPr>
                <w:rFonts w:ascii="Times New Roman" w:hAnsi="Times New Roman" w:cs="Times New Roman"/>
                <w:b/>
                <w:color w:val="000000"/>
              </w:rPr>
              <w:lastRenderedPageBreak/>
              <w:t>Итоговый период</w:t>
            </w:r>
          </w:p>
        </w:tc>
      </w:tr>
      <w:tr w:rsidR="008A7EF7" w:rsidRPr="00854D18">
        <w:trPr>
          <w:trHeight w:val="400"/>
        </w:trPr>
        <w:tc>
          <w:tcPr>
            <w:tcW w:w="14322" w:type="dxa"/>
            <w:gridSpan w:val="5"/>
            <w:tcBorders>
              <w:top w:val="single" w:sz="4" w:space="0" w:color="000000"/>
              <w:left w:val="single" w:sz="4" w:space="0" w:color="000000"/>
              <w:right w:val="single" w:sz="4" w:space="0" w:color="000000"/>
            </w:tcBorders>
          </w:tcPr>
          <w:p w:rsidR="008A7EF7" w:rsidRPr="00854D18" w:rsidRDefault="00DF69F6" w:rsidP="00DF69F6">
            <w:pPr>
              <w:ind w:firstLine="709"/>
              <w:rPr>
                <w:rFonts w:ascii="Times New Roman" w:hAnsi="Times New Roman" w:cs="Times New Roman"/>
              </w:rPr>
            </w:pPr>
            <w:r>
              <w:rPr>
                <w:rFonts w:ascii="Times New Roman" w:hAnsi="Times New Roman" w:cs="Times New Roman"/>
                <w:b/>
              </w:rPr>
              <w:t xml:space="preserve">                                                                                             </w:t>
            </w:r>
            <w:r w:rsidR="007635E0" w:rsidRPr="00854D18">
              <w:rPr>
                <w:rFonts w:ascii="Times New Roman" w:hAnsi="Times New Roman" w:cs="Times New Roman"/>
                <w:b/>
              </w:rPr>
              <w:t>Основная цель</w:t>
            </w:r>
          </w:p>
          <w:p w:rsidR="008A7EF7" w:rsidRPr="00854D18" w:rsidRDefault="007635E0" w:rsidP="00854D18">
            <w:pPr>
              <w:ind w:firstLine="709"/>
              <w:jc w:val="both"/>
              <w:rPr>
                <w:rFonts w:ascii="Times New Roman" w:hAnsi="Times New Roman" w:cs="Times New Roman"/>
              </w:rPr>
            </w:pPr>
            <w:r w:rsidRPr="00854D18">
              <w:rPr>
                <w:rFonts w:ascii="Times New Roman" w:hAnsi="Times New Roman" w:cs="Times New Roman"/>
              </w:rPr>
              <w:t>подведение итогов деятельности по программе, актуализация на последействие</w:t>
            </w:r>
          </w:p>
        </w:tc>
      </w:tr>
      <w:tr w:rsidR="008A7EF7" w:rsidRPr="00854D18">
        <w:trPr>
          <w:trHeight w:val="480"/>
        </w:trPr>
        <w:tc>
          <w:tcPr>
            <w:tcW w:w="3260" w:type="dxa"/>
            <w:vMerge w:val="restart"/>
            <w:tcBorders>
              <w:top w:val="single" w:sz="4" w:space="0" w:color="000000"/>
              <w:left w:val="single" w:sz="4" w:space="0" w:color="000000"/>
              <w:right w:val="single" w:sz="4" w:space="0" w:color="000000"/>
            </w:tcBorders>
          </w:tcPr>
          <w:p w:rsidR="008A7EF7" w:rsidRPr="00854D18" w:rsidRDefault="007635E0" w:rsidP="00854D18">
            <w:pPr>
              <w:ind w:firstLine="709"/>
              <w:jc w:val="both"/>
              <w:rPr>
                <w:rFonts w:ascii="Times New Roman" w:hAnsi="Times New Roman" w:cs="Times New Roman"/>
                <w:b/>
              </w:rPr>
            </w:pPr>
            <w:r w:rsidRPr="00854D18">
              <w:rPr>
                <w:rFonts w:ascii="Times New Roman" w:hAnsi="Times New Roman" w:cs="Times New Roman"/>
                <w:b/>
              </w:rPr>
              <w:t>Решаемые задачи</w:t>
            </w:r>
          </w:p>
          <w:p w:rsidR="006046A4" w:rsidRDefault="007635E0" w:rsidP="006046A4">
            <w:pPr>
              <w:jc w:val="both"/>
              <w:rPr>
                <w:rFonts w:ascii="Times New Roman" w:hAnsi="Times New Roman" w:cs="Times New Roman"/>
              </w:rPr>
            </w:pPr>
            <w:r w:rsidRPr="00854D18">
              <w:rPr>
                <w:rFonts w:ascii="Times New Roman" w:hAnsi="Times New Roman" w:cs="Times New Roman"/>
              </w:rPr>
              <w:t>1. Реализовать знания и навыки участников, полученные в течение смены;</w:t>
            </w:r>
          </w:p>
          <w:p w:rsidR="008A7EF7" w:rsidRPr="00854D18" w:rsidRDefault="006046A4" w:rsidP="006046A4">
            <w:pPr>
              <w:jc w:val="both"/>
              <w:rPr>
                <w:rFonts w:ascii="Times New Roman" w:hAnsi="Times New Roman" w:cs="Times New Roman"/>
              </w:rPr>
            </w:pPr>
            <w:r>
              <w:rPr>
                <w:rFonts w:ascii="Times New Roman" w:hAnsi="Times New Roman" w:cs="Times New Roman"/>
              </w:rPr>
              <w:t>2.</w:t>
            </w:r>
            <w:r w:rsidR="007635E0" w:rsidRPr="00854D18">
              <w:rPr>
                <w:rFonts w:ascii="Times New Roman" w:hAnsi="Times New Roman" w:cs="Times New Roman"/>
              </w:rPr>
              <w:t>Проанализировать реализацию смены (анкетирование, тестирование).</w:t>
            </w:r>
          </w:p>
          <w:p w:rsidR="008A7EF7" w:rsidRPr="00854D18" w:rsidRDefault="008A7EF7" w:rsidP="00854D18">
            <w:pPr>
              <w:widowControl w:val="0"/>
              <w:pBdr>
                <w:top w:val="nil"/>
                <w:left w:val="nil"/>
                <w:bottom w:val="nil"/>
                <w:right w:val="nil"/>
                <w:between w:val="nil"/>
              </w:pBdr>
              <w:tabs>
                <w:tab w:val="left" w:pos="1188"/>
              </w:tabs>
              <w:ind w:right="543" w:firstLine="709"/>
              <w:jc w:val="both"/>
              <w:rPr>
                <w:rFonts w:ascii="Times New Roman" w:hAnsi="Times New Roman" w:cs="Times New Roman"/>
                <w:b/>
                <w:color w:val="000000"/>
              </w:rPr>
            </w:pPr>
          </w:p>
        </w:tc>
        <w:tc>
          <w:tcPr>
            <w:tcW w:w="11062" w:type="dxa"/>
            <w:gridSpan w:val="4"/>
            <w:tcBorders>
              <w:top w:val="single" w:sz="4" w:space="0" w:color="000000"/>
              <w:left w:val="single" w:sz="4" w:space="0" w:color="000000"/>
              <w:bottom w:val="single" w:sz="4" w:space="0" w:color="000000"/>
              <w:right w:val="single" w:sz="4" w:space="0" w:color="000000"/>
            </w:tcBorders>
          </w:tcPr>
          <w:p w:rsidR="008A7EF7" w:rsidRPr="00854D18" w:rsidRDefault="007635E0" w:rsidP="006046A4">
            <w:pPr>
              <w:spacing w:after="120"/>
              <w:ind w:firstLine="709"/>
              <w:jc w:val="center"/>
              <w:rPr>
                <w:rFonts w:ascii="Times New Roman" w:hAnsi="Times New Roman" w:cs="Times New Roman"/>
              </w:rPr>
            </w:pPr>
            <w:r w:rsidRPr="00854D18">
              <w:rPr>
                <w:rFonts w:ascii="Times New Roman" w:hAnsi="Times New Roman" w:cs="Times New Roman"/>
                <w:b/>
              </w:rPr>
              <w:t>Основные мероприятия.</w:t>
            </w:r>
          </w:p>
        </w:tc>
      </w:tr>
      <w:tr w:rsidR="008A7EF7" w:rsidRPr="00854D18">
        <w:trPr>
          <w:trHeight w:val="3880"/>
        </w:trPr>
        <w:tc>
          <w:tcPr>
            <w:tcW w:w="3260" w:type="dxa"/>
            <w:vMerge/>
            <w:tcBorders>
              <w:top w:val="single" w:sz="4" w:space="0" w:color="000000"/>
              <w:left w:val="single" w:sz="4" w:space="0" w:color="000000"/>
              <w:right w:val="single" w:sz="4" w:space="0" w:color="000000"/>
            </w:tcBorders>
          </w:tcPr>
          <w:p w:rsidR="008A7EF7" w:rsidRPr="00854D18" w:rsidRDefault="008A7EF7" w:rsidP="00854D18">
            <w:pPr>
              <w:widowControl w:val="0"/>
              <w:pBdr>
                <w:top w:val="nil"/>
                <w:left w:val="nil"/>
                <w:bottom w:val="nil"/>
                <w:right w:val="nil"/>
                <w:between w:val="nil"/>
              </w:pBdr>
              <w:ind w:firstLine="709"/>
              <w:jc w:val="both"/>
              <w:rPr>
                <w:rFonts w:ascii="Times New Roman" w:hAnsi="Times New Roman" w:cs="Times New Roman"/>
              </w:rPr>
            </w:pPr>
          </w:p>
        </w:tc>
        <w:tc>
          <w:tcPr>
            <w:tcW w:w="4253" w:type="dxa"/>
            <w:tcBorders>
              <w:top w:val="single" w:sz="4" w:space="0" w:color="000000"/>
              <w:left w:val="single" w:sz="4" w:space="0" w:color="000000"/>
              <w:right w:val="single" w:sz="4" w:space="0" w:color="000000"/>
            </w:tcBorders>
          </w:tcPr>
          <w:p w:rsidR="008A7EF7" w:rsidRPr="00854D18" w:rsidRDefault="007635E0" w:rsidP="00854D18">
            <w:pPr>
              <w:ind w:firstLine="709"/>
              <w:jc w:val="both"/>
              <w:rPr>
                <w:rFonts w:ascii="Times New Roman" w:hAnsi="Times New Roman" w:cs="Times New Roman"/>
                <w:b/>
              </w:rPr>
            </w:pPr>
            <w:r w:rsidRPr="00854D18">
              <w:rPr>
                <w:rFonts w:ascii="Times New Roman" w:hAnsi="Times New Roman" w:cs="Times New Roman"/>
              </w:rPr>
              <w:t>Отрядные</w:t>
            </w:r>
            <w:r w:rsidRPr="00854D18">
              <w:rPr>
                <w:rFonts w:ascii="Times New Roman" w:hAnsi="Times New Roman" w:cs="Times New Roman"/>
                <w:i/>
              </w:rPr>
              <w:t>:</w:t>
            </w:r>
            <w:r w:rsidRPr="00854D18">
              <w:rPr>
                <w:rFonts w:ascii="Times New Roman" w:hAnsi="Times New Roman" w:cs="Times New Roman"/>
                <w:b/>
              </w:rPr>
              <w:t xml:space="preserve"> </w:t>
            </w:r>
          </w:p>
          <w:p w:rsidR="008A7EF7" w:rsidRPr="00854D18" w:rsidRDefault="007635E0" w:rsidP="006046A4">
            <w:pPr>
              <w:pBdr>
                <w:top w:val="nil"/>
                <w:left w:val="nil"/>
                <w:bottom w:val="nil"/>
                <w:right w:val="nil"/>
                <w:between w:val="nil"/>
              </w:pBdr>
              <w:contextualSpacing/>
              <w:jc w:val="both"/>
              <w:rPr>
                <w:rFonts w:ascii="Times New Roman" w:hAnsi="Times New Roman" w:cs="Times New Roman"/>
              </w:rPr>
            </w:pPr>
            <w:r w:rsidRPr="00854D18">
              <w:rPr>
                <w:rFonts w:ascii="Times New Roman" w:hAnsi="Times New Roman" w:cs="Times New Roman"/>
                <w:color w:val="000000"/>
              </w:rPr>
              <w:t>Акция «Спасибо»</w:t>
            </w:r>
          </w:p>
          <w:p w:rsidR="008A7EF7" w:rsidRPr="00854D18" w:rsidRDefault="007635E0" w:rsidP="006046A4">
            <w:pPr>
              <w:pBdr>
                <w:top w:val="nil"/>
                <w:left w:val="nil"/>
                <w:bottom w:val="nil"/>
                <w:right w:val="nil"/>
                <w:between w:val="nil"/>
              </w:pBdr>
              <w:contextualSpacing/>
              <w:jc w:val="both"/>
              <w:rPr>
                <w:rFonts w:ascii="Times New Roman" w:hAnsi="Times New Roman" w:cs="Times New Roman"/>
              </w:rPr>
            </w:pPr>
            <w:r w:rsidRPr="00854D18">
              <w:rPr>
                <w:rFonts w:ascii="Times New Roman" w:hAnsi="Times New Roman" w:cs="Times New Roman"/>
                <w:color w:val="000000"/>
              </w:rPr>
              <w:t>«Итоговый огонек»</w:t>
            </w:r>
          </w:p>
          <w:p w:rsidR="008A7EF7" w:rsidRPr="00854D18" w:rsidRDefault="007635E0" w:rsidP="006046A4">
            <w:pPr>
              <w:pBdr>
                <w:top w:val="nil"/>
                <w:left w:val="nil"/>
                <w:bottom w:val="nil"/>
                <w:right w:val="nil"/>
                <w:between w:val="nil"/>
              </w:pBdr>
              <w:contextualSpacing/>
              <w:jc w:val="both"/>
              <w:rPr>
                <w:rFonts w:ascii="Times New Roman" w:hAnsi="Times New Roman" w:cs="Times New Roman"/>
              </w:rPr>
            </w:pPr>
            <w:r w:rsidRPr="00854D18">
              <w:rPr>
                <w:rFonts w:ascii="Times New Roman" w:hAnsi="Times New Roman" w:cs="Times New Roman"/>
                <w:color w:val="000000"/>
              </w:rPr>
              <w:t>«Прощальный огонек», исходящее анкетирование</w:t>
            </w:r>
          </w:p>
          <w:p w:rsidR="008A7EF7" w:rsidRPr="00854D18" w:rsidRDefault="007635E0" w:rsidP="006046A4">
            <w:pPr>
              <w:pBdr>
                <w:top w:val="nil"/>
                <w:left w:val="nil"/>
                <w:bottom w:val="nil"/>
                <w:right w:val="nil"/>
                <w:between w:val="nil"/>
              </w:pBdr>
              <w:contextualSpacing/>
              <w:jc w:val="both"/>
              <w:rPr>
                <w:rFonts w:ascii="Times New Roman" w:hAnsi="Times New Roman" w:cs="Times New Roman"/>
              </w:rPr>
            </w:pPr>
            <w:r w:rsidRPr="00854D18">
              <w:rPr>
                <w:rFonts w:ascii="Times New Roman" w:hAnsi="Times New Roman" w:cs="Times New Roman"/>
                <w:color w:val="000000"/>
              </w:rPr>
              <w:t>«100 слов обо мне»</w:t>
            </w:r>
          </w:p>
          <w:p w:rsidR="008A7EF7" w:rsidRPr="00854D18" w:rsidRDefault="007635E0" w:rsidP="006046A4">
            <w:pPr>
              <w:pBdr>
                <w:top w:val="nil"/>
                <w:left w:val="nil"/>
                <w:bottom w:val="nil"/>
                <w:right w:val="nil"/>
                <w:between w:val="nil"/>
              </w:pBdr>
              <w:contextualSpacing/>
              <w:jc w:val="both"/>
              <w:rPr>
                <w:rFonts w:ascii="Times New Roman" w:hAnsi="Times New Roman" w:cs="Times New Roman"/>
              </w:rPr>
            </w:pPr>
            <w:r w:rsidRPr="00854D18">
              <w:rPr>
                <w:rFonts w:ascii="Times New Roman" w:hAnsi="Times New Roman" w:cs="Times New Roman"/>
                <w:color w:val="000000"/>
              </w:rPr>
              <w:t>Отрядное фотографирование</w:t>
            </w:r>
          </w:p>
          <w:p w:rsidR="008A7EF7" w:rsidRPr="00854D18" w:rsidRDefault="008A7EF7" w:rsidP="00854D18">
            <w:pPr>
              <w:pBdr>
                <w:top w:val="nil"/>
                <w:left w:val="nil"/>
                <w:bottom w:val="nil"/>
                <w:right w:val="nil"/>
                <w:between w:val="nil"/>
              </w:pBdr>
              <w:spacing w:after="200"/>
              <w:ind w:left="317" w:firstLine="709"/>
              <w:jc w:val="both"/>
              <w:rPr>
                <w:rFonts w:ascii="Times New Roman" w:hAnsi="Times New Roman" w:cs="Times New Roman"/>
                <w:color w:val="000000"/>
              </w:rPr>
            </w:pPr>
          </w:p>
        </w:tc>
        <w:tc>
          <w:tcPr>
            <w:tcW w:w="3685" w:type="dxa"/>
            <w:gridSpan w:val="2"/>
            <w:tcBorders>
              <w:top w:val="single" w:sz="4" w:space="0" w:color="000000"/>
              <w:left w:val="single" w:sz="4" w:space="0" w:color="000000"/>
              <w:right w:val="single" w:sz="4" w:space="0" w:color="000000"/>
            </w:tcBorders>
          </w:tcPr>
          <w:p w:rsidR="008A7EF7" w:rsidRPr="00854D18" w:rsidRDefault="007635E0" w:rsidP="00854D18">
            <w:pPr>
              <w:spacing w:after="120"/>
              <w:ind w:left="360" w:firstLine="709"/>
              <w:jc w:val="both"/>
              <w:rPr>
                <w:rFonts w:ascii="Times New Roman" w:hAnsi="Times New Roman" w:cs="Times New Roman"/>
              </w:rPr>
            </w:pPr>
            <w:r w:rsidRPr="00854D18">
              <w:rPr>
                <w:rFonts w:ascii="Times New Roman" w:hAnsi="Times New Roman" w:cs="Times New Roman"/>
              </w:rPr>
              <w:t>Групповые:</w:t>
            </w:r>
          </w:p>
          <w:p w:rsidR="008A7EF7" w:rsidRPr="00854D18" w:rsidRDefault="007635E0" w:rsidP="006046A4">
            <w:pPr>
              <w:pBdr>
                <w:top w:val="nil"/>
                <w:left w:val="nil"/>
                <w:bottom w:val="nil"/>
                <w:right w:val="nil"/>
                <w:between w:val="nil"/>
              </w:pBdr>
              <w:contextualSpacing/>
              <w:jc w:val="both"/>
              <w:rPr>
                <w:rFonts w:ascii="Times New Roman" w:hAnsi="Times New Roman" w:cs="Times New Roman"/>
              </w:rPr>
            </w:pPr>
            <w:r w:rsidRPr="00854D18">
              <w:rPr>
                <w:rFonts w:ascii="Times New Roman" w:hAnsi="Times New Roman" w:cs="Times New Roman"/>
                <w:color w:val="000000"/>
              </w:rPr>
              <w:t>Школа КВН</w:t>
            </w:r>
          </w:p>
          <w:p w:rsidR="008A7EF7" w:rsidRPr="00854D18" w:rsidRDefault="007635E0" w:rsidP="006046A4">
            <w:pPr>
              <w:pBdr>
                <w:top w:val="nil"/>
                <w:left w:val="nil"/>
                <w:bottom w:val="nil"/>
                <w:right w:val="nil"/>
                <w:between w:val="nil"/>
              </w:pBdr>
              <w:contextualSpacing/>
              <w:jc w:val="both"/>
              <w:rPr>
                <w:rFonts w:ascii="Times New Roman" w:hAnsi="Times New Roman" w:cs="Times New Roman"/>
              </w:rPr>
            </w:pPr>
            <w:r w:rsidRPr="00854D18">
              <w:rPr>
                <w:rFonts w:ascii="Times New Roman" w:hAnsi="Times New Roman" w:cs="Times New Roman"/>
                <w:color w:val="000000"/>
              </w:rPr>
              <w:t>Творческие мастерские</w:t>
            </w:r>
          </w:p>
          <w:p w:rsidR="008A7EF7" w:rsidRPr="00854D18" w:rsidRDefault="007635E0" w:rsidP="006046A4">
            <w:pPr>
              <w:pBdr>
                <w:top w:val="nil"/>
                <w:left w:val="nil"/>
                <w:bottom w:val="nil"/>
                <w:right w:val="nil"/>
                <w:between w:val="nil"/>
              </w:pBdr>
              <w:contextualSpacing/>
              <w:jc w:val="both"/>
              <w:rPr>
                <w:rFonts w:ascii="Times New Roman" w:hAnsi="Times New Roman" w:cs="Times New Roman"/>
              </w:rPr>
            </w:pPr>
            <w:r w:rsidRPr="00854D18">
              <w:rPr>
                <w:rFonts w:ascii="Times New Roman" w:hAnsi="Times New Roman" w:cs="Times New Roman"/>
                <w:color w:val="000000"/>
              </w:rPr>
              <w:t>Час спорта</w:t>
            </w:r>
          </w:p>
          <w:p w:rsidR="008A7EF7" w:rsidRPr="00854D18" w:rsidRDefault="007635E0" w:rsidP="006046A4">
            <w:pPr>
              <w:pBdr>
                <w:top w:val="nil"/>
                <w:left w:val="nil"/>
                <w:bottom w:val="nil"/>
                <w:right w:val="nil"/>
                <w:between w:val="nil"/>
              </w:pBdr>
              <w:contextualSpacing/>
              <w:jc w:val="both"/>
              <w:rPr>
                <w:rFonts w:ascii="Times New Roman" w:hAnsi="Times New Roman" w:cs="Times New Roman"/>
              </w:rPr>
            </w:pPr>
            <w:r w:rsidRPr="00854D18">
              <w:rPr>
                <w:rFonts w:ascii="Times New Roman" w:hAnsi="Times New Roman" w:cs="Times New Roman"/>
                <w:color w:val="000000"/>
              </w:rPr>
              <w:t>Игры на свежем воздухе</w:t>
            </w:r>
          </w:p>
          <w:p w:rsidR="008A7EF7" w:rsidRPr="00854D18" w:rsidRDefault="008A7EF7" w:rsidP="00854D18">
            <w:pPr>
              <w:pBdr>
                <w:top w:val="nil"/>
                <w:left w:val="nil"/>
                <w:bottom w:val="nil"/>
                <w:right w:val="nil"/>
                <w:between w:val="nil"/>
              </w:pBdr>
              <w:spacing w:after="120"/>
              <w:ind w:left="720" w:firstLine="709"/>
              <w:jc w:val="both"/>
              <w:rPr>
                <w:rFonts w:ascii="Times New Roman" w:hAnsi="Times New Roman" w:cs="Times New Roman"/>
                <w:color w:val="000000"/>
              </w:rPr>
            </w:pPr>
          </w:p>
        </w:tc>
        <w:tc>
          <w:tcPr>
            <w:tcW w:w="3124" w:type="dxa"/>
            <w:tcBorders>
              <w:top w:val="single" w:sz="4" w:space="0" w:color="000000"/>
              <w:left w:val="single" w:sz="4" w:space="0" w:color="000000"/>
              <w:right w:val="single" w:sz="4" w:space="0" w:color="000000"/>
            </w:tcBorders>
          </w:tcPr>
          <w:p w:rsidR="008A7EF7" w:rsidRPr="00854D18" w:rsidRDefault="007635E0" w:rsidP="00854D18">
            <w:pPr>
              <w:ind w:firstLine="709"/>
              <w:jc w:val="both"/>
              <w:rPr>
                <w:rFonts w:ascii="Times New Roman" w:hAnsi="Times New Roman" w:cs="Times New Roman"/>
              </w:rPr>
            </w:pPr>
            <w:proofErr w:type="spellStart"/>
            <w:r w:rsidRPr="00854D18">
              <w:rPr>
                <w:rFonts w:ascii="Times New Roman" w:hAnsi="Times New Roman" w:cs="Times New Roman"/>
              </w:rPr>
              <w:t>Общелагерные</w:t>
            </w:r>
            <w:proofErr w:type="spellEnd"/>
            <w:r w:rsidRPr="00854D18">
              <w:rPr>
                <w:rFonts w:ascii="Times New Roman" w:hAnsi="Times New Roman" w:cs="Times New Roman"/>
              </w:rPr>
              <w:t>:</w:t>
            </w:r>
          </w:p>
          <w:p w:rsidR="008A7EF7" w:rsidRPr="00854D18" w:rsidRDefault="007635E0" w:rsidP="006046A4">
            <w:pPr>
              <w:pBdr>
                <w:top w:val="nil"/>
                <w:left w:val="nil"/>
                <w:bottom w:val="nil"/>
                <w:right w:val="nil"/>
                <w:between w:val="nil"/>
              </w:pBdr>
              <w:contextualSpacing/>
              <w:jc w:val="both"/>
              <w:rPr>
                <w:rFonts w:ascii="Times New Roman" w:hAnsi="Times New Roman" w:cs="Times New Roman"/>
              </w:rPr>
            </w:pPr>
            <w:r w:rsidRPr="00854D18">
              <w:rPr>
                <w:rFonts w:ascii="Times New Roman" w:hAnsi="Times New Roman" w:cs="Times New Roman"/>
                <w:color w:val="000000"/>
              </w:rPr>
              <w:t>Летний кубок КВН</w:t>
            </w:r>
          </w:p>
          <w:p w:rsidR="008A7EF7" w:rsidRPr="00854D18" w:rsidRDefault="007635E0" w:rsidP="006046A4">
            <w:pPr>
              <w:pBdr>
                <w:top w:val="nil"/>
                <w:left w:val="nil"/>
                <w:bottom w:val="nil"/>
                <w:right w:val="nil"/>
                <w:between w:val="nil"/>
              </w:pBdr>
              <w:spacing w:after="120"/>
              <w:contextualSpacing/>
              <w:jc w:val="both"/>
              <w:rPr>
                <w:rFonts w:ascii="Times New Roman" w:hAnsi="Times New Roman" w:cs="Times New Roman"/>
              </w:rPr>
            </w:pPr>
            <w:r w:rsidRPr="00854D18">
              <w:rPr>
                <w:rFonts w:ascii="Times New Roman" w:hAnsi="Times New Roman" w:cs="Times New Roman"/>
                <w:color w:val="000000"/>
              </w:rPr>
              <w:t>Закрытие проекта</w:t>
            </w:r>
          </w:p>
        </w:tc>
      </w:tr>
    </w:tbl>
    <w:p w:rsidR="008A7EF7" w:rsidRPr="00854D18" w:rsidRDefault="008A7EF7" w:rsidP="00854D18">
      <w:pPr>
        <w:ind w:firstLine="709"/>
        <w:jc w:val="both"/>
        <w:rPr>
          <w:b/>
        </w:rPr>
      </w:pPr>
    </w:p>
    <w:p w:rsidR="00DF69F6" w:rsidRPr="00854D18" w:rsidRDefault="00DF69F6" w:rsidP="00DF69F6">
      <w:pPr>
        <w:ind w:firstLine="709"/>
        <w:jc w:val="both"/>
      </w:pPr>
      <w:r w:rsidRPr="00854D18">
        <w:t xml:space="preserve">В </w:t>
      </w:r>
      <w:proofErr w:type="gramStart"/>
      <w:r w:rsidRPr="00854D18">
        <w:t>план-сетке</w:t>
      </w:r>
      <w:proofErr w:type="gramEnd"/>
      <w:r w:rsidRPr="00854D18">
        <w:t xml:space="preserve"> смены отражены: режимные моменты, ежедневные и специальные мероприятия смены. Предусмотренные </w:t>
      </w:r>
      <w:proofErr w:type="gramStart"/>
      <w:r w:rsidRPr="00854D18">
        <w:t>план-сеткой</w:t>
      </w:r>
      <w:proofErr w:type="gramEnd"/>
      <w:r w:rsidRPr="00854D18">
        <w:t xml:space="preserve"> мероприятия способствуют развитию компетентностей, усвоению и применению участниками приобретённых знаний. Данные мероприятия способствуют реализации основных целей и задач программы.</w:t>
      </w:r>
    </w:p>
    <w:p w:rsidR="008A7EF7" w:rsidRPr="00854D18" w:rsidRDefault="008A7EF7" w:rsidP="00DF69F6">
      <w:pPr>
        <w:widowControl w:val="0"/>
        <w:pBdr>
          <w:top w:val="nil"/>
          <w:left w:val="nil"/>
          <w:bottom w:val="nil"/>
          <w:right w:val="nil"/>
          <w:between w:val="nil"/>
        </w:pBdr>
        <w:jc w:val="both"/>
        <w:rPr>
          <w:b/>
        </w:rPr>
        <w:sectPr w:rsidR="008A7EF7" w:rsidRPr="00854D18" w:rsidSect="00854D18">
          <w:pgSz w:w="16838" w:h="11906" w:orient="landscape"/>
          <w:pgMar w:top="1134" w:right="850" w:bottom="1134" w:left="1701" w:header="708" w:footer="708" w:gutter="0"/>
          <w:cols w:space="720"/>
          <w:docGrid w:linePitch="326"/>
        </w:sectPr>
      </w:pPr>
    </w:p>
    <w:p w:rsidR="008A7EF7" w:rsidRPr="00854D18" w:rsidRDefault="008A7EF7" w:rsidP="00DF69F6">
      <w:pPr>
        <w:jc w:val="both"/>
        <w:rPr>
          <w:b/>
        </w:rPr>
      </w:pPr>
    </w:p>
    <w:p w:rsidR="008A7EF7" w:rsidRPr="00854D18" w:rsidRDefault="007635E0" w:rsidP="006046A4">
      <w:pPr>
        <w:ind w:firstLine="709"/>
        <w:jc w:val="center"/>
        <w:rPr>
          <w:color w:val="000000"/>
        </w:rPr>
      </w:pPr>
      <w:r w:rsidRPr="00854D18">
        <w:rPr>
          <w:b/>
        </w:rPr>
        <w:t>6. Комплекс организационно-педагогических условий</w:t>
      </w:r>
    </w:p>
    <w:p w:rsidR="008A7EF7" w:rsidRPr="00854D18" w:rsidRDefault="007635E0" w:rsidP="006046A4">
      <w:pPr>
        <w:ind w:firstLine="709"/>
        <w:jc w:val="center"/>
        <w:rPr>
          <w:b/>
          <w:color w:val="000000"/>
        </w:rPr>
      </w:pPr>
      <w:r w:rsidRPr="00854D18">
        <w:rPr>
          <w:b/>
          <w:color w:val="000000"/>
        </w:rPr>
        <w:t>6.1. Материально-техническое обеспечение</w:t>
      </w:r>
    </w:p>
    <w:p w:rsidR="008A7EF7" w:rsidRPr="00854D18" w:rsidRDefault="007635E0" w:rsidP="00854D18">
      <w:pPr>
        <w:ind w:firstLine="709"/>
        <w:jc w:val="both"/>
      </w:pPr>
      <w:r w:rsidRPr="00854D18">
        <w:rPr>
          <w:color w:val="000000"/>
        </w:rPr>
        <w:t xml:space="preserve">В КГБНОУ КДЦ «Созвездие» созданы все условия для обеспечения образовательной деятельности оснащёнными зданиями, строениями, сооружениями, помещениями и территориями. Перечень оснащенных зданий, строений, сооружений, помещений (учебных, учебно-лабораторных, объектов для проведения практических занятий, административных, подсобных, помещений для занятия физической культурой и спортом, иных), территорий с указанием площади полностью соответствуют всем требованиям </w:t>
      </w:r>
      <w:proofErr w:type="spellStart"/>
      <w:r w:rsidRPr="00854D18">
        <w:rPr>
          <w:color w:val="000000"/>
        </w:rPr>
        <w:t>Роспотребназдора</w:t>
      </w:r>
      <w:proofErr w:type="spellEnd"/>
      <w:r w:rsidRPr="00854D18">
        <w:rPr>
          <w:color w:val="000000"/>
        </w:rPr>
        <w:t xml:space="preserve"> РФ и МЧС.</w:t>
      </w:r>
    </w:p>
    <w:p w:rsidR="008A7EF7" w:rsidRPr="00854D18" w:rsidRDefault="007635E0" w:rsidP="00854D18">
      <w:pPr>
        <w:ind w:firstLine="709"/>
        <w:jc w:val="both"/>
        <w:rPr>
          <w:color w:val="000000"/>
        </w:rPr>
      </w:pPr>
      <w:r w:rsidRPr="00854D18">
        <w:rPr>
          <w:color w:val="000000"/>
        </w:rPr>
        <w:t>Материально-техническое обеспечение дополнительных общеобразовательных программ осуществляется в соответствии с указанным перечнем в утвержденных программах.</w:t>
      </w:r>
    </w:p>
    <w:p w:rsidR="008A7EF7" w:rsidRPr="00854D18" w:rsidRDefault="007635E0" w:rsidP="006046A4">
      <w:pPr>
        <w:ind w:firstLine="709"/>
        <w:jc w:val="center"/>
        <w:rPr>
          <w:b/>
          <w:color w:val="000000"/>
        </w:rPr>
      </w:pPr>
      <w:r w:rsidRPr="00854D18">
        <w:rPr>
          <w:b/>
          <w:color w:val="000000"/>
        </w:rPr>
        <w:t>6.2. Кадровое обеспечение</w:t>
      </w:r>
    </w:p>
    <w:p w:rsidR="008A7EF7" w:rsidRPr="00854D18" w:rsidRDefault="006046A4" w:rsidP="006046A4">
      <w:pPr>
        <w:jc w:val="both"/>
      </w:pPr>
      <w:r>
        <w:rPr>
          <w:b/>
          <w:color w:val="000000"/>
        </w:rPr>
        <w:t xml:space="preserve">         </w:t>
      </w:r>
      <w:r w:rsidR="00785961" w:rsidRPr="00854D18">
        <w:rPr>
          <w:b/>
          <w:color w:val="000000"/>
        </w:rPr>
        <w:t xml:space="preserve"> </w:t>
      </w:r>
      <w:r w:rsidR="007635E0" w:rsidRPr="00854D18">
        <w:t>Учитывая возрастной состав участников смены, для её реализации необходимо следующее кадровое обеспечение:</w:t>
      </w:r>
    </w:p>
    <w:p w:rsidR="008A7EF7" w:rsidRPr="00854D18" w:rsidRDefault="007635E0" w:rsidP="00854D18">
      <w:pPr>
        <w:ind w:firstLine="709"/>
        <w:jc w:val="both"/>
      </w:pPr>
      <w:r w:rsidRPr="00854D18">
        <w:t>- руководитель программы (1 человек);</w:t>
      </w:r>
    </w:p>
    <w:p w:rsidR="008A7EF7" w:rsidRPr="00854D18" w:rsidRDefault="007635E0" w:rsidP="00854D18">
      <w:pPr>
        <w:ind w:firstLine="709"/>
        <w:jc w:val="both"/>
      </w:pPr>
      <w:r w:rsidRPr="00854D18">
        <w:t>- воспитатели педагогического отряда (2 старших вожатых, 18 дневных, 7 ночных);</w:t>
      </w:r>
    </w:p>
    <w:p w:rsidR="008A7EF7" w:rsidRPr="00854D18" w:rsidRDefault="007635E0" w:rsidP="00854D18">
      <w:pPr>
        <w:ind w:firstLine="709"/>
        <w:jc w:val="both"/>
      </w:pPr>
      <w:r w:rsidRPr="00854D18">
        <w:t>- художественный руководитель смены (1 человек);</w:t>
      </w:r>
    </w:p>
    <w:p w:rsidR="008A7EF7" w:rsidRPr="00854D18" w:rsidRDefault="007635E0" w:rsidP="00854D18">
      <w:pPr>
        <w:ind w:firstLine="709"/>
        <w:jc w:val="both"/>
      </w:pPr>
      <w:r w:rsidRPr="00854D18">
        <w:t>- помощники вожатого (9 человек);</w:t>
      </w:r>
    </w:p>
    <w:p w:rsidR="008A7EF7" w:rsidRPr="00854D18" w:rsidRDefault="007635E0" w:rsidP="00854D18">
      <w:pPr>
        <w:ind w:firstLine="709"/>
        <w:jc w:val="both"/>
      </w:pPr>
      <w:r w:rsidRPr="00854D18">
        <w:t>- видеорежиссёр (1человек);</w:t>
      </w:r>
    </w:p>
    <w:p w:rsidR="008A7EF7" w:rsidRPr="00854D18" w:rsidRDefault="007635E0" w:rsidP="00854D18">
      <w:pPr>
        <w:ind w:firstLine="709"/>
        <w:jc w:val="both"/>
      </w:pPr>
      <w:r w:rsidRPr="00854D18">
        <w:t>- фотограф (1человека);</w:t>
      </w:r>
    </w:p>
    <w:p w:rsidR="008A7EF7" w:rsidRPr="00854D18" w:rsidRDefault="007635E0" w:rsidP="00854D18">
      <w:pPr>
        <w:ind w:firstLine="709"/>
        <w:jc w:val="both"/>
      </w:pPr>
      <w:r w:rsidRPr="00854D18">
        <w:t>- спорт-инструктор (6 человек);</w:t>
      </w:r>
    </w:p>
    <w:p w:rsidR="008A7EF7" w:rsidRPr="00854D18" w:rsidRDefault="007635E0" w:rsidP="00854D18">
      <w:pPr>
        <w:ind w:firstLine="709"/>
        <w:jc w:val="both"/>
      </w:pPr>
      <w:r w:rsidRPr="00854D18">
        <w:t>- педагоги дополнительного образования (10 человек).</w:t>
      </w:r>
    </w:p>
    <w:p w:rsidR="008A7EF7" w:rsidRPr="00854D18" w:rsidRDefault="007635E0" w:rsidP="006046A4">
      <w:pPr>
        <w:ind w:firstLine="709"/>
        <w:jc w:val="center"/>
        <w:rPr>
          <w:b/>
          <w:color w:val="000000"/>
        </w:rPr>
      </w:pPr>
      <w:r w:rsidRPr="00854D18">
        <w:rPr>
          <w:b/>
          <w:color w:val="000000"/>
        </w:rPr>
        <w:t>6.3. Комплексно-методическое обеспечение программы</w:t>
      </w:r>
    </w:p>
    <w:p w:rsidR="008A7EF7" w:rsidRPr="00854D18" w:rsidRDefault="007635E0" w:rsidP="00854D18">
      <w:pPr>
        <w:ind w:firstLine="709"/>
        <w:jc w:val="both"/>
      </w:pPr>
      <w:r w:rsidRPr="00854D18">
        <w:t>По информационному, дидактическому, методическому и техническому обеспечению программы используются следующие материалы:</w:t>
      </w:r>
    </w:p>
    <w:p w:rsidR="008A7EF7" w:rsidRPr="00854D18" w:rsidRDefault="006046A4" w:rsidP="006046A4">
      <w:pPr>
        <w:pBdr>
          <w:top w:val="nil"/>
          <w:left w:val="nil"/>
          <w:bottom w:val="nil"/>
          <w:right w:val="nil"/>
          <w:between w:val="nil"/>
        </w:pBdr>
        <w:contextualSpacing/>
        <w:jc w:val="both"/>
        <w:rPr>
          <w:i/>
          <w:color w:val="000000"/>
        </w:rPr>
      </w:pPr>
      <w:r>
        <w:rPr>
          <w:i/>
          <w:color w:val="000000"/>
        </w:rPr>
        <w:t xml:space="preserve">         1)</w:t>
      </w:r>
      <w:r w:rsidR="007635E0" w:rsidRPr="00854D18">
        <w:rPr>
          <w:i/>
          <w:color w:val="000000"/>
        </w:rPr>
        <w:t>информационное обеспечение:</w:t>
      </w:r>
    </w:p>
    <w:p w:rsidR="008A7EF7" w:rsidRPr="00854D18" w:rsidRDefault="007635E0" w:rsidP="00854D18">
      <w:pPr>
        <w:ind w:firstLine="709"/>
        <w:jc w:val="both"/>
      </w:pPr>
      <w:r w:rsidRPr="00854D18">
        <w:t>- информационные стенды;</w:t>
      </w:r>
    </w:p>
    <w:p w:rsidR="008A7EF7" w:rsidRPr="00854D18" w:rsidRDefault="007635E0" w:rsidP="00854D18">
      <w:pPr>
        <w:ind w:firstLine="709"/>
        <w:jc w:val="both"/>
      </w:pPr>
      <w:r w:rsidRPr="00854D18">
        <w:t>- дизайн программы с логотипом смены (беджи, аккредитации, значки, дипломы);</w:t>
      </w:r>
    </w:p>
    <w:p w:rsidR="008A7EF7" w:rsidRPr="00854D18" w:rsidRDefault="007635E0" w:rsidP="00854D18">
      <w:pPr>
        <w:ind w:firstLine="709"/>
        <w:jc w:val="both"/>
      </w:pPr>
      <w:r w:rsidRPr="00854D18">
        <w:t>- справочная информация (плакаты с информацией по игровому компоненту смены, информационные буклеты, информационные стенды о направлениях деятельности);</w:t>
      </w:r>
    </w:p>
    <w:p w:rsidR="008A7EF7" w:rsidRPr="00854D18" w:rsidRDefault="007635E0" w:rsidP="00854D18">
      <w:pPr>
        <w:tabs>
          <w:tab w:val="left" w:pos="142"/>
        </w:tabs>
        <w:ind w:firstLine="709"/>
        <w:jc w:val="both"/>
      </w:pPr>
      <w:r w:rsidRPr="00854D18">
        <w:t>- сайт Центра с информацией о смене.</w:t>
      </w:r>
    </w:p>
    <w:p w:rsidR="008A7EF7" w:rsidRPr="00854D18" w:rsidRDefault="006046A4" w:rsidP="006046A4">
      <w:pPr>
        <w:pBdr>
          <w:top w:val="nil"/>
          <w:left w:val="nil"/>
          <w:bottom w:val="nil"/>
          <w:right w:val="nil"/>
          <w:between w:val="nil"/>
        </w:pBdr>
        <w:tabs>
          <w:tab w:val="left" w:pos="142"/>
        </w:tabs>
        <w:contextualSpacing/>
        <w:jc w:val="both"/>
        <w:rPr>
          <w:i/>
          <w:color w:val="000000"/>
        </w:rPr>
      </w:pPr>
      <w:r>
        <w:rPr>
          <w:i/>
          <w:color w:val="000000"/>
        </w:rPr>
        <w:t xml:space="preserve">         2)</w:t>
      </w:r>
      <w:r w:rsidR="007635E0" w:rsidRPr="00854D18">
        <w:rPr>
          <w:i/>
          <w:color w:val="000000"/>
        </w:rPr>
        <w:t>дидактическое обеспечение:</w:t>
      </w:r>
    </w:p>
    <w:p w:rsidR="008A7EF7" w:rsidRPr="00854D18" w:rsidRDefault="007635E0" w:rsidP="00854D18">
      <w:pPr>
        <w:tabs>
          <w:tab w:val="left" w:pos="142"/>
        </w:tabs>
        <w:ind w:firstLine="709"/>
        <w:jc w:val="both"/>
      </w:pPr>
      <w:r w:rsidRPr="00854D18">
        <w:t>Видеоматериалы:</w:t>
      </w:r>
    </w:p>
    <w:p w:rsidR="008A7EF7" w:rsidRPr="00854D18" w:rsidRDefault="007635E0" w:rsidP="00854D18">
      <w:pPr>
        <w:tabs>
          <w:tab w:val="left" w:pos="142"/>
        </w:tabs>
        <w:ind w:firstLine="709"/>
        <w:jc w:val="both"/>
      </w:pPr>
      <w:r w:rsidRPr="00854D18">
        <w:t>- ролики Центра «Краевой детский центр «Созвездие», «Учитесь у детства»;</w:t>
      </w:r>
    </w:p>
    <w:p w:rsidR="008A7EF7" w:rsidRPr="00854D18" w:rsidRDefault="007635E0" w:rsidP="00854D18">
      <w:pPr>
        <w:tabs>
          <w:tab w:val="left" w:pos="142"/>
        </w:tabs>
        <w:ind w:firstLine="709"/>
        <w:jc w:val="both"/>
      </w:pPr>
      <w:r w:rsidRPr="00854D18">
        <w:t>- дайджесты по смене.</w:t>
      </w:r>
    </w:p>
    <w:p w:rsidR="008A7EF7" w:rsidRPr="00854D18" w:rsidRDefault="007635E0" w:rsidP="00854D18">
      <w:pPr>
        <w:tabs>
          <w:tab w:val="left" w:pos="142"/>
        </w:tabs>
        <w:ind w:firstLine="709"/>
        <w:jc w:val="both"/>
      </w:pPr>
      <w:r w:rsidRPr="00854D18">
        <w:t>Аудиоматериалы:</w:t>
      </w:r>
    </w:p>
    <w:p w:rsidR="008A7EF7" w:rsidRPr="00854D18" w:rsidRDefault="007635E0" w:rsidP="00854D18">
      <w:pPr>
        <w:tabs>
          <w:tab w:val="left" w:pos="142"/>
        </w:tabs>
        <w:ind w:firstLine="709"/>
        <w:jc w:val="both"/>
      </w:pPr>
      <w:r w:rsidRPr="00854D18">
        <w:t>- музыкальная фонотека по тематике смены;</w:t>
      </w:r>
    </w:p>
    <w:p w:rsidR="008A7EF7" w:rsidRPr="00854D18" w:rsidRDefault="007635E0" w:rsidP="00854D18">
      <w:pPr>
        <w:tabs>
          <w:tab w:val="left" w:pos="142"/>
        </w:tabs>
        <w:ind w:firstLine="709"/>
        <w:jc w:val="both"/>
      </w:pPr>
      <w:r w:rsidRPr="00854D18">
        <w:t>- общая музыкальная фонотека.</w:t>
      </w:r>
    </w:p>
    <w:p w:rsidR="008A7EF7" w:rsidRPr="00854D18" w:rsidRDefault="006046A4" w:rsidP="006046A4">
      <w:pPr>
        <w:pBdr>
          <w:top w:val="nil"/>
          <w:left w:val="nil"/>
          <w:bottom w:val="nil"/>
          <w:right w:val="nil"/>
          <w:between w:val="nil"/>
        </w:pBdr>
        <w:tabs>
          <w:tab w:val="left" w:pos="142"/>
        </w:tabs>
        <w:contextualSpacing/>
        <w:jc w:val="both"/>
        <w:rPr>
          <w:i/>
          <w:color w:val="000000"/>
        </w:rPr>
      </w:pPr>
      <w:r>
        <w:rPr>
          <w:i/>
          <w:color w:val="000000"/>
        </w:rPr>
        <w:t xml:space="preserve">          3)</w:t>
      </w:r>
      <w:r w:rsidR="007635E0" w:rsidRPr="00854D18">
        <w:rPr>
          <w:i/>
          <w:color w:val="000000"/>
        </w:rPr>
        <w:t>методическое обеспечение:</w:t>
      </w:r>
    </w:p>
    <w:p w:rsidR="008A7EF7" w:rsidRPr="00854D18" w:rsidRDefault="007635E0" w:rsidP="00854D18">
      <w:pPr>
        <w:tabs>
          <w:tab w:val="left" w:pos="142"/>
        </w:tabs>
        <w:ind w:firstLine="709"/>
        <w:jc w:val="both"/>
      </w:pPr>
      <w:r w:rsidRPr="00854D18">
        <w:t>- программы образовательного блока;</w:t>
      </w:r>
    </w:p>
    <w:p w:rsidR="008A7EF7" w:rsidRPr="00854D18" w:rsidRDefault="007635E0" w:rsidP="00854D18">
      <w:pPr>
        <w:tabs>
          <w:tab w:val="left" w:pos="142"/>
        </w:tabs>
        <w:ind w:firstLine="709"/>
        <w:jc w:val="both"/>
      </w:pPr>
      <w:r w:rsidRPr="00854D18">
        <w:t>- программы дополнительного образования;</w:t>
      </w:r>
    </w:p>
    <w:p w:rsidR="008A7EF7" w:rsidRPr="00854D18" w:rsidRDefault="007635E0" w:rsidP="00854D18">
      <w:pPr>
        <w:tabs>
          <w:tab w:val="left" w:pos="142"/>
        </w:tabs>
        <w:ind w:firstLine="709"/>
        <w:jc w:val="both"/>
      </w:pPr>
      <w:r w:rsidRPr="00854D18">
        <w:t xml:space="preserve">- сценарии </w:t>
      </w:r>
      <w:proofErr w:type="spellStart"/>
      <w:r w:rsidRPr="00854D18">
        <w:t>общелагерных</w:t>
      </w:r>
      <w:proofErr w:type="spellEnd"/>
      <w:r w:rsidRPr="00854D18">
        <w:t xml:space="preserve"> вечерних мероприятий;</w:t>
      </w:r>
    </w:p>
    <w:p w:rsidR="008A7EF7" w:rsidRPr="00854D18" w:rsidRDefault="007635E0" w:rsidP="00854D18">
      <w:pPr>
        <w:tabs>
          <w:tab w:val="left" w:pos="142"/>
        </w:tabs>
        <w:ind w:firstLine="709"/>
        <w:jc w:val="both"/>
      </w:pPr>
      <w:r w:rsidRPr="00854D18">
        <w:t>- отрядные дела;</w:t>
      </w:r>
    </w:p>
    <w:p w:rsidR="008A7EF7" w:rsidRPr="00854D18" w:rsidRDefault="007635E0" w:rsidP="00854D18">
      <w:pPr>
        <w:tabs>
          <w:tab w:val="left" w:pos="142"/>
        </w:tabs>
        <w:ind w:firstLine="709"/>
        <w:jc w:val="both"/>
      </w:pPr>
      <w:r w:rsidRPr="00854D18">
        <w:t xml:space="preserve">- методические разработки </w:t>
      </w:r>
      <w:proofErr w:type="spellStart"/>
      <w:r w:rsidRPr="00854D18">
        <w:t>общелагерных</w:t>
      </w:r>
      <w:proofErr w:type="spellEnd"/>
      <w:r w:rsidRPr="00854D18">
        <w:t xml:space="preserve"> мероприятий;</w:t>
      </w:r>
    </w:p>
    <w:p w:rsidR="008A7EF7" w:rsidRPr="00854D18" w:rsidRDefault="007635E0" w:rsidP="00854D18">
      <w:pPr>
        <w:tabs>
          <w:tab w:val="left" w:pos="142"/>
        </w:tabs>
        <w:ind w:firstLine="709"/>
        <w:jc w:val="both"/>
      </w:pPr>
      <w:r w:rsidRPr="00854D18">
        <w:t>- интернет – ресурсы.</w:t>
      </w:r>
    </w:p>
    <w:p w:rsidR="008A7EF7" w:rsidRPr="00854D18" w:rsidRDefault="007635E0" w:rsidP="00854D18">
      <w:pPr>
        <w:tabs>
          <w:tab w:val="left" w:pos="142"/>
        </w:tabs>
        <w:ind w:firstLine="709"/>
        <w:jc w:val="both"/>
        <w:rPr>
          <w:i/>
        </w:rPr>
      </w:pPr>
      <w:r w:rsidRPr="00854D18">
        <w:rPr>
          <w:i/>
        </w:rPr>
        <w:t>4) техническое обеспечение:</w:t>
      </w:r>
    </w:p>
    <w:p w:rsidR="008A7EF7" w:rsidRPr="00854D18" w:rsidRDefault="007635E0" w:rsidP="00854D18">
      <w:pPr>
        <w:tabs>
          <w:tab w:val="left" w:pos="142"/>
        </w:tabs>
        <w:ind w:firstLine="709"/>
        <w:jc w:val="both"/>
      </w:pPr>
      <w:r w:rsidRPr="00854D18">
        <w:t>- спортивный инвентарь;</w:t>
      </w:r>
    </w:p>
    <w:p w:rsidR="008A7EF7" w:rsidRPr="00854D18" w:rsidRDefault="007635E0" w:rsidP="00854D18">
      <w:pPr>
        <w:tabs>
          <w:tab w:val="left" w:pos="142"/>
        </w:tabs>
        <w:ind w:firstLine="709"/>
        <w:jc w:val="both"/>
      </w:pPr>
      <w:r w:rsidRPr="00854D18">
        <w:t>- спортивное оборудование;</w:t>
      </w:r>
    </w:p>
    <w:p w:rsidR="008A7EF7" w:rsidRPr="00854D18" w:rsidRDefault="007635E0" w:rsidP="00854D18">
      <w:pPr>
        <w:tabs>
          <w:tab w:val="left" w:pos="142"/>
        </w:tabs>
        <w:ind w:firstLine="709"/>
        <w:jc w:val="both"/>
      </w:pPr>
      <w:r w:rsidRPr="00854D18">
        <w:t>- мультимедийный проектор;</w:t>
      </w:r>
    </w:p>
    <w:p w:rsidR="008A7EF7" w:rsidRPr="00854D18" w:rsidRDefault="007635E0" w:rsidP="00854D18">
      <w:pPr>
        <w:tabs>
          <w:tab w:val="left" w:pos="142"/>
        </w:tabs>
        <w:ind w:firstLine="709"/>
        <w:jc w:val="both"/>
      </w:pPr>
      <w:r w:rsidRPr="00854D18">
        <w:lastRenderedPageBreak/>
        <w:t>- фото и видеотехника;</w:t>
      </w:r>
    </w:p>
    <w:p w:rsidR="008A7EF7" w:rsidRPr="00854D18" w:rsidRDefault="007635E0" w:rsidP="00854D18">
      <w:pPr>
        <w:tabs>
          <w:tab w:val="left" w:pos="142"/>
        </w:tabs>
        <w:ind w:firstLine="709"/>
        <w:jc w:val="both"/>
      </w:pPr>
      <w:r w:rsidRPr="00854D18">
        <w:t>- компьютерный класс;</w:t>
      </w:r>
    </w:p>
    <w:p w:rsidR="008A7EF7" w:rsidRPr="00854D18" w:rsidRDefault="007635E0" w:rsidP="00854D18">
      <w:pPr>
        <w:tabs>
          <w:tab w:val="left" w:pos="142"/>
        </w:tabs>
        <w:ind w:firstLine="709"/>
        <w:jc w:val="both"/>
      </w:pPr>
      <w:r w:rsidRPr="00854D18">
        <w:t>- кабинеты школы;</w:t>
      </w:r>
    </w:p>
    <w:p w:rsidR="008A7EF7" w:rsidRPr="00854D18" w:rsidRDefault="007635E0" w:rsidP="00854D18">
      <w:pPr>
        <w:tabs>
          <w:tab w:val="left" w:pos="142"/>
        </w:tabs>
        <w:ind w:firstLine="709"/>
        <w:jc w:val="both"/>
      </w:pPr>
      <w:r w:rsidRPr="00854D18">
        <w:t>- конференц-зал;</w:t>
      </w:r>
    </w:p>
    <w:p w:rsidR="008A7EF7" w:rsidRPr="00854D18" w:rsidRDefault="007635E0" w:rsidP="00854D18">
      <w:pPr>
        <w:tabs>
          <w:tab w:val="left" w:pos="142"/>
        </w:tabs>
        <w:ind w:firstLine="709"/>
        <w:jc w:val="both"/>
      </w:pPr>
      <w:r w:rsidRPr="00854D18">
        <w:t xml:space="preserve">- </w:t>
      </w:r>
      <w:proofErr w:type="spellStart"/>
      <w:r w:rsidRPr="00854D18">
        <w:t>дискозал</w:t>
      </w:r>
      <w:proofErr w:type="spellEnd"/>
      <w:r w:rsidRPr="00854D18">
        <w:t>;</w:t>
      </w:r>
    </w:p>
    <w:p w:rsidR="008A7EF7" w:rsidRPr="00854D18" w:rsidRDefault="007635E0" w:rsidP="00854D18">
      <w:pPr>
        <w:tabs>
          <w:tab w:val="left" w:pos="142"/>
        </w:tabs>
        <w:ind w:firstLine="709"/>
        <w:jc w:val="both"/>
      </w:pPr>
      <w:r w:rsidRPr="00854D18">
        <w:t>- оргтехника;</w:t>
      </w:r>
    </w:p>
    <w:p w:rsidR="008A7EF7" w:rsidRPr="00854D18" w:rsidRDefault="007635E0" w:rsidP="00854D18">
      <w:pPr>
        <w:tabs>
          <w:tab w:val="left" w:pos="142"/>
        </w:tabs>
        <w:ind w:firstLine="709"/>
        <w:jc w:val="both"/>
      </w:pPr>
      <w:r w:rsidRPr="00854D18">
        <w:t>- светомузыкальная аппаратура.</w:t>
      </w:r>
    </w:p>
    <w:p w:rsidR="008A7EF7" w:rsidRPr="00854D18" w:rsidRDefault="007635E0" w:rsidP="006046A4">
      <w:pPr>
        <w:shd w:val="clear" w:color="auto" w:fill="FFFFFF"/>
        <w:ind w:firstLine="709"/>
        <w:jc w:val="center"/>
        <w:rPr>
          <w:b/>
        </w:rPr>
      </w:pPr>
      <w:r w:rsidRPr="00854D18">
        <w:rPr>
          <w:b/>
        </w:rPr>
        <w:t>6.4. Возможные риски</w:t>
      </w:r>
    </w:p>
    <w:tbl>
      <w:tblPr>
        <w:tblStyle w:val="aff7"/>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02"/>
        <w:gridCol w:w="2986"/>
        <w:gridCol w:w="4152"/>
      </w:tblGrid>
      <w:tr w:rsidR="008A7EF7" w:rsidRPr="00854D18">
        <w:tc>
          <w:tcPr>
            <w:tcW w:w="2502" w:type="dxa"/>
            <w:tcBorders>
              <w:top w:val="single" w:sz="4" w:space="0" w:color="000000"/>
              <w:left w:val="single" w:sz="4" w:space="0" w:color="000000"/>
              <w:bottom w:val="single" w:sz="4" w:space="0" w:color="000000"/>
              <w:right w:val="single" w:sz="4" w:space="0" w:color="000000"/>
            </w:tcBorders>
          </w:tcPr>
          <w:p w:rsidR="008A7EF7" w:rsidRPr="00854D18" w:rsidRDefault="007635E0" w:rsidP="006046A4">
            <w:pPr>
              <w:ind w:firstLine="709"/>
              <w:jc w:val="center"/>
            </w:pPr>
            <w:r w:rsidRPr="00854D18">
              <w:t>Период</w:t>
            </w:r>
          </w:p>
        </w:tc>
        <w:tc>
          <w:tcPr>
            <w:tcW w:w="2986" w:type="dxa"/>
            <w:tcBorders>
              <w:top w:val="single" w:sz="4" w:space="0" w:color="000000"/>
              <w:left w:val="single" w:sz="4" w:space="0" w:color="000000"/>
              <w:bottom w:val="single" w:sz="4" w:space="0" w:color="000000"/>
              <w:right w:val="single" w:sz="4" w:space="0" w:color="000000"/>
            </w:tcBorders>
          </w:tcPr>
          <w:p w:rsidR="008A7EF7" w:rsidRPr="00854D18" w:rsidRDefault="007635E0" w:rsidP="006046A4">
            <w:pPr>
              <w:ind w:firstLine="709"/>
              <w:jc w:val="center"/>
            </w:pPr>
            <w:r w:rsidRPr="00854D18">
              <w:t>Факторы риска</w:t>
            </w:r>
          </w:p>
        </w:tc>
        <w:tc>
          <w:tcPr>
            <w:tcW w:w="4152" w:type="dxa"/>
            <w:tcBorders>
              <w:top w:val="single" w:sz="4" w:space="0" w:color="000000"/>
              <w:left w:val="single" w:sz="4" w:space="0" w:color="000000"/>
              <w:bottom w:val="single" w:sz="4" w:space="0" w:color="000000"/>
              <w:right w:val="single" w:sz="4" w:space="0" w:color="000000"/>
            </w:tcBorders>
          </w:tcPr>
          <w:p w:rsidR="008A7EF7" w:rsidRPr="00854D18" w:rsidRDefault="007635E0" w:rsidP="006046A4">
            <w:pPr>
              <w:ind w:firstLine="709"/>
              <w:jc w:val="center"/>
            </w:pPr>
            <w:r w:rsidRPr="00854D18">
              <w:t>Формы работы</w:t>
            </w:r>
          </w:p>
        </w:tc>
      </w:tr>
      <w:tr w:rsidR="008A7EF7" w:rsidRPr="00854D18">
        <w:trPr>
          <w:trHeight w:val="540"/>
        </w:trPr>
        <w:tc>
          <w:tcPr>
            <w:tcW w:w="2502" w:type="dxa"/>
            <w:vMerge w:val="restart"/>
            <w:tcBorders>
              <w:top w:val="single" w:sz="4" w:space="0" w:color="000000"/>
              <w:left w:val="single" w:sz="4" w:space="0" w:color="000000"/>
              <w:bottom w:val="single" w:sz="4" w:space="0" w:color="000000"/>
              <w:right w:val="single" w:sz="4" w:space="0" w:color="000000"/>
            </w:tcBorders>
          </w:tcPr>
          <w:p w:rsidR="008A7EF7" w:rsidRPr="00854D18" w:rsidRDefault="007635E0" w:rsidP="006046A4">
            <w:pPr>
              <w:jc w:val="both"/>
            </w:pPr>
            <w:r w:rsidRPr="00854D18">
              <w:t>Подготовительный</w:t>
            </w:r>
          </w:p>
        </w:tc>
        <w:tc>
          <w:tcPr>
            <w:tcW w:w="2986" w:type="dxa"/>
            <w:tcBorders>
              <w:top w:val="single" w:sz="4" w:space="0" w:color="000000"/>
              <w:left w:val="single" w:sz="4" w:space="0" w:color="000000"/>
              <w:bottom w:val="single" w:sz="4" w:space="0" w:color="000000"/>
              <w:right w:val="single" w:sz="4" w:space="0" w:color="000000"/>
            </w:tcBorders>
          </w:tcPr>
          <w:p w:rsidR="008A7EF7" w:rsidRPr="00854D18" w:rsidRDefault="007635E0" w:rsidP="006046A4">
            <w:pPr>
              <w:jc w:val="both"/>
            </w:pPr>
            <w:r w:rsidRPr="00854D18">
              <w:t>Нехватка технического обеспечения для реализации смены;</w:t>
            </w:r>
          </w:p>
        </w:tc>
        <w:tc>
          <w:tcPr>
            <w:tcW w:w="4152" w:type="dxa"/>
            <w:tcBorders>
              <w:top w:val="single" w:sz="4" w:space="0" w:color="000000"/>
              <w:left w:val="single" w:sz="4" w:space="0" w:color="000000"/>
              <w:bottom w:val="single" w:sz="4" w:space="0" w:color="000000"/>
              <w:right w:val="single" w:sz="4" w:space="0" w:color="000000"/>
            </w:tcBorders>
          </w:tcPr>
          <w:p w:rsidR="008A7EF7" w:rsidRPr="00854D18" w:rsidRDefault="007635E0" w:rsidP="006046A4">
            <w:pPr>
              <w:jc w:val="both"/>
            </w:pPr>
            <w:r w:rsidRPr="00854D18">
              <w:t>Подготовка компьютерного класса.</w:t>
            </w:r>
          </w:p>
        </w:tc>
      </w:tr>
      <w:tr w:rsidR="008A7EF7" w:rsidRPr="00854D18">
        <w:trPr>
          <w:trHeight w:val="280"/>
        </w:trPr>
        <w:tc>
          <w:tcPr>
            <w:tcW w:w="2502" w:type="dxa"/>
            <w:vMerge/>
            <w:tcBorders>
              <w:top w:val="single" w:sz="4" w:space="0" w:color="000000"/>
              <w:left w:val="single" w:sz="4" w:space="0" w:color="000000"/>
              <w:bottom w:val="single" w:sz="4" w:space="0" w:color="000000"/>
              <w:right w:val="single" w:sz="4" w:space="0" w:color="000000"/>
            </w:tcBorders>
          </w:tcPr>
          <w:p w:rsidR="008A7EF7" w:rsidRPr="00854D18" w:rsidRDefault="008A7EF7" w:rsidP="00854D18">
            <w:pPr>
              <w:widowControl w:val="0"/>
              <w:pBdr>
                <w:top w:val="nil"/>
                <w:left w:val="nil"/>
                <w:bottom w:val="nil"/>
                <w:right w:val="nil"/>
                <w:between w:val="nil"/>
              </w:pBdr>
              <w:ind w:firstLine="709"/>
              <w:jc w:val="both"/>
            </w:pPr>
          </w:p>
        </w:tc>
        <w:tc>
          <w:tcPr>
            <w:tcW w:w="2986" w:type="dxa"/>
            <w:tcBorders>
              <w:top w:val="single" w:sz="4" w:space="0" w:color="000000"/>
              <w:left w:val="single" w:sz="4" w:space="0" w:color="000000"/>
              <w:bottom w:val="single" w:sz="4" w:space="0" w:color="000000"/>
              <w:right w:val="single" w:sz="4" w:space="0" w:color="000000"/>
            </w:tcBorders>
          </w:tcPr>
          <w:p w:rsidR="008A7EF7" w:rsidRPr="00854D18" w:rsidRDefault="007635E0" w:rsidP="006046A4">
            <w:pPr>
              <w:jc w:val="both"/>
            </w:pPr>
            <w:r w:rsidRPr="00854D18">
              <w:t>Нехватка кадров/партнеров.</w:t>
            </w:r>
          </w:p>
        </w:tc>
        <w:tc>
          <w:tcPr>
            <w:tcW w:w="4152" w:type="dxa"/>
            <w:tcBorders>
              <w:top w:val="single" w:sz="4" w:space="0" w:color="000000"/>
              <w:left w:val="single" w:sz="4" w:space="0" w:color="000000"/>
              <w:bottom w:val="single" w:sz="4" w:space="0" w:color="000000"/>
              <w:right w:val="single" w:sz="4" w:space="0" w:color="000000"/>
            </w:tcBorders>
          </w:tcPr>
          <w:p w:rsidR="008A7EF7" w:rsidRPr="00854D18" w:rsidRDefault="007635E0" w:rsidP="006046A4">
            <w:pPr>
              <w:jc w:val="both"/>
            </w:pPr>
            <w:r w:rsidRPr="00854D18">
              <w:t>Нахождение партнеров и кадрового состава.</w:t>
            </w:r>
          </w:p>
        </w:tc>
      </w:tr>
      <w:tr w:rsidR="008A7EF7" w:rsidRPr="00854D18">
        <w:trPr>
          <w:trHeight w:val="280"/>
        </w:trPr>
        <w:tc>
          <w:tcPr>
            <w:tcW w:w="2502" w:type="dxa"/>
            <w:tcBorders>
              <w:top w:val="single" w:sz="4" w:space="0" w:color="000000"/>
              <w:left w:val="single" w:sz="4" w:space="0" w:color="000000"/>
              <w:bottom w:val="single" w:sz="4" w:space="0" w:color="000000"/>
              <w:right w:val="single" w:sz="4" w:space="0" w:color="000000"/>
            </w:tcBorders>
            <w:vAlign w:val="center"/>
          </w:tcPr>
          <w:p w:rsidR="008A7EF7" w:rsidRPr="00854D18" w:rsidRDefault="007635E0" w:rsidP="006046A4">
            <w:pPr>
              <w:jc w:val="both"/>
              <w:rPr>
                <w:b/>
              </w:rPr>
            </w:pPr>
            <w:r w:rsidRPr="00854D18">
              <w:t>Организационный</w:t>
            </w:r>
          </w:p>
        </w:tc>
        <w:tc>
          <w:tcPr>
            <w:tcW w:w="2986" w:type="dxa"/>
            <w:tcBorders>
              <w:top w:val="single" w:sz="4" w:space="0" w:color="000000"/>
              <w:left w:val="single" w:sz="4" w:space="0" w:color="000000"/>
              <w:bottom w:val="single" w:sz="4" w:space="0" w:color="000000"/>
              <w:right w:val="single" w:sz="4" w:space="0" w:color="000000"/>
            </w:tcBorders>
          </w:tcPr>
          <w:p w:rsidR="008A7EF7" w:rsidRPr="00854D18" w:rsidRDefault="007635E0" w:rsidP="006046A4">
            <w:pPr>
              <w:jc w:val="both"/>
            </w:pPr>
            <w:r w:rsidRPr="00854D18">
              <w:t>Неприятие участника смены коллективом.</w:t>
            </w:r>
          </w:p>
        </w:tc>
        <w:tc>
          <w:tcPr>
            <w:tcW w:w="4152" w:type="dxa"/>
            <w:tcBorders>
              <w:top w:val="single" w:sz="4" w:space="0" w:color="000000"/>
              <w:left w:val="single" w:sz="4" w:space="0" w:color="000000"/>
              <w:bottom w:val="single" w:sz="4" w:space="0" w:color="000000"/>
              <w:right w:val="single" w:sz="4" w:space="0" w:color="000000"/>
            </w:tcBorders>
          </w:tcPr>
          <w:p w:rsidR="008A7EF7" w:rsidRPr="00854D18" w:rsidRDefault="007635E0" w:rsidP="006046A4">
            <w:pPr>
              <w:jc w:val="both"/>
            </w:pPr>
            <w:r w:rsidRPr="00854D18">
              <w:t>Работа вожатых на сплочение коллектива, индивидуальные беседы.</w:t>
            </w:r>
          </w:p>
        </w:tc>
      </w:tr>
      <w:tr w:rsidR="008A7EF7" w:rsidRPr="00854D18">
        <w:trPr>
          <w:trHeight w:val="260"/>
        </w:trPr>
        <w:tc>
          <w:tcPr>
            <w:tcW w:w="2502" w:type="dxa"/>
            <w:tcBorders>
              <w:top w:val="single" w:sz="4" w:space="0" w:color="000000"/>
              <w:left w:val="single" w:sz="4" w:space="0" w:color="000000"/>
              <w:bottom w:val="single" w:sz="4" w:space="0" w:color="000000"/>
              <w:right w:val="single" w:sz="4" w:space="0" w:color="000000"/>
            </w:tcBorders>
          </w:tcPr>
          <w:p w:rsidR="008A7EF7" w:rsidRPr="00854D18" w:rsidRDefault="007635E0" w:rsidP="006046A4">
            <w:pPr>
              <w:jc w:val="both"/>
            </w:pPr>
            <w:r w:rsidRPr="00854D18">
              <w:t>Основной</w:t>
            </w:r>
          </w:p>
        </w:tc>
        <w:tc>
          <w:tcPr>
            <w:tcW w:w="2986" w:type="dxa"/>
            <w:tcBorders>
              <w:top w:val="single" w:sz="4" w:space="0" w:color="000000"/>
              <w:left w:val="single" w:sz="4" w:space="0" w:color="000000"/>
              <w:bottom w:val="single" w:sz="4" w:space="0" w:color="000000"/>
              <w:right w:val="single" w:sz="4" w:space="0" w:color="000000"/>
            </w:tcBorders>
          </w:tcPr>
          <w:p w:rsidR="008A7EF7" w:rsidRPr="00854D18" w:rsidRDefault="007635E0" w:rsidP="006046A4">
            <w:pPr>
              <w:jc w:val="both"/>
            </w:pPr>
            <w:r w:rsidRPr="00854D18">
              <w:t>Утомляемость участников смены.</w:t>
            </w:r>
          </w:p>
        </w:tc>
        <w:tc>
          <w:tcPr>
            <w:tcW w:w="4152" w:type="dxa"/>
            <w:tcBorders>
              <w:top w:val="single" w:sz="4" w:space="0" w:color="000000"/>
              <w:left w:val="single" w:sz="4" w:space="0" w:color="000000"/>
              <w:bottom w:val="single" w:sz="4" w:space="0" w:color="000000"/>
              <w:right w:val="single" w:sz="4" w:space="0" w:color="000000"/>
            </w:tcBorders>
          </w:tcPr>
          <w:p w:rsidR="008A7EF7" w:rsidRPr="00854D18" w:rsidRDefault="007635E0" w:rsidP="006046A4">
            <w:pPr>
              <w:jc w:val="both"/>
            </w:pPr>
            <w:r w:rsidRPr="00854D18">
              <w:t xml:space="preserve">Смена деятельности с пассивной на </w:t>
            </w:r>
            <w:proofErr w:type="gramStart"/>
            <w:r w:rsidRPr="00854D18">
              <w:t>активную</w:t>
            </w:r>
            <w:proofErr w:type="gramEnd"/>
            <w:r w:rsidRPr="00854D18">
              <w:t>, подготовка и участие в мероприятиях смены.</w:t>
            </w:r>
          </w:p>
        </w:tc>
      </w:tr>
    </w:tbl>
    <w:p w:rsidR="008A7EF7" w:rsidRPr="00854D18" w:rsidRDefault="008A7EF7" w:rsidP="00854D18">
      <w:pPr>
        <w:ind w:firstLine="709"/>
        <w:jc w:val="both"/>
        <w:rPr>
          <w:b/>
          <w:color w:val="000000"/>
        </w:rPr>
      </w:pPr>
    </w:p>
    <w:p w:rsidR="008A7EF7" w:rsidRPr="00854D18" w:rsidRDefault="007635E0" w:rsidP="006046A4">
      <w:pPr>
        <w:ind w:firstLine="709"/>
        <w:jc w:val="center"/>
        <w:rPr>
          <w:b/>
          <w:color w:val="000000"/>
        </w:rPr>
      </w:pPr>
      <w:r w:rsidRPr="00854D18">
        <w:rPr>
          <w:b/>
          <w:color w:val="000000"/>
        </w:rPr>
        <w:t>7. Оценка результативности и качества программы</w:t>
      </w:r>
    </w:p>
    <w:p w:rsidR="008A7EF7" w:rsidRPr="00854D18" w:rsidRDefault="008A7EF7" w:rsidP="00854D18">
      <w:pPr>
        <w:ind w:firstLine="709"/>
        <w:jc w:val="both"/>
        <w:rPr>
          <w:b/>
          <w:color w:val="000000"/>
        </w:rPr>
      </w:pPr>
    </w:p>
    <w:p w:rsidR="008A7EF7" w:rsidRPr="00854D18" w:rsidRDefault="007635E0" w:rsidP="00854D18">
      <w:pPr>
        <w:widowControl w:val="0"/>
        <w:tabs>
          <w:tab w:val="left" w:pos="142"/>
        </w:tabs>
        <w:ind w:firstLine="709"/>
        <w:jc w:val="both"/>
      </w:pPr>
      <w:r w:rsidRPr="00854D18">
        <w:t xml:space="preserve">Для оценивания результативности и качества реализации программы используются методики мониторинга развития личности и группы, которые проводятся в </w:t>
      </w:r>
      <w:proofErr w:type="gramStart"/>
      <w:r w:rsidRPr="00854D18">
        <w:t>организационный</w:t>
      </w:r>
      <w:proofErr w:type="gramEnd"/>
      <w:r w:rsidRPr="00854D18">
        <w:t>, основной и итоговый периоды смены. Эти методики выполняются в онлайн формате.</w:t>
      </w:r>
    </w:p>
    <w:p w:rsidR="008A7EF7" w:rsidRPr="00854D18" w:rsidRDefault="007635E0" w:rsidP="00854D18">
      <w:pPr>
        <w:widowControl w:val="0"/>
        <w:tabs>
          <w:tab w:val="left" w:pos="142"/>
        </w:tabs>
        <w:ind w:firstLine="709"/>
        <w:jc w:val="both"/>
      </w:pPr>
      <w:r w:rsidRPr="00854D18">
        <w:t>Для проведения диагностической и психологической работы с ребенком необходимо оформить согласие родителей/законных представителей. Изучаются результаты воспитания, социализации и саморазвития участников смены. Критерием анализа является динамика личностного развития участников.</w:t>
      </w:r>
    </w:p>
    <w:p w:rsidR="008A7EF7" w:rsidRPr="00854D18" w:rsidRDefault="007635E0" w:rsidP="00854D18">
      <w:pPr>
        <w:widowControl w:val="0"/>
        <w:tabs>
          <w:tab w:val="left" w:pos="142"/>
        </w:tabs>
        <w:ind w:firstLine="709"/>
        <w:jc w:val="both"/>
      </w:pPr>
      <w:r w:rsidRPr="00854D18">
        <w:t>Способы получения информации о результатах воспитания, социализации и саморазвития ребенка включают:</w:t>
      </w:r>
    </w:p>
    <w:p w:rsidR="008A7EF7" w:rsidRPr="00854D18" w:rsidRDefault="007635E0" w:rsidP="00854D18">
      <w:pPr>
        <w:numPr>
          <w:ilvl w:val="0"/>
          <w:numId w:val="20"/>
        </w:numPr>
        <w:shd w:val="clear" w:color="auto" w:fill="FFFFFF"/>
        <w:ind w:firstLine="709"/>
        <w:jc w:val="both"/>
      </w:pPr>
      <w:r w:rsidRPr="00854D18">
        <w:t>Педагогическое наблюдение: Наблюдение за участниками позволяет выявить изменения в их поведении и развитии.</w:t>
      </w:r>
    </w:p>
    <w:p w:rsidR="008A7EF7" w:rsidRPr="00854D18" w:rsidRDefault="007635E0" w:rsidP="00854D18">
      <w:pPr>
        <w:numPr>
          <w:ilvl w:val="0"/>
          <w:numId w:val="20"/>
        </w:numPr>
        <w:shd w:val="clear" w:color="auto" w:fill="FFFFFF"/>
        <w:ind w:firstLine="709"/>
        <w:jc w:val="both"/>
      </w:pPr>
      <w:r w:rsidRPr="00854D18">
        <w:t>Анкетирование и опросы: Эти методы позволяют собрать информацию непосредственно от участников проекта, что помогает оценить их удовлетворенность и результаты программы.</w:t>
      </w:r>
    </w:p>
    <w:p w:rsidR="008A7EF7" w:rsidRPr="00854D18" w:rsidRDefault="007635E0" w:rsidP="00854D18">
      <w:pPr>
        <w:numPr>
          <w:ilvl w:val="0"/>
          <w:numId w:val="20"/>
        </w:numPr>
        <w:shd w:val="clear" w:color="auto" w:fill="FFFFFF"/>
        <w:ind w:firstLine="709"/>
        <w:jc w:val="both"/>
      </w:pPr>
      <w:r w:rsidRPr="00854D18">
        <w:t>Мониторинг динамики личностного развития: Изучение изменений в личностных характеристиках участников в течение программы.</w:t>
      </w:r>
    </w:p>
    <w:p w:rsidR="008A7EF7" w:rsidRPr="00854D18" w:rsidRDefault="008A7EF7" w:rsidP="00854D18">
      <w:pPr>
        <w:spacing w:after="200"/>
        <w:ind w:firstLine="709"/>
        <w:jc w:val="both"/>
        <w:rPr>
          <w:b/>
        </w:rPr>
      </w:pPr>
    </w:p>
    <w:p w:rsidR="008A7EF7" w:rsidRPr="00854D18" w:rsidRDefault="008A7EF7" w:rsidP="00854D18">
      <w:pPr>
        <w:spacing w:after="200"/>
        <w:ind w:firstLine="709"/>
        <w:jc w:val="both"/>
        <w:rPr>
          <w:b/>
        </w:rPr>
      </w:pPr>
      <w:bookmarkStart w:id="5" w:name="_1fob9te" w:colFirst="0" w:colLast="0"/>
      <w:bookmarkEnd w:id="5"/>
    </w:p>
    <w:p w:rsidR="008A7EF7" w:rsidRDefault="008A7EF7" w:rsidP="00854D18">
      <w:pPr>
        <w:spacing w:after="200"/>
        <w:ind w:firstLine="709"/>
        <w:jc w:val="both"/>
        <w:rPr>
          <w:b/>
        </w:rPr>
      </w:pPr>
    </w:p>
    <w:p w:rsidR="00DF69F6" w:rsidRDefault="00DF69F6" w:rsidP="00854D18">
      <w:pPr>
        <w:spacing w:after="200"/>
        <w:ind w:firstLine="709"/>
        <w:jc w:val="both"/>
        <w:rPr>
          <w:b/>
        </w:rPr>
      </w:pPr>
    </w:p>
    <w:p w:rsidR="00DF69F6" w:rsidRDefault="00DF69F6" w:rsidP="00854D18">
      <w:pPr>
        <w:spacing w:after="200"/>
        <w:ind w:firstLine="709"/>
        <w:jc w:val="both"/>
        <w:rPr>
          <w:b/>
        </w:rPr>
      </w:pPr>
    </w:p>
    <w:p w:rsidR="00DF69F6" w:rsidRDefault="00DF69F6" w:rsidP="00854D18">
      <w:pPr>
        <w:spacing w:after="200"/>
        <w:ind w:firstLine="709"/>
        <w:jc w:val="both"/>
        <w:rPr>
          <w:b/>
        </w:rPr>
      </w:pPr>
    </w:p>
    <w:p w:rsidR="006046A4" w:rsidRPr="00854D18" w:rsidRDefault="006046A4" w:rsidP="00854D18">
      <w:pPr>
        <w:spacing w:after="200"/>
        <w:ind w:firstLine="709"/>
        <w:jc w:val="both"/>
        <w:rPr>
          <w:b/>
        </w:rPr>
      </w:pPr>
    </w:p>
    <w:p w:rsidR="00B711FC" w:rsidRPr="00854D18" w:rsidRDefault="00B711FC" w:rsidP="006046A4">
      <w:pPr>
        <w:tabs>
          <w:tab w:val="left" w:pos="5143"/>
        </w:tabs>
        <w:spacing w:after="200"/>
        <w:jc w:val="both"/>
        <w:rPr>
          <w:b/>
        </w:rPr>
      </w:pPr>
    </w:p>
    <w:p w:rsidR="008A7EF7" w:rsidRPr="00854D18" w:rsidRDefault="007635E0" w:rsidP="006046A4">
      <w:pPr>
        <w:tabs>
          <w:tab w:val="left" w:pos="5143"/>
        </w:tabs>
        <w:spacing w:after="200"/>
        <w:ind w:firstLine="709"/>
        <w:jc w:val="center"/>
        <w:rPr>
          <w:b/>
        </w:rPr>
      </w:pPr>
      <w:r w:rsidRPr="00854D18">
        <w:rPr>
          <w:b/>
        </w:rPr>
        <w:lastRenderedPageBreak/>
        <w:t>8. СПИСОК ИСПОЛЬЗУЕМОЙ ЛИТЕРАТУРЫ:</w:t>
      </w:r>
    </w:p>
    <w:p w:rsidR="00DF69F6" w:rsidRPr="00DF69F6" w:rsidRDefault="00DF69F6" w:rsidP="00DF69F6">
      <w:pPr>
        <w:suppressAutoHyphens w:val="0"/>
        <w:spacing w:after="200"/>
        <w:ind w:firstLine="709"/>
        <w:jc w:val="both"/>
        <w:rPr>
          <w:rFonts w:eastAsia="Calibri"/>
          <w:lang w:eastAsia="en-US"/>
        </w:rPr>
      </w:pPr>
    </w:p>
    <w:p w:rsidR="00DF69F6" w:rsidRPr="00DF69F6" w:rsidRDefault="00DF69F6" w:rsidP="00DF69F6">
      <w:pPr>
        <w:suppressAutoHyphens w:val="0"/>
        <w:spacing w:after="200"/>
        <w:ind w:firstLine="709"/>
        <w:jc w:val="both"/>
        <w:rPr>
          <w:rFonts w:eastAsia="Calibri"/>
          <w:lang w:eastAsia="en-US"/>
        </w:rPr>
      </w:pPr>
      <w:r>
        <w:rPr>
          <w:rFonts w:eastAsia="Calibri"/>
          <w:lang w:eastAsia="en-US"/>
        </w:rPr>
        <w:t>1. Василевский Н.П.</w:t>
      </w:r>
      <w:r w:rsidRPr="00DF69F6">
        <w:rPr>
          <w:rFonts w:eastAsia="Calibri"/>
          <w:lang w:eastAsia="en-US"/>
        </w:rPr>
        <w:t xml:space="preserve"> Организация мероприятий в стиле КВН // Учреждения дополнительно</w:t>
      </w:r>
      <w:r>
        <w:rPr>
          <w:rFonts w:eastAsia="Calibri"/>
          <w:lang w:eastAsia="en-US"/>
        </w:rPr>
        <w:t>го образования детей. №3, 2015.</w:t>
      </w:r>
      <w:r w:rsidRPr="00DF69F6">
        <w:rPr>
          <w:rFonts w:eastAsia="Calibri"/>
          <w:lang w:eastAsia="en-US"/>
        </w:rPr>
        <w:t xml:space="preserve">  </w:t>
      </w:r>
    </w:p>
    <w:p w:rsidR="00DF69F6" w:rsidRPr="00DF69F6" w:rsidRDefault="00DF69F6" w:rsidP="00DF69F6">
      <w:pPr>
        <w:suppressAutoHyphens w:val="0"/>
        <w:spacing w:after="200"/>
        <w:ind w:firstLine="709"/>
        <w:jc w:val="both"/>
        <w:rPr>
          <w:rFonts w:eastAsia="Calibri"/>
          <w:lang w:eastAsia="en-US"/>
        </w:rPr>
      </w:pPr>
      <w:r>
        <w:rPr>
          <w:rFonts w:eastAsia="Calibri"/>
          <w:lang w:eastAsia="en-US"/>
        </w:rPr>
        <w:t>2. Газета КВН</w:t>
      </w:r>
      <w:r w:rsidRPr="00DF69F6">
        <w:rPr>
          <w:rFonts w:eastAsia="Calibri"/>
          <w:lang w:eastAsia="en-US"/>
        </w:rPr>
        <w:t xml:space="preserve"> (еже</w:t>
      </w:r>
      <w:r>
        <w:rPr>
          <w:rFonts w:eastAsia="Calibri"/>
          <w:lang w:eastAsia="en-US"/>
        </w:rPr>
        <w:t>годная подписка), 2014–2025 гг.</w:t>
      </w:r>
    </w:p>
    <w:p w:rsidR="00DF69F6" w:rsidRPr="00DF69F6" w:rsidRDefault="00DF69F6" w:rsidP="00DF69F6">
      <w:pPr>
        <w:suppressAutoHyphens w:val="0"/>
        <w:spacing w:after="200"/>
        <w:ind w:firstLine="709"/>
        <w:jc w:val="both"/>
        <w:rPr>
          <w:rFonts w:eastAsia="Calibri"/>
          <w:lang w:eastAsia="en-US"/>
        </w:rPr>
      </w:pPr>
      <w:r>
        <w:rPr>
          <w:rFonts w:eastAsia="Calibri"/>
          <w:lang w:eastAsia="en-US"/>
        </w:rPr>
        <w:t>3. Горшков К.С.</w:t>
      </w:r>
      <w:r w:rsidRPr="00DF69F6">
        <w:rPr>
          <w:rFonts w:eastAsia="Calibri"/>
          <w:lang w:eastAsia="en-US"/>
        </w:rPr>
        <w:t xml:space="preserve"> Сборник сценариев школьных команд КВН. — СПб</w:t>
      </w:r>
      <w:proofErr w:type="gramStart"/>
      <w:r w:rsidRPr="00DF69F6">
        <w:rPr>
          <w:rFonts w:eastAsia="Calibri"/>
          <w:lang w:eastAsia="en-US"/>
        </w:rPr>
        <w:t xml:space="preserve">.: </w:t>
      </w:r>
      <w:proofErr w:type="gramEnd"/>
      <w:r w:rsidRPr="00DF69F6">
        <w:rPr>
          <w:rFonts w:eastAsia="Calibri"/>
          <w:lang w:eastAsia="en-US"/>
        </w:rPr>
        <w:t>Издательств</w:t>
      </w:r>
      <w:r>
        <w:rPr>
          <w:rFonts w:eastAsia="Calibri"/>
          <w:lang w:eastAsia="en-US"/>
        </w:rPr>
        <w:t>о ПИТЕР, 2016.</w:t>
      </w:r>
    </w:p>
    <w:p w:rsidR="00DF69F6" w:rsidRPr="00DF69F6" w:rsidRDefault="00DF69F6" w:rsidP="00DF69F6">
      <w:pPr>
        <w:suppressAutoHyphens w:val="0"/>
        <w:spacing w:after="200"/>
        <w:ind w:firstLine="709"/>
        <w:jc w:val="both"/>
        <w:rPr>
          <w:rFonts w:eastAsia="Calibri"/>
          <w:lang w:eastAsia="en-US"/>
        </w:rPr>
      </w:pPr>
      <w:r>
        <w:rPr>
          <w:rFonts w:eastAsia="Calibri"/>
          <w:lang w:eastAsia="en-US"/>
        </w:rPr>
        <w:t>4. Елисеева Ю.И.</w:t>
      </w:r>
      <w:r w:rsidRPr="00DF69F6">
        <w:rPr>
          <w:rFonts w:eastAsia="Calibri"/>
          <w:lang w:eastAsia="en-US"/>
        </w:rPr>
        <w:t xml:space="preserve"> Игровая программа в школе: организация, проведение, развитие творческих способностей учащи</w:t>
      </w:r>
      <w:r>
        <w:rPr>
          <w:rFonts w:eastAsia="Calibri"/>
          <w:lang w:eastAsia="en-US"/>
        </w:rPr>
        <w:t>хся. — М.: Русское слово, 2014.</w:t>
      </w:r>
    </w:p>
    <w:p w:rsidR="00DF69F6" w:rsidRPr="00DF69F6" w:rsidRDefault="00DF69F6" w:rsidP="00DF69F6">
      <w:pPr>
        <w:suppressAutoHyphens w:val="0"/>
        <w:spacing w:after="200"/>
        <w:ind w:firstLine="709"/>
        <w:jc w:val="both"/>
        <w:rPr>
          <w:rFonts w:eastAsia="Calibri"/>
          <w:lang w:eastAsia="en-US"/>
        </w:rPr>
      </w:pPr>
      <w:r>
        <w:rPr>
          <w:rFonts w:eastAsia="Calibri"/>
          <w:lang w:eastAsia="en-US"/>
        </w:rPr>
        <w:t>5. Колесникова Я.О.</w:t>
      </w:r>
      <w:r w:rsidRPr="00DF69F6">
        <w:rPr>
          <w:rFonts w:eastAsia="Calibri"/>
          <w:lang w:eastAsia="en-US"/>
        </w:rPr>
        <w:t xml:space="preserve"> Методические рекомендации по проведению мероприятия КВН в образовательных учреждениях.</w:t>
      </w:r>
      <w:r>
        <w:rPr>
          <w:rFonts w:eastAsia="Calibri"/>
          <w:lang w:eastAsia="en-US"/>
        </w:rPr>
        <w:t xml:space="preserve"> — Челябинск: Южный Урал, 2017.</w:t>
      </w:r>
    </w:p>
    <w:p w:rsidR="00DF69F6" w:rsidRPr="00DF69F6" w:rsidRDefault="00DF69F6" w:rsidP="00DF69F6">
      <w:pPr>
        <w:suppressAutoHyphens w:val="0"/>
        <w:spacing w:after="200"/>
        <w:ind w:firstLine="709"/>
        <w:jc w:val="both"/>
        <w:rPr>
          <w:rFonts w:eastAsia="Calibri"/>
          <w:lang w:eastAsia="en-US"/>
        </w:rPr>
      </w:pPr>
      <w:r>
        <w:rPr>
          <w:rFonts w:eastAsia="Calibri"/>
          <w:lang w:eastAsia="en-US"/>
        </w:rPr>
        <w:t xml:space="preserve">6. Марфин М.Ю., </w:t>
      </w:r>
      <w:proofErr w:type="spellStart"/>
      <w:r>
        <w:rPr>
          <w:rFonts w:eastAsia="Calibri"/>
          <w:lang w:eastAsia="en-US"/>
        </w:rPr>
        <w:t>Серёгин</w:t>
      </w:r>
      <w:proofErr w:type="spellEnd"/>
      <w:r>
        <w:rPr>
          <w:rFonts w:eastAsia="Calibri"/>
          <w:lang w:eastAsia="en-US"/>
        </w:rPr>
        <w:t xml:space="preserve"> В.В.</w:t>
      </w:r>
      <w:r w:rsidRPr="00DF69F6">
        <w:rPr>
          <w:rFonts w:eastAsia="Calibri"/>
          <w:lang w:eastAsia="en-US"/>
        </w:rPr>
        <w:t xml:space="preserve"> Руководство для организаторов школьных фестивалей КВН. — </w:t>
      </w:r>
      <w:r>
        <w:rPr>
          <w:rFonts w:eastAsia="Calibri"/>
          <w:lang w:eastAsia="en-US"/>
        </w:rPr>
        <w:t xml:space="preserve">Екатеринбург: </w:t>
      </w:r>
      <w:proofErr w:type="gramStart"/>
      <w:r>
        <w:rPr>
          <w:rFonts w:eastAsia="Calibri"/>
          <w:lang w:eastAsia="en-US"/>
        </w:rPr>
        <w:t>УРАЛ-ГРУПП</w:t>
      </w:r>
      <w:proofErr w:type="gramEnd"/>
      <w:r>
        <w:rPr>
          <w:rFonts w:eastAsia="Calibri"/>
          <w:lang w:eastAsia="en-US"/>
        </w:rPr>
        <w:t>, 2019.</w:t>
      </w:r>
    </w:p>
    <w:p w:rsidR="00DF69F6" w:rsidRPr="00DF69F6" w:rsidRDefault="00DF69F6" w:rsidP="00DF69F6">
      <w:pPr>
        <w:suppressAutoHyphens w:val="0"/>
        <w:spacing w:after="200"/>
        <w:ind w:firstLine="709"/>
        <w:jc w:val="both"/>
        <w:rPr>
          <w:rFonts w:eastAsia="Calibri"/>
          <w:lang w:eastAsia="en-US"/>
        </w:rPr>
      </w:pPr>
      <w:r>
        <w:rPr>
          <w:rFonts w:eastAsia="Calibri"/>
          <w:lang w:eastAsia="en-US"/>
        </w:rPr>
        <w:t xml:space="preserve">7. Фролов В.Д. </w:t>
      </w:r>
      <w:r w:rsidRPr="00DF69F6">
        <w:rPr>
          <w:rFonts w:eastAsia="Calibri"/>
          <w:lang w:eastAsia="en-US"/>
        </w:rPr>
        <w:t>Искусство вести игру: руководство для участников КВН. — Саратов: Лицей, 2018.</w:t>
      </w:r>
    </w:p>
    <w:p w:rsidR="008A7EF7" w:rsidRPr="00854D18" w:rsidRDefault="008A7EF7" w:rsidP="00854D18">
      <w:pPr>
        <w:ind w:firstLine="709"/>
        <w:jc w:val="both"/>
      </w:pPr>
    </w:p>
    <w:sectPr w:rsidR="008A7EF7" w:rsidRPr="00854D18" w:rsidSect="00854D18">
      <w:pgSz w:w="11906" w:h="16838"/>
      <w:pgMar w:top="1134" w:right="850" w:bottom="1134"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4414" w:rsidRDefault="006D4414">
      <w:r>
        <w:separator/>
      </w:r>
    </w:p>
  </w:endnote>
  <w:endnote w:type="continuationSeparator" w:id="0">
    <w:p w:rsidR="006D4414" w:rsidRDefault="006D4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CC"/>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6A4" w:rsidRDefault="006046A4">
    <w:pPr>
      <w:pBdr>
        <w:top w:val="nil"/>
        <w:left w:val="nil"/>
        <w:bottom w:val="nil"/>
        <w:right w:val="nil"/>
        <w:between w:val="nil"/>
      </w:pBdr>
      <w:tabs>
        <w:tab w:val="center" w:pos="4677"/>
        <w:tab w:val="right" w:pos="9355"/>
      </w:tabs>
      <w:jc w:val="right"/>
      <w:rPr>
        <w:color w:val="000000"/>
      </w:rPr>
    </w:pPr>
    <w:r>
      <w:rPr>
        <w:color w:val="000000"/>
      </w:rPr>
      <w:fldChar w:fldCharType="begin"/>
    </w:r>
    <w:r>
      <w:rPr>
        <w:color w:val="000000"/>
      </w:rPr>
      <w:instrText>PAGE</w:instrText>
    </w:r>
    <w:r>
      <w:rPr>
        <w:color w:val="000000"/>
      </w:rPr>
      <w:fldChar w:fldCharType="separate"/>
    </w:r>
    <w:r w:rsidR="00B30C5F">
      <w:rPr>
        <w:noProof/>
        <w:color w:val="000000"/>
      </w:rPr>
      <w:t>30</w:t>
    </w:r>
    <w:r>
      <w:rPr>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4414" w:rsidRDefault="006D4414">
      <w:r>
        <w:separator/>
      </w:r>
    </w:p>
  </w:footnote>
  <w:footnote w:type="continuationSeparator" w:id="0">
    <w:p w:rsidR="006D4414" w:rsidRDefault="006D44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B4A25"/>
    <w:multiLevelType w:val="multilevel"/>
    <w:tmpl w:val="81121A2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nsid w:val="01596711"/>
    <w:multiLevelType w:val="multilevel"/>
    <w:tmpl w:val="7DF0E5B8"/>
    <w:lvl w:ilvl="0">
      <w:start w:val="1"/>
      <w:numFmt w:val="decimal"/>
      <w:lvlText w:val="%1."/>
      <w:lvlJc w:val="left"/>
      <w:pPr>
        <w:ind w:left="644" w:hanging="359"/>
      </w:pPr>
      <w:rPr>
        <w:rFonts w:ascii="Times New Roman" w:eastAsia="Times New Roman" w:hAnsi="Times New Roman" w:cs="Times New Roman"/>
      </w:rPr>
    </w:lvl>
    <w:lvl w:ilvl="1">
      <w:start w:val="1"/>
      <w:numFmt w:val="decimal"/>
      <w:lvlText w:val="%1.%2."/>
      <w:lvlJc w:val="left"/>
      <w:pPr>
        <w:ind w:left="704" w:hanging="419"/>
      </w:pPr>
    </w:lvl>
    <w:lvl w:ilvl="2">
      <w:start w:val="1"/>
      <w:numFmt w:val="decimal"/>
      <w:lvlText w:val="%1.%2.%3."/>
      <w:lvlJc w:val="left"/>
      <w:pPr>
        <w:ind w:left="1004"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2">
    <w:nsid w:val="0357518A"/>
    <w:multiLevelType w:val="multilevel"/>
    <w:tmpl w:val="DB144870"/>
    <w:lvl w:ilvl="0">
      <w:start w:val="1"/>
      <w:numFmt w:val="bullet"/>
      <w:lvlText w:val="●"/>
      <w:lvlJc w:val="left"/>
      <w:pPr>
        <w:ind w:left="1495" w:hanging="360"/>
      </w:pPr>
      <w:rPr>
        <w:rFonts w:ascii="Noto Sans Symbols" w:eastAsia="Noto Sans Symbols" w:hAnsi="Noto Sans Symbols" w:cs="Noto Sans Symbols"/>
      </w:rPr>
    </w:lvl>
    <w:lvl w:ilvl="1">
      <w:start w:val="1"/>
      <w:numFmt w:val="bullet"/>
      <w:lvlText w:val="o"/>
      <w:lvlJc w:val="left"/>
      <w:pPr>
        <w:ind w:left="2215" w:hanging="360"/>
      </w:pPr>
      <w:rPr>
        <w:rFonts w:ascii="Courier New" w:eastAsia="Courier New" w:hAnsi="Courier New" w:cs="Courier New"/>
      </w:rPr>
    </w:lvl>
    <w:lvl w:ilvl="2">
      <w:start w:val="1"/>
      <w:numFmt w:val="bullet"/>
      <w:lvlText w:val="▪"/>
      <w:lvlJc w:val="left"/>
      <w:pPr>
        <w:ind w:left="2935" w:hanging="360"/>
      </w:pPr>
      <w:rPr>
        <w:rFonts w:ascii="Noto Sans Symbols" w:eastAsia="Noto Sans Symbols" w:hAnsi="Noto Sans Symbols" w:cs="Noto Sans Symbols"/>
      </w:rPr>
    </w:lvl>
    <w:lvl w:ilvl="3">
      <w:start w:val="1"/>
      <w:numFmt w:val="bullet"/>
      <w:lvlText w:val="●"/>
      <w:lvlJc w:val="left"/>
      <w:pPr>
        <w:ind w:left="3655" w:hanging="360"/>
      </w:pPr>
      <w:rPr>
        <w:rFonts w:ascii="Noto Sans Symbols" w:eastAsia="Noto Sans Symbols" w:hAnsi="Noto Sans Symbols" w:cs="Noto Sans Symbols"/>
      </w:rPr>
    </w:lvl>
    <w:lvl w:ilvl="4">
      <w:start w:val="1"/>
      <w:numFmt w:val="bullet"/>
      <w:lvlText w:val="o"/>
      <w:lvlJc w:val="left"/>
      <w:pPr>
        <w:ind w:left="4375" w:hanging="360"/>
      </w:pPr>
      <w:rPr>
        <w:rFonts w:ascii="Courier New" w:eastAsia="Courier New" w:hAnsi="Courier New" w:cs="Courier New"/>
      </w:rPr>
    </w:lvl>
    <w:lvl w:ilvl="5">
      <w:start w:val="1"/>
      <w:numFmt w:val="bullet"/>
      <w:lvlText w:val="▪"/>
      <w:lvlJc w:val="left"/>
      <w:pPr>
        <w:ind w:left="5095" w:hanging="360"/>
      </w:pPr>
      <w:rPr>
        <w:rFonts w:ascii="Noto Sans Symbols" w:eastAsia="Noto Sans Symbols" w:hAnsi="Noto Sans Symbols" w:cs="Noto Sans Symbols"/>
      </w:rPr>
    </w:lvl>
    <w:lvl w:ilvl="6">
      <w:start w:val="1"/>
      <w:numFmt w:val="bullet"/>
      <w:lvlText w:val="●"/>
      <w:lvlJc w:val="left"/>
      <w:pPr>
        <w:ind w:left="5815" w:hanging="360"/>
      </w:pPr>
      <w:rPr>
        <w:rFonts w:ascii="Noto Sans Symbols" w:eastAsia="Noto Sans Symbols" w:hAnsi="Noto Sans Symbols" w:cs="Noto Sans Symbols"/>
      </w:rPr>
    </w:lvl>
    <w:lvl w:ilvl="7">
      <w:start w:val="1"/>
      <w:numFmt w:val="bullet"/>
      <w:lvlText w:val="o"/>
      <w:lvlJc w:val="left"/>
      <w:pPr>
        <w:ind w:left="6535" w:hanging="360"/>
      </w:pPr>
      <w:rPr>
        <w:rFonts w:ascii="Courier New" w:eastAsia="Courier New" w:hAnsi="Courier New" w:cs="Courier New"/>
      </w:rPr>
    </w:lvl>
    <w:lvl w:ilvl="8">
      <w:start w:val="1"/>
      <w:numFmt w:val="bullet"/>
      <w:lvlText w:val="▪"/>
      <w:lvlJc w:val="left"/>
      <w:pPr>
        <w:ind w:left="7255" w:hanging="360"/>
      </w:pPr>
      <w:rPr>
        <w:rFonts w:ascii="Noto Sans Symbols" w:eastAsia="Noto Sans Symbols" w:hAnsi="Noto Sans Symbols" w:cs="Noto Sans Symbols"/>
      </w:rPr>
    </w:lvl>
  </w:abstractNum>
  <w:abstractNum w:abstractNumId="3">
    <w:nsid w:val="067B5917"/>
    <w:multiLevelType w:val="multilevel"/>
    <w:tmpl w:val="251053C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nsid w:val="09907883"/>
    <w:multiLevelType w:val="multilevel"/>
    <w:tmpl w:val="215C0862"/>
    <w:lvl w:ilvl="0">
      <w:start w:val="1"/>
      <w:numFmt w:val="bullet"/>
      <w:lvlText w:val="●"/>
      <w:lvlJc w:val="left"/>
      <w:pPr>
        <w:ind w:left="1474" w:hanging="360"/>
      </w:pPr>
      <w:rPr>
        <w:rFonts w:ascii="Noto Sans Symbols" w:eastAsia="Noto Sans Symbols" w:hAnsi="Noto Sans Symbols" w:cs="Noto Sans Symbols"/>
      </w:rPr>
    </w:lvl>
    <w:lvl w:ilvl="1">
      <w:start w:val="1"/>
      <w:numFmt w:val="bullet"/>
      <w:lvlText w:val="o"/>
      <w:lvlJc w:val="left"/>
      <w:pPr>
        <w:ind w:left="2194" w:hanging="360"/>
      </w:pPr>
      <w:rPr>
        <w:rFonts w:ascii="Courier New" w:eastAsia="Courier New" w:hAnsi="Courier New" w:cs="Courier New"/>
      </w:rPr>
    </w:lvl>
    <w:lvl w:ilvl="2">
      <w:start w:val="1"/>
      <w:numFmt w:val="bullet"/>
      <w:lvlText w:val="▪"/>
      <w:lvlJc w:val="left"/>
      <w:pPr>
        <w:ind w:left="2914" w:hanging="360"/>
      </w:pPr>
      <w:rPr>
        <w:rFonts w:ascii="Noto Sans Symbols" w:eastAsia="Noto Sans Symbols" w:hAnsi="Noto Sans Symbols" w:cs="Noto Sans Symbols"/>
      </w:rPr>
    </w:lvl>
    <w:lvl w:ilvl="3">
      <w:start w:val="1"/>
      <w:numFmt w:val="bullet"/>
      <w:lvlText w:val="●"/>
      <w:lvlJc w:val="left"/>
      <w:pPr>
        <w:ind w:left="3634" w:hanging="360"/>
      </w:pPr>
      <w:rPr>
        <w:rFonts w:ascii="Noto Sans Symbols" w:eastAsia="Noto Sans Symbols" w:hAnsi="Noto Sans Symbols" w:cs="Noto Sans Symbols"/>
      </w:rPr>
    </w:lvl>
    <w:lvl w:ilvl="4">
      <w:start w:val="1"/>
      <w:numFmt w:val="bullet"/>
      <w:lvlText w:val="o"/>
      <w:lvlJc w:val="left"/>
      <w:pPr>
        <w:ind w:left="4354" w:hanging="360"/>
      </w:pPr>
      <w:rPr>
        <w:rFonts w:ascii="Courier New" w:eastAsia="Courier New" w:hAnsi="Courier New" w:cs="Courier New"/>
      </w:rPr>
    </w:lvl>
    <w:lvl w:ilvl="5">
      <w:start w:val="1"/>
      <w:numFmt w:val="bullet"/>
      <w:lvlText w:val="▪"/>
      <w:lvlJc w:val="left"/>
      <w:pPr>
        <w:ind w:left="5074" w:hanging="360"/>
      </w:pPr>
      <w:rPr>
        <w:rFonts w:ascii="Noto Sans Symbols" w:eastAsia="Noto Sans Symbols" w:hAnsi="Noto Sans Symbols" w:cs="Noto Sans Symbols"/>
      </w:rPr>
    </w:lvl>
    <w:lvl w:ilvl="6">
      <w:start w:val="1"/>
      <w:numFmt w:val="bullet"/>
      <w:lvlText w:val="●"/>
      <w:lvlJc w:val="left"/>
      <w:pPr>
        <w:ind w:left="5794" w:hanging="360"/>
      </w:pPr>
      <w:rPr>
        <w:rFonts w:ascii="Noto Sans Symbols" w:eastAsia="Noto Sans Symbols" w:hAnsi="Noto Sans Symbols" w:cs="Noto Sans Symbols"/>
      </w:rPr>
    </w:lvl>
    <w:lvl w:ilvl="7">
      <w:start w:val="1"/>
      <w:numFmt w:val="bullet"/>
      <w:lvlText w:val="o"/>
      <w:lvlJc w:val="left"/>
      <w:pPr>
        <w:ind w:left="6514" w:hanging="360"/>
      </w:pPr>
      <w:rPr>
        <w:rFonts w:ascii="Courier New" w:eastAsia="Courier New" w:hAnsi="Courier New" w:cs="Courier New"/>
      </w:rPr>
    </w:lvl>
    <w:lvl w:ilvl="8">
      <w:start w:val="1"/>
      <w:numFmt w:val="bullet"/>
      <w:lvlText w:val="▪"/>
      <w:lvlJc w:val="left"/>
      <w:pPr>
        <w:ind w:left="7234" w:hanging="360"/>
      </w:pPr>
      <w:rPr>
        <w:rFonts w:ascii="Noto Sans Symbols" w:eastAsia="Noto Sans Symbols" w:hAnsi="Noto Sans Symbols" w:cs="Noto Sans Symbols"/>
      </w:rPr>
    </w:lvl>
  </w:abstractNum>
  <w:abstractNum w:abstractNumId="5">
    <w:nsid w:val="10BD5CF0"/>
    <w:multiLevelType w:val="multilevel"/>
    <w:tmpl w:val="712039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14FC2E27"/>
    <w:multiLevelType w:val="multilevel"/>
    <w:tmpl w:val="90B87F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80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1A7120DD"/>
    <w:multiLevelType w:val="multilevel"/>
    <w:tmpl w:val="FAB23C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1F5F2DAB"/>
    <w:multiLevelType w:val="multilevel"/>
    <w:tmpl w:val="9006E4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1FFE7D0C"/>
    <w:multiLevelType w:val="hybridMultilevel"/>
    <w:tmpl w:val="08F4E51C"/>
    <w:lvl w:ilvl="0" w:tplc="35E01F60">
      <w:start w:val="5"/>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13D4C01"/>
    <w:multiLevelType w:val="multilevel"/>
    <w:tmpl w:val="2ED2B548"/>
    <w:lvl w:ilvl="0">
      <w:start w:val="1"/>
      <w:numFmt w:val="bullet"/>
      <w:lvlText w:val="•"/>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1">
    <w:nsid w:val="250153DA"/>
    <w:multiLevelType w:val="hybridMultilevel"/>
    <w:tmpl w:val="DFDCB37A"/>
    <w:lvl w:ilvl="0" w:tplc="94E6D4B0">
      <w:start w:val="4"/>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812779C"/>
    <w:multiLevelType w:val="multilevel"/>
    <w:tmpl w:val="DD745FD0"/>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13">
    <w:nsid w:val="29155215"/>
    <w:multiLevelType w:val="multilevel"/>
    <w:tmpl w:val="67B06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A5F3EEE"/>
    <w:multiLevelType w:val="multilevel"/>
    <w:tmpl w:val="F92A75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301C649D"/>
    <w:multiLevelType w:val="multilevel"/>
    <w:tmpl w:val="4E520C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363301F3"/>
    <w:multiLevelType w:val="hybridMultilevel"/>
    <w:tmpl w:val="552AB9C0"/>
    <w:lvl w:ilvl="0" w:tplc="0419000F">
      <w:start w:val="1"/>
      <w:numFmt w:val="decimal"/>
      <w:lvlText w:val="%1."/>
      <w:lvlJc w:val="left"/>
      <w:pPr>
        <w:ind w:left="720" w:hanging="360"/>
      </w:p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nsid w:val="3D367CBE"/>
    <w:multiLevelType w:val="multilevel"/>
    <w:tmpl w:val="964C68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3D5529B8"/>
    <w:multiLevelType w:val="multilevel"/>
    <w:tmpl w:val="8B326BEC"/>
    <w:lvl w:ilvl="0">
      <w:start w:val="6"/>
      <w:numFmt w:val="decimal"/>
      <w:pStyle w:val="a"/>
      <w:lvlText w:val="%1"/>
      <w:lvlJc w:val="left"/>
      <w:pPr>
        <w:ind w:left="360" w:hanging="360"/>
      </w:pPr>
      <w:rPr>
        <w:color w:val="000000"/>
      </w:rPr>
    </w:lvl>
    <w:lvl w:ilvl="1">
      <w:start w:val="4"/>
      <w:numFmt w:val="decimal"/>
      <w:lvlText w:val="%1.%2"/>
      <w:lvlJc w:val="left"/>
      <w:pPr>
        <w:ind w:left="660" w:hanging="360"/>
      </w:pPr>
      <w:rPr>
        <w:color w:val="000000"/>
      </w:rPr>
    </w:lvl>
    <w:lvl w:ilvl="2">
      <w:start w:val="1"/>
      <w:numFmt w:val="decimal"/>
      <w:lvlText w:val="%1.%2.%3"/>
      <w:lvlJc w:val="left"/>
      <w:pPr>
        <w:ind w:left="1320" w:hanging="720"/>
      </w:pPr>
      <w:rPr>
        <w:color w:val="000000"/>
      </w:rPr>
    </w:lvl>
    <w:lvl w:ilvl="3">
      <w:start w:val="1"/>
      <w:numFmt w:val="decimal"/>
      <w:lvlText w:val="%1.%2.%3.%4"/>
      <w:lvlJc w:val="left"/>
      <w:pPr>
        <w:ind w:left="1620" w:hanging="720"/>
      </w:pPr>
      <w:rPr>
        <w:color w:val="000000"/>
      </w:rPr>
    </w:lvl>
    <w:lvl w:ilvl="4">
      <w:start w:val="1"/>
      <w:numFmt w:val="decimal"/>
      <w:lvlText w:val="%1.%2.%3.%4.%5"/>
      <w:lvlJc w:val="left"/>
      <w:pPr>
        <w:ind w:left="2280" w:hanging="1080"/>
      </w:pPr>
      <w:rPr>
        <w:color w:val="000000"/>
      </w:rPr>
    </w:lvl>
    <w:lvl w:ilvl="5">
      <w:start w:val="1"/>
      <w:numFmt w:val="decimal"/>
      <w:lvlText w:val="%1.%2.%3.%4.%5.%6"/>
      <w:lvlJc w:val="left"/>
      <w:pPr>
        <w:ind w:left="2580" w:hanging="1080"/>
      </w:pPr>
      <w:rPr>
        <w:color w:val="000000"/>
      </w:rPr>
    </w:lvl>
    <w:lvl w:ilvl="6">
      <w:start w:val="1"/>
      <w:numFmt w:val="decimal"/>
      <w:lvlText w:val="%1.%2.%3.%4.%5.%6.%7"/>
      <w:lvlJc w:val="left"/>
      <w:pPr>
        <w:ind w:left="3240" w:hanging="1440"/>
      </w:pPr>
      <w:rPr>
        <w:color w:val="000000"/>
      </w:rPr>
    </w:lvl>
    <w:lvl w:ilvl="7">
      <w:start w:val="1"/>
      <w:numFmt w:val="decimal"/>
      <w:lvlText w:val="%1.%2.%3.%4.%5.%6.%7.%8"/>
      <w:lvlJc w:val="left"/>
      <w:pPr>
        <w:ind w:left="3540" w:hanging="1440"/>
      </w:pPr>
      <w:rPr>
        <w:color w:val="000000"/>
      </w:rPr>
    </w:lvl>
    <w:lvl w:ilvl="8">
      <w:start w:val="1"/>
      <w:numFmt w:val="decimal"/>
      <w:lvlText w:val="%1.%2.%3.%4.%5.%6.%7.%8.%9"/>
      <w:lvlJc w:val="left"/>
      <w:pPr>
        <w:ind w:left="4200" w:hanging="1800"/>
      </w:pPr>
      <w:rPr>
        <w:color w:val="000000"/>
      </w:rPr>
    </w:lvl>
  </w:abstractNum>
  <w:abstractNum w:abstractNumId="19">
    <w:nsid w:val="3DF81A59"/>
    <w:multiLevelType w:val="multilevel"/>
    <w:tmpl w:val="0DF4A7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3E7F6005"/>
    <w:multiLevelType w:val="multilevel"/>
    <w:tmpl w:val="E9980340"/>
    <w:lvl w:ilvl="0">
      <w:start w:val="1"/>
      <w:numFmt w:val="bullet"/>
      <w:lvlText w:val="●"/>
      <w:lvlJc w:val="left"/>
      <w:pPr>
        <w:ind w:left="754" w:hanging="359"/>
      </w:pPr>
      <w:rPr>
        <w:rFonts w:ascii="Noto Sans Symbols" w:eastAsia="Noto Sans Symbols" w:hAnsi="Noto Sans Symbols" w:cs="Noto Sans Symbols"/>
      </w:rPr>
    </w:lvl>
    <w:lvl w:ilvl="1">
      <w:start w:val="1"/>
      <w:numFmt w:val="bullet"/>
      <w:lvlText w:val="o"/>
      <w:lvlJc w:val="left"/>
      <w:pPr>
        <w:ind w:left="1474" w:hanging="360"/>
      </w:pPr>
      <w:rPr>
        <w:rFonts w:ascii="Courier New" w:eastAsia="Courier New" w:hAnsi="Courier New" w:cs="Courier New"/>
      </w:rPr>
    </w:lvl>
    <w:lvl w:ilvl="2">
      <w:start w:val="1"/>
      <w:numFmt w:val="bullet"/>
      <w:lvlText w:val="▪"/>
      <w:lvlJc w:val="left"/>
      <w:pPr>
        <w:ind w:left="2194" w:hanging="360"/>
      </w:pPr>
      <w:rPr>
        <w:rFonts w:ascii="Noto Sans Symbols" w:eastAsia="Noto Sans Symbols" w:hAnsi="Noto Sans Symbols" w:cs="Noto Sans Symbols"/>
      </w:rPr>
    </w:lvl>
    <w:lvl w:ilvl="3">
      <w:start w:val="1"/>
      <w:numFmt w:val="bullet"/>
      <w:lvlText w:val="●"/>
      <w:lvlJc w:val="left"/>
      <w:pPr>
        <w:ind w:left="2914" w:hanging="360"/>
      </w:pPr>
      <w:rPr>
        <w:rFonts w:ascii="Noto Sans Symbols" w:eastAsia="Noto Sans Symbols" w:hAnsi="Noto Sans Symbols" w:cs="Noto Sans Symbols"/>
      </w:rPr>
    </w:lvl>
    <w:lvl w:ilvl="4">
      <w:start w:val="1"/>
      <w:numFmt w:val="bullet"/>
      <w:lvlText w:val="o"/>
      <w:lvlJc w:val="left"/>
      <w:pPr>
        <w:ind w:left="3634" w:hanging="360"/>
      </w:pPr>
      <w:rPr>
        <w:rFonts w:ascii="Courier New" w:eastAsia="Courier New" w:hAnsi="Courier New" w:cs="Courier New"/>
      </w:rPr>
    </w:lvl>
    <w:lvl w:ilvl="5">
      <w:start w:val="1"/>
      <w:numFmt w:val="bullet"/>
      <w:lvlText w:val="▪"/>
      <w:lvlJc w:val="left"/>
      <w:pPr>
        <w:ind w:left="4354" w:hanging="360"/>
      </w:pPr>
      <w:rPr>
        <w:rFonts w:ascii="Noto Sans Symbols" w:eastAsia="Noto Sans Symbols" w:hAnsi="Noto Sans Symbols" w:cs="Noto Sans Symbols"/>
      </w:rPr>
    </w:lvl>
    <w:lvl w:ilvl="6">
      <w:start w:val="1"/>
      <w:numFmt w:val="bullet"/>
      <w:lvlText w:val="●"/>
      <w:lvlJc w:val="left"/>
      <w:pPr>
        <w:ind w:left="5074" w:hanging="360"/>
      </w:pPr>
      <w:rPr>
        <w:rFonts w:ascii="Noto Sans Symbols" w:eastAsia="Noto Sans Symbols" w:hAnsi="Noto Sans Symbols" w:cs="Noto Sans Symbols"/>
      </w:rPr>
    </w:lvl>
    <w:lvl w:ilvl="7">
      <w:start w:val="1"/>
      <w:numFmt w:val="bullet"/>
      <w:lvlText w:val="o"/>
      <w:lvlJc w:val="left"/>
      <w:pPr>
        <w:ind w:left="5794" w:hanging="360"/>
      </w:pPr>
      <w:rPr>
        <w:rFonts w:ascii="Courier New" w:eastAsia="Courier New" w:hAnsi="Courier New" w:cs="Courier New"/>
      </w:rPr>
    </w:lvl>
    <w:lvl w:ilvl="8">
      <w:start w:val="1"/>
      <w:numFmt w:val="bullet"/>
      <w:lvlText w:val="▪"/>
      <w:lvlJc w:val="left"/>
      <w:pPr>
        <w:ind w:left="6514" w:hanging="360"/>
      </w:pPr>
      <w:rPr>
        <w:rFonts w:ascii="Noto Sans Symbols" w:eastAsia="Noto Sans Symbols" w:hAnsi="Noto Sans Symbols" w:cs="Noto Sans Symbols"/>
      </w:rPr>
    </w:lvl>
  </w:abstractNum>
  <w:abstractNum w:abstractNumId="21">
    <w:nsid w:val="40A95167"/>
    <w:multiLevelType w:val="multilevel"/>
    <w:tmpl w:val="56988FA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
    <w:nsid w:val="42AD3470"/>
    <w:multiLevelType w:val="multilevel"/>
    <w:tmpl w:val="DEDC3F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nsid w:val="43A42A01"/>
    <w:multiLevelType w:val="multilevel"/>
    <w:tmpl w:val="43EE8F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nsid w:val="43B0098B"/>
    <w:multiLevelType w:val="multilevel"/>
    <w:tmpl w:val="771CF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48E40F8"/>
    <w:multiLevelType w:val="multilevel"/>
    <w:tmpl w:val="7856000E"/>
    <w:lvl w:ilvl="0">
      <w:start w:val="1"/>
      <w:numFmt w:val="bullet"/>
      <w:lvlText w:val="●"/>
      <w:lvlJc w:val="left"/>
      <w:pPr>
        <w:ind w:left="754" w:hanging="359"/>
      </w:pPr>
      <w:rPr>
        <w:rFonts w:ascii="Noto Sans Symbols" w:eastAsia="Noto Sans Symbols" w:hAnsi="Noto Sans Symbols" w:cs="Noto Sans Symbols"/>
      </w:rPr>
    </w:lvl>
    <w:lvl w:ilvl="1">
      <w:start w:val="1"/>
      <w:numFmt w:val="bullet"/>
      <w:lvlText w:val="o"/>
      <w:lvlJc w:val="left"/>
      <w:pPr>
        <w:ind w:left="1474" w:hanging="360"/>
      </w:pPr>
      <w:rPr>
        <w:rFonts w:ascii="Courier New" w:eastAsia="Courier New" w:hAnsi="Courier New" w:cs="Courier New"/>
      </w:rPr>
    </w:lvl>
    <w:lvl w:ilvl="2">
      <w:start w:val="1"/>
      <w:numFmt w:val="bullet"/>
      <w:lvlText w:val="▪"/>
      <w:lvlJc w:val="left"/>
      <w:pPr>
        <w:ind w:left="2194" w:hanging="360"/>
      </w:pPr>
      <w:rPr>
        <w:rFonts w:ascii="Noto Sans Symbols" w:eastAsia="Noto Sans Symbols" w:hAnsi="Noto Sans Symbols" w:cs="Noto Sans Symbols"/>
      </w:rPr>
    </w:lvl>
    <w:lvl w:ilvl="3">
      <w:start w:val="1"/>
      <w:numFmt w:val="bullet"/>
      <w:lvlText w:val="●"/>
      <w:lvlJc w:val="left"/>
      <w:pPr>
        <w:ind w:left="2914" w:hanging="360"/>
      </w:pPr>
      <w:rPr>
        <w:rFonts w:ascii="Noto Sans Symbols" w:eastAsia="Noto Sans Symbols" w:hAnsi="Noto Sans Symbols" w:cs="Noto Sans Symbols"/>
      </w:rPr>
    </w:lvl>
    <w:lvl w:ilvl="4">
      <w:start w:val="1"/>
      <w:numFmt w:val="bullet"/>
      <w:lvlText w:val="o"/>
      <w:lvlJc w:val="left"/>
      <w:pPr>
        <w:ind w:left="3634" w:hanging="360"/>
      </w:pPr>
      <w:rPr>
        <w:rFonts w:ascii="Courier New" w:eastAsia="Courier New" w:hAnsi="Courier New" w:cs="Courier New"/>
      </w:rPr>
    </w:lvl>
    <w:lvl w:ilvl="5">
      <w:start w:val="1"/>
      <w:numFmt w:val="bullet"/>
      <w:lvlText w:val="▪"/>
      <w:lvlJc w:val="left"/>
      <w:pPr>
        <w:ind w:left="4354" w:hanging="360"/>
      </w:pPr>
      <w:rPr>
        <w:rFonts w:ascii="Noto Sans Symbols" w:eastAsia="Noto Sans Symbols" w:hAnsi="Noto Sans Symbols" w:cs="Noto Sans Symbols"/>
      </w:rPr>
    </w:lvl>
    <w:lvl w:ilvl="6">
      <w:start w:val="1"/>
      <w:numFmt w:val="bullet"/>
      <w:lvlText w:val="●"/>
      <w:lvlJc w:val="left"/>
      <w:pPr>
        <w:ind w:left="5074" w:hanging="360"/>
      </w:pPr>
      <w:rPr>
        <w:rFonts w:ascii="Noto Sans Symbols" w:eastAsia="Noto Sans Symbols" w:hAnsi="Noto Sans Symbols" w:cs="Noto Sans Symbols"/>
      </w:rPr>
    </w:lvl>
    <w:lvl w:ilvl="7">
      <w:start w:val="1"/>
      <w:numFmt w:val="bullet"/>
      <w:lvlText w:val="o"/>
      <w:lvlJc w:val="left"/>
      <w:pPr>
        <w:ind w:left="5794" w:hanging="360"/>
      </w:pPr>
      <w:rPr>
        <w:rFonts w:ascii="Courier New" w:eastAsia="Courier New" w:hAnsi="Courier New" w:cs="Courier New"/>
      </w:rPr>
    </w:lvl>
    <w:lvl w:ilvl="8">
      <w:start w:val="1"/>
      <w:numFmt w:val="bullet"/>
      <w:lvlText w:val="▪"/>
      <w:lvlJc w:val="left"/>
      <w:pPr>
        <w:ind w:left="6514" w:hanging="360"/>
      </w:pPr>
      <w:rPr>
        <w:rFonts w:ascii="Noto Sans Symbols" w:eastAsia="Noto Sans Symbols" w:hAnsi="Noto Sans Symbols" w:cs="Noto Sans Symbols"/>
      </w:rPr>
    </w:lvl>
  </w:abstractNum>
  <w:abstractNum w:abstractNumId="26">
    <w:nsid w:val="4A1A1988"/>
    <w:multiLevelType w:val="multilevel"/>
    <w:tmpl w:val="546ABF3A"/>
    <w:lvl w:ilvl="0">
      <w:start w:val="1"/>
      <w:numFmt w:val="bullet"/>
      <w:lvlText w:val="●"/>
      <w:lvlJc w:val="left"/>
      <w:pPr>
        <w:ind w:left="502"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nsid w:val="4A684F4A"/>
    <w:multiLevelType w:val="multilevel"/>
    <w:tmpl w:val="30849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D7715CF"/>
    <w:multiLevelType w:val="multilevel"/>
    <w:tmpl w:val="C54EE9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nsid w:val="51B608F4"/>
    <w:multiLevelType w:val="multilevel"/>
    <w:tmpl w:val="3702B7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3400C19"/>
    <w:multiLevelType w:val="multilevel"/>
    <w:tmpl w:val="B2E6C5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nsid w:val="57E07A3A"/>
    <w:multiLevelType w:val="multilevel"/>
    <w:tmpl w:val="A516E1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nsid w:val="5A680705"/>
    <w:multiLevelType w:val="multilevel"/>
    <w:tmpl w:val="057E01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nsid w:val="5E0660F7"/>
    <w:multiLevelType w:val="multilevel"/>
    <w:tmpl w:val="4C8C2348"/>
    <w:lvl w:ilvl="0">
      <w:start w:val="1"/>
      <w:numFmt w:val="decimal"/>
      <w:lvlText w:val="%1."/>
      <w:lvlJc w:val="left"/>
      <w:pPr>
        <w:ind w:left="720" w:hanging="360"/>
      </w:pPr>
      <w:rPr>
        <w:i w:val="0"/>
        <w:sz w:val="24"/>
        <w:szCs w:val="24"/>
      </w:rPr>
    </w:lvl>
    <w:lvl w:ilvl="1">
      <w:start w:val="1"/>
      <w:numFmt w:val="decimal"/>
      <w:lvlText w:val="%1.%2"/>
      <w:lvlJc w:val="left"/>
      <w:pPr>
        <w:ind w:left="1170" w:hanging="450"/>
      </w:pPr>
      <w:rPr>
        <w:color w:val="000000"/>
        <w:sz w:val="28"/>
        <w:szCs w:val="28"/>
      </w:rPr>
    </w:lvl>
    <w:lvl w:ilvl="2">
      <w:start w:val="1"/>
      <w:numFmt w:val="decimal"/>
      <w:lvlText w:val="%1.%2.%3"/>
      <w:lvlJc w:val="left"/>
      <w:pPr>
        <w:ind w:left="1800" w:hanging="720"/>
      </w:pPr>
      <w:rPr>
        <w:color w:val="000000"/>
        <w:sz w:val="28"/>
        <w:szCs w:val="28"/>
      </w:rPr>
    </w:lvl>
    <w:lvl w:ilvl="3">
      <w:start w:val="1"/>
      <w:numFmt w:val="decimal"/>
      <w:lvlText w:val="%1.%2.%3.%4"/>
      <w:lvlJc w:val="left"/>
      <w:pPr>
        <w:ind w:left="2520" w:hanging="1080"/>
      </w:pPr>
      <w:rPr>
        <w:color w:val="000000"/>
        <w:sz w:val="28"/>
        <w:szCs w:val="28"/>
      </w:rPr>
    </w:lvl>
    <w:lvl w:ilvl="4">
      <w:start w:val="1"/>
      <w:numFmt w:val="decimal"/>
      <w:lvlText w:val="%1.%2.%3.%4.%5"/>
      <w:lvlJc w:val="left"/>
      <w:pPr>
        <w:ind w:left="2880" w:hanging="1080"/>
      </w:pPr>
      <w:rPr>
        <w:color w:val="000000"/>
        <w:sz w:val="28"/>
        <w:szCs w:val="28"/>
      </w:rPr>
    </w:lvl>
    <w:lvl w:ilvl="5">
      <w:start w:val="1"/>
      <w:numFmt w:val="decimal"/>
      <w:lvlText w:val="%1.%2.%3.%4.%5.%6"/>
      <w:lvlJc w:val="left"/>
      <w:pPr>
        <w:ind w:left="3600" w:hanging="1440"/>
      </w:pPr>
      <w:rPr>
        <w:color w:val="000000"/>
        <w:sz w:val="28"/>
        <w:szCs w:val="28"/>
      </w:rPr>
    </w:lvl>
    <w:lvl w:ilvl="6">
      <w:start w:val="1"/>
      <w:numFmt w:val="decimal"/>
      <w:lvlText w:val="%1.%2.%3.%4.%5.%6.%7"/>
      <w:lvlJc w:val="left"/>
      <w:pPr>
        <w:ind w:left="3960" w:hanging="1440"/>
      </w:pPr>
      <w:rPr>
        <w:color w:val="000000"/>
        <w:sz w:val="28"/>
        <w:szCs w:val="28"/>
      </w:rPr>
    </w:lvl>
    <w:lvl w:ilvl="7">
      <w:start w:val="1"/>
      <w:numFmt w:val="decimal"/>
      <w:lvlText w:val="%1.%2.%3.%4.%5.%6.%7.%8"/>
      <w:lvlJc w:val="left"/>
      <w:pPr>
        <w:ind w:left="4680" w:hanging="1800"/>
      </w:pPr>
      <w:rPr>
        <w:color w:val="000000"/>
        <w:sz w:val="28"/>
        <w:szCs w:val="28"/>
      </w:rPr>
    </w:lvl>
    <w:lvl w:ilvl="8">
      <w:start w:val="1"/>
      <w:numFmt w:val="decimal"/>
      <w:lvlText w:val="%1.%2.%3.%4.%5.%6.%7.%8.%9"/>
      <w:lvlJc w:val="left"/>
      <w:pPr>
        <w:ind w:left="5400" w:hanging="2160"/>
      </w:pPr>
      <w:rPr>
        <w:color w:val="000000"/>
        <w:sz w:val="28"/>
        <w:szCs w:val="28"/>
      </w:rPr>
    </w:lvl>
  </w:abstractNum>
  <w:abstractNum w:abstractNumId="34">
    <w:nsid w:val="5E4701D8"/>
    <w:multiLevelType w:val="multilevel"/>
    <w:tmpl w:val="F710B95E"/>
    <w:lvl w:ilvl="0">
      <w:start w:val="1"/>
      <w:numFmt w:val="bullet"/>
      <w:lvlText w:val="●"/>
      <w:lvlJc w:val="left"/>
      <w:pPr>
        <w:ind w:left="1713" w:hanging="360"/>
      </w:pPr>
      <w:rPr>
        <w:rFonts w:ascii="Noto Sans Symbols" w:eastAsia="Noto Sans Symbols" w:hAnsi="Noto Sans Symbols" w:cs="Noto Sans Symbols"/>
      </w:rPr>
    </w:lvl>
    <w:lvl w:ilvl="1">
      <w:start w:val="1"/>
      <w:numFmt w:val="bullet"/>
      <w:lvlText w:val="o"/>
      <w:lvlJc w:val="left"/>
      <w:pPr>
        <w:ind w:left="2433" w:hanging="360"/>
      </w:pPr>
      <w:rPr>
        <w:rFonts w:ascii="Courier New" w:eastAsia="Courier New" w:hAnsi="Courier New" w:cs="Courier New"/>
      </w:rPr>
    </w:lvl>
    <w:lvl w:ilvl="2">
      <w:start w:val="1"/>
      <w:numFmt w:val="bullet"/>
      <w:lvlText w:val="▪"/>
      <w:lvlJc w:val="left"/>
      <w:pPr>
        <w:ind w:left="3153" w:hanging="360"/>
      </w:pPr>
      <w:rPr>
        <w:rFonts w:ascii="Noto Sans Symbols" w:eastAsia="Noto Sans Symbols" w:hAnsi="Noto Sans Symbols" w:cs="Noto Sans Symbols"/>
      </w:rPr>
    </w:lvl>
    <w:lvl w:ilvl="3">
      <w:start w:val="1"/>
      <w:numFmt w:val="bullet"/>
      <w:lvlText w:val="●"/>
      <w:lvlJc w:val="left"/>
      <w:pPr>
        <w:ind w:left="3873" w:hanging="360"/>
      </w:pPr>
      <w:rPr>
        <w:rFonts w:ascii="Noto Sans Symbols" w:eastAsia="Noto Sans Symbols" w:hAnsi="Noto Sans Symbols" w:cs="Noto Sans Symbols"/>
      </w:rPr>
    </w:lvl>
    <w:lvl w:ilvl="4">
      <w:start w:val="1"/>
      <w:numFmt w:val="bullet"/>
      <w:lvlText w:val="o"/>
      <w:lvlJc w:val="left"/>
      <w:pPr>
        <w:ind w:left="4593" w:hanging="360"/>
      </w:pPr>
      <w:rPr>
        <w:rFonts w:ascii="Courier New" w:eastAsia="Courier New" w:hAnsi="Courier New" w:cs="Courier New"/>
      </w:rPr>
    </w:lvl>
    <w:lvl w:ilvl="5">
      <w:start w:val="1"/>
      <w:numFmt w:val="bullet"/>
      <w:lvlText w:val="▪"/>
      <w:lvlJc w:val="left"/>
      <w:pPr>
        <w:ind w:left="5313" w:hanging="360"/>
      </w:pPr>
      <w:rPr>
        <w:rFonts w:ascii="Noto Sans Symbols" w:eastAsia="Noto Sans Symbols" w:hAnsi="Noto Sans Symbols" w:cs="Noto Sans Symbols"/>
      </w:rPr>
    </w:lvl>
    <w:lvl w:ilvl="6">
      <w:start w:val="1"/>
      <w:numFmt w:val="bullet"/>
      <w:lvlText w:val="●"/>
      <w:lvlJc w:val="left"/>
      <w:pPr>
        <w:ind w:left="6033" w:hanging="360"/>
      </w:pPr>
      <w:rPr>
        <w:rFonts w:ascii="Noto Sans Symbols" w:eastAsia="Noto Sans Symbols" w:hAnsi="Noto Sans Symbols" w:cs="Noto Sans Symbols"/>
      </w:rPr>
    </w:lvl>
    <w:lvl w:ilvl="7">
      <w:start w:val="1"/>
      <w:numFmt w:val="bullet"/>
      <w:lvlText w:val="o"/>
      <w:lvlJc w:val="left"/>
      <w:pPr>
        <w:ind w:left="6753" w:hanging="360"/>
      </w:pPr>
      <w:rPr>
        <w:rFonts w:ascii="Courier New" w:eastAsia="Courier New" w:hAnsi="Courier New" w:cs="Courier New"/>
      </w:rPr>
    </w:lvl>
    <w:lvl w:ilvl="8">
      <w:start w:val="1"/>
      <w:numFmt w:val="bullet"/>
      <w:lvlText w:val="▪"/>
      <w:lvlJc w:val="left"/>
      <w:pPr>
        <w:ind w:left="7473" w:hanging="360"/>
      </w:pPr>
      <w:rPr>
        <w:rFonts w:ascii="Noto Sans Symbols" w:eastAsia="Noto Sans Symbols" w:hAnsi="Noto Sans Symbols" w:cs="Noto Sans Symbols"/>
      </w:rPr>
    </w:lvl>
  </w:abstractNum>
  <w:abstractNum w:abstractNumId="35">
    <w:nsid w:val="60F01DA1"/>
    <w:multiLevelType w:val="multilevel"/>
    <w:tmpl w:val="C0E0DDE6"/>
    <w:lvl w:ilvl="0">
      <w:start w:val="1"/>
      <w:numFmt w:val="bullet"/>
      <w:lvlText w:val="-"/>
      <w:lvlJc w:val="left"/>
      <w:pPr>
        <w:ind w:left="253" w:hanging="144"/>
      </w:pPr>
      <w:rPr>
        <w:rFonts w:ascii="Times New Roman" w:eastAsia="Times New Roman" w:hAnsi="Times New Roman" w:cs="Times New Roman"/>
      </w:rPr>
    </w:lvl>
    <w:lvl w:ilvl="1">
      <w:start w:val="1"/>
      <w:numFmt w:val="bullet"/>
      <w:lvlText w:val="•"/>
      <w:lvlJc w:val="left"/>
      <w:pPr>
        <w:ind w:left="1306" w:hanging="144"/>
      </w:pPr>
    </w:lvl>
    <w:lvl w:ilvl="2">
      <w:start w:val="1"/>
      <w:numFmt w:val="bullet"/>
      <w:lvlText w:val="•"/>
      <w:lvlJc w:val="left"/>
      <w:pPr>
        <w:ind w:left="2352" w:hanging="144"/>
      </w:pPr>
    </w:lvl>
    <w:lvl w:ilvl="3">
      <w:start w:val="1"/>
      <w:numFmt w:val="bullet"/>
      <w:lvlText w:val="•"/>
      <w:lvlJc w:val="left"/>
      <w:pPr>
        <w:ind w:left="3399" w:hanging="144"/>
      </w:pPr>
    </w:lvl>
    <w:lvl w:ilvl="4">
      <w:start w:val="1"/>
      <w:numFmt w:val="bullet"/>
      <w:lvlText w:val="•"/>
      <w:lvlJc w:val="left"/>
      <w:pPr>
        <w:ind w:left="4445" w:hanging="144"/>
      </w:pPr>
    </w:lvl>
    <w:lvl w:ilvl="5">
      <w:start w:val="1"/>
      <w:numFmt w:val="bullet"/>
      <w:lvlText w:val="•"/>
      <w:lvlJc w:val="left"/>
      <w:pPr>
        <w:ind w:left="5492" w:hanging="143"/>
      </w:pPr>
    </w:lvl>
    <w:lvl w:ilvl="6">
      <w:start w:val="1"/>
      <w:numFmt w:val="bullet"/>
      <w:lvlText w:val="•"/>
      <w:lvlJc w:val="left"/>
      <w:pPr>
        <w:ind w:left="6538" w:hanging="144"/>
      </w:pPr>
    </w:lvl>
    <w:lvl w:ilvl="7">
      <w:start w:val="1"/>
      <w:numFmt w:val="bullet"/>
      <w:lvlText w:val="•"/>
      <w:lvlJc w:val="left"/>
      <w:pPr>
        <w:ind w:left="7584" w:hanging="144"/>
      </w:pPr>
    </w:lvl>
    <w:lvl w:ilvl="8">
      <w:start w:val="1"/>
      <w:numFmt w:val="bullet"/>
      <w:lvlText w:val="•"/>
      <w:lvlJc w:val="left"/>
      <w:pPr>
        <w:ind w:left="8631" w:hanging="144"/>
      </w:pPr>
    </w:lvl>
  </w:abstractNum>
  <w:abstractNum w:abstractNumId="36">
    <w:nsid w:val="691D3C56"/>
    <w:multiLevelType w:val="hybridMultilevel"/>
    <w:tmpl w:val="1B5AD0A4"/>
    <w:lvl w:ilvl="0" w:tplc="1E1452A0">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37">
    <w:nsid w:val="6ADB0FFE"/>
    <w:multiLevelType w:val="multilevel"/>
    <w:tmpl w:val="4A46E810"/>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38">
    <w:nsid w:val="6B446887"/>
    <w:multiLevelType w:val="multilevel"/>
    <w:tmpl w:val="B90EF0AC"/>
    <w:lvl w:ilvl="0">
      <w:start w:val="3"/>
      <w:numFmt w:val="decimal"/>
      <w:lvlText w:val="%1"/>
      <w:lvlJc w:val="left"/>
      <w:pPr>
        <w:ind w:left="360" w:hanging="360"/>
      </w:pPr>
    </w:lvl>
    <w:lvl w:ilvl="1">
      <w:start w:val="3"/>
      <w:numFmt w:val="decimal"/>
      <w:lvlText w:val="%1.%2"/>
      <w:lvlJc w:val="left"/>
      <w:pPr>
        <w:ind w:left="1800" w:hanging="36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39">
    <w:nsid w:val="6FFC6DD7"/>
    <w:multiLevelType w:val="hybridMultilevel"/>
    <w:tmpl w:val="484E50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54701E7"/>
    <w:multiLevelType w:val="multilevel"/>
    <w:tmpl w:val="4F6A2C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nsid w:val="76421720"/>
    <w:multiLevelType w:val="multilevel"/>
    <w:tmpl w:val="A420C9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nsid w:val="792A0A4E"/>
    <w:multiLevelType w:val="multilevel"/>
    <w:tmpl w:val="041051E2"/>
    <w:lvl w:ilvl="0">
      <w:start w:val="6"/>
      <w:numFmt w:val="decimal"/>
      <w:lvlText w:val="%1"/>
      <w:lvlJc w:val="left"/>
      <w:pPr>
        <w:ind w:left="360" w:hanging="360"/>
      </w:pPr>
      <w:rPr>
        <w:rFonts w:hint="default"/>
        <w:b w:val="0"/>
        <w:color w:val="000000"/>
      </w:rPr>
    </w:lvl>
    <w:lvl w:ilvl="1">
      <w:start w:val="4"/>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43">
    <w:nsid w:val="7FEA7EFE"/>
    <w:multiLevelType w:val="multilevel"/>
    <w:tmpl w:val="5C384E8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8"/>
  </w:num>
  <w:num w:numId="2">
    <w:abstractNumId w:val="31"/>
  </w:num>
  <w:num w:numId="3">
    <w:abstractNumId w:val="29"/>
  </w:num>
  <w:num w:numId="4">
    <w:abstractNumId w:val="38"/>
  </w:num>
  <w:num w:numId="5">
    <w:abstractNumId w:val="30"/>
  </w:num>
  <w:num w:numId="6">
    <w:abstractNumId w:val="3"/>
  </w:num>
  <w:num w:numId="7">
    <w:abstractNumId w:val="4"/>
  </w:num>
  <w:num w:numId="8">
    <w:abstractNumId w:val="0"/>
  </w:num>
  <w:num w:numId="9">
    <w:abstractNumId w:val="37"/>
  </w:num>
  <w:num w:numId="10">
    <w:abstractNumId w:val="15"/>
  </w:num>
  <w:num w:numId="11">
    <w:abstractNumId w:val="21"/>
  </w:num>
  <w:num w:numId="12">
    <w:abstractNumId w:val="12"/>
  </w:num>
  <w:num w:numId="13">
    <w:abstractNumId w:val="7"/>
  </w:num>
  <w:num w:numId="14">
    <w:abstractNumId w:val="2"/>
  </w:num>
  <w:num w:numId="15">
    <w:abstractNumId w:val="8"/>
  </w:num>
  <w:num w:numId="16">
    <w:abstractNumId w:val="26"/>
  </w:num>
  <w:num w:numId="17">
    <w:abstractNumId w:val="28"/>
  </w:num>
  <w:num w:numId="18">
    <w:abstractNumId w:val="33"/>
  </w:num>
  <w:num w:numId="19">
    <w:abstractNumId w:val="1"/>
  </w:num>
  <w:num w:numId="20">
    <w:abstractNumId w:val="10"/>
  </w:num>
  <w:num w:numId="21">
    <w:abstractNumId w:val="43"/>
  </w:num>
  <w:num w:numId="22">
    <w:abstractNumId w:val="25"/>
  </w:num>
  <w:num w:numId="23">
    <w:abstractNumId w:val="20"/>
  </w:num>
  <w:num w:numId="24">
    <w:abstractNumId w:val="5"/>
  </w:num>
  <w:num w:numId="25">
    <w:abstractNumId w:val="14"/>
  </w:num>
  <w:num w:numId="26">
    <w:abstractNumId w:val="32"/>
  </w:num>
  <w:num w:numId="27">
    <w:abstractNumId w:val="41"/>
  </w:num>
  <w:num w:numId="28">
    <w:abstractNumId w:val="6"/>
  </w:num>
  <w:num w:numId="29">
    <w:abstractNumId w:val="34"/>
  </w:num>
  <w:num w:numId="30">
    <w:abstractNumId w:val="35"/>
  </w:num>
  <w:num w:numId="31">
    <w:abstractNumId w:val="22"/>
  </w:num>
  <w:num w:numId="32">
    <w:abstractNumId w:val="23"/>
  </w:num>
  <w:num w:numId="33">
    <w:abstractNumId w:val="19"/>
  </w:num>
  <w:num w:numId="34">
    <w:abstractNumId w:val="17"/>
  </w:num>
  <w:num w:numId="35">
    <w:abstractNumId w:val="40"/>
  </w:num>
  <w:num w:numId="36">
    <w:abstractNumId w:val="39"/>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num>
  <w:num w:numId="39">
    <w:abstractNumId w:val="27"/>
  </w:num>
  <w:num w:numId="40">
    <w:abstractNumId w:val="13"/>
  </w:num>
  <w:num w:numId="41">
    <w:abstractNumId w:val="11"/>
  </w:num>
  <w:num w:numId="42">
    <w:abstractNumId w:val="9"/>
  </w:num>
  <w:num w:numId="43">
    <w:abstractNumId w:val="42"/>
  </w:num>
  <w:num w:numId="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8A7EF7"/>
    <w:rsid w:val="00013B14"/>
    <w:rsid w:val="000200F1"/>
    <w:rsid w:val="0004490E"/>
    <w:rsid w:val="00082FE1"/>
    <w:rsid w:val="000E5182"/>
    <w:rsid w:val="000F101A"/>
    <w:rsid w:val="00131CE0"/>
    <w:rsid w:val="00167BDB"/>
    <w:rsid w:val="002057EF"/>
    <w:rsid w:val="00276B90"/>
    <w:rsid w:val="002D0B08"/>
    <w:rsid w:val="00362214"/>
    <w:rsid w:val="003F09D1"/>
    <w:rsid w:val="004A44AA"/>
    <w:rsid w:val="004C7CCC"/>
    <w:rsid w:val="004D6361"/>
    <w:rsid w:val="005B3EEB"/>
    <w:rsid w:val="005C662A"/>
    <w:rsid w:val="006046A4"/>
    <w:rsid w:val="006331C7"/>
    <w:rsid w:val="00673B95"/>
    <w:rsid w:val="00683409"/>
    <w:rsid w:val="0068419C"/>
    <w:rsid w:val="006D4414"/>
    <w:rsid w:val="006F45ED"/>
    <w:rsid w:val="007165C5"/>
    <w:rsid w:val="007354C8"/>
    <w:rsid w:val="007635E0"/>
    <w:rsid w:val="00777077"/>
    <w:rsid w:val="00785961"/>
    <w:rsid w:val="007E6489"/>
    <w:rsid w:val="00826D6C"/>
    <w:rsid w:val="0084781F"/>
    <w:rsid w:val="00854D18"/>
    <w:rsid w:val="00894095"/>
    <w:rsid w:val="008A1129"/>
    <w:rsid w:val="008A7EF7"/>
    <w:rsid w:val="00963722"/>
    <w:rsid w:val="0098605C"/>
    <w:rsid w:val="009C0515"/>
    <w:rsid w:val="009D1809"/>
    <w:rsid w:val="009D7804"/>
    <w:rsid w:val="00A205A1"/>
    <w:rsid w:val="00A4375D"/>
    <w:rsid w:val="00A7248F"/>
    <w:rsid w:val="00A80600"/>
    <w:rsid w:val="00A9643A"/>
    <w:rsid w:val="00B30C5F"/>
    <w:rsid w:val="00B711FC"/>
    <w:rsid w:val="00C364E0"/>
    <w:rsid w:val="00C5210C"/>
    <w:rsid w:val="00CC0437"/>
    <w:rsid w:val="00CF6315"/>
    <w:rsid w:val="00D657E6"/>
    <w:rsid w:val="00DF69F6"/>
    <w:rsid w:val="00E05EE1"/>
    <w:rsid w:val="00E3482E"/>
    <w:rsid w:val="00E55500"/>
    <w:rsid w:val="00E6523B"/>
    <w:rsid w:val="00EA55A3"/>
    <w:rsid w:val="00EA757E"/>
    <w:rsid w:val="00EE3C31"/>
    <w:rsid w:val="00EF3C9B"/>
    <w:rsid w:val="00F06633"/>
    <w:rsid w:val="00F4443D"/>
    <w:rsid w:val="00F54C04"/>
    <w:rsid w:val="00F67A6F"/>
    <w:rsid w:val="00FD0A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91DC0"/>
    <w:pPr>
      <w:suppressAutoHyphens/>
    </w:pPr>
    <w:rPr>
      <w:lang w:eastAsia="ar-SA"/>
    </w:rPr>
  </w:style>
  <w:style w:type="paragraph" w:styleId="1">
    <w:name w:val="heading 1"/>
    <w:basedOn w:val="a0"/>
    <w:next w:val="a0"/>
    <w:link w:val="10"/>
    <w:uiPriority w:val="9"/>
    <w:qFormat/>
    <w:rsid w:val="00D930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link w:val="20"/>
    <w:uiPriority w:val="9"/>
    <w:qFormat/>
    <w:rsid w:val="000D4B07"/>
    <w:pPr>
      <w:suppressAutoHyphens w:val="0"/>
      <w:spacing w:before="100" w:beforeAutospacing="1" w:after="100" w:afterAutospacing="1"/>
      <w:outlineLvl w:val="1"/>
    </w:pPr>
    <w:rPr>
      <w:b/>
      <w:bCs/>
      <w:sz w:val="36"/>
      <w:szCs w:val="36"/>
      <w:lang w:eastAsia="ru-RU"/>
    </w:rPr>
  </w:style>
  <w:style w:type="paragraph" w:styleId="3">
    <w:name w:val="heading 3"/>
    <w:basedOn w:val="a0"/>
    <w:next w:val="a0"/>
    <w:link w:val="30"/>
    <w:uiPriority w:val="9"/>
    <w:semiHidden/>
    <w:unhideWhenUsed/>
    <w:qFormat/>
    <w:rsid w:val="00EF4F4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pPr>
      <w:keepNext/>
      <w:keepLines/>
      <w:spacing w:before="240" w:after="40"/>
      <w:outlineLvl w:val="3"/>
    </w:pPr>
    <w:rPr>
      <w:b/>
    </w:rPr>
  </w:style>
  <w:style w:type="paragraph" w:styleId="5">
    <w:name w:val="heading 5"/>
    <w:basedOn w:val="a0"/>
    <w:next w:val="a0"/>
    <w:pPr>
      <w:keepNext/>
      <w:keepLines/>
      <w:spacing w:before="220" w:after="40"/>
      <w:outlineLvl w:val="4"/>
    </w:pPr>
    <w:rPr>
      <w:b/>
      <w:sz w:val="22"/>
      <w:szCs w:val="22"/>
    </w:rPr>
  </w:style>
  <w:style w:type="paragraph" w:styleId="6">
    <w:name w:val="heading 6"/>
    <w:basedOn w:val="a0"/>
    <w:next w:val="a0"/>
    <w:pPr>
      <w:keepNext/>
      <w:keepLines/>
      <w:spacing w:before="200" w:after="40"/>
      <w:outlineLvl w:val="5"/>
    </w:pPr>
    <w:rPr>
      <w:b/>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0"/>
    <w:link w:val="a5"/>
    <w:qFormat/>
    <w:rsid w:val="004C55EB"/>
    <w:pPr>
      <w:tabs>
        <w:tab w:val="left" w:pos="340"/>
      </w:tabs>
      <w:suppressAutoHyphens w:val="0"/>
      <w:spacing w:line="360" w:lineRule="auto"/>
      <w:jc w:val="center"/>
    </w:pPr>
    <w:rPr>
      <w:b/>
      <w:bCs/>
      <w:sz w:val="28"/>
      <w:lang w:eastAsia="ru-RU"/>
    </w:rPr>
  </w:style>
  <w:style w:type="paragraph" w:styleId="a6">
    <w:name w:val="Body Text Indent"/>
    <w:basedOn w:val="a0"/>
    <w:link w:val="a7"/>
    <w:rsid w:val="008C14B8"/>
    <w:pPr>
      <w:ind w:left="2340" w:hanging="2340"/>
    </w:pPr>
    <w:rPr>
      <w:sz w:val="28"/>
    </w:rPr>
  </w:style>
  <w:style w:type="character" w:customStyle="1" w:styleId="a7">
    <w:name w:val="Основной текст с отступом Знак"/>
    <w:basedOn w:val="a1"/>
    <w:link w:val="a6"/>
    <w:rsid w:val="008C14B8"/>
    <w:rPr>
      <w:rFonts w:ascii="Times New Roman" w:eastAsia="Times New Roman" w:hAnsi="Times New Roman" w:cs="Times New Roman"/>
      <w:sz w:val="28"/>
      <w:szCs w:val="24"/>
      <w:lang w:eastAsia="ar-SA"/>
    </w:rPr>
  </w:style>
  <w:style w:type="character" w:customStyle="1" w:styleId="WW8Num1z0">
    <w:name w:val="WW8Num1z0"/>
    <w:rsid w:val="00CD3364"/>
    <w:rPr>
      <w:rFonts w:ascii="Symbol" w:hAnsi="Symbol"/>
    </w:rPr>
  </w:style>
  <w:style w:type="paragraph" w:customStyle="1" w:styleId="11">
    <w:name w:val="Основной текст1"/>
    <w:rsid w:val="007A10C9"/>
    <w:pPr>
      <w:suppressAutoHyphens/>
      <w:autoSpaceDE w:val="0"/>
      <w:spacing w:line="200" w:lineRule="atLeast"/>
      <w:ind w:firstLine="454"/>
      <w:jc w:val="both"/>
    </w:pPr>
    <w:rPr>
      <w:rFonts w:ascii="Arial" w:eastAsia="Arial" w:hAnsi="Arial" w:cs="Arial"/>
      <w:color w:val="000000"/>
      <w:sz w:val="18"/>
      <w:szCs w:val="18"/>
      <w:lang w:eastAsia="ar-SA"/>
    </w:rPr>
  </w:style>
  <w:style w:type="paragraph" w:styleId="a8">
    <w:name w:val="List Paragraph"/>
    <w:basedOn w:val="a0"/>
    <w:link w:val="a9"/>
    <w:uiPriority w:val="34"/>
    <w:qFormat/>
    <w:rsid w:val="007A10C9"/>
    <w:pPr>
      <w:ind w:left="720"/>
      <w:contextualSpacing/>
    </w:pPr>
  </w:style>
  <w:style w:type="paragraph" w:styleId="aa">
    <w:name w:val="header"/>
    <w:basedOn w:val="a0"/>
    <w:link w:val="ab"/>
    <w:uiPriority w:val="99"/>
    <w:unhideWhenUsed/>
    <w:rsid w:val="00E534A2"/>
    <w:pPr>
      <w:tabs>
        <w:tab w:val="center" w:pos="4677"/>
        <w:tab w:val="right" w:pos="9355"/>
      </w:tabs>
    </w:pPr>
  </w:style>
  <w:style w:type="character" w:customStyle="1" w:styleId="ab">
    <w:name w:val="Верхний колонтитул Знак"/>
    <w:basedOn w:val="a1"/>
    <w:link w:val="aa"/>
    <w:uiPriority w:val="99"/>
    <w:rsid w:val="00E534A2"/>
    <w:rPr>
      <w:rFonts w:ascii="Times New Roman" w:eastAsia="Times New Roman" w:hAnsi="Times New Roman" w:cs="Times New Roman"/>
      <w:sz w:val="24"/>
      <w:szCs w:val="24"/>
      <w:lang w:eastAsia="ar-SA"/>
    </w:rPr>
  </w:style>
  <w:style w:type="paragraph" w:styleId="ac">
    <w:name w:val="footer"/>
    <w:basedOn w:val="a0"/>
    <w:link w:val="ad"/>
    <w:uiPriority w:val="99"/>
    <w:unhideWhenUsed/>
    <w:rsid w:val="00E534A2"/>
    <w:pPr>
      <w:tabs>
        <w:tab w:val="center" w:pos="4677"/>
        <w:tab w:val="right" w:pos="9355"/>
      </w:tabs>
    </w:pPr>
  </w:style>
  <w:style w:type="character" w:customStyle="1" w:styleId="ad">
    <w:name w:val="Нижний колонтитул Знак"/>
    <w:basedOn w:val="a1"/>
    <w:link w:val="ac"/>
    <w:uiPriority w:val="99"/>
    <w:rsid w:val="00E534A2"/>
    <w:rPr>
      <w:rFonts w:ascii="Times New Roman" w:eastAsia="Times New Roman" w:hAnsi="Times New Roman" w:cs="Times New Roman"/>
      <w:sz w:val="24"/>
      <w:szCs w:val="24"/>
      <w:lang w:eastAsia="ar-SA"/>
    </w:rPr>
  </w:style>
  <w:style w:type="character" w:styleId="ae">
    <w:name w:val="Placeholder Text"/>
    <w:basedOn w:val="a1"/>
    <w:uiPriority w:val="99"/>
    <w:semiHidden/>
    <w:rsid w:val="00E534A2"/>
    <w:rPr>
      <w:color w:val="808080"/>
    </w:rPr>
  </w:style>
  <w:style w:type="paragraph" w:styleId="af">
    <w:name w:val="Balloon Text"/>
    <w:basedOn w:val="a0"/>
    <w:link w:val="af0"/>
    <w:uiPriority w:val="99"/>
    <w:semiHidden/>
    <w:unhideWhenUsed/>
    <w:rsid w:val="00E534A2"/>
    <w:rPr>
      <w:rFonts w:ascii="Tahoma" w:hAnsi="Tahoma" w:cs="Tahoma"/>
      <w:sz w:val="16"/>
      <w:szCs w:val="16"/>
    </w:rPr>
  </w:style>
  <w:style w:type="character" w:customStyle="1" w:styleId="af0">
    <w:name w:val="Текст выноски Знак"/>
    <w:basedOn w:val="a1"/>
    <w:link w:val="af"/>
    <w:uiPriority w:val="99"/>
    <w:semiHidden/>
    <w:rsid w:val="00E534A2"/>
    <w:rPr>
      <w:rFonts w:ascii="Tahoma" w:eastAsia="Times New Roman" w:hAnsi="Tahoma" w:cs="Tahoma"/>
      <w:sz w:val="16"/>
      <w:szCs w:val="16"/>
      <w:lang w:eastAsia="ar-SA"/>
    </w:rPr>
  </w:style>
  <w:style w:type="table" w:styleId="af1">
    <w:name w:val="Table Grid"/>
    <w:basedOn w:val="a2"/>
    <w:uiPriority w:val="39"/>
    <w:rsid w:val="003F32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6">
    <w:name w:val="Font Style26"/>
    <w:rsid w:val="00B36A7D"/>
    <w:rPr>
      <w:rFonts w:ascii="Times New Roman" w:hAnsi="Times New Roman" w:cs="Times New Roman"/>
      <w:sz w:val="16"/>
      <w:szCs w:val="16"/>
    </w:rPr>
  </w:style>
  <w:style w:type="character" w:customStyle="1" w:styleId="FontStyle27">
    <w:name w:val="Font Style27"/>
    <w:rsid w:val="00B36A7D"/>
    <w:rPr>
      <w:rFonts w:ascii="Times New Roman" w:hAnsi="Times New Roman" w:cs="Times New Roman"/>
      <w:b/>
      <w:bCs/>
      <w:sz w:val="16"/>
      <w:szCs w:val="16"/>
    </w:rPr>
  </w:style>
  <w:style w:type="paragraph" w:customStyle="1" w:styleId="Style3">
    <w:name w:val="Style3"/>
    <w:basedOn w:val="a0"/>
    <w:rsid w:val="00B36A7D"/>
    <w:pPr>
      <w:widowControl w:val="0"/>
      <w:autoSpaceDE w:val="0"/>
      <w:jc w:val="both"/>
    </w:pPr>
    <w:rPr>
      <w:rFonts w:cs="Calibri"/>
    </w:rPr>
  </w:style>
  <w:style w:type="paragraph" w:customStyle="1" w:styleId="Style15">
    <w:name w:val="Style15"/>
    <w:basedOn w:val="a0"/>
    <w:rsid w:val="00B36A7D"/>
    <w:pPr>
      <w:widowControl w:val="0"/>
      <w:autoSpaceDE w:val="0"/>
      <w:spacing w:line="216" w:lineRule="exact"/>
      <w:jc w:val="both"/>
    </w:pPr>
    <w:rPr>
      <w:rFonts w:cs="Calibri"/>
    </w:rPr>
  </w:style>
  <w:style w:type="paragraph" w:customStyle="1" w:styleId="Style17">
    <w:name w:val="Style17"/>
    <w:basedOn w:val="a0"/>
    <w:rsid w:val="00B36A7D"/>
    <w:pPr>
      <w:widowControl w:val="0"/>
      <w:autoSpaceDE w:val="0"/>
      <w:spacing w:line="216" w:lineRule="exact"/>
      <w:ind w:firstLine="960"/>
      <w:jc w:val="both"/>
    </w:pPr>
    <w:rPr>
      <w:rFonts w:cs="Calibri"/>
    </w:rPr>
  </w:style>
  <w:style w:type="character" w:customStyle="1" w:styleId="apple-converted-space">
    <w:name w:val="apple-converted-space"/>
    <w:basedOn w:val="a1"/>
    <w:rsid w:val="00815C51"/>
  </w:style>
  <w:style w:type="character" w:styleId="af2">
    <w:name w:val="Hyperlink"/>
    <w:basedOn w:val="a1"/>
    <w:uiPriority w:val="99"/>
    <w:unhideWhenUsed/>
    <w:rsid w:val="00815C51"/>
    <w:rPr>
      <w:color w:val="0000FF"/>
      <w:u w:val="single"/>
    </w:rPr>
  </w:style>
  <w:style w:type="paragraph" w:styleId="af3">
    <w:name w:val="Normal (Web)"/>
    <w:basedOn w:val="a0"/>
    <w:uiPriority w:val="99"/>
    <w:rsid w:val="00647385"/>
    <w:pPr>
      <w:suppressAutoHyphens w:val="0"/>
      <w:spacing w:before="100" w:beforeAutospacing="1" w:after="100" w:afterAutospacing="1"/>
    </w:pPr>
    <w:rPr>
      <w:lang w:eastAsia="ru-RU"/>
    </w:rPr>
  </w:style>
  <w:style w:type="character" w:customStyle="1" w:styleId="a5">
    <w:name w:val="Название Знак"/>
    <w:basedOn w:val="a1"/>
    <w:link w:val="a4"/>
    <w:rsid w:val="004C55EB"/>
    <w:rPr>
      <w:rFonts w:ascii="Times New Roman" w:eastAsia="Times New Roman" w:hAnsi="Times New Roman" w:cs="Times New Roman"/>
      <w:b/>
      <w:bCs/>
      <w:sz w:val="28"/>
      <w:szCs w:val="24"/>
      <w:lang w:eastAsia="ru-RU"/>
    </w:rPr>
  </w:style>
  <w:style w:type="character" w:customStyle="1" w:styleId="20">
    <w:name w:val="Заголовок 2 Знак"/>
    <w:basedOn w:val="a1"/>
    <w:link w:val="2"/>
    <w:uiPriority w:val="9"/>
    <w:rsid w:val="000D4B07"/>
    <w:rPr>
      <w:rFonts w:ascii="Times New Roman" w:eastAsia="Times New Roman" w:hAnsi="Times New Roman" w:cs="Times New Roman"/>
      <w:b/>
      <w:bCs/>
      <w:sz w:val="36"/>
      <w:szCs w:val="36"/>
      <w:lang w:eastAsia="ru-RU"/>
    </w:rPr>
  </w:style>
  <w:style w:type="character" w:customStyle="1" w:styleId="w">
    <w:name w:val="w"/>
    <w:basedOn w:val="a1"/>
    <w:rsid w:val="006A51D6"/>
  </w:style>
  <w:style w:type="paragraph" w:styleId="af4">
    <w:name w:val="No Spacing"/>
    <w:uiPriority w:val="1"/>
    <w:qFormat/>
    <w:rsid w:val="00481A2B"/>
  </w:style>
  <w:style w:type="table" w:customStyle="1" w:styleId="12">
    <w:name w:val="Сетка таблицы1"/>
    <w:basedOn w:val="a2"/>
    <w:next w:val="af1"/>
    <w:uiPriority w:val="39"/>
    <w:rsid w:val="00674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sid w:val="00D9303F"/>
    <w:rPr>
      <w:rFonts w:asciiTheme="majorHAnsi" w:eastAsiaTheme="majorEastAsia" w:hAnsiTheme="majorHAnsi" w:cstheme="majorBidi"/>
      <w:b/>
      <w:bCs/>
      <w:color w:val="365F91" w:themeColor="accent1" w:themeShade="BF"/>
      <w:sz w:val="28"/>
      <w:szCs w:val="28"/>
      <w:lang w:eastAsia="ar-SA"/>
    </w:rPr>
  </w:style>
  <w:style w:type="paragraph" w:styleId="af5">
    <w:name w:val="TOC Heading"/>
    <w:basedOn w:val="1"/>
    <w:next w:val="a0"/>
    <w:uiPriority w:val="39"/>
    <w:semiHidden/>
    <w:unhideWhenUsed/>
    <w:qFormat/>
    <w:rsid w:val="008678F5"/>
    <w:pPr>
      <w:suppressAutoHyphens w:val="0"/>
      <w:spacing w:line="276" w:lineRule="auto"/>
      <w:outlineLvl w:val="9"/>
    </w:pPr>
    <w:rPr>
      <w:lang w:eastAsia="ru-RU"/>
    </w:rPr>
  </w:style>
  <w:style w:type="paragraph" w:styleId="13">
    <w:name w:val="toc 1"/>
    <w:basedOn w:val="a0"/>
    <w:next w:val="a0"/>
    <w:autoRedefine/>
    <w:uiPriority w:val="39"/>
    <w:unhideWhenUsed/>
    <w:qFormat/>
    <w:rsid w:val="008678F5"/>
    <w:pPr>
      <w:spacing w:after="100"/>
    </w:pPr>
  </w:style>
  <w:style w:type="paragraph" w:styleId="21">
    <w:name w:val="toc 2"/>
    <w:basedOn w:val="a0"/>
    <w:next w:val="a0"/>
    <w:autoRedefine/>
    <w:uiPriority w:val="39"/>
    <w:unhideWhenUsed/>
    <w:qFormat/>
    <w:rsid w:val="008678F5"/>
    <w:pPr>
      <w:spacing w:after="100"/>
      <w:ind w:left="240"/>
    </w:pPr>
  </w:style>
  <w:style w:type="paragraph" w:styleId="31">
    <w:name w:val="toc 3"/>
    <w:basedOn w:val="a0"/>
    <w:next w:val="a0"/>
    <w:autoRedefine/>
    <w:uiPriority w:val="39"/>
    <w:unhideWhenUsed/>
    <w:qFormat/>
    <w:rsid w:val="00783F1D"/>
    <w:pPr>
      <w:suppressAutoHyphens w:val="0"/>
      <w:spacing w:after="100" w:line="276" w:lineRule="auto"/>
      <w:ind w:left="440"/>
    </w:pPr>
    <w:rPr>
      <w:rFonts w:asciiTheme="minorHAnsi" w:eastAsiaTheme="minorEastAsia" w:hAnsiTheme="minorHAnsi" w:cstheme="minorBidi"/>
      <w:sz w:val="22"/>
      <w:szCs w:val="22"/>
      <w:lang w:eastAsia="ru-RU"/>
    </w:rPr>
  </w:style>
  <w:style w:type="table" w:customStyle="1" w:styleId="110">
    <w:name w:val="Сетка таблицы11"/>
    <w:basedOn w:val="a2"/>
    <w:next w:val="af1"/>
    <w:uiPriority w:val="59"/>
    <w:rsid w:val="00746660"/>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uiPriority w:val="99"/>
    <w:semiHidden/>
    <w:unhideWhenUsed/>
    <w:rsid w:val="00746660"/>
    <w:pPr>
      <w:numPr>
        <w:numId w:val="1"/>
      </w:numPr>
      <w:contextualSpacing/>
    </w:pPr>
  </w:style>
  <w:style w:type="table" w:customStyle="1" w:styleId="22">
    <w:name w:val="Сетка таблицы22"/>
    <w:basedOn w:val="a2"/>
    <w:uiPriority w:val="59"/>
    <w:rsid w:val="0010772C"/>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2"/>
    <w:uiPriority w:val="59"/>
    <w:rsid w:val="0010772C"/>
    <w:rPr>
      <w:rFonts w:ascii="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2"/>
    <w:uiPriority w:val="59"/>
    <w:rsid w:val="0010772C"/>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Сетка таблицы4"/>
    <w:basedOn w:val="a2"/>
    <w:uiPriority w:val="59"/>
    <w:rsid w:val="0010772C"/>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1"/>
    <w:basedOn w:val="a2"/>
    <w:uiPriority w:val="59"/>
    <w:rsid w:val="00CC221C"/>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6">
    <w:name w:val="Основной текст + Не полужирный"/>
    <w:basedOn w:val="a1"/>
    <w:rsid w:val="00616E23"/>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a9">
    <w:name w:val="Абзац списка Знак"/>
    <w:basedOn w:val="a1"/>
    <w:link w:val="a8"/>
    <w:uiPriority w:val="34"/>
    <w:rsid w:val="00100D95"/>
    <w:rPr>
      <w:rFonts w:ascii="Times New Roman" w:eastAsia="Times New Roman" w:hAnsi="Times New Roman" w:cs="Times New Roman"/>
      <w:sz w:val="24"/>
      <w:szCs w:val="24"/>
      <w:lang w:eastAsia="ar-SA"/>
    </w:rPr>
  </w:style>
  <w:style w:type="character" w:customStyle="1" w:styleId="30">
    <w:name w:val="Заголовок 3 Знак"/>
    <w:basedOn w:val="a1"/>
    <w:link w:val="3"/>
    <w:uiPriority w:val="9"/>
    <w:semiHidden/>
    <w:rsid w:val="00EF4F49"/>
    <w:rPr>
      <w:rFonts w:asciiTheme="majorHAnsi" w:eastAsiaTheme="majorEastAsia" w:hAnsiTheme="majorHAnsi" w:cstheme="majorBidi"/>
      <w:b/>
      <w:bCs/>
      <w:color w:val="4F81BD" w:themeColor="accent1"/>
      <w:sz w:val="24"/>
      <w:szCs w:val="24"/>
      <w:lang w:eastAsia="ar-SA"/>
    </w:rPr>
  </w:style>
  <w:style w:type="paragraph" w:customStyle="1" w:styleId="ds-markdown-paragraph">
    <w:name w:val="ds-markdown-paragraph"/>
    <w:basedOn w:val="a0"/>
    <w:rsid w:val="001045D1"/>
    <w:pPr>
      <w:suppressAutoHyphens w:val="0"/>
      <w:spacing w:before="100" w:beforeAutospacing="1" w:after="100" w:afterAutospacing="1"/>
    </w:pPr>
    <w:rPr>
      <w:lang w:eastAsia="ru-RU"/>
    </w:rPr>
  </w:style>
  <w:style w:type="character" w:styleId="af7">
    <w:name w:val="Strong"/>
    <w:basedOn w:val="a1"/>
    <w:uiPriority w:val="22"/>
    <w:qFormat/>
    <w:rsid w:val="001045D1"/>
    <w:rPr>
      <w:b/>
      <w:bCs/>
    </w:rPr>
  </w:style>
  <w:style w:type="character" w:styleId="af8">
    <w:name w:val="Emphasis"/>
    <w:basedOn w:val="a1"/>
    <w:uiPriority w:val="20"/>
    <w:qFormat/>
    <w:rsid w:val="001045D1"/>
    <w:rPr>
      <w:i/>
      <w:iCs/>
    </w:rPr>
  </w:style>
  <w:style w:type="paragraph" w:customStyle="1" w:styleId="c12">
    <w:name w:val="c12"/>
    <w:basedOn w:val="a0"/>
    <w:rsid w:val="00745E31"/>
    <w:pPr>
      <w:suppressAutoHyphens w:val="0"/>
      <w:spacing w:before="100" w:beforeAutospacing="1" w:after="100" w:afterAutospacing="1"/>
    </w:pPr>
    <w:rPr>
      <w:lang w:eastAsia="ru-RU"/>
    </w:rPr>
  </w:style>
  <w:style w:type="character" w:customStyle="1" w:styleId="c0">
    <w:name w:val="c0"/>
    <w:basedOn w:val="a1"/>
    <w:rsid w:val="00745E31"/>
  </w:style>
  <w:style w:type="table" w:customStyle="1" w:styleId="TableNormal2">
    <w:name w:val="Table Normal2"/>
    <w:uiPriority w:val="2"/>
    <w:semiHidden/>
    <w:qFormat/>
    <w:rsid w:val="00E438DC"/>
    <w:pPr>
      <w:widowControl w:val="0"/>
      <w:autoSpaceDE w:val="0"/>
      <w:autoSpaceDN w:val="0"/>
    </w:pPr>
    <w:rPr>
      <w:rFonts w:ascii="Calibri" w:eastAsia="Calibri" w:hAnsi="Calibri"/>
      <w:lang w:val="en-US"/>
    </w:rPr>
    <w:tblPr>
      <w:tblCellMar>
        <w:top w:w="0" w:type="dxa"/>
        <w:left w:w="0" w:type="dxa"/>
        <w:bottom w:w="0" w:type="dxa"/>
        <w:right w:w="0" w:type="dxa"/>
      </w:tblCellMar>
    </w:tblPr>
  </w:style>
  <w:style w:type="paragraph" w:styleId="af9">
    <w:name w:val="Subtitle"/>
    <w:basedOn w:val="a0"/>
    <w:next w:val="a0"/>
    <w:pPr>
      <w:keepNext/>
      <w:keepLines/>
      <w:spacing w:before="360" w:after="80"/>
    </w:pPr>
    <w:rPr>
      <w:rFonts w:ascii="Georgia" w:eastAsia="Georgia" w:hAnsi="Georgia" w:cs="Georgia"/>
      <w:i/>
      <w:color w:val="666666"/>
      <w:sz w:val="48"/>
      <w:szCs w:val="48"/>
    </w:r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rPr>
      <w:rFonts w:ascii="Calibri" w:eastAsia="Calibri" w:hAnsi="Calibri" w:cs="Calibri"/>
    </w:rPr>
    <w:tblPr>
      <w:tblStyleRowBandSize w:val="1"/>
      <w:tblStyleColBandSize w:val="1"/>
      <w:tblCellMar>
        <w:left w:w="108" w:type="dxa"/>
        <w:right w:w="108" w:type="dxa"/>
      </w:tblCellMar>
    </w:tblPr>
  </w:style>
  <w:style w:type="table" w:customStyle="1" w:styleId="afd">
    <w:basedOn w:val="TableNormal"/>
    <w:rPr>
      <w:rFonts w:ascii="Calibri" w:eastAsia="Calibri" w:hAnsi="Calibri" w:cs="Calibri"/>
    </w:rPr>
    <w:tblPr>
      <w:tblStyleRowBandSize w:val="1"/>
      <w:tblStyleColBandSize w:val="1"/>
      <w:tblCellMar>
        <w:left w:w="108" w:type="dxa"/>
        <w:right w:w="108" w:type="dxa"/>
      </w:tblCellMar>
    </w:tblPr>
  </w:style>
  <w:style w:type="table" w:customStyle="1" w:styleId="afe">
    <w:basedOn w:val="TableNormal"/>
    <w:rPr>
      <w:rFonts w:ascii="Calibri" w:eastAsia="Calibri" w:hAnsi="Calibri" w:cs="Calibri"/>
    </w:rPr>
    <w:tblPr>
      <w:tblStyleRowBandSize w:val="1"/>
      <w:tblStyleColBandSize w:val="1"/>
      <w:tblCellMar>
        <w:left w:w="108" w:type="dxa"/>
        <w:right w:w="108"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rPr>
      <w:rFonts w:ascii="Calibri" w:eastAsia="Calibri" w:hAnsi="Calibri" w:cs="Calibri"/>
    </w:rPr>
    <w:tblPr>
      <w:tblStyleRowBandSize w:val="1"/>
      <w:tblStyleColBandSize w:val="1"/>
      <w:tblCellMar>
        <w:left w:w="108" w:type="dxa"/>
        <w:right w:w="108"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rPr>
      <w:rFonts w:ascii="Calibri" w:eastAsia="Calibri" w:hAnsi="Calibri" w:cs="Calibri"/>
    </w:rPr>
    <w:tblPr>
      <w:tblStyleRowBandSize w:val="1"/>
      <w:tblStyleColBandSize w:val="1"/>
      <w:tblCellMar>
        <w:left w:w="108" w:type="dxa"/>
        <w:right w:w="108" w:type="dxa"/>
      </w:tblCellMar>
    </w:tblPr>
  </w:style>
  <w:style w:type="table" w:customStyle="1" w:styleId="aff4">
    <w:basedOn w:val="TableNormal"/>
    <w:rPr>
      <w:rFonts w:ascii="Calibri" w:eastAsia="Calibri" w:hAnsi="Calibri" w:cs="Calibri"/>
    </w:rPr>
    <w:tblPr>
      <w:tblStyleRowBandSize w:val="1"/>
      <w:tblStyleColBandSize w:val="1"/>
      <w:tblCellMar>
        <w:left w:w="108" w:type="dxa"/>
        <w:right w:w="108" w:type="dxa"/>
      </w:tblCellMar>
    </w:tblPr>
  </w:style>
  <w:style w:type="table" w:customStyle="1" w:styleId="aff5">
    <w:basedOn w:val="TableNormal"/>
    <w:rPr>
      <w:rFonts w:ascii="Calibri" w:eastAsia="Calibri" w:hAnsi="Calibri" w:cs="Calibri"/>
    </w:rPr>
    <w:tblPr>
      <w:tblStyleRowBandSize w:val="1"/>
      <w:tblStyleColBandSize w:val="1"/>
      <w:tblCellMar>
        <w:left w:w="108" w:type="dxa"/>
        <w:right w:w="108" w:type="dxa"/>
      </w:tblCellMar>
    </w:tblPr>
  </w:style>
  <w:style w:type="table" w:customStyle="1" w:styleId="aff6">
    <w:basedOn w:val="TableNormal"/>
    <w:rPr>
      <w:rFonts w:ascii="Calibri" w:eastAsia="Calibri" w:hAnsi="Calibri" w:cs="Calibri"/>
    </w:rPr>
    <w:tblPr>
      <w:tblStyleRowBandSize w:val="1"/>
      <w:tblStyleColBandSize w:val="1"/>
      <w:tblCellMar>
        <w:left w:w="108" w:type="dxa"/>
        <w:right w:w="108"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222">
    <w:name w:val="Сетка таблицы222"/>
    <w:basedOn w:val="a2"/>
    <w:uiPriority w:val="59"/>
    <w:rsid w:val="00F4443D"/>
    <w:rPr>
      <w:rFonts w:ascii="Calibri" w:eastAsia="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2"/>
    <w:uiPriority w:val="59"/>
    <w:rsid w:val="00F4443D"/>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2"/>
    <w:next w:val="af1"/>
    <w:uiPriority w:val="59"/>
    <w:rsid w:val="00F4443D"/>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78596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50">
    <w:name w:val="Сетка таблицы5"/>
    <w:basedOn w:val="a2"/>
    <w:next w:val="af1"/>
    <w:rsid w:val="00785961"/>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data">
    <w:name w:val="docdata"/>
    <w:aliases w:val="docy,v5,22820,bqiaagaaeyqcaaagiaiaaaolwaaabzlyaaaaaaaaaaaaaaaaaaaaaaaaaaaaaaaaaaaaaaaaaaaaaaaaaaaaaaaaaaaaaaaaaaaaaaaaaaaaaaaaaaaaaaaaaaaaaaaaaaaaaaaaaaaaaaaaaaaaaaaaaaaaaaaaaaaaaaaaaaaaaaaaaaaaaaaaaaaaaaaaaaaaaaaaaaaaaaaaaaaaaaaaaaaaaaaaaaaaaaa"/>
    <w:basedOn w:val="a0"/>
    <w:rsid w:val="00276B90"/>
    <w:pPr>
      <w:suppressAutoHyphens w:val="0"/>
      <w:spacing w:before="100" w:beforeAutospacing="1" w:after="100" w:afterAutospacing="1"/>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91DC0"/>
    <w:pPr>
      <w:suppressAutoHyphens/>
    </w:pPr>
    <w:rPr>
      <w:lang w:eastAsia="ar-SA"/>
    </w:rPr>
  </w:style>
  <w:style w:type="paragraph" w:styleId="1">
    <w:name w:val="heading 1"/>
    <w:basedOn w:val="a0"/>
    <w:next w:val="a0"/>
    <w:link w:val="10"/>
    <w:uiPriority w:val="9"/>
    <w:qFormat/>
    <w:rsid w:val="00D930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link w:val="20"/>
    <w:uiPriority w:val="9"/>
    <w:qFormat/>
    <w:rsid w:val="000D4B07"/>
    <w:pPr>
      <w:suppressAutoHyphens w:val="0"/>
      <w:spacing w:before="100" w:beforeAutospacing="1" w:after="100" w:afterAutospacing="1"/>
      <w:outlineLvl w:val="1"/>
    </w:pPr>
    <w:rPr>
      <w:b/>
      <w:bCs/>
      <w:sz w:val="36"/>
      <w:szCs w:val="36"/>
      <w:lang w:eastAsia="ru-RU"/>
    </w:rPr>
  </w:style>
  <w:style w:type="paragraph" w:styleId="3">
    <w:name w:val="heading 3"/>
    <w:basedOn w:val="a0"/>
    <w:next w:val="a0"/>
    <w:link w:val="30"/>
    <w:uiPriority w:val="9"/>
    <w:semiHidden/>
    <w:unhideWhenUsed/>
    <w:qFormat/>
    <w:rsid w:val="00EF4F4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pPr>
      <w:keepNext/>
      <w:keepLines/>
      <w:spacing w:before="240" w:after="40"/>
      <w:outlineLvl w:val="3"/>
    </w:pPr>
    <w:rPr>
      <w:b/>
    </w:rPr>
  </w:style>
  <w:style w:type="paragraph" w:styleId="5">
    <w:name w:val="heading 5"/>
    <w:basedOn w:val="a0"/>
    <w:next w:val="a0"/>
    <w:pPr>
      <w:keepNext/>
      <w:keepLines/>
      <w:spacing w:before="220" w:after="40"/>
      <w:outlineLvl w:val="4"/>
    </w:pPr>
    <w:rPr>
      <w:b/>
      <w:sz w:val="22"/>
      <w:szCs w:val="22"/>
    </w:rPr>
  </w:style>
  <w:style w:type="paragraph" w:styleId="6">
    <w:name w:val="heading 6"/>
    <w:basedOn w:val="a0"/>
    <w:next w:val="a0"/>
    <w:pPr>
      <w:keepNext/>
      <w:keepLines/>
      <w:spacing w:before="200" w:after="40"/>
      <w:outlineLvl w:val="5"/>
    </w:pPr>
    <w:rPr>
      <w:b/>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0"/>
    <w:link w:val="a5"/>
    <w:qFormat/>
    <w:rsid w:val="004C55EB"/>
    <w:pPr>
      <w:tabs>
        <w:tab w:val="left" w:pos="340"/>
      </w:tabs>
      <w:suppressAutoHyphens w:val="0"/>
      <w:spacing w:line="360" w:lineRule="auto"/>
      <w:jc w:val="center"/>
    </w:pPr>
    <w:rPr>
      <w:b/>
      <w:bCs/>
      <w:sz w:val="28"/>
      <w:lang w:eastAsia="ru-RU"/>
    </w:rPr>
  </w:style>
  <w:style w:type="paragraph" w:styleId="a6">
    <w:name w:val="Body Text Indent"/>
    <w:basedOn w:val="a0"/>
    <w:link w:val="a7"/>
    <w:rsid w:val="008C14B8"/>
    <w:pPr>
      <w:ind w:left="2340" w:hanging="2340"/>
    </w:pPr>
    <w:rPr>
      <w:sz w:val="28"/>
    </w:rPr>
  </w:style>
  <w:style w:type="character" w:customStyle="1" w:styleId="a7">
    <w:name w:val="Основной текст с отступом Знак"/>
    <w:basedOn w:val="a1"/>
    <w:link w:val="a6"/>
    <w:rsid w:val="008C14B8"/>
    <w:rPr>
      <w:rFonts w:ascii="Times New Roman" w:eastAsia="Times New Roman" w:hAnsi="Times New Roman" w:cs="Times New Roman"/>
      <w:sz w:val="28"/>
      <w:szCs w:val="24"/>
      <w:lang w:eastAsia="ar-SA"/>
    </w:rPr>
  </w:style>
  <w:style w:type="character" w:customStyle="1" w:styleId="WW8Num1z0">
    <w:name w:val="WW8Num1z0"/>
    <w:rsid w:val="00CD3364"/>
    <w:rPr>
      <w:rFonts w:ascii="Symbol" w:hAnsi="Symbol"/>
    </w:rPr>
  </w:style>
  <w:style w:type="paragraph" w:customStyle="1" w:styleId="11">
    <w:name w:val="Основной текст1"/>
    <w:rsid w:val="007A10C9"/>
    <w:pPr>
      <w:suppressAutoHyphens/>
      <w:autoSpaceDE w:val="0"/>
      <w:spacing w:line="200" w:lineRule="atLeast"/>
      <w:ind w:firstLine="454"/>
      <w:jc w:val="both"/>
    </w:pPr>
    <w:rPr>
      <w:rFonts w:ascii="Arial" w:eastAsia="Arial" w:hAnsi="Arial" w:cs="Arial"/>
      <w:color w:val="000000"/>
      <w:sz w:val="18"/>
      <w:szCs w:val="18"/>
      <w:lang w:eastAsia="ar-SA"/>
    </w:rPr>
  </w:style>
  <w:style w:type="paragraph" w:styleId="a8">
    <w:name w:val="List Paragraph"/>
    <w:basedOn w:val="a0"/>
    <w:link w:val="a9"/>
    <w:uiPriority w:val="34"/>
    <w:qFormat/>
    <w:rsid w:val="007A10C9"/>
    <w:pPr>
      <w:ind w:left="720"/>
      <w:contextualSpacing/>
    </w:pPr>
  </w:style>
  <w:style w:type="paragraph" w:styleId="aa">
    <w:name w:val="header"/>
    <w:basedOn w:val="a0"/>
    <w:link w:val="ab"/>
    <w:uiPriority w:val="99"/>
    <w:unhideWhenUsed/>
    <w:rsid w:val="00E534A2"/>
    <w:pPr>
      <w:tabs>
        <w:tab w:val="center" w:pos="4677"/>
        <w:tab w:val="right" w:pos="9355"/>
      </w:tabs>
    </w:pPr>
  </w:style>
  <w:style w:type="character" w:customStyle="1" w:styleId="ab">
    <w:name w:val="Верхний колонтитул Знак"/>
    <w:basedOn w:val="a1"/>
    <w:link w:val="aa"/>
    <w:uiPriority w:val="99"/>
    <w:rsid w:val="00E534A2"/>
    <w:rPr>
      <w:rFonts w:ascii="Times New Roman" w:eastAsia="Times New Roman" w:hAnsi="Times New Roman" w:cs="Times New Roman"/>
      <w:sz w:val="24"/>
      <w:szCs w:val="24"/>
      <w:lang w:eastAsia="ar-SA"/>
    </w:rPr>
  </w:style>
  <w:style w:type="paragraph" w:styleId="ac">
    <w:name w:val="footer"/>
    <w:basedOn w:val="a0"/>
    <w:link w:val="ad"/>
    <w:uiPriority w:val="99"/>
    <w:unhideWhenUsed/>
    <w:rsid w:val="00E534A2"/>
    <w:pPr>
      <w:tabs>
        <w:tab w:val="center" w:pos="4677"/>
        <w:tab w:val="right" w:pos="9355"/>
      </w:tabs>
    </w:pPr>
  </w:style>
  <w:style w:type="character" w:customStyle="1" w:styleId="ad">
    <w:name w:val="Нижний колонтитул Знак"/>
    <w:basedOn w:val="a1"/>
    <w:link w:val="ac"/>
    <w:uiPriority w:val="99"/>
    <w:rsid w:val="00E534A2"/>
    <w:rPr>
      <w:rFonts w:ascii="Times New Roman" w:eastAsia="Times New Roman" w:hAnsi="Times New Roman" w:cs="Times New Roman"/>
      <w:sz w:val="24"/>
      <w:szCs w:val="24"/>
      <w:lang w:eastAsia="ar-SA"/>
    </w:rPr>
  </w:style>
  <w:style w:type="character" w:styleId="ae">
    <w:name w:val="Placeholder Text"/>
    <w:basedOn w:val="a1"/>
    <w:uiPriority w:val="99"/>
    <w:semiHidden/>
    <w:rsid w:val="00E534A2"/>
    <w:rPr>
      <w:color w:val="808080"/>
    </w:rPr>
  </w:style>
  <w:style w:type="paragraph" w:styleId="af">
    <w:name w:val="Balloon Text"/>
    <w:basedOn w:val="a0"/>
    <w:link w:val="af0"/>
    <w:uiPriority w:val="99"/>
    <w:semiHidden/>
    <w:unhideWhenUsed/>
    <w:rsid w:val="00E534A2"/>
    <w:rPr>
      <w:rFonts w:ascii="Tahoma" w:hAnsi="Tahoma" w:cs="Tahoma"/>
      <w:sz w:val="16"/>
      <w:szCs w:val="16"/>
    </w:rPr>
  </w:style>
  <w:style w:type="character" w:customStyle="1" w:styleId="af0">
    <w:name w:val="Текст выноски Знак"/>
    <w:basedOn w:val="a1"/>
    <w:link w:val="af"/>
    <w:uiPriority w:val="99"/>
    <w:semiHidden/>
    <w:rsid w:val="00E534A2"/>
    <w:rPr>
      <w:rFonts w:ascii="Tahoma" w:eastAsia="Times New Roman" w:hAnsi="Tahoma" w:cs="Tahoma"/>
      <w:sz w:val="16"/>
      <w:szCs w:val="16"/>
      <w:lang w:eastAsia="ar-SA"/>
    </w:rPr>
  </w:style>
  <w:style w:type="table" w:styleId="af1">
    <w:name w:val="Table Grid"/>
    <w:basedOn w:val="a2"/>
    <w:uiPriority w:val="39"/>
    <w:rsid w:val="003F32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6">
    <w:name w:val="Font Style26"/>
    <w:rsid w:val="00B36A7D"/>
    <w:rPr>
      <w:rFonts w:ascii="Times New Roman" w:hAnsi="Times New Roman" w:cs="Times New Roman"/>
      <w:sz w:val="16"/>
      <w:szCs w:val="16"/>
    </w:rPr>
  </w:style>
  <w:style w:type="character" w:customStyle="1" w:styleId="FontStyle27">
    <w:name w:val="Font Style27"/>
    <w:rsid w:val="00B36A7D"/>
    <w:rPr>
      <w:rFonts w:ascii="Times New Roman" w:hAnsi="Times New Roman" w:cs="Times New Roman"/>
      <w:b/>
      <w:bCs/>
      <w:sz w:val="16"/>
      <w:szCs w:val="16"/>
    </w:rPr>
  </w:style>
  <w:style w:type="paragraph" w:customStyle="1" w:styleId="Style3">
    <w:name w:val="Style3"/>
    <w:basedOn w:val="a0"/>
    <w:rsid w:val="00B36A7D"/>
    <w:pPr>
      <w:widowControl w:val="0"/>
      <w:autoSpaceDE w:val="0"/>
      <w:jc w:val="both"/>
    </w:pPr>
    <w:rPr>
      <w:rFonts w:cs="Calibri"/>
    </w:rPr>
  </w:style>
  <w:style w:type="paragraph" w:customStyle="1" w:styleId="Style15">
    <w:name w:val="Style15"/>
    <w:basedOn w:val="a0"/>
    <w:rsid w:val="00B36A7D"/>
    <w:pPr>
      <w:widowControl w:val="0"/>
      <w:autoSpaceDE w:val="0"/>
      <w:spacing w:line="216" w:lineRule="exact"/>
      <w:jc w:val="both"/>
    </w:pPr>
    <w:rPr>
      <w:rFonts w:cs="Calibri"/>
    </w:rPr>
  </w:style>
  <w:style w:type="paragraph" w:customStyle="1" w:styleId="Style17">
    <w:name w:val="Style17"/>
    <w:basedOn w:val="a0"/>
    <w:rsid w:val="00B36A7D"/>
    <w:pPr>
      <w:widowControl w:val="0"/>
      <w:autoSpaceDE w:val="0"/>
      <w:spacing w:line="216" w:lineRule="exact"/>
      <w:ind w:firstLine="960"/>
      <w:jc w:val="both"/>
    </w:pPr>
    <w:rPr>
      <w:rFonts w:cs="Calibri"/>
    </w:rPr>
  </w:style>
  <w:style w:type="character" w:customStyle="1" w:styleId="apple-converted-space">
    <w:name w:val="apple-converted-space"/>
    <w:basedOn w:val="a1"/>
    <w:rsid w:val="00815C51"/>
  </w:style>
  <w:style w:type="character" w:styleId="af2">
    <w:name w:val="Hyperlink"/>
    <w:basedOn w:val="a1"/>
    <w:uiPriority w:val="99"/>
    <w:unhideWhenUsed/>
    <w:rsid w:val="00815C51"/>
    <w:rPr>
      <w:color w:val="0000FF"/>
      <w:u w:val="single"/>
    </w:rPr>
  </w:style>
  <w:style w:type="paragraph" w:styleId="af3">
    <w:name w:val="Normal (Web)"/>
    <w:basedOn w:val="a0"/>
    <w:uiPriority w:val="99"/>
    <w:rsid w:val="00647385"/>
    <w:pPr>
      <w:suppressAutoHyphens w:val="0"/>
      <w:spacing w:before="100" w:beforeAutospacing="1" w:after="100" w:afterAutospacing="1"/>
    </w:pPr>
    <w:rPr>
      <w:lang w:eastAsia="ru-RU"/>
    </w:rPr>
  </w:style>
  <w:style w:type="character" w:customStyle="1" w:styleId="a5">
    <w:name w:val="Название Знак"/>
    <w:basedOn w:val="a1"/>
    <w:link w:val="a4"/>
    <w:rsid w:val="004C55EB"/>
    <w:rPr>
      <w:rFonts w:ascii="Times New Roman" w:eastAsia="Times New Roman" w:hAnsi="Times New Roman" w:cs="Times New Roman"/>
      <w:b/>
      <w:bCs/>
      <w:sz w:val="28"/>
      <w:szCs w:val="24"/>
      <w:lang w:eastAsia="ru-RU"/>
    </w:rPr>
  </w:style>
  <w:style w:type="character" w:customStyle="1" w:styleId="20">
    <w:name w:val="Заголовок 2 Знак"/>
    <w:basedOn w:val="a1"/>
    <w:link w:val="2"/>
    <w:uiPriority w:val="9"/>
    <w:rsid w:val="000D4B07"/>
    <w:rPr>
      <w:rFonts w:ascii="Times New Roman" w:eastAsia="Times New Roman" w:hAnsi="Times New Roman" w:cs="Times New Roman"/>
      <w:b/>
      <w:bCs/>
      <w:sz w:val="36"/>
      <w:szCs w:val="36"/>
      <w:lang w:eastAsia="ru-RU"/>
    </w:rPr>
  </w:style>
  <w:style w:type="character" w:customStyle="1" w:styleId="w">
    <w:name w:val="w"/>
    <w:basedOn w:val="a1"/>
    <w:rsid w:val="006A51D6"/>
  </w:style>
  <w:style w:type="paragraph" w:styleId="af4">
    <w:name w:val="No Spacing"/>
    <w:uiPriority w:val="1"/>
    <w:qFormat/>
    <w:rsid w:val="00481A2B"/>
  </w:style>
  <w:style w:type="table" w:customStyle="1" w:styleId="12">
    <w:name w:val="Сетка таблицы1"/>
    <w:basedOn w:val="a2"/>
    <w:next w:val="af1"/>
    <w:uiPriority w:val="39"/>
    <w:rsid w:val="00674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sid w:val="00D9303F"/>
    <w:rPr>
      <w:rFonts w:asciiTheme="majorHAnsi" w:eastAsiaTheme="majorEastAsia" w:hAnsiTheme="majorHAnsi" w:cstheme="majorBidi"/>
      <w:b/>
      <w:bCs/>
      <w:color w:val="365F91" w:themeColor="accent1" w:themeShade="BF"/>
      <w:sz w:val="28"/>
      <w:szCs w:val="28"/>
      <w:lang w:eastAsia="ar-SA"/>
    </w:rPr>
  </w:style>
  <w:style w:type="paragraph" w:styleId="af5">
    <w:name w:val="TOC Heading"/>
    <w:basedOn w:val="1"/>
    <w:next w:val="a0"/>
    <w:uiPriority w:val="39"/>
    <w:semiHidden/>
    <w:unhideWhenUsed/>
    <w:qFormat/>
    <w:rsid w:val="008678F5"/>
    <w:pPr>
      <w:suppressAutoHyphens w:val="0"/>
      <w:spacing w:line="276" w:lineRule="auto"/>
      <w:outlineLvl w:val="9"/>
    </w:pPr>
    <w:rPr>
      <w:lang w:eastAsia="ru-RU"/>
    </w:rPr>
  </w:style>
  <w:style w:type="paragraph" w:styleId="13">
    <w:name w:val="toc 1"/>
    <w:basedOn w:val="a0"/>
    <w:next w:val="a0"/>
    <w:autoRedefine/>
    <w:uiPriority w:val="39"/>
    <w:unhideWhenUsed/>
    <w:qFormat/>
    <w:rsid w:val="008678F5"/>
    <w:pPr>
      <w:spacing w:after="100"/>
    </w:pPr>
  </w:style>
  <w:style w:type="paragraph" w:styleId="21">
    <w:name w:val="toc 2"/>
    <w:basedOn w:val="a0"/>
    <w:next w:val="a0"/>
    <w:autoRedefine/>
    <w:uiPriority w:val="39"/>
    <w:unhideWhenUsed/>
    <w:qFormat/>
    <w:rsid w:val="008678F5"/>
    <w:pPr>
      <w:spacing w:after="100"/>
      <w:ind w:left="240"/>
    </w:pPr>
  </w:style>
  <w:style w:type="paragraph" w:styleId="31">
    <w:name w:val="toc 3"/>
    <w:basedOn w:val="a0"/>
    <w:next w:val="a0"/>
    <w:autoRedefine/>
    <w:uiPriority w:val="39"/>
    <w:unhideWhenUsed/>
    <w:qFormat/>
    <w:rsid w:val="00783F1D"/>
    <w:pPr>
      <w:suppressAutoHyphens w:val="0"/>
      <w:spacing w:after="100" w:line="276" w:lineRule="auto"/>
      <w:ind w:left="440"/>
    </w:pPr>
    <w:rPr>
      <w:rFonts w:asciiTheme="minorHAnsi" w:eastAsiaTheme="minorEastAsia" w:hAnsiTheme="minorHAnsi" w:cstheme="minorBidi"/>
      <w:sz w:val="22"/>
      <w:szCs w:val="22"/>
      <w:lang w:eastAsia="ru-RU"/>
    </w:rPr>
  </w:style>
  <w:style w:type="table" w:customStyle="1" w:styleId="110">
    <w:name w:val="Сетка таблицы11"/>
    <w:basedOn w:val="a2"/>
    <w:next w:val="af1"/>
    <w:uiPriority w:val="59"/>
    <w:rsid w:val="00746660"/>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uiPriority w:val="99"/>
    <w:semiHidden/>
    <w:unhideWhenUsed/>
    <w:rsid w:val="00746660"/>
    <w:pPr>
      <w:numPr>
        <w:numId w:val="1"/>
      </w:numPr>
      <w:contextualSpacing/>
    </w:pPr>
  </w:style>
  <w:style w:type="table" w:customStyle="1" w:styleId="22">
    <w:name w:val="Сетка таблицы22"/>
    <w:basedOn w:val="a2"/>
    <w:uiPriority w:val="59"/>
    <w:rsid w:val="0010772C"/>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2"/>
    <w:uiPriority w:val="59"/>
    <w:rsid w:val="0010772C"/>
    <w:rPr>
      <w:rFonts w:ascii="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2"/>
    <w:uiPriority w:val="59"/>
    <w:rsid w:val="0010772C"/>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Сетка таблицы4"/>
    <w:basedOn w:val="a2"/>
    <w:uiPriority w:val="59"/>
    <w:rsid w:val="0010772C"/>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1"/>
    <w:basedOn w:val="a2"/>
    <w:uiPriority w:val="59"/>
    <w:rsid w:val="00CC221C"/>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6">
    <w:name w:val="Основной текст + Не полужирный"/>
    <w:basedOn w:val="a1"/>
    <w:rsid w:val="00616E23"/>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a9">
    <w:name w:val="Абзац списка Знак"/>
    <w:basedOn w:val="a1"/>
    <w:link w:val="a8"/>
    <w:uiPriority w:val="34"/>
    <w:rsid w:val="00100D95"/>
    <w:rPr>
      <w:rFonts w:ascii="Times New Roman" w:eastAsia="Times New Roman" w:hAnsi="Times New Roman" w:cs="Times New Roman"/>
      <w:sz w:val="24"/>
      <w:szCs w:val="24"/>
      <w:lang w:eastAsia="ar-SA"/>
    </w:rPr>
  </w:style>
  <w:style w:type="character" w:customStyle="1" w:styleId="30">
    <w:name w:val="Заголовок 3 Знак"/>
    <w:basedOn w:val="a1"/>
    <w:link w:val="3"/>
    <w:uiPriority w:val="9"/>
    <w:semiHidden/>
    <w:rsid w:val="00EF4F49"/>
    <w:rPr>
      <w:rFonts w:asciiTheme="majorHAnsi" w:eastAsiaTheme="majorEastAsia" w:hAnsiTheme="majorHAnsi" w:cstheme="majorBidi"/>
      <w:b/>
      <w:bCs/>
      <w:color w:val="4F81BD" w:themeColor="accent1"/>
      <w:sz w:val="24"/>
      <w:szCs w:val="24"/>
      <w:lang w:eastAsia="ar-SA"/>
    </w:rPr>
  </w:style>
  <w:style w:type="paragraph" w:customStyle="1" w:styleId="ds-markdown-paragraph">
    <w:name w:val="ds-markdown-paragraph"/>
    <w:basedOn w:val="a0"/>
    <w:rsid w:val="001045D1"/>
    <w:pPr>
      <w:suppressAutoHyphens w:val="0"/>
      <w:spacing w:before="100" w:beforeAutospacing="1" w:after="100" w:afterAutospacing="1"/>
    </w:pPr>
    <w:rPr>
      <w:lang w:eastAsia="ru-RU"/>
    </w:rPr>
  </w:style>
  <w:style w:type="character" w:styleId="af7">
    <w:name w:val="Strong"/>
    <w:basedOn w:val="a1"/>
    <w:uiPriority w:val="22"/>
    <w:qFormat/>
    <w:rsid w:val="001045D1"/>
    <w:rPr>
      <w:b/>
      <w:bCs/>
    </w:rPr>
  </w:style>
  <w:style w:type="character" w:styleId="af8">
    <w:name w:val="Emphasis"/>
    <w:basedOn w:val="a1"/>
    <w:uiPriority w:val="20"/>
    <w:qFormat/>
    <w:rsid w:val="001045D1"/>
    <w:rPr>
      <w:i/>
      <w:iCs/>
    </w:rPr>
  </w:style>
  <w:style w:type="paragraph" w:customStyle="1" w:styleId="c12">
    <w:name w:val="c12"/>
    <w:basedOn w:val="a0"/>
    <w:rsid w:val="00745E31"/>
    <w:pPr>
      <w:suppressAutoHyphens w:val="0"/>
      <w:spacing w:before="100" w:beforeAutospacing="1" w:after="100" w:afterAutospacing="1"/>
    </w:pPr>
    <w:rPr>
      <w:lang w:eastAsia="ru-RU"/>
    </w:rPr>
  </w:style>
  <w:style w:type="character" w:customStyle="1" w:styleId="c0">
    <w:name w:val="c0"/>
    <w:basedOn w:val="a1"/>
    <w:rsid w:val="00745E31"/>
  </w:style>
  <w:style w:type="table" w:customStyle="1" w:styleId="TableNormal2">
    <w:name w:val="Table Normal2"/>
    <w:uiPriority w:val="2"/>
    <w:semiHidden/>
    <w:qFormat/>
    <w:rsid w:val="00E438DC"/>
    <w:pPr>
      <w:widowControl w:val="0"/>
      <w:autoSpaceDE w:val="0"/>
      <w:autoSpaceDN w:val="0"/>
    </w:pPr>
    <w:rPr>
      <w:rFonts w:ascii="Calibri" w:eastAsia="Calibri" w:hAnsi="Calibri"/>
      <w:lang w:val="en-US"/>
    </w:rPr>
    <w:tblPr>
      <w:tblCellMar>
        <w:top w:w="0" w:type="dxa"/>
        <w:left w:w="0" w:type="dxa"/>
        <w:bottom w:w="0" w:type="dxa"/>
        <w:right w:w="0" w:type="dxa"/>
      </w:tblCellMar>
    </w:tblPr>
  </w:style>
  <w:style w:type="paragraph" w:styleId="af9">
    <w:name w:val="Subtitle"/>
    <w:basedOn w:val="a0"/>
    <w:next w:val="a0"/>
    <w:pPr>
      <w:keepNext/>
      <w:keepLines/>
      <w:spacing w:before="360" w:after="80"/>
    </w:pPr>
    <w:rPr>
      <w:rFonts w:ascii="Georgia" w:eastAsia="Georgia" w:hAnsi="Georgia" w:cs="Georgia"/>
      <w:i/>
      <w:color w:val="666666"/>
      <w:sz w:val="48"/>
      <w:szCs w:val="48"/>
    </w:r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rPr>
      <w:rFonts w:ascii="Calibri" w:eastAsia="Calibri" w:hAnsi="Calibri" w:cs="Calibri"/>
    </w:rPr>
    <w:tblPr>
      <w:tblStyleRowBandSize w:val="1"/>
      <w:tblStyleColBandSize w:val="1"/>
      <w:tblCellMar>
        <w:left w:w="108" w:type="dxa"/>
        <w:right w:w="108" w:type="dxa"/>
      </w:tblCellMar>
    </w:tblPr>
  </w:style>
  <w:style w:type="table" w:customStyle="1" w:styleId="afd">
    <w:basedOn w:val="TableNormal"/>
    <w:rPr>
      <w:rFonts w:ascii="Calibri" w:eastAsia="Calibri" w:hAnsi="Calibri" w:cs="Calibri"/>
    </w:rPr>
    <w:tblPr>
      <w:tblStyleRowBandSize w:val="1"/>
      <w:tblStyleColBandSize w:val="1"/>
      <w:tblCellMar>
        <w:left w:w="108" w:type="dxa"/>
        <w:right w:w="108" w:type="dxa"/>
      </w:tblCellMar>
    </w:tblPr>
  </w:style>
  <w:style w:type="table" w:customStyle="1" w:styleId="afe">
    <w:basedOn w:val="TableNormal"/>
    <w:rPr>
      <w:rFonts w:ascii="Calibri" w:eastAsia="Calibri" w:hAnsi="Calibri" w:cs="Calibri"/>
    </w:rPr>
    <w:tblPr>
      <w:tblStyleRowBandSize w:val="1"/>
      <w:tblStyleColBandSize w:val="1"/>
      <w:tblCellMar>
        <w:left w:w="108" w:type="dxa"/>
        <w:right w:w="108"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rPr>
      <w:rFonts w:ascii="Calibri" w:eastAsia="Calibri" w:hAnsi="Calibri" w:cs="Calibri"/>
    </w:rPr>
    <w:tblPr>
      <w:tblStyleRowBandSize w:val="1"/>
      <w:tblStyleColBandSize w:val="1"/>
      <w:tblCellMar>
        <w:left w:w="108" w:type="dxa"/>
        <w:right w:w="108"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rPr>
      <w:rFonts w:ascii="Calibri" w:eastAsia="Calibri" w:hAnsi="Calibri" w:cs="Calibri"/>
    </w:rPr>
    <w:tblPr>
      <w:tblStyleRowBandSize w:val="1"/>
      <w:tblStyleColBandSize w:val="1"/>
      <w:tblCellMar>
        <w:left w:w="108" w:type="dxa"/>
        <w:right w:w="108" w:type="dxa"/>
      </w:tblCellMar>
    </w:tblPr>
  </w:style>
  <w:style w:type="table" w:customStyle="1" w:styleId="aff4">
    <w:basedOn w:val="TableNormal"/>
    <w:rPr>
      <w:rFonts w:ascii="Calibri" w:eastAsia="Calibri" w:hAnsi="Calibri" w:cs="Calibri"/>
    </w:rPr>
    <w:tblPr>
      <w:tblStyleRowBandSize w:val="1"/>
      <w:tblStyleColBandSize w:val="1"/>
      <w:tblCellMar>
        <w:left w:w="108" w:type="dxa"/>
        <w:right w:w="108" w:type="dxa"/>
      </w:tblCellMar>
    </w:tblPr>
  </w:style>
  <w:style w:type="table" w:customStyle="1" w:styleId="aff5">
    <w:basedOn w:val="TableNormal"/>
    <w:rPr>
      <w:rFonts w:ascii="Calibri" w:eastAsia="Calibri" w:hAnsi="Calibri" w:cs="Calibri"/>
    </w:rPr>
    <w:tblPr>
      <w:tblStyleRowBandSize w:val="1"/>
      <w:tblStyleColBandSize w:val="1"/>
      <w:tblCellMar>
        <w:left w:w="108" w:type="dxa"/>
        <w:right w:w="108" w:type="dxa"/>
      </w:tblCellMar>
    </w:tblPr>
  </w:style>
  <w:style w:type="table" w:customStyle="1" w:styleId="aff6">
    <w:basedOn w:val="TableNormal"/>
    <w:rPr>
      <w:rFonts w:ascii="Calibri" w:eastAsia="Calibri" w:hAnsi="Calibri" w:cs="Calibri"/>
    </w:rPr>
    <w:tblPr>
      <w:tblStyleRowBandSize w:val="1"/>
      <w:tblStyleColBandSize w:val="1"/>
      <w:tblCellMar>
        <w:left w:w="108" w:type="dxa"/>
        <w:right w:w="108"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222">
    <w:name w:val="Сетка таблицы222"/>
    <w:basedOn w:val="a2"/>
    <w:uiPriority w:val="59"/>
    <w:rsid w:val="00F4443D"/>
    <w:rPr>
      <w:rFonts w:ascii="Calibri" w:eastAsia="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2"/>
    <w:uiPriority w:val="59"/>
    <w:rsid w:val="00F4443D"/>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2"/>
    <w:next w:val="af1"/>
    <w:uiPriority w:val="59"/>
    <w:rsid w:val="00F4443D"/>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78596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50">
    <w:name w:val="Сетка таблицы5"/>
    <w:basedOn w:val="a2"/>
    <w:next w:val="af1"/>
    <w:rsid w:val="00785961"/>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data">
    <w:name w:val="docdata"/>
    <w:aliases w:val="docy,v5,22820,bqiaagaaeyqcaaagiaiaaaolwaaabzlyaaaaaaaaaaaaaaaaaaaaaaaaaaaaaaaaaaaaaaaaaaaaaaaaaaaaaaaaaaaaaaaaaaaaaaaaaaaaaaaaaaaaaaaaaaaaaaaaaaaaaaaaaaaaaaaaaaaaaaaaaaaaaaaaaaaaaaaaaaaaaaaaaaaaaaaaaaaaaaaaaaaaaaaaaaaaaaaaaaaaaaaaaaaaaaaaaaaaaaa"/>
    <w:basedOn w:val="a0"/>
    <w:rsid w:val="00276B90"/>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061532">
      <w:bodyDiv w:val="1"/>
      <w:marLeft w:val="0"/>
      <w:marRight w:val="0"/>
      <w:marTop w:val="0"/>
      <w:marBottom w:val="0"/>
      <w:divBdr>
        <w:top w:val="none" w:sz="0" w:space="0" w:color="auto"/>
        <w:left w:val="none" w:sz="0" w:space="0" w:color="auto"/>
        <w:bottom w:val="none" w:sz="0" w:space="0" w:color="auto"/>
        <w:right w:val="none" w:sz="0" w:space="0" w:color="auto"/>
      </w:divBdr>
    </w:div>
    <w:div w:id="434399327">
      <w:bodyDiv w:val="1"/>
      <w:marLeft w:val="0"/>
      <w:marRight w:val="0"/>
      <w:marTop w:val="0"/>
      <w:marBottom w:val="0"/>
      <w:divBdr>
        <w:top w:val="none" w:sz="0" w:space="0" w:color="auto"/>
        <w:left w:val="none" w:sz="0" w:space="0" w:color="auto"/>
        <w:bottom w:val="none" w:sz="0" w:space="0" w:color="auto"/>
        <w:right w:val="none" w:sz="0" w:space="0" w:color="auto"/>
      </w:divBdr>
    </w:div>
    <w:div w:id="445733177">
      <w:bodyDiv w:val="1"/>
      <w:marLeft w:val="0"/>
      <w:marRight w:val="0"/>
      <w:marTop w:val="0"/>
      <w:marBottom w:val="0"/>
      <w:divBdr>
        <w:top w:val="none" w:sz="0" w:space="0" w:color="auto"/>
        <w:left w:val="none" w:sz="0" w:space="0" w:color="auto"/>
        <w:bottom w:val="none" w:sz="0" w:space="0" w:color="auto"/>
        <w:right w:val="none" w:sz="0" w:space="0" w:color="auto"/>
      </w:divBdr>
    </w:div>
    <w:div w:id="1316059838">
      <w:bodyDiv w:val="1"/>
      <w:marLeft w:val="0"/>
      <w:marRight w:val="0"/>
      <w:marTop w:val="0"/>
      <w:marBottom w:val="0"/>
      <w:divBdr>
        <w:top w:val="none" w:sz="0" w:space="0" w:color="auto"/>
        <w:left w:val="none" w:sz="0" w:space="0" w:color="auto"/>
        <w:bottom w:val="none" w:sz="0" w:space="0" w:color="auto"/>
        <w:right w:val="none" w:sz="0" w:space="0" w:color="auto"/>
      </w:divBdr>
    </w:div>
    <w:div w:id="1478566233">
      <w:bodyDiv w:val="1"/>
      <w:marLeft w:val="0"/>
      <w:marRight w:val="0"/>
      <w:marTop w:val="0"/>
      <w:marBottom w:val="0"/>
      <w:divBdr>
        <w:top w:val="none" w:sz="0" w:space="0" w:color="auto"/>
        <w:left w:val="none" w:sz="0" w:space="0" w:color="auto"/>
        <w:bottom w:val="none" w:sz="0" w:space="0" w:color="auto"/>
        <w:right w:val="none" w:sz="0" w:space="0" w:color="auto"/>
      </w:divBdr>
    </w:div>
    <w:div w:id="1726950557">
      <w:bodyDiv w:val="1"/>
      <w:marLeft w:val="0"/>
      <w:marRight w:val="0"/>
      <w:marTop w:val="0"/>
      <w:marBottom w:val="0"/>
      <w:divBdr>
        <w:top w:val="none" w:sz="0" w:space="0" w:color="auto"/>
        <w:left w:val="none" w:sz="0" w:space="0" w:color="auto"/>
        <w:bottom w:val="none" w:sz="0" w:space="0" w:color="auto"/>
        <w:right w:val="none" w:sz="0" w:space="0" w:color="auto"/>
      </w:divBdr>
    </w:div>
    <w:div w:id="1954170387">
      <w:bodyDiv w:val="1"/>
      <w:marLeft w:val="0"/>
      <w:marRight w:val="0"/>
      <w:marTop w:val="0"/>
      <w:marBottom w:val="0"/>
      <w:divBdr>
        <w:top w:val="none" w:sz="0" w:space="0" w:color="auto"/>
        <w:left w:val="none" w:sz="0" w:space="0" w:color="auto"/>
        <w:bottom w:val="none" w:sz="0" w:space="0" w:color="auto"/>
        <w:right w:val="none" w:sz="0" w:space="0" w:color="auto"/>
      </w:divBdr>
    </w:div>
    <w:div w:id="20639375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ru.wikipedia.org/w/index.php?title=%D0%9D%D0%B0%D1%80%D0%BE%D0%B4%D0%BD%D0%BE%D0%B5_%D1%82%D0%B2%D0%BE%D1%80%D1%87%D0%B5%D1%81%D1%82%D0%B2%D0%BE&amp;action=edit&amp;redlink=1" TargetMode="Externa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3E97F-AFF3-4630-B6DF-BBBFBCD45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41</Pages>
  <Words>11531</Words>
  <Characters>65727</Characters>
  <Application>Microsoft Office Word</Application>
  <DocSecurity>0</DocSecurity>
  <Lines>547</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Поцилуйко Ольга Николаевна</dc:creator>
  <cp:lastModifiedBy>Поцилуйко Ольга Николаевна</cp:lastModifiedBy>
  <cp:revision>12</cp:revision>
  <dcterms:created xsi:type="dcterms:W3CDTF">2025-11-24T02:11:00Z</dcterms:created>
  <dcterms:modified xsi:type="dcterms:W3CDTF">2025-11-24T02:28:00Z</dcterms:modified>
</cp:coreProperties>
</file>