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02CE2" w14:textId="2292AE15" w:rsidR="00FE628B" w:rsidRPr="00D10189" w:rsidRDefault="00FE628B" w:rsidP="00515116">
      <w:pPr>
        <w:spacing w:after="0" w:line="240" w:lineRule="auto"/>
        <w:jc w:val="center"/>
        <w:rPr>
          <w:rFonts w:ascii="Times New Roman" w:hAnsi="Times New Roman" w:cs="Times New Roman"/>
          <w:b/>
          <w:spacing w:val="-4"/>
          <w:sz w:val="28"/>
          <w:szCs w:val="28"/>
          <w:lang w:eastAsia="ru-RU"/>
        </w:rPr>
      </w:pPr>
      <w:r w:rsidRPr="00D10189">
        <w:rPr>
          <w:rFonts w:ascii="Times New Roman" w:hAnsi="Times New Roman" w:cs="Times New Roman"/>
          <w:b/>
          <w:spacing w:val="-4"/>
          <w:sz w:val="28"/>
          <w:szCs w:val="28"/>
          <w:lang w:eastAsia="ru-RU"/>
        </w:rPr>
        <w:t>Аннотация к программе «Витамин С»</w:t>
      </w:r>
    </w:p>
    <w:p w14:paraId="5A06A8C6" w14:textId="77777777" w:rsidR="00FE628B" w:rsidRPr="00D10189" w:rsidRDefault="00FE628B" w:rsidP="00515116">
      <w:pPr>
        <w:spacing w:after="0" w:line="240" w:lineRule="auto"/>
        <w:jc w:val="center"/>
        <w:rPr>
          <w:rFonts w:ascii="Times New Roman" w:hAnsi="Times New Roman" w:cs="Times New Roman"/>
          <w:b/>
          <w:spacing w:val="-4"/>
          <w:sz w:val="28"/>
          <w:szCs w:val="28"/>
          <w:lang w:eastAsia="ru-RU"/>
        </w:rPr>
      </w:pPr>
    </w:p>
    <w:p w14:paraId="10B0540A" w14:textId="1DB66873" w:rsidR="00D10189" w:rsidRPr="00D10189" w:rsidRDefault="00D10189" w:rsidP="00515116">
      <w:pPr>
        <w:spacing w:after="0" w:line="240" w:lineRule="auto"/>
        <w:ind w:firstLine="709"/>
        <w:jc w:val="both"/>
        <w:rPr>
          <w:rFonts w:ascii="Times New Roman" w:hAnsi="Times New Roman" w:cs="Times New Roman"/>
          <w:spacing w:val="-4"/>
          <w:sz w:val="28"/>
          <w:szCs w:val="28"/>
          <w:lang w:eastAsia="ru-RU"/>
        </w:rPr>
      </w:pPr>
      <w:r w:rsidRPr="00D10189">
        <w:rPr>
          <w:rFonts w:ascii="Times New Roman" w:hAnsi="Times New Roman" w:cs="Times New Roman"/>
          <w:spacing w:val="-4"/>
          <w:sz w:val="28"/>
          <w:szCs w:val="28"/>
          <w:lang w:eastAsia="ru-RU"/>
        </w:rPr>
        <w:t>Краевая профильная смена «Витамин С» погружает участников в мир современных медицинских профессий через практическое освоение навыков будущего. На протяжении 12 дней подростки осваивают актуальные компетенции в сфере здравоохранения, готовятся к итоговой игре по станциям профессионального мастерства и разрабатывают проекты для актуальных тем медицины. Основные направления программы</w:t>
      </w:r>
      <w:r w:rsidR="00B77E60">
        <w:rPr>
          <w:rFonts w:ascii="Times New Roman" w:hAnsi="Times New Roman" w:cs="Times New Roman"/>
          <w:spacing w:val="-4"/>
          <w:sz w:val="28"/>
          <w:szCs w:val="28"/>
          <w:lang w:eastAsia="ru-RU"/>
        </w:rPr>
        <w:t xml:space="preserve"> включают</w:t>
      </w:r>
      <w:r w:rsidRPr="00D10189">
        <w:rPr>
          <w:rFonts w:ascii="Times New Roman" w:hAnsi="Times New Roman" w:cs="Times New Roman"/>
          <w:spacing w:val="-4"/>
          <w:sz w:val="28"/>
          <w:szCs w:val="28"/>
          <w:lang w:eastAsia="ru-RU"/>
        </w:rPr>
        <w:t>:</w:t>
      </w:r>
    </w:p>
    <w:p w14:paraId="3BADD2D6" w14:textId="71FA85E4" w:rsidR="00D10189" w:rsidRPr="00D10189" w:rsidRDefault="00DE2753" w:rsidP="00515116">
      <w:pPr>
        <w:spacing w:after="0" w:line="240" w:lineRule="auto"/>
        <w:ind w:firstLine="709"/>
        <w:jc w:val="both"/>
        <w:rPr>
          <w:rFonts w:ascii="Times New Roman" w:hAnsi="Times New Roman" w:cs="Times New Roman"/>
          <w:spacing w:val="-4"/>
          <w:sz w:val="28"/>
          <w:szCs w:val="28"/>
          <w:lang w:eastAsia="ru-RU"/>
        </w:rPr>
      </w:pPr>
      <w:r>
        <w:rPr>
          <w:rFonts w:ascii="Times New Roman" w:hAnsi="Times New Roman" w:cs="Times New Roman"/>
          <w:spacing w:val="-4"/>
          <w:sz w:val="28"/>
          <w:szCs w:val="28"/>
          <w:lang w:eastAsia="ru-RU"/>
        </w:rPr>
        <w:t xml:space="preserve">1. </w:t>
      </w:r>
      <w:r w:rsidR="00D10189" w:rsidRPr="00D10189">
        <w:rPr>
          <w:rFonts w:ascii="Times New Roman" w:hAnsi="Times New Roman" w:cs="Times New Roman"/>
          <w:spacing w:val="-4"/>
          <w:sz w:val="28"/>
          <w:szCs w:val="28"/>
          <w:lang w:eastAsia="ru-RU"/>
        </w:rPr>
        <w:t>Ежедневные занятия в «Школе здоровья»</w:t>
      </w:r>
      <w:r w:rsidR="00FA3E19">
        <w:rPr>
          <w:rFonts w:ascii="Times New Roman" w:hAnsi="Times New Roman" w:cs="Times New Roman"/>
          <w:spacing w:val="-4"/>
          <w:sz w:val="28"/>
          <w:szCs w:val="28"/>
          <w:lang w:eastAsia="ru-RU"/>
        </w:rPr>
        <w:t xml:space="preserve"> - </w:t>
      </w:r>
      <w:r w:rsidR="00D10189" w:rsidRPr="00D10189">
        <w:rPr>
          <w:rFonts w:ascii="Times New Roman" w:hAnsi="Times New Roman" w:cs="Times New Roman"/>
          <w:spacing w:val="-4"/>
          <w:sz w:val="28"/>
          <w:szCs w:val="28"/>
          <w:lang w:eastAsia="ru-RU"/>
        </w:rPr>
        <w:t xml:space="preserve">изучение современных направлений медицины; освоение практических медицинских навыков;  подготовку к итоговой игре по станциям «Школа здоровья»; </w:t>
      </w:r>
    </w:p>
    <w:p w14:paraId="018FD5AD" w14:textId="072DB0E9" w:rsidR="00D10189" w:rsidRPr="00D10189" w:rsidRDefault="00DE2753" w:rsidP="00515116">
      <w:pPr>
        <w:spacing w:after="0" w:line="240" w:lineRule="auto"/>
        <w:ind w:firstLine="709"/>
        <w:jc w:val="both"/>
        <w:rPr>
          <w:rFonts w:ascii="Times New Roman" w:hAnsi="Times New Roman" w:cs="Times New Roman"/>
          <w:spacing w:val="-4"/>
          <w:sz w:val="28"/>
          <w:szCs w:val="28"/>
          <w:lang w:eastAsia="ru-RU"/>
        </w:rPr>
      </w:pPr>
      <w:r>
        <w:rPr>
          <w:rFonts w:ascii="Times New Roman" w:hAnsi="Times New Roman" w:cs="Times New Roman"/>
          <w:spacing w:val="-4"/>
          <w:sz w:val="28"/>
          <w:szCs w:val="28"/>
          <w:lang w:eastAsia="ru-RU"/>
        </w:rPr>
        <w:t xml:space="preserve">2. </w:t>
      </w:r>
      <w:r w:rsidR="00D10189" w:rsidRPr="00D10189">
        <w:rPr>
          <w:rFonts w:ascii="Times New Roman" w:hAnsi="Times New Roman" w:cs="Times New Roman"/>
          <w:spacing w:val="-4"/>
          <w:sz w:val="28"/>
          <w:szCs w:val="28"/>
          <w:lang w:eastAsia="ru-RU"/>
        </w:rPr>
        <w:t>Проектная деятельность:</w:t>
      </w:r>
      <w:r w:rsidR="00B77E60">
        <w:rPr>
          <w:rFonts w:ascii="Times New Roman" w:hAnsi="Times New Roman" w:cs="Times New Roman"/>
          <w:spacing w:val="-4"/>
          <w:sz w:val="28"/>
          <w:szCs w:val="28"/>
          <w:lang w:eastAsia="ru-RU"/>
        </w:rPr>
        <w:t xml:space="preserve"> у</w:t>
      </w:r>
      <w:r w:rsidR="00D10189" w:rsidRPr="00D10189">
        <w:rPr>
          <w:rFonts w:ascii="Times New Roman" w:hAnsi="Times New Roman" w:cs="Times New Roman"/>
          <w:spacing w:val="-4"/>
          <w:sz w:val="28"/>
          <w:szCs w:val="28"/>
          <w:lang w:eastAsia="ru-RU"/>
        </w:rPr>
        <w:t>частники работают в командах над созданием актуальных проектов для медицинской сферы, которые могут быть реализованы в современных условиях.</w:t>
      </w:r>
    </w:p>
    <w:p w14:paraId="06050E71" w14:textId="7CDC7A12" w:rsidR="00D10189" w:rsidRPr="00D10189" w:rsidRDefault="00DE2753" w:rsidP="00515116">
      <w:pPr>
        <w:spacing w:after="0" w:line="240" w:lineRule="auto"/>
        <w:ind w:firstLine="709"/>
        <w:jc w:val="both"/>
        <w:rPr>
          <w:rFonts w:ascii="Times New Roman" w:hAnsi="Times New Roman" w:cs="Times New Roman"/>
          <w:spacing w:val="-4"/>
          <w:sz w:val="28"/>
          <w:szCs w:val="28"/>
          <w:lang w:eastAsia="ru-RU"/>
        </w:rPr>
      </w:pPr>
      <w:r>
        <w:rPr>
          <w:rFonts w:ascii="Times New Roman" w:hAnsi="Times New Roman" w:cs="Times New Roman"/>
          <w:spacing w:val="-4"/>
          <w:sz w:val="28"/>
          <w:szCs w:val="28"/>
          <w:lang w:eastAsia="ru-RU"/>
        </w:rPr>
        <w:t xml:space="preserve">3. </w:t>
      </w:r>
      <w:r w:rsidR="00D10189" w:rsidRPr="00D10189">
        <w:rPr>
          <w:rFonts w:ascii="Times New Roman" w:hAnsi="Times New Roman" w:cs="Times New Roman"/>
          <w:spacing w:val="-4"/>
          <w:sz w:val="28"/>
          <w:szCs w:val="28"/>
          <w:lang w:eastAsia="ru-RU"/>
        </w:rPr>
        <w:t>Экскурсии в медицинский колледж и перинатальный центр Хабаровска для участников проекта.</w:t>
      </w:r>
    </w:p>
    <w:p w14:paraId="3FCC4C69" w14:textId="31440318" w:rsidR="00D10189" w:rsidRDefault="00D10189" w:rsidP="00515116">
      <w:pPr>
        <w:spacing w:after="0" w:line="240" w:lineRule="auto"/>
        <w:ind w:firstLine="709"/>
        <w:jc w:val="both"/>
        <w:rPr>
          <w:rFonts w:ascii="Times New Roman" w:hAnsi="Times New Roman" w:cs="Times New Roman"/>
          <w:spacing w:val="-4"/>
          <w:sz w:val="28"/>
          <w:szCs w:val="28"/>
          <w:lang w:eastAsia="ru-RU"/>
        </w:rPr>
      </w:pPr>
      <w:r w:rsidRPr="00D10189">
        <w:rPr>
          <w:rFonts w:ascii="Times New Roman" w:hAnsi="Times New Roman" w:cs="Times New Roman"/>
          <w:spacing w:val="-4"/>
          <w:sz w:val="28"/>
          <w:szCs w:val="28"/>
          <w:lang w:eastAsia="ru-RU"/>
        </w:rPr>
        <w:t>Программа дает возможность каждому подростку найти применение своим способностям в медицине, получить практический опыт и определиться с профессиональной траекторией в сфере здравоохранения.</w:t>
      </w:r>
    </w:p>
    <w:p w14:paraId="3EC42063" w14:textId="0DDACEA8" w:rsidR="00FE628B" w:rsidRDefault="00FE628B" w:rsidP="00515116">
      <w:pPr>
        <w:spacing w:after="0" w:line="240" w:lineRule="auto"/>
        <w:ind w:firstLine="709"/>
        <w:jc w:val="both"/>
        <w:rPr>
          <w:rFonts w:ascii="Times New Roman" w:hAnsi="Times New Roman" w:cs="Times New Roman"/>
          <w:spacing w:val="-4"/>
          <w:sz w:val="28"/>
          <w:szCs w:val="28"/>
          <w:lang w:eastAsia="ru-RU"/>
        </w:rPr>
      </w:pPr>
      <w:r w:rsidRPr="00D10189">
        <w:rPr>
          <w:rFonts w:ascii="Times New Roman" w:hAnsi="Times New Roman" w:cs="Times New Roman"/>
          <w:b/>
          <w:spacing w:val="-4"/>
          <w:sz w:val="28"/>
          <w:szCs w:val="28"/>
          <w:lang w:eastAsia="ru-RU"/>
        </w:rPr>
        <w:t xml:space="preserve">Направленность </w:t>
      </w:r>
      <w:r w:rsidRPr="00D10189">
        <w:rPr>
          <w:rFonts w:ascii="Times New Roman" w:hAnsi="Times New Roman" w:cs="Times New Roman"/>
          <w:spacing w:val="-4"/>
          <w:sz w:val="28"/>
          <w:szCs w:val="28"/>
          <w:lang w:eastAsia="ru-RU"/>
        </w:rPr>
        <w:t xml:space="preserve">– </w:t>
      </w:r>
      <w:r w:rsidR="00D10189">
        <w:rPr>
          <w:rFonts w:ascii="Times New Roman" w:hAnsi="Times New Roman" w:cs="Times New Roman"/>
          <w:spacing w:val="-4"/>
          <w:sz w:val="28"/>
          <w:szCs w:val="28"/>
          <w:lang w:eastAsia="ru-RU"/>
        </w:rPr>
        <w:t>естественнонаучная.</w:t>
      </w:r>
    </w:p>
    <w:p w14:paraId="1E36AB58" w14:textId="33AEC951" w:rsidR="00D10189" w:rsidRPr="00D10189" w:rsidRDefault="00D10189" w:rsidP="00515116">
      <w:pPr>
        <w:spacing w:after="0" w:line="240" w:lineRule="auto"/>
        <w:ind w:firstLine="709"/>
        <w:jc w:val="both"/>
        <w:rPr>
          <w:rFonts w:ascii="Times New Roman" w:hAnsi="Times New Roman" w:cs="Times New Roman"/>
          <w:spacing w:val="-4"/>
          <w:sz w:val="28"/>
          <w:szCs w:val="28"/>
          <w:lang w:eastAsia="ru-RU"/>
        </w:rPr>
      </w:pPr>
      <w:r w:rsidRPr="00D10189">
        <w:rPr>
          <w:rFonts w:ascii="Times New Roman" w:hAnsi="Times New Roman" w:cs="Times New Roman"/>
          <w:b/>
          <w:spacing w:val="-4"/>
          <w:sz w:val="28"/>
          <w:szCs w:val="28"/>
          <w:lang w:eastAsia="ru-RU"/>
        </w:rPr>
        <w:t>Уровень освоения</w:t>
      </w:r>
      <w:r>
        <w:rPr>
          <w:rFonts w:ascii="Times New Roman" w:hAnsi="Times New Roman" w:cs="Times New Roman"/>
          <w:spacing w:val="-4"/>
          <w:sz w:val="28"/>
          <w:szCs w:val="28"/>
          <w:lang w:eastAsia="ru-RU"/>
        </w:rPr>
        <w:t xml:space="preserve"> – продвинутый.</w:t>
      </w:r>
    </w:p>
    <w:p w14:paraId="0D780C44" w14:textId="48E7139B" w:rsidR="002E1318" w:rsidRDefault="00FE628B" w:rsidP="00EB308A">
      <w:pPr>
        <w:spacing w:after="0" w:line="240" w:lineRule="auto"/>
        <w:ind w:firstLine="709"/>
        <w:jc w:val="both"/>
        <w:rPr>
          <w:rFonts w:ascii="Times New Roman" w:hAnsi="Times New Roman" w:cs="Times New Roman"/>
          <w:spacing w:val="-4"/>
          <w:sz w:val="28"/>
          <w:szCs w:val="28"/>
          <w:lang w:eastAsia="ru-RU"/>
        </w:rPr>
      </w:pPr>
      <w:r w:rsidRPr="00D10189">
        <w:rPr>
          <w:rFonts w:ascii="Times New Roman" w:hAnsi="Times New Roman" w:cs="Times New Roman"/>
          <w:b/>
          <w:spacing w:val="-4"/>
          <w:sz w:val="28"/>
          <w:szCs w:val="28"/>
          <w:lang w:eastAsia="ru-RU"/>
        </w:rPr>
        <w:t>Актуальность программы</w:t>
      </w:r>
      <w:r w:rsidR="003E449F">
        <w:rPr>
          <w:rFonts w:ascii="Times New Roman" w:hAnsi="Times New Roman" w:cs="Times New Roman"/>
          <w:b/>
          <w:spacing w:val="-4"/>
          <w:sz w:val="28"/>
          <w:szCs w:val="28"/>
          <w:lang w:eastAsia="ru-RU"/>
        </w:rPr>
        <w:t xml:space="preserve">. </w:t>
      </w:r>
      <w:r w:rsidR="00EB308A">
        <w:rPr>
          <w:rFonts w:ascii="Times New Roman" w:hAnsi="Times New Roman" w:cs="Times New Roman"/>
          <w:spacing w:val="-4"/>
          <w:sz w:val="28"/>
          <w:szCs w:val="28"/>
          <w:lang w:eastAsia="ru-RU"/>
        </w:rPr>
        <w:t>С</w:t>
      </w:r>
      <w:r w:rsidR="00EB308A" w:rsidRPr="00EB308A">
        <w:rPr>
          <w:rFonts w:ascii="Times New Roman" w:hAnsi="Times New Roman" w:cs="Times New Roman"/>
          <w:spacing w:val="-4"/>
          <w:sz w:val="28"/>
          <w:szCs w:val="28"/>
          <w:lang w:eastAsia="ru-RU"/>
        </w:rPr>
        <w:t>овременный мир предъявляет высокие требования к образованию, ориентируясь на развитие творческих способностей</w:t>
      </w:r>
      <w:r w:rsidR="00862876">
        <w:rPr>
          <w:rFonts w:ascii="Times New Roman" w:hAnsi="Times New Roman" w:cs="Times New Roman"/>
          <w:spacing w:val="-4"/>
          <w:sz w:val="28"/>
          <w:szCs w:val="28"/>
          <w:lang w:eastAsia="ru-RU"/>
        </w:rPr>
        <w:t xml:space="preserve"> и </w:t>
      </w:r>
      <w:r w:rsidR="00EB308A" w:rsidRPr="00EB308A">
        <w:rPr>
          <w:rFonts w:ascii="Times New Roman" w:hAnsi="Times New Roman" w:cs="Times New Roman"/>
          <w:spacing w:val="-4"/>
          <w:sz w:val="28"/>
          <w:szCs w:val="28"/>
          <w:lang w:eastAsia="ru-RU"/>
        </w:rPr>
        <w:t>научного мышления</w:t>
      </w:r>
      <w:r w:rsidR="00862876">
        <w:rPr>
          <w:rFonts w:ascii="Times New Roman" w:hAnsi="Times New Roman" w:cs="Times New Roman"/>
          <w:spacing w:val="-4"/>
          <w:sz w:val="28"/>
          <w:szCs w:val="28"/>
          <w:lang w:eastAsia="ru-RU"/>
        </w:rPr>
        <w:t>.</w:t>
      </w:r>
      <w:r w:rsidR="00EB308A" w:rsidRPr="00EB308A">
        <w:rPr>
          <w:rFonts w:ascii="Times New Roman" w:hAnsi="Times New Roman" w:cs="Times New Roman"/>
          <w:spacing w:val="-4"/>
          <w:sz w:val="28"/>
          <w:szCs w:val="28"/>
          <w:lang w:eastAsia="ru-RU"/>
        </w:rPr>
        <w:t xml:space="preserve"> Дополнительное образование, особенно в области естественнонаучных дисциплин, приобретает особую значимость, поскольку именно оно формирует базу научных знаний</w:t>
      </w:r>
      <w:r w:rsidR="00862876">
        <w:rPr>
          <w:rFonts w:ascii="Times New Roman" w:hAnsi="Times New Roman" w:cs="Times New Roman"/>
          <w:spacing w:val="-4"/>
          <w:sz w:val="28"/>
          <w:szCs w:val="28"/>
          <w:lang w:eastAsia="ru-RU"/>
        </w:rPr>
        <w:t xml:space="preserve"> и </w:t>
      </w:r>
      <w:r w:rsidR="00EB308A" w:rsidRPr="00EB308A">
        <w:rPr>
          <w:rFonts w:ascii="Times New Roman" w:hAnsi="Times New Roman" w:cs="Times New Roman"/>
          <w:spacing w:val="-4"/>
          <w:sz w:val="28"/>
          <w:szCs w:val="28"/>
          <w:lang w:eastAsia="ru-RU"/>
        </w:rPr>
        <w:t>развивает критическое мышление</w:t>
      </w:r>
      <w:r w:rsidR="00862876">
        <w:rPr>
          <w:rFonts w:ascii="Times New Roman" w:hAnsi="Times New Roman" w:cs="Times New Roman"/>
          <w:spacing w:val="-4"/>
          <w:sz w:val="28"/>
          <w:szCs w:val="28"/>
          <w:lang w:eastAsia="ru-RU"/>
        </w:rPr>
        <w:t xml:space="preserve"> обу</w:t>
      </w:r>
      <w:r w:rsidR="003F10F0">
        <w:rPr>
          <w:rFonts w:ascii="Times New Roman" w:hAnsi="Times New Roman" w:cs="Times New Roman"/>
          <w:spacing w:val="-4"/>
          <w:sz w:val="28"/>
          <w:szCs w:val="28"/>
          <w:lang w:eastAsia="ru-RU"/>
        </w:rPr>
        <w:t>чающихся</w:t>
      </w:r>
      <w:r w:rsidR="00EB308A" w:rsidRPr="00EB308A">
        <w:rPr>
          <w:rFonts w:ascii="Times New Roman" w:hAnsi="Times New Roman" w:cs="Times New Roman"/>
          <w:spacing w:val="-4"/>
          <w:sz w:val="28"/>
          <w:szCs w:val="28"/>
          <w:lang w:eastAsia="ru-RU"/>
        </w:rPr>
        <w:t>.</w:t>
      </w:r>
      <w:r w:rsidR="009C7157">
        <w:rPr>
          <w:rFonts w:ascii="Times New Roman" w:hAnsi="Times New Roman" w:cs="Times New Roman"/>
          <w:spacing w:val="-4"/>
          <w:sz w:val="28"/>
          <w:szCs w:val="28"/>
          <w:lang w:eastAsia="ru-RU"/>
        </w:rPr>
        <w:t xml:space="preserve"> </w:t>
      </w:r>
      <w:r w:rsidR="00EB308A" w:rsidRPr="00EB308A">
        <w:rPr>
          <w:rFonts w:ascii="Times New Roman" w:hAnsi="Times New Roman" w:cs="Times New Roman"/>
          <w:spacing w:val="-4"/>
          <w:sz w:val="28"/>
          <w:szCs w:val="28"/>
          <w:lang w:eastAsia="ru-RU"/>
        </w:rPr>
        <w:t>Концепция развития дополнительного образования детей до 2030 года</w:t>
      </w:r>
      <w:r w:rsidR="009C7157">
        <w:rPr>
          <w:rFonts w:ascii="Times New Roman" w:hAnsi="Times New Roman" w:cs="Times New Roman"/>
          <w:spacing w:val="-4"/>
          <w:sz w:val="28"/>
          <w:szCs w:val="28"/>
          <w:lang w:eastAsia="ru-RU"/>
        </w:rPr>
        <w:t xml:space="preserve"> </w:t>
      </w:r>
      <w:r w:rsidR="00EB308A" w:rsidRPr="00EB308A">
        <w:rPr>
          <w:rFonts w:ascii="Times New Roman" w:hAnsi="Times New Roman" w:cs="Times New Roman"/>
          <w:spacing w:val="-4"/>
          <w:sz w:val="28"/>
          <w:szCs w:val="28"/>
          <w:lang w:eastAsia="ru-RU"/>
        </w:rPr>
        <w:t>ставит целью повышение качества и доступности дополнительного образования, обеспечение возможности каждому ребенку раскрыть свои таланты и способности. Однако одной из ключевых проблем остается недостаточная разработанность механизмов учета индивидуальных особенностей обучающихся, что ограничивает полноценное раскрытие потенциала одаренных детей.</w:t>
      </w:r>
      <w:r w:rsidR="009C7157">
        <w:rPr>
          <w:rFonts w:ascii="Times New Roman" w:hAnsi="Times New Roman" w:cs="Times New Roman"/>
          <w:spacing w:val="-4"/>
          <w:sz w:val="28"/>
          <w:szCs w:val="28"/>
          <w:lang w:eastAsia="ru-RU"/>
        </w:rPr>
        <w:t xml:space="preserve"> </w:t>
      </w:r>
      <w:r w:rsidR="00BA6A60">
        <w:rPr>
          <w:rFonts w:ascii="Times New Roman" w:hAnsi="Times New Roman" w:cs="Times New Roman"/>
          <w:spacing w:val="-4"/>
          <w:sz w:val="28"/>
          <w:szCs w:val="28"/>
          <w:lang w:eastAsia="ru-RU"/>
        </w:rPr>
        <w:t>Р</w:t>
      </w:r>
      <w:r w:rsidR="00EB308A" w:rsidRPr="00EB308A">
        <w:rPr>
          <w:rFonts w:ascii="Times New Roman" w:hAnsi="Times New Roman" w:cs="Times New Roman"/>
          <w:spacing w:val="-4"/>
          <w:sz w:val="28"/>
          <w:szCs w:val="28"/>
          <w:lang w:eastAsia="ru-RU"/>
        </w:rPr>
        <w:t>азработка и внедрение программы «Витамин С» отвечают современным требованиям образовательной системы и обеспечивают комплексный подход к развитию природных задатков и потенциальных возможностей детей, заинтересованных в изучении естественнонаучных дисциплин. Это важно для подготовки квалифицированных кадров будущего, обладающих глубокими знаниями и компетенциями</w:t>
      </w:r>
      <w:r w:rsidR="00BA6A60">
        <w:rPr>
          <w:rFonts w:ascii="Times New Roman" w:hAnsi="Times New Roman" w:cs="Times New Roman"/>
          <w:spacing w:val="-4"/>
          <w:sz w:val="28"/>
          <w:szCs w:val="28"/>
          <w:lang w:eastAsia="ru-RU"/>
        </w:rPr>
        <w:t>.</w:t>
      </w:r>
    </w:p>
    <w:p w14:paraId="29E52627" w14:textId="2E9E83D8" w:rsidR="00875DC8" w:rsidRDefault="00FE628B" w:rsidP="00875DC8">
      <w:pPr>
        <w:spacing w:after="0" w:line="240" w:lineRule="auto"/>
        <w:ind w:firstLine="709"/>
        <w:jc w:val="both"/>
        <w:rPr>
          <w:rFonts w:ascii="Times New Roman" w:hAnsi="Times New Roman" w:cs="Times New Roman"/>
          <w:spacing w:val="-4"/>
          <w:sz w:val="28"/>
          <w:szCs w:val="28"/>
          <w:lang w:eastAsia="ru-RU"/>
        </w:rPr>
      </w:pPr>
      <w:r w:rsidRPr="00D10189">
        <w:rPr>
          <w:rFonts w:ascii="Times New Roman" w:hAnsi="Times New Roman" w:cs="Times New Roman"/>
          <w:b/>
          <w:spacing w:val="-4"/>
          <w:sz w:val="28"/>
          <w:szCs w:val="28"/>
          <w:lang w:eastAsia="ru-RU"/>
        </w:rPr>
        <w:t>Адресат программы</w:t>
      </w:r>
      <w:r w:rsidR="00875DC8">
        <w:rPr>
          <w:rFonts w:ascii="Times New Roman" w:hAnsi="Times New Roman" w:cs="Times New Roman"/>
          <w:b/>
          <w:spacing w:val="-4"/>
          <w:sz w:val="28"/>
          <w:szCs w:val="28"/>
          <w:lang w:eastAsia="ru-RU"/>
        </w:rPr>
        <w:t xml:space="preserve">: </w:t>
      </w:r>
      <w:r w:rsidR="00875DC8" w:rsidRPr="00875DC8">
        <w:rPr>
          <w:rFonts w:ascii="Times New Roman" w:hAnsi="Times New Roman" w:cs="Times New Roman"/>
          <w:spacing w:val="-4"/>
          <w:sz w:val="28"/>
          <w:szCs w:val="28"/>
          <w:lang w:eastAsia="ru-RU"/>
        </w:rPr>
        <w:t>Участники в возрасте от 13 до 17 лет со всех территорий Хабаровского края. Победители и призеры соревнований, олимпиад, фестивалей, смотров, конкурсов муниципального, краевого, межрегионального, всероссийского уровня по предметам</w:t>
      </w:r>
      <w:r w:rsidR="003E449F">
        <w:rPr>
          <w:rFonts w:ascii="Times New Roman" w:hAnsi="Times New Roman" w:cs="Times New Roman"/>
          <w:spacing w:val="-4"/>
          <w:sz w:val="28"/>
          <w:szCs w:val="28"/>
          <w:lang w:eastAsia="ru-RU"/>
        </w:rPr>
        <w:t xml:space="preserve"> «</w:t>
      </w:r>
      <w:r w:rsidR="00875DC8" w:rsidRPr="00875DC8">
        <w:rPr>
          <w:rFonts w:ascii="Times New Roman" w:hAnsi="Times New Roman" w:cs="Times New Roman"/>
          <w:spacing w:val="-4"/>
          <w:sz w:val="28"/>
          <w:szCs w:val="28"/>
          <w:lang w:eastAsia="ru-RU"/>
        </w:rPr>
        <w:t>Биология</w:t>
      </w:r>
      <w:r w:rsidR="003E449F">
        <w:rPr>
          <w:rFonts w:ascii="Times New Roman" w:hAnsi="Times New Roman" w:cs="Times New Roman"/>
          <w:spacing w:val="-4"/>
          <w:sz w:val="28"/>
          <w:szCs w:val="28"/>
          <w:lang w:eastAsia="ru-RU"/>
        </w:rPr>
        <w:t>», «</w:t>
      </w:r>
      <w:r w:rsidR="00875DC8" w:rsidRPr="00875DC8">
        <w:rPr>
          <w:rFonts w:ascii="Times New Roman" w:hAnsi="Times New Roman" w:cs="Times New Roman"/>
          <w:spacing w:val="-4"/>
          <w:sz w:val="28"/>
          <w:szCs w:val="28"/>
          <w:lang w:eastAsia="ru-RU"/>
        </w:rPr>
        <w:t>Химия</w:t>
      </w:r>
      <w:r w:rsidR="003E449F">
        <w:rPr>
          <w:rFonts w:ascii="Times New Roman" w:hAnsi="Times New Roman" w:cs="Times New Roman"/>
          <w:spacing w:val="-4"/>
          <w:sz w:val="28"/>
          <w:szCs w:val="28"/>
          <w:lang w:eastAsia="ru-RU"/>
        </w:rPr>
        <w:t>», «</w:t>
      </w:r>
      <w:r w:rsidR="00875DC8" w:rsidRPr="00875DC8">
        <w:rPr>
          <w:rFonts w:ascii="Times New Roman" w:hAnsi="Times New Roman" w:cs="Times New Roman"/>
          <w:spacing w:val="-4"/>
          <w:sz w:val="28"/>
          <w:szCs w:val="28"/>
          <w:lang w:eastAsia="ru-RU"/>
        </w:rPr>
        <w:t>Экология</w:t>
      </w:r>
      <w:r w:rsidR="003E449F">
        <w:rPr>
          <w:rFonts w:ascii="Times New Roman" w:hAnsi="Times New Roman" w:cs="Times New Roman"/>
          <w:spacing w:val="-4"/>
          <w:sz w:val="28"/>
          <w:szCs w:val="28"/>
          <w:lang w:eastAsia="ru-RU"/>
        </w:rPr>
        <w:t>»</w:t>
      </w:r>
      <w:r w:rsidR="00875DC8">
        <w:rPr>
          <w:rFonts w:ascii="Times New Roman" w:hAnsi="Times New Roman" w:cs="Times New Roman"/>
          <w:spacing w:val="-4"/>
          <w:sz w:val="28"/>
          <w:szCs w:val="28"/>
          <w:lang w:eastAsia="ru-RU"/>
        </w:rPr>
        <w:t>.</w:t>
      </w:r>
    </w:p>
    <w:p w14:paraId="03BA8F4B" w14:textId="35654B6B" w:rsidR="00C10A62" w:rsidRPr="00C10A62" w:rsidRDefault="00C10A62" w:rsidP="00C10A62">
      <w:pPr>
        <w:spacing w:after="0" w:line="240" w:lineRule="auto"/>
        <w:ind w:firstLine="709"/>
        <w:jc w:val="both"/>
        <w:rPr>
          <w:rFonts w:ascii="Times New Roman" w:hAnsi="Times New Roman" w:cs="Times New Roman"/>
          <w:bCs/>
          <w:spacing w:val="-4"/>
          <w:sz w:val="28"/>
          <w:szCs w:val="28"/>
          <w:lang w:eastAsia="ru-RU"/>
        </w:rPr>
      </w:pPr>
      <w:r w:rsidRPr="00C10A62">
        <w:rPr>
          <w:rFonts w:ascii="Times New Roman" w:hAnsi="Times New Roman" w:cs="Times New Roman"/>
          <w:b/>
          <w:spacing w:val="-4"/>
          <w:sz w:val="28"/>
          <w:szCs w:val="28"/>
          <w:lang w:eastAsia="ru-RU"/>
        </w:rPr>
        <w:t xml:space="preserve">Цель: </w:t>
      </w:r>
      <w:r w:rsidR="00A656F6">
        <w:rPr>
          <w:rFonts w:ascii="Times New Roman" w:hAnsi="Times New Roman" w:cs="Times New Roman"/>
          <w:bCs/>
          <w:spacing w:val="-4"/>
          <w:sz w:val="28"/>
          <w:szCs w:val="28"/>
          <w:lang w:eastAsia="ru-RU"/>
        </w:rPr>
        <w:t>В</w:t>
      </w:r>
      <w:r w:rsidRPr="00C10A62">
        <w:rPr>
          <w:rFonts w:ascii="Times New Roman" w:hAnsi="Times New Roman" w:cs="Times New Roman"/>
          <w:bCs/>
          <w:spacing w:val="-4"/>
          <w:sz w:val="28"/>
          <w:szCs w:val="28"/>
          <w:lang w:eastAsia="ru-RU"/>
        </w:rPr>
        <w:t>ведение обучающихся в сферу здравоохранения и её профессии через активное включение в проектную деятельность.</w:t>
      </w:r>
    </w:p>
    <w:p w14:paraId="2717EF56" w14:textId="77777777" w:rsidR="00C10A62" w:rsidRPr="00C10A62" w:rsidRDefault="00C10A62" w:rsidP="00C10A62">
      <w:pPr>
        <w:spacing w:after="0" w:line="240" w:lineRule="auto"/>
        <w:ind w:firstLine="709"/>
        <w:jc w:val="both"/>
        <w:rPr>
          <w:rFonts w:ascii="Times New Roman" w:hAnsi="Times New Roman" w:cs="Times New Roman"/>
          <w:b/>
          <w:spacing w:val="-4"/>
          <w:sz w:val="28"/>
          <w:szCs w:val="28"/>
          <w:lang w:eastAsia="ru-RU"/>
        </w:rPr>
      </w:pPr>
      <w:r w:rsidRPr="00C10A62">
        <w:rPr>
          <w:rFonts w:ascii="Times New Roman" w:hAnsi="Times New Roman" w:cs="Times New Roman"/>
          <w:b/>
          <w:spacing w:val="-4"/>
          <w:sz w:val="28"/>
          <w:szCs w:val="28"/>
          <w:lang w:eastAsia="ru-RU"/>
        </w:rPr>
        <w:lastRenderedPageBreak/>
        <w:t xml:space="preserve">Задачи: </w:t>
      </w:r>
    </w:p>
    <w:p w14:paraId="5C458DD5" w14:textId="31D12ED6" w:rsidR="00C10A62" w:rsidRPr="00C10A62" w:rsidRDefault="00E73DF9" w:rsidP="00C10A62">
      <w:pPr>
        <w:spacing w:after="0" w:line="240" w:lineRule="auto"/>
        <w:ind w:firstLine="709"/>
        <w:jc w:val="both"/>
        <w:rPr>
          <w:rFonts w:ascii="Times New Roman" w:hAnsi="Times New Roman" w:cs="Times New Roman"/>
          <w:bCs/>
          <w:i/>
          <w:spacing w:val="-4"/>
          <w:sz w:val="28"/>
          <w:szCs w:val="28"/>
          <w:lang w:eastAsia="ru-RU"/>
        </w:rPr>
      </w:pPr>
      <w:r>
        <w:rPr>
          <w:rFonts w:ascii="Times New Roman" w:hAnsi="Times New Roman" w:cs="Times New Roman"/>
          <w:bCs/>
          <w:i/>
          <w:spacing w:val="-4"/>
          <w:sz w:val="28"/>
          <w:szCs w:val="28"/>
          <w:lang w:eastAsia="ru-RU"/>
        </w:rPr>
        <w:t>м</w:t>
      </w:r>
      <w:r w:rsidR="00C10A62" w:rsidRPr="00C10A62">
        <w:rPr>
          <w:rFonts w:ascii="Times New Roman" w:hAnsi="Times New Roman" w:cs="Times New Roman"/>
          <w:bCs/>
          <w:i/>
          <w:spacing w:val="-4"/>
          <w:sz w:val="28"/>
          <w:szCs w:val="28"/>
          <w:lang w:eastAsia="ru-RU"/>
        </w:rPr>
        <w:t>етапредметные:</w:t>
      </w:r>
    </w:p>
    <w:p w14:paraId="735F0B2D" w14:textId="77777777" w:rsidR="00C10A62" w:rsidRPr="00C10A62" w:rsidRDefault="00C10A62" w:rsidP="00C10A62">
      <w:pPr>
        <w:spacing w:after="0" w:line="240" w:lineRule="auto"/>
        <w:ind w:firstLine="709"/>
        <w:jc w:val="both"/>
        <w:rPr>
          <w:rFonts w:ascii="Times New Roman" w:hAnsi="Times New Roman" w:cs="Times New Roman"/>
          <w:bCs/>
          <w:spacing w:val="-4"/>
          <w:sz w:val="28"/>
          <w:szCs w:val="28"/>
          <w:lang w:eastAsia="ru-RU"/>
        </w:rPr>
      </w:pPr>
      <w:r w:rsidRPr="00C10A62">
        <w:rPr>
          <w:rFonts w:ascii="Times New Roman" w:hAnsi="Times New Roman" w:cs="Times New Roman"/>
          <w:bCs/>
          <w:spacing w:val="-4"/>
          <w:sz w:val="28"/>
          <w:szCs w:val="28"/>
          <w:lang w:eastAsia="ru-RU"/>
        </w:rPr>
        <w:t>- развивать навыки самостоятельной работы с различными источниками информации;</w:t>
      </w:r>
    </w:p>
    <w:p w14:paraId="203CC5A5" w14:textId="77777777" w:rsidR="00C10A62" w:rsidRPr="00C10A62" w:rsidRDefault="00C10A62" w:rsidP="00C10A62">
      <w:pPr>
        <w:spacing w:after="0" w:line="240" w:lineRule="auto"/>
        <w:ind w:firstLine="709"/>
        <w:jc w:val="both"/>
        <w:rPr>
          <w:rFonts w:ascii="Times New Roman" w:hAnsi="Times New Roman" w:cs="Times New Roman"/>
          <w:bCs/>
          <w:spacing w:val="-4"/>
          <w:sz w:val="28"/>
          <w:szCs w:val="28"/>
          <w:lang w:eastAsia="ru-RU"/>
        </w:rPr>
      </w:pPr>
      <w:r w:rsidRPr="00C10A62">
        <w:rPr>
          <w:rFonts w:ascii="Times New Roman" w:hAnsi="Times New Roman" w:cs="Times New Roman"/>
          <w:bCs/>
          <w:spacing w:val="-4"/>
          <w:sz w:val="28"/>
          <w:szCs w:val="28"/>
          <w:lang w:eastAsia="ru-RU"/>
        </w:rPr>
        <w:t>- формировать умения и навыки проведения практической исследовательской и проектной деятельности;</w:t>
      </w:r>
    </w:p>
    <w:p w14:paraId="56770E00" w14:textId="77777777" w:rsidR="00C10A62" w:rsidRPr="00C10A62" w:rsidRDefault="00C10A62" w:rsidP="00C10A62">
      <w:pPr>
        <w:spacing w:after="0" w:line="240" w:lineRule="auto"/>
        <w:ind w:firstLine="709"/>
        <w:jc w:val="both"/>
        <w:rPr>
          <w:rFonts w:ascii="Times New Roman" w:hAnsi="Times New Roman" w:cs="Times New Roman"/>
          <w:bCs/>
          <w:spacing w:val="-4"/>
          <w:sz w:val="28"/>
          <w:szCs w:val="28"/>
          <w:lang w:eastAsia="ru-RU"/>
        </w:rPr>
      </w:pPr>
      <w:r w:rsidRPr="00C10A62">
        <w:rPr>
          <w:rFonts w:ascii="Times New Roman" w:hAnsi="Times New Roman" w:cs="Times New Roman"/>
          <w:bCs/>
          <w:spacing w:val="-4"/>
          <w:sz w:val="28"/>
          <w:szCs w:val="28"/>
          <w:lang w:eastAsia="ru-RU"/>
        </w:rPr>
        <w:t>- способствовать развитию умения применять полученные знания на практике и принимать самостоятельные решения;</w:t>
      </w:r>
    </w:p>
    <w:p w14:paraId="306105A5" w14:textId="77777777" w:rsidR="00C10A62" w:rsidRPr="00C10A62" w:rsidRDefault="00C10A62" w:rsidP="00C10A62">
      <w:pPr>
        <w:spacing w:after="0" w:line="240" w:lineRule="auto"/>
        <w:ind w:firstLine="709"/>
        <w:jc w:val="both"/>
        <w:rPr>
          <w:rFonts w:ascii="Times New Roman" w:hAnsi="Times New Roman" w:cs="Times New Roman"/>
          <w:bCs/>
          <w:spacing w:val="-4"/>
          <w:sz w:val="28"/>
          <w:szCs w:val="28"/>
          <w:lang w:eastAsia="ru-RU"/>
        </w:rPr>
      </w:pPr>
      <w:r w:rsidRPr="00C10A62">
        <w:rPr>
          <w:rFonts w:ascii="Times New Roman" w:hAnsi="Times New Roman" w:cs="Times New Roman"/>
          <w:bCs/>
          <w:spacing w:val="-4"/>
          <w:sz w:val="28"/>
          <w:szCs w:val="28"/>
          <w:lang w:eastAsia="ru-RU"/>
        </w:rPr>
        <w:t>- способствовать развитию познавательных способностей обучающегося, памяти, внимания, пространственного мышления, аккуратности и изобретательности.</w:t>
      </w:r>
    </w:p>
    <w:p w14:paraId="15225725" w14:textId="0286EE72" w:rsidR="00C10A62" w:rsidRPr="00C10A62" w:rsidRDefault="00E73DF9" w:rsidP="00C10A62">
      <w:pPr>
        <w:spacing w:after="0" w:line="240" w:lineRule="auto"/>
        <w:ind w:firstLine="709"/>
        <w:jc w:val="both"/>
        <w:rPr>
          <w:rFonts w:ascii="Times New Roman" w:hAnsi="Times New Roman" w:cs="Times New Roman"/>
          <w:bCs/>
          <w:i/>
          <w:spacing w:val="-4"/>
          <w:sz w:val="28"/>
          <w:szCs w:val="28"/>
          <w:lang w:eastAsia="ru-RU"/>
        </w:rPr>
      </w:pPr>
      <w:r>
        <w:rPr>
          <w:rFonts w:ascii="Times New Roman" w:hAnsi="Times New Roman" w:cs="Times New Roman"/>
          <w:bCs/>
          <w:i/>
          <w:spacing w:val="-4"/>
          <w:sz w:val="28"/>
          <w:szCs w:val="28"/>
          <w:lang w:eastAsia="ru-RU"/>
        </w:rPr>
        <w:t>л</w:t>
      </w:r>
      <w:r w:rsidR="00C10A62" w:rsidRPr="00C10A62">
        <w:rPr>
          <w:rFonts w:ascii="Times New Roman" w:hAnsi="Times New Roman" w:cs="Times New Roman"/>
          <w:bCs/>
          <w:i/>
          <w:spacing w:val="-4"/>
          <w:sz w:val="28"/>
          <w:szCs w:val="28"/>
          <w:lang w:eastAsia="ru-RU"/>
        </w:rPr>
        <w:t xml:space="preserve">ичностные: </w:t>
      </w:r>
    </w:p>
    <w:p w14:paraId="6175F5DD" w14:textId="77777777" w:rsidR="00C10A62" w:rsidRPr="00C10A62" w:rsidRDefault="00C10A62" w:rsidP="00C10A62">
      <w:pPr>
        <w:spacing w:after="0" w:line="240" w:lineRule="auto"/>
        <w:ind w:firstLine="709"/>
        <w:jc w:val="both"/>
        <w:rPr>
          <w:rFonts w:ascii="Times New Roman" w:hAnsi="Times New Roman" w:cs="Times New Roman"/>
          <w:bCs/>
          <w:spacing w:val="-4"/>
          <w:sz w:val="28"/>
          <w:szCs w:val="28"/>
          <w:lang w:eastAsia="ru-RU"/>
        </w:rPr>
      </w:pPr>
      <w:r w:rsidRPr="00C10A62">
        <w:rPr>
          <w:rFonts w:ascii="Times New Roman" w:hAnsi="Times New Roman" w:cs="Times New Roman"/>
          <w:bCs/>
          <w:spacing w:val="-4"/>
          <w:sz w:val="28"/>
          <w:szCs w:val="28"/>
          <w:lang w:eastAsia="ru-RU"/>
        </w:rPr>
        <w:t>- способствовать развитию лидерских качеств на основе системы соуправления;</w:t>
      </w:r>
    </w:p>
    <w:p w14:paraId="05660DCF" w14:textId="77777777" w:rsidR="00C10A62" w:rsidRPr="00C10A62" w:rsidRDefault="00C10A62" w:rsidP="00C10A62">
      <w:pPr>
        <w:spacing w:after="0" w:line="240" w:lineRule="auto"/>
        <w:ind w:firstLine="709"/>
        <w:jc w:val="both"/>
        <w:rPr>
          <w:rFonts w:ascii="Times New Roman" w:hAnsi="Times New Roman" w:cs="Times New Roman"/>
          <w:bCs/>
          <w:spacing w:val="-4"/>
          <w:sz w:val="28"/>
          <w:szCs w:val="28"/>
          <w:lang w:eastAsia="ru-RU"/>
        </w:rPr>
      </w:pPr>
      <w:r w:rsidRPr="00C10A62">
        <w:rPr>
          <w:rFonts w:ascii="Times New Roman" w:hAnsi="Times New Roman" w:cs="Times New Roman"/>
          <w:bCs/>
          <w:spacing w:val="-4"/>
          <w:sz w:val="28"/>
          <w:szCs w:val="28"/>
          <w:lang w:eastAsia="ru-RU"/>
        </w:rPr>
        <w:t>- развивать навыки активной коммуникации, практики построения межличностных отношений;</w:t>
      </w:r>
    </w:p>
    <w:p w14:paraId="372C6E9B" w14:textId="77777777" w:rsidR="00C10A62" w:rsidRPr="00C10A62" w:rsidRDefault="00C10A62" w:rsidP="00C10A62">
      <w:pPr>
        <w:spacing w:after="0" w:line="240" w:lineRule="auto"/>
        <w:ind w:firstLine="709"/>
        <w:jc w:val="both"/>
        <w:rPr>
          <w:rFonts w:ascii="Times New Roman" w:hAnsi="Times New Roman" w:cs="Times New Roman"/>
          <w:bCs/>
          <w:spacing w:val="-4"/>
          <w:sz w:val="28"/>
          <w:szCs w:val="28"/>
          <w:lang w:eastAsia="ru-RU"/>
        </w:rPr>
      </w:pPr>
      <w:r w:rsidRPr="00C10A62">
        <w:rPr>
          <w:rFonts w:ascii="Times New Roman" w:hAnsi="Times New Roman" w:cs="Times New Roman"/>
          <w:bCs/>
          <w:spacing w:val="-4"/>
          <w:sz w:val="28"/>
          <w:szCs w:val="28"/>
          <w:lang w:eastAsia="ru-RU"/>
        </w:rPr>
        <w:t>- создать условия для формирования интеллектуального, культурного, здорового и социально-активного потенциала подростков;</w:t>
      </w:r>
    </w:p>
    <w:p w14:paraId="173A6E2B" w14:textId="77777777" w:rsidR="00C10A62" w:rsidRDefault="00C10A62" w:rsidP="00C10A62">
      <w:pPr>
        <w:spacing w:after="0" w:line="240" w:lineRule="auto"/>
        <w:ind w:firstLine="709"/>
        <w:jc w:val="both"/>
        <w:rPr>
          <w:rFonts w:ascii="Times New Roman" w:hAnsi="Times New Roman" w:cs="Times New Roman"/>
          <w:b/>
          <w:spacing w:val="-4"/>
          <w:sz w:val="28"/>
          <w:szCs w:val="28"/>
          <w:lang w:eastAsia="ru-RU"/>
        </w:rPr>
      </w:pPr>
      <w:r w:rsidRPr="00C10A62">
        <w:rPr>
          <w:rFonts w:ascii="Times New Roman" w:hAnsi="Times New Roman" w:cs="Times New Roman"/>
          <w:bCs/>
          <w:spacing w:val="-4"/>
          <w:sz w:val="28"/>
          <w:szCs w:val="28"/>
          <w:lang w:eastAsia="ru-RU"/>
        </w:rPr>
        <w:t>- способствовать развитию социально-значимых качеств личности человека: ответственности, добросовестности, взаимопомощи, доброжелательности, критического мышления</w:t>
      </w:r>
      <w:r w:rsidRPr="00C10A62">
        <w:rPr>
          <w:rFonts w:ascii="Times New Roman" w:hAnsi="Times New Roman" w:cs="Times New Roman"/>
          <w:b/>
          <w:spacing w:val="-4"/>
          <w:sz w:val="28"/>
          <w:szCs w:val="28"/>
          <w:lang w:eastAsia="ru-RU"/>
        </w:rPr>
        <w:t>.</w:t>
      </w:r>
    </w:p>
    <w:p w14:paraId="5DF91F85" w14:textId="77777777" w:rsidR="00C10A62" w:rsidRPr="00C10A62" w:rsidRDefault="00FE628B" w:rsidP="00C10A62">
      <w:pPr>
        <w:spacing w:after="0" w:line="240" w:lineRule="auto"/>
        <w:ind w:firstLine="709"/>
        <w:jc w:val="both"/>
        <w:rPr>
          <w:rFonts w:ascii="Times New Roman" w:hAnsi="Times New Roman" w:cs="Times New Roman"/>
          <w:spacing w:val="-4"/>
          <w:sz w:val="28"/>
          <w:szCs w:val="28"/>
          <w:lang w:eastAsia="ru-RU"/>
        </w:rPr>
      </w:pPr>
      <w:r w:rsidRPr="00D10189">
        <w:rPr>
          <w:rFonts w:ascii="Times New Roman" w:hAnsi="Times New Roman" w:cs="Times New Roman"/>
          <w:b/>
          <w:spacing w:val="-4"/>
          <w:sz w:val="28"/>
          <w:szCs w:val="28"/>
          <w:lang w:eastAsia="ru-RU"/>
        </w:rPr>
        <w:t xml:space="preserve">Планируемые результаты. </w:t>
      </w:r>
      <w:r w:rsidR="00C10A62" w:rsidRPr="00C10A62">
        <w:rPr>
          <w:rFonts w:ascii="Times New Roman" w:hAnsi="Times New Roman" w:cs="Times New Roman"/>
          <w:spacing w:val="-4"/>
          <w:sz w:val="28"/>
          <w:szCs w:val="28"/>
          <w:lang w:eastAsia="ru-RU"/>
        </w:rPr>
        <w:t xml:space="preserve">В соответствии с целью и задачами программы произойдут следующие результативные изменения: </w:t>
      </w:r>
    </w:p>
    <w:p w14:paraId="393B26A8" w14:textId="0A5D9944" w:rsidR="00C10A62" w:rsidRPr="00F6383B" w:rsidRDefault="00E73DF9" w:rsidP="00C10A62">
      <w:pPr>
        <w:spacing w:after="0" w:line="240" w:lineRule="auto"/>
        <w:ind w:firstLine="709"/>
        <w:jc w:val="both"/>
        <w:rPr>
          <w:rFonts w:ascii="Times New Roman" w:hAnsi="Times New Roman" w:cs="Times New Roman"/>
          <w:i/>
          <w:iCs/>
          <w:spacing w:val="-4"/>
          <w:sz w:val="28"/>
          <w:szCs w:val="28"/>
          <w:lang w:eastAsia="ru-RU"/>
        </w:rPr>
      </w:pPr>
      <w:r>
        <w:rPr>
          <w:rFonts w:ascii="Times New Roman" w:hAnsi="Times New Roman" w:cs="Times New Roman"/>
          <w:i/>
          <w:iCs/>
          <w:spacing w:val="-4"/>
          <w:sz w:val="28"/>
          <w:szCs w:val="28"/>
          <w:lang w:eastAsia="ru-RU"/>
        </w:rPr>
        <w:t>м</w:t>
      </w:r>
      <w:r w:rsidR="00C10A62" w:rsidRPr="00F6383B">
        <w:rPr>
          <w:rFonts w:ascii="Times New Roman" w:hAnsi="Times New Roman" w:cs="Times New Roman"/>
          <w:i/>
          <w:iCs/>
          <w:spacing w:val="-4"/>
          <w:sz w:val="28"/>
          <w:szCs w:val="28"/>
          <w:lang w:eastAsia="ru-RU"/>
        </w:rPr>
        <w:t>етапредметные:</w:t>
      </w:r>
    </w:p>
    <w:p w14:paraId="2D46BFBE" w14:textId="77777777" w:rsidR="00C10A62" w:rsidRPr="00C10A62" w:rsidRDefault="00C10A62" w:rsidP="00C10A62">
      <w:pPr>
        <w:spacing w:after="0" w:line="240" w:lineRule="auto"/>
        <w:ind w:firstLine="709"/>
        <w:jc w:val="both"/>
        <w:rPr>
          <w:rFonts w:ascii="Times New Roman" w:hAnsi="Times New Roman" w:cs="Times New Roman"/>
          <w:spacing w:val="-4"/>
          <w:sz w:val="28"/>
          <w:szCs w:val="28"/>
          <w:lang w:eastAsia="ru-RU"/>
        </w:rPr>
      </w:pPr>
      <w:r w:rsidRPr="00C10A62">
        <w:rPr>
          <w:rFonts w:ascii="Times New Roman" w:hAnsi="Times New Roman" w:cs="Times New Roman"/>
          <w:spacing w:val="-4"/>
          <w:sz w:val="28"/>
          <w:szCs w:val="28"/>
          <w:lang w:eastAsia="ru-RU"/>
        </w:rPr>
        <w:t>- развили навыки самостоятельной работы с различными источниками</w:t>
      </w:r>
    </w:p>
    <w:p w14:paraId="0E36A528" w14:textId="77777777" w:rsidR="00C10A62" w:rsidRPr="00C10A62" w:rsidRDefault="00C10A62" w:rsidP="00C10A62">
      <w:pPr>
        <w:spacing w:after="0" w:line="240" w:lineRule="auto"/>
        <w:ind w:firstLine="709"/>
        <w:jc w:val="both"/>
        <w:rPr>
          <w:rFonts w:ascii="Times New Roman" w:hAnsi="Times New Roman" w:cs="Times New Roman"/>
          <w:spacing w:val="-4"/>
          <w:sz w:val="28"/>
          <w:szCs w:val="28"/>
          <w:lang w:eastAsia="ru-RU"/>
        </w:rPr>
      </w:pPr>
      <w:r w:rsidRPr="00C10A62">
        <w:rPr>
          <w:rFonts w:ascii="Times New Roman" w:hAnsi="Times New Roman" w:cs="Times New Roman"/>
          <w:spacing w:val="-4"/>
          <w:sz w:val="28"/>
          <w:szCs w:val="28"/>
          <w:lang w:eastAsia="ru-RU"/>
        </w:rPr>
        <w:t xml:space="preserve"> информации;</w:t>
      </w:r>
    </w:p>
    <w:p w14:paraId="616AADCC" w14:textId="77777777" w:rsidR="00C10A62" w:rsidRPr="00C10A62" w:rsidRDefault="00C10A62" w:rsidP="00C10A62">
      <w:pPr>
        <w:spacing w:after="0" w:line="240" w:lineRule="auto"/>
        <w:ind w:firstLine="709"/>
        <w:jc w:val="both"/>
        <w:rPr>
          <w:rFonts w:ascii="Times New Roman" w:hAnsi="Times New Roman" w:cs="Times New Roman"/>
          <w:spacing w:val="-4"/>
          <w:sz w:val="28"/>
          <w:szCs w:val="28"/>
          <w:lang w:eastAsia="ru-RU"/>
        </w:rPr>
      </w:pPr>
      <w:r w:rsidRPr="00C10A62">
        <w:rPr>
          <w:rFonts w:ascii="Times New Roman" w:hAnsi="Times New Roman" w:cs="Times New Roman"/>
          <w:spacing w:val="-4"/>
          <w:sz w:val="28"/>
          <w:szCs w:val="28"/>
          <w:lang w:eastAsia="ru-RU"/>
        </w:rPr>
        <w:t>- сформировали умения и навыки проведения практической</w:t>
      </w:r>
    </w:p>
    <w:p w14:paraId="549A42C6" w14:textId="77777777" w:rsidR="00C10A62" w:rsidRPr="00C10A62" w:rsidRDefault="00C10A62" w:rsidP="00C10A62">
      <w:pPr>
        <w:spacing w:after="0" w:line="240" w:lineRule="auto"/>
        <w:ind w:firstLine="709"/>
        <w:jc w:val="both"/>
        <w:rPr>
          <w:rFonts w:ascii="Times New Roman" w:hAnsi="Times New Roman" w:cs="Times New Roman"/>
          <w:spacing w:val="-4"/>
          <w:sz w:val="28"/>
          <w:szCs w:val="28"/>
          <w:lang w:eastAsia="ru-RU"/>
        </w:rPr>
      </w:pPr>
      <w:r w:rsidRPr="00C10A62">
        <w:rPr>
          <w:rFonts w:ascii="Times New Roman" w:hAnsi="Times New Roman" w:cs="Times New Roman"/>
          <w:spacing w:val="-4"/>
          <w:sz w:val="28"/>
          <w:szCs w:val="28"/>
          <w:lang w:eastAsia="ru-RU"/>
        </w:rPr>
        <w:t xml:space="preserve"> исследовательской и проектной деятельности;</w:t>
      </w:r>
    </w:p>
    <w:p w14:paraId="3D0093B3" w14:textId="77777777" w:rsidR="00C10A62" w:rsidRPr="00C10A62" w:rsidRDefault="00C10A62" w:rsidP="00C10A62">
      <w:pPr>
        <w:spacing w:after="0" w:line="240" w:lineRule="auto"/>
        <w:ind w:firstLine="709"/>
        <w:jc w:val="both"/>
        <w:rPr>
          <w:rFonts w:ascii="Times New Roman" w:hAnsi="Times New Roman" w:cs="Times New Roman"/>
          <w:spacing w:val="-4"/>
          <w:sz w:val="28"/>
          <w:szCs w:val="28"/>
          <w:lang w:eastAsia="ru-RU"/>
        </w:rPr>
      </w:pPr>
      <w:r w:rsidRPr="00C10A62">
        <w:rPr>
          <w:rFonts w:ascii="Times New Roman" w:hAnsi="Times New Roman" w:cs="Times New Roman"/>
          <w:spacing w:val="-4"/>
          <w:sz w:val="28"/>
          <w:szCs w:val="28"/>
          <w:lang w:eastAsia="ru-RU"/>
        </w:rPr>
        <w:t>- развили умение применять полученные знания на практике и принимать самостоятельные решения;</w:t>
      </w:r>
    </w:p>
    <w:p w14:paraId="5A2F17D6" w14:textId="77777777" w:rsidR="00C10A62" w:rsidRPr="00C10A62" w:rsidRDefault="00C10A62" w:rsidP="00C10A62">
      <w:pPr>
        <w:spacing w:after="0" w:line="240" w:lineRule="auto"/>
        <w:ind w:firstLine="709"/>
        <w:jc w:val="both"/>
        <w:rPr>
          <w:rFonts w:ascii="Times New Roman" w:hAnsi="Times New Roman" w:cs="Times New Roman"/>
          <w:spacing w:val="-4"/>
          <w:sz w:val="28"/>
          <w:szCs w:val="28"/>
          <w:lang w:eastAsia="ru-RU"/>
        </w:rPr>
      </w:pPr>
      <w:r w:rsidRPr="00C10A62">
        <w:rPr>
          <w:rFonts w:ascii="Times New Roman" w:hAnsi="Times New Roman" w:cs="Times New Roman"/>
          <w:spacing w:val="-4"/>
          <w:sz w:val="28"/>
          <w:szCs w:val="28"/>
          <w:lang w:eastAsia="ru-RU"/>
        </w:rPr>
        <w:t>- развили познавательные способности обучающегося, память, внимание, пространственное мышление, аккуратность и изобретательность.</w:t>
      </w:r>
    </w:p>
    <w:p w14:paraId="5BB25677" w14:textId="3F85EAAA" w:rsidR="00C10A62" w:rsidRPr="00F6383B" w:rsidRDefault="00E73DF9" w:rsidP="00C10A62">
      <w:pPr>
        <w:spacing w:after="0" w:line="240" w:lineRule="auto"/>
        <w:ind w:firstLine="709"/>
        <w:jc w:val="both"/>
        <w:rPr>
          <w:rFonts w:ascii="Times New Roman" w:hAnsi="Times New Roman" w:cs="Times New Roman"/>
          <w:i/>
          <w:iCs/>
          <w:spacing w:val="-4"/>
          <w:sz w:val="28"/>
          <w:szCs w:val="28"/>
          <w:lang w:eastAsia="ru-RU"/>
        </w:rPr>
      </w:pPr>
      <w:r>
        <w:rPr>
          <w:rFonts w:ascii="Times New Roman" w:hAnsi="Times New Roman" w:cs="Times New Roman"/>
          <w:i/>
          <w:iCs/>
          <w:spacing w:val="-4"/>
          <w:sz w:val="28"/>
          <w:szCs w:val="28"/>
          <w:lang w:eastAsia="ru-RU"/>
        </w:rPr>
        <w:t>л</w:t>
      </w:r>
      <w:r w:rsidR="00C10A62" w:rsidRPr="00F6383B">
        <w:rPr>
          <w:rFonts w:ascii="Times New Roman" w:hAnsi="Times New Roman" w:cs="Times New Roman"/>
          <w:i/>
          <w:iCs/>
          <w:spacing w:val="-4"/>
          <w:sz w:val="28"/>
          <w:szCs w:val="28"/>
          <w:lang w:eastAsia="ru-RU"/>
        </w:rPr>
        <w:t xml:space="preserve">ичностные: </w:t>
      </w:r>
    </w:p>
    <w:p w14:paraId="63ABF862" w14:textId="77777777" w:rsidR="00C10A62" w:rsidRPr="00C10A62" w:rsidRDefault="00C10A62" w:rsidP="00C10A62">
      <w:pPr>
        <w:spacing w:after="0" w:line="240" w:lineRule="auto"/>
        <w:ind w:firstLine="709"/>
        <w:jc w:val="both"/>
        <w:rPr>
          <w:rFonts w:ascii="Times New Roman" w:hAnsi="Times New Roman" w:cs="Times New Roman"/>
          <w:spacing w:val="-4"/>
          <w:sz w:val="28"/>
          <w:szCs w:val="28"/>
          <w:lang w:eastAsia="ru-RU"/>
        </w:rPr>
      </w:pPr>
      <w:r w:rsidRPr="00C10A62">
        <w:rPr>
          <w:rFonts w:ascii="Times New Roman" w:hAnsi="Times New Roman" w:cs="Times New Roman"/>
          <w:spacing w:val="-4"/>
          <w:sz w:val="28"/>
          <w:szCs w:val="28"/>
          <w:lang w:eastAsia="ru-RU"/>
        </w:rPr>
        <w:t>- развили лидерские качества на основе системы соуправления;</w:t>
      </w:r>
    </w:p>
    <w:p w14:paraId="4BCE6F7F" w14:textId="714A740D" w:rsidR="00C10A62" w:rsidRPr="00C10A62" w:rsidRDefault="00C10A62" w:rsidP="00C10A62">
      <w:pPr>
        <w:spacing w:after="0" w:line="240" w:lineRule="auto"/>
        <w:ind w:firstLine="709"/>
        <w:jc w:val="both"/>
        <w:rPr>
          <w:rFonts w:ascii="Times New Roman" w:hAnsi="Times New Roman" w:cs="Times New Roman"/>
          <w:spacing w:val="-4"/>
          <w:sz w:val="28"/>
          <w:szCs w:val="28"/>
          <w:lang w:eastAsia="ru-RU"/>
        </w:rPr>
      </w:pPr>
      <w:r w:rsidRPr="00C10A62">
        <w:rPr>
          <w:rFonts w:ascii="Times New Roman" w:hAnsi="Times New Roman" w:cs="Times New Roman"/>
          <w:spacing w:val="-4"/>
          <w:sz w:val="28"/>
          <w:szCs w:val="28"/>
          <w:lang w:eastAsia="ru-RU"/>
        </w:rPr>
        <w:t>- развили навыки активной коммуникации, практики построения межличностных отношений;</w:t>
      </w:r>
    </w:p>
    <w:p w14:paraId="49983B92" w14:textId="77777777" w:rsidR="00C10A62" w:rsidRPr="00C10A62" w:rsidRDefault="00C10A62" w:rsidP="00C10A62">
      <w:pPr>
        <w:spacing w:after="0" w:line="240" w:lineRule="auto"/>
        <w:ind w:firstLine="709"/>
        <w:jc w:val="both"/>
        <w:rPr>
          <w:rFonts w:ascii="Times New Roman" w:hAnsi="Times New Roman" w:cs="Times New Roman"/>
          <w:spacing w:val="-4"/>
          <w:sz w:val="28"/>
          <w:szCs w:val="28"/>
          <w:lang w:eastAsia="ru-RU"/>
        </w:rPr>
      </w:pPr>
      <w:r w:rsidRPr="00C10A62">
        <w:rPr>
          <w:rFonts w:ascii="Times New Roman" w:hAnsi="Times New Roman" w:cs="Times New Roman"/>
          <w:spacing w:val="-4"/>
          <w:sz w:val="28"/>
          <w:szCs w:val="28"/>
          <w:lang w:eastAsia="ru-RU"/>
        </w:rPr>
        <w:t>- способствовали формированию интеллектуального, культурного, здорового и социально-активного потенциала подростков;</w:t>
      </w:r>
    </w:p>
    <w:p w14:paraId="029D1004" w14:textId="0F884E55" w:rsidR="00FE628B" w:rsidRPr="00D10189" w:rsidRDefault="00C10A62" w:rsidP="00C10A62">
      <w:pPr>
        <w:spacing w:after="0" w:line="240" w:lineRule="auto"/>
        <w:ind w:firstLine="709"/>
        <w:jc w:val="both"/>
        <w:rPr>
          <w:rFonts w:ascii="Times New Roman" w:hAnsi="Times New Roman" w:cs="Times New Roman"/>
          <w:spacing w:val="-4"/>
          <w:sz w:val="28"/>
          <w:szCs w:val="28"/>
          <w:lang w:eastAsia="ru-RU"/>
        </w:rPr>
      </w:pPr>
      <w:r w:rsidRPr="00C10A62">
        <w:rPr>
          <w:rFonts w:ascii="Times New Roman" w:hAnsi="Times New Roman" w:cs="Times New Roman"/>
          <w:spacing w:val="-4"/>
          <w:sz w:val="28"/>
          <w:szCs w:val="28"/>
          <w:lang w:eastAsia="ru-RU"/>
        </w:rPr>
        <w:t>- способствовали развитию социально-значимых качеств личности человека: ответственности, добросовестности, взаимопомощи, доброжелательности, критического мышления</w:t>
      </w:r>
      <w:r w:rsidR="00E73DF9">
        <w:rPr>
          <w:rFonts w:ascii="Times New Roman" w:hAnsi="Times New Roman" w:cs="Times New Roman"/>
          <w:spacing w:val="-4"/>
          <w:sz w:val="28"/>
          <w:szCs w:val="28"/>
          <w:lang w:eastAsia="ru-RU"/>
        </w:rPr>
        <w:t>.</w:t>
      </w:r>
      <w:r w:rsidR="00FE628B" w:rsidRPr="00D10189">
        <w:rPr>
          <w:rFonts w:ascii="Times New Roman" w:hAnsi="Times New Roman" w:cs="Times New Roman"/>
          <w:spacing w:val="-4"/>
          <w:sz w:val="28"/>
          <w:szCs w:val="28"/>
          <w:lang w:eastAsia="ru-RU"/>
        </w:rPr>
        <w:br w:type="page"/>
      </w:r>
    </w:p>
    <w:p w14:paraId="0BB7AFD6" w14:textId="77777777" w:rsidR="00FE628B" w:rsidRPr="00D10189" w:rsidRDefault="00FE628B" w:rsidP="00515116">
      <w:pPr>
        <w:spacing w:after="0" w:line="240" w:lineRule="auto"/>
        <w:ind w:firstLine="709"/>
        <w:jc w:val="both"/>
        <w:rPr>
          <w:rFonts w:ascii="Times New Roman" w:hAnsi="Times New Roman" w:cs="Times New Roman"/>
          <w:b/>
          <w:spacing w:val="-4"/>
          <w:sz w:val="28"/>
          <w:szCs w:val="28"/>
          <w:lang w:eastAsia="ru-RU"/>
        </w:rPr>
        <w:sectPr w:rsidR="00FE628B" w:rsidRPr="00D10189" w:rsidSect="00D10189">
          <w:footerReference w:type="default" r:id="rId9"/>
          <w:pgSz w:w="11906" w:h="16838"/>
          <w:pgMar w:top="1134" w:right="850" w:bottom="1134" w:left="1701" w:header="708" w:footer="708" w:gutter="0"/>
          <w:cols w:space="708"/>
          <w:titlePg/>
          <w:docGrid w:linePitch="360"/>
        </w:sectPr>
      </w:pPr>
    </w:p>
    <w:p w14:paraId="5B82D8CA" w14:textId="4978BAA6" w:rsidR="008D5179" w:rsidRPr="00D10189" w:rsidRDefault="00FE628B" w:rsidP="00515116">
      <w:pPr>
        <w:spacing w:after="0" w:line="240" w:lineRule="auto"/>
        <w:jc w:val="center"/>
        <w:rPr>
          <w:rFonts w:ascii="Times New Roman" w:hAnsi="Times New Roman" w:cs="Times New Roman"/>
          <w:sz w:val="28"/>
          <w:szCs w:val="28"/>
        </w:rPr>
      </w:pPr>
      <w:r w:rsidRPr="00D10189">
        <w:rPr>
          <w:rFonts w:ascii="Times New Roman" w:hAnsi="Times New Roman" w:cs="Times New Roman"/>
          <w:b/>
          <w:bCs/>
          <w:noProof/>
          <w:sz w:val="28"/>
          <w:szCs w:val="28"/>
          <w:lang w:eastAsia="ru-RU"/>
          <w14:ligatures w14:val="standardContextual"/>
        </w:rPr>
        <w:lastRenderedPageBreak/>
        <w:drawing>
          <wp:anchor distT="0" distB="0" distL="114300" distR="114300" simplePos="0" relativeHeight="251657216" behindDoc="1" locked="0" layoutInCell="1" allowOverlap="1" wp14:anchorId="14CE8D76" wp14:editId="262265A0">
            <wp:simplePos x="0" y="0"/>
            <wp:positionH relativeFrom="column">
              <wp:posOffset>502285</wp:posOffset>
            </wp:positionH>
            <wp:positionV relativeFrom="paragraph">
              <wp:posOffset>-342900</wp:posOffset>
            </wp:positionV>
            <wp:extent cx="6191250" cy="9371965"/>
            <wp:effectExtent l="0" t="0" r="0" b="635"/>
            <wp:wrapThrough wrapText="bothSides">
              <wp:wrapPolygon edited="0">
                <wp:start x="0" y="0"/>
                <wp:lineTo x="0" y="21558"/>
                <wp:lineTo x="21534" y="21558"/>
                <wp:lineTo x="21534"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4668" r="5339"/>
                    <a:stretch>
                      <a:fillRect/>
                    </a:stretch>
                  </pic:blipFill>
                  <pic:spPr bwMode="auto">
                    <a:xfrm>
                      <a:off x="0" y="0"/>
                      <a:ext cx="6191250" cy="9371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BAC55E" w14:textId="6327B10A" w:rsidR="009D14F5" w:rsidRPr="00D10189" w:rsidRDefault="009D14F5" w:rsidP="00515116">
      <w:pPr>
        <w:spacing w:after="0" w:line="240" w:lineRule="auto"/>
        <w:jc w:val="center"/>
        <w:rPr>
          <w:rFonts w:ascii="Times New Roman" w:hAnsi="Times New Roman" w:cs="Times New Roman"/>
          <w:sz w:val="28"/>
          <w:szCs w:val="28"/>
        </w:rPr>
      </w:pPr>
      <w:r w:rsidRPr="00D10189">
        <w:rPr>
          <w:rFonts w:ascii="Times New Roman" w:hAnsi="Times New Roman" w:cs="Times New Roman"/>
          <w:b/>
          <w:bCs/>
          <w:sz w:val="28"/>
          <w:szCs w:val="28"/>
        </w:rPr>
        <w:lastRenderedPageBreak/>
        <w:t>Содержание</w:t>
      </w:r>
    </w:p>
    <w:p w14:paraId="282894D4" w14:textId="77777777" w:rsidR="001E2E1A" w:rsidRDefault="001E2E1A" w:rsidP="00515116">
      <w:pPr>
        <w:spacing w:after="0" w:line="240" w:lineRule="auto"/>
        <w:rPr>
          <w:rFonts w:ascii="Times New Roman" w:hAnsi="Times New Roman" w:cs="Times New Roman"/>
          <w:b/>
          <w:bCs/>
          <w:sz w:val="28"/>
          <w:szCs w:val="28"/>
        </w:rPr>
      </w:pPr>
    </w:p>
    <w:tbl>
      <w:tblPr>
        <w:tblStyle w:val="af0"/>
        <w:tblW w:w="0" w:type="auto"/>
        <w:jc w:val="center"/>
        <w:tblLook w:val="04A0" w:firstRow="1" w:lastRow="0" w:firstColumn="1" w:lastColumn="0" w:noHBand="0" w:noVBand="1"/>
      </w:tblPr>
      <w:tblGrid>
        <w:gridCol w:w="1282"/>
        <w:gridCol w:w="6325"/>
        <w:gridCol w:w="1738"/>
      </w:tblGrid>
      <w:tr w:rsidR="00E96F79" w:rsidRPr="00D10189" w14:paraId="77E554DE" w14:textId="77777777" w:rsidTr="004C6754">
        <w:trPr>
          <w:jc w:val="center"/>
        </w:trPr>
        <w:tc>
          <w:tcPr>
            <w:tcW w:w="1282" w:type="dxa"/>
            <w:vAlign w:val="center"/>
          </w:tcPr>
          <w:p w14:paraId="27136B4E" w14:textId="77777777" w:rsidR="00E96F79" w:rsidRPr="00D10189" w:rsidRDefault="00E96F79" w:rsidP="004C6754">
            <w:pPr>
              <w:rPr>
                <w:rFonts w:ascii="Times New Roman" w:hAnsi="Times New Roman" w:cs="Times New Roman"/>
                <w:b/>
                <w:bCs/>
                <w:sz w:val="28"/>
                <w:szCs w:val="28"/>
              </w:rPr>
            </w:pPr>
            <w:r w:rsidRPr="00D10189">
              <w:rPr>
                <w:rFonts w:ascii="Times New Roman" w:hAnsi="Times New Roman" w:cs="Times New Roman"/>
                <w:b/>
                <w:bCs/>
                <w:sz w:val="28"/>
                <w:szCs w:val="28"/>
              </w:rPr>
              <w:t>Разделы</w:t>
            </w:r>
          </w:p>
        </w:tc>
        <w:tc>
          <w:tcPr>
            <w:tcW w:w="6325" w:type="dxa"/>
            <w:vAlign w:val="center"/>
          </w:tcPr>
          <w:p w14:paraId="2F085C97" w14:textId="77777777" w:rsidR="00E96F79" w:rsidRPr="00D10189" w:rsidRDefault="00E96F79" w:rsidP="004C6754">
            <w:pPr>
              <w:rPr>
                <w:rFonts w:ascii="Times New Roman" w:hAnsi="Times New Roman" w:cs="Times New Roman"/>
                <w:b/>
                <w:bCs/>
                <w:sz w:val="28"/>
                <w:szCs w:val="28"/>
              </w:rPr>
            </w:pPr>
            <w:r w:rsidRPr="00D10189">
              <w:rPr>
                <w:rFonts w:ascii="Times New Roman" w:hAnsi="Times New Roman" w:cs="Times New Roman"/>
                <w:b/>
                <w:bCs/>
                <w:sz w:val="28"/>
                <w:szCs w:val="28"/>
              </w:rPr>
              <w:t>Содержание</w:t>
            </w:r>
          </w:p>
        </w:tc>
        <w:tc>
          <w:tcPr>
            <w:tcW w:w="1738" w:type="dxa"/>
            <w:vAlign w:val="center"/>
          </w:tcPr>
          <w:p w14:paraId="6ED4E1BF" w14:textId="77777777" w:rsidR="00E96F79" w:rsidRPr="00D10189" w:rsidRDefault="00E96F79" w:rsidP="004C6754">
            <w:pPr>
              <w:jc w:val="center"/>
              <w:rPr>
                <w:rFonts w:ascii="Times New Roman" w:hAnsi="Times New Roman" w:cs="Times New Roman"/>
                <w:b/>
                <w:bCs/>
                <w:sz w:val="28"/>
                <w:szCs w:val="28"/>
              </w:rPr>
            </w:pPr>
            <w:r w:rsidRPr="00D10189">
              <w:rPr>
                <w:rFonts w:ascii="Times New Roman" w:hAnsi="Times New Roman" w:cs="Times New Roman"/>
                <w:b/>
                <w:bCs/>
                <w:sz w:val="28"/>
                <w:szCs w:val="28"/>
              </w:rPr>
              <w:t>Страницы</w:t>
            </w:r>
          </w:p>
        </w:tc>
      </w:tr>
      <w:tr w:rsidR="00E96F79" w:rsidRPr="00D10189" w14:paraId="14C56A03" w14:textId="77777777" w:rsidTr="004C6754">
        <w:trPr>
          <w:jc w:val="center"/>
        </w:trPr>
        <w:tc>
          <w:tcPr>
            <w:tcW w:w="1282" w:type="dxa"/>
            <w:vAlign w:val="center"/>
          </w:tcPr>
          <w:p w14:paraId="33F5CBD9"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1.</w:t>
            </w:r>
          </w:p>
        </w:tc>
        <w:tc>
          <w:tcPr>
            <w:tcW w:w="6325" w:type="dxa"/>
            <w:vAlign w:val="center"/>
          </w:tcPr>
          <w:p w14:paraId="779A1FC4"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Информационная карта программы</w:t>
            </w:r>
          </w:p>
        </w:tc>
        <w:tc>
          <w:tcPr>
            <w:tcW w:w="1738" w:type="dxa"/>
            <w:vAlign w:val="center"/>
          </w:tcPr>
          <w:p w14:paraId="6EC19D88"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5</w:t>
            </w:r>
            <w:r w:rsidRPr="00D10189">
              <w:rPr>
                <w:rFonts w:ascii="Times New Roman" w:hAnsi="Times New Roman" w:cs="Times New Roman"/>
                <w:sz w:val="28"/>
                <w:szCs w:val="28"/>
              </w:rPr>
              <w:t xml:space="preserve"> </w:t>
            </w:r>
            <w:r>
              <w:rPr>
                <w:rFonts w:ascii="Times New Roman" w:hAnsi="Times New Roman" w:cs="Times New Roman"/>
                <w:sz w:val="28"/>
                <w:szCs w:val="28"/>
              </w:rPr>
              <w:t>- 6</w:t>
            </w:r>
          </w:p>
        </w:tc>
      </w:tr>
      <w:tr w:rsidR="00E96F79" w:rsidRPr="00D10189" w14:paraId="1330710D" w14:textId="77777777" w:rsidTr="004C6754">
        <w:trPr>
          <w:jc w:val="center"/>
        </w:trPr>
        <w:tc>
          <w:tcPr>
            <w:tcW w:w="1282" w:type="dxa"/>
            <w:vAlign w:val="center"/>
          </w:tcPr>
          <w:p w14:paraId="7480B573"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2.</w:t>
            </w:r>
          </w:p>
        </w:tc>
        <w:tc>
          <w:tcPr>
            <w:tcW w:w="6325" w:type="dxa"/>
            <w:vAlign w:val="center"/>
          </w:tcPr>
          <w:p w14:paraId="08BDFE1B"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Комплекс основных характеристик программы:</w:t>
            </w:r>
          </w:p>
        </w:tc>
        <w:tc>
          <w:tcPr>
            <w:tcW w:w="1738" w:type="dxa"/>
            <w:vAlign w:val="center"/>
          </w:tcPr>
          <w:p w14:paraId="7BCA1910"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7</w:t>
            </w:r>
            <w:r w:rsidRPr="00D10189">
              <w:rPr>
                <w:rFonts w:ascii="Times New Roman" w:hAnsi="Times New Roman" w:cs="Times New Roman"/>
                <w:sz w:val="28"/>
                <w:szCs w:val="28"/>
              </w:rPr>
              <w:t xml:space="preserve"> </w:t>
            </w:r>
            <w:r>
              <w:rPr>
                <w:rFonts w:ascii="Times New Roman" w:hAnsi="Times New Roman" w:cs="Times New Roman"/>
                <w:sz w:val="28"/>
                <w:szCs w:val="28"/>
              </w:rPr>
              <w:t>-11</w:t>
            </w:r>
          </w:p>
        </w:tc>
      </w:tr>
      <w:tr w:rsidR="00E96F79" w:rsidRPr="00D10189" w14:paraId="23F0154B" w14:textId="77777777" w:rsidTr="004C6754">
        <w:trPr>
          <w:jc w:val="center"/>
        </w:trPr>
        <w:tc>
          <w:tcPr>
            <w:tcW w:w="1282" w:type="dxa"/>
            <w:vAlign w:val="center"/>
          </w:tcPr>
          <w:p w14:paraId="446DCB7A"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2.1.</w:t>
            </w:r>
          </w:p>
        </w:tc>
        <w:tc>
          <w:tcPr>
            <w:tcW w:w="6325" w:type="dxa"/>
            <w:vAlign w:val="center"/>
          </w:tcPr>
          <w:p w14:paraId="4323D34C"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Пояснительная записка</w:t>
            </w:r>
          </w:p>
        </w:tc>
        <w:tc>
          <w:tcPr>
            <w:tcW w:w="1738" w:type="dxa"/>
            <w:vAlign w:val="center"/>
          </w:tcPr>
          <w:p w14:paraId="506DEB7E"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7</w:t>
            </w:r>
            <w:r w:rsidRPr="00D10189">
              <w:rPr>
                <w:rFonts w:ascii="Times New Roman" w:hAnsi="Times New Roman" w:cs="Times New Roman"/>
                <w:sz w:val="28"/>
                <w:szCs w:val="28"/>
              </w:rPr>
              <w:t xml:space="preserve"> </w:t>
            </w:r>
          </w:p>
        </w:tc>
      </w:tr>
      <w:tr w:rsidR="00E96F79" w:rsidRPr="00D10189" w14:paraId="159378AE" w14:textId="77777777" w:rsidTr="004C6754">
        <w:trPr>
          <w:jc w:val="center"/>
        </w:trPr>
        <w:tc>
          <w:tcPr>
            <w:tcW w:w="1282" w:type="dxa"/>
            <w:vAlign w:val="center"/>
          </w:tcPr>
          <w:p w14:paraId="4C6DB3E4"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2.2.</w:t>
            </w:r>
          </w:p>
        </w:tc>
        <w:tc>
          <w:tcPr>
            <w:tcW w:w="6325" w:type="dxa"/>
            <w:vAlign w:val="center"/>
          </w:tcPr>
          <w:p w14:paraId="279AFCE8"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Целевой раздел программы: цели, задачи</w:t>
            </w:r>
          </w:p>
        </w:tc>
        <w:tc>
          <w:tcPr>
            <w:tcW w:w="1738" w:type="dxa"/>
            <w:vAlign w:val="center"/>
          </w:tcPr>
          <w:p w14:paraId="7FE52A44"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1</w:t>
            </w:r>
            <w:r>
              <w:rPr>
                <w:rFonts w:ascii="Times New Roman" w:hAnsi="Times New Roman" w:cs="Times New Roman"/>
                <w:sz w:val="28"/>
                <w:szCs w:val="28"/>
              </w:rPr>
              <w:t>0</w:t>
            </w:r>
          </w:p>
        </w:tc>
      </w:tr>
      <w:tr w:rsidR="00E96F79" w:rsidRPr="00D10189" w14:paraId="20513D85" w14:textId="77777777" w:rsidTr="004C6754">
        <w:trPr>
          <w:jc w:val="center"/>
        </w:trPr>
        <w:tc>
          <w:tcPr>
            <w:tcW w:w="1282" w:type="dxa"/>
            <w:vAlign w:val="center"/>
          </w:tcPr>
          <w:p w14:paraId="558955FE"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3.</w:t>
            </w:r>
          </w:p>
        </w:tc>
        <w:tc>
          <w:tcPr>
            <w:tcW w:w="6325" w:type="dxa"/>
            <w:vAlign w:val="center"/>
          </w:tcPr>
          <w:p w14:paraId="10B4E69D"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Механизм реализации программы</w:t>
            </w:r>
          </w:p>
        </w:tc>
        <w:tc>
          <w:tcPr>
            <w:tcW w:w="1738" w:type="dxa"/>
            <w:vAlign w:val="center"/>
          </w:tcPr>
          <w:p w14:paraId="06FFD9C0"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11</w:t>
            </w:r>
            <w:r w:rsidRPr="00D10189">
              <w:rPr>
                <w:rFonts w:ascii="Times New Roman" w:hAnsi="Times New Roman" w:cs="Times New Roman"/>
                <w:sz w:val="28"/>
                <w:szCs w:val="28"/>
              </w:rPr>
              <w:t xml:space="preserve"> </w:t>
            </w:r>
            <w:r>
              <w:rPr>
                <w:rFonts w:ascii="Times New Roman" w:hAnsi="Times New Roman" w:cs="Times New Roman"/>
                <w:sz w:val="28"/>
                <w:szCs w:val="28"/>
              </w:rPr>
              <w:t>-18</w:t>
            </w:r>
          </w:p>
        </w:tc>
      </w:tr>
      <w:tr w:rsidR="00E96F79" w:rsidRPr="00D10189" w14:paraId="4752E6C3" w14:textId="77777777" w:rsidTr="004C6754">
        <w:trPr>
          <w:jc w:val="center"/>
        </w:trPr>
        <w:tc>
          <w:tcPr>
            <w:tcW w:w="1282" w:type="dxa"/>
            <w:vAlign w:val="center"/>
          </w:tcPr>
          <w:p w14:paraId="67B1D594"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3.1.</w:t>
            </w:r>
          </w:p>
        </w:tc>
        <w:tc>
          <w:tcPr>
            <w:tcW w:w="6325" w:type="dxa"/>
            <w:vAlign w:val="center"/>
          </w:tcPr>
          <w:p w14:paraId="2C5B8CCC"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Игровая модель смены</w:t>
            </w:r>
          </w:p>
        </w:tc>
        <w:tc>
          <w:tcPr>
            <w:tcW w:w="1738" w:type="dxa"/>
            <w:vAlign w:val="center"/>
          </w:tcPr>
          <w:p w14:paraId="4F353584"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11</w:t>
            </w:r>
            <w:r w:rsidRPr="00D10189">
              <w:rPr>
                <w:rFonts w:ascii="Times New Roman" w:hAnsi="Times New Roman" w:cs="Times New Roman"/>
                <w:sz w:val="28"/>
                <w:szCs w:val="28"/>
              </w:rPr>
              <w:t xml:space="preserve"> </w:t>
            </w:r>
          </w:p>
        </w:tc>
      </w:tr>
      <w:tr w:rsidR="00E96F79" w:rsidRPr="00D10189" w14:paraId="5A6BB9FC" w14:textId="77777777" w:rsidTr="004C6754">
        <w:trPr>
          <w:jc w:val="center"/>
        </w:trPr>
        <w:tc>
          <w:tcPr>
            <w:tcW w:w="1282" w:type="dxa"/>
            <w:vAlign w:val="center"/>
          </w:tcPr>
          <w:p w14:paraId="526BB090"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3.2.</w:t>
            </w:r>
          </w:p>
        </w:tc>
        <w:tc>
          <w:tcPr>
            <w:tcW w:w="6325" w:type="dxa"/>
            <w:vAlign w:val="center"/>
          </w:tcPr>
          <w:p w14:paraId="08616978" w14:textId="77777777" w:rsidR="00E96F79" w:rsidRPr="00D10189" w:rsidRDefault="00E96F79" w:rsidP="004C6754">
            <w:pPr>
              <w:rPr>
                <w:rFonts w:ascii="Times New Roman" w:hAnsi="Times New Roman" w:cs="Times New Roman"/>
                <w:sz w:val="28"/>
                <w:szCs w:val="28"/>
              </w:rPr>
            </w:pPr>
            <w:r w:rsidRPr="000B411F">
              <w:rPr>
                <w:rFonts w:ascii="Times New Roman" w:hAnsi="Times New Roman" w:cs="Times New Roman"/>
                <w:sz w:val="28"/>
                <w:szCs w:val="28"/>
              </w:rPr>
              <w:t>Словарь смены</w:t>
            </w:r>
          </w:p>
        </w:tc>
        <w:tc>
          <w:tcPr>
            <w:tcW w:w="1738" w:type="dxa"/>
            <w:vAlign w:val="center"/>
          </w:tcPr>
          <w:p w14:paraId="1C17DC50"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11</w:t>
            </w:r>
          </w:p>
        </w:tc>
      </w:tr>
      <w:tr w:rsidR="00E96F79" w:rsidRPr="00D10189" w14:paraId="315B011F" w14:textId="77777777" w:rsidTr="004C6754">
        <w:trPr>
          <w:jc w:val="center"/>
        </w:trPr>
        <w:tc>
          <w:tcPr>
            <w:tcW w:w="1282" w:type="dxa"/>
            <w:vAlign w:val="center"/>
          </w:tcPr>
          <w:p w14:paraId="71CAD8FA"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3.3.</w:t>
            </w:r>
          </w:p>
        </w:tc>
        <w:tc>
          <w:tcPr>
            <w:tcW w:w="6325" w:type="dxa"/>
            <w:vAlign w:val="center"/>
          </w:tcPr>
          <w:p w14:paraId="0DF2E642" w14:textId="77777777" w:rsidR="00E96F79" w:rsidRPr="00D10189" w:rsidRDefault="00E96F79" w:rsidP="004C6754">
            <w:pPr>
              <w:rPr>
                <w:rFonts w:ascii="Times New Roman" w:hAnsi="Times New Roman" w:cs="Times New Roman"/>
                <w:sz w:val="28"/>
                <w:szCs w:val="28"/>
              </w:rPr>
            </w:pPr>
            <w:r w:rsidRPr="000B411F">
              <w:rPr>
                <w:rFonts w:ascii="Times New Roman" w:hAnsi="Times New Roman" w:cs="Times New Roman"/>
                <w:sz w:val="28"/>
                <w:szCs w:val="28"/>
              </w:rPr>
              <w:t>Система мотивации и стимулирования участников программы</w:t>
            </w:r>
          </w:p>
        </w:tc>
        <w:tc>
          <w:tcPr>
            <w:tcW w:w="1738" w:type="dxa"/>
            <w:vAlign w:val="center"/>
          </w:tcPr>
          <w:p w14:paraId="3A783A22"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11</w:t>
            </w:r>
            <w:r w:rsidRPr="00D10189">
              <w:rPr>
                <w:rFonts w:ascii="Times New Roman" w:hAnsi="Times New Roman" w:cs="Times New Roman"/>
                <w:sz w:val="28"/>
                <w:szCs w:val="28"/>
              </w:rPr>
              <w:t xml:space="preserve"> </w:t>
            </w:r>
          </w:p>
        </w:tc>
      </w:tr>
      <w:tr w:rsidR="00E96F79" w:rsidRPr="00D10189" w14:paraId="312FF393" w14:textId="77777777" w:rsidTr="004C6754">
        <w:trPr>
          <w:jc w:val="center"/>
        </w:trPr>
        <w:tc>
          <w:tcPr>
            <w:tcW w:w="1282" w:type="dxa"/>
            <w:vAlign w:val="center"/>
          </w:tcPr>
          <w:p w14:paraId="0B46C2C7"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3.</w:t>
            </w:r>
            <w:r>
              <w:rPr>
                <w:rFonts w:ascii="Times New Roman" w:hAnsi="Times New Roman" w:cs="Times New Roman"/>
                <w:sz w:val="28"/>
                <w:szCs w:val="28"/>
              </w:rPr>
              <w:t>4</w:t>
            </w:r>
            <w:r w:rsidRPr="00D10189">
              <w:rPr>
                <w:rFonts w:ascii="Times New Roman" w:hAnsi="Times New Roman" w:cs="Times New Roman"/>
                <w:sz w:val="28"/>
                <w:szCs w:val="28"/>
              </w:rPr>
              <w:t xml:space="preserve">. </w:t>
            </w:r>
          </w:p>
        </w:tc>
        <w:tc>
          <w:tcPr>
            <w:tcW w:w="6325" w:type="dxa"/>
            <w:vAlign w:val="center"/>
          </w:tcPr>
          <w:p w14:paraId="34AB0ED5"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Система соуправления</w:t>
            </w:r>
          </w:p>
        </w:tc>
        <w:tc>
          <w:tcPr>
            <w:tcW w:w="1738" w:type="dxa"/>
            <w:vAlign w:val="center"/>
          </w:tcPr>
          <w:p w14:paraId="2164C03F"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12</w:t>
            </w:r>
          </w:p>
        </w:tc>
      </w:tr>
      <w:tr w:rsidR="00E96F79" w:rsidRPr="00D10189" w14:paraId="40F9F19B" w14:textId="77777777" w:rsidTr="004C6754">
        <w:trPr>
          <w:jc w:val="center"/>
        </w:trPr>
        <w:tc>
          <w:tcPr>
            <w:tcW w:w="1282" w:type="dxa"/>
            <w:vAlign w:val="center"/>
          </w:tcPr>
          <w:p w14:paraId="17A01B35"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3.</w:t>
            </w:r>
            <w:r>
              <w:rPr>
                <w:rFonts w:ascii="Times New Roman" w:hAnsi="Times New Roman" w:cs="Times New Roman"/>
                <w:sz w:val="28"/>
                <w:szCs w:val="28"/>
              </w:rPr>
              <w:t>5</w:t>
            </w:r>
            <w:r w:rsidRPr="00D10189">
              <w:rPr>
                <w:rFonts w:ascii="Times New Roman" w:hAnsi="Times New Roman" w:cs="Times New Roman"/>
                <w:sz w:val="28"/>
                <w:szCs w:val="28"/>
              </w:rPr>
              <w:t>.</w:t>
            </w:r>
          </w:p>
        </w:tc>
        <w:tc>
          <w:tcPr>
            <w:tcW w:w="6325" w:type="dxa"/>
            <w:vAlign w:val="center"/>
          </w:tcPr>
          <w:p w14:paraId="74407AB2" w14:textId="77777777" w:rsidR="00E96F79" w:rsidRPr="00D10189" w:rsidRDefault="00E96F79" w:rsidP="004C6754">
            <w:pPr>
              <w:rPr>
                <w:rFonts w:ascii="Times New Roman" w:hAnsi="Times New Roman" w:cs="Times New Roman"/>
                <w:sz w:val="28"/>
                <w:szCs w:val="28"/>
              </w:rPr>
            </w:pPr>
            <w:r w:rsidRPr="002E621F">
              <w:rPr>
                <w:rFonts w:ascii="Times New Roman" w:hAnsi="Times New Roman" w:cs="Times New Roman"/>
                <w:sz w:val="28"/>
                <w:szCs w:val="28"/>
              </w:rPr>
              <w:t>Основные принципы, технологии, методы, формы обучения и воспитания, используемые в программе</w:t>
            </w:r>
          </w:p>
        </w:tc>
        <w:tc>
          <w:tcPr>
            <w:tcW w:w="1738" w:type="dxa"/>
            <w:vAlign w:val="center"/>
          </w:tcPr>
          <w:p w14:paraId="68AFF293"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13</w:t>
            </w:r>
            <w:r w:rsidRPr="00D10189">
              <w:rPr>
                <w:rFonts w:ascii="Times New Roman" w:hAnsi="Times New Roman" w:cs="Times New Roman"/>
                <w:sz w:val="28"/>
                <w:szCs w:val="28"/>
              </w:rPr>
              <w:t xml:space="preserve"> </w:t>
            </w:r>
          </w:p>
        </w:tc>
      </w:tr>
      <w:tr w:rsidR="00E96F79" w:rsidRPr="00D10189" w14:paraId="4577EB3E" w14:textId="77777777" w:rsidTr="004C6754">
        <w:trPr>
          <w:jc w:val="center"/>
        </w:trPr>
        <w:tc>
          <w:tcPr>
            <w:tcW w:w="1282" w:type="dxa"/>
            <w:vAlign w:val="center"/>
          </w:tcPr>
          <w:p w14:paraId="4FB698FB"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3.</w:t>
            </w:r>
            <w:r>
              <w:rPr>
                <w:rFonts w:ascii="Times New Roman" w:hAnsi="Times New Roman" w:cs="Times New Roman"/>
                <w:sz w:val="28"/>
                <w:szCs w:val="28"/>
              </w:rPr>
              <w:t>6</w:t>
            </w:r>
            <w:r w:rsidRPr="00D10189">
              <w:rPr>
                <w:rFonts w:ascii="Times New Roman" w:hAnsi="Times New Roman" w:cs="Times New Roman"/>
                <w:sz w:val="28"/>
                <w:szCs w:val="28"/>
              </w:rPr>
              <w:t>.</w:t>
            </w:r>
          </w:p>
        </w:tc>
        <w:tc>
          <w:tcPr>
            <w:tcW w:w="6325" w:type="dxa"/>
            <w:vAlign w:val="center"/>
          </w:tcPr>
          <w:p w14:paraId="2B17AE93"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Социальное партнерство, сетевое взаимодействие</w:t>
            </w:r>
          </w:p>
        </w:tc>
        <w:tc>
          <w:tcPr>
            <w:tcW w:w="1738" w:type="dxa"/>
            <w:vAlign w:val="center"/>
          </w:tcPr>
          <w:p w14:paraId="46910BA1"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18</w:t>
            </w:r>
          </w:p>
        </w:tc>
      </w:tr>
      <w:tr w:rsidR="00E96F79" w:rsidRPr="00D10189" w14:paraId="72F97EE7" w14:textId="77777777" w:rsidTr="004C6754">
        <w:trPr>
          <w:jc w:val="center"/>
        </w:trPr>
        <w:tc>
          <w:tcPr>
            <w:tcW w:w="1282" w:type="dxa"/>
            <w:vAlign w:val="center"/>
          </w:tcPr>
          <w:p w14:paraId="24887581"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 xml:space="preserve">4. </w:t>
            </w:r>
          </w:p>
        </w:tc>
        <w:tc>
          <w:tcPr>
            <w:tcW w:w="6325" w:type="dxa"/>
            <w:vAlign w:val="center"/>
          </w:tcPr>
          <w:p w14:paraId="22109062"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Содержание программы</w:t>
            </w:r>
          </w:p>
        </w:tc>
        <w:tc>
          <w:tcPr>
            <w:tcW w:w="1738" w:type="dxa"/>
            <w:vAlign w:val="center"/>
          </w:tcPr>
          <w:p w14:paraId="707FD41E"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 xml:space="preserve">18 - </w:t>
            </w:r>
            <w:r w:rsidRPr="00D10189">
              <w:rPr>
                <w:rFonts w:ascii="Times New Roman" w:hAnsi="Times New Roman" w:cs="Times New Roman"/>
                <w:sz w:val="28"/>
                <w:szCs w:val="28"/>
              </w:rPr>
              <w:t xml:space="preserve"> </w:t>
            </w:r>
            <w:r>
              <w:rPr>
                <w:rFonts w:ascii="Times New Roman" w:hAnsi="Times New Roman" w:cs="Times New Roman"/>
                <w:sz w:val="28"/>
                <w:szCs w:val="28"/>
              </w:rPr>
              <w:t>42</w:t>
            </w:r>
          </w:p>
        </w:tc>
      </w:tr>
      <w:tr w:rsidR="00E96F79" w:rsidRPr="00D10189" w14:paraId="406B6A5B" w14:textId="77777777" w:rsidTr="004C6754">
        <w:trPr>
          <w:jc w:val="center"/>
        </w:trPr>
        <w:tc>
          <w:tcPr>
            <w:tcW w:w="1282" w:type="dxa"/>
            <w:vAlign w:val="center"/>
          </w:tcPr>
          <w:p w14:paraId="6886556F"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4.1.</w:t>
            </w:r>
          </w:p>
        </w:tc>
        <w:tc>
          <w:tcPr>
            <w:tcW w:w="6325" w:type="dxa"/>
            <w:vAlign w:val="center"/>
          </w:tcPr>
          <w:p w14:paraId="0488645C"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Обучающее направления</w:t>
            </w:r>
          </w:p>
        </w:tc>
        <w:tc>
          <w:tcPr>
            <w:tcW w:w="1738" w:type="dxa"/>
            <w:vAlign w:val="center"/>
          </w:tcPr>
          <w:p w14:paraId="7F7ED983"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18</w:t>
            </w:r>
          </w:p>
        </w:tc>
      </w:tr>
      <w:tr w:rsidR="00E96F79" w:rsidRPr="00D10189" w14:paraId="72BCA060" w14:textId="77777777" w:rsidTr="004C6754">
        <w:trPr>
          <w:jc w:val="center"/>
        </w:trPr>
        <w:tc>
          <w:tcPr>
            <w:tcW w:w="1282" w:type="dxa"/>
            <w:vAlign w:val="center"/>
          </w:tcPr>
          <w:p w14:paraId="73DBF0F5"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4.1.1.</w:t>
            </w:r>
          </w:p>
        </w:tc>
        <w:tc>
          <w:tcPr>
            <w:tcW w:w="6325" w:type="dxa"/>
            <w:vAlign w:val="center"/>
          </w:tcPr>
          <w:p w14:paraId="57B7E748"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Учебный план</w:t>
            </w:r>
          </w:p>
        </w:tc>
        <w:tc>
          <w:tcPr>
            <w:tcW w:w="1738" w:type="dxa"/>
            <w:vAlign w:val="center"/>
          </w:tcPr>
          <w:p w14:paraId="45308DCC"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18</w:t>
            </w:r>
          </w:p>
        </w:tc>
      </w:tr>
      <w:tr w:rsidR="00E96F79" w:rsidRPr="00D10189" w14:paraId="6C87D677" w14:textId="77777777" w:rsidTr="004C6754">
        <w:trPr>
          <w:jc w:val="center"/>
        </w:trPr>
        <w:tc>
          <w:tcPr>
            <w:tcW w:w="1282" w:type="dxa"/>
            <w:vAlign w:val="center"/>
          </w:tcPr>
          <w:p w14:paraId="496177D6"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4.1.2.</w:t>
            </w:r>
          </w:p>
        </w:tc>
        <w:tc>
          <w:tcPr>
            <w:tcW w:w="6325" w:type="dxa"/>
            <w:vAlign w:val="center"/>
          </w:tcPr>
          <w:p w14:paraId="3B3F3B69"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Содержание учебного плана</w:t>
            </w:r>
          </w:p>
        </w:tc>
        <w:tc>
          <w:tcPr>
            <w:tcW w:w="1738" w:type="dxa"/>
            <w:vAlign w:val="center"/>
          </w:tcPr>
          <w:p w14:paraId="03D70FDA"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19</w:t>
            </w:r>
            <w:r w:rsidRPr="00D10189">
              <w:rPr>
                <w:rFonts w:ascii="Times New Roman" w:hAnsi="Times New Roman" w:cs="Times New Roman"/>
                <w:sz w:val="28"/>
                <w:szCs w:val="28"/>
              </w:rPr>
              <w:t xml:space="preserve"> </w:t>
            </w:r>
          </w:p>
        </w:tc>
      </w:tr>
      <w:tr w:rsidR="00E96F79" w:rsidRPr="00D10189" w14:paraId="10D55B85" w14:textId="77777777" w:rsidTr="004C6754">
        <w:trPr>
          <w:jc w:val="center"/>
        </w:trPr>
        <w:tc>
          <w:tcPr>
            <w:tcW w:w="1282" w:type="dxa"/>
            <w:vAlign w:val="center"/>
          </w:tcPr>
          <w:p w14:paraId="323B7CE1"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4.1.3.</w:t>
            </w:r>
          </w:p>
        </w:tc>
        <w:tc>
          <w:tcPr>
            <w:tcW w:w="6325" w:type="dxa"/>
            <w:vAlign w:val="center"/>
          </w:tcPr>
          <w:p w14:paraId="2F32A213"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Образовательный компонент смены</w:t>
            </w:r>
          </w:p>
        </w:tc>
        <w:tc>
          <w:tcPr>
            <w:tcW w:w="1738" w:type="dxa"/>
            <w:vAlign w:val="center"/>
          </w:tcPr>
          <w:p w14:paraId="448080AE"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20</w:t>
            </w:r>
            <w:r w:rsidRPr="00D10189">
              <w:rPr>
                <w:rFonts w:ascii="Times New Roman" w:hAnsi="Times New Roman" w:cs="Times New Roman"/>
                <w:sz w:val="28"/>
                <w:szCs w:val="28"/>
              </w:rPr>
              <w:t xml:space="preserve"> </w:t>
            </w:r>
          </w:p>
        </w:tc>
      </w:tr>
      <w:tr w:rsidR="00E96F79" w:rsidRPr="00D10189" w14:paraId="0E8DB51F" w14:textId="77777777" w:rsidTr="004C6754">
        <w:trPr>
          <w:jc w:val="center"/>
        </w:trPr>
        <w:tc>
          <w:tcPr>
            <w:tcW w:w="1282" w:type="dxa"/>
            <w:vAlign w:val="center"/>
          </w:tcPr>
          <w:p w14:paraId="6424BBA8"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4.1.4</w:t>
            </w:r>
          </w:p>
        </w:tc>
        <w:tc>
          <w:tcPr>
            <w:tcW w:w="6325" w:type="dxa"/>
            <w:vAlign w:val="center"/>
          </w:tcPr>
          <w:p w14:paraId="703FFAAA" w14:textId="77777777" w:rsidR="00E96F79" w:rsidRPr="00D10189" w:rsidRDefault="00E96F79" w:rsidP="004C6754">
            <w:pPr>
              <w:rPr>
                <w:rFonts w:ascii="Times New Roman" w:hAnsi="Times New Roman" w:cs="Times New Roman"/>
                <w:sz w:val="28"/>
                <w:szCs w:val="28"/>
              </w:rPr>
            </w:pPr>
            <w:r w:rsidRPr="00F41174">
              <w:rPr>
                <w:rFonts w:ascii="Times New Roman" w:hAnsi="Times New Roman" w:cs="Times New Roman"/>
                <w:sz w:val="28"/>
                <w:szCs w:val="28"/>
              </w:rPr>
              <w:t>Дополнительные общеобразовательные программы</w:t>
            </w:r>
          </w:p>
        </w:tc>
        <w:tc>
          <w:tcPr>
            <w:tcW w:w="1738" w:type="dxa"/>
            <w:vAlign w:val="center"/>
          </w:tcPr>
          <w:p w14:paraId="61803568" w14:textId="77777777" w:rsidR="00E96F79" w:rsidRDefault="00E96F79" w:rsidP="004C6754">
            <w:pPr>
              <w:jc w:val="center"/>
              <w:rPr>
                <w:rFonts w:ascii="Times New Roman" w:hAnsi="Times New Roman" w:cs="Times New Roman"/>
                <w:sz w:val="28"/>
                <w:szCs w:val="28"/>
              </w:rPr>
            </w:pPr>
            <w:r>
              <w:rPr>
                <w:rFonts w:ascii="Times New Roman" w:hAnsi="Times New Roman" w:cs="Times New Roman"/>
                <w:sz w:val="28"/>
                <w:szCs w:val="28"/>
              </w:rPr>
              <w:t>38</w:t>
            </w:r>
          </w:p>
        </w:tc>
      </w:tr>
      <w:tr w:rsidR="00E96F79" w:rsidRPr="00D10189" w14:paraId="5D26D384" w14:textId="77777777" w:rsidTr="004C6754">
        <w:trPr>
          <w:jc w:val="center"/>
        </w:trPr>
        <w:tc>
          <w:tcPr>
            <w:tcW w:w="1282" w:type="dxa"/>
            <w:vAlign w:val="center"/>
          </w:tcPr>
          <w:p w14:paraId="6D6A0DAC"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 xml:space="preserve">4.2. </w:t>
            </w:r>
          </w:p>
        </w:tc>
        <w:tc>
          <w:tcPr>
            <w:tcW w:w="6325" w:type="dxa"/>
            <w:vAlign w:val="center"/>
          </w:tcPr>
          <w:p w14:paraId="189B6E28"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Воспитательное направление деятельности</w:t>
            </w:r>
          </w:p>
        </w:tc>
        <w:tc>
          <w:tcPr>
            <w:tcW w:w="1738" w:type="dxa"/>
            <w:vAlign w:val="center"/>
          </w:tcPr>
          <w:p w14:paraId="1DDDB2F3"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40</w:t>
            </w:r>
            <w:r w:rsidRPr="00D10189">
              <w:rPr>
                <w:rFonts w:ascii="Times New Roman" w:hAnsi="Times New Roman" w:cs="Times New Roman"/>
                <w:sz w:val="28"/>
                <w:szCs w:val="28"/>
              </w:rPr>
              <w:t xml:space="preserve"> </w:t>
            </w:r>
          </w:p>
        </w:tc>
      </w:tr>
      <w:tr w:rsidR="00E96F79" w:rsidRPr="00D10189" w14:paraId="48A01F32" w14:textId="77777777" w:rsidTr="004C6754">
        <w:trPr>
          <w:jc w:val="center"/>
        </w:trPr>
        <w:tc>
          <w:tcPr>
            <w:tcW w:w="1282" w:type="dxa"/>
            <w:vAlign w:val="center"/>
          </w:tcPr>
          <w:p w14:paraId="358D547B"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4.3.</w:t>
            </w:r>
          </w:p>
        </w:tc>
        <w:tc>
          <w:tcPr>
            <w:tcW w:w="6325" w:type="dxa"/>
            <w:vAlign w:val="center"/>
          </w:tcPr>
          <w:p w14:paraId="09EED13F"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Валеологическое направления деятельности</w:t>
            </w:r>
          </w:p>
        </w:tc>
        <w:tc>
          <w:tcPr>
            <w:tcW w:w="1738" w:type="dxa"/>
            <w:vAlign w:val="center"/>
          </w:tcPr>
          <w:p w14:paraId="29DE1A35"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42</w:t>
            </w:r>
            <w:r w:rsidRPr="00D10189">
              <w:rPr>
                <w:rFonts w:ascii="Times New Roman" w:hAnsi="Times New Roman" w:cs="Times New Roman"/>
                <w:sz w:val="28"/>
                <w:szCs w:val="28"/>
              </w:rPr>
              <w:t xml:space="preserve"> </w:t>
            </w:r>
          </w:p>
        </w:tc>
      </w:tr>
      <w:tr w:rsidR="00E96F79" w:rsidRPr="00D10189" w14:paraId="7E0B2B0F" w14:textId="77777777" w:rsidTr="004C6754">
        <w:trPr>
          <w:jc w:val="center"/>
        </w:trPr>
        <w:tc>
          <w:tcPr>
            <w:tcW w:w="1282" w:type="dxa"/>
            <w:vAlign w:val="center"/>
          </w:tcPr>
          <w:p w14:paraId="41D9A6FE"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 xml:space="preserve">5. </w:t>
            </w:r>
          </w:p>
        </w:tc>
        <w:tc>
          <w:tcPr>
            <w:tcW w:w="6325" w:type="dxa"/>
            <w:vAlign w:val="center"/>
          </w:tcPr>
          <w:p w14:paraId="55E83258"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Логика развития смены</w:t>
            </w:r>
          </w:p>
        </w:tc>
        <w:tc>
          <w:tcPr>
            <w:tcW w:w="1738" w:type="dxa"/>
            <w:vAlign w:val="center"/>
          </w:tcPr>
          <w:p w14:paraId="47E02C2A"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43</w:t>
            </w:r>
            <w:r w:rsidRPr="00D10189">
              <w:rPr>
                <w:rFonts w:ascii="Times New Roman" w:hAnsi="Times New Roman" w:cs="Times New Roman"/>
                <w:sz w:val="28"/>
                <w:szCs w:val="28"/>
              </w:rPr>
              <w:t xml:space="preserve"> </w:t>
            </w:r>
            <w:r>
              <w:rPr>
                <w:rFonts w:ascii="Times New Roman" w:hAnsi="Times New Roman" w:cs="Times New Roman"/>
                <w:sz w:val="28"/>
                <w:szCs w:val="28"/>
              </w:rPr>
              <w:t>-46</w:t>
            </w:r>
          </w:p>
        </w:tc>
      </w:tr>
      <w:tr w:rsidR="00E96F79" w:rsidRPr="00D10189" w14:paraId="6931B139" w14:textId="77777777" w:rsidTr="004C6754">
        <w:trPr>
          <w:jc w:val="center"/>
        </w:trPr>
        <w:tc>
          <w:tcPr>
            <w:tcW w:w="1282" w:type="dxa"/>
            <w:vAlign w:val="center"/>
          </w:tcPr>
          <w:p w14:paraId="0D7FDC8F"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 xml:space="preserve">6. </w:t>
            </w:r>
          </w:p>
        </w:tc>
        <w:tc>
          <w:tcPr>
            <w:tcW w:w="6325" w:type="dxa"/>
            <w:vAlign w:val="center"/>
          </w:tcPr>
          <w:p w14:paraId="7D3D0208"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Комплекс организационно-педагогических условий</w:t>
            </w:r>
          </w:p>
        </w:tc>
        <w:tc>
          <w:tcPr>
            <w:tcW w:w="1738" w:type="dxa"/>
            <w:vAlign w:val="center"/>
          </w:tcPr>
          <w:p w14:paraId="2883F3EE"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46</w:t>
            </w:r>
            <w:r w:rsidRPr="00D10189">
              <w:rPr>
                <w:rFonts w:ascii="Times New Roman" w:hAnsi="Times New Roman" w:cs="Times New Roman"/>
                <w:sz w:val="28"/>
                <w:szCs w:val="28"/>
              </w:rPr>
              <w:t xml:space="preserve"> </w:t>
            </w:r>
            <w:r>
              <w:rPr>
                <w:rFonts w:ascii="Times New Roman" w:hAnsi="Times New Roman" w:cs="Times New Roman"/>
                <w:sz w:val="28"/>
                <w:szCs w:val="28"/>
              </w:rPr>
              <w:t>-47</w:t>
            </w:r>
          </w:p>
        </w:tc>
      </w:tr>
      <w:tr w:rsidR="00E96F79" w:rsidRPr="00D10189" w14:paraId="50427F26" w14:textId="77777777" w:rsidTr="004C6754">
        <w:trPr>
          <w:jc w:val="center"/>
        </w:trPr>
        <w:tc>
          <w:tcPr>
            <w:tcW w:w="1282" w:type="dxa"/>
            <w:vAlign w:val="center"/>
          </w:tcPr>
          <w:p w14:paraId="3268C7A7"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6.1.</w:t>
            </w:r>
          </w:p>
        </w:tc>
        <w:tc>
          <w:tcPr>
            <w:tcW w:w="6325" w:type="dxa"/>
            <w:vAlign w:val="center"/>
          </w:tcPr>
          <w:p w14:paraId="78C01360"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Материально-техническое обеспечение</w:t>
            </w:r>
          </w:p>
        </w:tc>
        <w:tc>
          <w:tcPr>
            <w:tcW w:w="1738" w:type="dxa"/>
            <w:vAlign w:val="center"/>
          </w:tcPr>
          <w:p w14:paraId="7BB4558A"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46</w:t>
            </w:r>
            <w:r w:rsidRPr="00D10189">
              <w:rPr>
                <w:rFonts w:ascii="Times New Roman" w:hAnsi="Times New Roman" w:cs="Times New Roman"/>
                <w:sz w:val="28"/>
                <w:szCs w:val="28"/>
              </w:rPr>
              <w:t xml:space="preserve"> </w:t>
            </w:r>
          </w:p>
        </w:tc>
      </w:tr>
      <w:tr w:rsidR="00E96F79" w:rsidRPr="00D10189" w14:paraId="7FAD8668" w14:textId="77777777" w:rsidTr="004C6754">
        <w:trPr>
          <w:jc w:val="center"/>
        </w:trPr>
        <w:tc>
          <w:tcPr>
            <w:tcW w:w="1282" w:type="dxa"/>
            <w:vAlign w:val="center"/>
          </w:tcPr>
          <w:p w14:paraId="2214C3ED"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6.2.</w:t>
            </w:r>
          </w:p>
        </w:tc>
        <w:tc>
          <w:tcPr>
            <w:tcW w:w="6325" w:type="dxa"/>
            <w:vAlign w:val="center"/>
          </w:tcPr>
          <w:p w14:paraId="11AD1CE3"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Кадровое обеспечение</w:t>
            </w:r>
          </w:p>
        </w:tc>
        <w:tc>
          <w:tcPr>
            <w:tcW w:w="1738" w:type="dxa"/>
            <w:vAlign w:val="center"/>
          </w:tcPr>
          <w:p w14:paraId="3939F660"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46</w:t>
            </w:r>
            <w:r w:rsidRPr="00D10189">
              <w:rPr>
                <w:rFonts w:ascii="Times New Roman" w:hAnsi="Times New Roman" w:cs="Times New Roman"/>
                <w:sz w:val="28"/>
                <w:szCs w:val="28"/>
              </w:rPr>
              <w:t xml:space="preserve"> </w:t>
            </w:r>
          </w:p>
        </w:tc>
      </w:tr>
      <w:tr w:rsidR="00E96F79" w:rsidRPr="00D10189" w14:paraId="7AB1ABFD" w14:textId="77777777" w:rsidTr="004C6754">
        <w:trPr>
          <w:jc w:val="center"/>
        </w:trPr>
        <w:tc>
          <w:tcPr>
            <w:tcW w:w="1282" w:type="dxa"/>
            <w:vAlign w:val="center"/>
          </w:tcPr>
          <w:p w14:paraId="3F0A3333"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6.3.</w:t>
            </w:r>
          </w:p>
        </w:tc>
        <w:tc>
          <w:tcPr>
            <w:tcW w:w="6325" w:type="dxa"/>
            <w:vAlign w:val="center"/>
          </w:tcPr>
          <w:p w14:paraId="055B0944"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Комплексно-методическое обеспечение программы</w:t>
            </w:r>
          </w:p>
        </w:tc>
        <w:tc>
          <w:tcPr>
            <w:tcW w:w="1738" w:type="dxa"/>
            <w:vAlign w:val="center"/>
          </w:tcPr>
          <w:p w14:paraId="107F3219"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46</w:t>
            </w:r>
          </w:p>
        </w:tc>
      </w:tr>
      <w:tr w:rsidR="00E96F79" w:rsidRPr="00D10189" w14:paraId="581FF675" w14:textId="77777777" w:rsidTr="004C6754">
        <w:trPr>
          <w:jc w:val="center"/>
        </w:trPr>
        <w:tc>
          <w:tcPr>
            <w:tcW w:w="1282" w:type="dxa"/>
            <w:vAlign w:val="center"/>
          </w:tcPr>
          <w:p w14:paraId="0D2010FC"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6.4.</w:t>
            </w:r>
          </w:p>
        </w:tc>
        <w:tc>
          <w:tcPr>
            <w:tcW w:w="6325" w:type="dxa"/>
            <w:vAlign w:val="center"/>
          </w:tcPr>
          <w:p w14:paraId="223841A1"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Возможные риски</w:t>
            </w:r>
          </w:p>
        </w:tc>
        <w:tc>
          <w:tcPr>
            <w:tcW w:w="1738" w:type="dxa"/>
            <w:vAlign w:val="center"/>
          </w:tcPr>
          <w:p w14:paraId="633A8C29"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47</w:t>
            </w:r>
            <w:r w:rsidRPr="00D10189">
              <w:rPr>
                <w:rFonts w:ascii="Times New Roman" w:hAnsi="Times New Roman" w:cs="Times New Roman"/>
                <w:sz w:val="28"/>
                <w:szCs w:val="28"/>
              </w:rPr>
              <w:t xml:space="preserve"> </w:t>
            </w:r>
          </w:p>
        </w:tc>
      </w:tr>
      <w:tr w:rsidR="00E96F79" w:rsidRPr="00D10189" w14:paraId="4D4ECCB6" w14:textId="77777777" w:rsidTr="004C6754">
        <w:trPr>
          <w:jc w:val="center"/>
        </w:trPr>
        <w:tc>
          <w:tcPr>
            <w:tcW w:w="1282" w:type="dxa"/>
            <w:vAlign w:val="center"/>
          </w:tcPr>
          <w:p w14:paraId="5D3EC01E"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 xml:space="preserve">7. </w:t>
            </w:r>
          </w:p>
        </w:tc>
        <w:tc>
          <w:tcPr>
            <w:tcW w:w="6325" w:type="dxa"/>
            <w:vAlign w:val="center"/>
          </w:tcPr>
          <w:p w14:paraId="4B5D2207"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Оценка результативности и качества программы</w:t>
            </w:r>
          </w:p>
        </w:tc>
        <w:tc>
          <w:tcPr>
            <w:tcW w:w="1738" w:type="dxa"/>
            <w:vAlign w:val="center"/>
          </w:tcPr>
          <w:p w14:paraId="4EEF4C4C"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47</w:t>
            </w:r>
            <w:r w:rsidRPr="00D10189">
              <w:rPr>
                <w:rFonts w:ascii="Times New Roman" w:hAnsi="Times New Roman" w:cs="Times New Roman"/>
                <w:sz w:val="28"/>
                <w:szCs w:val="28"/>
              </w:rPr>
              <w:t xml:space="preserve"> </w:t>
            </w:r>
          </w:p>
        </w:tc>
      </w:tr>
      <w:tr w:rsidR="00E96F79" w:rsidRPr="00D10189" w14:paraId="404215DB" w14:textId="77777777" w:rsidTr="004C6754">
        <w:trPr>
          <w:trHeight w:val="63"/>
          <w:jc w:val="center"/>
        </w:trPr>
        <w:tc>
          <w:tcPr>
            <w:tcW w:w="1282" w:type="dxa"/>
            <w:vAlign w:val="center"/>
          </w:tcPr>
          <w:p w14:paraId="6310386F" w14:textId="77777777" w:rsidR="00E96F79" w:rsidRPr="00D10189" w:rsidRDefault="00E96F79" w:rsidP="004C6754">
            <w:pPr>
              <w:jc w:val="center"/>
              <w:rPr>
                <w:rFonts w:ascii="Times New Roman" w:hAnsi="Times New Roman" w:cs="Times New Roman"/>
                <w:sz w:val="28"/>
                <w:szCs w:val="28"/>
              </w:rPr>
            </w:pPr>
            <w:r w:rsidRPr="00D10189">
              <w:rPr>
                <w:rFonts w:ascii="Times New Roman" w:hAnsi="Times New Roman" w:cs="Times New Roman"/>
                <w:sz w:val="28"/>
                <w:szCs w:val="28"/>
              </w:rPr>
              <w:t>8.</w:t>
            </w:r>
          </w:p>
        </w:tc>
        <w:tc>
          <w:tcPr>
            <w:tcW w:w="6325" w:type="dxa"/>
            <w:vAlign w:val="center"/>
          </w:tcPr>
          <w:p w14:paraId="0051DDC2" w14:textId="77777777" w:rsidR="00E96F79" w:rsidRPr="00D10189" w:rsidRDefault="00E96F79" w:rsidP="004C6754">
            <w:pPr>
              <w:rPr>
                <w:rFonts w:ascii="Times New Roman" w:hAnsi="Times New Roman" w:cs="Times New Roman"/>
                <w:sz w:val="28"/>
                <w:szCs w:val="28"/>
              </w:rPr>
            </w:pPr>
            <w:r w:rsidRPr="00D10189">
              <w:rPr>
                <w:rFonts w:ascii="Times New Roman" w:hAnsi="Times New Roman" w:cs="Times New Roman"/>
                <w:sz w:val="28"/>
                <w:szCs w:val="28"/>
              </w:rPr>
              <w:t>Список литературы</w:t>
            </w:r>
          </w:p>
        </w:tc>
        <w:tc>
          <w:tcPr>
            <w:tcW w:w="1738" w:type="dxa"/>
            <w:vAlign w:val="center"/>
          </w:tcPr>
          <w:p w14:paraId="5FB51060"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49</w:t>
            </w:r>
            <w:r w:rsidRPr="00D10189">
              <w:rPr>
                <w:rFonts w:ascii="Times New Roman" w:hAnsi="Times New Roman" w:cs="Times New Roman"/>
                <w:sz w:val="28"/>
                <w:szCs w:val="28"/>
              </w:rPr>
              <w:t xml:space="preserve"> </w:t>
            </w:r>
          </w:p>
        </w:tc>
      </w:tr>
      <w:tr w:rsidR="00E96F79" w:rsidRPr="00D10189" w14:paraId="65A11B0C" w14:textId="77777777" w:rsidTr="004C6754">
        <w:trPr>
          <w:trHeight w:val="63"/>
          <w:jc w:val="center"/>
        </w:trPr>
        <w:tc>
          <w:tcPr>
            <w:tcW w:w="1282" w:type="dxa"/>
            <w:vAlign w:val="center"/>
          </w:tcPr>
          <w:p w14:paraId="424D58C3"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9.</w:t>
            </w:r>
          </w:p>
        </w:tc>
        <w:tc>
          <w:tcPr>
            <w:tcW w:w="6325" w:type="dxa"/>
            <w:vAlign w:val="center"/>
          </w:tcPr>
          <w:p w14:paraId="2C530164" w14:textId="77777777" w:rsidR="00E96F79" w:rsidRPr="00D10189" w:rsidRDefault="00E96F79" w:rsidP="004C6754">
            <w:pPr>
              <w:rPr>
                <w:rFonts w:ascii="Times New Roman" w:hAnsi="Times New Roman" w:cs="Times New Roman"/>
                <w:sz w:val="28"/>
                <w:szCs w:val="28"/>
              </w:rPr>
            </w:pPr>
            <w:r>
              <w:rPr>
                <w:rFonts w:ascii="Times New Roman" w:hAnsi="Times New Roman" w:cs="Times New Roman"/>
                <w:sz w:val="28"/>
                <w:szCs w:val="28"/>
              </w:rPr>
              <w:t>План-сетка смены</w:t>
            </w:r>
          </w:p>
        </w:tc>
        <w:tc>
          <w:tcPr>
            <w:tcW w:w="1738" w:type="dxa"/>
            <w:vAlign w:val="center"/>
          </w:tcPr>
          <w:p w14:paraId="076916EC" w14:textId="77777777" w:rsidR="00E96F79" w:rsidRPr="00D10189" w:rsidRDefault="00E96F79" w:rsidP="004C6754">
            <w:pPr>
              <w:jc w:val="center"/>
              <w:rPr>
                <w:rFonts w:ascii="Times New Roman" w:hAnsi="Times New Roman" w:cs="Times New Roman"/>
                <w:sz w:val="28"/>
                <w:szCs w:val="28"/>
              </w:rPr>
            </w:pPr>
            <w:r>
              <w:rPr>
                <w:rFonts w:ascii="Times New Roman" w:hAnsi="Times New Roman" w:cs="Times New Roman"/>
                <w:sz w:val="28"/>
                <w:szCs w:val="28"/>
              </w:rPr>
              <w:t>50-51</w:t>
            </w:r>
          </w:p>
        </w:tc>
      </w:tr>
    </w:tbl>
    <w:p w14:paraId="73EE6738" w14:textId="56DE571A" w:rsidR="00E96F79" w:rsidRPr="00D10189" w:rsidRDefault="00E96F79" w:rsidP="00515116">
      <w:pPr>
        <w:spacing w:after="0" w:line="240" w:lineRule="auto"/>
        <w:rPr>
          <w:rFonts w:ascii="Times New Roman" w:hAnsi="Times New Roman" w:cs="Times New Roman"/>
          <w:b/>
          <w:bCs/>
          <w:sz w:val="28"/>
          <w:szCs w:val="28"/>
        </w:rPr>
        <w:sectPr w:rsidR="00E96F79" w:rsidRPr="00D10189" w:rsidSect="008C1ABF">
          <w:footerReference w:type="default" r:id="rId11"/>
          <w:pgSz w:w="11906" w:h="16838"/>
          <w:pgMar w:top="1134" w:right="851" w:bottom="1134" w:left="851" w:header="709" w:footer="709" w:gutter="0"/>
          <w:cols w:space="708"/>
          <w:titlePg/>
          <w:docGrid w:linePitch="360"/>
        </w:sectPr>
      </w:pPr>
    </w:p>
    <w:p w14:paraId="4AA3D41A" w14:textId="4F629E23" w:rsidR="00E52576" w:rsidRPr="00D10189" w:rsidRDefault="00C076B8" w:rsidP="00515116">
      <w:pPr>
        <w:widowControl w:val="0"/>
        <w:autoSpaceDE w:val="0"/>
        <w:autoSpaceDN w:val="0"/>
        <w:spacing w:after="0" w:line="240" w:lineRule="auto"/>
        <w:jc w:val="center"/>
        <w:rPr>
          <w:rFonts w:ascii="Times New Roman" w:hAnsi="Times New Roman" w:cs="Times New Roman"/>
          <w:b/>
          <w:bCs/>
          <w:sz w:val="28"/>
          <w:szCs w:val="28"/>
        </w:rPr>
      </w:pPr>
      <w:r w:rsidRPr="00D10189">
        <w:rPr>
          <w:rFonts w:ascii="Times New Roman" w:hAnsi="Times New Roman" w:cs="Times New Roman"/>
          <w:b/>
          <w:bCs/>
          <w:sz w:val="28"/>
          <w:szCs w:val="28"/>
        </w:rPr>
        <w:lastRenderedPageBreak/>
        <w:t>1.</w:t>
      </w:r>
      <w:r w:rsidR="00E52576" w:rsidRPr="00D10189">
        <w:rPr>
          <w:rFonts w:ascii="Times New Roman" w:hAnsi="Times New Roman" w:cs="Times New Roman"/>
          <w:b/>
          <w:bCs/>
          <w:sz w:val="28"/>
          <w:szCs w:val="28"/>
        </w:rPr>
        <w:t>ИНФОРМАЦИОННАЯ КАРТА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6768"/>
      </w:tblGrid>
      <w:tr w:rsidR="007F6B50" w:rsidRPr="00D10189" w14:paraId="10E57AEF" w14:textId="77777777" w:rsidTr="00D21082">
        <w:trPr>
          <w:trHeight w:val="778"/>
          <w:jc w:val="center"/>
        </w:trPr>
        <w:tc>
          <w:tcPr>
            <w:tcW w:w="2803" w:type="dxa"/>
            <w:vAlign w:val="center"/>
          </w:tcPr>
          <w:p w14:paraId="6C05A2D4" w14:textId="6D07A585" w:rsidR="009D14F5" w:rsidRPr="00D10189" w:rsidRDefault="009D14F5" w:rsidP="00515116">
            <w:pPr>
              <w:pStyle w:val="2"/>
              <w:spacing w:before="0" w:beforeAutospacing="0" w:after="0" w:afterAutospacing="0"/>
              <w:rPr>
                <w:bCs w:val="0"/>
                <w:sz w:val="24"/>
                <w:szCs w:val="24"/>
              </w:rPr>
            </w:pPr>
            <w:r w:rsidRPr="00D10189">
              <w:rPr>
                <w:sz w:val="24"/>
                <w:szCs w:val="24"/>
              </w:rPr>
              <w:t>Название программы</w:t>
            </w:r>
          </w:p>
        </w:tc>
        <w:tc>
          <w:tcPr>
            <w:tcW w:w="6768" w:type="dxa"/>
            <w:vAlign w:val="center"/>
          </w:tcPr>
          <w:p w14:paraId="4CAFB76A" w14:textId="5AA9827A" w:rsidR="00A6097D" w:rsidRPr="00D10189" w:rsidRDefault="00A6097D" w:rsidP="00515116">
            <w:pPr>
              <w:spacing w:after="0" w:line="240" w:lineRule="auto"/>
              <w:contextualSpacing/>
              <w:jc w:val="both"/>
              <w:rPr>
                <w:rFonts w:ascii="Times New Roman" w:hAnsi="Times New Roman" w:cs="Times New Roman"/>
                <w:spacing w:val="-4"/>
                <w:sz w:val="24"/>
                <w:szCs w:val="24"/>
              </w:rPr>
            </w:pPr>
            <w:r w:rsidRPr="00D10189">
              <w:rPr>
                <w:rFonts w:ascii="Times New Roman" w:hAnsi="Times New Roman" w:cs="Times New Roman"/>
                <w:spacing w:val="-4"/>
                <w:sz w:val="24"/>
                <w:szCs w:val="24"/>
              </w:rPr>
              <w:t>До</w:t>
            </w:r>
            <w:r w:rsidR="0015437D" w:rsidRPr="00D10189">
              <w:rPr>
                <w:rFonts w:ascii="Times New Roman" w:hAnsi="Times New Roman" w:cs="Times New Roman"/>
                <w:spacing w:val="-4"/>
                <w:sz w:val="24"/>
                <w:szCs w:val="24"/>
              </w:rPr>
              <w:t xml:space="preserve">полнительная общеобразовательная </w:t>
            </w:r>
            <w:r w:rsidRPr="00D10189">
              <w:rPr>
                <w:rFonts w:ascii="Times New Roman" w:hAnsi="Times New Roman" w:cs="Times New Roman"/>
                <w:spacing w:val="-4"/>
                <w:sz w:val="24"/>
                <w:szCs w:val="24"/>
              </w:rPr>
              <w:t>общеразвивающая программа</w:t>
            </w:r>
          </w:p>
          <w:p w14:paraId="75DF41A0" w14:textId="237A9022" w:rsidR="009D14F5" w:rsidRPr="00D10189" w:rsidRDefault="00A6097D" w:rsidP="00515116">
            <w:pPr>
              <w:spacing w:after="0" w:line="240" w:lineRule="auto"/>
              <w:contextualSpacing/>
              <w:jc w:val="both"/>
              <w:rPr>
                <w:rFonts w:ascii="Times New Roman" w:hAnsi="Times New Roman" w:cs="Times New Roman"/>
                <w:spacing w:val="-4"/>
                <w:sz w:val="24"/>
                <w:szCs w:val="24"/>
              </w:rPr>
            </w:pPr>
            <w:r w:rsidRPr="00D10189">
              <w:rPr>
                <w:rFonts w:ascii="Times New Roman" w:hAnsi="Times New Roman" w:cs="Times New Roman"/>
                <w:spacing w:val="-4"/>
                <w:sz w:val="24"/>
                <w:szCs w:val="24"/>
              </w:rPr>
              <w:t xml:space="preserve">краевой профильной смены </w:t>
            </w:r>
            <w:r w:rsidR="008C1ABF" w:rsidRPr="00D10189">
              <w:rPr>
                <w:rFonts w:ascii="Times New Roman" w:hAnsi="Times New Roman" w:cs="Times New Roman"/>
                <w:spacing w:val="-4"/>
                <w:sz w:val="24"/>
                <w:szCs w:val="24"/>
              </w:rPr>
              <w:t>«</w:t>
            </w:r>
            <w:r w:rsidR="0015437D" w:rsidRPr="00D10189">
              <w:rPr>
                <w:rFonts w:ascii="Times New Roman" w:hAnsi="Times New Roman" w:cs="Times New Roman"/>
                <w:spacing w:val="-4"/>
                <w:sz w:val="24"/>
                <w:szCs w:val="24"/>
              </w:rPr>
              <w:t>Витамин С</w:t>
            </w:r>
            <w:r w:rsidR="008C1ABF" w:rsidRPr="00D10189">
              <w:rPr>
                <w:rFonts w:ascii="Times New Roman" w:hAnsi="Times New Roman" w:cs="Times New Roman"/>
                <w:spacing w:val="-4"/>
                <w:sz w:val="24"/>
                <w:szCs w:val="24"/>
              </w:rPr>
              <w:t>»</w:t>
            </w:r>
          </w:p>
        </w:tc>
      </w:tr>
      <w:tr w:rsidR="007F6B50" w:rsidRPr="00D10189" w14:paraId="1CBDB03B" w14:textId="77777777" w:rsidTr="00D21082">
        <w:trPr>
          <w:jc w:val="center"/>
        </w:trPr>
        <w:tc>
          <w:tcPr>
            <w:tcW w:w="2803" w:type="dxa"/>
            <w:vAlign w:val="center"/>
          </w:tcPr>
          <w:p w14:paraId="4EA9D434" w14:textId="2F2C5D51" w:rsidR="009D14F5" w:rsidRPr="00D10189" w:rsidRDefault="009D14F5" w:rsidP="00515116">
            <w:pPr>
              <w:pStyle w:val="2"/>
              <w:spacing w:before="0" w:beforeAutospacing="0" w:after="0" w:afterAutospacing="0"/>
              <w:rPr>
                <w:bCs w:val="0"/>
                <w:sz w:val="24"/>
                <w:szCs w:val="24"/>
              </w:rPr>
            </w:pPr>
            <w:r w:rsidRPr="00D10189">
              <w:rPr>
                <w:sz w:val="24"/>
                <w:szCs w:val="24"/>
              </w:rPr>
              <w:t>Направленность программы</w:t>
            </w:r>
          </w:p>
        </w:tc>
        <w:tc>
          <w:tcPr>
            <w:tcW w:w="6768" w:type="dxa"/>
            <w:vAlign w:val="center"/>
          </w:tcPr>
          <w:p w14:paraId="7008CD6D" w14:textId="73AF8D01" w:rsidR="009D14F5" w:rsidRPr="00D10189" w:rsidRDefault="0015437D" w:rsidP="00515116">
            <w:pPr>
              <w:pStyle w:val="2"/>
              <w:spacing w:before="0" w:beforeAutospacing="0" w:after="0" w:afterAutospacing="0"/>
              <w:rPr>
                <w:b w:val="0"/>
                <w:bCs w:val="0"/>
                <w:sz w:val="24"/>
                <w:szCs w:val="24"/>
              </w:rPr>
            </w:pPr>
            <w:r w:rsidRPr="00D10189">
              <w:rPr>
                <w:b w:val="0"/>
                <w:sz w:val="24"/>
                <w:szCs w:val="24"/>
              </w:rPr>
              <w:t>Естественно-научная</w:t>
            </w:r>
            <w:r w:rsidR="009D14F5" w:rsidRPr="00D10189">
              <w:rPr>
                <w:b w:val="0"/>
                <w:sz w:val="24"/>
                <w:szCs w:val="24"/>
              </w:rPr>
              <w:t xml:space="preserve"> направленность</w:t>
            </w:r>
          </w:p>
        </w:tc>
      </w:tr>
      <w:tr w:rsidR="007F6B50" w:rsidRPr="00D10189" w14:paraId="7959FC27" w14:textId="77777777" w:rsidTr="00D21082">
        <w:trPr>
          <w:jc w:val="center"/>
        </w:trPr>
        <w:tc>
          <w:tcPr>
            <w:tcW w:w="2803" w:type="dxa"/>
            <w:vAlign w:val="center"/>
          </w:tcPr>
          <w:p w14:paraId="6093B0B6" w14:textId="77777777" w:rsidR="00E52576" w:rsidRPr="00D10189" w:rsidRDefault="00E52576" w:rsidP="00515116">
            <w:pPr>
              <w:pStyle w:val="2"/>
              <w:spacing w:before="0" w:beforeAutospacing="0" w:after="0" w:afterAutospacing="0"/>
              <w:rPr>
                <w:bCs w:val="0"/>
                <w:sz w:val="24"/>
                <w:szCs w:val="24"/>
              </w:rPr>
            </w:pPr>
            <w:bookmarkStart w:id="0" w:name="_Hlk105012031"/>
            <w:r w:rsidRPr="00D10189">
              <w:rPr>
                <w:bCs w:val="0"/>
                <w:sz w:val="24"/>
                <w:szCs w:val="24"/>
              </w:rPr>
              <w:t>Цели и задачи программы</w:t>
            </w:r>
          </w:p>
        </w:tc>
        <w:tc>
          <w:tcPr>
            <w:tcW w:w="6768" w:type="dxa"/>
            <w:vAlign w:val="center"/>
          </w:tcPr>
          <w:p w14:paraId="1CEF2A55" w14:textId="546129C0" w:rsidR="00E52576" w:rsidRPr="00D10189" w:rsidRDefault="00E52576" w:rsidP="00515116">
            <w:pPr>
              <w:pStyle w:val="a5"/>
              <w:jc w:val="both"/>
              <w:rPr>
                <w:rFonts w:ascii="Times New Roman" w:hAnsi="Times New Roman" w:cs="Times New Roman"/>
                <w:sz w:val="24"/>
                <w:szCs w:val="24"/>
              </w:rPr>
            </w:pPr>
            <w:bookmarkStart w:id="1" w:name="_Hlk215594516"/>
            <w:r w:rsidRPr="00D10189">
              <w:rPr>
                <w:rFonts w:ascii="Times New Roman" w:hAnsi="Times New Roman" w:cs="Times New Roman"/>
                <w:sz w:val="24"/>
                <w:szCs w:val="24"/>
              </w:rPr>
              <w:t xml:space="preserve">Цель: </w:t>
            </w:r>
            <w:r w:rsidR="00911E4B" w:rsidRPr="00D10189">
              <w:rPr>
                <w:rFonts w:ascii="Times New Roman" w:hAnsi="Times New Roman" w:cs="Times New Roman"/>
                <w:sz w:val="24"/>
                <w:szCs w:val="24"/>
              </w:rPr>
              <w:t>в</w:t>
            </w:r>
            <w:r w:rsidR="0015437D" w:rsidRPr="00D10189">
              <w:rPr>
                <w:rFonts w:ascii="Times New Roman" w:hAnsi="Times New Roman" w:cs="Times New Roman"/>
                <w:sz w:val="24"/>
                <w:szCs w:val="24"/>
              </w:rPr>
              <w:t>ведение обучающихся в сферу здравоохранения и её профессии через активное включение в проектную деятельность.</w:t>
            </w:r>
          </w:p>
          <w:p w14:paraId="1E37CE28" w14:textId="77777777" w:rsidR="00E52576" w:rsidRPr="00D10189" w:rsidRDefault="00E52576" w:rsidP="00515116">
            <w:pPr>
              <w:pStyle w:val="a5"/>
              <w:jc w:val="both"/>
              <w:rPr>
                <w:rFonts w:ascii="Times New Roman" w:hAnsi="Times New Roman" w:cs="Times New Roman"/>
                <w:sz w:val="24"/>
                <w:szCs w:val="24"/>
              </w:rPr>
            </w:pPr>
            <w:r w:rsidRPr="00D10189">
              <w:rPr>
                <w:rFonts w:ascii="Times New Roman" w:hAnsi="Times New Roman" w:cs="Times New Roman"/>
                <w:sz w:val="24"/>
                <w:szCs w:val="24"/>
              </w:rPr>
              <w:t xml:space="preserve">Задачи: </w:t>
            </w:r>
          </w:p>
          <w:p w14:paraId="0B9FC5D3" w14:textId="77777777" w:rsidR="004945E0" w:rsidRPr="00D10189" w:rsidRDefault="004945E0" w:rsidP="00515116">
            <w:pPr>
              <w:spacing w:after="0" w:line="240" w:lineRule="auto"/>
              <w:rPr>
                <w:rFonts w:ascii="Times New Roman" w:hAnsi="Times New Roman" w:cs="Times New Roman"/>
                <w:i/>
                <w:sz w:val="24"/>
                <w:szCs w:val="24"/>
                <w:lang w:eastAsia="ru-RU"/>
              </w:rPr>
            </w:pPr>
            <w:r w:rsidRPr="00D10189">
              <w:rPr>
                <w:rFonts w:ascii="Times New Roman" w:hAnsi="Times New Roman" w:cs="Times New Roman"/>
                <w:i/>
                <w:sz w:val="24"/>
                <w:szCs w:val="24"/>
                <w:lang w:eastAsia="ru-RU"/>
              </w:rPr>
              <w:t>Метапредметные:</w:t>
            </w:r>
          </w:p>
          <w:p w14:paraId="0B74D39F" w14:textId="77777777" w:rsidR="004945E0" w:rsidRPr="00D10189" w:rsidRDefault="004945E0"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pacing w:val="-6"/>
                <w:sz w:val="24"/>
                <w:szCs w:val="24"/>
              </w:rPr>
              <w:t>- развивать навыки самостоятельной работы с различными источниками информации</w:t>
            </w:r>
            <w:r w:rsidRPr="00D10189">
              <w:rPr>
                <w:rFonts w:ascii="Times New Roman" w:hAnsi="Times New Roman" w:cs="Times New Roman"/>
                <w:sz w:val="24"/>
                <w:szCs w:val="24"/>
              </w:rPr>
              <w:t>;</w:t>
            </w:r>
          </w:p>
          <w:p w14:paraId="1BE7356F" w14:textId="77777777" w:rsidR="004945E0" w:rsidRPr="00D10189" w:rsidRDefault="004945E0"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формировать умения и навыки проведения практической исследовательской и проектной деятельности;</w:t>
            </w:r>
          </w:p>
          <w:p w14:paraId="0FF99F6C" w14:textId="77777777" w:rsidR="004945E0" w:rsidRPr="00D10189" w:rsidRDefault="004945E0"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способствовать развитию умения применять полученные знания на практике и принимать самостоятельные решения;</w:t>
            </w:r>
          </w:p>
          <w:p w14:paraId="76659945" w14:textId="77777777" w:rsidR="004945E0" w:rsidRPr="00D10189" w:rsidRDefault="004945E0"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способствовать развитию познавательных способностей обучающегося, памяти, внимания, пространственного мышления, аккуратности и изобретательности.</w:t>
            </w:r>
          </w:p>
          <w:p w14:paraId="32B5DE42" w14:textId="77777777" w:rsidR="004945E0" w:rsidRPr="00D10189" w:rsidRDefault="004945E0" w:rsidP="00515116">
            <w:pPr>
              <w:spacing w:after="0" w:line="240" w:lineRule="auto"/>
              <w:rPr>
                <w:rFonts w:ascii="Times New Roman" w:hAnsi="Times New Roman" w:cs="Times New Roman"/>
                <w:i/>
                <w:sz w:val="24"/>
                <w:szCs w:val="24"/>
                <w:lang w:eastAsia="ru-RU"/>
              </w:rPr>
            </w:pPr>
            <w:r w:rsidRPr="00D10189">
              <w:rPr>
                <w:rFonts w:ascii="Times New Roman" w:hAnsi="Times New Roman" w:cs="Times New Roman"/>
                <w:i/>
                <w:sz w:val="24"/>
                <w:szCs w:val="24"/>
                <w:lang w:eastAsia="ru-RU"/>
              </w:rPr>
              <w:t xml:space="preserve">Личностные: </w:t>
            </w:r>
          </w:p>
          <w:p w14:paraId="061C5CED" w14:textId="77777777" w:rsidR="004945E0" w:rsidRPr="00D10189" w:rsidRDefault="004945E0"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способствовать развитию лидерских качеств на основе системы соуправления;</w:t>
            </w:r>
          </w:p>
          <w:p w14:paraId="0925A680" w14:textId="7671561E" w:rsidR="004945E0" w:rsidRPr="00D10189" w:rsidRDefault="004945E0"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развивать навыки активной коммуникации, практики</w:t>
            </w:r>
            <w:r w:rsidR="007F6B50" w:rsidRPr="00D10189">
              <w:rPr>
                <w:rFonts w:ascii="Times New Roman" w:hAnsi="Times New Roman" w:cs="Times New Roman"/>
                <w:sz w:val="24"/>
                <w:szCs w:val="24"/>
              </w:rPr>
              <w:t xml:space="preserve"> </w:t>
            </w:r>
            <w:r w:rsidRPr="00D10189">
              <w:rPr>
                <w:rFonts w:ascii="Times New Roman" w:hAnsi="Times New Roman" w:cs="Times New Roman"/>
                <w:sz w:val="24"/>
                <w:szCs w:val="24"/>
              </w:rPr>
              <w:t>построения межличностных отношений;</w:t>
            </w:r>
          </w:p>
          <w:p w14:paraId="04712B09" w14:textId="5DA3CCEB" w:rsidR="004945E0" w:rsidRPr="00D10189" w:rsidRDefault="004945E0"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создать условия</w:t>
            </w:r>
            <w:r w:rsidR="007F6B50" w:rsidRPr="00D10189">
              <w:rPr>
                <w:rFonts w:ascii="Times New Roman" w:hAnsi="Times New Roman" w:cs="Times New Roman"/>
                <w:sz w:val="24"/>
                <w:szCs w:val="24"/>
              </w:rPr>
              <w:t xml:space="preserve"> </w:t>
            </w:r>
            <w:r w:rsidRPr="00D10189">
              <w:rPr>
                <w:rFonts w:ascii="Times New Roman" w:hAnsi="Times New Roman" w:cs="Times New Roman"/>
                <w:sz w:val="24"/>
                <w:szCs w:val="24"/>
              </w:rPr>
              <w:t>для формирования интеллектуального, культурного, здорового и социально-активного потенциала подростков;</w:t>
            </w:r>
          </w:p>
          <w:p w14:paraId="72A32F49" w14:textId="048CA408" w:rsidR="00201CB9" w:rsidRPr="00D10189" w:rsidRDefault="004945E0" w:rsidP="00515116">
            <w:pPr>
              <w:pStyle w:val="a3"/>
              <w:widowControl w:val="0"/>
              <w:autoSpaceDE w:val="0"/>
              <w:autoSpaceDN w:val="0"/>
              <w:spacing w:after="0" w:line="240" w:lineRule="auto"/>
              <w:ind w:left="34"/>
              <w:jc w:val="both"/>
              <w:rPr>
                <w:rFonts w:ascii="Times New Roman" w:hAnsi="Times New Roman" w:cs="Times New Roman"/>
                <w:sz w:val="24"/>
                <w:szCs w:val="24"/>
              </w:rPr>
            </w:pPr>
            <w:r w:rsidRPr="00D10189">
              <w:rPr>
                <w:rFonts w:ascii="Times New Roman" w:hAnsi="Times New Roman" w:cs="Times New Roman"/>
                <w:sz w:val="24"/>
                <w:szCs w:val="24"/>
              </w:rPr>
              <w:t>- способствовать развитию социально-значимых качеств личности человека: ответственности, добросовестности, взаимопомощи, доброжелательности, критического мышления.</w:t>
            </w:r>
            <w:bookmarkEnd w:id="1"/>
          </w:p>
        </w:tc>
      </w:tr>
      <w:tr w:rsidR="007F6B50" w:rsidRPr="00D10189" w14:paraId="54C6E563" w14:textId="77777777" w:rsidTr="00D21082">
        <w:trPr>
          <w:jc w:val="center"/>
        </w:trPr>
        <w:tc>
          <w:tcPr>
            <w:tcW w:w="2803" w:type="dxa"/>
            <w:vAlign w:val="center"/>
          </w:tcPr>
          <w:p w14:paraId="0C2B4F18" w14:textId="77777777" w:rsidR="00E52576" w:rsidRPr="00D10189" w:rsidRDefault="00E52576" w:rsidP="00515116">
            <w:pPr>
              <w:pStyle w:val="2"/>
              <w:spacing w:before="0" w:beforeAutospacing="0" w:after="0" w:afterAutospacing="0"/>
              <w:rPr>
                <w:bCs w:val="0"/>
                <w:sz w:val="24"/>
                <w:szCs w:val="24"/>
              </w:rPr>
            </w:pPr>
            <w:bookmarkStart w:id="2" w:name="_Hlk117001891"/>
            <w:r w:rsidRPr="00D10189">
              <w:rPr>
                <w:bCs w:val="0"/>
                <w:sz w:val="24"/>
                <w:szCs w:val="24"/>
              </w:rPr>
              <w:t>Адресат программы</w:t>
            </w:r>
            <w:bookmarkEnd w:id="2"/>
          </w:p>
        </w:tc>
        <w:tc>
          <w:tcPr>
            <w:tcW w:w="6768" w:type="dxa"/>
            <w:vAlign w:val="center"/>
          </w:tcPr>
          <w:p w14:paraId="2CACDF95" w14:textId="77777777" w:rsidR="00E52576" w:rsidRPr="00D10189" w:rsidRDefault="00E52576"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xml:space="preserve">Участники в возрасте от 13 до 17 лет со всех территорий Хабаровского края. </w:t>
            </w:r>
            <w:r w:rsidR="004945E0" w:rsidRPr="00D10189">
              <w:rPr>
                <w:rFonts w:ascii="Times New Roman" w:hAnsi="Times New Roman" w:cs="Times New Roman"/>
                <w:sz w:val="24"/>
                <w:szCs w:val="24"/>
              </w:rPr>
              <w:t xml:space="preserve">Победители и призеры соревнований, олимпиад, фестивалей, смотров, конкурсов муниципального, краевого, межрегионального, всероссийского уровня по предметам: </w:t>
            </w:r>
          </w:p>
          <w:p w14:paraId="58834694" w14:textId="4701139E" w:rsidR="004945E0" w:rsidRPr="00D10189" w:rsidRDefault="004945E0" w:rsidP="00515116">
            <w:pPr>
              <w:pStyle w:val="a3"/>
              <w:numPr>
                <w:ilvl w:val="0"/>
                <w:numId w:val="17"/>
              </w:numPr>
              <w:spacing w:after="0" w:line="240" w:lineRule="auto"/>
              <w:jc w:val="both"/>
              <w:rPr>
                <w:rFonts w:ascii="Times New Roman" w:hAnsi="Times New Roman" w:cs="Times New Roman"/>
                <w:iCs/>
                <w:sz w:val="24"/>
                <w:szCs w:val="24"/>
              </w:rPr>
            </w:pPr>
            <w:r w:rsidRPr="00D10189">
              <w:rPr>
                <w:rFonts w:ascii="Times New Roman" w:hAnsi="Times New Roman" w:cs="Times New Roman"/>
                <w:iCs/>
                <w:sz w:val="24"/>
                <w:szCs w:val="24"/>
              </w:rPr>
              <w:t>Биология;</w:t>
            </w:r>
          </w:p>
          <w:p w14:paraId="76DDC81D" w14:textId="0F5A5CA2" w:rsidR="004945E0" w:rsidRPr="00D10189" w:rsidRDefault="004945E0" w:rsidP="00515116">
            <w:pPr>
              <w:pStyle w:val="a3"/>
              <w:numPr>
                <w:ilvl w:val="0"/>
                <w:numId w:val="17"/>
              </w:numPr>
              <w:spacing w:after="0" w:line="240" w:lineRule="auto"/>
              <w:jc w:val="both"/>
              <w:rPr>
                <w:rFonts w:ascii="Times New Roman" w:hAnsi="Times New Roman" w:cs="Times New Roman"/>
                <w:iCs/>
                <w:sz w:val="24"/>
                <w:szCs w:val="24"/>
              </w:rPr>
            </w:pPr>
            <w:r w:rsidRPr="00D10189">
              <w:rPr>
                <w:rFonts w:ascii="Times New Roman" w:hAnsi="Times New Roman" w:cs="Times New Roman"/>
                <w:iCs/>
                <w:sz w:val="24"/>
                <w:szCs w:val="24"/>
              </w:rPr>
              <w:t>Химия;</w:t>
            </w:r>
          </w:p>
          <w:p w14:paraId="748606FC" w14:textId="7A4A6B23" w:rsidR="004945E0" w:rsidRPr="00D10189" w:rsidRDefault="004945E0" w:rsidP="00515116">
            <w:pPr>
              <w:pStyle w:val="a3"/>
              <w:numPr>
                <w:ilvl w:val="0"/>
                <w:numId w:val="17"/>
              </w:numPr>
              <w:spacing w:after="0" w:line="240" w:lineRule="auto"/>
              <w:jc w:val="both"/>
              <w:rPr>
                <w:rFonts w:ascii="Times New Roman" w:hAnsi="Times New Roman" w:cs="Times New Roman"/>
                <w:b/>
                <w:iCs/>
                <w:sz w:val="24"/>
                <w:szCs w:val="24"/>
              </w:rPr>
            </w:pPr>
            <w:r w:rsidRPr="00D10189">
              <w:rPr>
                <w:rFonts w:ascii="Times New Roman" w:hAnsi="Times New Roman" w:cs="Times New Roman"/>
                <w:iCs/>
                <w:sz w:val="24"/>
                <w:szCs w:val="24"/>
              </w:rPr>
              <w:t xml:space="preserve">Экология. </w:t>
            </w:r>
          </w:p>
        </w:tc>
      </w:tr>
      <w:tr w:rsidR="007F6B50" w:rsidRPr="00D10189" w14:paraId="558DE346" w14:textId="77777777" w:rsidTr="00D21082">
        <w:trPr>
          <w:jc w:val="center"/>
        </w:trPr>
        <w:tc>
          <w:tcPr>
            <w:tcW w:w="2803" w:type="dxa"/>
            <w:vAlign w:val="center"/>
          </w:tcPr>
          <w:p w14:paraId="6D5AD9E8" w14:textId="355301A3" w:rsidR="00E52576" w:rsidRPr="00D10189" w:rsidRDefault="00E52576" w:rsidP="00515116">
            <w:pPr>
              <w:pStyle w:val="2"/>
              <w:spacing w:before="0" w:beforeAutospacing="0" w:after="0" w:afterAutospacing="0"/>
              <w:jc w:val="center"/>
              <w:rPr>
                <w:bCs w:val="0"/>
                <w:sz w:val="24"/>
                <w:szCs w:val="24"/>
              </w:rPr>
            </w:pPr>
            <w:bookmarkStart w:id="3" w:name="_Hlk117002040"/>
            <w:bookmarkEnd w:id="0"/>
            <w:r w:rsidRPr="00D10189">
              <w:rPr>
                <w:bCs w:val="0"/>
                <w:sz w:val="24"/>
                <w:szCs w:val="24"/>
              </w:rPr>
              <w:t>Аннотация</w:t>
            </w:r>
            <w:bookmarkEnd w:id="3"/>
          </w:p>
        </w:tc>
        <w:tc>
          <w:tcPr>
            <w:tcW w:w="6768" w:type="dxa"/>
            <w:vAlign w:val="center"/>
          </w:tcPr>
          <w:p w14:paraId="1F607F3A" w14:textId="6E97EC82" w:rsidR="00BE65A7" w:rsidRPr="00D10189" w:rsidRDefault="00BE65A7" w:rsidP="00515116">
            <w:pPr>
              <w:pStyle w:val="TableParagraph"/>
              <w:tabs>
                <w:tab w:val="left" w:pos="2575"/>
                <w:tab w:val="left" w:pos="4998"/>
              </w:tabs>
              <w:jc w:val="both"/>
              <w:rPr>
                <w:sz w:val="24"/>
                <w:szCs w:val="24"/>
              </w:rPr>
            </w:pPr>
            <w:r w:rsidRPr="00D10189">
              <w:rPr>
                <w:sz w:val="24"/>
                <w:szCs w:val="24"/>
              </w:rPr>
              <w:t xml:space="preserve">Краевая профильная смена </w:t>
            </w:r>
            <w:r w:rsidR="008C1ABF" w:rsidRPr="00D10189">
              <w:rPr>
                <w:sz w:val="24"/>
                <w:szCs w:val="24"/>
              </w:rPr>
              <w:t>«</w:t>
            </w:r>
            <w:r w:rsidRPr="00D10189">
              <w:rPr>
                <w:sz w:val="24"/>
                <w:szCs w:val="24"/>
              </w:rPr>
              <w:t>Витамин С</w:t>
            </w:r>
            <w:r w:rsidR="008C1ABF" w:rsidRPr="00D10189">
              <w:rPr>
                <w:sz w:val="24"/>
                <w:szCs w:val="24"/>
              </w:rPr>
              <w:t>»</w:t>
            </w:r>
            <w:r w:rsidRPr="00D10189">
              <w:rPr>
                <w:sz w:val="24"/>
                <w:szCs w:val="24"/>
              </w:rPr>
              <w:t xml:space="preserve"> погружает участников в мир современных медицинских профессий через практическое освоение навыков будущего. На протяжении 12 дней подростки осваивают актуальные компетенции в сфере здравоохранения, готовятся к итоговой игре по станциям профессионального мастерства и разрабатывают проекты для актуальных тем медицины.</w:t>
            </w:r>
            <w:r w:rsidR="007F6B50" w:rsidRPr="00D10189">
              <w:rPr>
                <w:sz w:val="24"/>
                <w:szCs w:val="24"/>
              </w:rPr>
              <w:t xml:space="preserve"> </w:t>
            </w:r>
            <w:r w:rsidRPr="00D10189">
              <w:rPr>
                <w:sz w:val="24"/>
                <w:szCs w:val="24"/>
              </w:rPr>
              <w:t>Основные направления программы:</w:t>
            </w:r>
          </w:p>
          <w:p w14:paraId="445F0854" w14:textId="1B54700E" w:rsidR="00BE65A7" w:rsidRPr="00D10189" w:rsidRDefault="00BE65A7" w:rsidP="00515116">
            <w:pPr>
              <w:pStyle w:val="TableParagraph"/>
              <w:tabs>
                <w:tab w:val="left" w:pos="2575"/>
                <w:tab w:val="left" w:pos="4998"/>
              </w:tabs>
              <w:ind w:left="0"/>
              <w:jc w:val="both"/>
              <w:rPr>
                <w:sz w:val="24"/>
                <w:szCs w:val="24"/>
              </w:rPr>
            </w:pPr>
            <w:r w:rsidRPr="00D10189">
              <w:rPr>
                <w:sz w:val="24"/>
                <w:szCs w:val="24"/>
              </w:rPr>
              <w:t xml:space="preserve">Ежедневные занятия в </w:t>
            </w:r>
            <w:r w:rsidR="008C1ABF" w:rsidRPr="00D10189">
              <w:rPr>
                <w:sz w:val="24"/>
                <w:szCs w:val="24"/>
              </w:rPr>
              <w:t>«</w:t>
            </w:r>
            <w:r w:rsidRPr="00D10189">
              <w:rPr>
                <w:sz w:val="24"/>
                <w:szCs w:val="24"/>
              </w:rPr>
              <w:t>Школе здоровья</w:t>
            </w:r>
            <w:r w:rsidR="008C1ABF" w:rsidRPr="00D10189">
              <w:rPr>
                <w:sz w:val="24"/>
                <w:szCs w:val="24"/>
              </w:rPr>
              <w:t>»</w:t>
            </w:r>
            <w:r w:rsidRPr="00D10189">
              <w:rPr>
                <w:sz w:val="24"/>
                <w:szCs w:val="24"/>
              </w:rPr>
              <w:t xml:space="preserve"> включают:</w:t>
            </w:r>
          </w:p>
          <w:p w14:paraId="7F928665" w14:textId="77777777" w:rsidR="00BE65A7" w:rsidRPr="00D10189" w:rsidRDefault="00BE65A7" w:rsidP="00515116">
            <w:pPr>
              <w:pStyle w:val="TableParagraph"/>
              <w:tabs>
                <w:tab w:val="left" w:pos="2575"/>
                <w:tab w:val="left" w:pos="4998"/>
              </w:tabs>
              <w:ind w:left="0"/>
              <w:jc w:val="both"/>
              <w:rPr>
                <w:sz w:val="24"/>
                <w:szCs w:val="24"/>
              </w:rPr>
            </w:pPr>
            <w:r w:rsidRPr="00D10189">
              <w:rPr>
                <w:sz w:val="24"/>
                <w:szCs w:val="24"/>
              </w:rPr>
              <w:t xml:space="preserve">- изучение современных направлений медицины; </w:t>
            </w:r>
          </w:p>
          <w:p w14:paraId="3592A677" w14:textId="518F55C2" w:rsidR="00BE65A7" w:rsidRPr="00D10189" w:rsidRDefault="00BE65A7" w:rsidP="00515116">
            <w:pPr>
              <w:pStyle w:val="TableParagraph"/>
              <w:tabs>
                <w:tab w:val="left" w:pos="2575"/>
                <w:tab w:val="left" w:pos="4998"/>
              </w:tabs>
              <w:ind w:left="0"/>
              <w:jc w:val="both"/>
              <w:rPr>
                <w:sz w:val="24"/>
                <w:szCs w:val="24"/>
              </w:rPr>
            </w:pPr>
            <w:r w:rsidRPr="00D10189">
              <w:rPr>
                <w:sz w:val="24"/>
                <w:szCs w:val="24"/>
              </w:rPr>
              <w:t xml:space="preserve">- освоение практических медицинских навыков; </w:t>
            </w:r>
          </w:p>
          <w:p w14:paraId="69413191" w14:textId="1056F2A8" w:rsidR="00BE65A7" w:rsidRPr="00D10189" w:rsidRDefault="00BE65A7" w:rsidP="00515116">
            <w:pPr>
              <w:pStyle w:val="TableParagraph"/>
              <w:tabs>
                <w:tab w:val="left" w:pos="2575"/>
                <w:tab w:val="left" w:pos="4998"/>
              </w:tabs>
              <w:ind w:left="0"/>
              <w:jc w:val="both"/>
              <w:rPr>
                <w:sz w:val="24"/>
                <w:szCs w:val="24"/>
              </w:rPr>
            </w:pPr>
            <w:r w:rsidRPr="00D10189">
              <w:rPr>
                <w:sz w:val="24"/>
                <w:szCs w:val="24"/>
              </w:rPr>
              <w:t xml:space="preserve">- подготовку к итоговой игре по станциям </w:t>
            </w:r>
            <w:r w:rsidR="008C1ABF" w:rsidRPr="00D10189">
              <w:rPr>
                <w:sz w:val="24"/>
                <w:szCs w:val="24"/>
              </w:rPr>
              <w:t>«</w:t>
            </w:r>
            <w:r w:rsidRPr="00D10189">
              <w:rPr>
                <w:sz w:val="24"/>
                <w:szCs w:val="24"/>
              </w:rPr>
              <w:t>Школа здоровья</w:t>
            </w:r>
            <w:r w:rsidR="008C1ABF" w:rsidRPr="00D10189">
              <w:rPr>
                <w:sz w:val="24"/>
                <w:szCs w:val="24"/>
              </w:rPr>
              <w:t>»</w:t>
            </w:r>
            <w:r w:rsidRPr="00D10189">
              <w:rPr>
                <w:sz w:val="24"/>
                <w:szCs w:val="24"/>
              </w:rPr>
              <w:t xml:space="preserve">; </w:t>
            </w:r>
          </w:p>
          <w:p w14:paraId="05177DC4" w14:textId="77777777" w:rsidR="00BE65A7" w:rsidRPr="00D10189" w:rsidRDefault="00BE65A7" w:rsidP="00515116">
            <w:pPr>
              <w:pStyle w:val="TableParagraph"/>
              <w:tabs>
                <w:tab w:val="left" w:pos="2575"/>
                <w:tab w:val="left" w:pos="4998"/>
              </w:tabs>
              <w:jc w:val="both"/>
              <w:rPr>
                <w:sz w:val="24"/>
                <w:szCs w:val="24"/>
              </w:rPr>
            </w:pPr>
            <w:r w:rsidRPr="00D10189">
              <w:rPr>
                <w:sz w:val="24"/>
                <w:szCs w:val="24"/>
              </w:rPr>
              <w:lastRenderedPageBreak/>
              <w:t>Проектная деятельность:</w:t>
            </w:r>
          </w:p>
          <w:p w14:paraId="714085DE" w14:textId="77777777" w:rsidR="00BE65A7" w:rsidRPr="00D10189" w:rsidRDefault="00BE65A7" w:rsidP="00515116">
            <w:pPr>
              <w:pStyle w:val="TableParagraph"/>
              <w:tabs>
                <w:tab w:val="left" w:pos="2575"/>
                <w:tab w:val="left" w:pos="4998"/>
              </w:tabs>
              <w:ind w:left="0"/>
              <w:jc w:val="both"/>
              <w:rPr>
                <w:sz w:val="24"/>
                <w:szCs w:val="24"/>
              </w:rPr>
            </w:pPr>
            <w:r w:rsidRPr="00D10189">
              <w:rPr>
                <w:sz w:val="24"/>
                <w:szCs w:val="24"/>
              </w:rPr>
              <w:t>Участники работают в командах над созданием актуальных проектов для медицинской сферы, которые могут быть реализованы в современных условиях.</w:t>
            </w:r>
          </w:p>
          <w:p w14:paraId="08F4F1D2" w14:textId="4F5B5743" w:rsidR="00BE65A7" w:rsidRPr="00D10189" w:rsidRDefault="007F6B50" w:rsidP="00515116">
            <w:pPr>
              <w:pStyle w:val="TableParagraph"/>
              <w:tabs>
                <w:tab w:val="left" w:pos="2575"/>
                <w:tab w:val="left" w:pos="4998"/>
              </w:tabs>
              <w:ind w:left="0"/>
              <w:jc w:val="both"/>
              <w:rPr>
                <w:sz w:val="24"/>
                <w:szCs w:val="24"/>
              </w:rPr>
            </w:pPr>
            <w:r w:rsidRPr="00D10189">
              <w:rPr>
                <w:sz w:val="24"/>
                <w:szCs w:val="24"/>
              </w:rPr>
              <w:t xml:space="preserve"> </w:t>
            </w:r>
            <w:r w:rsidR="00BE65A7" w:rsidRPr="00D10189">
              <w:rPr>
                <w:sz w:val="24"/>
                <w:szCs w:val="24"/>
              </w:rPr>
              <w:t xml:space="preserve">Экскурсии в медицинский колледж и </w:t>
            </w:r>
            <w:r w:rsidR="006A0EFB" w:rsidRPr="00D10189">
              <w:rPr>
                <w:sz w:val="24"/>
                <w:szCs w:val="24"/>
              </w:rPr>
              <w:t>перинатальный</w:t>
            </w:r>
            <w:r w:rsidR="00BE65A7" w:rsidRPr="00D10189">
              <w:rPr>
                <w:sz w:val="24"/>
                <w:szCs w:val="24"/>
              </w:rPr>
              <w:t xml:space="preserve"> центр Хабаровска для </w:t>
            </w:r>
            <w:r w:rsidR="006A0EFB" w:rsidRPr="00D10189">
              <w:rPr>
                <w:sz w:val="24"/>
                <w:szCs w:val="24"/>
              </w:rPr>
              <w:t>участников проекта.</w:t>
            </w:r>
          </w:p>
          <w:p w14:paraId="6538F7F8" w14:textId="7E40441D" w:rsidR="00E52576" w:rsidRPr="00D10189" w:rsidRDefault="007F6B50" w:rsidP="00515116">
            <w:pPr>
              <w:pStyle w:val="TableParagraph"/>
              <w:tabs>
                <w:tab w:val="left" w:pos="2575"/>
                <w:tab w:val="left" w:pos="4998"/>
              </w:tabs>
              <w:ind w:left="0"/>
              <w:jc w:val="both"/>
              <w:rPr>
                <w:sz w:val="24"/>
                <w:szCs w:val="24"/>
              </w:rPr>
            </w:pPr>
            <w:r w:rsidRPr="00D10189">
              <w:rPr>
                <w:sz w:val="24"/>
                <w:szCs w:val="24"/>
              </w:rPr>
              <w:t xml:space="preserve"> </w:t>
            </w:r>
            <w:r w:rsidR="00BE65A7" w:rsidRPr="00D10189">
              <w:rPr>
                <w:sz w:val="24"/>
                <w:szCs w:val="24"/>
              </w:rPr>
              <w:t>Программа дает возможность каждому подростку найти применение своим способностям в медицине, получить практический опыт и определиться с профессиональной траекторией в сфере здравоохранения.</w:t>
            </w:r>
          </w:p>
        </w:tc>
      </w:tr>
      <w:tr w:rsidR="007F6B50" w:rsidRPr="00D10189" w14:paraId="2A514152" w14:textId="77777777" w:rsidTr="00D21082">
        <w:trPr>
          <w:jc w:val="center"/>
        </w:trPr>
        <w:tc>
          <w:tcPr>
            <w:tcW w:w="2803" w:type="dxa"/>
            <w:vAlign w:val="center"/>
          </w:tcPr>
          <w:p w14:paraId="3F54C9C6" w14:textId="333AC08F" w:rsidR="00E52576" w:rsidRPr="00D10189" w:rsidRDefault="00E52576" w:rsidP="00515116">
            <w:pPr>
              <w:pStyle w:val="2"/>
              <w:spacing w:before="0" w:beforeAutospacing="0" w:after="0" w:afterAutospacing="0"/>
              <w:rPr>
                <w:bCs w:val="0"/>
                <w:sz w:val="24"/>
                <w:szCs w:val="24"/>
              </w:rPr>
            </w:pPr>
            <w:bookmarkStart w:id="4" w:name="_Hlk105012810"/>
            <w:r w:rsidRPr="00D10189">
              <w:rPr>
                <w:bCs w:val="0"/>
                <w:sz w:val="24"/>
                <w:szCs w:val="24"/>
              </w:rPr>
              <w:lastRenderedPageBreak/>
              <w:t>Предполагаемый результат</w:t>
            </w:r>
          </w:p>
        </w:tc>
        <w:tc>
          <w:tcPr>
            <w:tcW w:w="6768" w:type="dxa"/>
            <w:vAlign w:val="center"/>
          </w:tcPr>
          <w:p w14:paraId="32CD8680" w14:textId="77777777" w:rsidR="00E52576" w:rsidRPr="00D10189" w:rsidRDefault="00E52576" w:rsidP="00515116">
            <w:pPr>
              <w:pStyle w:val="a5"/>
              <w:jc w:val="both"/>
              <w:rPr>
                <w:rFonts w:ascii="Times New Roman" w:hAnsi="Times New Roman" w:cs="Times New Roman"/>
                <w:b/>
                <w:spacing w:val="-4"/>
                <w:sz w:val="24"/>
                <w:szCs w:val="24"/>
              </w:rPr>
            </w:pPr>
            <w:r w:rsidRPr="00D10189">
              <w:rPr>
                <w:rFonts w:ascii="Times New Roman" w:hAnsi="Times New Roman" w:cs="Times New Roman"/>
                <w:sz w:val="24"/>
                <w:szCs w:val="24"/>
              </w:rPr>
              <w:t xml:space="preserve">В соответствии с целью и задачами программы произойдут следующие результативные изменения: </w:t>
            </w:r>
          </w:p>
          <w:p w14:paraId="454EEE42" w14:textId="77777777" w:rsidR="00A333CE" w:rsidRPr="00D10189" w:rsidRDefault="00A333CE" w:rsidP="00515116">
            <w:pPr>
              <w:spacing w:after="0" w:line="240" w:lineRule="auto"/>
              <w:rPr>
                <w:rFonts w:ascii="Times New Roman" w:hAnsi="Times New Roman" w:cs="Times New Roman"/>
                <w:i/>
                <w:sz w:val="24"/>
                <w:szCs w:val="24"/>
                <w:lang w:eastAsia="ru-RU"/>
              </w:rPr>
            </w:pPr>
            <w:r w:rsidRPr="00D10189">
              <w:rPr>
                <w:rFonts w:ascii="Times New Roman" w:hAnsi="Times New Roman" w:cs="Times New Roman"/>
                <w:i/>
                <w:sz w:val="24"/>
                <w:szCs w:val="24"/>
                <w:lang w:eastAsia="ru-RU"/>
              </w:rPr>
              <w:t>Метапредметные:</w:t>
            </w:r>
          </w:p>
          <w:p w14:paraId="0017402F" w14:textId="77777777" w:rsidR="00A333CE" w:rsidRPr="00D10189" w:rsidRDefault="00A333CE" w:rsidP="00515116">
            <w:pPr>
              <w:spacing w:after="0" w:line="240" w:lineRule="auto"/>
              <w:jc w:val="both"/>
              <w:rPr>
                <w:rFonts w:ascii="Times New Roman" w:hAnsi="Times New Roman" w:cs="Times New Roman"/>
                <w:spacing w:val="-6"/>
                <w:sz w:val="24"/>
                <w:szCs w:val="24"/>
              </w:rPr>
            </w:pPr>
            <w:r w:rsidRPr="00D10189">
              <w:rPr>
                <w:rFonts w:ascii="Times New Roman" w:hAnsi="Times New Roman" w:cs="Times New Roman"/>
                <w:spacing w:val="-6"/>
                <w:sz w:val="24"/>
                <w:szCs w:val="24"/>
              </w:rPr>
              <w:t>- развили навыки самостоятельной работы с различными источниками</w:t>
            </w:r>
          </w:p>
          <w:p w14:paraId="1705F543" w14:textId="77777777" w:rsidR="00A333CE" w:rsidRPr="00D10189" w:rsidRDefault="00A333CE"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pacing w:val="-6"/>
                <w:sz w:val="24"/>
                <w:szCs w:val="24"/>
              </w:rPr>
              <w:t xml:space="preserve"> информации</w:t>
            </w:r>
            <w:r w:rsidRPr="00D10189">
              <w:rPr>
                <w:rFonts w:ascii="Times New Roman" w:hAnsi="Times New Roman" w:cs="Times New Roman"/>
                <w:sz w:val="24"/>
                <w:szCs w:val="24"/>
              </w:rPr>
              <w:t>;</w:t>
            </w:r>
          </w:p>
          <w:p w14:paraId="5A9EC8EE" w14:textId="77777777" w:rsidR="00A333CE" w:rsidRPr="00D10189" w:rsidRDefault="00A333CE"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сформировали умения и навыки проведения практической</w:t>
            </w:r>
          </w:p>
          <w:p w14:paraId="188F45CC" w14:textId="77777777" w:rsidR="00A333CE" w:rsidRPr="00D10189" w:rsidRDefault="00A333CE"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xml:space="preserve"> исследовательской и проектной деятельности;</w:t>
            </w:r>
          </w:p>
          <w:p w14:paraId="4B75639F" w14:textId="77777777" w:rsidR="00A333CE" w:rsidRPr="00D10189" w:rsidRDefault="00A333CE"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развили умение применять полученные знания на практике и принимать самостоятельные решения;</w:t>
            </w:r>
          </w:p>
          <w:p w14:paraId="717BB3A9" w14:textId="77777777" w:rsidR="00A333CE" w:rsidRPr="00D10189" w:rsidRDefault="00A333CE"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развили познавательные способности обучающегося, память, внимание, пространственное мышление, аккуратность и изобретательность.</w:t>
            </w:r>
          </w:p>
          <w:p w14:paraId="31A83FA0" w14:textId="77777777" w:rsidR="00A333CE" w:rsidRPr="00D10189" w:rsidRDefault="00A333CE" w:rsidP="00515116">
            <w:pPr>
              <w:spacing w:after="0" w:line="240" w:lineRule="auto"/>
              <w:rPr>
                <w:rFonts w:ascii="Times New Roman" w:hAnsi="Times New Roman" w:cs="Times New Roman"/>
                <w:i/>
                <w:sz w:val="24"/>
                <w:szCs w:val="24"/>
                <w:lang w:eastAsia="ru-RU"/>
              </w:rPr>
            </w:pPr>
            <w:r w:rsidRPr="00D10189">
              <w:rPr>
                <w:rFonts w:ascii="Times New Roman" w:hAnsi="Times New Roman" w:cs="Times New Roman"/>
                <w:i/>
                <w:sz w:val="24"/>
                <w:szCs w:val="24"/>
                <w:lang w:eastAsia="ru-RU"/>
              </w:rPr>
              <w:t xml:space="preserve">Личностные: </w:t>
            </w:r>
          </w:p>
          <w:p w14:paraId="1E9D9FE3" w14:textId="77777777" w:rsidR="00A333CE" w:rsidRPr="00D10189" w:rsidRDefault="00A333CE"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развили лидерские качества на основе системы соуправления;</w:t>
            </w:r>
          </w:p>
          <w:p w14:paraId="200B9B3D" w14:textId="6D55E53F" w:rsidR="00A333CE" w:rsidRPr="00D10189" w:rsidRDefault="00A333CE"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развили навыки активной коммуникации, практики</w:t>
            </w:r>
            <w:r w:rsidR="007F6B50" w:rsidRPr="00D10189">
              <w:rPr>
                <w:rFonts w:ascii="Times New Roman" w:hAnsi="Times New Roman" w:cs="Times New Roman"/>
                <w:sz w:val="24"/>
                <w:szCs w:val="24"/>
              </w:rPr>
              <w:t xml:space="preserve"> </w:t>
            </w:r>
            <w:r w:rsidRPr="00D10189">
              <w:rPr>
                <w:rFonts w:ascii="Times New Roman" w:hAnsi="Times New Roman" w:cs="Times New Roman"/>
                <w:sz w:val="24"/>
                <w:szCs w:val="24"/>
              </w:rPr>
              <w:t xml:space="preserve">построения </w:t>
            </w:r>
          </w:p>
          <w:p w14:paraId="784F297B" w14:textId="77777777" w:rsidR="00A333CE" w:rsidRPr="00D10189" w:rsidRDefault="00A333CE"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межличностных отношений;</w:t>
            </w:r>
          </w:p>
          <w:p w14:paraId="1C90F1B4" w14:textId="268F514B" w:rsidR="00A333CE" w:rsidRPr="00D10189" w:rsidRDefault="00A333CE" w:rsidP="00515116">
            <w:pPr>
              <w:spacing w:after="0" w:line="240" w:lineRule="auto"/>
              <w:jc w:val="both"/>
              <w:rPr>
                <w:rFonts w:ascii="Times New Roman" w:hAnsi="Times New Roman" w:cs="Times New Roman"/>
                <w:sz w:val="24"/>
                <w:szCs w:val="24"/>
              </w:rPr>
            </w:pPr>
            <w:r w:rsidRPr="00D10189">
              <w:rPr>
                <w:rFonts w:ascii="Times New Roman" w:hAnsi="Times New Roman" w:cs="Times New Roman"/>
                <w:sz w:val="24"/>
                <w:szCs w:val="24"/>
              </w:rPr>
              <w:t>- способствовали формированию и</w:t>
            </w:r>
            <w:r w:rsidR="00C076B8" w:rsidRPr="00D10189">
              <w:rPr>
                <w:rFonts w:ascii="Times New Roman" w:hAnsi="Times New Roman" w:cs="Times New Roman"/>
                <w:sz w:val="24"/>
                <w:szCs w:val="24"/>
              </w:rPr>
              <w:t xml:space="preserve">нтеллектуального, культурного, </w:t>
            </w:r>
            <w:r w:rsidRPr="00D10189">
              <w:rPr>
                <w:rFonts w:ascii="Times New Roman" w:hAnsi="Times New Roman" w:cs="Times New Roman"/>
                <w:sz w:val="24"/>
                <w:szCs w:val="24"/>
              </w:rPr>
              <w:t>здорового и социально-активного потенциала подростков;</w:t>
            </w:r>
          </w:p>
          <w:p w14:paraId="091CA0CB" w14:textId="7F953C7C" w:rsidR="00EF1217" w:rsidRPr="00D10189" w:rsidRDefault="00A333CE" w:rsidP="00515116">
            <w:pPr>
              <w:pStyle w:val="a3"/>
              <w:widowControl w:val="0"/>
              <w:autoSpaceDE w:val="0"/>
              <w:autoSpaceDN w:val="0"/>
              <w:spacing w:after="0" w:line="240" w:lineRule="auto"/>
              <w:ind w:left="34"/>
              <w:jc w:val="both"/>
              <w:rPr>
                <w:rFonts w:ascii="Times New Roman" w:hAnsi="Times New Roman" w:cs="Times New Roman"/>
                <w:sz w:val="24"/>
                <w:szCs w:val="24"/>
              </w:rPr>
            </w:pPr>
            <w:r w:rsidRPr="00D10189">
              <w:rPr>
                <w:rFonts w:ascii="Times New Roman" w:hAnsi="Times New Roman" w:cs="Times New Roman"/>
                <w:sz w:val="24"/>
                <w:szCs w:val="24"/>
              </w:rPr>
              <w:t>- способствовали развитию социально-значимых качеств личности человека: ответственности, добросовестности, взаимопомощи, доброжелательности, критического мышления.</w:t>
            </w:r>
          </w:p>
        </w:tc>
      </w:tr>
      <w:bookmarkEnd w:id="4"/>
      <w:tr w:rsidR="007F6B50" w:rsidRPr="00D10189" w14:paraId="477BC564" w14:textId="77777777" w:rsidTr="00D21082">
        <w:trPr>
          <w:trHeight w:val="277"/>
          <w:jc w:val="center"/>
        </w:trPr>
        <w:tc>
          <w:tcPr>
            <w:tcW w:w="2803" w:type="dxa"/>
            <w:vAlign w:val="center"/>
          </w:tcPr>
          <w:p w14:paraId="0A43BBC3" w14:textId="77777777" w:rsidR="00E52576" w:rsidRPr="00D10189" w:rsidRDefault="00E52576" w:rsidP="00515116">
            <w:pPr>
              <w:pStyle w:val="2"/>
              <w:spacing w:before="0" w:beforeAutospacing="0" w:after="0" w:afterAutospacing="0"/>
              <w:rPr>
                <w:bCs w:val="0"/>
                <w:sz w:val="24"/>
                <w:szCs w:val="24"/>
              </w:rPr>
            </w:pPr>
            <w:r w:rsidRPr="00D10189">
              <w:rPr>
                <w:bCs w:val="0"/>
                <w:sz w:val="24"/>
                <w:szCs w:val="24"/>
              </w:rPr>
              <w:t xml:space="preserve">Количество участников </w:t>
            </w:r>
          </w:p>
        </w:tc>
        <w:tc>
          <w:tcPr>
            <w:tcW w:w="6768" w:type="dxa"/>
            <w:vAlign w:val="center"/>
          </w:tcPr>
          <w:p w14:paraId="6386DA91" w14:textId="3AFF49AF" w:rsidR="00E52576" w:rsidRPr="00D10189" w:rsidRDefault="00A333CE" w:rsidP="00515116">
            <w:pPr>
              <w:pStyle w:val="2"/>
              <w:spacing w:before="0" w:beforeAutospacing="0" w:after="0" w:afterAutospacing="0"/>
              <w:rPr>
                <w:b w:val="0"/>
                <w:bCs w:val="0"/>
                <w:sz w:val="24"/>
                <w:szCs w:val="24"/>
              </w:rPr>
            </w:pPr>
            <w:r w:rsidRPr="00D10189">
              <w:rPr>
                <w:b w:val="0"/>
                <w:bCs w:val="0"/>
                <w:sz w:val="24"/>
                <w:szCs w:val="24"/>
              </w:rPr>
              <w:t xml:space="preserve">64 </w:t>
            </w:r>
            <w:r w:rsidR="00E52576" w:rsidRPr="00D10189">
              <w:rPr>
                <w:b w:val="0"/>
                <w:bCs w:val="0"/>
                <w:sz w:val="24"/>
                <w:szCs w:val="24"/>
              </w:rPr>
              <w:t>человек</w:t>
            </w:r>
            <w:r w:rsidRPr="00D10189">
              <w:rPr>
                <w:b w:val="0"/>
                <w:bCs w:val="0"/>
                <w:sz w:val="24"/>
                <w:szCs w:val="24"/>
              </w:rPr>
              <w:t>а</w:t>
            </w:r>
          </w:p>
        </w:tc>
      </w:tr>
      <w:tr w:rsidR="007F6B50" w:rsidRPr="00D10189" w14:paraId="0C02894A" w14:textId="77777777" w:rsidTr="00D21082">
        <w:trPr>
          <w:jc w:val="center"/>
        </w:trPr>
        <w:tc>
          <w:tcPr>
            <w:tcW w:w="2803" w:type="dxa"/>
            <w:vAlign w:val="center"/>
          </w:tcPr>
          <w:p w14:paraId="72506990" w14:textId="77777777" w:rsidR="00E52576" w:rsidRPr="00D10189" w:rsidRDefault="00E52576" w:rsidP="00515116">
            <w:pPr>
              <w:pStyle w:val="2"/>
              <w:spacing w:before="0" w:beforeAutospacing="0" w:after="0" w:afterAutospacing="0"/>
              <w:rPr>
                <w:bCs w:val="0"/>
                <w:sz w:val="24"/>
                <w:szCs w:val="24"/>
              </w:rPr>
            </w:pPr>
            <w:r w:rsidRPr="00D10189">
              <w:rPr>
                <w:bCs w:val="0"/>
                <w:sz w:val="24"/>
                <w:szCs w:val="24"/>
              </w:rPr>
              <w:t>Сроки проведения</w:t>
            </w:r>
          </w:p>
        </w:tc>
        <w:tc>
          <w:tcPr>
            <w:tcW w:w="6768" w:type="dxa"/>
            <w:vAlign w:val="center"/>
          </w:tcPr>
          <w:p w14:paraId="11EEAA28" w14:textId="55BF921D" w:rsidR="00E52576" w:rsidRPr="00D10189" w:rsidRDefault="00A333CE" w:rsidP="00515116">
            <w:pPr>
              <w:pStyle w:val="2"/>
              <w:spacing w:before="0" w:beforeAutospacing="0" w:after="0" w:afterAutospacing="0"/>
              <w:rPr>
                <w:b w:val="0"/>
                <w:bCs w:val="0"/>
                <w:sz w:val="24"/>
                <w:szCs w:val="24"/>
              </w:rPr>
            </w:pPr>
            <w:r w:rsidRPr="00D10189">
              <w:rPr>
                <w:b w:val="0"/>
                <w:bCs w:val="0"/>
                <w:sz w:val="24"/>
                <w:szCs w:val="24"/>
              </w:rPr>
              <w:t>21</w:t>
            </w:r>
            <w:r w:rsidR="00E52576" w:rsidRPr="00D10189">
              <w:rPr>
                <w:b w:val="0"/>
                <w:bCs w:val="0"/>
                <w:sz w:val="24"/>
                <w:szCs w:val="24"/>
              </w:rPr>
              <w:t>.11.202</w:t>
            </w:r>
            <w:r w:rsidR="00D87D06" w:rsidRPr="00D10189">
              <w:rPr>
                <w:b w:val="0"/>
                <w:bCs w:val="0"/>
                <w:sz w:val="24"/>
                <w:szCs w:val="24"/>
              </w:rPr>
              <w:t>5</w:t>
            </w:r>
            <w:r w:rsidR="00E52576" w:rsidRPr="00D10189">
              <w:rPr>
                <w:b w:val="0"/>
                <w:bCs w:val="0"/>
                <w:sz w:val="24"/>
                <w:szCs w:val="24"/>
              </w:rPr>
              <w:t xml:space="preserve"> – </w:t>
            </w:r>
            <w:r w:rsidRPr="00D10189">
              <w:rPr>
                <w:b w:val="0"/>
                <w:bCs w:val="0"/>
                <w:sz w:val="24"/>
                <w:szCs w:val="24"/>
              </w:rPr>
              <w:t>02.12</w:t>
            </w:r>
            <w:r w:rsidR="00F432B1" w:rsidRPr="00D10189">
              <w:rPr>
                <w:b w:val="0"/>
                <w:bCs w:val="0"/>
                <w:sz w:val="24"/>
                <w:szCs w:val="24"/>
              </w:rPr>
              <w:t>.</w:t>
            </w:r>
            <w:r w:rsidR="00E52576" w:rsidRPr="00D10189">
              <w:rPr>
                <w:b w:val="0"/>
                <w:bCs w:val="0"/>
                <w:sz w:val="24"/>
                <w:szCs w:val="24"/>
              </w:rPr>
              <w:t>202</w:t>
            </w:r>
            <w:r w:rsidR="00D87D06" w:rsidRPr="00D10189">
              <w:rPr>
                <w:b w:val="0"/>
                <w:bCs w:val="0"/>
                <w:sz w:val="24"/>
                <w:szCs w:val="24"/>
              </w:rPr>
              <w:t>5</w:t>
            </w:r>
          </w:p>
        </w:tc>
      </w:tr>
      <w:tr w:rsidR="007F6B50" w:rsidRPr="00D10189" w14:paraId="5B2A0939" w14:textId="77777777" w:rsidTr="00D21082">
        <w:trPr>
          <w:jc w:val="center"/>
        </w:trPr>
        <w:tc>
          <w:tcPr>
            <w:tcW w:w="2803" w:type="dxa"/>
            <w:vAlign w:val="center"/>
          </w:tcPr>
          <w:p w14:paraId="58599DAB" w14:textId="77777777" w:rsidR="00E52576" w:rsidRPr="00D10189" w:rsidRDefault="00E52576" w:rsidP="00515116">
            <w:pPr>
              <w:pStyle w:val="2"/>
              <w:spacing w:before="0" w:beforeAutospacing="0" w:after="0" w:afterAutospacing="0"/>
              <w:rPr>
                <w:bCs w:val="0"/>
                <w:sz w:val="24"/>
                <w:szCs w:val="24"/>
              </w:rPr>
            </w:pPr>
            <w:r w:rsidRPr="00D10189">
              <w:rPr>
                <w:bCs w:val="0"/>
                <w:sz w:val="24"/>
                <w:szCs w:val="24"/>
              </w:rPr>
              <w:t>Продолжительность</w:t>
            </w:r>
          </w:p>
        </w:tc>
        <w:tc>
          <w:tcPr>
            <w:tcW w:w="6768" w:type="dxa"/>
            <w:vAlign w:val="center"/>
          </w:tcPr>
          <w:p w14:paraId="01029566" w14:textId="6DC3D9E0" w:rsidR="00E52576" w:rsidRPr="00D10189" w:rsidRDefault="00E52576" w:rsidP="00515116">
            <w:pPr>
              <w:pStyle w:val="2"/>
              <w:spacing w:before="0" w:beforeAutospacing="0" w:after="0" w:afterAutospacing="0"/>
              <w:rPr>
                <w:b w:val="0"/>
                <w:bCs w:val="0"/>
                <w:sz w:val="24"/>
                <w:szCs w:val="24"/>
              </w:rPr>
            </w:pPr>
            <w:r w:rsidRPr="00D10189">
              <w:rPr>
                <w:b w:val="0"/>
                <w:bCs w:val="0"/>
                <w:sz w:val="24"/>
                <w:szCs w:val="24"/>
              </w:rPr>
              <w:t>1</w:t>
            </w:r>
            <w:r w:rsidR="00A333CE" w:rsidRPr="00D10189">
              <w:rPr>
                <w:b w:val="0"/>
                <w:bCs w:val="0"/>
                <w:sz w:val="24"/>
                <w:szCs w:val="24"/>
              </w:rPr>
              <w:t>2</w:t>
            </w:r>
            <w:r w:rsidRPr="00D10189">
              <w:rPr>
                <w:b w:val="0"/>
                <w:bCs w:val="0"/>
                <w:sz w:val="24"/>
                <w:szCs w:val="24"/>
              </w:rPr>
              <w:t xml:space="preserve"> дней</w:t>
            </w:r>
          </w:p>
        </w:tc>
      </w:tr>
      <w:tr w:rsidR="007F6B50" w:rsidRPr="00D10189" w14:paraId="4018F498" w14:textId="77777777" w:rsidTr="00D21082">
        <w:trPr>
          <w:jc w:val="center"/>
        </w:trPr>
        <w:tc>
          <w:tcPr>
            <w:tcW w:w="2803" w:type="dxa"/>
            <w:vAlign w:val="center"/>
          </w:tcPr>
          <w:p w14:paraId="76B0BF20" w14:textId="77777777" w:rsidR="00E52576" w:rsidRPr="00D10189" w:rsidRDefault="00E52576" w:rsidP="00515116">
            <w:pPr>
              <w:pStyle w:val="2"/>
              <w:spacing w:before="0" w:beforeAutospacing="0" w:after="0" w:afterAutospacing="0"/>
              <w:rPr>
                <w:bCs w:val="0"/>
                <w:sz w:val="24"/>
                <w:szCs w:val="24"/>
              </w:rPr>
            </w:pPr>
            <w:r w:rsidRPr="00D10189">
              <w:rPr>
                <w:bCs w:val="0"/>
                <w:sz w:val="24"/>
                <w:szCs w:val="24"/>
              </w:rPr>
              <w:t>Место проведения</w:t>
            </w:r>
          </w:p>
        </w:tc>
        <w:tc>
          <w:tcPr>
            <w:tcW w:w="6768" w:type="dxa"/>
            <w:vAlign w:val="center"/>
          </w:tcPr>
          <w:p w14:paraId="75A117BF" w14:textId="6564C903" w:rsidR="00E52576" w:rsidRPr="00D10189" w:rsidRDefault="00E52576" w:rsidP="00515116">
            <w:pPr>
              <w:pStyle w:val="2"/>
              <w:spacing w:before="0" w:beforeAutospacing="0" w:after="0" w:afterAutospacing="0"/>
              <w:rPr>
                <w:b w:val="0"/>
                <w:bCs w:val="0"/>
                <w:sz w:val="24"/>
                <w:szCs w:val="24"/>
              </w:rPr>
            </w:pPr>
            <w:r w:rsidRPr="00D10189">
              <w:rPr>
                <w:b w:val="0"/>
                <w:bCs w:val="0"/>
                <w:sz w:val="24"/>
                <w:szCs w:val="24"/>
              </w:rPr>
              <w:t xml:space="preserve">КГБНОУ КДЦ </w:t>
            </w:r>
            <w:r w:rsidR="008C1ABF" w:rsidRPr="00D10189">
              <w:rPr>
                <w:b w:val="0"/>
                <w:bCs w:val="0"/>
                <w:sz w:val="24"/>
                <w:szCs w:val="24"/>
              </w:rPr>
              <w:t>«</w:t>
            </w:r>
            <w:r w:rsidRPr="00D10189">
              <w:rPr>
                <w:b w:val="0"/>
                <w:bCs w:val="0"/>
                <w:sz w:val="24"/>
                <w:szCs w:val="24"/>
              </w:rPr>
              <w:t>Созвездие</w:t>
            </w:r>
            <w:r w:rsidR="008C1ABF" w:rsidRPr="00D10189">
              <w:rPr>
                <w:b w:val="0"/>
                <w:bCs w:val="0"/>
                <w:sz w:val="24"/>
                <w:szCs w:val="24"/>
              </w:rPr>
              <w:t>»</w:t>
            </w:r>
            <w:r w:rsidRPr="00D10189">
              <w:rPr>
                <w:b w:val="0"/>
                <w:bCs w:val="0"/>
                <w:sz w:val="24"/>
                <w:szCs w:val="24"/>
              </w:rPr>
              <w:t xml:space="preserve">, дружина </w:t>
            </w:r>
            <w:r w:rsidR="008C1ABF" w:rsidRPr="00D10189">
              <w:rPr>
                <w:b w:val="0"/>
                <w:bCs w:val="0"/>
                <w:sz w:val="24"/>
                <w:szCs w:val="24"/>
              </w:rPr>
              <w:t>«</w:t>
            </w:r>
            <w:r w:rsidRPr="00D10189">
              <w:rPr>
                <w:b w:val="0"/>
                <w:bCs w:val="0"/>
                <w:sz w:val="24"/>
                <w:szCs w:val="24"/>
              </w:rPr>
              <w:t>Созвездие</w:t>
            </w:r>
            <w:r w:rsidR="008C1ABF" w:rsidRPr="00D10189">
              <w:rPr>
                <w:b w:val="0"/>
                <w:bCs w:val="0"/>
                <w:sz w:val="24"/>
                <w:szCs w:val="24"/>
              </w:rPr>
              <w:t>»</w:t>
            </w:r>
            <w:r w:rsidRPr="00D10189">
              <w:rPr>
                <w:b w:val="0"/>
                <w:bCs w:val="0"/>
                <w:sz w:val="24"/>
                <w:szCs w:val="24"/>
              </w:rPr>
              <w:t>, Хабаровский край, р-н имени Лазо, р.п</w:t>
            </w:r>
            <w:r w:rsidR="00150DD9" w:rsidRPr="00D10189">
              <w:rPr>
                <w:b w:val="0"/>
                <w:bCs w:val="0"/>
                <w:sz w:val="24"/>
                <w:szCs w:val="24"/>
              </w:rPr>
              <w:t>. Переяславка</w:t>
            </w:r>
            <w:r w:rsidRPr="00D10189">
              <w:rPr>
                <w:b w:val="0"/>
                <w:bCs w:val="0"/>
                <w:sz w:val="24"/>
                <w:szCs w:val="24"/>
              </w:rPr>
              <w:t xml:space="preserve">, </w:t>
            </w:r>
            <w:r w:rsidR="00150DD9" w:rsidRPr="00D10189">
              <w:rPr>
                <w:b w:val="0"/>
                <w:bCs w:val="0"/>
                <w:sz w:val="24"/>
                <w:szCs w:val="24"/>
              </w:rPr>
              <w:t>ул. Клубная</w:t>
            </w:r>
            <w:r w:rsidRPr="00D10189">
              <w:rPr>
                <w:b w:val="0"/>
                <w:bCs w:val="0"/>
                <w:sz w:val="24"/>
                <w:szCs w:val="24"/>
              </w:rPr>
              <w:t>, д.74.</w:t>
            </w:r>
          </w:p>
        </w:tc>
      </w:tr>
      <w:tr w:rsidR="007F6B50" w:rsidRPr="00D10189" w14:paraId="38F4A7A9" w14:textId="77777777" w:rsidTr="00D21082">
        <w:tblPrEx>
          <w:tblLook w:val="0000" w:firstRow="0" w:lastRow="0" w:firstColumn="0" w:lastColumn="0" w:noHBand="0" w:noVBand="0"/>
        </w:tblPrEx>
        <w:trPr>
          <w:trHeight w:val="660"/>
          <w:jc w:val="center"/>
        </w:trPr>
        <w:tc>
          <w:tcPr>
            <w:tcW w:w="2803" w:type="dxa"/>
            <w:vAlign w:val="center"/>
          </w:tcPr>
          <w:p w14:paraId="186C4EF3" w14:textId="77777777" w:rsidR="00E52576" w:rsidRPr="00D10189" w:rsidRDefault="00E52576" w:rsidP="00515116">
            <w:pPr>
              <w:pStyle w:val="2"/>
              <w:spacing w:before="0" w:beforeAutospacing="0" w:after="0" w:afterAutospacing="0"/>
              <w:rPr>
                <w:bCs w:val="0"/>
                <w:sz w:val="24"/>
                <w:szCs w:val="24"/>
              </w:rPr>
            </w:pPr>
            <w:r w:rsidRPr="00D10189">
              <w:rPr>
                <w:bCs w:val="0"/>
                <w:sz w:val="24"/>
                <w:szCs w:val="24"/>
              </w:rPr>
              <w:t>Адрес исполнителя</w:t>
            </w:r>
          </w:p>
          <w:p w14:paraId="0E1D910E" w14:textId="77777777" w:rsidR="00E52576" w:rsidRPr="00D10189" w:rsidRDefault="00E52576" w:rsidP="00515116">
            <w:pPr>
              <w:pStyle w:val="2"/>
              <w:spacing w:before="0" w:beforeAutospacing="0" w:after="0" w:afterAutospacing="0"/>
              <w:rPr>
                <w:b w:val="0"/>
                <w:bCs w:val="0"/>
                <w:sz w:val="24"/>
                <w:szCs w:val="24"/>
              </w:rPr>
            </w:pPr>
          </w:p>
        </w:tc>
        <w:tc>
          <w:tcPr>
            <w:tcW w:w="6768" w:type="dxa"/>
            <w:vAlign w:val="center"/>
          </w:tcPr>
          <w:p w14:paraId="0C212F79" w14:textId="23AAC7B2" w:rsidR="00E52576" w:rsidRPr="00D10189" w:rsidRDefault="00E52576" w:rsidP="00515116">
            <w:pPr>
              <w:pStyle w:val="2"/>
              <w:spacing w:before="0" w:beforeAutospacing="0" w:after="0" w:afterAutospacing="0"/>
              <w:rPr>
                <w:b w:val="0"/>
                <w:bCs w:val="0"/>
                <w:sz w:val="24"/>
                <w:szCs w:val="24"/>
              </w:rPr>
            </w:pPr>
            <w:r w:rsidRPr="00D10189">
              <w:rPr>
                <w:b w:val="0"/>
                <w:bCs w:val="0"/>
                <w:sz w:val="24"/>
                <w:szCs w:val="24"/>
              </w:rPr>
              <w:t>680026 г. Хабаровск, ул. Тихооакеанская,75</w:t>
            </w:r>
            <w:r w:rsidR="007F6B50" w:rsidRPr="00D10189">
              <w:rPr>
                <w:b w:val="0"/>
                <w:bCs w:val="0"/>
                <w:sz w:val="24"/>
                <w:szCs w:val="24"/>
              </w:rPr>
              <w:t xml:space="preserve"> </w:t>
            </w:r>
            <w:r w:rsidRPr="00D10189">
              <w:rPr>
                <w:b w:val="0"/>
                <w:bCs w:val="0"/>
                <w:sz w:val="24"/>
                <w:szCs w:val="24"/>
              </w:rPr>
              <w:t xml:space="preserve">Краевое государственное бюджетное нетиповое образовательное учреждение </w:t>
            </w:r>
            <w:r w:rsidR="008C1ABF" w:rsidRPr="00D10189">
              <w:rPr>
                <w:b w:val="0"/>
                <w:bCs w:val="0"/>
                <w:sz w:val="24"/>
                <w:szCs w:val="24"/>
              </w:rPr>
              <w:t>«</w:t>
            </w:r>
            <w:r w:rsidRPr="00D10189">
              <w:rPr>
                <w:b w:val="0"/>
                <w:bCs w:val="0"/>
                <w:sz w:val="24"/>
                <w:szCs w:val="24"/>
              </w:rPr>
              <w:t xml:space="preserve">Краевой детский центр </w:t>
            </w:r>
            <w:r w:rsidR="008C1ABF" w:rsidRPr="00D10189">
              <w:rPr>
                <w:b w:val="0"/>
                <w:bCs w:val="0"/>
                <w:sz w:val="24"/>
                <w:szCs w:val="24"/>
              </w:rPr>
              <w:t>«</w:t>
            </w:r>
            <w:r w:rsidRPr="00D10189">
              <w:rPr>
                <w:b w:val="0"/>
                <w:bCs w:val="0"/>
                <w:sz w:val="24"/>
                <w:szCs w:val="24"/>
              </w:rPr>
              <w:t>Созвездие</w:t>
            </w:r>
            <w:r w:rsidR="008C1ABF" w:rsidRPr="00D10189">
              <w:rPr>
                <w:b w:val="0"/>
                <w:bCs w:val="0"/>
                <w:sz w:val="24"/>
                <w:szCs w:val="24"/>
              </w:rPr>
              <w:t>»</w:t>
            </w:r>
          </w:p>
          <w:p w14:paraId="7026E642" w14:textId="77777777" w:rsidR="00F432B1" w:rsidRPr="00D10189" w:rsidRDefault="004C6754" w:rsidP="00515116">
            <w:pPr>
              <w:widowControl w:val="0"/>
              <w:autoSpaceDE w:val="0"/>
              <w:autoSpaceDN w:val="0"/>
              <w:adjustRightInd w:val="0"/>
              <w:spacing w:after="0" w:line="240" w:lineRule="auto"/>
              <w:rPr>
                <w:rFonts w:ascii="Times New Roman" w:eastAsia="Times New Roman" w:hAnsi="Times New Roman" w:cs="Times New Roman"/>
                <w:sz w:val="24"/>
                <w:szCs w:val="24"/>
              </w:rPr>
            </w:pPr>
            <w:hyperlink r:id="rId12" w:history="1">
              <w:r w:rsidR="00F432B1" w:rsidRPr="00D10189">
                <w:rPr>
                  <w:rFonts w:ascii="Times New Roman" w:eastAsia="Times New Roman" w:hAnsi="Times New Roman" w:cs="Times New Roman"/>
                  <w:sz w:val="24"/>
                  <w:szCs w:val="24"/>
                  <w:u w:val="single"/>
                </w:rPr>
                <w:t>sozvezdie-khb@mail.ru</w:t>
              </w:r>
            </w:hyperlink>
            <w:r w:rsidR="00F432B1" w:rsidRPr="00D10189">
              <w:rPr>
                <w:rFonts w:ascii="Times New Roman" w:eastAsia="Times New Roman" w:hAnsi="Times New Roman" w:cs="Times New Roman"/>
                <w:sz w:val="24"/>
                <w:szCs w:val="24"/>
              </w:rPr>
              <w:t xml:space="preserve"> — официальный E-mail.</w:t>
            </w:r>
          </w:p>
          <w:p w14:paraId="1F527239" w14:textId="063093DB" w:rsidR="00F432B1" w:rsidRPr="00D10189" w:rsidRDefault="004C6754" w:rsidP="00515116">
            <w:pPr>
              <w:pStyle w:val="2"/>
              <w:spacing w:before="0" w:beforeAutospacing="0" w:after="0" w:afterAutospacing="0"/>
              <w:rPr>
                <w:b w:val="0"/>
                <w:bCs w:val="0"/>
                <w:sz w:val="24"/>
                <w:szCs w:val="24"/>
              </w:rPr>
            </w:pPr>
            <w:hyperlink r:id="rId13" w:history="1">
              <w:r w:rsidR="00F432B1" w:rsidRPr="00D10189">
                <w:rPr>
                  <w:sz w:val="24"/>
                  <w:szCs w:val="24"/>
                  <w:u w:val="single"/>
                </w:rPr>
                <w:t>http://vkontakte.ru/kdcsozvezdie</w:t>
              </w:r>
            </w:hyperlink>
            <w:r w:rsidR="007F6B50" w:rsidRPr="00D10189">
              <w:rPr>
                <w:sz w:val="24"/>
                <w:szCs w:val="24"/>
                <w:u w:val="single"/>
              </w:rPr>
              <w:t xml:space="preserve"> </w:t>
            </w:r>
          </w:p>
        </w:tc>
      </w:tr>
      <w:tr w:rsidR="007F6B50" w:rsidRPr="00D10189" w14:paraId="52000B19" w14:textId="77777777" w:rsidTr="00D21082">
        <w:tblPrEx>
          <w:tblLook w:val="0000" w:firstRow="0" w:lastRow="0" w:firstColumn="0" w:lastColumn="0" w:noHBand="0" w:noVBand="0"/>
        </w:tblPrEx>
        <w:trPr>
          <w:trHeight w:val="660"/>
          <w:jc w:val="center"/>
        </w:trPr>
        <w:tc>
          <w:tcPr>
            <w:tcW w:w="2803" w:type="dxa"/>
            <w:vAlign w:val="center"/>
          </w:tcPr>
          <w:p w14:paraId="1CD0C5A7" w14:textId="77777777" w:rsidR="00E52576" w:rsidRPr="00D10189" w:rsidRDefault="00E52576" w:rsidP="00515116">
            <w:pPr>
              <w:pStyle w:val="2"/>
              <w:spacing w:before="0" w:beforeAutospacing="0" w:after="0" w:afterAutospacing="0"/>
              <w:rPr>
                <w:bCs w:val="0"/>
                <w:sz w:val="24"/>
                <w:szCs w:val="24"/>
              </w:rPr>
            </w:pPr>
            <w:r w:rsidRPr="00D10189">
              <w:rPr>
                <w:bCs w:val="0"/>
                <w:sz w:val="24"/>
                <w:szCs w:val="24"/>
              </w:rPr>
              <w:t>Имеющийся опыт реализации программы</w:t>
            </w:r>
          </w:p>
        </w:tc>
        <w:tc>
          <w:tcPr>
            <w:tcW w:w="6768" w:type="dxa"/>
            <w:vAlign w:val="center"/>
          </w:tcPr>
          <w:p w14:paraId="103B678B" w14:textId="66ABFC9E" w:rsidR="00E52576" w:rsidRPr="00D10189" w:rsidRDefault="008A0991" w:rsidP="00515116">
            <w:pPr>
              <w:pStyle w:val="2"/>
              <w:spacing w:before="0" w:beforeAutospacing="0" w:after="0" w:afterAutospacing="0"/>
              <w:rPr>
                <w:b w:val="0"/>
                <w:bCs w:val="0"/>
                <w:sz w:val="24"/>
                <w:szCs w:val="24"/>
              </w:rPr>
            </w:pPr>
            <w:r w:rsidRPr="00D10189">
              <w:rPr>
                <w:b w:val="0"/>
                <w:bCs w:val="0"/>
                <w:sz w:val="24"/>
                <w:szCs w:val="24"/>
              </w:rPr>
              <w:t>Программа реализуется</w:t>
            </w:r>
            <w:r w:rsidR="00D87D06" w:rsidRPr="00D10189">
              <w:rPr>
                <w:b w:val="0"/>
                <w:bCs w:val="0"/>
                <w:sz w:val="24"/>
                <w:szCs w:val="24"/>
              </w:rPr>
              <w:t xml:space="preserve"> </w:t>
            </w:r>
            <w:r w:rsidR="00A333CE" w:rsidRPr="00D10189">
              <w:rPr>
                <w:b w:val="0"/>
                <w:bCs w:val="0"/>
                <w:sz w:val="24"/>
                <w:szCs w:val="24"/>
              </w:rPr>
              <w:t>в третий раз.</w:t>
            </w:r>
          </w:p>
        </w:tc>
      </w:tr>
      <w:tr w:rsidR="007F6B50" w:rsidRPr="00D10189" w14:paraId="16FABFCD" w14:textId="77777777" w:rsidTr="00D21082">
        <w:tblPrEx>
          <w:tblLook w:val="0000" w:firstRow="0" w:lastRow="0" w:firstColumn="0" w:lastColumn="0" w:noHBand="0" w:noVBand="0"/>
        </w:tblPrEx>
        <w:trPr>
          <w:trHeight w:val="475"/>
          <w:jc w:val="center"/>
        </w:trPr>
        <w:tc>
          <w:tcPr>
            <w:tcW w:w="2803" w:type="dxa"/>
            <w:vAlign w:val="center"/>
          </w:tcPr>
          <w:p w14:paraId="66B6A27C" w14:textId="4C6B3E8D" w:rsidR="00E52576" w:rsidRPr="00D10189" w:rsidRDefault="008A0991" w:rsidP="00515116">
            <w:pPr>
              <w:pStyle w:val="2"/>
              <w:spacing w:before="0" w:beforeAutospacing="0" w:after="0" w:afterAutospacing="0"/>
              <w:rPr>
                <w:bCs w:val="0"/>
                <w:sz w:val="24"/>
                <w:szCs w:val="24"/>
              </w:rPr>
            </w:pPr>
            <w:r w:rsidRPr="00D10189">
              <w:rPr>
                <w:bCs w:val="0"/>
                <w:sz w:val="24"/>
                <w:szCs w:val="24"/>
              </w:rPr>
              <w:t>Руководитель</w:t>
            </w:r>
            <w:r w:rsidR="00E52576" w:rsidRPr="00D10189">
              <w:rPr>
                <w:bCs w:val="0"/>
                <w:sz w:val="24"/>
                <w:szCs w:val="24"/>
              </w:rPr>
              <w:t xml:space="preserve"> программы</w:t>
            </w:r>
          </w:p>
        </w:tc>
        <w:tc>
          <w:tcPr>
            <w:tcW w:w="6768" w:type="dxa"/>
            <w:vAlign w:val="center"/>
          </w:tcPr>
          <w:p w14:paraId="7B3763C0" w14:textId="2107681A" w:rsidR="00E52576" w:rsidRPr="00D10189" w:rsidRDefault="004945E0" w:rsidP="00515116">
            <w:pPr>
              <w:pStyle w:val="2"/>
              <w:spacing w:before="0" w:beforeAutospacing="0" w:after="0" w:afterAutospacing="0"/>
              <w:rPr>
                <w:b w:val="0"/>
                <w:bCs w:val="0"/>
                <w:sz w:val="24"/>
                <w:szCs w:val="24"/>
              </w:rPr>
            </w:pPr>
            <w:r w:rsidRPr="00D10189">
              <w:rPr>
                <w:b w:val="0"/>
                <w:bCs w:val="0"/>
                <w:sz w:val="24"/>
                <w:szCs w:val="24"/>
              </w:rPr>
              <w:t xml:space="preserve">Шорохова Ева Константиновна – вожатый отдела воспитательной работы. </w:t>
            </w:r>
          </w:p>
        </w:tc>
      </w:tr>
    </w:tbl>
    <w:p w14:paraId="47A8095D" w14:textId="77777777" w:rsidR="00AA037B" w:rsidRPr="00D10189" w:rsidRDefault="00AA037B" w:rsidP="00515116">
      <w:pPr>
        <w:spacing w:after="0" w:line="240" w:lineRule="auto"/>
        <w:jc w:val="center"/>
        <w:rPr>
          <w:rFonts w:ascii="Times New Roman" w:hAnsi="Times New Roman" w:cs="Times New Roman"/>
          <w:b/>
          <w:bCs/>
          <w:sz w:val="28"/>
          <w:szCs w:val="28"/>
        </w:rPr>
      </w:pPr>
      <w:r w:rsidRPr="00D10189">
        <w:rPr>
          <w:rFonts w:ascii="Times New Roman" w:hAnsi="Times New Roman" w:cs="Times New Roman"/>
          <w:b/>
          <w:bCs/>
          <w:sz w:val="28"/>
          <w:szCs w:val="28"/>
        </w:rPr>
        <w:lastRenderedPageBreak/>
        <w:t>2.Комплекс основных характеристик программы</w:t>
      </w:r>
    </w:p>
    <w:p w14:paraId="49806379" w14:textId="77777777" w:rsidR="00357897" w:rsidRPr="00D10189" w:rsidRDefault="00357897" w:rsidP="00515116">
      <w:pPr>
        <w:spacing w:after="0" w:line="240" w:lineRule="auto"/>
        <w:jc w:val="center"/>
        <w:rPr>
          <w:rFonts w:ascii="Times New Roman" w:hAnsi="Times New Roman" w:cs="Times New Roman"/>
          <w:b/>
          <w:bCs/>
          <w:sz w:val="28"/>
          <w:szCs w:val="28"/>
        </w:rPr>
      </w:pPr>
    </w:p>
    <w:p w14:paraId="147C051C" w14:textId="77777777" w:rsidR="00AA037B" w:rsidRPr="00D10189" w:rsidRDefault="00AA037B" w:rsidP="00515116">
      <w:pPr>
        <w:spacing w:after="0" w:line="240" w:lineRule="auto"/>
        <w:jc w:val="center"/>
        <w:rPr>
          <w:rFonts w:ascii="Times New Roman" w:hAnsi="Times New Roman" w:cs="Times New Roman"/>
          <w:b/>
          <w:bCs/>
          <w:sz w:val="28"/>
          <w:szCs w:val="28"/>
        </w:rPr>
      </w:pPr>
      <w:r w:rsidRPr="00D10189">
        <w:rPr>
          <w:rFonts w:ascii="Times New Roman" w:hAnsi="Times New Roman" w:cs="Times New Roman"/>
          <w:b/>
          <w:bCs/>
          <w:sz w:val="28"/>
          <w:szCs w:val="28"/>
        </w:rPr>
        <w:t>2.1.Пояснительная записка</w:t>
      </w:r>
    </w:p>
    <w:p w14:paraId="5679A062" w14:textId="5E982EBB" w:rsidR="00AA037B" w:rsidRPr="00D10189" w:rsidRDefault="00AA037B" w:rsidP="00515116">
      <w:pPr>
        <w:spacing w:after="0" w:line="300" w:lineRule="exact"/>
        <w:ind w:firstLine="851"/>
        <w:jc w:val="both"/>
        <w:rPr>
          <w:rFonts w:ascii="Times New Roman" w:hAnsi="Times New Roman" w:cs="Times New Roman"/>
          <w:sz w:val="28"/>
          <w:szCs w:val="28"/>
        </w:rPr>
      </w:pPr>
      <w:r w:rsidRPr="00D10189">
        <w:rPr>
          <w:rFonts w:ascii="Times New Roman" w:hAnsi="Times New Roman" w:cs="Times New Roman"/>
          <w:b/>
          <w:bCs/>
          <w:sz w:val="28"/>
          <w:szCs w:val="28"/>
        </w:rPr>
        <w:t>Нормативное обеспечение программы.</w:t>
      </w:r>
      <w:r w:rsidR="00226FA7" w:rsidRPr="00D10189">
        <w:rPr>
          <w:rFonts w:ascii="Times New Roman" w:hAnsi="Times New Roman" w:cs="Times New Roman"/>
          <w:b/>
          <w:bCs/>
          <w:sz w:val="28"/>
          <w:szCs w:val="28"/>
        </w:rPr>
        <w:t xml:space="preserve"> </w:t>
      </w:r>
      <w:r w:rsidRPr="00D10189">
        <w:rPr>
          <w:rFonts w:ascii="Times New Roman" w:hAnsi="Times New Roman" w:cs="Times New Roman"/>
          <w:sz w:val="28"/>
          <w:szCs w:val="28"/>
        </w:rPr>
        <w:t>При разработке программы автор основывался на:</w:t>
      </w:r>
    </w:p>
    <w:p w14:paraId="130ABB20" w14:textId="5AEE1CA1" w:rsidR="00AA037B" w:rsidRPr="00D10189" w:rsidRDefault="00AA037B" w:rsidP="00515116">
      <w:pPr>
        <w:numPr>
          <w:ilvl w:val="0"/>
          <w:numId w:val="1"/>
        </w:numPr>
        <w:tabs>
          <w:tab w:val="left" w:pos="426"/>
          <w:tab w:val="left" w:pos="851"/>
        </w:tabs>
        <w:spacing w:after="0" w:line="300" w:lineRule="exact"/>
        <w:ind w:left="0" w:firstLine="567"/>
        <w:contextualSpacing/>
        <w:jc w:val="both"/>
        <w:rPr>
          <w:rFonts w:ascii="Times New Roman" w:hAnsi="Times New Roman" w:cs="Times New Roman"/>
          <w:sz w:val="28"/>
          <w:szCs w:val="28"/>
        </w:rPr>
      </w:pPr>
      <w:r w:rsidRPr="00D10189">
        <w:rPr>
          <w:rFonts w:ascii="Times New Roman" w:hAnsi="Times New Roman" w:cs="Times New Roman"/>
          <w:sz w:val="28"/>
          <w:szCs w:val="28"/>
        </w:rPr>
        <w:t xml:space="preserve">Федеральный закон от 29.12.2012 N 273-ФЗ (ред. от 30.04.2021)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Об образовании в Российской Федерации</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w:t>
      </w:r>
    </w:p>
    <w:p w14:paraId="1DB98734" w14:textId="6769031F" w:rsidR="00AA037B" w:rsidRPr="00D10189" w:rsidRDefault="00AA037B" w:rsidP="00515116">
      <w:pPr>
        <w:numPr>
          <w:ilvl w:val="0"/>
          <w:numId w:val="1"/>
        </w:numPr>
        <w:tabs>
          <w:tab w:val="left" w:pos="426"/>
          <w:tab w:val="left" w:pos="851"/>
        </w:tabs>
        <w:spacing w:after="0" w:line="300" w:lineRule="exact"/>
        <w:ind w:left="0" w:firstLine="567"/>
        <w:contextualSpacing/>
        <w:jc w:val="both"/>
        <w:rPr>
          <w:rFonts w:ascii="Times New Roman" w:hAnsi="Times New Roman" w:cs="Times New Roman"/>
          <w:sz w:val="28"/>
          <w:szCs w:val="28"/>
        </w:rPr>
      </w:pPr>
      <w:r w:rsidRPr="00D10189">
        <w:rPr>
          <w:rFonts w:ascii="Times New Roman" w:hAnsi="Times New Roman" w:cs="Times New Roman"/>
          <w:sz w:val="28"/>
          <w:szCs w:val="28"/>
        </w:rPr>
        <w:t xml:space="preserve">Постановление Главного государственного санитарного врача РФ от 28.09.2020 N 28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Об утверждении санитарных правил СП 2.4.3648-20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w:t>
      </w:r>
    </w:p>
    <w:p w14:paraId="7184A1CA" w14:textId="3166A3F7" w:rsidR="00AA037B" w:rsidRPr="00D10189" w:rsidRDefault="00AA037B" w:rsidP="00515116">
      <w:pPr>
        <w:numPr>
          <w:ilvl w:val="0"/>
          <w:numId w:val="1"/>
        </w:numPr>
        <w:tabs>
          <w:tab w:val="left" w:pos="426"/>
          <w:tab w:val="left" w:pos="851"/>
        </w:tabs>
        <w:spacing w:after="0" w:line="300" w:lineRule="exact"/>
        <w:ind w:left="0" w:firstLine="567"/>
        <w:contextualSpacing/>
        <w:jc w:val="both"/>
        <w:rPr>
          <w:rFonts w:ascii="Times New Roman" w:hAnsi="Times New Roman" w:cs="Times New Roman"/>
          <w:sz w:val="28"/>
          <w:szCs w:val="28"/>
        </w:rPr>
      </w:pPr>
      <w:r w:rsidRPr="00D10189">
        <w:rPr>
          <w:rFonts w:ascii="Times New Roman" w:hAnsi="Times New Roman" w:cs="Times New Roman"/>
          <w:sz w:val="28"/>
          <w:szCs w:val="28"/>
        </w:rPr>
        <w:t xml:space="preserve">Распоряжение Правительства РФ от 31 марта 2022 г. N 678-р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Об утверждении Концепции развития дополнительного образования детей до 2030 г. и плана мероприятий по ее реализации</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w:t>
      </w:r>
    </w:p>
    <w:p w14:paraId="083FC2AA" w14:textId="77777777" w:rsidR="00AA037B" w:rsidRPr="00D10189" w:rsidRDefault="00AA037B" w:rsidP="00515116">
      <w:pPr>
        <w:pStyle w:val="a3"/>
        <w:numPr>
          <w:ilvl w:val="0"/>
          <w:numId w:val="1"/>
        </w:numPr>
        <w:tabs>
          <w:tab w:val="left" w:pos="426"/>
          <w:tab w:val="left" w:pos="851"/>
        </w:tabs>
        <w:spacing w:after="0" w:line="300" w:lineRule="exact"/>
        <w:ind w:left="0" w:firstLine="567"/>
        <w:jc w:val="both"/>
        <w:rPr>
          <w:rFonts w:ascii="Times New Roman" w:hAnsi="Times New Roman" w:cs="Times New Roman"/>
          <w:sz w:val="28"/>
          <w:szCs w:val="28"/>
        </w:rPr>
      </w:pPr>
      <w:r w:rsidRPr="00D10189">
        <w:rPr>
          <w:rFonts w:ascii="Times New Roman" w:hAnsi="Times New Roman" w:cs="Times New Roman"/>
          <w:sz w:val="28"/>
          <w:szCs w:val="28"/>
        </w:rPr>
        <w:t>Концепцию развития дополнительного образования детей до 2030 года от 31.03.2022г. №678-р</w:t>
      </w:r>
    </w:p>
    <w:p w14:paraId="111BA60A" w14:textId="1E6130C2" w:rsidR="00AA037B" w:rsidRPr="00D10189" w:rsidRDefault="00AA037B" w:rsidP="00515116">
      <w:pPr>
        <w:pStyle w:val="a3"/>
        <w:numPr>
          <w:ilvl w:val="0"/>
          <w:numId w:val="1"/>
        </w:numPr>
        <w:tabs>
          <w:tab w:val="left" w:pos="426"/>
          <w:tab w:val="left" w:pos="851"/>
        </w:tabs>
        <w:spacing w:after="0" w:line="300" w:lineRule="exact"/>
        <w:ind w:left="0" w:firstLine="567"/>
        <w:jc w:val="both"/>
        <w:rPr>
          <w:rFonts w:ascii="Times New Roman" w:hAnsi="Times New Roman" w:cs="Times New Roman"/>
          <w:sz w:val="28"/>
          <w:szCs w:val="28"/>
        </w:rPr>
      </w:pPr>
      <w:r w:rsidRPr="00D10189">
        <w:rPr>
          <w:rFonts w:ascii="Times New Roman" w:hAnsi="Times New Roman" w:cs="Times New Roman"/>
          <w:sz w:val="28"/>
          <w:szCs w:val="28"/>
        </w:rPr>
        <w:t xml:space="preserve">Постановление о государственной программе Хабаровского края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Развитие образования в Хабаровском крае</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от 05.06.2012г. №177-р (с изменениями от 18.05.23г.) </w:t>
      </w:r>
    </w:p>
    <w:p w14:paraId="6CBD7C89" w14:textId="79A5104B" w:rsidR="00AA037B" w:rsidRPr="00D10189" w:rsidRDefault="00AA037B" w:rsidP="00515116">
      <w:pPr>
        <w:numPr>
          <w:ilvl w:val="0"/>
          <w:numId w:val="1"/>
        </w:numPr>
        <w:tabs>
          <w:tab w:val="left" w:pos="426"/>
          <w:tab w:val="left" w:pos="851"/>
        </w:tabs>
        <w:spacing w:after="0" w:line="300" w:lineRule="exact"/>
        <w:ind w:left="0" w:firstLine="567"/>
        <w:contextualSpacing/>
        <w:jc w:val="both"/>
        <w:rPr>
          <w:rFonts w:ascii="Times New Roman" w:hAnsi="Times New Roman" w:cs="Times New Roman"/>
          <w:sz w:val="28"/>
          <w:szCs w:val="28"/>
        </w:rPr>
      </w:pPr>
      <w:r w:rsidRPr="00D10189">
        <w:rPr>
          <w:rFonts w:ascii="Times New Roman" w:hAnsi="Times New Roman" w:cs="Times New Roman"/>
          <w:sz w:val="28"/>
          <w:szCs w:val="28"/>
        </w:rPr>
        <w:t xml:space="preserve">Национальный стандарт Российской Федерации ГОСТ Р 52887-2018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Услуги детям в организациях отдыха и оздоровления</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утвержденный приказом Росстандарта от 31 июля 2018 г. N 444-ст.;</w:t>
      </w:r>
    </w:p>
    <w:p w14:paraId="3C5F88BC" w14:textId="0C1B018D" w:rsidR="00AA037B" w:rsidRPr="00D10189" w:rsidRDefault="00AA037B" w:rsidP="00515116">
      <w:pPr>
        <w:numPr>
          <w:ilvl w:val="0"/>
          <w:numId w:val="1"/>
        </w:numPr>
        <w:tabs>
          <w:tab w:val="left" w:pos="426"/>
          <w:tab w:val="left" w:pos="851"/>
        </w:tabs>
        <w:spacing w:after="0" w:line="300" w:lineRule="exact"/>
        <w:ind w:left="0" w:firstLine="567"/>
        <w:contextualSpacing/>
        <w:jc w:val="both"/>
        <w:rPr>
          <w:rFonts w:ascii="Times New Roman" w:hAnsi="Times New Roman" w:cs="Times New Roman"/>
          <w:sz w:val="28"/>
          <w:szCs w:val="28"/>
        </w:rPr>
      </w:pPr>
      <w:r w:rsidRPr="00D10189">
        <w:rPr>
          <w:rFonts w:ascii="Times New Roman" w:hAnsi="Times New Roman" w:cs="Times New Roman"/>
          <w:sz w:val="28"/>
          <w:szCs w:val="28"/>
        </w:rPr>
        <w:t xml:space="preserve">Приказ Минпросвещения России от 09.11.2018 N 196 (ред. от 30.09.2020)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общеобразовательным программам</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w:t>
      </w:r>
    </w:p>
    <w:p w14:paraId="380D5C9A" w14:textId="30064FB1" w:rsidR="00AA037B" w:rsidRPr="00D10189" w:rsidRDefault="00AA037B" w:rsidP="00515116">
      <w:pPr>
        <w:numPr>
          <w:ilvl w:val="0"/>
          <w:numId w:val="1"/>
        </w:numPr>
        <w:tabs>
          <w:tab w:val="left" w:pos="426"/>
          <w:tab w:val="left" w:pos="851"/>
          <w:tab w:val="left" w:pos="993"/>
        </w:tabs>
        <w:spacing w:after="0" w:line="300" w:lineRule="exact"/>
        <w:ind w:left="0" w:firstLine="567"/>
        <w:contextualSpacing/>
        <w:jc w:val="both"/>
        <w:rPr>
          <w:rFonts w:ascii="Times New Roman" w:hAnsi="Times New Roman" w:cs="Times New Roman"/>
          <w:sz w:val="28"/>
          <w:szCs w:val="28"/>
        </w:rPr>
      </w:pPr>
      <w:r w:rsidRPr="00D10189">
        <w:rPr>
          <w:rFonts w:ascii="Times New Roman" w:hAnsi="Times New Roman" w:cs="Times New Roman"/>
          <w:sz w:val="28"/>
          <w:szCs w:val="28"/>
        </w:rPr>
        <w:t xml:space="preserve">Приказ Минобрнауки России от 13.07.2017 N 656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Об утверждении примерных положений об организациях отдыха детей и их оздоровления</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w:t>
      </w:r>
    </w:p>
    <w:p w14:paraId="73A664A5" w14:textId="1237C246" w:rsidR="00AA037B" w:rsidRPr="00D10189" w:rsidRDefault="00AA037B" w:rsidP="00515116">
      <w:pPr>
        <w:pStyle w:val="a3"/>
        <w:numPr>
          <w:ilvl w:val="0"/>
          <w:numId w:val="1"/>
        </w:numPr>
        <w:tabs>
          <w:tab w:val="left" w:pos="426"/>
          <w:tab w:val="left" w:pos="851"/>
          <w:tab w:val="left" w:pos="993"/>
        </w:tabs>
        <w:spacing w:after="0" w:line="300" w:lineRule="exact"/>
        <w:ind w:left="0" w:firstLine="567"/>
        <w:jc w:val="both"/>
        <w:rPr>
          <w:rFonts w:ascii="Times New Roman" w:hAnsi="Times New Roman" w:cs="Times New Roman"/>
          <w:sz w:val="28"/>
          <w:szCs w:val="28"/>
        </w:rPr>
      </w:pPr>
      <w:r w:rsidRPr="00D10189">
        <w:rPr>
          <w:rFonts w:ascii="Times New Roman" w:hAnsi="Times New Roman" w:cs="Times New Roman"/>
          <w:sz w:val="28"/>
          <w:szCs w:val="28"/>
        </w:rPr>
        <w:t xml:space="preserve">Указ Президента РФ от 21.07.2020г. №474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О национальных целях развития Российской Федерации на период до 2030 года</w:t>
      </w:r>
      <w:r w:rsidR="008C1ABF" w:rsidRPr="00D10189">
        <w:rPr>
          <w:rFonts w:ascii="Times New Roman" w:hAnsi="Times New Roman" w:cs="Times New Roman"/>
          <w:sz w:val="28"/>
          <w:szCs w:val="28"/>
        </w:rPr>
        <w:t>»</w:t>
      </w:r>
    </w:p>
    <w:p w14:paraId="517012F0" w14:textId="061D4D13" w:rsidR="00AA037B" w:rsidRPr="00D10189" w:rsidRDefault="00AA037B" w:rsidP="00515116">
      <w:pPr>
        <w:pStyle w:val="a3"/>
        <w:numPr>
          <w:ilvl w:val="0"/>
          <w:numId w:val="1"/>
        </w:numPr>
        <w:tabs>
          <w:tab w:val="left" w:pos="426"/>
          <w:tab w:val="left" w:pos="851"/>
          <w:tab w:val="left" w:pos="993"/>
        </w:tabs>
        <w:spacing w:after="0" w:line="300" w:lineRule="exact"/>
        <w:ind w:left="0" w:firstLine="567"/>
        <w:jc w:val="both"/>
        <w:rPr>
          <w:rFonts w:ascii="Times New Roman" w:hAnsi="Times New Roman" w:cs="Times New Roman"/>
          <w:sz w:val="28"/>
          <w:szCs w:val="28"/>
        </w:rPr>
      </w:pPr>
      <w:r w:rsidRPr="00D10189">
        <w:rPr>
          <w:rFonts w:ascii="Times New Roman" w:hAnsi="Times New Roman" w:cs="Times New Roman"/>
          <w:sz w:val="28"/>
          <w:szCs w:val="28"/>
        </w:rPr>
        <w:t xml:space="preserve">Указ Президента РФ от 09.11.2022г. №809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Об утверждении Основ государственной политики по сохранению и укреплению традиционных российских духовно-нравственных ценностей</w:t>
      </w:r>
      <w:r w:rsidR="008C1ABF" w:rsidRPr="00D10189">
        <w:rPr>
          <w:rFonts w:ascii="Times New Roman" w:hAnsi="Times New Roman" w:cs="Times New Roman"/>
          <w:sz w:val="28"/>
          <w:szCs w:val="28"/>
        </w:rPr>
        <w:t>»</w:t>
      </w:r>
    </w:p>
    <w:p w14:paraId="53936AE9" w14:textId="281A7B85" w:rsidR="00AA037B" w:rsidRPr="00D10189" w:rsidRDefault="00AA037B" w:rsidP="00515116">
      <w:pPr>
        <w:numPr>
          <w:ilvl w:val="0"/>
          <w:numId w:val="1"/>
        </w:numPr>
        <w:pBdr>
          <w:top w:val="nil"/>
          <w:left w:val="nil"/>
          <w:bottom w:val="nil"/>
          <w:right w:val="nil"/>
          <w:between w:val="nil"/>
        </w:pBdr>
        <w:tabs>
          <w:tab w:val="left" w:pos="426"/>
          <w:tab w:val="left" w:pos="851"/>
          <w:tab w:val="left" w:pos="993"/>
        </w:tabs>
        <w:spacing w:after="0" w:line="300" w:lineRule="exact"/>
        <w:ind w:left="0" w:firstLine="567"/>
        <w:jc w:val="both"/>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 xml:space="preserve">Приказ КГБНОУ КДЦ </w:t>
      </w:r>
      <w:r w:rsidR="008C1ABF" w:rsidRPr="00D10189">
        <w:rPr>
          <w:rFonts w:ascii="Times New Roman" w:eastAsia="Times New Roman" w:hAnsi="Times New Roman" w:cs="Times New Roman"/>
          <w:sz w:val="28"/>
          <w:szCs w:val="28"/>
        </w:rPr>
        <w:t>«</w:t>
      </w:r>
      <w:r w:rsidRPr="00D10189">
        <w:rPr>
          <w:rFonts w:ascii="Times New Roman" w:eastAsia="Times New Roman" w:hAnsi="Times New Roman" w:cs="Times New Roman"/>
          <w:sz w:val="28"/>
          <w:szCs w:val="28"/>
        </w:rPr>
        <w:t>Созвездие</w:t>
      </w:r>
      <w:r w:rsidR="008C1ABF" w:rsidRPr="00D10189">
        <w:rPr>
          <w:rFonts w:ascii="Times New Roman" w:eastAsia="Times New Roman" w:hAnsi="Times New Roman" w:cs="Times New Roman"/>
          <w:sz w:val="28"/>
          <w:szCs w:val="28"/>
        </w:rPr>
        <w:t>»</w:t>
      </w:r>
      <w:r w:rsidRPr="00D10189">
        <w:rPr>
          <w:rFonts w:ascii="Times New Roman" w:eastAsia="Times New Roman" w:hAnsi="Times New Roman" w:cs="Times New Roman"/>
          <w:sz w:val="28"/>
          <w:szCs w:val="28"/>
        </w:rPr>
        <w:t xml:space="preserve"> от 24. 12.2020г. </w:t>
      </w:r>
      <w:r w:rsidR="008C1ABF" w:rsidRPr="00D10189">
        <w:rPr>
          <w:rFonts w:ascii="Times New Roman" w:eastAsia="Times New Roman" w:hAnsi="Times New Roman" w:cs="Times New Roman"/>
          <w:sz w:val="28"/>
          <w:szCs w:val="28"/>
        </w:rPr>
        <w:t>«</w:t>
      </w:r>
      <w:r w:rsidRPr="00D10189">
        <w:rPr>
          <w:rFonts w:ascii="Times New Roman" w:eastAsia="Times New Roman" w:hAnsi="Times New Roman" w:cs="Times New Roman"/>
          <w:sz w:val="28"/>
          <w:szCs w:val="28"/>
        </w:rPr>
        <w:t>Об утверждение Программы развития учреждения на 2021-</w:t>
      </w:r>
      <w:r w:rsidR="008A3DF7" w:rsidRPr="00D10189">
        <w:rPr>
          <w:rFonts w:ascii="Times New Roman" w:eastAsia="Times New Roman" w:hAnsi="Times New Roman" w:cs="Times New Roman"/>
          <w:sz w:val="28"/>
          <w:szCs w:val="28"/>
        </w:rPr>
        <w:t>2025гг</w:t>
      </w:r>
      <w:r w:rsidR="008C1ABF" w:rsidRPr="00D10189">
        <w:rPr>
          <w:rFonts w:ascii="Times New Roman" w:eastAsia="Times New Roman" w:hAnsi="Times New Roman" w:cs="Times New Roman"/>
          <w:sz w:val="28"/>
          <w:szCs w:val="28"/>
        </w:rPr>
        <w:t>»</w:t>
      </w:r>
    </w:p>
    <w:p w14:paraId="597951CC" w14:textId="7752CBB5" w:rsidR="00AA037B" w:rsidRPr="00D10189" w:rsidRDefault="00AA037B" w:rsidP="00515116">
      <w:pPr>
        <w:numPr>
          <w:ilvl w:val="0"/>
          <w:numId w:val="1"/>
        </w:numPr>
        <w:pBdr>
          <w:top w:val="nil"/>
          <w:left w:val="nil"/>
          <w:bottom w:val="nil"/>
          <w:right w:val="nil"/>
          <w:between w:val="nil"/>
        </w:pBdr>
        <w:tabs>
          <w:tab w:val="left" w:pos="426"/>
          <w:tab w:val="left" w:pos="851"/>
          <w:tab w:val="left" w:pos="993"/>
        </w:tabs>
        <w:spacing w:after="0" w:line="300" w:lineRule="exact"/>
        <w:ind w:left="0" w:firstLine="567"/>
        <w:jc w:val="both"/>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 xml:space="preserve"> При</w:t>
      </w:r>
      <w:r w:rsidR="008A3DF7" w:rsidRPr="00D10189">
        <w:rPr>
          <w:rFonts w:ascii="Times New Roman" w:eastAsia="Times New Roman" w:hAnsi="Times New Roman" w:cs="Times New Roman"/>
          <w:sz w:val="28"/>
          <w:szCs w:val="28"/>
        </w:rPr>
        <w:t>каз № 02-03/ 313 от 09.06.2025г.</w:t>
      </w:r>
      <w:r w:rsidR="007F6B50" w:rsidRPr="00D10189">
        <w:rPr>
          <w:rFonts w:ascii="Times New Roman" w:eastAsia="Times New Roman" w:hAnsi="Times New Roman" w:cs="Times New Roman"/>
          <w:sz w:val="28"/>
          <w:szCs w:val="28"/>
        </w:rPr>
        <w:t xml:space="preserve"> </w:t>
      </w:r>
      <w:r w:rsidR="008A3DF7" w:rsidRPr="00D10189">
        <w:rPr>
          <w:rFonts w:ascii="Times New Roman" w:eastAsia="Times New Roman" w:hAnsi="Times New Roman" w:cs="Times New Roman"/>
          <w:sz w:val="28"/>
          <w:szCs w:val="28"/>
        </w:rPr>
        <w:t xml:space="preserve">КГБНОУ КДЦ </w:t>
      </w:r>
      <w:r w:rsidR="008C1ABF" w:rsidRPr="00D10189">
        <w:rPr>
          <w:rFonts w:ascii="Times New Roman" w:eastAsia="Times New Roman" w:hAnsi="Times New Roman" w:cs="Times New Roman"/>
          <w:sz w:val="28"/>
          <w:szCs w:val="28"/>
        </w:rPr>
        <w:t>«</w:t>
      </w:r>
      <w:r w:rsidR="008A3DF7" w:rsidRPr="00D10189">
        <w:rPr>
          <w:rFonts w:ascii="Times New Roman" w:eastAsia="Times New Roman" w:hAnsi="Times New Roman" w:cs="Times New Roman"/>
          <w:sz w:val="28"/>
          <w:szCs w:val="28"/>
        </w:rPr>
        <w:t>Созвездие</w:t>
      </w:r>
      <w:r w:rsidR="008C1ABF" w:rsidRPr="00D10189">
        <w:rPr>
          <w:rFonts w:ascii="Times New Roman" w:eastAsia="Times New Roman" w:hAnsi="Times New Roman" w:cs="Times New Roman"/>
          <w:sz w:val="28"/>
          <w:szCs w:val="28"/>
        </w:rPr>
        <w:t>»</w:t>
      </w:r>
      <w:r w:rsidR="008A3DF7" w:rsidRPr="00D10189">
        <w:rPr>
          <w:rFonts w:ascii="Times New Roman" w:eastAsia="Times New Roman" w:hAnsi="Times New Roman" w:cs="Times New Roman"/>
          <w:sz w:val="28"/>
          <w:szCs w:val="28"/>
        </w:rPr>
        <w:t xml:space="preserve"> </w:t>
      </w:r>
      <w:r w:rsidR="008C1ABF" w:rsidRPr="00D10189">
        <w:rPr>
          <w:rFonts w:ascii="Times New Roman" w:eastAsia="Times New Roman" w:hAnsi="Times New Roman" w:cs="Times New Roman"/>
          <w:sz w:val="28"/>
          <w:szCs w:val="28"/>
        </w:rPr>
        <w:t>«</w:t>
      </w:r>
      <w:r w:rsidR="008A3DF7" w:rsidRPr="00D10189">
        <w:rPr>
          <w:rFonts w:ascii="Times New Roman" w:eastAsia="Times New Roman" w:hAnsi="Times New Roman" w:cs="Times New Roman"/>
          <w:sz w:val="28"/>
          <w:szCs w:val="28"/>
        </w:rPr>
        <w:t>Об утверждении в новой редакции программы воспитательной работы учреждения на 2025г.</w:t>
      </w:r>
      <w:r w:rsidR="008C1ABF" w:rsidRPr="00D10189">
        <w:rPr>
          <w:rFonts w:ascii="Times New Roman" w:eastAsia="Times New Roman" w:hAnsi="Times New Roman" w:cs="Times New Roman"/>
          <w:sz w:val="28"/>
          <w:szCs w:val="28"/>
        </w:rPr>
        <w:t>»</w:t>
      </w:r>
      <w:r w:rsidRPr="00D10189">
        <w:rPr>
          <w:rFonts w:ascii="Times New Roman" w:eastAsia="Times New Roman" w:hAnsi="Times New Roman" w:cs="Times New Roman"/>
          <w:sz w:val="28"/>
          <w:szCs w:val="28"/>
        </w:rPr>
        <w:t>;</w:t>
      </w:r>
    </w:p>
    <w:p w14:paraId="1E43E131" w14:textId="77777777" w:rsidR="00AA037B" w:rsidRPr="00D10189" w:rsidRDefault="00AA037B" w:rsidP="00515116">
      <w:pPr>
        <w:numPr>
          <w:ilvl w:val="0"/>
          <w:numId w:val="1"/>
        </w:numPr>
        <w:tabs>
          <w:tab w:val="left" w:pos="426"/>
          <w:tab w:val="left" w:pos="851"/>
          <w:tab w:val="left" w:pos="993"/>
        </w:tabs>
        <w:spacing w:after="0" w:line="300" w:lineRule="exact"/>
        <w:ind w:left="0" w:firstLine="567"/>
        <w:contextualSpacing/>
        <w:jc w:val="both"/>
        <w:rPr>
          <w:rFonts w:ascii="Times New Roman" w:hAnsi="Times New Roman" w:cs="Times New Roman"/>
          <w:sz w:val="28"/>
          <w:szCs w:val="28"/>
        </w:rPr>
      </w:pPr>
      <w:r w:rsidRPr="00D10189">
        <w:rPr>
          <w:rFonts w:ascii="Times New Roman" w:hAnsi="Times New Roman" w:cs="Times New Roman"/>
          <w:sz w:val="28"/>
          <w:szCs w:val="28"/>
        </w:rPr>
        <w:t>Методические рекомендации:</w:t>
      </w:r>
    </w:p>
    <w:p w14:paraId="2D22E5BA" w14:textId="680927B3" w:rsidR="00AA037B" w:rsidRPr="00D10189" w:rsidRDefault="008C1ABF" w:rsidP="00515116">
      <w:pPr>
        <w:numPr>
          <w:ilvl w:val="1"/>
          <w:numId w:val="1"/>
        </w:numPr>
        <w:tabs>
          <w:tab w:val="left" w:pos="426"/>
          <w:tab w:val="left" w:pos="851"/>
          <w:tab w:val="left" w:pos="993"/>
        </w:tabs>
        <w:spacing w:after="0" w:line="300" w:lineRule="exact"/>
        <w:ind w:left="0" w:firstLine="567"/>
        <w:contextualSpacing/>
        <w:jc w:val="both"/>
        <w:rPr>
          <w:rFonts w:ascii="Times New Roman" w:hAnsi="Times New Roman" w:cs="Times New Roman"/>
          <w:sz w:val="28"/>
          <w:szCs w:val="28"/>
        </w:rPr>
      </w:pPr>
      <w:r w:rsidRPr="00D10189">
        <w:rPr>
          <w:rFonts w:ascii="Times New Roman" w:hAnsi="Times New Roman" w:cs="Times New Roman"/>
          <w:sz w:val="28"/>
          <w:szCs w:val="28"/>
        </w:rPr>
        <w:t>«</w:t>
      </w:r>
      <w:r w:rsidR="00AA037B" w:rsidRPr="00D10189">
        <w:rPr>
          <w:rFonts w:ascii="Times New Roman" w:hAnsi="Times New Roman" w:cs="Times New Roman"/>
          <w:sz w:val="28"/>
          <w:szCs w:val="28"/>
        </w:rPr>
        <w:t>Рекомендациями по порядку проведения смен в учреждениях отдыха и оздоровления детей и подростков</w:t>
      </w:r>
      <w:r w:rsidRPr="00D10189">
        <w:rPr>
          <w:rFonts w:ascii="Times New Roman" w:hAnsi="Times New Roman" w:cs="Times New Roman"/>
          <w:sz w:val="28"/>
          <w:szCs w:val="28"/>
        </w:rPr>
        <w:t>»</w:t>
      </w:r>
      <w:r w:rsidR="00AA037B" w:rsidRPr="00D10189">
        <w:rPr>
          <w:rFonts w:ascii="Times New Roman" w:hAnsi="Times New Roman" w:cs="Times New Roman"/>
          <w:sz w:val="28"/>
          <w:szCs w:val="28"/>
        </w:rPr>
        <w:t xml:space="preserve"> (Письмо Минобрнауки РФ от 31.03.2011 N 06-614 </w:t>
      </w:r>
      <w:r w:rsidRPr="00D10189">
        <w:rPr>
          <w:rFonts w:ascii="Times New Roman" w:hAnsi="Times New Roman" w:cs="Times New Roman"/>
          <w:sz w:val="28"/>
          <w:szCs w:val="28"/>
        </w:rPr>
        <w:t>«</w:t>
      </w:r>
      <w:r w:rsidR="00AA037B" w:rsidRPr="00D10189">
        <w:rPr>
          <w:rFonts w:ascii="Times New Roman" w:hAnsi="Times New Roman" w:cs="Times New Roman"/>
          <w:sz w:val="28"/>
          <w:szCs w:val="28"/>
        </w:rPr>
        <w:t>О направлении рекомендаций</w:t>
      </w:r>
      <w:r w:rsidRPr="00D10189">
        <w:rPr>
          <w:rFonts w:ascii="Times New Roman" w:hAnsi="Times New Roman" w:cs="Times New Roman"/>
          <w:sz w:val="28"/>
          <w:szCs w:val="28"/>
        </w:rPr>
        <w:t>»</w:t>
      </w:r>
      <w:r w:rsidR="00AA037B" w:rsidRPr="00D10189">
        <w:rPr>
          <w:rFonts w:ascii="Times New Roman" w:hAnsi="Times New Roman" w:cs="Times New Roman"/>
          <w:sz w:val="28"/>
          <w:szCs w:val="28"/>
        </w:rPr>
        <w:t>);</w:t>
      </w:r>
    </w:p>
    <w:p w14:paraId="2ED3CAA4" w14:textId="39624DFA" w:rsidR="00AA037B" w:rsidRPr="00D10189" w:rsidRDefault="008C1ABF" w:rsidP="00515116">
      <w:pPr>
        <w:numPr>
          <w:ilvl w:val="1"/>
          <w:numId w:val="1"/>
        </w:numPr>
        <w:tabs>
          <w:tab w:val="left" w:pos="426"/>
          <w:tab w:val="left" w:pos="851"/>
          <w:tab w:val="left" w:pos="993"/>
        </w:tabs>
        <w:spacing w:after="0" w:line="300" w:lineRule="exact"/>
        <w:ind w:left="0" w:firstLine="567"/>
        <w:contextualSpacing/>
        <w:jc w:val="both"/>
        <w:rPr>
          <w:rFonts w:ascii="Times New Roman" w:hAnsi="Times New Roman" w:cs="Times New Roman"/>
          <w:sz w:val="28"/>
          <w:szCs w:val="28"/>
        </w:rPr>
      </w:pPr>
      <w:r w:rsidRPr="00D10189">
        <w:rPr>
          <w:rFonts w:ascii="Times New Roman" w:hAnsi="Times New Roman" w:cs="Times New Roman"/>
          <w:sz w:val="28"/>
          <w:szCs w:val="28"/>
        </w:rPr>
        <w:t>«</w:t>
      </w:r>
      <w:r w:rsidR="00AA037B" w:rsidRPr="00D10189">
        <w:rPr>
          <w:rFonts w:ascii="Times New Roman" w:hAnsi="Times New Roman" w:cs="Times New Roman"/>
          <w:sz w:val="28"/>
          <w:szCs w:val="28"/>
        </w:rPr>
        <w:t>Рекомендациями по примерному содержанию образовательных программ, реализуемых в организациях, осуществляющих отдых и оздоровление детей</w:t>
      </w:r>
      <w:r w:rsidRPr="00D10189">
        <w:rPr>
          <w:rFonts w:ascii="Times New Roman" w:hAnsi="Times New Roman" w:cs="Times New Roman"/>
          <w:sz w:val="28"/>
          <w:szCs w:val="28"/>
        </w:rPr>
        <w:t>»</w:t>
      </w:r>
      <w:r w:rsidR="00AA037B" w:rsidRPr="00D10189">
        <w:rPr>
          <w:rFonts w:ascii="Times New Roman" w:hAnsi="Times New Roman" w:cs="Times New Roman"/>
          <w:sz w:val="28"/>
          <w:szCs w:val="28"/>
        </w:rPr>
        <w:t xml:space="preserve"> (Письмо Минобрнауки России от 01.04.2014 N 09-613 </w:t>
      </w:r>
      <w:r w:rsidRPr="00D10189">
        <w:rPr>
          <w:rFonts w:ascii="Times New Roman" w:hAnsi="Times New Roman" w:cs="Times New Roman"/>
          <w:sz w:val="28"/>
          <w:szCs w:val="28"/>
        </w:rPr>
        <w:t>«</w:t>
      </w:r>
      <w:r w:rsidR="00AA037B" w:rsidRPr="00D10189">
        <w:rPr>
          <w:rFonts w:ascii="Times New Roman" w:hAnsi="Times New Roman" w:cs="Times New Roman"/>
          <w:sz w:val="28"/>
          <w:szCs w:val="28"/>
        </w:rPr>
        <w:t>О направлении методических рекомендаций</w:t>
      </w:r>
      <w:r w:rsidRPr="00D10189">
        <w:rPr>
          <w:rFonts w:ascii="Times New Roman" w:hAnsi="Times New Roman" w:cs="Times New Roman"/>
          <w:sz w:val="28"/>
          <w:szCs w:val="28"/>
        </w:rPr>
        <w:t>»</w:t>
      </w:r>
      <w:r w:rsidR="00AA037B" w:rsidRPr="00D10189">
        <w:rPr>
          <w:rFonts w:ascii="Times New Roman" w:hAnsi="Times New Roman" w:cs="Times New Roman"/>
          <w:sz w:val="28"/>
          <w:szCs w:val="28"/>
        </w:rPr>
        <w:t>).</w:t>
      </w:r>
    </w:p>
    <w:p w14:paraId="369C0EAE" w14:textId="77777777" w:rsidR="006D7B46" w:rsidRPr="00D10189" w:rsidRDefault="006D7B46" w:rsidP="00515116">
      <w:pPr>
        <w:tabs>
          <w:tab w:val="left" w:pos="426"/>
          <w:tab w:val="left" w:pos="851"/>
          <w:tab w:val="left" w:pos="993"/>
        </w:tabs>
        <w:spacing w:after="0" w:line="240" w:lineRule="auto"/>
        <w:ind w:left="360"/>
        <w:contextualSpacing/>
        <w:jc w:val="both"/>
        <w:rPr>
          <w:rFonts w:ascii="Times New Roman" w:hAnsi="Times New Roman" w:cs="Times New Roman"/>
          <w:sz w:val="28"/>
          <w:szCs w:val="28"/>
        </w:rPr>
      </w:pPr>
    </w:p>
    <w:p w14:paraId="47FE9E3D" w14:textId="77777777" w:rsidR="006D7B46" w:rsidRPr="00D10189" w:rsidRDefault="006D7B46" w:rsidP="00515116">
      <w:pPr>
        <w:tabs>
          <w:tab w:val="left" w:pos="426"/>
          <w:tab w:val="left" w:pos="851"/>
          <w:tab w:val="left" w:pos="993"/>
        </w:tabs>
        <w:spacing w:after="0" w:line="240" w:lineRule="auto"/>
        <w:ind w:left="360"/>
        <w:contextualSpacing/>
        <w:jc w:val="both"/>
        <w:rPr>
          <w:rFonts w:ascii="Times New Roman" w:hAnsi="Times New Roman" w:cs="Times New Roman"/>
          <w:sz w:val="28"/>
          <w:szCs w:val="28"/>
        </w:rPr>
      </w:pPr>
    </w:p>
    <w:p w14:paraId="2160E19E" w14:textId="665E3870" w:rsidR="00D72736" w:rsidRPr="00D10189" w:rsidRDefault="00D72736" w:rsidP="00515116">
      <w:pPr>
        <w:spacing w:after="0" w:line="240" w:lineRule="auto"/>
        <w:jc w:val="center"/>
        <w:rPr>
          <w:rFonts w:ascii="Times New Roman" w:eastAsia="Calibri" w:hAnsi="Times New Roman" w:cs="Times New Roman"/>
          <w:b/>
          <w:bCs/>
          <w:sz w:val="28"/>
          <w:szCs w:val="28"/>
        </w:rPr>
      </w:pPr>
      <w:r w:rsidRPr="00D10189">
        <w:rPr>
          <w:rFonts w:ascii="Times New Roman" w:eastAsia="Calibri" w:hAnsi="Times New Roman" w:cs="Times New Roman"/>
          <w:b/>
          <w:bCs/>
          <w:sz w:val="28"/>
          <w:szCs w:val="28"/>
        </w:rPr>
        <w:lastRenderedPageBreak/>
        <w:t>Актуальность программы</w:t>
      </w:r>
    </w:p>
    <w:p w14:paraId="185F0172" w14:textId="2997535E" w:rsidR="006C7B11" w:rsidRPr="00D10189" w:rsidRDefault="008C1ABF" w:rsidP="00515116">
      <w:pPr>
        <w:spacing w:after="0" w:line="240" w:lineRule="auto"/>
        <w:ind w:firstLine="708"/>
        <w:jc w:val="right"/>
        <w:rPr>
          <w:rFonts w:ascii="Times New Roman" w:hAnsi="Times New Roman" w:cs="Times New Roman"/>
          <w:i/>
          <w:sz w:val="28"/>
          <w:szCs w:val="28"/>
        </w:rPr>
      </w:pPr>
      <w:r w:rsidRPr="00D10189">
        <w:rPr>
          <w:rFonts w:ascii="Times New Roman" w:hAnsi="Times New Roman" w:cs="Times New Roman"/>
          <w:i/>
          <w:sz w:val="28"/>
          <w:szCs w:val="28"/>
          <w:shd w:val="clear" w:color="auto" w:fill="FFFFFF"/>
        </w:rPr>
        <w:t>«</w:t>
      </w:r>
      <w:r w:rsidR="006C7B11" w:rsidRPr="00D10189">
        <w:rPr>
          <w:rFonts w:ascii="Times New Roman" w:hAnsi="Times New Roman" w:cs="Times New Roman"/>
          <w:i/>
          <w:sz w:val="28"/>
          <w:szCs w:val="28"/>
          <w:shd w:val="clear" w:color="auto" w:fill="FFFFFF"/>
        </w:rPr>
        <w:t>Раскрытие талантов – это наша с вами задача, в этом – успех России</w:t>
      </w:r>
      <w:r w:rsidRPr="00D10189">
        <w:rPr>
          <w:rFonts w:ascii="Times New Roman" w:hAnsi="Times New Roman" w:cs="Times New Roman"/>
          <w:i/>
          <w:sz w:val="28"/>
          <w:szCs w:val="28"/>
          <w:shd w:val="clear" w:color="auto" w:fill="FFFFFF"/>
        </w:rPr>
        <w:t>»</w:t>
      </w:r>
    </w:p>
    <w:p w14:paraId="0FC72272" w14:textId="77777777" w:rsidR="006C7B11" w:rsidRPr="00D10189" w:rsidRDefault="006C7B11" w:rsidP="00515116">
      <w:pPr>
        <w:spacing w:after="0" w:line="240" w:lineRule="auto"/>
        <w:ind w:firstLine="708"/>
        <w:jc w:val="right"/>
        <w:rPr>
          <w:rFonts w:ascii="Times New Roman" w:hAnsi="Times New Roman" w:cs="Times New Roman"/>
          <w:i/>
          <w:iCs/>
          <w:sz w:val="28"/>
          <w:szCs w:val="28"/>
          <w:shd w:val="clear" w:color="auto" w:fill="FFFFFF"/>
        </w:rPr>
      </w:pPr>
      <w:r w:rsidRPr="00D10189">
        <w:rPr>
          <w:rFonts w:ascii="Times New Roman" w:hAnsi="Times New Roman" w:cs="Times New Roman"/>
          <w:i/>
          <w:iCs/>
          <w:sz w:val="28"/>
          <w:szCs w:val="28"/>
          <w:shd w:val="clear" w:color="auto" w:fill="FFFFFF"/>
        </w:rPr>
        <w:t>Президент Российской Федерации В.В. Путин</w:t>
      </w:r>
    </w:p>
    <w:p w14:paraId="57F23DD9" w14:textId="77777777" w:rsidR="008F3809" w:rsidRPr="00D10189" w:rsidRDefault="008F3809" w:rsidP="00515116">
      <w:pPr>
        <w:widowControl w:val="0"/>
        <w:tabs>
          <w:tab w:val="left" w:pos="709"/>
        </w:tabs>
        <w:autoSpaceDE w:val="0"/>
        <w:autoSpaceDN w:val="0"/>
        <w:spacing w:after="0" w:line="240" w:lineRule="auto"/>
        <w:ind w:firstLine="709"/>
        <w:jc w:val="both"/>
        <w:rPr>
          <w:rFonts w:ascii="Times New Roman" w:hAnsi="Times New Roman" w:cs="Times New Roman"/>
          <w:sz w:val="28"/>
          <w:szCs w:val="28"/>
        </w:rPr>
      </w:pPr>
      <w:r w:rsidRPr="00D10189">
        <w:rPr>
          <w:rFonts w:ascii="Times New Roman" w:hAnsi="Times New Roman" w:cs="Times New Roman"/>
          <w:sz w:val="28"/>
          <w:szCs w:val="28"/>
        </w:rPr>
        <w:t>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 </w:t>
      </w:r>
      <w:r w:rsidRPr="00D10189">
        <w:rPr>
          <w:rFonts w:ascii="Times New Roman" w:hAnsi="Times New Roman" w:cs="Times New Roman"/>
          <w:bCs/>
          <w:sz w:val="28"/>
          <w:szCs w:val="28"/>
        </w:rPr>
        <w:t>Естественно-научное образование и исследовательская деятельность</w:t>
      </w:r>
      <w:r w:rsidRPr="00D10189">
        <w:rPr>
          <w:rFonts w:ascii="Times New Roman" w:hAnsi="Times New Roman" w:cs="Times New Roman"/>
          <w:sz w:val="28"/>
          <w:szCs w:val="28"/>
        </w:rPr>
        <w:t> – это один из мощнейших инструментов воспитания и образования детей и молодежи, формирующий критическое мышление, научную грамотность и картину мира, основанную на знаниях и доказательствах.</w:t>
      </w:r>
    </w:p>
    <w:p w14:paraId="033B84D4" w14:textId="49D38F34" w:rsidR="008F3809" w:rsidRPr="00D10189" w:rsidRDefault="008F3809" w:rsidP="00515116">
      <w:pPr>
        <w:widowControl w:val="0"/>
        <w:tabs>
          <w:tab w:val="left" w:pos="709"/>
        </w:tabs>
        <w:autoSpaceDE w:val="0"/>
        <w:autoSpaceDN w:val="0"/>
        <w:spacing w:after="0" w:line="240" w:lineRule="auto"/>
        <w:ind w:firstLine="709"/>
        <w:jc w:val="both"/>
        <w:rPr>
          <w:rFonts w:ascii="Times New Roman" w:hAnsi="Times New Roman" w:cs="Times New Roman"/>
          <w:sz w:val="28"/>
          <w:szCs w:val="28"/>
        </w:rPr>
      </w:pPr>
      <w:r w:rsidRPr="00D10189">
        <w:rPr>
          <w:rFonts w:ascii="Times New Roman" w:hAnsi="Times New Roman" w:cs="Times New Roman"/>
          <w:sz w:val="28"/>
          <w:szCs w:val="28"/>
        </w:rPr>
        <w:t xml:space="preserve">Великий русский ученый М.В. Ломоносов отмечал: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Науки пользуют везде, среди народов и в пустыне</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В современном мире, построенном на технологиях, роль естественных наук – химии, биологии, экологии, физики – становится фундаментальной. Они не только объясняют законы окружающего мира, но и формируют основу для будущих прорывных открытий в медицине, экологии, IT и других сферах. Как писал академик В.И. Вернадский, идеи и труд ученого создают новую геологическую силу – сферу разума. Приобщение детей к научному поиску есть не что иное, как инвестиция в будущее нашей страны.</w:t>
      </w:r>
    </w:p>
    <w:p w14:paraId="5F93C910" w14:textId="70AE7F04" w:rsidR="00150DD9" w:rsidRPr="00D10189" w:rsidRDefault="008F3809" w:rsidP="00515116">
      <w:pPr>
        <w:widowControl w:val="0"/>
        <w:tabs>
          <w:tab w:val="left" w:pos="709"/>
        </w:tabs>
        <w:autoSpaceDE w:val="0"/>
        <w:autoSpaceDN w:val="0"/>
        <w:spacing w:after="0" w:line="240" w:lineRule="auto"/>
        <w:ind w:firstLine="709"/>
        <w:jc w:val="both"/>
        <w:rPr>
          <w:rFonts w:ascii="Times New Roman" w:hAnsi="Times New Roman" w:cs="Times New Roman"/>
          <w:sz w:val="28"/>
          <w:szCs w:val="28"/>
        </w:rPr>
      </w:pPr>
      <w:r w:rsidRPr="00D10189">
        <w:rPr>
          <w:rFonts w:ascii="Times New Roman" w:hAnsi="Times New Roman" w:cs="Times New Roman"/>
          <w:sz w:val="28"/>
          <w:szCs w:val="28"/>
        </w:rPr>
        <w:t xml:space="preserve">Между тем, в концепции развития дополнительного образования детей до 2030 года, утвержденной распоряжением Правительства Российской Федерации от 31 марта 2022 г., описаны актуальные проблемы дополнительного образования. Среди них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неразвитость механизмов учета индивидуальных возможностей и потребностей ребенка</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занимает далеко не последнее место. В статье П.В. Сысоева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Обучение по индивидуальной траектории</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сказано: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Выбор образовательной траектории – это совместные действия педагога и обучающегося, направленные на развитие учеником умений самостоятельной учебной деятельности, постановку адекватных образовательных целей и соответствующих задач, выбор методов, форм, средств и содержания обучения, рефлексию, самооценку личностных достижений, инициативу и ответственности за принятие решений и решение поставленных задач</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Именно совместная деятельность в выстраивании траектории ребенка имеет возможность называться по-настоящему эффективной. Потому что ребенку нужен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проводник</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который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подсветит путь</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и даст возможность выбрать нужную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тропинку</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w:t>
      </w:r>
    </w:p>
    <w:p w14:paraId="1D636813" w14:textId="60F013C0" w:rsidR="008F3809" w:rsidRPr="00D10189" w:rsidRDefault="008F3809" w:rsidP="00515116">
      <w:pPr>
        <w:widowControl w:val="0"/>
        <w:tabs>
          <w:tab w:val="left" w:pos="709"/>
        </w:tabs>
        <w:autoSpaceDE w:val="0"/>
        <w:autoSpaceDN w:val="0"/>
        <w:spacing w:after="0" w:line="240" w:lineRule="auto"/>
        <w:ind w:firstLine="709"/>
        <w:jc w:val="both"/>
        <w:rPr>
          <w:rFonts w:ascii="Times New Roman" w:hAnsi="Times New Roman" w:cs="Times New Roman"/>
          <w:sz w:val="28"/>
          <w:szCs w:val="28"/>
        </w:rPr>
      </w:pPr>
      <w:r w:rsidRPr="00D10189">
        <w:rPr>
          <w:rFonts w:ascii="Times New Roman" w:hAnsi="Times New Roman" w:cs="Times New Roman"/>
          <w:sz w:val="28"/>
          <w:szCs w:val="28"/>
        </w:rPr>
        <w:t xml:space="preserve">Опыт Краевого детского центра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Созвездие</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в выстраивании индивидуальной траектории ребенка с дневником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Звездный навигатор</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опыт выстраивания индивидуальной исследовательской траектории в рамках профильных смен для одаренных детей, а также приоритеты государства в области дополнительного образования и стратегии научно-технологического развития РФ, дают возможность осуществить качественную разработку исследовательских индивидуальных маршрутов участников программы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Витамин С</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в 2025г. На смене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Витамин С</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важное место в </w:t>
      </w:r>
      <w:r w:rsidRPr="00D10189">
        <w:rPr>
          <w:rFonts w:ascii="Times New Roman" w:hAnsi="Times New Roman" w:cs="Times New Roman"/>
          <w:sz w:val="28"/>
          <w:szCs w:val="28"/>
        </w:rPr>
        <w:lastRenderedPageBreak/>
        <w:t xml:space="preserve">образовательном блоке уделено разбору понятий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образовательный запрос</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и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индивидуальный образовательный маршрут</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Разбор данных понятий и опыт построения детьми личных исследовательских проектов позволяют не только выстроить перспективный план ребенку на ближайшее время, но и определить смыслы развития в этом направлении, что в свою очередь решает вопросы мотивации в образовательном процессе на программе и далеко за её пределами.</w:t>
      </w:r>
    </w:p>
    <w:p w14:paraId="099C5715" w14:textId="02A2C2BF" w:rsidR="008F3809" w:rsidRPr="00D10189" w:rsidRDefault="008F3809" w:rsidP="00515116">
      <w:pPr>
        <w:widowControl w:val="0"/>
        <w:tabs>
          <w:tab w:val="left" w:pos="709"/>
        </w:tabs>
        <w:autoSpaceDE w:val="0"/>
        <w:autoSpaceDN w:val="0"/>
        <w:spacing w:after="0" w:line="240" w:lineRule="auto"/>
        <w:ind w:firstLine="709"/>
        <w:jc w:val="both"/>
        <w:rPr>
          <w:rFonts w:ascii="Times New Roman" w:hAnsi="Times New Roman" w:cs="Times New Roman"/>
          <w:sz w:val="28"/>
          <w:szCs w:val="28"/>
        </w:rPr>
      </w:pPr>
      <w:r w:rsidRPr="00D10189">
        <w:rPr>
          <w:rFonts w:ascii="Times New Roman" w:hAnsi="Times New Roman" w:cs="Times New Roman"/>
          <w:sz w:val="28"/>
          <w:szCs w:val="28"/>
        </w:rPr>
        <w:t>Программа кр</w:t>
      </w:r>
      <w:r w:rsidR="00150DD9" w:rsidRPr="00D10189">
        <w:rPr>
          <w:rFonts w:ascii="Times New Roman" w:hAnsi="Times New Roman" w:cs="Times New Roman"/>
          <w:sz w:val="28"/>
          <w:szCs w:val="28"/>
        </w:rPr>
        <w:t xml:space="preserve">аевой профильной смены </w:t>
      </w:r>
      <w:r w:rsidR="008C1ABF" w:rsidRPr="00D10189">
        <w:rPr>
          <w:rFonts w:ascii="Times New Roman" w:hAnsi="Times New Roman" w:cs="Times New Roman"/>
          <w:sz w:val="28"/>
          <w:szCs w:val="28"/>
        </w:rPr>
        <w:t>«</w:t>
      </w:r>
      <w:r w:rsidR="00150DD9" w:rsidRPr="00D10189">
        <w:rPr>
          <w:rFonts w:ascii="Times New Roman" w:hAnsi="Times New Roman" w:cs="Times New Roman"/>
          <w:sz w:val="28"/>
          <w:szCs w:val="28"/>
        </w:rPr>
        <w:t xml:space="preserve">Витамин </w:t>
      </w:r>
      <w:r w:rsidRPr="00D10189">
        <w:rPr>
          <w:rFonts w:ascii="Times New Roman" w:hAnsi="Times New Roman" w:cs="Times New Roman"/>
          <w:sz w:val="28"/>
          <w:szCs w:val="28"/>
        </w:rPr>
        <w:t>С</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разработана для одаренных детей в области химии, биологии, экологии и смежных естественно-научных дисциплин. Более 10-ти лет программы для одаренных детей активно работают в системе образования РФ по всей стране. 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Одаренный ребенок выделяется яркими, очевидными, иногда выдающимися достижениями (на олимпиадах, конкурсах проектов) в том или ином виде деятельности.</w:t>
      </w:r>
    </w:p>
    <w:p w14:paraId="4DC57142" w14:textId="576B9BAE" w:rsidR="008F3809" w:rsidRPr="00D10189" w:rsidRDefault="0068794F" w:rsidP="00515116">
      <w:pPr>
        <w:widowControl w:val="0"/>
        <w:tabs>
          <w:tab w:val="left" w:pos="709"/>
        </w:tabs>
        <w:autoSpaceDE w:val="0"/>
        <w:autoSpaceDN w:val="0"/>
        <w:spacing w:after="0" w:line="240" w:lineRule="auto"/>
        <w:ind w:firstLine="709"/>
        <w:jc w:val="both"/>
        <w:rPr>
          <w:rFonts w:ascii="Times New Roman" w:hAnsi="Times New Roman" w:cs="Times New Roman"/>
          <w:sz w:val="28"/>
          <w:szCs w:val="28"/>
        </w:rPr>
      </w:pPr>
      <w:r w:rsidRPr="00D10189">
        <w:rPr>
          <w:rFonts w:ascii="Times New Roman" w:hAnsi="Times New Roman" w:cs="Times New Roman"/>
          <w:bCs/>
          <w:sz w:val="28"/>
          <w:szCs w:val="28"/>
        </w:rPr>
        <w:t>Естественно</w:t>
      </w:r>
      <w:r w:rsidR="008F3809" w:rsidRPr="00D10189">
        <w:rPr>
          <w:rFonts w:ascii="Times New Roman" w:hAnsi="Times New Roman" w:cs="Times New Roman"/>
          <w:bCs/>
          <w:sz w:val="28"/>
          <w:szCs w:val="28"/>
        </w:rPr>
        <w:t>научная исследовательская деятельность</w:t>
      </w:r>
      <w:r w:rsidR="008F3809" w:rsidRPr="00D10189">
        <w:rPr>
          <w:rFonts w:ascii="Times New Roman" w:hAnsi="Times New Roman" w:cs="Times New Roman"/>
          <w:sz w:val="28"/>
          <w:szCs w:val="28"/>
        </w:rPr>
        <w:t xml:space="preserve"> – один из самых эффективных методов развития одаренности в России. Еще в советское время была создана мощная система внешкольного образования: станции юных натуралистов, кружки при дворцах пионеров, которые </w:t>
      </w:r>
      <w:r w:rsidRPr="00D10189">
        <w:rPr>
          <w:rFonts w:ascii="Times New Roman" w:hAnsi="Times New Roman" w:cs="Times New Roman"/>
          <w:sz w:val="28"/>
          <w:szCs w:val="28"/>
        </w:rPr>
        <w:t>взрастили,</w:t>
      </w:r>
      <w:r w:rsidR="008F3809" w:rsidRPr="00D10189">
        <w:rPr>
          <w:rFonts w:ascii="Times New Roman" w:hAnsi="Times New Roman" w:cs="Times New Roman"/>
          <w:sz w:val="28"/>
          <w:szCs w:val="28"/>
        </w:rPr>
        <w:t xml:space="preserve"> целую плеяду выдающихся ученых. Эти традиции живы и сегодня.</w:t>
      </w:r>
      <w:r w:rsidRPr="00D10189">
        <w:rPr>
          <w:rFonts w:ascii="Times New Roman" w:hAnsi="Times New Roman" w:cs="Times New Roman"/>
          <w:sz w:val="28"/>
          <w:szCs w:val="28"/>
        </w:rPr>
        <w:t xml:space="preserve"> Задачи современных естественно</w:t>
      </w:r>
      <w:r w:rsidR="008F3809" w:rsidRPr="00D10189">
        <w:rPr>
          <w:rFonts w:ascii="Times New Roman" w:hAnsi="Times New Roman" w:cs="Times New Roman"/>
          <w:sz w:val="28"/>
          <w:szCs w:val="28"/>
        </w:rPr>
        <w:t>научных смен не только в развитии творческого и интеллектуального потенциала учеников, но и в формировании у них экологического сознания, ответственного отношения к природе и здоровью, что напрямую способствует воспитанию гражданских качеств и патриотизму, основанному на стремлении сохранить и приумножить научный и природный потенциал своей страны.</w:t>
      </w:r>
    </w:p>
    <w:p w14:paraId="2F6440DB" w14:textId="0E09717D" w:rsidR="00A451D6" w:rsidRPr="00D10189" w:rsidRDefault="00C531E2" w:rsidP="00515116">
      <w:pPr>
        <w:widowControl w:val="0"/>
        <w:autoSpaceDE w:val="0"/>
        <w:autoSpaceDN w:val="0"/>
        <w:spacing w:after="0" w:line="240" w:lineRule="auto"/>
        <w:ind w:firstLine="709"/>
        <w:jc w:val="both"/>
        <w:rPr>
          <w:rFonts w:ascii="Times New Roman" w:hAnsi="Times New Roman" w:cs="Times New Roman"/>
          <w:sz w:val="28"/>
          <w:szCs w:val="28"/>
        </w:rPr>
      </w:pPr>
      <w:r w:rsidRPr="00D10189">
        <w:rPr>
          <w:rFonts w:ascii="Times New Roman" w:eastAsia="Calibri" w:hAnsi="Times New Roman" w:cs="Times New Roman"/>
          <w:b/>
          <w:sz w:val="28"/>
          <w:szCs w:val="28"/>
        </w:rPr>
        <w:t xml:space="preserve">Новизна программы. </w:t>
      </w:r>
      <w:r w:rsidR="0059154C" w:rsidRPr="00D10189">
        <w:rPr>
          <w:rFonts w:ascii="Times New Roman" w:eastAsia="Calibri" w:hAnsi="Times New Roman" w:cs="Times New Roman"/>
          <w:bCs/>
          <w:sz w:val="28"/>
          <w:szCs w:val="28"/>
        </w:rPr>
        <w:t xml:space="preserve">В этом году участники проекта изучат более глубже направления прошлого года, а также изучат новое направление </w:t>
      </w:r>
      <w:r w:rsidR="008C1ABF" w:rsidRPr="00D10189">
        <w:rPr>
          <w:rFonts w:ascii="Times New Roman" w:eastAsia="Calibri" w:hAnsi="Times New Roman" w:cs="Times New Roman"/>
          <w:bCs/>
          <w:sz w:val="28"/>
          <w:szCs w:val="28"/>
        </w:rPr>
        <w:t>«</w:t>
      </w:r>
      <w:r w:rsidR="0059154C" w:rsidRPr="00D10189">
        <w:rPr>
          <w:rFonts w:ascii="Times New Roman" w:eastAsia="Calibri" w:hAnsi="Times New Roman" w:cs="Times New Roman"/>
          <w:bCs/>
          <w:sz w:val="28"/>
          <w:szCs w:val="28"/>
        </w:rPr>
        <w:t>Медицинская лабораторная</w:t>
      </w:r>
      <w:r w:rsidR="008C1ABF" w:rsidRPr="00D10189">
        <w:rPr>
          <w:rFonts w:ascii="Times New Roman" w:eastAsia="Calibri" w:hAnsi="Times New Roman" w:cs="Times New Roman"/>
          <w:bCs/>
          <w:sz w:val="28"/>
          <w:szCs w:val="28"/>
        </w:rPr>
        <w:t>»</w:t>
      </w:r>
      <w:r w:rsidR="0059154C" w:rsidRPr="00D10189">
        <w:rPr>
          <w:rFonts w:ascii="Times New Roman" w:eastAsia="Calibri" w:hAnsi="Times New Roman" w:cs="Times New Roman"/>
          <w:bCs/>
          <w:sz w:val="28"/>
          <w:szCs w:val="28"/>
        </w:rPr>
        <w:t xml:space="preserve">, что поможет им разбираться в </w:t>
      </w:r>
      <w:r w:rsidR="0059154C" w:rsidRPr="00D10189">
        <w:rPr>
          <w:rFonts w:ascii="Times New Roman" w:hAnsi="Times New Roman" w:cs="Times New Roman"/>
          <w:sz w:val="28"/>
          <w:szCs w:val="28"/>
        </w:rPr>
        <w:t>средствах индивидуальной защиты (СИЗ) медицинского работника, различать пробиотики, пребиотики, а также сложиться понятие об основных формах бактерий. Изучат устройство микроскопа, чувствительность и резистентность бактерий к антимикробным препаратам (АМП).</w:t>
      </w:r>
    </w:p>
    <w:p w14:paraId="4AE6DFD3" w14:textId="30249419" w:rsidR="0059154C" w:rsidRDefault="007926BE" w:rsidP="00515116">
      <w:pPr>
        <w:spacing w:after="0" w:line="240" w:lineRule="auto"/>
        <w:ind w:firstLine="709"/>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b/>
          <w:sz w:val="28"/>
          <w:szCs w:val="28"/>
          <w:lang w:eastAsia="ru-RU"/>
        </w:rPr>
        <w:t>Педагогическая целесообразность</w:t>
      </w:r>
      <w:r w:rsidR="006D7B46" w:rsidRPr="00D10189">
        <w:rPr>
          <w:rFonts w:ascii="Times New Roman" w:eastAsia="Times New Roman" w:hAnsi="Times New Roman" w:cs="Times New Roman"/>
          <w:b/>
          <w:sz w:val="28"/>
          <w:szCs w:val="28"/>
          <w:lang w:eastAsia="ru-RU"/>
        </w:rPr>
        <w:t>.</w:t>
      </w:r>
      <w:r w:rsidRPr="00D10189">
        <w:rPr>
          <w:rFonts w:ascii="Times New Roman" w:eastAsia="Times New Roman" w:hAnsi="Times New Roman" w:cs="Times New Roman"/>
          <w:b/>
          <w:sz w:val="28"/>
          <w:szCs w:val="28"/>
          <w:lang w:eastAsia="ru-RU"/>
        </w:rPr>
        <w:t xml:space="preserve"> </w:t>
      </w:r>
      <w:r w:rsidR="0068794F" w:rsidRPr="00D10189">
        <w:rPr>
          <w:rFonts w:ascii="Times New Roman" w:eastAsia="Times New Roman" w:hAnsi="Times New Roman" w:cs="Times New Roman"/>
          <w:sz w:val="28"/>
          <w:szCs w:val="28"/>
          <w:lang w:eastAsia="ru-RU"/>
        </w:rPr>
        <w:t>Программа</w:t>
      </w:r>
      <w:r w:rsidR="0059154C" w:rsidRPr="00D10189">
        <w:rPr>
          <w:rFonts w:ascii="Times New Roman" w:eastAsia="Times New Roman" w:hAnsi="Times New Roman" w:cs="Times New Roman"/>
          <w:sz w:val="28"/>
          <w:szCs w:val="28"/>
          <w:lang w:eastAsia="ru-RU"/>
        </w:rPr>
        <w:t xml:space="preserve"> кр</w:t>
      </w:r>
      <w:r w:rsidR="00DA2E73" w:rsidRPr="00D10189">
        <w:rPr>
          <w:rFonts w:ascii="Times New Roman" w:eastAsia="Times New Roman" w:hAnsi="Times New Roman" w:cs="Times New Roman"/>
          <w:sz w:val="28"/>
          <w:szCs w:val="28"/>
          <w:lang w:eastAsia="ru-RU"/>
        </w:rPr>
        <w:t xml:space="preserve">аевой профильной смены </w:t>
      </w:r>
      <w:r w:rsidR="008C1ABF" w:rsidRPr="00D10189">
        <w:rPr>
          <w:rFonts w:ascii="Times New Roman" w:eastAsia="Times New Roman" w:hAnsi="Times New Roman" w:cs="Times New Roman"/>
          <w:sz w:val="28"/>
          <w:szCs w:val="28"/>
          <w:lang w:eastAsia="ru-RU"/>
        </w:rPr>
        <w:t>«</w:t>
      </w:r>
      <w:r w:rsidR="00DA2E73" w:rsidRPr="00D10189">
        <w:rPr>
          <w:rFonts w:ascii="Times New Roman" w:eastAsia="Times New Roman" w:hAnsi="Times New Roman" w:cs="Times New Roman"/>
          <w:sz w:val="28"/>
          <w:szCs w:val="28"/>
          <w:lang w:eastAsia="ru-RU"/>
        </w:rPr>
        <w:t xml:space="preserve">Витамин </w:t>
      </w:r>
      <w:r w:rsidR="0059154C" w:rsidRPr="00D10189">
        <w:rPr>
          <w:rFonts w:ascii="Times New Roman" w:eastAsia="Times New Roman" w:hAnsi="Times New Roman" w:cs="Times New Roman"/>
          <w:sz w:val="28"/>
          <w:szCs w:val="28"/>
          <w:lang w:eastAsia="ru-RU"/>
        </w:rPr>
        <w:t>С</w:t>
      </w:r>
      <w:r w:rsidR="008C1ABF" w:rsidRPr="00D10189">
        <w:rPr>
          <w:rFonts w:ascii="Times New Roman" w:eastAsia="Times New Roman" w:hAnsi="Times New Roman" w:cs="Times New Roman"/>
          <w:sz w:val="28"/>
          <w:szCs w:val="28"/>
          <w:lang w:eastAsia="ru-RU"/>
        </w:rPr>
        <w:t>»</w:t>
      </w:r>
      <w:r w:rsidR="0059154C" w:rsidRPr="00D10189">
        <w:rPr>
          <w:rFonts w:ascii="Times New Roman" w:eastAsia="Times New Roman" w:hAnsi="Times New Roman" w:cs="Times New Roman"/>
          <w:sz w:val="28"/>
          <w:szCs w:val="28"/>
          <w:lang w:eastAsia="ru-RU"/>
        </w:rPr>
        <w:t xml:space="preserve"> направлена на возможность построения работы по формированию у обещающихся изучению основ медицины. Образовательный блок смены позволит обучающимся расширить знания в медицинских профессиях и даст возможность профессионального выбора для дальнейшего обучения в средних и высших школах данного направления. Большое внимание уделяется практико-ориентированным подходам в сфере медицины.</w:t>
      </w:r>
    </w:p>
    <w:p w14:paraId="452210C5" w14:textId="22C1BF18" w:rsidR="0059154C" w:rsidRPr="00D10189" w:rsidRDefault="0059154C" w:rsidP="00515116">
      <w:pPr>
        <w:pStyle w:val="c9"/>
        <w:spacing w:before="0" w:beforeAutospacing="0" w:after="0" w:afterAutospacing="0"/>
        <w:ind w:firstLine="709"/>
        <w:jc w:val="both"/>
        <w:rPr>
          <w:sz w:val="28"/>
          <w:szCs w:val="28"/>
        </w:rPr>
      </w:pPr>
      <w:r w:rsidRPr="00D10189">
        <w:rPr>
          <w:b/>
          <w:sz w:val="28"/>
          <w:szCs w:val="28"/>
        </w:rPr>
        <w:t xml:space="preserve">Направленность программы – </w:t>
      </w:r>
      <w:r w:rsidRPr="00D10189">
        <w:rPr>
          <w:sz w:val="28"/>
          <w:szCs w:val="28"/>
        </w:rPr>
        <w:t>естественнонаучная.</w:t>
      </w:r>
    </w:p>
    <w:p w14:paraId="406F02E2" w14:textId="2A94E80D" w:rsidR="0059154C" w:rsidRPr="00D10189" w:rsidRDefault="00783CEC" w:rsidP="00515116">
      <w:pPr>
        <w:spacing w:after="0" w:line="240" w:lineRule="auto"/>
        <w:ind w:firstLine="709"/>
        <w:jc w:val="both"/>
        <w:rPr>
          <w:rFonts w:ascii="Times New Roman" w:eastAsia="Calibri" w:hAnsi="Times New Roman" w:cs="Times New Roman"/>
          <w:b/>
          <w:sz w:val="28"/>
          <w:szCs w:val="28"/>
        </w:rPr>
      </w:pPr>
      <w:r w:rsidRPr="00D10189">
        <w:rPr>
          <w:rFonts w:ascii="Times New Roman" w:hAnsi="Times New Roman" w:cs="Times New Roman"/>
          <w:b/>
          <w:bCs/>
          <w:sz w:val="28"/>
          <w:szCs w:val="28"/>
        </w:rPr>
        <w:lastRenderedPageBreak/>
        <w:t xml:space="preserve">Целевая аудитория </w:t>
      </w:r>
      <w:r w:rsidR="006D7B46" w:rsidRPr="00D10189">
        <w:rPr>
          <w:rFonts w:ascii="Times New Roman" w:hAnsi="Times New Roman" w:cs="Times New Roman"/>
          <w:b/>
          <w:bCs/>
          <w:sz w:val="28"/>
          <w:szCs w:val="28"/>
        </w:rPr>
        <w:t xml:space="preserve">. </w:t>
      </w:r>
      <w:r w:rsidR="0059154C" w:rsidRPr="00D10189">
        <w:rPr>
          <w:rFonts w:ascii="Times New Roman" w:hAnsi="Times New Roman" w:cs="Times New Roman"/>
          <w:sz w:val="28"/>
          <w:szCs w:val="28"/>
        </w:rPr>
        <w:t xml:space="preserve">Обучающиеся 13-17 лет, </w:t>
      </w:r>
      <w:r w:rsidR="0059154C" w:rsidRPr="00D10189">
        <w:rPr>
          <w:rFonts w:ascii="Times New Roman" w:eastAsia="Calibri" w:hAnsi="Times New Roman" w:cs="Times New Roman"/>
          <w:sz w:val="28"/>
          <w:szCs w:val="28"/>
        </w:rPr>
        <w:t>победители и призеры соревнований, олимпиад, фестивалей, смотров, конкурсов муниципального, краевого, межрегионального, всероссийского уровней по предметам: биология, химия, экология.</w:t>
      </w:r>
      <w:r w:rsidR="007F6B50" w:rsidRPr="00D10189">
        <w:rPr>
          <w:rFonts w:ascii="Times New Roman" w:eastAsia="Calibri" w:hAnsi="Times New Roman" w:cs="Times New Roman"/>
          <w:b/>
          <w:sz w:val="28"/>
          <w:szCs w:val="28"/>
        </w:rPr>
        <w:t xml:space="preserve"> </w:t>
      </w:r>
    </w:p>
    <w:p w14:paraId="2F9F92E6" w14:textId="071AA24A" w:rsidR="00C531E2" w:rsidRPr="00D10189" w:rsidRDefault="00C531E2" w:rsidP="00515116">
      <w:pPr>
        <w:spacing w:after="0" w:line="240" w:lineRule="auto"/>
        <w:ind w:firstLine="709"/>
        <w:jc w:val="both"/>
        <w:rPr>
          <w:rFonts w:ascii="Times New Roman" w:hAnsi="Times New Roman" w:cs="Times New Roman"/>
          <w:b/>
          <w:sz w:val="28"/>
          <w:szCs w:val="28"/>
          <w:lang w:eastAsia="ru-RU"/>
        </w:rPr>
      </w:pPr>
      <w:r w:rsidRPr="00D10189">
        <w:rPr>
          <w:rFonts w:ascii="Times New Roman" w:eastAsia="Calibri" w:hAnsi="Times New Roman" w:cs="Times New Roman"/>
          <w:b/>
          <w:sz w:val="28"/>
          <w:szCs w:val="28"/>
        </w:rPr>
        <w:t>Сроки реализации программы</w:t>
      </w:r>
      <w:r w:rsidRPr="00D10189">
        <w:rPr>
          <w:rFonts w:ascii="Times New Roman" w:eastAsia="Calibri" w:hAnsi="Times New Roman" w:cs="Times New Roman"/>
          <w:sz w:val="28"/>
          <w:szCs w:val="28"/>
        </w:rPr>
        <w:t xml:space="preserve"> – </w:t>
      </w:r>
      <w:r w:rsidR="00DA2E73" w:rsidRPr="00D10189">
        <w:rPr>
          <w:rFonts w:ascii="Times New Roman" w:hAnsi="Times New Roman" w:cs="Times New Roman"/>
          <w:sz w:val="28"/>
          <w:szCs w:val="28"/>
          <w:lang w:eastAsia="ru-RU"/>
        </w:rPr>
        <w:t>12 дней (21.11</w:t>
      </w:r>
      <w:r w:rsidR="0059154C" w:rsidRPr="00D10189">
        <w:rPr>
          <w:rFonts w:ascii="Times New Roman" w:hAnsi="Times New Roman" w:cs="Times New Roman"/>
          <w:sz w:val="28"/>
          <w:szCs w:val="28"/>
          <w:lang w:eastAsia="ru-RU"/>
        </w:rPr>
        <w:t xml:space="preserve"> – </w:t>
      </w:r>
      <w:r w:rsidR="00DA2E73" w:rsidRPr="00D10189">
        <w:rPr>
          <w:rFonts w:ascii="Times New Roman" w:hAnsi="Times New Roman" w:cs="Times New Roman"/>
          <w:sz w:val="28"/>
          <w:szCs w:val="28"/>
          <w:lang w:eastAsia="ru-RU"/>
        </w:rPr>
        <w:t>02.12</w:t>
      </w:r>
      <w:r w:rsidR="0059154C" w:rsidRPr="00D10189">
        <w:rPr>
          <w:rFonts w:ascii="Times New Roman" w:hAnsi="Times New Roman" w:cs="Times New Roman"/>
          <w:sz w:val="28"/>
          <w:szCs w:val="28"/>
          <w:lang w:eastAsia="ru-RU"/>
        </w:rPr>
        <w:t xml:space="preserve"> 2025 года)</w:t>
      </w:r>
      <w:r w:rsidR="0059154C" w:rsidRPr="00D10189">
        <w:rPr>
          <w:rFonts w:ascii="Times New Roman" w:hAnsi="Times New Roman" w:cs="Times New Roman"/>
          <w:b/>
          <w:sz w:val="28"/>
          <w:szCs w:val="28"/>
          <w:lang w:eastAsia="ru-RU"/>
        </w:rPr>
        <w:t>.</w:t>
      </w:r>
    </w:p>
    <w:p w14:paraId="65B9AAB5" w14:textId="27804A93" w:rsidR="008A0991" w:rsidRPr="00D10189" w:rsidRDefault="007F6B50" w:rsidP="00515116">
      <w:pPr>
        <w:shd w:val="clear" w:color="auto" w:fill="FFFFFF" w:themeFill="background1"/>
        <w:tabs>
          <w:tab w:val="left" w:pos="567"/>
        </w:tabs>
        <w:spacing w:after="0" w:line="240" w:lineRule="auto"/>
        <w:ind w:left="284" w:firstLine="424"/>
        <w:jc w:val="both"/>
        <w:rPr>
          <w:rFonts w:ascii="Times New Roman" w:eastAsia="Times New Roman" w:hAnsi="Times New Roman" w:cs="Times New Roman"/>
          <w:sz w:val="28"/>
          <w:szCs w:val="28"/>
          <w:lang w:eastAsia="ru-RU"/>
        </w:rPr>
      </w:pPr>
      <w:r w:rsidRPr="00D10189">
        <w:rPr>
          <w:rFonts w:ascii="Times New Roman" w:eastAsia="Calibri" w:hAnsi="Times New Roman" w:cs="Times New Roman"/>
          <w:b/>
          <w:sz w:val="28"/>
          <w:szCs w:val="28"/>
        </w:rPr>
        <w:t xml:space="preserve"> </w:t>
      </w:r>
      <w:r w:rsidR="00C531E2" w:rsidRPr="00D10189">
        <w:rPr>
          <w:rFonts w:ascii="Times New Roman" w:eastAsia="Calibri" w:hAnsi="Times New Roman" w:cs="Times New Roman"/>
          <w:b/>
          <w:sz w:val="28"/>
          <w:szCs w:val="28"/>
        </w:rPr>
        <w:t>Уровень программы</w:t>
      </w:r>
      <w:r w:rsidR="00C531E2" w:rsidRPr="00D10189">
        <w:rPr>
          <w:rFonts w:ascii="Times New Roman" w:eastAsia="Calibri" w:hAnsi="Times New Roman" w:cs="Times New Roman"/>
          <w:sz w:val="28"/>
          <w:szCs w:val="28"/>
        </w:rPr>
        <w:t xml:space="preserve">: </w:t>
      </w:r>
      <w:r w:rsidR="008A0991" w:rsidRPr="00D10189">
        <w:rPr>
          <w:rFonts w:ascii="Times New Roman" w:eastAsia="Times New Roman" w:hAnsi="Times New Roman" w:cs="Times New Roman"/>
          <w:sz w:val="28"/>
          <w:szCs w:val="28"/>
          <w:lang w:eastAsia="ru-RU"/>
        </w:rPr>
        <w:t>продвинутый (углубленный).</w:t>
      </w:r>
    </w:p>
    <w:p w14:paraId="6F2EF8EA" w14:textId="77777777" w:rsidR="009739DE" w:rsidRDefault="007F6B50" w:rsidP="00515116">
      <w:pPr>
        <w:spacing w:after="0" w:line="240" w:lineRule="auto"/>
        <w:ind w:left="284" w:firstLine="424"/>
        <w:rPr>
          <w:rFonts w:ascii="Times New Roman" w:hAnsi="Times New Roman" w:cs="Times New Roman"/>
          <w:sz w:val="28"/>
          <w:szCs w:val="28"/>
        </w:rPr>
      </w:pPr>
      <w:r w:rsidRPr="00D10189">
        <w:rPr>
          <w:rFonts w:ascii="Times New Roman" w:hAnsi="Times New Roman" w:cs="Times New Roman"/>
          <w:b/>
          <w:sz w:val="28"/>
          <w:szCs w:val="28"/>
        </w:rPr>
        <w:t xml:space="preserve"> </w:t>
      </w:r>
      <w:r w:rsidR="00031767" w:rsidRPr="00D10189">
        <w:rPr>
          <w:rFonts w:ascii="Times New Roman" w:hAnsi="Times New Roman" w:cs="Times New Roman"/>
          <w:b/>
          <w:sz w:val="28"/>
          <w:szCs w:val="28"/>
        </w:rPr>
        <w:t>Форма проведения программы:</w:t>
      </w:r>
      <w:r w:rsidR="00031767" w:rsidRPr="00D10189">
        <w:rPr>
          <w:rFonts w:ascii="Times New Roman" w:hAnsi="Times New Roman" w:cs="Times New Roman"/>
          <w:sz w:val="28"/>
          <w:szCs w:val="28"/>
        </w:rPr>
        <w:t xml:space="preserve"> очная</w:t>
      </w:r>
      <w:r w:rsidR="009739DE">
        <w:rPr>
          <w:rFonts w:ascii="Times New Roman" w:hAnsi="Times New Roman" w:cs="Times New Roman"/>
          <w:sz w:val="28"/>
          <w:szCs w:val="28"/>
        </w:rPr>
        <w:t>.</w:t>
      </w:r>
    </w:p>
    <w:p w14:paraId="1BA5B56C" w14:textId="77777777" w:rsidR="009739DE" w:rsidRDefault="009739DE" w:rsidP="00515116">
      <w:pPr>
        <w:spacing w:after="0" w:line="240" w:lineRule="auto"/>
        <w:ind w:left="284" w:firstLine="424"/>
        <w:rPr>
          <w:rFonts w:ascii="Times New Roman" w:hAnsi="Times New Roman" w:cs="Times New Roman"/>
          <w:b/>
          <w:sz w:val="28"/>
          <w:szCs w:val="28"/>
        </w:rPr>
      </w:pPr>
    </w:p>
    <w:p w14:paraId="76ADA898" w14:textId="78101294" w:rsidR="00535CEE" w:rsidRPr="00D10189" w:rsidRDefault="00535CEE" w:rsidP="00515116">
      <w:pPr>
        <w:spacing w:after="0" w:line="240" w:lineRule="auto"/>
        <w:ind w:left="284" w:firstLine="424"/>
        <w:rPr>
          <w:rFonts w:ascii="Times New Roman" w:hAnsi="Times New Roman" w:cs="Times New Roman"/>
          <w:sz w:val="28"/>
          <w:szCs w:val="28"/>
        </w:rPr>
      </w:pPr>
      <w:r w:rsidRPr="00D10189">
        <w:rPr>
          <w:rFonts w:ascii="Times New Roman" w:hAnsi="Times New Roman" w:cs="Times New Roman"/>
          <w:b/>
          <w:sz w:val="28"/>
          <w:szCs w:val="28"/>
        </w:rPr>
        <w:t>2.2. Целевой раздел программы</w:t>
      </w:r>
    </w:p>
    <w:p w14:paraId="6E5723BE" w14:textId="2BE0E8C8" w:rsidR="00252871" w:rsidRPr="00D10189" w:rsidRDefault="00A01915" w:rsidP="00515116">
      <w:pPr>
        <w:pStyle w:val="a5"/>
        <w:ind w:firstLine="720"/>
        <w:jc w:val="both"/>
        <w:rPr>
          <w:rFonts w:ascii="Times New Roman" w:hAnsi="Times New Roman" w:cs="Times New Roman"/>
          <w:sz w:val="28"/>
          <w:szCs w:val="28"/>
        </w:rPr>
      </w:pPr>
      <w:r w:rsidRPr="00D10189">
        <w:rPr>
          <w:rFonts w:ascii="Times New Roman" w:hAnsi="Times New Roman" w:cs="Times New Roman"/>
          <w:b/>
          <w:bCs/>
          <w:sz w:val="28"/>
          <w:szCs w:val="28"/>
        </w:rPr>
        <w:t>Цель:</w:t>
      </w:r>
      <w:r w:rsidRPr="00D10189">
        <w:rPr>
          <w:rFonts w:ascii="Times New Roman" w:hAnsi="Times New Roman" w:cs="Times New Roman"/>
          <w:sz w:val="28"/>
          <w:szCs w:val="28"/>
        </w:rPr>
        <w:t xml:space="preserve"> </w:t>
      </w:r>
      <w:r w:rsidR="0059154C" w:rsidRPr="00D10189">
        <w:rPr>
          <w:rFonts w:ascii="Times New Roman" w:hAnsi="Times New Roman" w:cs="Times New Roman"/>
          <w:sz w:val="28"/>
          <w:szCs w:val="28"/>
        </w:rPr>
        <w:t>введение обучающихся в сферу здравоохранения и её профессии через активное включение в проектную деятельность.</w:t>
      </w:r>
    </w:p>
    <w:p w14:paraId="29B0E1AF" w14:textId="77777777" w:rsidR="00A01915" w:rsidRPr="00D10189" w:rsidRDefault="00A01915" w:rsidP="00515116">
      <w:pPr>
        <w:pStyle w:val="a5"/>
        <w:ind w:firstLine="720"/>
        <w:jc w:val="both"/>
        <w:rPr>
          <w:rFonts w:ascii="Times New Roman" w:hAnsi="Times New Roman" w:cs="Times New Roman"/>
          <w:b/>
          <w:bCs/>
          <w:sz w:val="28"/>
          <w:szCs w:val="28"/>
        </w:rPr>
      </w:pPr>
      <w:r w:rsidRPr="00D10189">
        <w:rPr>
          <w:rFonts w:ascii="Times New Roman" w:hAnsi="Times New Roman" w:cs="Times New Roman"/>
          <w:b/>
          <w:bCs/>
          <w:sz w:val="28"/>
          <w:szCs w:val="28"/>
        </w:rPr>
        <w:t xml:space="preserve">Задачи: </w:t>
      </w:r>
    </w:p>
    <w:tbl>
      <w:tblPr>
        <w:tblStyle w:val="af0"/>
        <w:tblW w:w="9468" w:type="dxa"/>
        <w:tblLook w:val="04A0" w:firstRow="1" w:lastRow="0" w:firstColumn="1" w:lastColumn="0" w:noHBand="0" w:noVBand="1"/>
      </w:tblPr>
      <w:tblGrid>
        <w:gridCol w:w="533"/>
        <w:gridCol w:w="3119"/>
        <w:gridCol w:w="2835"/>
        <w:gridCol w:w="2981"/>
      </w:tblGrid>
      <w:tr w:rsidR="00E0553F" w:rsidRPr="00D10189" w14:paraId="0B47BCA6" w14:textId="7A5627DD" w:rsidTr="00E027AC">
        <w:tc>
          <w:tcPr>
            <w:tcW w:w="533" w:type="dxa"/>
            <w:tcBorders>
              <w:top w:val="single" w:sz="4" w:space="0" w:color="auto"/>
              <w:left w:val="single" w:sz="4" w:space="0" w:color="auto"/>
              <w:bottom w:val="single" w:sz="4" w:space="0" w:color="auto"/>
              <w:right w:val="single" w:sz="4" w:space="0" w:color="auto"/>
            </w:tcBorders>
            <w:hideMark/>
          </w:tcPr>
          <w:p w14:paraId="36941550" w14:textId="77777777" w:rsidR="00E0553F" w:rsidRPr="00D10189" w:rsidRDefault="00E0553F" w:rsidP="00515116">
            <w:pPr>
              <w:jc w:val="center"/>
              <w:rPr>
                <w:rFonts w:ascii="Times New Roman" w:eastAsia="Times New Roman" w:hAnsi="Times New Roman" w:cs="Times New Roman"/>
                <w:b/>
                <w:sz w:val="28"/>
                <w:szCs w:val="28"/>
              </w:rPr>
            </w:pPr>
            <w:r w:rsidRPr="00D10189">
              <w:rPr>
                <w:rFonts w:ascii="Times New Roman" w:eastAsia="Times New Roman" w:hAnsi="Times New Roman" w:cs="Times New Roman"/>
                <w:b/>
                <w:sz w:val="28"/>
                <w:szCs w:val="28"/>
              </w:rPr>
              <w:t>№</w:t>
            </w:r>
          </w:p>
        </w:tc>
        <w:tc>
          <w:tcPr>
            <w:tcW w:w="3119" w:type="dxa"/>
            <w:tcBorders>
              <w:top w:val="single" w:sz="4" w:space="0" w:color="auto"/>
              <w:left w:val="single" w:sz="4" w:space="0" w:color="auto"/>
              <w:bottom w:val="single" w:sz="4" w:space="0" w:color="auto"/>
              <w:right w:val="single" w:sz="4" w:space="0" w:color="auto"/>
            </w:tcBorders>
            <w:hideMark/>
          </w:tcPr>
          <w:p w14:paraId="6A026C96" w14:textId="77777777" w:rsidR="00E0553F" w:rsidRPr="00D10189" w:rsidRDefault="00E0553F" w:rsidP="00515116">
            <w:pPr>
              <w:ind w:firstLine="34"/>
              <w:jc w:val="center"/>
              <w:rPr>
                <w:rFonts w:ascii="Times New Roman" w:eastAsia="Times New Roman" w:hAnsi="Times New Roman" w:cs="Times New Roman"/>
                <w:b/>
                <w:sz w:val="28"/>
                <w:szCs w:val="28"/>
              </w:rPr>
            </w:pPr>
            <w:r w:rsidRPr="00D10189">
              <w:rPr>
                <w:rFonts w:ascii="Times New Roman" w:eastAsia="Times New Roman" w:hAnsi="Times New Roman" w:cs="Times New Roman"/>
                <w:b/>
                <w:sz w:val="28"/>
                <w:szCs w:val="28"/>
              </w:rPr>
              <w:t>Для детей</w:t>
            </w:r>
          </w:p>
        </w:tc>
        <w:tc>
          <w:tcPr>
            <w:tcW w:w="2835" w:type="dxa"/>
            <w:tcBorders>
              <w:top w:val="single" w:sz="4" w:space="0" w:color="auto"/>
              <w:left w:val="single" w:sz="4" w:space="0" w:color="auto"/>
              <w:bottom w:val="single" w:sz="4" w:space="0" w:color="auto"/>
              <w:right w:val="single" w:sz="4" w:space="0" w:color="auto"/>
            </w:tcBorders>
            <w:hideMark/>
          </w:tcPr>
          <w:p w14:paraId="7A0C9E1D" w14:textId="77777777" w:rsidR="00E0553F" w:rsidRPr="00D10189" w:rsidRDefault="00E0553F" w:rsidP="00515116">
            <w:pPr>
              <w:ind w:firstLine="35"/>
              <w:jc w:val="center"/>
              <w:rPr>
                <w:rFonts w:ascii="Times New Roman" w:eastAsia="Times New Roman" w:hAnsi="Times New Roman" w:cs="Times New Roman"/>
                <w:b/>
                <w:sz w:val="28"/>
                <w:szCs w:val="28"/>
              </w:rPr>
            </w:pPr>
            <w:r w:rsidRPr="00D10189">
              <w:rPr>
                <w:rFonts w:ascii="Times New Roman" w:eastAsia="Times New Roman" w:hAnsi="Times New Roman" w:cs="Times New Roman"/>
                <w:b/>
                <w:sz w:val="28"/>
                <w:szCs w:val="28"/>
              </w:rPr>
              <w:t>Для родителей</w:t>
            </w:r>
          </w:p>
        </w:tc>
        <w:tc>
          <w:tcPr>
            <w:tcW w:w="2981" w:type="dxa"/>
            <w:tcBorders>
              <w:top w:val="single" w:sz="4" w:space="0" w:color="auto"/>
              <w:left w:val="single" w:sz="4" w:space="0" w:color="auto"/>
              <w:bottom w:val="single" w:sz="4" w:space="0" w:color="auto"/>
              <w:right w:val="single" w:sz="4" w:space="0" w:color="auto"/>
            </w:tcBorders>
            <w:hideMark/>
          </w:tcPr>
          <w:p w14:paraId="511AC6C1" w14:textId="77777777" w:rsidR="00E0553F" w:rsidRPr="00D10189" w:rsidRDefault="00E0553F" w:rsidP="00515116">
            <w:pPr>
              <w:rPr>
                <w:rFonts w:ascii="Times New Roman" w:eastAsia="Times New Roman" w:hAnsi="Times New Roman" w:cs="Times New Roman"/>
                <w:b/>
                <w:sz w:val="28"/>
                <w:szCs w:val="28"/>
              </w:rPr>
            </w:pPr>
            <w:r w:rsidRPr="00D10189">
              <w:rPr>
                <w:rFonts w:ascii="Times New Roman" w:eastAsia="Times New Roman" w:hAnsi="Times New Roman" w:cs="Times New Roman"/>
                <w:b/>
                <w:sz w:val="28"/>
                <w:szCs w:val="28"/>
              </w:rPr>
              <w:t>Для общества</w:t>
            </w:r>
          </w:p>
        </w:tc>
      </w:tr>
      <w:tr w:rsidR="00E0553F" w:rsidRPr="00D10189" w14:paraId="09130F0C" w14:textId="6578F23E" w:rsidTr="00E027AC">
        <w:trPr>
          <w:trHeight w:val="1205"/>
        </w:trPr>
        <w:tc>
          <w:tcPr>
            <w:tcW w:w="533" w:type="dxa"/>
            <w:tcBorders>
              <w:top w:val="single" w:sz="4" w:space="0" w:color="auto"/>
              <w:left w:val="single" w:sz="4" w:space="0" w:color="auto"/>
              <w:right w:val="single" w:sz="4" w:space="0" w:color="auto"/>
            </w:tcBorders>
          </w:tcPr>
          <w:p w14:paraId="5A1CDA4F" w14:textId="6318D468" w:rsidR="00E0553F" w:rsidRPr="00D10189" w:rsidRDefault="00E0553F" w:rsidP="00515116">
            <w:pPr>
              <w:jc w:val="cente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1</w:t>
            </w:r>
          </w:p>
        </w:tc>
        <w:tc>
          <w:tcPr>
            <w:tcW w:w="3119" w:type="dxa"/>
            <w:tcBorders>
              <w:top w:val="single" w:sz="4" w:space="0" w:color="auto"/>
              <w:left w:val="single" w:sz="4" w:space="0" w:color="auto"/>
              <w:right w:val="single" w:sz="4" w:space="0" w:color="auto"/>
            </w:tcBorders>
          </w:tcPr>
          <w:p w14:paraId="1FEFF6C5" w14:textId="253C8C8D" w:rsidR="00E0553F" w:rsidRPr="00D10189" w:rsidRDefault="00E0553F" w:rsidP="00515116">
            <w:pPr>
              <w:pStyle w:val="2"/>
              <w:spacing w:before="0" w:beforeAutospacing="0" w:after="0" w:afterAutospacing="0"/>
              <w:jc w:val="both"/>
              <w:outlineLvl w:val="1"/>
              <w:rPr>
                <w:b w:val="0"/>
                <w:bCs w:val="0"/>
                <w:sz w:val="28"/>
                <w:szCs w:val="28"/>
              </w:rPr>
            </w:pPr>
            <w:r w:rsidRPr="00D10189">
              <w:rPr>
                <w:b w:val="0"/>
                <w:bCs w:val="0"/>
                <w:sz w:val="28"/>
                <w:szCs w:val="28"/>
              </w:rPr>
              <w:t>Познакомить детей с разными направлениями медицины и здравоохранения, углубить их знания на лекциях, практикумах, мастер-классах и экскурсиях.</w:t>
            </w:r>
          </w:p>
        </w:tc>
        <w:tc>
          <w:tcPr>
            <w:tcW w:w="2835" w:type="dxa"/>
            <w:tcBorders>
              <w:top w:val="single" w:sz="4" w:space="0" w:color="auto"/>
              <w:left w:val="single" w:sz="4" w:space="0" w:color="auto"/>
              <w:right w:val="single" w:sz="4" w:space="0" w:color="auto"/>
            </w:tcBorders>
          </w:tcPr>
          <w:p w14:paraId="53DAB6E3" w14:textId="502C97F3" w:rsidR="00E0553F" w:rsidRPr="00D10189" w:rsidRDefault="00E0553F" w:rsidP="00515116">
            <w:pP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Развивать навыки и умения одаренных детей в области естественных наук и основ медицинской деятельности.</w:t>
            </w:r>
          </w:p>
        </w:tc>
        <w:tc>
          <w:tcPr>
            <w:tcW w:w="2981" w:type="dxa"/>
            <w:tcBorders>
              <w:top w:val="single" w:sz="4" w:space="0" w:color="auto"/>
              <w:left w:val="single" w:sz="4" w:space="0" w:color="auto"/>
              <w:right w:val="single" w:sz="4" w:space="0" w:color="auto"/>
            </w:tcBorders>
          </w:tcPr>
          <w:p w14:paraId="36B30118" w14:textId="77777777" w:rsidR="00E0553F" w:rsidRPr="00D10189" w:rsidRDefault="00E0553F" w:rsidP="00515116">
            <w:pP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Популяризировать медицинские</w:t>
            </w:r>
          </w:p>
          <w:p w14:paraId="39AF79DD" w14:textId="77777777" w:rsidR="00E0553F" w:rsidRPr="00D10189" w:rsidRDefault="00E0553F" w:rsidP="00515116">
            <w:pP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и естественно-научные профессии</w:t>
            </w:r>
          </w:p>
          <w:p w14:paraId="08A6FBB5" w14:textId="1BE2ED47" w:rsidR="00E0553F" w:rsidRPr="00D10189" w:rsidRDefault="00E0553F" w:rsidP="00515116">
            <w:pP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 xml:space="preserve"> как востребованные и социально значимые.</w:t>
            </w:r>
          </w:p>
        </w:tc>
      </w:tr>
      <w:tr w:rsidR="00E0553F" w:rsidRPr="00D10189" w14:paraId="558E1FF2" w14:textId="6A056B6D" w:rsidTr="00E027AC">
        <w:trPr>
          <w:trHeight w:val="1205"/>
        </w:trPr>
        <w:tc>
          <w:tcPr>
            <w:tcW w:w="533" w:type="dxa"/>
            <w:tcBorders>
              <w:top w:val="single" w:sz="4" w:space="0" w:color="auto"/>
              <w:left w:val="single" w:sz="4" w:space="0" w:color="auto"/>
              <w:right w:val="single" w:sz="4" w:space="0" w:color="auto"/>
            </w:tcBorders>
          </w:tcPr>
          <w:p w14:paraId="419D17E3" w14:textId="73F38B92" w:rsidR="00E0553F" w:rsidRPr="00D10189" w:rsidRDefault="00E0553F" w:rsidP="00515116">
            <w:pPr>
              <w:jc w:val="cente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2</w:t>
            </w:r>
          </w:p>
        </w:tc>
        <w:tc>
          <w:tcPr>
            <w:tcW w:w="3119" w:type="dxa"/>
            <w:tcBorders>
              <w:top w:val="single" w:sz="4" w:space="0" w:color="auto"/>
              <w:left w:val="single" w:sz="4" w:space="0" w:color="auto"/>
              <w:right w:val="single" w:sz="4" w:space="0" w:color="auto"/>
            </w:tcBorders>
          </w:tcPr>
          <w:p w14:paraId="42AA29B8" w14:textId="0B920E08" w:rsidR="00E0553F" w:rsidRPr="00D10189" w:rsidRDefault="00E0553F" w:rsidP="00515116">
            <w:pPr>
              <w:pStyle w:val="2"/>
              <w:spacing w:before="0" w:beforeAutospacing="0" w:after="0" w:afterAutospacing="0"/>
              <w:jc w:val="both"/>
              <w:outlineLvl w:val="1"/>
              <w:rPr>
                <w:b w:val="0"/>
                <w:bCs w:val="0"/>
                <w:sz w:val="28"/>
                <w:szCs w:val="28"/>
              </w:rPr>
            </w:pPr>
            <w:r w:rsidRPr="00D10189">
              <w:rPr>
                <w:b w:val="0"/>
                <w:bCs w:val="0"/>
                <w:sz w:val="28"/>
                <w:szCs w:val="28"/>
              </w:rPr>
              <w:t>Создать благоприятную атмосферу для общения среди детей, содействовать формированию дружеских отношений и профессионального сообщества.</w:t>
            </w:r>
          </w:p>
        </w:tc>
        <w:tc>
          <w:tcPr>
            <w:tcW w:w="2835" w:type="dxa"/>
            <w:tcBorders>
              <w:top w:val="single" w:sz="4" w:space="0" w:color="auto"/>
              <w:left w:val="single" w:sz="4" w:space="0" w:color="auto"/>
              <w:right w:val="single" w:sz="4" w:space="0" w:color="auto"/>
            </w:tcBorders>
          </w:tcPr>
          <w:p w14:paraId="150F51E9" w14:textId="5DC87492" w:rsidR="00E0553F" w:rsidRPr="00D10189" w:rsidRDefault="00E0553F" w:rsidP="00515116">
            <w:pPr>
              <w:pStyle w:val="2"/>
              <w:spacing w:before="0" w:beforeAutospacing="0" w:after="0" w:afterAutospacing="0"/>
              <w:jc w:val="both"/>
              <w:outlineLvl w:val="1"/>
              <w:rPr>
                <w:b w:val="0"/>
                <w:bCs w:val="0"/>
                <w:sz w:val="28"/>
                <w:szCs w:val="28"/>
              </w:rPr>
            </w:pPr>
            <w:r w:rsidRPr="00D10189">
              <w:rPr>
                <w:b w:val="0"/>
                <w:bCs w:val="0"/>
                <w:sz w:val="28"/>
                <w:szCs w:val="28"/>
              </w:rPr>
              <w:t>Содействовать появлению у детей новых друзей по интересам, развивать культуру заботы о здоровье и взаимопомощи.</w:t>
            </w:r>
          </w:p>
        </w:tc>
        <w:tc>
          <w:tcPr>
            <w:tcW w:w="2981" w:type="dxa"/>
            <w:tcBorders>
              <w:top w:val="single" w:sz="4" w:space="0" w:color="auto"/>
              <w:left w:val="single" w:sz="4" w:space="0" w:color="auto"/>
              <w:right w:val="single" w:sz="4" w:space="0" w:color="auto"/>
            </w:tcBorders>
          </w:tcPr>
          <w:p w14:paraId="2B7E2EC8" w14:textId="77777777" w:rsidR="00E0553F" w:rsidRPr="00D10189" w:rsidRDefault="00E0553F" w:rsidP="00515116">
            <w:pPr>
              <w:rPr>
                <w:rFonts w:ascii="Times New Roman" w:hAnsi="Times New Roman" w:cs="Times New Roman"/>
                <w:bCs/>
                <w:sz w:val="28"/>
                <w:szCs w:val="28"/>
              </w:rPr>
            </w:pPr>
            <w:r w:rsidRPr="00D10189">
              <w:rPr>
                <w:rFonts w:ascii="Times New Roman" w:hAnsi="Times New Roman" w:cs="Times New Roman"/>
                <w:bCs/>
                <w:sz w:val="28"/>
                <w:szCs w:val="28"/>
              </w:rPr>
              <w:t>Содействовать формированию</w:t>
            </w:r>
          </w:p>
          <w:p w14:paraId="7344546E" w14:textId="77777777" w:rsidR="00E0553F" w:rsidRPr="00D10189" w:rsidRDefault="00E0553F" w:rsidP="00515116">
            <w:pPr>
              <w:rPr>
                <w:rFonts w:ascii="Times New Roman" w:hAnsi="Times New Roman" w:cs="Times New Roman"/>
                <w:bCs/>
                <w:sz w:val="28"/>
                <w:szCs w:val="28"/>
              </w:rPr>
            </w:pPr>
            <w:r w:rsidRPr="00D10189">
              <w:rPr>
                <w:rFonts w:ascii="Times New Roman" w:hAnsi="Times New Roman" w:cs="Times New Roman"/>
                <w:bCs/>
                <w:sz w:val="28"/>
                <w:szCs w:val="28"/>
              </w:rPr>
              <w:t>профессиональных связей среди</w:t>
            </w:r>
          </w:p>
          <w:p w14:paraId="70BC00F4" w14:textId="77777777" w:rsidR="00E0553F" w:rsidRPr="00D10189" w:rsidRDefault="00E0553F" w:rsidP="00515116">
            <w:pPr>
              <w:rPr>
                <w:rFonts w:ascii="Times New Roman" w:hAnsi="Times New Roman" w:cs="Times New Roman"/>
                <w:bCs/>
                <w:sz w:val="28"/>
                <w:szCs w:val="28"/>
              </w:rPr>
            </w:pPr>
            <w:r w:rsidRPr="00D10189">
              <w:rPr>
                <w:rFonts w:ascii="Times New Roman" w:hAnsi="Times New Roman" w:cs="Times New Roman"/>
                <w:bCs/>
                <w:sz w:val="28"/>
                <w:szCs w:val="28"/>
              </w:rPr>
              <w:t xml:space="preserve"> мотивированной молодежи для </w:t>
            </w:r>
          </w:p>
          <w:p w14:paraId="772FC6AE" w14:textId="77777777" w:rsidR="00E0553F" w:rsidRPr="00D10189" w:rsidRDefault="00E0553F" w:rsidP="00515116">
            <w:pPr>
              <w:rPr>
                <w:rFonts w:ascii="Times New Roman" w:hAnsi="Times New Roman" w:cs="Times New Roman"/>
                <w:bCs/>
                <w:sz w:val="28"/>
                <w:szCs w:val="28"/>
              </w:rPr>
            </w:pPr>
            <w:r w:rsidRPr="00D10189">
              <w:rPr>
                <w:rFonts w:ascii="Times New Roman" w:hAnsi="Times New Roman" w:cs="Times New Roman"/>
                <w:bCs/>
                <w:sz w:val="28"/>
                <w:szCs w:val="28"/>
              </w:rPr>
              <w:t>сохранения кадрового потенциала н</w:t>
            </w:r>
          </w:p>
          <w:p w14:paraId="07C617DD" w14:textId="7EE60322" w:rsidR="00E0553F" w:rsidRPr="00D10189" w:rsidRDefault="00E0553F" w:rsidP="00515116">
            <w:pPr>
              <w:rPr>
                <w:rFonts w:ascii="Times New Roman" w:eastAsia="Times New Roman" w:hAnsi="Times New Roman" w:cs="Times New Roman"/>
                <w:sz w:val="28"/>
                <w:szCs w:val="28"/>
              </w:rPr>
            </w:pPr>
            <w:r w:rsidRPr="00D10189">
              <w:rPr>
                <w:rFonts w:ascii="Times New Roman" w:hAnsi="Times New Roman" w:cs="Times New Roman"/>
                <w:bCs/>
                <w:sz w:val="28"/>
                <w:szCs w:val="28"/>
              </w:rPr>
              <w:t>Дальнем Востоке России.</w:t>
            </w:r>
          </w:p>
        </w:tc>
      </w:tr>
      <w:tr w:rsidR="00E0553F" w:rsidRPr="00D10189" w14:paraId="0B5AE3E3" w14:textId="60FF3F67" w:rsidTr="00E027AC">
        <w:trPr>
          <w:trHeight w:val="1205"/>
        </w:trPr>
        <w:tc>
          <w:tcPr>
            <w:tcW w:w="533" w:type="dxa"/>
            <w:tcBorders>
              <w:top w:val="single" w:sz="4" w:space="0" w:color="auto"/>
              <w:left w:val="single" w:sz="4" w:space="0" w:color="auto"/>
              <w:right w:val="single" w:sz="4" w:space="0" w:color="auto"/>
            </w:tcBorders>
          </w:tcPr>
          <w:p w14:paraId="2CD1B51A" w14:textId="013ECF26" w:rsidR="00E0553F" w:rsidRPr="00D10189" w:rsidRDefault="00E0553F" w:rsidP="00515116">
            <w:pPr>
              <w:jc w:val="cente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3</w:t>
            </w:r>
          </w:p>
        </w:tc>
        <w:tc>
          <w:tcPr>
            <w:tcW w:w="3119" w:type="dxa"/>
            <w:tcBorders>
              <w:top w:val="single" w:sz="4" w:space="0" w:color="auto"/>
              <w:left w:val="single" w:sz="4" w:space="0" w:color="auto"/>
              <w:right w:val="single" w:sz="4" w:space="0" w:color="auto"/>
            </w:tcBorders>
          </w:tcPr>
          <w:p w14:paraId="041D7FD7" w14:textId="65EF1581" w:rsidR="00E0553F" w:rsidRPr="00D10189" w:rsidRDefault="00E0553F" w:rsidP="00515116">
            <w:pPr>
              <w:pStyle w:val="2"/>
              <w:spacing w:before="0" w:beforeAutospacing="0" w:after="0" w:afterAutospacing="0"/>
              <w:jc w:val="both"/>
              <w:outlineLvl w:val="1"/>
              <w:rPr>
                <w:b w:val="0"/>
                <w:sz w:val="28"/>
                <w:szCs w:val="28"/>
              </w:rPr>
            </w:pPr>
            <w:r w:rsidRPr="00D10189">
              <w:rPr>
                <w:b w:val="0"/>
                <w:sz w:val="28"/>
                <w:szCs w:val="28"/>
              </w:rPr>
              <w:t xml:space="preserve">Помощь в формировании области волнующих ребенка вопросов, ответы на которые возможно найти на смене. </w:t>
            </w:r>
          </w:p>
        </w:tc>
        <w:tc>
          <w:tcPr>
            <w:tcW w:w="2835" w:type="dxa"/>
            <w:tcBorders>
              <w:top w:val="single" w:sz="4" w:space="0" w:color="auto"/>
              <w:left w:val="single" w:sz="4" w:space="0" w:color="auto"/>
              <w:right w:val="single" w:sz="4" w:space="0" w:color="auto"/>
            </w:tcBorders>
          </w:tcPr>
          <w:p w14:paraId="7ABE02F7" w14:textId="72987CF7" w:rsidR="00E0553F" w:rsidRPr="00D10189" w:rsidRDefault="00E0553F" w:rsidP="00515116">
            <w:pPr>
              <w:pStyle w:val="2"/>
              <w:spacing w:before="0" w:beforeAutospacing="0" w:after="0" w:afterAutospacing="0"/>
              <w:jc w:val="both"/>
              <w:outlineLvl w:val="1"/>
              <w:rPr>
                <w:b w:val="0"/>
                <w:bCs w:val="0"/>
                <w:sz w:val="28"/>
                <w:szCs w:val="28"/>
              </w:rPr>
            </w:pPr>
            <w:r w:rsidRPr="00D10189">
              <w:rPr>
                <w:b w:val="0"/>
                <w:sz w:val="28"/>
                <w:szCs w:val="28"/>
              </w:rPr>
              <w:t>Помочь ребенку сформировать индивидуальный образовательный запрос в области медицины и естественных наук.</w:t>
            </w:r>
          </w:p>
        </w:tc>
        <w:tc>
          <w:tcPr>
            <w:tcW w:w="2981" w:type="dxa"/>
            <w:tcBorders>
              <w:top w:val="single" w:sz="4" w:space="0" w:color="auto"/>
              <w:left w:val="single" w:sz="4" w:space="0" w:color="auto"/>
              <w:right w:val="single" w:sz="4" w:space="0" w:color="auto"/>
            </w:tcBorders>
          </w:tcPr>
          <w:p w14:paraId="4FE62E67" w14:textId="243F8006" w:rsidR="00E0553F" w:rsidRPr="00D10189" w:rsidRDefault="00E0553F" w:rsidP="00515116">
            <w:pPr>
              <w:rPr>
                <w:rFonts w:ascii="Times New Roman" w:hAnsi="Times New Roman" w:cs="Times New Roman"/>
                <w:bCs/>
                <w:sz w:val="28"/>
                <w:szCs w:val="28"/>
              </w:rPr>
            </w:pPr>
            <w:r w:rsidRPr="00D10189">
              <w:rPr>
                <w:rFonts w:ascii="Times New Roman" w:hAnsi="Times New Roman" w:cs="Times New Roman"/>
                <w:bCs/>
                <w:sz w:val="28"/>
                <w:szCs w:val="28"/>
              </w:rPr>
              <w:t>Содействовать формированию осознанного</w:t>
            </w:r>
          </w:p>
          <w:p w14:paraId="331F1DED" w14:textId="77777777" w:rsidR="00E0553F" w:rsidRPr="00D10189" w:rsidRDefault="00E0553F" w:rsidP="00515116">
            <w:pPr>
              <w:rPr>
                <w:rFonts w:ascii="Times New Roman" w:hAnsi="Times New Roman" w:cs="Times New Roman"/>
                <w:bCs/>
                <w:sz w:val="28"/>
                <w:szCs w:val="28"/>
              </w:rPr>
            </w:pPr>
            <w:r w:rsidRPr="00D10189">
              <w:rPr>
                <w:rFonts w:ascii="Times New Roman" w:hAnsi="Times New Roman" w:cs="Times New Roman"/>
                <w:bCs/>
                <w:sz w:val="28"/>
                <w:szCs w:val="28"/>
              </w:rPr>
              <w:t xml:space="preserve"> запроса на профессиональное становление</w:t>
            </w:r>
          </w:p>
          <w:p w14:paraId="6684AFD8" w14:textId="4BCBEC55" w:rsidR="00E0553F" w:rsidRPr="00D10189" w:rsidRDefault="00E0553F" w:rsidP="00515116">
            <w:pPr>
              <w:rPr>
                <w:rFonts w:ascii="Times New Roman" w:hAnsi="Times New Roman" w:cs="Times New Roman"/>
                <w:bCs/>
                <w:sz w:val="28"/>
                <w:szCs w:val="28"/>
              </w:rPr>
            </w:pPr>
            <w:r w:rsidRPr="00D10189">
              <w:rPr>
                <w:rFonts w:ascii="Times New Roman" w:hAnsi="Times New Roman" w:cs="Times New Roman"/>
                <w:bCs/>
                <w:sz w:val="28"/>
                <w:szCs w:val="28"/>
              </w:rPr>
              <w:t xml:space="preserve"> в сфере здравоохранения.</w:t>
            </w:r>
          </w:p>
        </w:tc>
      </w:tr>
      <w:tr w:rsidR="00E0553F" w:rsidRPr="00D10189" w14:paraId="4990B72A" w14:textId="6DA947C2" w:rsidTr="008B176D">
        <w:trPr>
          <w:trHeight w:val="708"/>
        </w:trPr>
        <w:tc>
          <w:tcPr>
            <w:tcW w:w="533" w:type="dxa"/>
            <w:tcBorders>
              <w:top w:val="single" w:sz="4" w:space="0" w:color="auto"/>
              <w:left w:val="single" w:sz="4" w:space="0" w:color="auto"/>
              <w:right w:val="single" w:sz="4" w:space="0" w:color="auto"/>
            </w:tcBorders>
          </w:tcPr>
          <w:p w14:paraId="2411FB28" w14:textId="635ECBA1" w:rsidR="00E0553F" w:rsidRPr="00D10189" w:rsidRDefault="00E0553F" w:rsidP="00515116">
            <w:pPr>
              <w:jc w:val="cente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4</w:t>
            </w:r>
          </w:p>
        </w:tc>
        <w:tc>
          <w:tcPr>
            <w:tcW w:w="3119" w:type="dxa"/>
            <w:tcBorders>
              <w:top w:val="single" w:sz="4" w:space="0" w:color="auto"/>
              <w:left w:val="single" w:sz="4" w:space="0" w:color="auto"/>
              <w:right w:val="single" w:sz="4" w:space="0" w:color="auto"/>
            </w:tcBorders>
          </w:tcPr>
          <w:p w14:paraId="183ABADB" w14:textId="77777777" w:rsidR="00E0553F" w:rsidRDefault="00E0553F" w:rsidP="00515116">
            <w:pPr>
              <w:pStyle w:val="2"/>
              <w:spacing w:before="0" w:beforeAutospacing="0" w:after="0" w:afterAutospacing="0"/>
              <w:jc w:val="both"/>
              <w:outlineLvl w:val="1"/>
              <w:rPr>
                <w:b w:val="0"/>
                <w:sz w:val="28"/>
                <w:szCs w:val="28"/>
              </w:rPr>
            </w:pPr>
            <w:r w:rsidRPr="00D10189">
              <w:rPr>
                <w:b w:val="0"/>
                <w:sz w:val="28"/>
                <w:szCs w:val="28"/>
              </w:rPr>
              <w:t xml:space="preserve">Предлагать интересные практико-ориентированные задачи и форматы деятельности (проекты, </w:t>
            </w:r>
            <w:r w:rsidRPr="00D10189">
              <w:rPr>
                <w:b w:val="0"/>
                <w:sz w:val="28"/>
                <w:szCs w:val="28"/>
              </w:rPr>
              <w:lastRenderedPageBreak/>
              <w:t>исследования, кейсы), в которых можно проявить себя.</w:t>
            </w:r>
          </w:p>
          <w:p w14:paraId="60DCEF3E" w14:textId="2DDE181C" w:rsidR="009241BD" w:rsidRPr="00D10189" w:rsidRDefault="009241BD" w:rsidP="00515116">
            <w:pPr>
              <w:pStyle w:val="2"/>
              <w:spacing w:before="0" w:beforeAutospacing="0" w:after="0" w:afterAutospacing="0"/>
              <w:jc w:val="both"/>
              <w:outlineLvl w:val="1"/>
              <w:rPr>
                <w:b w:val="0"/>
                <w:sz w:val="28"/>
                <w:szCs w:val="28"/>
              </w:rPr>
            </w:pPr>
          </w:p>
        </w:tc>
        <w:tc>
          <w:tcPr>
            <w:tcW w:w="2835" w:type="dxa"/>
            <w:tcBorders>
              <w:top w:val="single" w:sz="4" w:space="0" w:color="auto"/>
              <w:left w:val="single" w:sz="4" w:space="0" w:color="auto"/>
              <w:right w:val="single" w:sz="4" w:space="0" w:color="auto"/>
            </w:tcBorders>
          </w:tcPr>
          <w:p w14:paraId="16D302D4" w14:textId="3FA459E4" w:rsidR="00E0553F" w:rsidRPr="00D10189" w:rsidRDefault="00E0553F" w:rsidP="00515116">
            <w:pPr>
              <w:pStyle w:val="2"/>
              <w:spacing w:before="0" w:beforeAutospacing="0" w:after="0" w:afterAutospacing="0"/>
              <w:jc w:val="both"/>
              <w:outlineLvl w:val="1"/>
              <w:rPr>
                <w:b w:val="0"/>
                <w:sz w:val="28"/>
                <w:szCs w:val="28"/>
              </w:rPr>
            </w:pPr>
            <w:r w:rsidRPr="00D10189">
              <w:rPr>
                <w:b w:val="0"/>
                <w:sz w:val="28"/>
                <w:szCs w:val="28"/>
              </w:rPr>
              <w:lastRenderedPageBreak/>
              <w:t xml:space="preserve">Способствовать самореализации и выявлению скрытых способностей у детей, положительно </w:t>
            </w:r>
            <w:r w:rsidRPr="00D10189">
              <w:rPr>
                <w:b w:val="0"/>
                <w:sz w:val="28"/>
                <w:szCs w:val="28"/>
              </w:rPr>
              <w:lastRenderedPageBreak/>
              <w:t>подкреплять опыт исследовательской и проектной работы.</w:t>
            </w:r>
          </w:p>
        </w:tc>
        <w:tc>
          <w:tcPr>
            <w:tcW w:w="2981" w:type="dxa"/>
            <w:tcBorders>
              <w:top w:val="single" w:sz="4" w:space="0" w:color="auto"/>
              <w:left w:val="single" w:sz="4" w:space="0" w:color="auto"/>
              <w:right w:val="single" w:sz="4" w:space="0" w:color="auto"/>
            </w:tcBorders>
          </w:tcPr>
          <w:p w14:paraId="4C802423" w14:textId="77777777" w:rsidR="00E0553F" w:rsidRPr="00D10189" w:rsidRDefault="00E0553F" w:rsidP="00515116">
            <w:pPr>
              <w:rPr>
                <w:rFonts w:ascii="Times New Roman" w:hAnsi="Times New Roman" w:cs="Times New Roman"/>
                <w:bCs/>
                <w:sz w:val="28"/>
                <w:szCs w:val="28"/>
              </w:rPr>
            </w:pPr>
            <w:r w:rsidRPr="00D10189">
              <w:rPr>
                <w:rFonts w:ascii="Times New Roman" w:hAnsi="Times New Roman" w:cs="Times New Roman"/>
                <w:bCs/>
                <w:sz w:val="28"/>
                <w:szCs w:val="28"/>
              </w:rPr>
              <w:lastRenderedPageBreak/>
              <w:t>Развитие талантливых и одаренных детей,</w:t>
            </w:r>
          </w:p>
          <w:p w14:paraId="22DACCE4" w14:textId="77777777" w:rsidR="00E0553F" w:rsidRPr="00D10189" w:rsidRDefault="00E0553F" w:rsidP="00515116">
            <w:pPr>
              <w:rPr>
                <w:rFonts w:ascii="Times New Roman" w:hAnsi="Times New Roman" w:cs="Times New Roman"/>
                <w:bCs/>
                <w:sz w:val="28"/>
                <w:szCs w:val="28"/>
              </w:rPr>
            </w:pPr>
            <w:r w:rsidRPr="00D10189">
              <w:rPr>
                <w:rFonts w:ascii="Times New Roman" w:hAnsi="Times New Roman" w:cs="Times New Roman"/>
                <w:bCs/>
                <w:sz w:val="28"/>
                <w:szCs w:val="28"/>
              </w:rPr>
              <w:t>способных к инновационной деятельности</w:t>
            </w:r>
          </w:p>
          <w:p w14:paraId="382048AC" w14:textId="3EF2FB34" w:rsidR="00E0553F" w:rsidRPr="00D10189" w:rsidRDefault="00E0553F" w:rsidP="00515116">
            <w:pPr>
              <w:rPr>
                <w:rFonts w:ascii="Times New Roman" w:hAnsi="Times New Roman" w:cs="Times New Roman"/>
                <w:bCs/>
                <w:sz w:val="28"/>
                <w:szCs w:val="28"/>
              </w:rPr>
            </w:pPr>
            <w:r w:rsidRPr="00D10189">
              <w:rPr>
                <w:rFonts w:ascii="Times New Roman" w:hAnsi="Times New Roman" w:cs="Times New Roman"/>
                <w:bCs/>
                <w:sz w:val="28"/>
                <w:szCs w:val="28"/>
              </w:rPr>
              <w:lastRenderedPageBreak/>
              <w:t xml:space="preserve"> в области медицины и науки.</w:t>
            </w:r>
          </w:p>
        </w:tc>
      </w:tr>
      <w:tr w:rsidR="00E0553F" w:rsidRPr="00D10189" w14:paraId="51D2D127" w14:textId="545D3A9D" w:rsidTr="00E027AC">
        <w:tc>
          <w:tcPr>
            <w:tcW w:w="533" w:type="dxa"/>
            <w:tcBorders>
              <w:top w:val="single" w:sz="4" w:space="0" w:color="auto"/>
              <w:left w:val="single" w:sz="4" w:space="0" w:color="auto"/>
              <w:bottom w:val="single" w:sz="4" w:space="0" w:color="auto"/>
              <w:right w:val="single" w:sz="4" w:space="0" w:color="auto"/>
            </w:tcBorders>
          </w:tcPr>
          <w:p w14:paraId="353BEDF8" w14:textId="1FD4CC80" w:rsidR="00E0553F" w:rsidRPr="00D10189" w:rsidRDefault="00E0553F" w:rsidP="00515116">
            <w:pPr>
              <w:jc w:val="cente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lastRenderedPageBreak/>
              <w:t>5</w:t>
            </w:r>
          </w:p>
        </w:tc>
        <w:tc>
          <w:tcPr>
            <w:tcW w:w="3119" w:type="dxa"/>
            <w:tcBorders>
              <w:top w:val="single" w:sz="4" w:space="0" w:color="auto"/>
              <w:left w:val="single" w:sz="4" w:space="0" w:color="auto"/>
              <w:bottom w:val="single" w:sz="4" w:space="0" w:color="auto"/>
              <w:right w:val="single" w:sz="4" w:space="0" w:color="auto"/>
            </w:tcBorders>
          </w:tcPr>
          <w:p w14:paraId="57250421" w14:textId="268ADD7B" w:rsidR="00E0553F" w:rsidRPr="00D10189" w:rsidRDefault="00E0553F" w:rsidP="00515116">
            <w:pPr>
              <w:pStyle w:val="a5"/>
              <w:jc w:val="both"/>
              <w:rPr>
                <w:rFonts w:ascii="Times New Roman" w:hAnsi="Times New Roman" w:cs="Times New Roman"/>
                <w:i/>
                <w:sz w:val="28"/>
                <w:szCs w:val="28"/>
              </w:rPr>
            </w:pPr>
            <w:r w:rsidRPr="00D10189">
              <w:rPr>
                <w:rFonts w:ascii="Times New Roman" w:hAnsi="Times New Roman" w:cs="Times New Roman"/>
                <w:sz w:val="28"/>
                <w:szCs w:val="28"/>
              </w:rPr>
              <w:t>Сформировать представление у заинтересованных детей о профессиональном становлении в области здравоохранения на Дальнем Востоке и в России.</w:t>
            </w:r>
          </w:p>
        </w:tc>
        <w:tc>
          <w:tcPr>
            <w:tcW w:w="2835" w:type="dxa"/>
            <w:tcBorders>
              <w:top w:val="single" w:sz="4" w:space="0" w:color="auto"/>
              <w:left w:val="single" w:sz="4" w:space="0" w:color="auto"/>
              <w:bottom w:val="single" w:sz="4" w:space="0" w:color="auto"/>
              <w:right w:val="single" w:sz="4" w:space="0" w:color="auto"/>
            </w:tcBorders>
          </w:tcPr>
          <w:p w14:paraId="421C594E" w14:textId="2DE8A292" w:rsidR="00E0553F" w:rsidRPr="00D10189" w:rsidRDefault="00E0553F" w:rsidP="00515116">
            <w:pPr>
              <w:pStyle w:val="2"/>
              <w:spacing w:before="0" w:beforeAutospacing="0" w:after="0" w:afterAutospacing="0"/>
              <w:jc w:val="both"/>
              <w:outlineLvl w:val="1"/>
              <w:rPr>
                <w:b w:val="0"/>
                <w:bCs w:val="0"/>
                <w:sz w:val="28"/>
                <w:szCs w:val="28"/>
              </w:rPr>
            </w:pPr>
            <w:r w:rsidRPr="00D10189">
              <w:rPr>
                <w:b w:val="0"/>
                <w:bCs w:val="0"/>
                <w:sz w:val="28"/>
                <w:szCs w:val="28"/>
              </w:rPr>
              <w:t>Помочь в профессиональном самоопределении в области медицины (консультации, беседы, знакомство с профессионалами).</w:t>
            </w:r>
          </w:p>
        </w:tc>
        <w:tc>
          <w:tcPr>
            <w:tcW w:w="2981" w:type="dxa"/>
            <w:tcBorders>
              <w:top w:val="single" w:sz="4" w:space="0" w:color="auto"/>
              <w:left w:val="single" w:sz="4" w:space="0" w:color="auto"/>
              <w:bottom w:val="single" w:sz="4" w:space="0" w:color="auto"/>
              <w:right w:val="single" w:sz="4" w:space="0" w:color="auto"/>
            </w:tcBorders>
          </w:tcPr>
          <w:p w14:paraId="0A9BD276" w14:textId="77777777" w:rsidR="00E0553F" w:rsidRPr="00D10189" w:rsidRDefault="00E0553F" w:rsidP="00515116">
            <w:pP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Формировать целеустремленную,</w:t>
            </w:r>
          </w:p>
          <w:p w14:paraId="0256D190" w14:textId="77777777" w:rsidR="00E0553F" w:rsidRPr="00D10189" w:rsidRDefault="00E0553F" w:rsidP="00515116">
            <w:pP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 xml:space="preserve"> компетентную личность, готовую к</w:t>
            </w:r>
          </w:p>
          <w:p w14:paraId="67EE1A18" w14:textId="77777777" w:rsidR="00E0553F" w:rsidRPr="00D10189" w:rsidRDefault="00E0553F" w:rsidP="00515116">
            <w:pP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 xml:space="preserve"> активной профессиональной деятельности</w:t>
            </w:r>
          </w:p>
          <w:p w14:paraId="549ACDB7" w14:textId="346BF2B8" w:rsidR="00E0553F" w:rsidRPr="00D10189" w:rsidRDefault="00E0553F" w:rsidP="00515116">
            <w:pPr>
              <w:rPr>
                <w:rFonts w:ascii="Times New Roman" w:eastAsia="Times New Roman" w:hAnsi="Times New Roman" w:cs="Times New Roman"/>
                <w:sz w:val="28"/>
                <w:szCs w:val="28"/>
              </w:rPr>
            </w:pPr>
            <w:r w:rsidRPr="00D10189">
              <w:rPr>
                <w:rFonts w:ascii="Times New Roman" w:eastAsia="Times New Roman" w:hAnsi="Times New Roman" w:cs="Times New Roman"/>
                <w:sz w:val="28"/>
                <w:szCs w:val="28"/>
              </w:rPr>
              <w:t xml:space="preserve"> и поступлению в медицинские вузы.</w:t>
            </w:r>
          </w:p>
        </w:tc>
      </w:tr>
    </w:tbl>
    <w:p w14:paraId="34566622" w14:textId="77777777" w:rsidR="00E0553F" w:rsidRPr="00D10189" w:rsidRDefault="00E0553F" w:rsidP="00515116">
      <w:pPr>
        <w:pStyle w:val="a3"/>
        <w:spacing w:after="0" w:line="240" w:lineRule="auto"/>
        <w:ind w:left="284" w:firstLine="436"/>
        <w:jc w:val="center"/>
        <w:rPr>
          <w:rFonts w:ascii="Times New Roman" w:hAnsi="Times New Roman" w:cs="Times New Roman"/>
          <w:b/>
          <w:sz w:val="28"/>
          <w:szCs w:val="28"/>
        </w:rPr>
      </w:pPr>
    </w:p>
    <w:p w14:paraId="24221177" w14:textId="2C14C856" w:rsidR="008857B0" w:rsidRDefault="008857B0" w:rsidP="00515116">
      <w:pPr>
        <w:pStyle w:val="a3"/>
        <w:spacing w:after="0" w:line="240" w:lineRule="auto"/>
        <w:ind w:left="0"/>
        <w:jc w:val="center"/>
        <w:rPr>
          <w:rFonts w:ascii="Times New Roman" w:hAnsi="Times New Roman" w:cs="Times New Roman"/>
          <w:b/>
          <w:bCs/>
          <w:sz w:val="28"/>
          <w:szCs w:val="28"/>
        </w:rPr>
      </w:pPr>
      <w:r w:rsidRPr="00D10189">
        <w:rPr>
          <w:rFonts w:ascii="Times New Roman" w:hAnsi="Times New Roman" w:cs="Times New Roman"/>
          <w:b/>
          <w:sz w:val="28"/>
          <w:szCs w:val="28"/>
        </w:rPr>
        <w:t>3. Механизм реализации программы</w:t>
      </w:r>
      <w:r w:rsidRPr="00D10189">
        <w:rPr>
          <w:rFonts w:ascii="Times New Roman" w:hAnsi="Times New Roman" w:cs="Times New Roman"/>
          <w:b/>
          <w:bCs/>
          <w:sz w:val="28"/>
          <w:szCs w:val="28"/>
        </w:rPr>
        <w:t xml:space="preserve"> </w:t>
      </w:r>
    </w:p>
    <w:p w14:paraId="3AB7FACE" w14:textId="64CE99B4" w:rsidR="008415F2" w:rsidRPr="00D10189" w:rsidRDefault="0026062A" w:rsidP="00515116">
      <w:pPr>
        <w:spacing w:after="0" w:line="240" w:lineRule="auto"/>
        <w:ind w:firstLine="720"/>
        <w:jc w:val="both"/>
        <w:rPr>
          <w:rFonts w:ascii="Times New Roman" w:hAnsi="Times New Roman" w:cs="Times New Roman"/>
          <w:b/>
          <w:bCs/>
          <w:sz w:val="28"/>
          <w:szCs w:val="28"/>
        </w:rPr>
      </w:pPr>
      <w:r w:rsidRPr="00D10189">
        <w:rPr>
          <w:rFonts w:ascii="Times New Roman" w:hAnsi="Times New Roman" w:cs="Times New Roman"/>
          <w:b/>
          <w:bCs/>
          <w:sz w:val="28"/>
          <w:szCs w:val="28"/>
        </w:rPr>
        <w:t>3.1</w:t>
      </w:r>
      <w:r w:rsidR="002E462B" w:rsidRPr="00D10189">
        <w:rPr>
          <w:rFonts w:ascii="Times New Roman" w:hAnsi="Times New Roman" w:cs="Times New Roman"/>
          <w:b/>
          <w:bCs/>
          <w:sz w:val="28"/>
          <w:szCs w:val="28"/>
        </w:rPr>
        <w:t xml:space="preserve">. </w:t>
      </w:r>
      <w:r w:rsidR="008415F2" w:rsidRPr="00D10189">
        <w:rPr>
          <w:rFonts w:ascii="Times New Roman" w:hAnsi="Times New Roman" w:cs="Times New Roman"/>
          <w:b/>
          <w:bCs/>
          <w:sz w:val="28"/>
          <w:szCs w:val="28"/>
        </w:rPr>
        <w:t>Игровая модель смены</w:t>
      </w:r>
    </w:p>
    <w:p w14:paraId="321F9AE1" w14:textId="57D10003" w:rsidR="002E462B" w:rsidRPr="00D10189" w:rsidRDefault="002E462B"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Ребята, приезжая в Созвездие, в первый день смены на открытии узнают о приоритетных направлениях Д</w:t>
      </w:r>
      <w:r w:rsidR="0026062A" w:rsidRPr="00D10189">
        <w:rPr>
          <w:rFonts w:ascii="Times New Roman" w:eastAsia="Times New Roman" w:hAnsi="Times New Roman" w:cs="Times New Roman"/>
          <w:sz w:val="28"/>
          <w:szCs w:val="28"/>
          <w:lang w:eastAsia="ru-RU"/>
        </w:rPr>
        <w:t xml:space="preserve">альнего </w:t>
      </w:r>
      <w:r w:rsidRPr="00D10189">
        <w:rPr>
          <w:rFonts w:ascii="Times New Roman" w:eastAsia="Times New Roman" w:hAnsi="Times New Roman" w:cs="Times New Roman"/>
          <w:sz w:val="28"/>
          <w:szCs w:val="28"/>
          <w:lang w:eastAsia="ru-RU"/>
        </w:rPr>
        <w:t>В</w:t>
      </w:r>
      <w:r w:rsidR="0026062A" w:rsidRPr="00D10189">
        <w:rPr>
          <w:rFonts w:ascii="Times New Roman" w:eastAsia="Times New Roman" w:hAnsi="Times New Roman" w:cs="Times New Roman"/>
          <w:sz w:val="28"/>
          <w:szCs w:val="28"/>
          <w:lang w:eastAsia="ru-RU"/>
        </w:rPr>
        <w:t>остока</w:t>
      </w:r>
      <w:r w:rsidRPr="00D10189">
        <w:rPr>
          <w:rFonts w:ascii="Times New Roman" w:eastAsia="Times New Roman" w:hAnsi="Times New Roman" w:cs="Times New Roman"/>
          <w:sz w:val="28"/>
          <w:szCs w:val="28"/>
          <w:lang w:eastAsia="ru-RU"/>
        </w:rPr>
        <w:t xml:space="preserve"> - образование, медицина, спорт, технологии. Данные направления связывает сообщество на платформе ВК: </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Дальневосточный синтез</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 xml:space="preserve">, где участники смены смогут найти задания, благодаря выполнению которых получат баллы в общий рейтинг. </w:t>
      </w:r>
    </w:p>
    <w:p w14:paraId="018580A9" w14:textId="77777777" w:rsidR="002E462B" w:rsidRPr="00D10189" w:rsidRDefault="002E462B"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При знакомстве детей с сообществом они узнают, что при обновлении данных данного сообщества произошла системная ошибка, из-за которой все задания зашифрованы. О том, что задания зашифрованы, сообщает голос искусственного интеллекта. В сообществе в первом посте осталась лишь часть элементов первого задания и всем участникам проектов необходимо его расшифровать. После расшифровки ребята получают первое задание.</w:t>
      </w:r>
    </w:p>
    <w:p w14:paraId="79A57B7A" w14:textId="77777777" w:rsidR="002E462B" w:rsidRPr="00D10189" w:rsidRDefault="002E462B"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Расшифровывая новые данные и выполняя задания, ребята открывают символы качеств дальневосточного характера, за которые восстанавливают платформу и зарабатывают баллы.</w:t>
      </w:r>
    </w:p>
    <w:p w14:paraId="5C7EFE57" w14:textId="77777777" w:rsidR="002E462B" w:rsidRPr="00D10189" w:rsidRDefault="002E462B"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Лишь объединив свои направления, ребята приходят к разгадке и возвращают платформу в работу.</w:t>
      </w:r>
    </w:p>
    <w:p w14:paraId="3BA399E4" w14:textId="08320BBE" w:rsidR="002E462B" w:rsidRPr="00D10189" w:rsidRDefault="0026062A" w:rsidP="00515116">
      <w:pPr>
        <w:spacing w:after="0" w:line="240" w:lineRule="auto"/>
        <w:ind w:firstLine="720"/>
        <w:jc w:val="both"/>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3.2</w:t>
      </w:r>
      <w:r w:rsidR="002E462B" w:rsidRPr="00D10189">
        <w:rPr>
          <w:rFonts w:ascii="Times New Roman" w:eastAsia="Times New Roman" w:hAnsi="Times New Roman" w:cs="Times New Roman"/>
          <w:b/>
          <w:sz w:val="28"/>
          <w:szCs w:val="28"/>
          <w:lang w:eastAsia="ru-RU"/>
        </w:rPr>
        <w:t>. Словарь смены.</w:t>
      </w:r>
    </w:p>
    <w:p w14:paraId="60D108C4" w14:textId="246DC9DA" w:rsidR="002E462B" w:rsidRPr="00D10189" w:rsidRDefault="002E462B"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Руководитель проекта - Научный руководитель;</w:t>
      </w:r>
    </w:p>
    <w:p w14:paraId="0E538BF5" w14:textId="22E565C5" w:rsidR="002E462B" w:rsidRPr="00D10189" w:rsidRDefault="002E462B"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Консультант проекта – Консультант лаборатории;</w:t>
      </w:r>
    </w:p>
    <w:p w14:paraId="362CFE76" w14:textId="166C281D" w:rsidR="002E462B" w:rsidRPr="00D10189" w:rsidRDefault="00983D1A"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Художественный руководитель – Х</w:t>
      </w:r>
      <w:r w:rsidR="002E462B" w:rsidRPr="00D10189">
        <w:rPr>
          <w:rFonts w:ascii="Times New Roman" w:eastAsia="Times New Roman" w:hAnsi="Times New Roman" w:cs="Times New Roman"/>
          <w:sz w:val="28"/>
          <w:szCs w:val="28"/>
          <w:lang w:eastAsia="ru-RU"/>
        </w:rPr>
        <w:t>удожественный руководитель;</w:t>
      </w:r>
    </w:p>
    <w:p w14:paraId="772AC124" w14:textId="43D6885E" w:rsidR="002E462B" w:rsidRPr="00D10189" w:rsidRDefault="002E462B"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Старший вожатый – Куратор; </w:t>
      </w:r>
    </w:p>
    <w:p w14:paraId="3E407ED6" w14:textId="0DF80285" w:rsidR="002E462B" w:rsidRPr="00D10189" w:rsidRDefault="00983D1A"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Вожатый – Н</w:t>
      </w:r>
      <w:r w:rsidR="002E462B" w:rsidRPr="00D10189">
        <w:rPr>
          <w:rFonts w:ascii="Times New Roman" w:eastAsia="Times New Roman" w:hAnsi="Times New Roman" w:cs="Times New Roman"/>
          <w:sz w:val="28"/>
          <w:szCs w:val="28"/>
          <w:lang w:eastAsia="ru-RU"/>
        </w:rPr>
        <w:t>аставник</w:t>
      </w:r>
      <w:r w:rsidRPr="00D10189">
        <w:rPr>
          <w:rFonts w:ascii="Times New Roman" w:eastAsia="Times New Roman" w:hAnsi="Times New Roman" w:cs="Times New Roman"/>
          <w:sz w:val="28"/>
          <w:szCs w:val="28"/>
          <w:lang w:eastAsia="ru-RU"/>
        </w:rPr>
        <w:t xml:space="preserve">; </w:t>
      </w:r>
    </w:p>
    <w:p w14:paraId="4B4E9BDA" w14:textId="604E38FD" w:rsidR="002E462B" w:rsidRPr="00D10189" w:rsidRDefault="002E462B"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Участники – </w:t>
      </w:r>
      <w:r w:rsidR="00983D1A" w:rsidRPr="00D10189">
        <w:rPr>
          <w:rFonts w:ascii="Times New Roman" w:eastAsia="Times New Roman" w:hAnsi="Times New Roman" w:cs="Times New Roman"/>
          <w:sz w:val="28"/>
          <w:szCs w:val="28"/>
          <w:lang w:eastAsia="ru-RU"/>
        </w:rPr>
        <w:t xml:space="preserve">Стажеры; </w:t>
      </w:r>
    </w:p>
    <w:p w14:paraId="21BDD84F" w14:textId="3A3C5C70" w:rsidR="002E462B" w:rsidRPr="00D10189" w:rsidRDefault="00983D1A"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Отряд – сектор направления;</w:t>
      </w:r>
    </w:p>
    <w:p w14:paraId="4CB0CF7B" w14:textId="1AC9AB7F" w:rsidR="002E462B" w:rsidRPr="00D10189" w:rsidRDefault="002E462B"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 Образовательные блоки – </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Школа технологии</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w:t>
      </w:r>
    </w:p>
    <w:p w14:paraId="1E90BF6C" w14:textId="49A6E9E7" w:rsidR="00983D1A" w:rsidRPr="00D10189" w:rsidRDefault="0026062A" w:rsidP="00515116">
      <w:pPr>
        <w:spacing w:after="0" w:line="240" w:lineRule="auto"/>
        <w:ind w:firstLine="720"/>
        <w:jc w:val="center"/>
        <w:rPr>
          <w:rFonts w:ascii="Times New Roman" w:eastAsia="Times New Roman" w:hAnsi="Times New Roman" w:cs="Times New Roman"/>
          <w:b/>
          <w:bCs/>
          <w:sz w:val="28"/>
          <w:szCs w:val="28"/>
          <w:lang w:eastAsia="ru-RU"/>
        </w:rPr>
      </w:pPr>
      <w:r w:rsidRPr="00D10189">
        <w:rPr>
          <w:rFonts w:ascii="Times New Roman" w:eastAsia="Times New Roman" w:hAnsi="Times New Roman" w:cs="Times New Roman"/>
          <w:b/>
          <w:bCs/>
          <w:sz w:val="28"/>
          <w:szCs w:val="28"/>
          <w:lang w:eastAsia="ru-RU"/>
        </w:rPr>
        <w:t>3.3</w:t>
      </w:r>
      <w:r w:rsidR="00983D1A" w:rsidRPr="00D10189">
        <w:rPr>
          <w:rFonts w:ascii="Times New Roman" w:eastAsia="Times New Roman" w:hAnsi="Times New Roman" w:cs="Times New Roman"/>
          <w:b/>
          <w:bCs/>
          <w:sz w:val="28"/>
          <w:szCs w:val="28"/>
          <w:lang w:eastAsia="ru-RU"/>
        </w:rPr>
        <w:t>. Система мотивации и стимулирования</w:t>
      </w:r>
      <w:r w:rsidR="007F6B50" w:rsidRPr="00D10189">
        <w:rPr>
          <w:rFonts w:ascii="Times New Roman" w:eastAsia="Times New Roman" w:hAnsi="Times New Roman" w:cs="Times New Roman"/>
          <w:b/>
          <w:bCs/>
          <w:sz w:val="28"/>
          <w:szCs w:val="28"/>
          <w:lang w:eastAsia="ru-RU"/>
        </w:rPr>
        <w:t xml:space="preserve"> </w:t>
      </w:r>
      <w:r w:rsidR="00983D1A" w:rsidRPr="00D10189">
        <w:rPr>
          <w:rFonts w:ascii="Times New Roman" w:eastAsia="Times New Roman" w:hAnsi="Times New Roman" w:cs="Times New Roman"/>
          <w:b/>
          <w:bCs/>
          <w:sz w:val="28"/>
          <w:szCs w:val="28"/>
          <w:lang w:eastAsia="ru-RU"/>
        </w:rPr>
        <w:t>участников программы</w:t>
      </w:r>
    </w:p>
    <w:p w14:paraId="320C6242" w14:textId="77777777" w:rsidR="00983D1A" w:rsidRPr="00D10189" w:rsidRDefault="00983D1A" w:rsidP="00515116">
      <w:pPr>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t>Система стимулирования на смене реализуется на двух уровнях: отрядном и личном.</w:t>
      </w:r>
    </w:p>
    <w:p w14:paraId="20225785" w14:textId="257A5204" w:rsidR="00983D1A" w:rsidRPr="00D10189" w:rsidRDefault="00983D1A" w:rsidP="00515116">
      <w:pPr>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lastRenderedPageBreak/>
        <w:t xml:space="preserve">Общая идея: </w:t>
      </w:r>
      <w:r w:rsidR="008C1ABF" w:rsidRPr="00D10189">
        <w:rPr>
          <w:rFonts w:ascii="Times New Roman" w:eastAsia="Times New Roman" w:hAnsi="Times New Roman" w:cs="Times New Roman"/>
          <w:bCs/>
          <w:sz w:val="28"/>
          <w:szCs w:val="28"/>
          <w:lang w:eastAsia="ru-RU"/>
        </w:rPr>
        <w:t>«</w:t>
      </w:r>
      <w:r w:rsidRPr="00D10189">
        <w:rPr>
          <w:rFonts w:ascii="Times New Roman" w:eastAsia="Times New Roman" w:hAnsi="Times New Roman" w:cs="Times New Roman"/>
          <w:bCs/>
          <w:sz w:val="28"/>
          <w:szCs w:val="28"/>
          <w:lang w:eastAsia="ru-RU"/>
        </w:rPr>
        <w:t xml:space="preserve">Я-человек Дальнего Востока </w:t>
      </w:r>
      <w:r w:rsidR="008C1ABF" w:rsidRPr="00D10189">
        <w:rPr>
          <w:rFonts w:ascii="Times New Roman" w:eastAsia="Times New Roman" w:hAnsi="Times New Roman" w:cs="Times New Roman"/>
          <w:bCs/>
          <w:sz w:val="28"/>
          <w:szCs w:val="28"/>
          <w:lang w:eastAsia="ru-RU"/>
        </w:rPr>
        <w:t>«</w:t>
      </w:r>
    </w:p>
    <w:p w14:paraId="60843F1D" w14:textId="70004EDF" w:rsidR="00983D1A" w:rsidRPr="00D10189" w:rsidRDefault="00983D1A" w:rsidP="00515116">
      <w:pPr>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t xml:space="preserve">Цель каждой смены — развить у детей навыки и знания, которые помогут им стать успешными и ответственными гражданами будущего. Смена сосредоточена на определенной направленности, предлагая уникальные образовательные блоки, мероприятия и активности, которые помогут детям найти свой </w:t>
      </w:r>
      <w:r w:rsidR="008C1ABF" w:rsidRPr="00D10189">
        <w:rPr>
          <w:rFonts w:ascii="Times New Roman" w:eastAsia="Times New Roman" w:hAnsi="Times New Roman" w:cs="Times New Roman"/>
          <w:bCs/>
          <w:sz w:val="28"/>
          <w:szCs w:val="28"/>
          <w:lang w:eastAsia="ru-RU"/>
        </w:rPr>
        <w:t>«</w:t>
      </w:r>
      <w:r w:rsidRPr="00D10189">
        <w:rPr>
          <w:rFonts w:ascii="Times New Roman" w:eastAsia="Times New Roman" w:hAnsi="Times New Roman" w:cs="Times New Roman"/>
          <w:bCs/>
          <w:sz w:val="28"/>
          <w:szCs w:val="28"/>
          <w:lang w:eastAsia="ru-RU"/>
        </w:rPr>
        <w:t>вектор будущего</w:t>
      </w:r>
      <w:r w:rsidR="008C1ABF" w:rsidRPr="00D10189">
        <w:rPr>
          <w:rFonts w:ascii="Times New Roman" w:eastAsia="Times New Roman" w:hAnsi="Times New Roman" w:cs="Times New Roman"/>
          <w:bCs/>
          <w:sz w:val="28"/>
          <w:szCs w:val="28"/>
          <w:lang w:eastAsia="ru-RU"/>
        </w:rPr>
        <w:t>»</w:t>
      </w:r>
      <w:r w:rsidRPr="00D10189">
        <w:rPr>
          <w:rFonts w:ascii="Times New Roman" w:eastAsia="Times New Roman" w:hAnsi="Times New Roman" w:cs="Times New Roman"/>
          <w:bCs/>
          <w:sz w:val="28"/>
          <w:szCs w:val="28"/>
          <w:lang w:eastAsia="ru-RU"/>
        </w:rPr>
        <w:t>, раскрыть таланты и научиться работать в команде.</w:t>
      </w:r>
    </w:p>
    <w:p w14:paraId="4C762569" w14:textId="042E4E85" w:rsidR="00983D1A" w:rsidRPr="00D10189" w:rsidRDefault="008C1ABF" w:rsidP="00515116">
      <w:pPr>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t>«</w:t>
      </w:r>
      <w:r w:rsidR="00983D1A" w:rsidRPr="00D10189">
        <w:rPr>
          <w:rFonts w:ascii="Times New Roman" w:eastAsia="Times New Roman" w:hAnsi="Times New Roman" w:cs="Times New Roman"/>
          <w:bCs/>
          <w:sz w:val="28"/>
          <w:szCs w:val="28"/>
          <w:lang w:eastAsia="ru-RU"/>
        </w:rPr>
        <w:t>Я-дальневосточник</w:t>
      </w:r>
      <w:r w:rsidRPr="00D10189">
        <w:rPr>
          <w:rFonts w:ascii="Times New Roman" w:eastAsia="Times New Roman" w:hAnsi="Times New Roman" w:cs="Times New Roman"/>
          <w:bCs/>
          <w:sz w:val="28"/>
          <w:szCs w:val="28"/>
          <w:lang w:eastAsia="ru-RU"/>
        </w:rPr>
        <w:t>»</w:t>
      </w:r>
      <w:r w:rsidR="00983D1A" w:rsidRPr="00D10189">
        <w:rPr>
          <w:rFonts w:ascii="Times New Roman" w:eastAsia="Times New Roman" w:hAnsi="Times New Roman" w:cs="Times New Roman"/>
          <w:bCs/>
          <w:sz w:val="28"/>
          <w:szCs w:val="28"/>
          <w:lang w:eastAsia="ru-RU"/>
        </w:rPr>
        <w:t xml:space="preserve"> это :</w:t>
      </w:r>
    </w:p>
    <w:p w14:paraId="6B85F9DE" w14:textId="77777777" w:rsidR="00983D1A" w:rsidRPr="00D10189" w:rsidRDefault="00983D1A" w:rsidP="00515116">
      <w:pPr>
        <w:tabs>
          <w:tab w:val="left" w:pos="1134"/>
        </w:tabs>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t>•</w:t>
      </w:r>
      <w:r w:rsidRPr="00D10189">
        <w:rPr>
          <w:rFonts w:ascii="Times New Roman" w:eastAsia="Times New Roman" w:hAnsi="Times New Roman" w:cs="Times New Roman"/>
          <w:bCs/>
          <w:sz w:val="28"/>
          <w:szCs w:val="28"/>
          <w:lang w:eastAsia="ru-RU"/>
        </w:rPr>
        <w:tab/>
        <w:t>Инновационное мышление (ПРЕДПРИИМЧИВОСТЬ)</w:t>
      </w:r>
    </w:p>
    <w:p w14:paraId="0DCFB9DB" w14:textId="6E90F436" w:rsidR="00983D1A" w:rsidRPr="00D10189" w:rsidRDefault="00983D1A" w:rsidP="00515116">
      <w:pPr>
        <w:tabs>
          <w:tab w:val="left" w:pos="1134"/>
        </w:tabs>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t>•</w:t>
      </w:r>
      <w:r w:rsidRPr="00D10189">
        <w:rPr>
          <w:rFonts w:ascii="Times New Roman" w:eastAsia="Times New Roman" w:hAnsi="Times New Roman" w:cs="Times New Roman"/>
          <w:bCs/>
          <w:sz w:val="28"/>
          <w:szCs w:val="28"/>
          <w:lang w:eastAsia="ru-RU"/>
        </w:rPr>
        <w:tab/>
        <w:t>Ответственность за окружающий мир и здоровье окружающих</w:t>
      </w:r>
      <w:r w:rsidR="007F6B50" w:rsidRPr="00D10189">
        <w:rPr>
          <w:rFonts w:ascii="Times New Roman" w:eastAsia="Times New Roman" w:hAnsi="Times New Roman" w:cs="Times New Roman"/>
          <w:bCs/>
          <w:sz w:val="28"/>
          <w:szCs w:val="28"/>
          <w:lang w:eastAsia="ru-RU"/>
        </w:rPr>
        <w:t xml:space="preserve"> </w:t>
      </w:r>
      <w:r w:rsidRPr="00D10189">
        <w:rPr>
          <w:rFonts w:ascii="Times New Roman" w:eastAsia="Times New Roman" w:hAnsi="Times New Roman" w:cs="Times New Roman"/>
          <w:bCs/>
          <w:sz w:val="28"/>
          <w:szCs w:val="28"/>
          <w:lang w:eastAsia="ru-RU"/>
        </w:rPr>
        <w:t>(ЗАБОТА)</w:t>
      </w:r>
    </w:p>
    <w:p w14:paraId="7519B1F0" w14:textId="77777777" w:rsidR="00983D1A" w:rsidRPr="00D10189" w:rsidRDefault="00983D1A" w:rsidP="00515116">
      <w:pPr>
        <w:tabs>
          <w:tab w:val="left" w:pos="1134"/>
        </w:tabs>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t>•</w:t>
      </w:r>
      <w:r w:rsidRPr="00D10189">
        <w:rPr>
          <w:rFonts w:ascii="Times New Roman" w:eastAsia="Times New Roman" w:hAnsi="Times New Roman" w:cs="Times New Roman"/>
          <w:bCs/>
          <w:sz w:val="28"/>
          <w:szCs w:val="28"/>
          <w:lang w:eastAsia="ru-RU"/>
        </w:rPr>
        <w:tab/>
        <w:t>Формирование ценностей будущего (ЦЕЛЕУСТРЕМЛЕННОСТЬ)</w:t>
      </w:r>
    </w:p>
    <w:p w14:paraId="75CC4AE8" w14:textId="77777777" w:rsidR="00983D1A" w:rsidRPr="00D10189" w:rsidRDefault="00983D1A" w:rsidP="00515116">
      <w:pPr>
        <w:tabs>
          <w:tab w:val="left" w:pos="1134"/>
        </w:tabs>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t>•</w:t>
      </w:r>
      <w:r w:rsidRPr="00D10189">
        <w:rPr>
          <w:rFonts w:ascii="Times New Roman" w:eastAsia="Times New Roman" w:hAnsi="Times New Roman" w:cs="Times New Roman"/>
          <w:bCs/>
          <w:sz w:val="28"/>
          <w:szCs w:val="28"/>
          <w:lang w:eastAsia="ru-RU"/>
        </w:rPr>
        <w:tab/>
        <w:t>Командная работа и сотрудничество (ДРУЖЕЛЮБИЕ)</w:t>
      </w:r>
    </w:p>
    <w:p w14:paraId="396296E6" w14:textId="77777777" w:rsidR="00983D1A" w:rsidRPr="00D10189" w:rsidRDefault="00983D1A" w:rsidP="00515116">
      <w:pPr>
        <w:tabs>
          <w:tab w:val="left" w:pos="1134"/>
        </w:tabs>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t>•</w:t>
      </w:r>
      <w:r w:rsidRPr="00D10189">
        <w:rPr>
          <w:rFonts w:ascii="Times New Roman" w:eastAsia="Times New Roman" w:hAnsi="Times New Roman" w:cs="Times New Roman"/>
          <w:bCs/>
          <w:sz w:val="28"/>
          <w:szCs w:val="28"/>
          <w:lang w:eastAsia="ru-RU"/>
        </w:rPr>
        <w:tab/>
        <w:t>Креативность и самовыражение (ИЗОБРЕТАТЕЛЬНОСТЬ)</w:t>
      </w:r>
    </w:p>
    <w:p w14:paraId="4283A6D9" w14:textId="7C753C9A" w:rsidR="00983D1A" w:rsidRPr="00D10189" w:rsidRDefault="00983D1A" w:rsidP="00515116">
      <w:pPr>
        <w:tabs>
          <w:tab w:val="left" w:pos="1134"/>
        </w:tabs>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t>•</w:t>
      </w:r>
      <w:r w:rsidRPr="00D10189">
        <w:rPr>
          <w:rFonts w:ascii="Times New Roman" w:eastAsia="Times New Roman" w:hAnsi="Times New Roman" w:cs="Times New Roman"/>
          <w:bCs/>
          <w:sz w:val="28"/>
          <w:szCs w:val="28"/>
          <w:lang w:eastAsia="ru-RU"/>
        </w:rPr>
        <w:tab/>
        <w:t>Образование и навыки (СТОЙКОСТЬ)</w:t>
      </w:r>
    </w:p>
    <w:p w14:paraId="78F77161" w14:textId="6C9472F2" w:rsidR="00983D1A" w:rsidRDefault="00983D1A" w:rsidP="00515116">
      <w:pPr>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t xml:space="preserve">Каждый из блоков включает в себя ежедневное выполнение заданий. Каждое задание – оценивается по </w:t>
      </w:r>
      <w:r w:rsidR="00E0553F" w:rsidRPr="00D10189">
        <w:rPr>
          <w:rFonts w:ascii="Times New Roman" w:eastAsia="Times New Roman" w:hAnsi="Times New Roman" w:cs="Times New Roman"/>
          <w:bCs/>
          <w:sz w:val="28"/>
          <w:szCs w:val="28"/>
          <w:lang w:eastAsia="ru-RU"/>
        </w:rPr>
        <w:t>60-балльной</w:t>
      </w:r>
      <w:r w:rsidRPr="00D10189">
        <w:rPr>
          <w:rFonts w:ascii="Times New Roman" w:eastAsia="Times New Roman" w:hAnsi="Times New Roman" w:cs="Times New Roman"/>
          <w:bCs/>
          <w:sz w:val="28"/>
          <w:szCs w:val="28"/>
          <w:lang w:eastAsia="ru-RU"/>
        </w:rPr>
        <w:t xml:space="preserve"> шкале, ежедневно по результатам выполненных заданий баллы будут вноситься в общий рейтинг. Заработав определенное количество баллов, каждый из отрядов может принять участие в аукционе, два раза за смену: в середине смены и в конце. </w:t>
      </w:r>
      <w:r w:rsidR="00E0553F" w:rsidRPr="00D10189">
        <w:rPr>
          <w:rFonts w:ascii="Times New Roman" w:eastAsia="Times New Roman" w:hAnsi="Times New Roman" w:cs="Times New Roman"/>
          <w:bCs/>
          <w:sz w:val="28"/>
          <w:szCs w:val="28"/>
          <w:lang w:eastAsia="ru-RU"/>
        </w:rPr>
        <w:t>Во время проведения аукциона</w:t>
      </w:r>
      <w:r w:rsidRPr="00D10189">
        <w:rPr>
          <w:rFonts w:ascii="Times New Roman" w:eastAsia="Times New Roman" w:hAnsi="Times New Roman" w:cs="Times New Roman"/>
          <w:bCs/>
          <w:sz w:val="28"/>
          <w:szCs w:val="28"/>
          <w:lang w:eastAsia="ru-RU"/>
        </w:rPr>
        <w:t xml:space="preserve"> каждый из отрядов сможет побороться за определенные лоты, которые могут помочь участникам в реализации своего потенциала на смене, получить памятный подарок или выбрать отрядное мероприятие.</w:t>
      </w:r>
    </w:p>
    <w:p w14:paraId="47C5A0A1" w14:textId="38338644" w:rsidR="00983D1A" w:rsidRPr="00D10189" w:rsidRDefault="0026062A" w:rsidP="00515116">
      <w:pPr>
        <w:spacing w:after="0" w:line="240" w:lineRule="auto"/>
        <w:ind w:firstLine="720"/>
        <w:jc w:val="both"/>
        <w:rPr>
          <w:rFonts w:ascii="Times New Roman" w:eastAsia="Times New Roman" w:hAnsi="Times New Roman" w:cs="Times New Roman"/>
          <w:b/>
          <w:bCs/>
          <w:sz w:val="28"/>
          <w:szCs w:val="28"/>
          <w:lang w:eastAsia="ru-RU"/>
        </w:rPr>
      </w:pPr>
      <w:r w:rsidRPr="00D10189">
        <w:rPr>
          <w:rFonts w:ascii="Times New Roman" w:eastAsia="Times New Roman" w:hAnsi="Times New Roman" w:cs="Times New Roman"/>
          <w:b/>
          <w:bCs/>
          <w:sz w:val="28"/>
          <w:szCs w:val="28"/>
          <w:lang w:eastAsia="ru-RU"/>
        </w:rPr>
        <w:t>3.4</w:t>
      </w:r>
      <w:r w:rsidR="00983D1A" w:rsidRPr="00D10189">
        <w:rPr>
          <w:rFonts w:ascii="Times New Roman" w:eastAsia="Times New Roman" w:hAnsi="Times New Roman" w:cs="Times New Roman"/>
          <w:b/>
          <w:bCs/>
          <w:sz w:val="28"/>
          <w:szCs w:val="28"/>
          <w:lang w:eastAsia="ru-RU"/>
        </w:rPr>
        <w:t>. Система соуправления</w:t>
      </w:r>
    </w:p>
    <w:p w14:paraId="03B02D37" w14:textId="760B49F0" w:rsidR="00983D1A" w:rsidRPr="00D10189" w:rsidRDefault="00983D1A" w:rsidP="00515116">
      <w:pPr>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t xml:space="preserve">Система детского соуправления на смене представляет собой структурированную ролевую модель, в которой определенные участники отряда имеют свои должности с конкретными обязанностями. По завершении организационного периода, когда участники смены уже познакомились друг с другом, дети выбирают капитана для своего отряда (из числа тех, кто выразил желание занять эту должность). По такому же принципу выбирают ответственных участников отряда по различным направлениям. Остальные дети распределяются по подгруппам, выполняющим задания, поступающие от ответственных участников за направления. Они же в свою очередь, решают задачи, поставленные вожатыми на каждый день. Капитан отряда координирует работу всех </w:t>
      </w:r>
      <w:r w:rsidR="008C1ABF" w:rsidRPr="00D10189">
        <w:rPr>
          <w:rFonts w:ascii="Times New Roman" w:eastAsia="Times New Roman" w:hAnsi="Times New Roman" w:cs="Times New Roman"/>
          <w:bCs/>
          <w:sz w:val="28"/>
          <w:szCs w:val="28"/>
          <w:lang w:eastAsia="ru-RU"/>
        </w:rPr>
        <w:t>«</w:t>
      </w:r>
      <w:r w:rsidRPr="00D10189">
        <w:rPr>
          <w:rFonts w:ascii="Times New Roman" w:eastAsia="Times New Roman" w:hAnsi="Times New Roman" w:cs="Times New Roman"/>
          <w:bCs/>
          <w:sz w:val="28"/>
          <w:szCs w:val="28"/>
          <w:lang w:eastAsia="ru-RU"/>
        </w:rPr>
        <w:t>ответственных за направления</w:t>
      </w:r>
      <w:r w:rsidR="008C1ABF" w:rsidRPr="00D10189">
        <w:rPr>
          <w:rFonts w:ascii="Times New Roman" w:eastAsia="Times New Roman" w:hAnsi="Times New Roman" w:cs="Times New Roman"/>
          <w:bCs/>
          <w:sz w:val="28"/>
          <w:szCs w:val="28"/>
          <w:lang w:eastAsia="ru-RU"/>
        </w:rPr>
        <w:t>»</w:t>
      </w:r>
      <w:r w:rsidRPr="00D10189">
        <w:rPr>
          <w:rFonts w:ascii="Times New Roman" w:eastAsia="Times New Roman" w:hAnsi="Times New Roman" w:cs="Times New Roman"/>
          <w:bCs/>
          <w:sz w:val="28"/>
          <w:szCs w:val="28"/>
          <w:lang w:eastAsia="ru-RU"/>
        </w:rPr>
        <w:t>, помогая им в выполнении задач и контролируя их реализацию.</w:t>
      </w:r>
    </w:p>
    <w:p w14:paraId="18C3399A" w14:textId="3BA2A45A" w:rsidR="00983D1A" w:rsidRPr="00D10189" w:rsidRDefault="00E0553F"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В качестве вспомогательного инструмента</w:t>
      </w:r>
      <w:r w:rsidR="00983D1A" w:rsidRPr="00D10189">
        <w:rPr>
          <w:rFonts w:ascii="Times New Roman" w:eastAsia="Times New Roman" w:hAnsi="Times New Roman" w:cs="Times New Roman"/>
          <w:sz w:val="28"/>
          <w:szCs w:val="28"/>
          <w:lang w:eastAsia="ru-RU"/>
        </w:rPr>
        <w:t xml:space="preserve"> проводится внутриотрядное мероприятие </w:t>
      </w:r>
      <w:r w:rsidR="008C1ABF" w:rsidRPr="00D10189">
        <w:rPr>
          <w:rFonts w:ascii="Times New Roman" w:eastAsia="Times New Roman" w:hAnsi="Times New Roman" w:cs="Times New Roman"/>
          <w:sz w:val="28"/>
          <w:szCs w:val="28"/>
          <w:lang w:eastAsia="ru-RU"/>
        </w:rPr>
        <w:t>«</w:t>
      </w:r>
      <w:r w:rsidR="00983D1A" w:rsidRPr="00D10189">
        <w:rPr>
          <w:rFonts w:ascii="Times New Roman" w:eastAsia="Times New Roman" w:hAnsi="Times New Roman" w:cs="Times New Roman"/>
          <w:sz w:val="28"/>
          <w:szCs w:val="28"/>
          <w:lang w:eastAsia="ru-RU"/>
        </w:rPr>
        <w:t>Отрядное</w:t>
      </w:r>
      <w:r w:rsidR="0026062A" w:rsidRPr="00D10189">
        <w:rPr>
          <w:rFonts w:ascii="Times New Roman" w:eastAsia="Times New Roman" w:hAnsi="Times New Roman" w:cs="Times New Roman"/>
          <w:sz w:val="28"/>
          <w:szCs w:val="28"/>
          <w:lang w:eastAsia="ru-RU"/>
        </w:rPr>
        <w:t xml:space="preserve"> дело </w:t>
      </w:r>
      <w:r w:rsidR="008C1ABF" w:rsidRPr="00D10189">
        <w:rPr>
          <w:rFonts w:ascii="Times New Roman" w:eastAsia="Times New Roman" w:hAnsi="Times New Roman" w:cs="Times New Roman"/>
          <w:sz w:val="28"/>
          <w:szCs w:val="28"/>
          <w:lang w:eastAsia="ru-RU"/>
        </w:rPr>
        <w:t>«</w:t>
      </w:r>
      <w:r w:rsidR="0026062A" w:rsidRPr="00D10189">
        <w:rPr>
          <w:rFonts w:ascii="Times New Roman" w:eastAsia="Times New Roman" w:hAnsi="Times New Roman" w:cs="Times New Roman"/>
          <w:sz w:val="28"/>
          <w:szCs w:val="28"/>
          <w:lang w:eastAsia="ru-RU"/>
        </w:rPr>
        <w:t>Выборы ОСУ/ДВ Характер</w:t>
      </w:r>
      <w:r w:rsidR="008C1ABF" w:rsidRPr="00D10189">
        <w:rPr>
          <w:rFonts w:ascii="Times New Roman" w:eastAsia="Times New Roman" w:hAnsi="Times New Roman" w:cs="Times New Roman"/>
          <w:sz w:val="28"/>
          <w:szCs w:val="28"/>
          <w:lang w:eastAsia="ru-RU"/>
        </w:rPr>
        <w:t>»</w:t>
      </w:r>
      <w:r w:rsidR="0026062A" w:rsidRPr="00D10189">
        <w:rPr>
          <w:rFonts w:ascii="Times New Roman" w:eastAsia="Times New Roman" w:hAnsi="Times New Roman" w:cs="Times New Roman"/>
          <w:sz w:val="28"/>
          <w:szCs w:val="28"/>
          <w:lang w:eastAsia="ru-RU"/>
        </w:rPr>
        <w:t>,</w:t>
      </w:r>
      <w:r w:rsidR="00983D1A" w:rsidRPr="00D10189">
        <w:rPr>
          <w:rFonts w:ascii="Times New Roman" w:eastAsia="Times New Roman" w:hAnsi="Times New Roman" w:cs="Times New Roman"/>
          <w:sz w:val="28"/>
          <w:szCs w:val="28"/>
          <w:lang w:eastAsia="ru-RU"/>
        </w:rPr>
        <w:t xml:space="preserve"> данное отрядное дело направлено выявление наиболее компетентных участников отряда в каждом из</w:t>
      </w:r>
      <w:r w:rsidR="007F6B50" w:rsidRPr="00D10189">
        <w:rPr>
          <w:rFonts w:ascii="Times New Roman" w:eastAsia="Times New Roman" w:hAnsi="Times New Roman" w:cs="Times New Roman"/>
          <w:sz w:val="28"/>
          <w:szCs w:val="28"/>
          <w:lang w:eastAsia="ru-RU"/>
        </w:rPr>
        <w:t xml:space="preserve"> </w:t>
      </w:r>
      <w:r w:rsidR="00983D1A" w:rsidRPr="00D10189">
        <w:rPr>
          <w:rFonts w:ascii="Times New Roman" w:eastAsia="Times New Roman" w:hAnsi="Times New Roman" w:cs="Times New Roman"/>
          <w:sz w:val="28"/>
          <w:szCs w:val="28"/>
          <w:lang w:eastAsia="ru-RU"/>
        </w:rPr>
        <w:t>направлений соуправления. Реализуется через : тестиро</w:t>
      </w:r>
      <w:r w:rsidR="0026062A" w:rsidRPr="00D10189">
        <w:rPr>
          <w:rFonts w:ascii="Times New Roman" w:eastAsia="Times New Roman" w:hAnsi="Times New Roman" w:cs="Times New Roman"/>
          <w:sz w:val="28"/>
          <w:szCs w:val="28"/>
          <w:lang w:eastAsia="ru-RU"/>
        </w:rPr>
        <w:t xml:space="preserve">вание, дополнительные задания, </w:t>
      </w:r>
      <w:r w:rsidR="00983D1A" w:rsidRPr="00D10189">
        <w:rPr>
          <w:rFonts w:ascii="Times New Roman" w:eastAsia="Times New Roman" w:hAnsi="Times New Roman" w:cs="Times New Roman"/>
          <w:sz w:val="28"/>
          <w:szCs w:val="28"/>
          <w:lang w:eastAsia="ru-RU"/>
        </w:rPr>
        <w:t>внутриорядное голосование.</w:t>
      </w:r>
    </w:p>
    <w:p w14:paraId="5F8A5256" w14:textId="182B2EB3" w:rsidR="00983D1A" w:rsidRDefault="00983D1A"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Данная форма работы призвана помочь вожатому в организации внутриотрядной жизни и дать каждому ребенку возможность попробовать </w:t>
      </w:r>
      <w:r w:rsidRPr="00D10189">
        <w:rPr>
          <w:rFonts w:ascii="Times New Roman" w:eastAsia="Times New Roman" w:hAnsi="Times New Roman" w:cs="Times New Roman"/>
          <w:sz w:val="28"/>
          <w:szCs w:val="28"/>
          <w:lang w:eastAsia="ru-RU"/>
        </w:rPr>
        <w:lastRenderedPageBreak/>
        <w:t>себя в каждой роли. Иерархическая система соуправлен</w:t>
      </w:r>
      <w:r w:rsidR="0026062A" w:rsidRPr="00D10189">
        <w:rPr>
          <w:rFonts w:ascii="Times New Roman" w:eastAsia="Times New Roman" w:hAnsi="Times New Roman" w:cs="Times New Roman"/>
          <w:sz w:val="28"/>
          <w:szCs w:val="28"/>
          <w:lang w:eastAsia="ru-RU"/>
        </w:rPr>
        <w:t xml:space="preserve">ия выглядит следующим образом: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4226"/>
        <w:gridCol w:w="3029"/>
      </w:tblGrid>
      <w:tr w:rsidR="007F6B50" w:rsidRPr="00D10189" w14:paraId="00F07AEC" w14:textId="77777777" w:rsidTr="00E027AC">
        <w:tc>
          <w:tcPr>
            <w:tcW w:w="2316" w:type="dxa"/>
            <w:tcBorders>
              <w:top w:val="single" w:sz="4" w:space="0" w:color="auto"/>
              <w:left w:val="single" w:sz="4" w:space="0" w:color="auto"/>
              <w:bottom w:val="single" w:sz="4" w:space="0" w:color="auto"/>
              <w:right w:val="single" w:sz="4" w:space="0" w:color="auto"/>
            </w:tcBorders>
            <w:hideMark/>
          </w:tcPr>
          <w:p w14:paraId="58859A43" w14:textId="77777777" w:rsidR="00983D1A" w:rsidRPr="00D10189" w:rsidRDefault="00983D1A" w:rsidP="00515116">
            <w:pPr>
              <w:spacing w:after="0" w:line="240" w:lineRule="auto"/>
              <w:ind w:left="180"/>
              <w:jc w:val="both"/>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Должность</w:t>
            </w:r>
          </w:p>
        </w:tc>
        <w:tc>
          <w:tcPr>
            <w:tcW w:w="4226" w:type="dxa"/>
            <w:tcBorders>
              <w:top w:val="single" w:sz="4" w:space="0" w:color="auto"/>
              <w:left w:val="single" w:sz="4" w:space="0" w:color="auto"/>
              <w:bottom w:val="single" w:sz="4" w:space="0" w:color="auto"/>
              <w:right w:val="single" w:sz="4" w:space="0" w:color="auto"/>
            </w:tcBorders>
            <w:hideMark/>
          </w:tcPr>
          <w:p w14:paraId="187BE132" w14:textId="77777777" w:rsidR="00983D1A" w:rsidRPr="00D10189" w:rsidRDefault="00983D1A" w:rsidP="00515116">
            <w:pPr>
              <w:spacing w:after="0" w:line="240" w:lineRule="auto"/>
              <w:ind w:left="180"/>
              <w:jc w:val="both"/>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Обязанности</w:t>
            </w:r>
          </w:p>
        </w:tc>
        <w:tc>
          <w:tcPr>
            <w:tcW w:w="3029" w:type="dxa"/>
            <w:tcBorders>
              <w:top w:val="single" w:sz="4" w:space="0" w:color="auto"/>
              <w:left w:val="single" w:sz="4" w:space="0" w:color="auto"/>
              <w:bottom w:val="single" w:sz="4" w:space="0" w:color="auto"/>
              <w:right w:val="single" w:sz="4" w:space="0" w:color="auto"/>
            </w:tcBorders>
            <w:hideMark/>
          </w:tcPr>
          <w:p w14:paraId="637B015F" w14:textId="77777777" w:rsidR="00983D1A" w:rsidRPr="00D10189" w:rsidRDefault="00983D1A" w:rsidP="00515116">
            <w:pPr>
              <w:spacing w:after="0" w:line="240" w:lineRule="auto"/>
              <w:ind w:left="180"/>
              <w:jc w:val="both"/>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Ресурс</w:t>
            </w:r>
          </w:p>
        </w:tc>
      </w:tr>
      <w:tr w:rsidR="007F6B50" w:rsidRPr="00D10189" w14:paraId="4A79E5B4" w14:textId="77777777" w:rsidTr="00E027AC">
        <w:trPr>
          <w:trHeight w:val="1519"/>
        </w:trPr>
        <w:tc>
          <w:tcPr>
            <w:tcW w:w="2316" w:type="dxa"/>
            <w:tcBorders>
              <w:top w:val="single" w:sz="4" w:space="0" w:color="auto"/>
              <w:left w:val="single" w:sz="4" w:space="0" w:color="auto"/>
              <w:bottom w:val="single" w:sz="4" w:space="0" w:color="auto"/>
              <w:right w:val="single" w:sz="4" w:space="0" w:color="auto"/>
            </w:tcBorders>
            <w:hideMark/>
          </w:tcPr>
          <w:p w14:paraId="24A8684F" w14:textId="77777777" w:rsidR="00983D1A" w:rsidRPr="00D10189" w:rsidRDefault="00983D1A" w:rsidP="00515116">
            <w:pPr>
              <w:spacing w:after="0" w:line="240" w:lineRule="auto"/>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Капитан отряда</w:t>
            </w:r>
          </w:p>
        </w:tc>
        <w:tc>
          <w:tcPr>
            <w:tcW w:w="4226" w:type="dxa"/>
            <w:tcBorders>
              <w:top w:val="single" w:sz="4" w:space="0" w:color="auto"/>
              <w:left w:val="single" w:sz="4" w:space="0" w:color="auto"/>
              <w:bottom w:val="single" w:sz="4" w:space="0" w:color="auto"/>
              <w:right w:val="single" w:sz="4" w:space="0" w:color="auto"/>
            </w:tcBorders>
            <w:hideMark/>
          </w:tcPr>
          <w:p w14:paraId="6BB6577E" w14:textId="77777777" w:rsidR="00983D1A" w:rsidRPr="00D10189" w:rsidRDefault="00983D1A" w:rsidP="00515116">
            <w:pPr>
              <w:spacing w:after="0" w:line="240" w:lineRule="auto"/>
              <w:ind w:left="50" w:hanging="5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Является главным помощником для вожатого; осуществляет контроль за выполнением обязанностей всех должностей</w:t>
            </w:r>
          </w:p>
        </w:tc>
        <w:tc>
          <w:tcPr>
            <w:tcW w:w="3029" w:type="dxa"/>
            <w:tcBorders>
              <w:top w:val="single" w:sz="4" w:space="0" w:color="auto"/>
              <w:left w:val="single" w:sz="4" w:space="0" w:color="auto"/>
              <w:bottom w:val="single" w:sz="4" w:space="0" w:color="auto"/>
              <w:right w:val="single" w:sz="4" w:space="0" w:color="auto"/>
            </w:tcBorders>
            <w:hideMark/>
          </w:tcPr>
          <w:p w14:paraId="4D477C57" w14:textId="77777777" w:rsidR="00983D1A" w:rsidRPr="00D10189" w:rsidRDefault="00983D1A" w:rsidP="00515116">
            <w:pPr>
              <w:spacing w:after="0" w:line="240" w:lineRule="auto"/>
              <w:ind w:left="21"/>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Все участники отряда</w:t>
            </w:r>
          </w:p>
        </w:tc>
      </w:tr>
      <w:tr w:rsidR="007F6B50" w:rsidRPr="00D10189" w14:paraId="76CA4ACC" w14:textId="77777777" w:rsidTr="00E027AC">
        <w:tc>
          <w:tcPr>
            <w:tcW w:w="2316" w:type="dxa"/>
            <w:tcBorders>
              <w:top w:val="single" w:sz="4" w:space="0" w:color="auto"/>
              <w:left w:val="single" w:sz="4" w:space="0" w:color="auto"/>
              <w:bottom w:val="single" w:sz="4" w:space="0" w:color="auto"/>
              <w:right w:val="single" w:sz="4" w:space="0" w:color="auto"/>
            </w:tcBorders>
            <w:hideMark/>
          </w:tcPr>
          <w:p w14:paraId="416E0AE6" w14:textId="052A103F" w:rsidR="00983D1A" w:rsidRPr="00D10189" w:rsidRDefault="008B5B02" w:rsidP="00515116">
            <w:pPr>
              <w:spacing w:after="0" w:line="240" w:lineRule="auto"/>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 </w:t>
            </w:r>
            <w:r w:rsidR="00983D1A" w:rsidRPr="00D10189">
              <w:rPr>
                <w:rFonts w:ascii="Times New Roman" w:eastAsia="Times New Roman" w:hAnsi="Times New Roman" w:cs="Times New Roman"/>
                <w:sz w:val="28"/>
                <w:szCs w:val="28"/>
                <w:lang w:eastAsia="ru-RU"/>
              </w:rPr>
              <w:t>Ответственный за спорт</w:t>
            </w:r>
          </w:p>
        </w:tc>
        <w:tc>
          <w:tcPr>
            <w:tcW w:w="4226" w:type="dxa"/>
            <w:tcBorders>
              <w:top w:val="single" w:sz="4" w:space="0" w:color="auto"/>
              <w:left w:val="single" w:sz="4" w:space="0" w:color="auto"/>
              <w:bottom w:val="single" w:sz="4" w:space="0" w:color="auto"/>
              <w:right w:val="single" w:sz="4" w:space="0" w:color="auto"/>
            </w:tcBorders>
            <w:hideMark/>
          </w:tcPr>
          <w:p w14:paraId="35A4F199" w14:textId="77777777" w:rsidR="00983D1A" w:rsidRPr="00D10189" w:rsidRDefault="00983D1A" w:rsidP="00515116">
            <w:pPr>
              <w:spacing w:after="0" w:line="240" w:lineRule="auto"/>
              <w:ind w:left="50" w:hanging="5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Осуществляет контроль за проведением ежедневных спортивных мероприятий и зарядок, набирает команду для участия в спортивных соревнованиях.</w:t>
            </w:r>
          </w:p>
        </w:tc>
        <w:tc>
          <w:tcPr>
            <w:tcW w:w="3029" w:type="dxa"/>
            <w:tcBorders>
              <w:top w:val="single" w:sz="4" w:space="0" w:color="auto"/>
              <w:left w:val="single" w:sz="4" w:space="0" w:color="auto"/>
              <w:bottom w:val="single" w:sz="4" w:space="0" w:color="auto"/>
              <w:right w:val="single" w:sz="4" w:space="0" w:color="auto"/>
            </w:tcBorders>
            <w:hideMark/>
          </w:tcPr>
          <w:p w14:paraId="13D53E78" w14:textId="38266BE9" w:rsidR="00983D1A" w:rsidRPr="00D10189" w:rsidRDefault="00983D1A" w:rsidP="00515116">
            <w:pPr>
              <w:spacing w:after="0" w:line="240" w:lineRule="auto"/>
              <w:ind w:left="21"/>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Участники, входящие в состав </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Сектора спорта</w:t>
            </w:r>
            <w:r w:rsidR="008C1ABF" w:rsidRPr="00D10189">
              <w:rPr>
                <w:rFonts w:ascii="Times New Roman" w:eastAsia="Times New Roman" w:hAnsi="Times New Roman" w:cs="Times New Roman"/>
                <w:sz w:val="28"/>
                <w:szCs w:val="28"/>
                <w:lang w:eastAsia="ru-RU"/>
              </w:rPr>
              <w:t>»</w:t>
            </w:r>
          </w:p>
        </w:tc>
      </w:tr>
      <w:tr w:rsidR="007F6B50" w:rsidRPr="00D10189" w14:paraId="5437D967" w14:textId="77777777" w:rsidTr="00E027AC">
        <w:tc>
          <w:tcPr>
            <w:tcW w:w="2316" w:type="dxa"/>
            <w:tcBorders>
              <w:top w:val="single" w:sz="4" w:space="0" w:color="auto"/>
              <w:left w:val="single" w:sz="4" w:space="0" w:color="auto"/>
              <w:bottom w:val="single" w:sz="4" w:space="0" w:color="auto"/>
              <w:right w:val="single" w:sz="4" w:space="0" w:color="auto"/>
            </w:tcBorders>
            <w:hideMark/>
          </w:tcPr>
          <w:p w14:paraId="49A45FB5" w14:textId="77777777" w:rsidR="00983D1A" w:rsidRPr="00D10189" w:rsidRDefault="00983D1A" w:rsidP="00515116">
            <w:pPr>
              <w:spacing w:after="0" w:line="240" w:lineRule="auto"/>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Ответственный за творческую деятельность.</w:t>
            </w:r>
          </w:p>
        </w:tc>
        <w:tc>
          <w:tcPr>
            <w:tcW w:w="4226" w:type="dxa"/>
            <w:tcBorders>
              <w:top w:val="single" w:sz="4" w:space="0" w:color="auto"/>
              <w:left w:val="single" w:sz="4" w:space="0" w:color="auto"/>
              <w:bottom w:val="single" w:sz="4" w:space="0" w:color="auto"/>
              <w:right w:val="single" w:sz="4" w:space="0" w:color="auto"/>
            </w:tcBorders>
            <w:hideMark/>
          </w:tcPr>
          <w:p w14:paraId="41F8764D" w14:textId="77777777" w:rsidR="00983D1A" w:rsidRPr="00D10189" w:rsidRDefault="00983D1A" w:rsidP="00515116">
            <w:pPr>
              <w:spacing w:after="0" w:line="240" w:lineRule="auto"/>
              <w:ind w:left="50" w:hanging="5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Осуществляет контроль за разработкой и реализацией творческих мероприятий смены.</w:t>
            </w:r>
          </w:p>
        </w:tc>
        <w:tc>
          <w:tcPr>
            <w:tcW w:w="3029" w:type="dxa"/>
            <w:tcBorders>
              <w:top w:val="single" w:sz="4" w:space="0" w:color="auto"/>
              <w:left w:val="single" w:sz="4" w:space="0" w:color="auto"/>
              <w:bottom w:val="single" w:sz="4" w:space="0" w:color="auto"/>
              <w:right w:val="single" w:sz="4" w:space="0" w:color="auto"/>
            </w:tcBorders>
            <w:hideMark/>
          </w:tcPr>
          <w:p w14:paraId="73DF2FC0" w14:textId="3D2A8EAA" w:rsidR="00983D1A" w:rsidRPr="00D10189" w:rsidRDefault="00983D1A" w:rsidP="00515116">
            <w:pPr>
              <w:spacing w:after="0" w:line="240" w:lineRule="auto"/>
              <w:ind w:left="21"/>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Участники, входящие в состав </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Сектора творчества</w:t>
            </w:r>
            <w:r w:rsidR="008C1ABF" w:rsidRPr="00D10189">
              <w:rPr>
                <w:rFonts w:ascii="Times New Roman" w:eastAsia="Times New Roman" w:hAnsi="Times New Roman" w:cs="Times New Roman"/>
                <w:sz w:val="28"/>
                <w:szCs w:val="28"/>
                <w:lang w:eastAsia="ru-RU"/>
              </w:rPr>
              <w:t>»</w:t>
            </w:r>
          </w:p>
        </w:tc>
      </w:tr>
      <w:tr w:rsidR="007F6B50" w:rsidRPr="00D10189" w14:paraId="7DC7F650" w14:textId="77777777" w:rsidTr="00E027AC">
        <w:tc>
          <w:tcPr>
            <w:tcW w:w="2316" w:type="dxa"/>
            <w:tcBorders>
              <w:top w:val="single" w:sz="4" w:space="0" w:color="auto"/>
              <w:left w:val="single" w:sz="4" w:space="0" w:color="auto"/>
              <w:bottom w:val="single" w:sz="4" w:space="0" w:color="auto"/>
              <w:right w:val="single" w:sz="4" w:space="0" w:color="auto"/>
            </w:tcBorders>
            <w:hideMark/>
          </w:tcPr>
          <w:p w14:paraId="7D9C199C" w14:textId="77777777" w:rsidR="00983D1A" w:rsidRPr="00D10189" w:rsidRDefault="00983D1A" w:rsidP="00515116">
            <w:pPr>
              <w:spacing w:after="0" w:line="240" w:lineRule="auto"/>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Ответственный взаимосвязь с другими отрядами.</w:t>
            </w:r>
          </w:p>
        </w:tc>
        <w:tc>
          <w:tcPr>
            <w:tcW w:w="4226" w:type="dxa"/>
            <w:tcBorders>
              <w:top w:val="single" w:sz="4" w:space="0" w:color="auto"/>
              <w:left w:val="single" w:sz="4" w:space="0" w:color="auto"/>
              <w:bottom w:val="single" w:sz="4" w:space="0" w:color="auto"/>
              <w:right w:val="single" w:sz="4" w:space="0" w:color="auto"/>
            </w:tcBorders>
            <w:hideMark/>
          </w:tcPr>
          <w:p w14:paraId="688F63AA" w14:textId="6C47EA49" w:rsidR="00983D1A" w:rsidRPr="00D10189" w:rsidRDefault="00983D1A" w:rsidP="00515116">
            <w:pPr>
              <w:spacing w:after="0" w:line="240" w:lineRule="auto"/>
              <w:ind w:left="50" w:hanging="5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Осуществляет контроль по организации мероприятий</w:t>
            </w:r>
            <w:r w:rsidR="007F6B50" w:rsidRPr="00D10189">
              <w:rPr>
                <w:rFonts w:ascii="Times New Roman" w:eastAsia="Times New Roman" w:hAnsi="Times New Roman" w:cs="Times New Roman"/>
                <w:sz w:val="28"/>
                <w:szCs w:val="28"/>
                <w:lang w:eastAsia="ru-RU"/>
              </w:rPr>
              <w:t xml:space="preserve"> </w:t>
            </w:r>
            <w:r w:rsidRPr="00D10189">
              <w:rPr>
                <w:rFonts w:ascii="Times New Roman" w:eastAsia="Times New Roman" w:hAnsi="Times New Roman" w:cs="Times New Roman"/>
                <w:sz w:val="28"/>
                <w:szCs w:val="28"/>
                <w:lang w:eastAsia="ru-RU"/>
              </w:rPr>
              <w:t>коммуникации с другими отрядами</w:t>
            </w:r>
          </w:p>
        </w:tc>
        <w:tc>
          <w:tcPr>
            <w:tcW w:w="3029" w:type="dxa"/>
            <w:tcBorders>
              <w:top w:val="single" w:sz="4" w:space="0" w:color="auto"/>
              <w:left w:val="single" w:sz="4" w:space="0" w:color="auto"/>
              <w:bottom w:val="single" w:sz="4" w:space="0" w:color="auto"/>
              <w:right w:val="single" w:sz="4" w:space="0" w:color="auto"/>
            </w:tcBorders>
            <w:hideMark/>
          </w:tcPr>
          <w:p w14:paraId="5FEF6379" w14:textId="5C429EE3" w:rsidR="00983D1A" w:rsidRPr="00D10189" w:rsidRDefault="00983D1A" w:rsidP="00515116">
            <w:pPr>
              <w:spacing w:after="0" w:line="240" w:lineRule="auto"/>
              <w:ind w:left="21"/>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Участники, входящие в состав </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Сектора комуникации</w:t>
            </w:r>
            <w:r w:rsidR="008C1ABF" w:rsidRPr="00D10189">
              <w:rPr>
                <w:rFonts w:ascii="Times New Roman" w:eastAsia="Times New Roman" w:hAnsi="Times New Roman" w:cs="Times New Roman"/>
                <w:sz w:val="28"/>
                <w:szCs w:val="28"/>
                <w:lang w:eastAsia="ru-RU"/>
              </w:rPr>
              <w:t>»</w:t>
            </w:r>
          </w:p>
        </w:tc>
      </w:tr>
      <w:tr w:rsidR="00ED6A9E" w:rsidRPr="00D10189" w14:paraId="48926F59" w14:textId="77777777" w:rsidTr="00E027AC">
        <w:tc>
          <w:tcPr>
            <w:tcW w:w="2316" w:type="dxa"/>
            <w:tcBorders>
              <w:top w:val="single" w:sz="4" w:space="0" w:color="auto"/>
              <w:left w:val="single" w:sz="4" w:space="0" w:color="auto"/>
              <w:bottom w:val="single" w:sz="4" w:space="0" w:color="auto"/>
              <w:right w:val="single" w:sz="4" w:space="0" w:color="auto"/>
            </w:tcBorders>
            <w:hideMark/>
          </w:tcPr>
          <w:p w14:paraId="7B4167B3" w14:textId="77777777" w:rsidR="00983D1A" w:rsidRPr="00D10189" w:rsidRDefault="00983D1A" w:rsidP="00515116">
            <w:pPr>
              <w:spacing w:after="0" w:line="240" w:lineRule="auto"/>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Ответственный за медиа</w:t>
            </w:r>
          </w:p>
        </w:tc>
        <w:tc>
          <w:tcPr>
            <w:tcW w:w="4226" w:type="dxa"/>
            <w:tcBorders>
              <w:top w:val="single" w:sz="4" w:space="0" w:color="auto"/>
              <w:left w:val="single" w:sz="4" w:space="0" w:color="auto"/>
              <w:bottom w:val="single" w:sz="4" w:space="0" w:color="auto"/>
              <w:right w:val="single" w:sz="4" w:space="0" w:color="auto"/>
            </w:tcBorders>
            <w:hideMark/>
          </w:tcPr>
          <w:p w14:paraId="17343BFC" w14:textId="77777777" w:rsidR="00983D1A" w:rsidRPr="00D10189" w:rsidRDefault="00983D1A" w:rsidP="00515116">
            <w:pPr>
              <w:spacing w:after="0" w:line="240" w:lineRule="auto"/>
              <w:ind w:left="50" w:hanging="5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Контроль за выполнение ежедневного плана, общелагеных заданий, подготовку к мероприятиям, внутренний порядок отряда.</w:t>
            </w:r>
          </w:p>
        </w:tc>
        <w:tc>
          <w:tcPr>
            <w:tcW w:w="3029" w:type="dxa"/>
            <w:tcBorders>
              <w:top w:val="single" w:sz="4" w:space="0" w:color="auto"/>
              <w:left w:val="single" w:sz="4" w:space="0" w:color="auto"/>
              <w:bottom w:val="single" w:sz="4" w:space="0" w:color="auto"/>
              <w:right w:val="single" w:sz="4" w:space="0" w:color="auto"/>
            </w:tcBorders>
            <w:hideMark/>
          </w:tcPr>
          <w:p w14:paraId="49EDF30F" w14:textId="60DF61F3" w:rsidR="00983D1A" w:rsidRPr="00D10189" w:rsidRDefault="00983D1A" w:rsidP="00515116">
            <w:pPr>
              <w:spacing w:after="0" w:line="240" w:lineRule="auto"/>
              <w:ind w:left="21"/>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Участники, входящие в состав </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Сектора управления</w:t>
            </w:r>
            <w:r w:rsidR="008C1ABF" w:rsidRPr="00D10189">
              <w:rPr>
                <w:rFonts w:ascii="Times New Roman" w:eastAsia="Times New Roman" w:hAnsi="Times New Roman" w:cs="Times New Roman"/>
                <w:sz w:val="28"/>
                <w:szCs w:val="28"/>
                <w:lang w:eastAsia="ru-RU"/>
              </w:rPr>
              <w:t>»</w:t>
            </w:r>
          </w:p>
        </w:tc>
      </w:tr>
    </w:tbl>
    <w:p w14:paraId="082BE5CE" w14:textId="4BC63F37" w:rsidR="00983D1A" w:rsidRDefault="00983D1A" w:rsidP="00515116">
      <w:pPr>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Каждый отряд выбирает капитана, который совместно с участниками и вожатыми своего отряда самостоятельно определяет систему и схему взаимодействия внутри отряда.</w:t>
      </w:r>
    </w:p>
    <w:p w14:paraId="2A2358B8" w14:textId="77777777" w:rsidR="00111D61" w:rsidRPr="00D10189" w:rsidRDefault="00111D61" w:rsidP="00515116">
      <w:pPr>
        <w:spacing w:after="0" w:line="240" w:lineRule="auto"/>
        <w:ind w:firstLine="720"/>
        <w:jc w:val="both"/>
        <w:rPr>
          <w:rFonts w:ascii="Times New Roman" w:eastAsia="Times New Roman" w:hAnsi="Times New Roman" w:cs="Times New Roman"/>
          <w:sz w:val="28"/>
          <w:szCs w:val="28"/>
          <w:lang w:eastAsia="ru-RU"/>
        </w:rPr>
      </w:pPr>
    </w:p>
    <w:p w14:paraId="171BCA48" w14:textId="7C918444" w:rsidR="00983D1A" w:rsidRPr="00D10189" w:rsidRDefault="0026062A" w:rsidP="00515116">
      <w:pPr>
        <w:spacing w:after="0" w:line="240" w:lineRule="auto"/>
        <w:ind w:firstLine="720"/>
        <w:jc w:val="both"/>
        <w:rPr>
          <w:rFonts w:ascii="Times New Roman" w:eastAsia="Times New Roman" w:hAnsi="Times New Roman" w:cs="Times New Roman"/>
          <w:b/>
          <w:bCs/>
          <w:sz w:val="28"/>
          <w:szCs w:val="28"/>
          <w:lang w:eastAsia="ru-RU"/>
        </w:rPr>
      </w:pPr>
      <w:r w:rsidRPr="00D10189">
        <w:rPr>
          <w:rFonts w:ascii="Times New Roman" w:eastAsia="Times New Roman" w:hAnsi="Times New Roman" w:cs="Times New Roman"/>
          <w:b/>
          <w:bCs/>
          <w:sz w:val="28"/>
          <w:szCs w:val="28"/>
          <w:lang w:eastAsia="ru-RU"/>
        </w:rPr>
        <w:t>3.5</w:t>
      </w:r>
      <w:r w:rsidR="00983D1A" w:rsidRPr="00D10189">
        <w:rPr>
          <w:rFonts w:ascii="Times New Roman" w:eastAsia="Times New Roman" w:hAnsi="Times New Roman" w:cs="Times New Roman"/>
          <w:b/>
          <w:bCs/>
          <w:sz w:val="28"/>
          <w:szCs w:val="28"/>
          <w:lang w:eastAsia="ru-RU"/>
        </w:rPr>
        <w:t>.Основные принципы, технологии, методы, формы обучения и воспитания, используемые в программе</w:t>
      </w:r>
    </w:p>
    <w:p w14:paraId="202BF9B6" w14:textId="3135263B" w:rsidR="00983D1A" w:rsidRPr="00D10189" w:rsidRDefault="00983D1A" w:rsidP="00515116">
      <w:pPr>
        <w:spacing w:after="0" w:line="240" w:lineRule="auto"/>
        <w:ind w:firstLine="720"/>
        <w:jc w:val="both"/>
        <w:rPr>
          <w:rFonts w:ascii="Times New Roman" w:eastAsia="Times New Roman" w:hAnsi="Times New Roman" w:cs="Times New Roman"/>
          <w:bCs/>
          <w:sz w:val="28"/>
          <w:szCs w:val="28"/>
          <w:lang w:eastAsia="ru-RU"/>
        </w:rPr>
      </w:pPr>
      <w:r w:rsidRPr="00D10189">
        <w:rPr>
          <w:rFonts w:ascii="Times New Roman" w:eastAsia="Times New Roman" w:hAnsi="Times New Roman" w:cs="Times New Roman"/>
          <w:bCs/>
          <w:sz w:val="28"/>
          <w:szCs w:val="28"/>
          <w:lang w:eastAsia="ru-RU"/>
        </w:rPr>
        <w:t>Реализация исходных идей позволяет определить принципы, методы и технологии реализации</w:t>
      </w:r>
      <w:r w:rsidR="007F6B50" w:rsidRPr="00D10189">
        <w:rPr>
          <w:rFonts w:ascii="Times New Roman" w:eastAsia="Times New Roman" w:hAnsi="Times New Roman" w:cs="Times New Roman"/>
          <w:bCs/>
          <w:sz w:val="28"/>
          <w:szCs w:val="28"/>
          <w:lang w:eastAsia="ru-RU"/>
        </w:rPr>
        <w:t xml:space="preserve"> </w:t>
      </w:r>
      <w:r w:rsidRPr="00D10189">
        <w:rPr>
          <w:rFonts w:ascii="Times New Roman" w:eastAsia="Times New Roman" w:hAnsi="Times New Roman" w:cs="Times New Roman"/>
          <w:bCs/>
          <w:sz w:val="28"/>
          <w:szCs w:val="28"/>
          <w:lang w:eastAsia="ru-RU"/>
        </w:rPr>
        <w:t>программы</w:t>
      </w:r>
    </w:p>
    <w:p w14:paraId="52176E84" w14:textId="77777777" w:rsidR="00983D1A" w:rsidRPr="00D10189" w:rsidRDefault="00983D1A" w:rsidP="00515116">
      <w:pPr>
        <w:spacing w:after="0" w:line="240" w:lineRule="auto"/>
        <w:ind w:firstLine="720"/>
        <w:jc w:val="both"/>
        <w:rPr>
          <w:rFonts w:ascii="Times New Roman" w:eastAsia="Times New Roman" w:hAnsi="Times New Roman" w:cs="Times New Roman"/>
          <w:b/>
          <w:bCs/>
          <w:sz w:val="28"/>
          <w:szCs w:val="28"/>
          <w:lang w:eastAsia="ru-RU"/>
        </w:rPr>
      </w:pPr>
      <w:r w:rsidRPr="00D10189">
        <w:rPr>
          <w:rFonts w:ascii="Times New Roman" w:eastAsia="Times New Roman" w:hAnsi="Times New Roman" w:cs="Times New Roman"/>
          <w:b/>
          <w:bCs/>
          <w:sz w:val="28"/>
          <w:szCs w:val="28"/>
          <w:lang w:eastAsia="ru-RU"/>
        </w:rPr>
        <w:t>Принципы</w:t>
      </w:r>
    </w:p>
    <w:p w14:paraId="67F7AF05" w14:textId="77777777" w:rsidR="00983D1A" w:rsidRPr="00D10189" w:rsidRDefault="00983D1A" w:rsidP="00515116">
      <w:pPr>
        <w:numPr>
          <w:ilvl w:val="0"/>
          <w:numId w:val="20"/>
        </w:numPr>
        <w:tabs>
          <w:tab w:val="left" w:pos="709"/>
          <w:tab w:val="left" w:pos="993"/>
        </w:tabs>
        <w:spacing w:after="0" w:line="240" w:lineRule="auto"/>
        <w:ind w:left="0"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i/>
          <w:sz w:val="28"/>
          <w:szCs w:val="28"/>
          <w:lang w:eastAsia="ru-RU"/>
        </w:rPr>
        <w:t>Принцип учета индивидуальных особенностей</w:t>
      </w:r>
      <w:r w:rsidRPr="00D10189">
        <w:rPr>
          <w:rFonts w:ascii="Times New Roman" w:eastAsia="Times New Roman" w:hAnsi="Times New Roman" w:cs="Times New Roman"/>
          <w:sz w:val="28"/>
          <w:szCs w:val="28"/>
          <w:lang w:eastAsia="ru-RU"/>
        </w:rPr>
        <w:t xml:space="preserve"> – содержание программы учитывает возрастные особенности развития участников. Именно это определяет содержание программы, методы, приемы, формы и средства воспитания, которые соответствуют возрастным и психолого-физиологическим особенностям ребенка.</w:t>
      </w:r>
    </w:p>
    <w:p w14:paraId="24023054" w14:textId="77777777" w:rsidR="00983D1A" w:rsidRPr="00D10189" w:rsidRDefault="00983D1A" w:rsidP="00515116">
      <w:pPr>
        <w:numPr>
          <w:ilvl w:val="0"/>
          <w:numId w:val="20"/>
        </w:numPr>
        <w:tabs>
          <w:tab w:val="left" w:pos="709"/>
          <w:tab w:val="left" w:pos="993"/>
        </w:tabs>
        <w:spacing w:after="0" w:line="240" w:lineRule="auto"/>
        <w:ind w:left="0"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i/>
          <w:sz w:val="28"/>
          <w:szCs w:val="28"/>
          <w:lang w:eastAsia="ru-RU"/>
        </w:rPr>
        <w:t>Принцип обеспечения успешности</w:t>
      </w:r>
      <w:r w:rsidRPr="00D10189">
        <w:rPr>
          <w:rFonts w:ascii="Times New Roman" w:eastAsia="Times New Roman" w:hAnsi="Times New Roman" w:cs="Times New Roman"/>
          <w:sz w:val="28"/>
          <w:szCs w:val="28"/>
          <w:lang w:eastAsia="ru-RU"/>
        </w:rPr>
        <w:t xml:space="preserve"> – создание и поддержка таких условий и ситуаций, в которых каждый участник может быть в определенной степени успешен. </w:t>
      </w:r>
    </w:p>
    <w:p w14:paraId="0304D45F" w14:textId="77777777" w:rsidR="00983D1A" w:rsidRPr="00D10189" w:rsidRDefault="00983D1A" w:rsidP="00515116">
      <w:pPr>
        <w:numPr>
          <w:ilvl w:val="0"/>
          <w:numId w:val="20"/>
        </w:numPr>
        <w:tabs>
          <w:tab w:val="left" w:pos="709"/>
          <w:tab w:val="left" w:pos="993"/>
        </w:tabs>
        <w:spacing w:after="0" w:line="240" w:lineRule="auto"/>
        <w:ind w:left="0"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i/>
          <w:sz w:val="28"/>
          <w:szCs w:val="28"/>
          <w:lang w:eastAsia="ru-RU"/>
        </w:rPr>
        <w:lastRenderedPageBreak/>
        <w:t>Принцип гуманизации воспитания</w:t>
      </w:r>
      <w:r w:rsidRPr="00D10189">
        <w:rPr>
          <w:rFonts w:ascii="Times New Roman" w:eastAsia="Times New Roman" w:hAnsi="Times New Roman" w:cs="Times New Roman"/>
          <w:sz w:val="28"/>
          <w:szCs w:val="28"/>
          <w:lang w:eastAsia="ru-RU"/>
        </w:rPr>
        <w:t xml:space="preserve"> – уважение прав и свобод ребенка, предъявление четко сформированных требований, формирование элементарных ценностных ориентаций детей.</w:t>
      </w:r>
    </w:p>
    <w:p w14:paraId="6B53E96C" w14:textId="77777777" w:rsidR="00983D1A" w:rsidRPr="00D10189" w:rsidRDefault="00983D1A" w:rsidP="00515116">
      <w:pPr>
        <w:numPr>
          <w:ilvl w:val="0"/>
          <w:numId w:val="20"/>
        </w:numPr>
        <w:tabs>
          <w:tab w:val="left" w:pos="709"/>
          <w:tab w:val="left" w:pos="993"/>
        </w:tabs>
        <w:spacing w:after="0" w:line="240" w:lineRule="auto"/>
        <w:ind w:left="0"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i/>
          <w:sz w:val="28"/>
          <w:szCs w:val="28"/>
          <w:lang w:eastAsia="ru-RU"/>
        </w:rPr>
        <w:t>Принцип доступности</w:t>
      </w:r>
      <w:r w:rsidRPr="00D10189">
        <w:rPr>
          <w:rFonts w:ascii="Times New Roman" w:eastAsia="Times New Roman" w:hAnsi="Times New Roman" w:cs="Times New Roman"/>
          <w:sz w:val="28"/>
          <w:szCs w:val="28"/>
          <w:lang w:eastAsia="ru-RU"/>
        </w:rPr>
        <w:t xml:space="preserve"> – излагаемый педагогом материал основан на достоверных данных, построен на актуальной терминологии и излагается в доступной форме для данного возраста детей. </w:t>
      </w:r>
    </w:p>
    <w:p w14:paraId="0D2EB4D3" w14:textId="77777777" w:rsidR="00983D1A" w:rsidRPr="00D10189" w:rsidRDefault="00983D1A" w:rsidP="00515116">
      <w:pPr>
        <w:numPr>
          <w:ilvl w:val="0"/>
          <w:numId w:val="20"/>
        </w:numPr>
        <w:tabs>
          <w:tab w:val="left" w:pos="709"/>
          <w:tab w:val="left" w:pos="993"/>
        </w:tabs>
        <w:spacing w:after="0" w:line="240" w:lineRule="auto"/>
        <w:ind w:left="0"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i/>
          <w:sz w:val="28"/>
          <w:szCs w:val="28"/>
          <w:lang w:eastAsia="ru-RU"/>
        </w:rPr>
        <w:t>Принцип вариативности</w:t>
      </w:r>
      <w:r w:rsidRPr="00D10189">
        <w:rPr>
          <w:rFonts w:ascii="Times New Roman" w:eastAsia="Times New Roman" w:hAnsi="Times New Roman" w:cs="Times New Roman"/>
          <w:sz w:val="28"/>
          <w:szCs w:val="28"/>
          <w:lang w:eastAsia="ru-RU"/>
        </w:rPr>
        <w:t xml:space="preserve"> – включает многообразие форм работы, постоянную смену деятельности, отдыха и развлечений, а так же различные варианты технологий и содержания воспитания. </w:t>
      </w:r>
    </w:p>
    <w:p w14:paraId="53DBABF0" w14:textId="77777777" w:rsidR="00983D1A" w:rsidRPr="00D10189" w:rsidRDefault="00983D1A" w:rsidP="00515116">
      <w:pPr>
        <w:numPr>
          <w:ilvl w:val="0"/>
          <w:numId w:val="20"/>
        </w:numPr>
        <w:tabs>
          <w:tab w:val="left" w:pos="709"/>
          <w:tab w:val="left" w:pos="993"/>
        </w:tabs>
        <w:spacing w:after="0" w:line="240" w:lineRule="auto"/>
        <w:ind w:left="0"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i/>
          <w:sz w:val="28"/>
          <w:szCs w:val="28"/>
          <w:lang w:eastAsia="ru-RU"/>
        </w:rPr>
        <w:t>Принцип самореализации</w:t>
      </w:r>
      <w:r w:rsidRPr="00D10189">
        <w:rPr>
          <w:rFonts w:ascii="Times New Roman" w:eastAsia="Times New Roman" w:hAnsi="Times New Roman" w:cs="Times New Roman"/>
          <w:sz w:val="28"/>
          <w:szCs w:val="28"/>
          <w:lang w:eastAsia="ru-RU"/>
        </w:rPr>
        <w:t xml:space="preserve"> детей в условиях лагеря предусматривает: осознание ими целей и перспектив предполагаемых видов деятельности; добровольность включения подростков в ту или иную деятельность; создание ситуации успеха; поощрение достигнутого.</w:t>
      </w:r>
    </w:p>
    <w:p w14:paraId="2D5FF340" w14:textId="77777777" w:rsidR="00983D1A" w:rsidRPr="00D10189" w:rsidRDefault="00983D1A" w:rsidP="00515116">
      <w:pPr>
        <w:numPr>
          <w:ilvl w:val="0"/>
          <w:numId w:val="20"/>
        </w:numPr>
        <w:tabs>
          <w:tab w:val="left" w:pos="709"/>
          <w:tab w:val="left" w:pos="993"/>
        </w:tabs>
        <w:spacing w:after="0" w:line="240" w:lineRule="auto"/>
        <w:ind w:left="0"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i/>
          <w:sz w:val="28"/>
          <w:szCs w:val="28"/>
          <w:lang w:eastAsia="ru-RU"/>
        </w:rPr>
        <w:t>Принцип включенности подростков в социально-значимые отношения</w:t>
      </w:r>
      <w:r w:rsidRPr="00D10189">
        <w:rPr>
          <w:rFonts w:ascii="Times New Roman" w:eastAsia="Times New Roman" w:hAnsi="Times New Roman" w:cs="Times New Roman"/>
          <w:sz w:val="28"/>
          <w:szCs w:val="28"/>
          <w:lang w:eastAsia="ru-RU"/>
        </w:rPr>
        <w:t xml:space="preserve"> предусматривает: обеспечение гарантии свободного выбора деятельности и права на информацию; создание возможностей переключения с одного вида деятельности на другой в рамках смены или дня.</w:t>
      </w:r>
    </w:p>
    <w:p w14:paraId="5503A8A7" w14:textId="77777777" w:rsidR="00983D1A" w:rsidRPr="00D10189" w:rsidRDefault="00983D1A" w:rsidP="00515116">
      <w:pPr>
        <w:numPr>
          <w:ilvl w:val="0"/>
          <w:numId w:val="20"/>
        </w:numPr>
        <w:tabs>
          <w:tab w:val="left" w:pos="709"/>
          <w:tab w:val="left" w:pos="993"/>
        </w:tabs>
        <w:spacing w:after="0" w:line="240" w:lineRule="auto"/>
        <w:ind w:left="0"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i/>
          <w:sz w:val="28"/>
          <w:szCs w:val="28"/>
          <w:lang w:eastAsia="ru-RU"/>
        </w:rPr>
        <w:t>Принцип взаимосвязи</w:t>
      </w:r>
      <w:r w:rsidRPr="00D10189">
        <w:rPr>
          <w:rFonts w:ascii="Times New Roman" w:eastAsia="Times New Roman" w:hAnsi="Times New Roman" w:cs="Times New Roman"/>
          <w:sz w:val="28"/>
          <w:szCs w:val="28"/>
          <w:lang w:eastAsia="ru-RU"/>
        </w:rPr>
        <w:t xml:space="preserve"> педагогического управления и детского самоуправления предусматривает: приобретение опыта организации коллективной деятельности и самоорганизации в ней; защиту каждого члена коллектива от негативных проявлений и вредных привычек; создание ситуаций, требующих принятия коллективного решения; формирование чувства ответственности за принятое решение, за свои поступки и действия.</w:t>
      </w:r>
    </w:p>
    <w:p w14:paraId="0869F6AC" w14:textId="1333D0A3" w:rsidR="00983D1A" w:rsidRPr="00D10189" w:rsidRDefault="00983D1A" w:rsidP="00515116">
      <w:pPr>
        <w:numPr>
          <w:ilvl w:val="0"/>
          <w:numId w:val="20"/>
        </w:numPr>
        <w:tabs>
          <w:tab w:val="left" w:pos="709"/>
          <w:tab w:val="left" w:pos="993"/>
        </w:tabs>
        <w:spacing w:after="0" w:line="240" w:lineRule="auto"/>
        <w:ind w:left="0"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i/>
          <w:sz w:val="28"/>
          <w:szCs w:val="28"/>
          <w:lang w:eastAsia="ru-RU"/>
        </w:rPr>
        <w:t>Принцип сопричастности</w:t>
      </w:r>
      <w:r w:rsidRPr="00D10189">
        <w:rPr>
          <w:rFonts w:ascii="Times New Roman" w:eastAsia="Times New Roman" w:hAnsi="Times New Roman" w:cs="Times New Roman"/>
          <w:sz w:val="28"/>
          <w:szCs w:val="28"/>
          <w:lang w:eastAsia="ru-RU"/>
        </w:rPr>
        <w:t xml:space="preserve"> (</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этого достигли ребята, это им нужно – значит, это доступно и нужно мне</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w:t>
      </w:r>
    </w:p>
    <w:p w14:paraId="6428DC74" w14:textId="3B076076" w:rsidR="00983D1A" w:rsidRPr="00D10189" w:rsidRDefault="00983D1A" w:rsidP="00515116">
      <w:pPr>
        <w:numPr>
          <w:ilvl w:val="0"/>
          <w:numId w:val="20"/>
        </w:numPr>
        <w:tabs>
          <w:tab w:val="left" w:pos="709"/>
          <w:tab w:val="left" w:pos="993"/>
        </w:tabs>
        <w:spacing w:after="0" w:line="240" w:lineRule="auto"/>
        <w:ind w:left="0"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i/>
          <w:sz w:val="28"/>
          <w:szCs w:val="28"/>
          <w:lang w:eastAsia="ru-RU"/>
        </w:rPr>
        <w:t>Принцип личной ответственности</w:t>
      </w:r>
      <w:r w:rsidRPr="00D10189">
        <w:rPr>
          <w:rFonts w:ascii="Times New Roman" w:eastAsia="Times New Roman" w:hAnsi="Times New Roman" w:cs="Times New Roman"/>
          <w:sz w:val="28"/>
          <w:szCs w:val="28"/>
          <w:lang w:eastAsia="ru-RU"/>
        </w:rPr>
        <w:t xml:space="preserve"> (</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я отвечаю за последствия своей деятельности для других людей и для природы</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w:t>
      </w:r>
    </w:p>
    <w:p w14:paraId="0E9E4248" w14:textId="77777777" w:rsidR="00983D1A" w:rsidRPr="00D10189" w:rsidRDefault="00983D1A" w:rsidP="00515116">
      <w:pPr>
        <w:numPr>
          <w:ilvl w:val="0"/>
          <w:numId w:val="20"/>
        </w:numPr>
        <w:tabs>
          <w:tab w:val="left" w:pos="709"/>
          <w:tab w:val="left" w:pos="993"/>
        </w:tabs>
        <w:spacing w:after="0" w:line="240" w:lineRule="auto"/>
        <w:ind w:left="0" w:firstLine="720"/>
        <w:jc w:val="both"/>
        <w:rPr>
          <w:rFonts w:ascii="Times New Roman" w:eastAsia="Times New Roman" w:hAnsi="Times New Roman" w:cs="Times New Roman"/>
          <w:i/>
          <w:sz w:val="28"/>
          <w:szCs w:val="28"/>
          <w:lang w:eastAsia="ru-RU"/>
        </w:rPr>
      </w:pPr>
      <w:r w:rsidRPr="00D10189">
        <w:rPr>
          <w:rFonts w:ascii="Times New Roman" w:eastAsia="Times New Roman" w:hAnsi="Times New Roman" w:cs="Times New Roman"/>
          <w:i/>
          <w:sz w:val="28"/>
          <w:szCs w:val="28"/>
          <w:lang w:eastAsia="ru-RU"/>
        </w:rPr>
        <w:t>Принцип безопасности</w:t>
      </w:r>
      <w:r w:rsidRPr="00D10189">
        <w:rPr>
          <w:rFonts w:ascii="Times New Roman" w:eastAsia="Times New Roman" w:hAnsi="Times New Roman" w:cs="Times New Roman"/>
          <w:sz w:val="28"/>
          <w:szCs w:val="28"/>
          <w:lang w:eastAsia="ru-RU"/>
        </w:rPr>
        <w:t>.</w:t>
      </w:r>
    </w:p>
    <w:p w14:paraId="68618C76"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Педагогические технологии:</w:t>
      </w:r>
    </w:p>
    <w:p w14:paraId="01566F93"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1.</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b/>
          <w:sz w:val="28"/>
          <w:szCs w:val="28"/>
          <w:lang w:eastAsia="ru-RU"/>
        </w:rPr>
        <w:t>Технология коллективной творческой деятельности</w:t>
      </w:r>
      <w:r w:rsidRPr="00D10189">
        <w:rPr>
          <w:rFonts w:ascii="Times New Roman" w:eastAsia="Times New Roman" w:hAnsi="Times New Roman" w:cs="Times New Roman"/>
          <w:sz w:val="28"/>
          <w:szCs w:val="28"/>
          <w:lang w:eastAsia="ru-RU"/>
        </w:rPr>
        <w:t>. Является одной из основных в реализации данной программы. Дела рассматриваются как общая работа, важные события, осуществляемые и организуемые членами коллектива на пользу и радость кому-либо, в том числе и самим себе.</w:t>
      </w:r>
    </w:p>
    <w:p w14:paraId="6C0312AC"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Вся деятельность внутри отряда должна быть коллективной, от принятия решения до реализации каких-либо задумок. Основная цель КТД воспитание общественно-активной творческой личности, которая способна приумножить общественную культуру, сделать вклад в построение правового демократического общества. Алгоритм организации и проведения КТД состоит из этапов: поиск; целеполагание; прогнозирование и планирование; реализация; аналитико-рефлексивная деятельность.</w:t>
      </w:r>
    </w:p>
    <w:p w14:paraId="4CF03A22"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2.</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b/>
          <w:sz w:val="28"/>
          <w:szCs w:val="28"/>
          <w:lang w:eastAsia="ru-RU"/>
        </w:rPr>
        <w:t>Здоровьесберегающие технологии</w:t>
      </w:r>
      <w:r w:rsidRPr="00D10189">
        <w:rPr>
          <w:rFonts w:ascii="Times New Roman" w:eastAsia="Times New Roman" w:hAnsi="Times New Roman" w:cs="Times New Roman"/>
          <w:sz w:val="28"/>
          <w:szCs w:val="28"/>
          <w:lang w:eastAsia="ru-RU"/>
        </w:rPr>
        <w:t xml:space="preserve">. Здоровьесберегающая технология – это целостная система оздоровительно-образовательных, коррекционных и профилактических мероприятий, которые осуществляются </w:t>
      </w:r>
      <w:r w:rsidRPr="00D10189">
        <w:rPr>
          <w:rFonts w:ascii="Times New Roman" w:eastAsia="Times New Roman" w:hAnsi="Times New Roman" w:cs="Times New Roman"/>
          <w:sz w:val="28"/>
          <w:szCs w:val="28"/>
          <w:lang w:eastAsia="ru-RU"/>
        </w:rPr>
        <w:lastRenderedPageBreak/>
        <w:t>в процессе взаимодействия ребенка и педагога, ребенка и родителей, ребенка и доктора. Здоровьесберегающие технологии, используемые в лагере:</w:t>
      </w:r>
    </w:p>
    <w:p w14:paraId="36F31414"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t>здоровьесберегающие - обеспечение двигательной активности, режим дня, витаминизация, организация здорового питания;</w:t>
      </w:r>
    </w:p>
    <w:p w14:paraId="2656020F"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t>оздоровительные - физическая подготовка, закаливание, гимнастики, динамические и танцевальные минутки, фитотерапия, арттерапия;</w:t>
      </w:r>
    </w:p>
    <w:p w14:paraId="4C99B52B"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t>технологии обучения здоровью - реализуется через встречи со спортсменами, беседы с медицинскими работниками, диспуты, творческие конкурсы, акции, дела и мероприятия;</w:t>
      </w:r>
    </w:p>
    <w:p w14:paraId="3FC8038B"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t>воспитание культуры здоровья - осуществляется через физкультурно-спортивные мероприятия с соревновательным эффектом, встречи со спортсменами, мастер-классы, профилактическую и просветительскую работу.</w:t>
      </w:r>
    </w:p>
    <w:p w14:paraId="773CCBED"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3.</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b/>
          <w:sz w:val="28"/>
          <w:szCs w:val="28"/>
          <w:lang w:eastAsia="ru-RU"/>
        </w:rPr>
        <w:t>Игровые педагогические технологии</w:t>
      </w:r>
      <w:r w:rsidRPr="00D10189">
        <w:rPr>
          <w:rFonts w:ascii="Times New Roman" w:eastAsia="Times New Roman" w:hAnsi="Times New Roman" w:cs="Times New Roman"/>
          <w:sz w:val="28"/>
          <w:szCs w:val="28"/>
          <w:lang w:eastAsia="ru-RU"/>
        </w:rPr>
        <w:t>. Совокупность психолого-педагогических методов, приемов обучения, воспитательных средств. Включает достаточно обширную группу методов и приемов организации педагогического процесса в форме различных игр.</w:t>
      </w:r>
    </w:p>
    <w:p w14:paraId="72683A88"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4.</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b/>
          <w:sz w:val="28"/>
          <w:szCs w:val="28"/>
          <w:lang w:eastAsia="ru-RU"/>
        </w:rPr>
        <w:t>Технология командообразования</w:t>
      </w:r>
      <w:r w:rsidRPr="00D10189">
        <w:rPr>
          <w:rFonts w:ascii="Times New Roman" w:eastAsia="Times New Roman" w:hAnsi="Times New Roman" w:cs="Times New Roman"/>
          <w:sz w:val="28"/>
          <w:szCs w:val="28"/>
          <w:lang w:eastAsia="ru-RU"/>
        </w:rPr>
        <w:t xml:space="preserve"> (тимбилдинг). Построение команды. Серия специальных упражнений, заданий, конкурсов, направленных на сплочение и развитие (рост)</w:t>
      </w:r>
    </w:p>
    <w:p w14:paraId="239A61ED"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5.</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b/>
          <w:sz w:val="28"/>
          <w:szCs w:val="28"/>
          <w:lang w:eastAsia="ru-RU"/>
        </w:rPr>
        <w:t>Технология оценивания достижений</w:t>
      </w:r>
      <w:r w:rsidRPr="00D10189">
        <w:rPr>
          <w:rFonts w:ascii="Times New Roman" w:eastAsia="Times New Roman" w:hAnsi="Times New Roman" w:cs="Times New Roman"/>
          <w:sz w:val="28"/>
          <w:szCs w:val="28"/>
          <w:lang w:eastAsia="ru-RU"/>
        </w:rPr>
        <w:t>. Строится на принципах позитивного оценивания, направлена на стимуляцию у детей развития и достижений. Реализуется через систему личностного и отрядного роста, наградную систему лагеря, формирование портфолио, участие в конкурсах и премиях локального и регионального уровня. Используемые технологии оценивания на смене: индивидуальная карта развития, семейный рейтинг, обратная связь и анализ достижений и успехов на смене, критериальное оценивание (соревнования, мероприятия, конкурсы, дополнительное образование), самооценивание и самоанализ, взаимооценивание успехов и достижений.</w:t>
      </w:r>
    </w:p>
    <w:p w14:paraId="74AB97F0"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6.</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b/>
          <w:sz w:val="28"/>
          <w:szCs w:val="28"/>
          <w:lang w:eastAsia="ru-RU"/>
        </w:rPr>
        <w:t>Информационные и коммуникационные технологии</w:t>
      </w:r>
      <w:r w:rsidRPr="00D10189">
        <w:rPr>
          <w:rFonts w:ascii="Times New Roman" w:eastAsia="Times New Roman" w:hAnsi="Times New Roman" w:cs="Times New Roman"/>
          <w:sz w:val="28"/>
          <w:szCs w:val="28"/>
          <w:lang w:eastAsia="ru-RU"/>
        </w:rPr>
        <w:t>. Совокупность методов,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 ИКТ на смене используются для виртуальных экскурсий, изучения мобильных приложений, для образовательных целей, в качестве учебно-методического сопровождения образовательного процесса: при подготовке к занятию или мероприятию; при объяснении нового материала и для закрепления усвоенных знаний; в процессе контроля качества знаний; для организации самостоятельного изучения обучающимися дополнительного материала и т.д.</w:t>
      </w:r>
    </w:p>
    <w:p w14:paraId="75F0C008"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7.</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b/>
          <w:sz w:val="28"/>
          <w:szCs w:val="28"/>
          <w:lang w:eastAsia="ru-RU"/>
        </w:rPr>
        <w:t>Технология проектной деятельности</w:t>
      </w:r>
      <w:r w:rsidRPr="00D10189">
        <w:rPr>
          <w:rFonts w:ascii="Times New Roman" w:eastAsia="Times New Roman" w:hAnsi="Times New Roman" w:cs="Times New Roman"/>
          <w:sz w:val="28"/>
          <w:szCs w:val="28"/>
          <w:lang w:eastAsia="ru-RU"/>
        </w:rPr>
        <w:t xml:space="preserve">. Это целенаправленная деятельность по определенному плану для решения поисковых, исследовательских, практических задач по любому направлению содержания образования. Именно проектная деятельность поможет связать процесс </w:t>
      </w:r>
      <w:r w:rsidRPr="00D10189">
        <w:rPr>
          <w:rFonts w:ascii="Times New Roman" w:eastAsia="Times New Roman" w:hAnsi="Times New Roman" w:cs="Times New Roman"/>
          <w:sz w:val="28"/>
          <w:szCs w:val="28"/>
          <w:lang w:eastAsia="ru-RU"/>
        </w:rPr>
        <w:lastRenderedPageBreak/>
        <w:t>обучения и воспитания с реальными событиями из жизни участника, а также заинтересовать его, увлечь в эту деятельность. В ходе работы над проектом участники не только видят проблему, но и выдвигают идеи, ищут выход из создавшегося положения, что позволяет объединить педагогов, детей, родителей, научить работать в коллективе, сотрудничать, планировать свою работу. Каждый участник сможет проявить себя, почувствовать себя нужным, а значит, появится уверенность в своих силах.</w:t>
      </w:r>
    </w:p>
    <w:p w14:paraId="3003D7D6"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Методы реализации программы:</w:t>
      </w:r>
    </w:p>
    <w:p w14:paraId="1E7BF9FF"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В процессе образовательной деятельности используются такие методы как репродуктивный, проблемный, поисковый, исследовательский, а также различные специальные упражнения по выполнению трудовых операций.</w:t>
      </w:r>
    </w:p>
    <w:p w14:paraId="15326988"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b/>
          <w:sz w:val="28"/>
          <w:szCs w:val="28"/>
          <w:lang w:eastAsia="ru-RU"/>
        </w:rPr>
        <w:t>Объяснительно-наглядный (репродуктивный) метод</w:t>
      </w:r>
      <w:r w:rsidRPr="00D10189">
        <w:rPr>
          <w:rFonts w:ascii="Times New Roman" w:eastAsia="Times New Roman" w:hAnsi="Times New Roman" w:cs="Times New Roman"/>
          <w:sz w:val="28"/>
          <w:szCs w:val="28"/>
          <w:lang w:eastAsia="ru-RU"/>
        </w:rPr>
        <w:t xml:space="preserve"> – тренирует знания, но не обеспечивает радость исследовательской работы и не развивает творческое мышление. Этот метод включает демонстрацию, лекцию, изучение литературы, использование дидактических средств и т.п.</w:t>
      </w:r>
    </w:p>
    <w:p w14:paraId="4A073B3B"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b/>
          <w:sz w:val="28"/>
          <w:szCs w:val="28"/>
          <w:lang w:eastAsia="ru-RU"/>
        </w:rPr>
        <w:t>Проблемный метод</w:t>
      </w:r>
      <w:r w:rsidRPr="00D10189">
        <w:rPr>
          <w:rFonts w:ascii="Times New Roman" w:eastAsia="Times New Roman" w:hAnsi="Times New Roman" w:cs="Times New Roman"/>
          <w:sz w:val="28"/>
          <w:szCs w:val="28"/>
          <w:lang w:eastAsia="ru-RU"/>
        </w:rPr>
        <w:t xml:space="preserve"> – основан на беседе в ходе наблюдений, на работе с книгой, на экспериментировании, на экскурсиях. Благодаря этому методу, участники смены приобретают навыки логического, критического мышления.</w:t>
      </w:r>
    </w:p>
    <w:p w14:paraId="12782273"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b/>
          <w:sz w:val="28"/>
          <w:szCs w:val="28"/>
          <w:lang w:eastAsia="ru-RU"/>
        </w:rPr>
        <w:t>Частично-поисковый метод</w:t>
      </w:r>
      <w:r w:rsidRPr="00D10189">
        <w:rPr>
          <w:rFonts w:ascii="Times New Roman" w:eastAsia="Times New Roman" w:hAnsi="Times New Roman" w:cs="Times New Roman"/>
          <w:sz w:val="28"/>
          <w:szCs w:val="28"/>
          <w:lang w:eastAsia="ru-RU"/>
        </w:rPr>
        <w:t>, который при самостоятельной работе, беседе, проектировании и т.п. предоставляет ребятам возможность принять участие в работе на отдельных этапах исследования. При этом они получают возможность ознакомиться с определенными материалами научно-познавательной работы.</w:t>
      </w:r>
    </w:p>
    <w:p w14:paraId="25CE4B5A"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b/>
          <w:sz w:val="28"/>
          <w:szCs w:val="28"/>
          <w:lang w:eastAsia="ru-RU"/>
        </w:rPr>
        <w:t>Исследовательский метод</w:t>
      </w:r>
      <w:r w:rsidRPr="00D10189">
        <w:rPr>
          <w:rFonts w:ascii="Times New Roman" w:eastAsia="Times New Roman" w:hAnsi="Times New Roman" w:cs="Times New Roman"/>
          <w:sz w:val="28"/>
          <w:szCs w:val="28"/>
          <w:lang w:eastAsia="ru-RU"/>
        </w:rPr>
        <w:t xml:space="preserve"> – участники постепенно познают принципы, и этапы научного исследования изучают литературу по проблеме, проверяют гипотезы и оценивают полученные результаты.</w:t>
      </w:r>
    </w:p>
    <w:p w14:paraId="762D90A9"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В процессе обучения значительное место занимают наглядные методы. Под ними понимаются методы, при которых усвоение учебного материала находится в существенной зависимости от применяемых в процессе обучения наглядного пособия и технических средств. Наглядные методы используются во взаимной связи со словесными и практическими методами обучения и предназначаются для наглядно-чувственного ознакомления ребят с явлениями, процессами, объекта в их натуральном виде или в символьном изображении с помощью всевозможных рисунков, схем и т.п.</w:t>
      </w:r>
    </w:p>
    <w:p w14:paraId="4D13A2D9"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Используемые при реализации программы методы,</w:t>
      </w:r>
      <w:r w:rsidRPr="00D10189">
        <w:rPr>
          <w:rFonts w:ascii="Times New Roman" w:eastAsia="Times New Roman" w:hAnsi="Times New Roman" w:cs="Times New Roman"/>
          <w:sz w:val="28"/>
          <w:szCs w:val="28"/>
          <w:lang w:eastAsia="ru-RU"/>
        </w:rPr>
        <w:tab/>
        <w:t>как упорядоченные способы взаимодействия взрослого и детей, направлены на достижение целей и решение задач программы.</w:t>
      </w:r>
    </w:p>
    <w:p w14:paraId="055B37A0"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Для эффективного формирования функциональной грамотности применимы коммуникативные, творческие, игровые методы.</w:t>
      </w:r>
    </w:p>
    <w:p w14:paraId="1771B1F8"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Для обеспечения эффективного взаимодействия педагога и детей в ходе реализации программы используются следующие методы:</w:t>
      </w:r>
    </w:p>
    <w:p w14:paraId="7FC53D73"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t>методы мотивации и стимулирования развития у детей представлений и приобретения детьми опыта поведения и деятельности: образовательные ситуации, игры, соревнования, состязания и др.;</w:t>
      </w:r>
    </w:p>
    <w:p w14:paraId="4CD3541F"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lastRenderedPageBreak/>
        <w:t>-</w:t>
      </w:r>
      <w:r w:rsidRPr="00D10189">
        <w:rPr>
          <w:rFonts w:ascii="Times New Roman" w:eastAsia="Times New Roman" w:hAnsi="Times New Roman" w:cs="Times New Roman"/>
          <w:sz w:val="28"/>
          <w:szCs w:val="28"/>
          <w:lang w:eastAsia="ru-RU"/>
        </w:rPr>
        <w:tab/>
        <w:t>метод стимулирования деятельности – используется как способ выражения положительной оценки деятельности конкретного ребенка и временного детского коллектива: наградная система, игровой сюжет, система стимулирования;</w:t>
      </w:r>
    </w:p>
    <w:p w14:paraId="624F001A"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t>методы создания условий, или организация развития у участников представлений и приобретения опыта поведения и деятельности: метод приучения к положительным формам общественного поведения, упражнения, образовательные ситуации;</w:t>
      </w:r>
    </w:p>
    <w:p w14:paraId="0BC3D34B"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t>методы, способствующие осознанию участниками представлений и опыта поведения и деятельности: рассказ, пояснение, разъяснение, беседа, чтение художественной литературы, обсуждение, рассматривание и обсуждение, наблюдение и др.;</w:t>
      </w:r>
    </w:p>
    <w:p w14:paraId="728DA2A9"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t>информационно-рецептивный метод – предъявление информации, организация действий участников: распознающее наблюдение, рассматривание картин, демонстрация кино-видео фильмов, рассказы педагога, чтение;</w:t>
      </w:r>
    </w:p>
    <w:p w14:paraId="3EA612FF" w14:textId="591A34C2"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t xml:space="preserve">метод постановки перспектив – участники постепенно осознают близкую и среднюю перспективу и стремятся к ее достижению: огонек, общий сбор, беседы, </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Разговор о важном</w:t>
      </w:r>
      <w:r w:rsidR="008C1ABF"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w:t>
      </w:r>
    </w:p>
    <w:p w14:paraId="0433A62B"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Основные формы организации работы:</w:t>
      </w:r>
    </w:p>
    <w:p w14:paraId="11536F9C" w14:textId="017267CD"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i/>
          <w:sz w:val="28"/>
          <w:szCs w:val="28"/>
          <w:lang w:eastAsia="ru-RU"/>
        </w:rPr>
        <w:t>Викторина</w:t>
      </w:r>
      <w:r w:rsidRPr="00D10189">
        <w:rPr>
          <w:rFonts w:ascii="Times New Roman" w:eastAsia="Times New Roman" w:hAnsi="Times New Roman" w:cs="Times New Roman"/>
          <w:sz w:val="28"/>
          <w:szCs w:val="28"/>
          <w:lang w:eastAsia="ru-RU"/>
        </w:rPr>
        <w:t xml:space="preserve"> – игра, заключающаяся в ответах на устные или письменные вопрос</w:t>
      </w:r>
      <w:r w:rsidR="00D35553" w:rsidRPr="00D10189">
        <w:rPr>
          <w:rFonts w:ascii="Times New Roman" w:eastAsia="Times New Roman" w:hAnsi="Times New Roman" w:cs="Times New Roman"/>
          <w:sz w:val="28"/>
          <w:szCs w:val="28"/>
          <w:lang w:eastAsia="ru-RU"/>
        </w:rPr>
        <w:t>ы из различных областей знания.</w:t>
      </w:r>
    </w:p>
    <w:p w14:paraId="48ED6F9D"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i/>
          <w:sz w:val="28"/>
          <w:szCs w:val="28"/>
          <w:lang w:eastAsia="ru-RU"/>
        </w:rPr>
        <w:t>Диспуты</w:t>
      </w:r>
      <w:r w:rsidRPr="00D10189">
        <w:rPr>
          <w:rFonts w:ascii="Times New Roman" w:eastAsia="Times New Roman" w:hAnsi="Times New Roman" w:cs="Times New Roman"/>
          <w:sz w:val="28"/>
          <w:szCs w:val="28"/>
          <w:lang w:eastAsia="ru-RU"/>
        </w:rPr>
        <w:t xml:space="preserve"> по различным направлениям воспитания (обсуждение прочитанных книг, просмотренных художественных и документальных фильмов, телевизионных передач и др.).</w:t>
      </w:r>
    </w:p>
    <w:p w14:paraId="57DFBFDD"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i/>
          <w:sz w:val="28"/>
          <w:szCs w:val="28"/>
          <w:lang w:eastAsia="ru-RU"/>
        </w:rPr>
        <w:t>Игровые мероприятия</w:t>
      </w:r>
      <w:r w:rsidRPr="00D10189">
        <w:rPr>
          <w:rFonts w:ascii="Times New Roman" w:eastAsia="Times New Roman" w:hAnsi="Times New Roman" w:cs="Times New Roman"/>
          <w:sz w:val="28"/>
          <w:szCs w:val="28"/>
          <w:lang w:eastAsia="ru-RU"/>
        </w:rPr>
        <w:t xml:space="preserve"> – игры по станциям; настольные игры; игры-кроссворды; сюжетно - ролевые игры, позволяющие участникам получить моделированный опыт формируемого качества, соотнести его понимание с реальной жизнью, примерить на себя определенные социальные роли (в зависимости от возраста), выработать собственную позицию, развить собственную стратегию социального поведения и пр.</w:t>
      </w:r>
    </w:p>
    <w:p w14:paraId="3DD0555B"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i/>
          <w:sz w:val="28"/>
          <w:szCs w:val="28"/>
          <w:lang w:eastAsia="ru-RU"/>
        </w:rPr>
        <w:t>Игровые и развлекательные программы</w:t>
      </w:r>
      <w:r w:rsidRPr="00D10189">
        <w:rPr>
          <w:rFonts w:ascii="Times New Roman" w:eastAsia="Times New Roman" w:hAnsi="Times New Roman" w:cs="Times New Roman"/>
          <w:sz w:val="28"/>
          <w:szCs w:val="28"/>
          <w:lang w:eastAsia="ru-RU"/>
        </w:rPr>
        <w:t xml:space="preserve"> - совместная познавательная и творческая деятельность, позволяющая участникам быть активными слушателями и инициативными, привлекает внимание, поднимает настроение и расширяет кругозор.</w:t>
      </w:r>
    </w:p>
    <w:p w14:paraId="7C675640"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i/>
          <w:sz w:val="28"/>
          <w:szCs w:val="28"/>
          <w:lang w:eastAsia="ru-RU"/>
        </w:rPr>
        <w:t>Квест – рум</w:t>
      </w:r>
      <w:r w:rsidRPr="00D10189">
        <w:rPr>
          <w:rFonts w:ascii="Times New Roman" w:eastAsia="Times New Roman" w:hAnsi="Times New Roman" w:cs="Times New Roman"/>
          <w:sz w:val="28"/>
          <w:szCs w:val="28"/>
          <w:lang w:eastAsia="ru-RU"/>
        </w:rPr>
        <w:t xml:space="preserve"> – это помещение – игровая среда, здесь проходит игра на выполнение задания. Квест - рум используется как форма игрового обучения на основе проблем, способная обеспечить более глубокое вовлечение участников. Комната используется для достижения задач программы, квест имеет свой сюжет.</w:t>
      </w:r>
    </w:p>
    <w:p w14:paraId="2364DF6B"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i/>
          <w:sz w:val="28"/>
          <w:szCs w:val="28"/>
          <w:lang w:eastAsia="ru-RU"/>
        </w:rPr>
        <w:t>Мастер-класс</w:t>
      </w:r>
      <w:r w:rsidRPr="00D10189">
        <w:rPr>
          <w:rFonts w:ascii="Times New Roman" w:eastAsia="Times New Roman" w:hAnsi="Times New Roman" w:cs="Times New Roman"/>
          <w:sz w:val="28"/>
          <w:szCs w:val="28"/>
          <w:lang w:eastAsia="ru-RU"/>
        </w:rPr>
        <w:t xml:space="preserve"> - особая форма учебного занятия, которая основана на практических действиях показа и демонстрации творческого решения определенной познавательной и проблемной задачи. Мастер-классы могут выступать самостоятельным компонентом в системе дополнительного образования. На мастер-классах участники приобретают новые знания и </w:t>
      </w:r>
      <w:r w:rsidRPr="00D10189">
        <w:rPr>
          <w:rFonts w:ascii="Times New Roman" w:eastAsia="Times New Roman" w:hAnsi="Times New Roman" w:cs="Times New Roman"/>
          <w:sz w:val="28"/>
          <w:szCs w:val="28"/>
          <w:lang w:eastAsia="ru-RU"/>
        </w:rPr>
        <w:lastRenderedPageBreak/>
        <w:t>навыки, общаются в кругу единомышленников, делятся собственным опытом и наблюдениями, а также плодотворно используются свое свободное время.</w:t>
      </w:r>
    </w:p>
    <w:p w14:paraId="6FDBE39C" w14:textId="77777777"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i/>
          <w:sz w:val="28"/>
          <w:szCs w:val="28"/>
          <w:lang w:eastAsia="ru-RU"/>
        </w:rPr>
        <w:t>Поручения</w:t>
      </w:r>
      <w:r w:rsidRPr="00D10189">
        <w:rPr>
          <w:rFonts w:ascii="Times New Roman" w:eastAsia="Times New Roman" w:hAnsi="Times New Roman" w:cs="Times New Roman"/>
          <w:sz w:val="28"/>
          <w:szCs w:val="28"/>
          <w:lang w:eastAsia="ru-RU"/>
        </w:rPr>
        <w:t xml:space="preserve"> – формируют активность, учат включенности в общественные отношения.</w:t>
      </w:r>
    </w:p>
    <w:p w14:paraId="519DE238" w14:textId="711DDD7C" w:rsidR="00983D1A"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i/>
          <w:sz w:val="28"/>
          <w:szCs w:val="28"/>
          <w:lang w:eastAsia="ru-RU"/>
        </w:rPr>
        <w:t>Спортивное мероприятие</w:t>
      </w:r>
      <w:r w:rsidRPr="00D10189">
        <w:rPr>
          <w:rFonts w:ascii="Times New Roman" w:eastAsia="Times New Roman" w:hAnsi="Times New Roman" w:cs="Times New Roman"/>
          <w:sz w:val="28"/>
          <w:szCs w:val="28"/>
          <w:lang w:eastAsia="ru-RU"/>
        </w:rPr>
        <w:t xml:space="preserve"> – это состязание (соперничество) людей в игровой форме с целью выяснения преимущества в степени физической подготовленности, в разв</w:t>
      </w:r>
      <w:r w:rsidR="00D35553" w:rsidRPr="00D10189">
        <w:rPr>
          <w:rFonts w:ascii="Times New Roman" w:eastAsia="Times New Roman" w:hAnsi="Times New Roman" w:cs="Times New Roman"/>
          <w:sz w:val="28"/>
          <w:szCs w:val="28"/>
          <w:lang w:eastAsia="ru-RU"/>
        </w:rPr>
        <w:t>итии некоторых сторон сознания.</w:t>
      </w:r>
    </w:p>
    <w:p w14:paraId="17D9F775" w14:textId="6A18E6C1" w:rsidR="003E5002" w:rsidRPr="00D10189" w:rsidRDefault="00983D1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w:t>
      </w:r>
      <w:r w:rsidRPr="00D10189">
        <w:rPr>
          <w:rFonts w:ascii="Times New Roman" w:eastAsia="Times New Roman" w:hAnsi="Times New Roman" w:cs="Times New Roman"/>
          <w:sz w:val="28"/>
          <w:szCs w:val="28"/>
          <w:lang w:eastAsia="ru-RU"/>
        </w:rPr>
        <w:tab/>
      </w:r>
      <w:r w:rsidRPr="00D10189">
        <w:rPr>
          <w:rFonts w:ascii="Times New Roman" w:eastAsia="Times New Roman" w:hAnsi="Times New Roman" w:cs="Times New Roman"/>
          <w:i/>
          <w:sz w:val="28"/>
          <w:szCs w:val="28"/>
          <w:lang w:eastAsia="ru-RU"/>
        </w:rPr>
        <w:t>Тимбилдинг (командообразование)</w:t>
      </w:r>
      <w:r w:rsidRPr="00D10189">
        <w:rPr>
          <w:rFonts w:ascii="Times New Roman" w:eastAsia="Times New Roman" w:hAnsi="Times New Roman" w:cs="Times New Roman"/>
          <w:sz w:val="28"/>
          <w:szCs w:val="28"/>
          <w:lang w:eastAsia="ru-RU"/>
        </w:rPr>
        <w:t xml:space="preserve"> – комплекс действий, направленных на повышение эффективности команды во имя достижения общих целей.</w:t>
      </w:r>
    </w:p>
    <w:p w14:paraId="7791E50B" w14:textId="0763EDE4" w:rsidR="003E5002" w:rsidRPr="00D10189" w:rsidRDefault="00637565" w:rsidP="00515116">
      <w:pPr>
        <w:widowControl w:val="0"/>
        <w:tabs>
          <w:tab w:val="left" w:pos="709"/>
          <w:tab w:val="left" w:pos="993"/>
        </w:tabs>
        <w:suppressAutoHyphens/>
        <w:spacing w:after="0" w:line="240" w:lineRule="auto"/>
        <w:ind w:firstLine="720"/>
        <w:jc w:val="both"/>
        <w:rPr>
          <w:rFonts w:ascii="Times New Roman" w:hAnsi="Times New Roman" w:cs="Times New Roman"/>
          <w:b/>
          <w:sz w:val="28"/>
          <w:szCs w:val="28"/>
        </w:rPr>
      </w:pPr>
      <w:r w:rsidRPr="00D10189">
        <w:rPr>
          <w:rFonts w:ascii="Times New Roman" w:eastAsia="Times New Roman" w:hAnsi="Times New Roman" w:cs="Times New Roman"/>
          <w:b/>
          <w:sz w:val="28"/>
          <w:szCs w:val="28"/>
        </w:rPr>
        <w:t>3</w:t>
      </w:r>
      <w:r w:rsidR="00AB3538">
        <w:rPr>
          <w:rFonts w:ascii="Times New Roman" w:eastAsia="Times New Roman" w:hAnsi="Times New Roman" w:cs="Times New Roman"/>
          <w:b/>
          <w:sz w:val="28"/>
          <w:szCs w:val="28"/>
        </w:rPr>
        <w:t>.6</w:t>
      </w:r>
      <w:r w:rsidR="003E5002" w:rsidRPr="00D10189">
        <w:rPr>
          <w:rFonts w:ascii="Times New Roman" w:eastAsia="Times New Roman" w:hAnsi="Times New Roman" w:cs="Times New Roman"/>
          <w:b/>
          <w:sz w:val="28"/>
          <w:szCs w:val="28"/>
        </w:rPr>
        <w:t>. Социальное партнерство, сетевое взаимодействие</w:t>
      </w:r>
    </w:p>
    <w:p w14:paraId="1030FE5D" w14:textId="640BDB53" w:rsidR="00637565" w:rsidRPr="00D10189" w:rsidRDefault="00637565" w:rsidP="00515116">
      <w:pPr>
        <w:tabs>
          <w:tab w:val="left" w:pos="709"/>
          <w:tab w:val="left" w:pos="993"/>
        </w:tabs>
        <w:spacing w:after="0" w:line="240" w:lineRule="auto"/>
        <w:ind w:firstLine="720"/>
        <w:jc w:val="both"/>
        <w:rPr>
          <w:rFonts w:ascii="Times New Roman" w:hAnsi="Times New Roman" w:cs="Times New Roman"/>
          <w:bCs/>
          <w:sz w:val="28"/>
          <w:szCs w:val="28"/>
        </w:rPr>
      </w:pPr>
      <w:r w:rsidRPr="00D10189">
        <w:rPr>
          <w:rFonts w:ascii="Times New Roman" w:hAnsi="Times New Roman" w:cs="Times New Roman"/>
          <w:bCs/>
          <w:sz w:val="28"/>
          <w:szCs w:val="28"/>
        </w:rPr>
        <w:t xml:space="preserve">Сетевым партнером программы является – </w:t>
      </w:r>
      <w:r w:rsidR="008C1ABF" w:rsidRPr="00D10189">
        <w:rPr>
          <w:rFonts w:ascii="Times New Roman" w:hAnsi="Times New Roman" w:cs="Times New Roman"/>
          <w:bCs/>
          <w:sz w:val="28"/>
          <w:szCs w:val="28"/>
        </w:rPr>
        <w:t>«</w:t>
      </w:r>
      <w:r w:rsidRPr="00D10189">
        <w:rPr>
          <w:rFonts w:ascii="Times New Roman" w:hAnsi="Times New Roman" w:cs="Times New Roman"/>
          <w:bCs/>
          <w:sz w:val="28"/>
          <w:szCs w:val="28"/>
        </w:rPr>
        <w:t>Хабаровский государственный медицинский колледж имени Г.С. Макарова</w:t>
      </w:r>
      <w:r w:rsidR="008C1ABF" w:rsidRPr="00D10189">
        <w:rPr>
          <w:rFonts w:ascii="Times New Roman" w:hAnsi="Times New Roman" w:cs="Times New Roman"/>
          <w:bCs/>
          <w:sz w:val="28"/>
          <w:szCs w:val="28"/>
        </w:rPr>
        <w:t>»</w:t>
      </w:r>
      <w:r w:rsidRPr="00D10189">
        <w:rPr>
          <w:rFonts w:ascii="Times New Roman" w:hAnsi="Times New Roman" w:cs="Times New Roman"/>
          <w:bCs/>
          <w:sz w:val="28"/>
          <w:szCs w:val="28"/>
        </w:rPr>
        <w:t xml:space="preserve"> (КГБПОУ ХГМК).</w:t>
      </w:r>
      <w:r w:rsidR="00D10189">
        <w:rPr>
          <w:rFonts w:ascii="Times New Roman" w:hAnsi="Times New Roman" w:cs="Times New Roman"/>
          <w:bCs/>
          <w:sz w:val="28"/>
          <w:szCs w:val="28"/>
        </w:rPr>
        <w:t xml:space="preserve"> </w:t>
      </w:r>
      <w:r w:rsidRPr="00D10189">
        <w:rPr>
          <w:rFonts w:ascii="Times New Roman" w:hAnsi="Times New Roman" w:cs="Times New Roman"/>
          <w:bCs/>
          <w:sz w:val="28"/>
          <w:szCs w:val="28"/>
        </w:rPr>
        <w:t xml:space="preserve">Преподаватели и студенты реализуют образовательный блок </w:t>
      </w:r>
      <w:r w:rsidR="008C1ABF" w:rsidRPr="00D10189">
        <w:rPr>
          <w:rFonts w:ascii="Times New Roman" w:hAnsi="Times New Roman" w:cs="Times New Roman"/>
          <w:bCs/>
          <w:sz w:val="28"/>
          <w:szCs w:val="28"/>
        </w:rPr>
        <w:t>«</w:t>
      </w:r>
      <w:r w:rsidRPr="00D10189">
        <w:rPr>
          <w:rFonts w:ascii="Times New Roman" w:hAnsi="Times New Roman" w:cs="Times New Roman"/>
          <w:bCs/>
          <w:sz w:val="28"/>
          <w:szCs w:val="28"/>
        </w:rPr>
        <w:t>Школа здоровья</w:t>
      </w:r>
      <w:r w:rsidR="008C1ABF" w:rsidRPr="00D10189">
        <w:rPr>
          <w:rFonts w:ascii="Times New Roman" w:hAnsi="Times New Roman" w:cs="Times New Roman"/>
          <w:bCs/>
          <w:sz w:val="28"/>
          <w:szCs w:val="28"/>
        </w:rPr>
        <w:t>»</w:t>
      </w:r>
      <w:r w:rsidRPr="00D10189">
        <w:rPr>
          <w:rFonts w:ascii="Times New Roman" w:hAnsi="Times New Roman" w:cs="Times New Roman"/>
          <w:bCs/>
          <w:sz w:val="28"/>
          <w:szCs w:val="28"/>
        </w:rPr>
        <w:t xml:space="preserve">, а также проектную деятельность в рамках смены. </w:t>
      </w:r>
    </w:p>
    <w:p w14:paraId="5D0BB2C1" w14:textId="77777777" w:rsidR="008B176D" w:rsidRDefault="008B176D" w:rsidP="00515116">
      <w:pPr>
        <w:tabs>
          <w:tab w:val="left" w:pos="709"/>
          <w:tab w:val="left" w:pos="993"/>
        </w:tabs>
        <w:spacing w:after="0" w:line="240" w:lineRule="auto"/>
        <w:ind w:firstLine="720"/>
        <w:jc w:val="center"/>
        <w:rPr>
          <w:rFonts w:ascii="Times New Roman" w:eastAsia="Times New Roman" w:hAnsi="Times New Roman" w:cs="Times New Roman"/>
          <w:b/>
          <w:sz w:val="28"/>
          <w:szCs w:val="28"/>
        </w:rPr>
      </w:pPr>
    </w:p>
    <w:p w14:paraId="38864EBA" w14:textId="5BA5EC7D" w:rsidR="00EF4D9A" w:rsidRPr="00D10189" w:rsidRDefault="00EF4D9A" w:rsidP="00515116">
      <w:pPr>
        <w:tabs>
          <w:tab w:val="left" w:pos="709"/>
          <w:tab w:val="left" w:pos="993"/>
        </w:tabs>
        <w:spacing w:after="0" w:line="240" w:lineRule="auto"/>
        <w:jc w:val="center"/>
        <w:rPr>
          <w:rFonts w:ascii="Times New Roman" w:hAnsi="Times New Roman" w:cs="Times New Roman"/>
          <w:bCs/>
          <w:sz w:val="28"/>
          <w:szCs w:val="28"/>
        </w:rPr>
      </w:pPr>
      <w:r w:rsidRPr="00D10189">
        <w:rPr>
          <w:rFonts w:ascii="Times New Roman" w:eastAsia="Times New Roman" w:hAnsi="Times New Roman" w:cs="Times New Roman"/>
          <w:b/>
          <w:sz w:val="28"/>
          <w:szCs w:val="28"/>
        </w:rPr>
        <w:t>4. Содержание программы</w:t>
      </w:r>
    </w:p>
    <w:p w14:paraId="13870AFE" w14:textId="77777777" w:rsidR="00EF4D9A" w:rsidRPr="00D10189" w:rsidRDefault="00EF4D9A" w:rsidP="00515116">
      <w:pPr>
        <w:tabs>
          <w:tab w:val="left" w:pos="709"/>
          <w:tab w:val="left" w:pos="993"/>
        </w:tabs>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Достижение цели и поставленных задач осуществляется путем организации комплексного подхода к оздоровлению, воспитанию, обучению и развитию личности участников программы, реализуемого</w:t>
      </w:r>
      <w:r w:rsidRPr="00D10189">
        <w:rPr>
          <w:rFonts w:ascii="Times New Roman" w:eastAsia="Times New Roman" w:hAnsi="Times New Roman" w:cs="Times New Roman"/>
          <w:spacing w:val="-12"/>
          <w:sz w:val="28"/>
          <w:szCs w:val="28"/>
          <w:lang w:eastAsia="ru-RU"/>
        </w:rPr>
        <w:t xml:space="preserve"> </w:t>
      </w:r>
      <w:r w:rsidRPr="00D10189">
        <w:rPr>
          <w:rFonts w:ascii="Times New Roman" w:eastAsia="Times New Roman" w:hAnsi="Times New Roman" w:cs="Times New Roman"/>
          <w:sz w:val="28"/>
          <w:szCs w:val="28"/>
          <w:lang w:eastAsia="ru-RU"/>
        </w:rPr>
        <w:t>путем</w:t>
      </w:r>
      <w:r w:rsidRPr="00D10189">
        <w:rPr>
          <w:rFonts w:ascii="Times New Roman" w:eastAsia="Times New Roman" w:hAnsi="Times New Roman" w:cs="Times New Roman"/>
          <w:spacing w:val="-8"/>
          <w:sz w:val="28"/>
          <w:szCs w:val="28"/>
          <w:lang w:eastAsia="ru-RU"/>
        </w:rPr>
        <w:t xml:space="preserve"> </w:t>
      </w:r>
      <w:r w:rsidRPr="00D10189">
        <w:rPr>
          <w:rFonts w:ascii="Times New Roman" w:eastAsia="Times New Roman" w:hAnsi="Times New Roman" w:cs="Times New Roman"/>
          <w:sz w:val="28"/>
          <w:szCs w:val="28"/>
          <w:lang w:eastAsia="ru-RU"/>
        </w:rPr>
        <w:t>следующих</w:t>
      </w:r>
      <w:r w:rsidRPr="00D10189">
        <w:rPr>
          <w:rFonts w:ascii="Times New Roman" w:eastAsia="Times New Roman" w:hAnsi="Times New Roman" w:cs="Times New Roman"/>
          <w:spacing w:val="-13"/>
          <w:sz w:val="28"/>
          <w:szCs w:val="28"/>
          <w:lang w:eastAsia="ru-RU"/>
        </w:rPr>
        <w:t xml:space="preserve"> </w:t>
      </w:r>
      <w:r w:rsidRPr="00D10189">
        <w:rPr>
          <w:rFonts w:ascii="Times New Roman" w:eastAsia="Times New Roman" w:hAnsi="Times New Roman" w:cs="Times New Roman"/>
          <w:sz w:val="28"/>
          <w:szCs w:val="28"/>
          <w:lang w:eastAsia="ru-RU"/>
        </w:rPr>
        <w:t>направлений</w:t>
      </w:r>
      <w:r w:rsidRPr="00D10189">
        <w:rPr>
          <w:rFonts w:ascii="Times New Roman" w:eastAsia="Times New Roman" w:hAnsi="Times New Roman" w:cs="Times New Roman"/>
          <w:spacing w:val="-8"/>
          <w:sz w:val="28"/>
          <w:szCs w:val="28"/>
          <w:lang w:eastAsia="ru-RU"/>
        </w:rPr>
        <w:t xml:space="preserve"> </w:t>
      </w:r>
      <w:r w:rsidRPr="00D10189">
        <w:rPr>
          <w:rFonts w:ascii="Times New Roman" w:eastAsia="Times New Roman" w:hAnsi="Times New Roman" w:cs="Times New Roman"/>
          <w:spacing w:val="-2"/>
          <w:sz w:val="28"/>
          <w:szCs w:val="28"/>
          <w:lang w:eastAsia="ru-RU"/>
        </w:rPr>
        <w:t>деятельности.</w:t>
      </w:r>
    </w:p>
    <w:p w14:paraId="3EBD6872" w14:textId="77777777" w:rsidR="00EF4D9A" w:rsidRDefault="00EF4D9A" w:rsidP="00515116">
      <w:pPr>
        <w:suppressAutoHyphens/>
        <w:spacing w:after="0" w:line="240" w:lineRule="auto"/>
        <w:ind w:left="284" w:firstLine="567"/>
        <w:jc w:val="both"/>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4.1. Обучающее направление</w:t>
      </w:r>
    </w:p>
    <w:p w14:paraId="035CC3C5" w14:textId="4598D807" w:rsidR="00EF4D9A" w:rsidRPr="00D10189" w:rsidRDefault="00A5089A" w:rsidP="00A5089A">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4.1.1. </w:t>
      </w:r>
      <w:r w:rsidR="00EF4D9A" w:rsidRPr="00D10189">
        <w:rPr>
          <w:rFonts w:ascii="Times New Roman" w:eastAsia="Times New Roman" w:hAnsi="Times New Roman" w:cs="Times New Roman"/>
          <w:b/>
          <w:bCs/>
          <w:sz w:val="28"/>
          <w:szCs w:val="28"/>
          <w:lang w:eastAsia="ru-RU"/>
        </w:rPr>
        <w:t>Учебный план</w:t>
      </w:r>
    </w:p>
    <w:tbl>
      <w:tblPr>
        <w:tblStyle w:val="4"/>
        <w:tblW w:w="9498" w:type="dxa"/>
        <w:tblInd w:w="-34" w:type="dxa"/>
        <w:tblLook w:val="04A0" w:firstRow="1" w:lastRow="0" w:firstColumn="1" w:lastColumn="0" w:noHBand="0" w:noVBand="1"/>
      </w:tblPr>
      <w:tblGrid>
        <w:gridCol w:w="1014"/>
        <w:gridCol w:w="4487"/>
        <w:gridCol w:w="1418"/>
        <w:gridCol w:w="2579"/>
      </w:tblGrid>
      <w:tr w:rsidR="007F6B50" w:rsidRPr="00D10189" w14:paraId="3F1FFB53" w14:textId="77777777" w:rsidTr="00F12859">
        <w:tc>
          <w:tcPr>
            <w:tcW w:w="1014" w:type="dxa"/>
            <w:tcBorders>
              <w:top w:val="single" w:sz="4" w:space="0" w:color="auto"/>
              <w:left w:val="single" w:sz="4" w:space="0" w:color="auto"/>
              <w:bottom w:val="single" w:sz="4" w:space="0" w:color="auto"/>
              <w:right w:val="single" w:sz="4" w:space="0" w:color="auto"/>
            </w:tcBorders>
            <w:vAlign w:val="center"/>
            <w:hideMark/>
          </w:tcPr>
          <w:p w14:paraId="26073F64"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w:t>
            </w:r>
          </w:p>
          <w:p w14:paraId="7F1796FF"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п/п</w:t>
            </w:r>
          </w:p>
        </w:tc>
        <w:tc>
          <w:tcPr>
            <w:tcW w:w="4487" w:type="dxa"/>
            <w:tcBorders>
              <w:top w:val="single" w:sz="4" w:space="0" w:color="auto"/>
              <w:left w:val="single" w:sz="4" w:space="0" w:color="auto"/>
              <w:bottom w:val="single" w:sz="4" w:space="0" w:color="auto"/>
              <w:right w:val="single" w:sz="4" w:space="0" w:color="auto"/>
            </w:tcBorders>
            <w:vAlign w:val="center"/>
            <w:hideMark/>
          </w:tcPr>
          <w:p w14:paraId="4708B344"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Название модуля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D210A5"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Всего часов</w:t>
            </w:r>
          </w:p>
        </w:tc>
        <w:tc>
          <w:tcPr>
            <w:tcW w:w="2579" w:type="dxa"/>
            <w:tcBorders>
              <w:top w:val="single" w:sz="4" w:space="0" w:color="auto"/>
              <w:left w:val="single" w:sz="4" w:space="0" w:color="auto"/>
              <w:bottom w:val="single" w:sz="4" w:space="0" w:color="auto"/>
              <w:right w:val="single" w:sz="4" w:space="0" w:color="auto"/>
            </w:tcBorders>
            <w:vAlign w:val="center"/>
            <w:hideMark/>
          </w:tcPr>
          <w:p w14:paraId="1CD554B9"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Форма промежуточного контроля</w:t>
            </w:r>
          </w:p>
        </w:tc>
      </w:tr>
      <w:tr w:rsidR="007F6B50" w:rsidRPr="00D10189" w14:paraId="233975C1" w14:textId="77777777" w:rsidTr="00F12859">
        <w:tc>
          <w:tcPr>
            <w:tcW w:w="9498" w:type="dxa"/>
            <w:gridSpan w:val="4"/>
            <w:tcBorders>
              <w:top w:val="single" w:sz="4" w:space="0" w:color="auto"/>
              <w:left w:val="single" w:sz="4" w:space="0" w:color="auto"/>
              <w:bottom w:val="single" w:sz="4" w:space="0" w:color="auto"/>
              <w:right w:val="single" w:sz="4" w:space="0" w:color="auto"/>
            </w:tcBorders>
            <w:vAlign w:val="center"/>
            <w:hideMark/>
          </w:tcPr>
          <w:p w14:paraId="48F968E2" w14:textId="77777777" w:rsidR="00EF4D9A" w:rsidRPr="00D10189" w:rsidRDefault="00EF4D9A" w:rsidP="00515116">
            <w:pPr>
              <w:tabs>
                <w:tab w:val="left" w:pos="1152"/>
              </w:tabs>
              <w:suppressAutoHyphens/>
              <w:autoSpaceDE w:val="0"/>
              <w:autoSpaceDN w:val="0"/>
              <w:adjustRightInd w:val="0"/>
              <w:spacing w:line="280" w:lineRule="exact"/>
              <w:jc w:val="center"/>
              <w:rPr>
                <w:rFonts w:ascii="Times New Roman" w:hAnsi="Times New Roman"/>
                <w:b/>
                <w:bCs/>
                <w:i/>
                <w:sz w:val="28"/>
                <w:szCs w:val="28"/>
                <w:lang w:eastAsia="ar-SA"/>
              </w:rPr>
            </w:pPr>
            <w:r w:rsidRPr="00D10189">
              <w:rPr>
                <w:rFonts w:ascii="Times New Roman" w:hAnsi="Times New Roman"/>
                <w:b/>
                <w:bCs/>
                <w:i/>
                <w:sz w:val="28"/>
                <w:szCs w:val="28"/>
                <w:lang w:eastAsia="ar-SA"/>
              </w:rPr>
              <w:t>Инвариантная часть</w:t>
            </w:r>
          </w:p>
        </w:tc>
      </w:tr>
      <w:tr w:rsidR="007F6B50" w:rsidRPr="00D10189" w14:paraId="524D41BB" w14:textId="77777777" w:rsidTr="00F12859">
        <w:trPr>
          <w:trHeight w:val="391"/>
        </w:trPr>
        <w:tc>
          <w:tcPr>
            <w:tcW w:w="1014" w:type="dxa"/>
            <w:tcBorders>
              <w:top w:val="single" w:sz="4" w:space="0" w:color="auto"/>
              <w:left w:val="single" w:sz="4" w:space="0" w:color="auto"/>
              <w:bottom w:val="single" w:sz="4" w:space="0" w:color="auto"/>
              <w:right w:val="single" w:sz="4" w:space="0" w:color="auto"/>
            </w:tcBorders>
            <w:vAlign w:val="center"/>
          </w:tcPr>
          <w:p w14:paraId="6E6723CF" w14:textId="77777777" w:rsidR="00EF4D9A" w:rsidRPr="00D10189" w:rsidRDefault="00EF4D9A" w:rsidP="00515116">
            <w:pPr>
              <w:numPr>
                <w:ilvl w:val="0"/>
                <w:numId w:val="19"/>
              </w:numPr>
              <w:tabs>
                <w:tab w:val="left" w:pos="1152"/>
              </w:tabs>
              <w:suppressAutoHyphens/>
              <w:autoSpaceDE w:val="0"/>
              <w:autoSpaceDN w:val="0"/>
              <w:adjustRightInd w:val="0"/>
              <w:spacing w:line="280" w:lineRule="exact"/>
              <w:jc w:val="both"/>
              <w:rPr>
                <w:rFonts w:ascii="Times New Roman" w:hAnsi="Times New Roman"/>
                <w:sz w:val="28"/>
                <w:szCs w:val="28"/>
                <w:lang w:eastAsia="ar-SA"/>
              </w:rPr>
            </w:pPr>
          </w:p>
        </w:tc>
        <w:tc>
          <w:tcPr>
            <w:tcW w:w="4487" w:type="dxa"/>
            <w:tcBorders>
              <w:top w:val="single" w:sz="4" w:space="0" w:color="auto"/>
              <w:left w:val="single" w:sz="4" w:space="0" w:color="auto"/>
              <w:bottom w:val="single" w:sz="4" w:space="0" w:color="auto"/>
              <w:right w:val="single" w:sz="4" w:space="0" w:color="auto"/>
            </w:tcBorders>
            <w:vAlign w:val="center"/>
            <w:hideMark/>
          </w:tcPr>
          <w:p w14:paraId="05D5ACF8"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Образовательный блок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5967CE" w14:textId="45CFEA3B" w:rsidR="00EF4D9A" w:rsidRPr="00D10189" w:rsidRDefault="00EF4D9A" w:rsidP="00DD33C4">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 xml:space="preserve"> </w:t>
            </w:r>
            <w:r w:rsidR="00DD33C4">
              <w:rPr>
                <w:rFonts w:ascii="Times New Roman" w:hAnsi="Times New Roman"/>
                <w:sz w:val="28"/>
                <w:szCs w:val="28"/>
                <w:lang w:eastAsia="ar-SA"/>
              </w:rPr>
              <w:t>24</w:t>
            </w:r>
            <w:r w:rsidRPr="00D10189">
              <w:rPr>
                <w:rFonts w:ascii="Times New Roman" w:hAnsi="Times New Roman"/>
                <w:sz w:val="28"/>
                <w:szCs w:val="28"/>
                <w:lang w:eastAsia="ar-SA"/>
              </w:rPr>
              <w:t>,5 час</w:t>
            </w:r>
          </w:p>
        </w:tc>
        <w:tc>
          <w:tcPr>
            <w:tcW w:w="2579" w:type="dxa"/>
            <w:tcBorders>
              <w:top w:val="single" w:sz="4" w:space="0" w:color="auto"/>
              <w:left w:val="single" w:sz="4" w:space="0" w:color="auto"/>
              <w:bottom w:val="single" w:sz="4" w:space="0" w:color="auto"/>
              <w:right w:val="single" w:sz="4" w:space="0" w:color="auto"/>
            </w:tcBorders>
            <w:vAlign w:val="center"/>
            <w:hideMark/>
          </w:tcPr>
          <w:p w14:paraId="0DF02F24"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Выполнение практических манипуляций</w:t>
            </w:r>
          </w:p>
        </w:tc>
      </w:tr>
      <w:tr w:rsidR="007F6B50" w:rsidRPr="00D10189" w14:paraId="07D155AB" w14:textId="77777777" w:rsidTr="00F12859">
        <w:trPr>
          <w:trHeight w:val="391"/>
        </w:trPr>
        <w:tc>
          <w:tcPr>
            <w:tcW w:w="1014" w:type="dxa"/>
            <w:tcBorders>
              <w:top w:val="single" w:sz="4" w:space="0" w:color="auto"/>
              <w:left w:val="single" w:sz="4" w:space="0" w:color="auto"/>
              <w:bottom w:val="single" w:sz="4" w:space="0" w:color="auto"/>
              <w:right w:val="single" w:sz="4" w:space="0" w:color="auto"/>
            </w:tcBorders>
            <w:vAlign w:val="center"/>
          </w:tcPr>
          <w:p w14:paraId="78DF91F9" w14:textId="77777777" w:rsidR="00EF4D9A" w:rsidRPr="00D10189" w:rsidRDefault="00EF4D9A" w:rsidP="00515116">
            <w:pPr>
              <w:numPr>
                <w:ilvl w:val="0"/>
                <w:numId w:val="19"/>
              </w:numPr>
              <w:tabs>
                <w:tab w:val="left" w:pos="1152"/>
              </w:tabs>
              <w:suppressAutoHyphens/>
              <w:autoSpaceDE w:val="0"/>
              <w:autoSpaceDN w:val="0"/>
              <w:adjustRightInd w:val="0"/>
              <w:spacing w:line="280" w:lineRule="exact"/>
              <w:jc w:val="both"/>
              <w:rPr>
                <w:rFonts w:ascii="Times New Roman" w:hAnsi="Times New Roman"/>
                <w:sz w:val="28"/>
                <w:szCs w:val="28"/>
                <w:lang w:eastAsia="ar-SA"/>
              </w:rPr>
            </w:pPr>
          </w:p>
        </w:tc>
        <w:tc>
          <w:tcPr>
            <w:tcW w:w="4487" w:type="dxa"/>
            <w:tcBorders>
              <w:top w:val="single" w:sz="4" w:space="0" w:color="auto"/>
              <w:left w:val="single" w:sz="4" w:space="0" w:color="auto"/>
              <w:bottom w:val="single" w:sz="4" w:space="0" w:color="auto"/>
              <w:right w:val="single" w:sz="4" w:space="0" w:color="auto"/>
            </w:tcBorders>
            <w:vAlign w:val="center"/>
            <w:hideMark/>
          </w:tcPr>
          <w:p w14:paraId="33F00501"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zh-CN"/>
              </w:rPr>
              <w:t>Проектная деятельность</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FCC178" w14:textId="21527275" w:rsidR="00EF4D9A" w:rsidRPr="00D10189" w:rsidRDefault="007F6B50"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 xml:space="preserve"> </w:t>
            </w:r>
            <w:r w:rsidR="00EF4D9A" w:rsidRPr="00D10189">
              <w:rPr>
                <w:rFonts w:ascii="Times New Roman" w:hAnsi="Times New Roman"/>
                <w:sz w:val="28"/>
                <w:szCs w:val="28"/>
                <w:lang w:eastAsia="ar-SA"/>
              </w:rPr>
              <w:t>9 часов</w:t>
            </w:r>
          </w:p>
        </w:tc>
        <w:tc>
          <w:tcPr>
            <w:tcW w:w="2579" w:type="dxa"/>
            <w:tcBorders>
              <w:top w:val="single" w:sz="4" w:space="0" w:color="auto"/>
              <w:left w:val="single" w:sz="4" w:space="0" w:color="auto"/>
              <w:bottom w:val="single" w:sz="4" w:space="0" w:color="auto"/>
              <w:right w:val="single" w:sz="4" w:space="0" w:color="auto"/>
            </w:tcBorders>
            <w:vAlign w:val="center"/>
            <w:hideMark/>
          </w:tcPr>
          <w:p w14:paraId="1096E4B9"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Защита проектов</w:t>
            </w:r>
          </w:p>
        </w:tc>
      </w:tr>
      <w:tr w:rsidR="007F6B50" w:rsidRPr="00D10189" w14:paraId="5B6088D2" w14:textId="77777777" w:rsidTr="00F12859">
        <w:trPr>
          <w:trHeight w:val="278"/>
        </w:trPr>
        <w:tc>
          <w:tcPr>
            <w:tcW w:w="1014" w:type="dxa"/>
            <w:tcBorders>
              <w:top w:val="single" w:sz="4" w:space="0" w:color="auto"/>
              <w:left w:val="single" w:sz="4" w:space="0" w:color="auto"/>
              <w:bottom w:val="single" w:sz="4" w:space="0" w:color="auto"/>
              <w:right w:val="single" w:sz="4" w:space="0" w:color="auto"/>
            </w:tcBorders>
            <w:vAlign w:val="center"/>
          </w:tcPr>
          <w:p w14:paraId="04D0270A" w14:textId="77777777" w:rsidR="00EF4D9A" w:rsidRPr="00D10189" w:rsidRDefault="00EF4D9A" w:rsidP="00515116">
            <w:pPr>
              <w:numPr>
                <w:ilvl w:val="0"/>
                <w:numId w:val="19"/>
              </w:numPr>
              <w:tabs>
                <w:tab w:val="left" w:pos="1152"/>
              </w:tabs>
              <w:suppressAutoHyphens/>
              <w:autoSpaceDE w:val="0"/>
              <w:autoSpaceDN w:val="0"/>
              <w:adjustRightInd w:val="0"/>
              <w:spacing w:line="280" w:lineRule="exact"/>
              <w:jc w:val="both"/>
              <w:rPr>
                <w:rFonts w:ascii="Times New Roman" w:hAnsi="Times New Roman"/>
                <w:sz w:val="28"/>
                <w:szCs w:val="28"/>
                <w:lang w:eastAsia="ar-SA"/>
              </w:rPr>
            </w:pPr>
          </w:p>
        </w:tc>
        <w:tc>
          <w:tcPr>
            <w:tcW w:w="4487" w:type="dxa"/>
            <w:tcBorders>
              <w:top w:val="single" w:sz="4" w:space="0" w:color="auto"/>
              <w:left w:val="single" w:sz="4" w:space="0" w:color="auto"/>
              <w:bottom w:val="single" w:sz="4" w:space="0" w:color="auto"/>
              <w:right w:val="single" w:sz="4" w:space="0" w:color="auto"/>
            </w:tcBorders>
            <w:vAlign w:val="center"/>
            <w:hideMark/>
          </w:tcPr>
          <w:p w14:paraId="40765AAA" w14:textId="159C178E"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zh-CN"/>
              </w:rPr>
              <w:t xml:space="preserve">Итоговая игра по станциям </w:t>
            </w:r>
            <w:r w:rsidR="008C1ABF" w:rsidRPr="00D10189">
              <w:rPr>
                <w:rFonts w:ascii="Times New Roman" w:hAnsi="Times New Roman"/>
                <w:sz w:val="28"/>
                <w:szCs w:val="28"/>
                <w:lang w:eastAsia="zh-CN"/>
              </w:rPr>
              <w:t>«</w:t>
            </w:r>
            <w:r w:rsidRPr="00D10189">
              <w:rPr>
                <w:rFonts w:ascii="Times New Roman" w:hAnsi="Times New Roman"/>
                <w:sz w:val="28"/>
                <w:szCs w:val="28"/>
                <w:lang w:eastAsia="zh-CN"/>
              </w:rPr>
              <w:t>Школа Здоровья</w:t>
            </w:r>
            <w:r w:rsidR="008C1ABF" w:rsidRPr="00D10189">
              <w:rPr>
                <w:rFonts w:ascii="Times New Roman" w:hAnsi="Times New Roman"/>
                <w:sz w:val="28"/>
                <w:szCs w:val="28"/>
                <w:lang w:eastAsia="zh-CN"/>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80EFCC" w14:textId="0B5ED71F" w:rsidR="00EF4D9A" w:rsidRPr="00D10189" w:rsidRDefault="007F6B50"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 xml:space="preserve"> </w:t>
            </w:r>
            <w:r w:rsidR="00EF4D9A" w:rsidRPr="00D10189">
              <w:rPr>
                <w:rFonts w:ascii="Times New Roman" w:hAnsi="Times New Roman"/>
                <w:sz w:val="28"/>
                <w:szCs w:val="28"/>
                <w:lang w:eastAsia="ar-SA"/>
              </w:rPr>
              <w:t>4 часа</w:t>
            </w:r>
          </w:p>
        </w:tc>
        <w:tc>
          <w:tcPr>
            <w:tcW w:w="2579" w:type="dxa"/>
            <w:tcBorders>
              <w:top w:val="single" w:sz="4" w:space="0" w:color="auto"/>
              <w:left w:val="single" w:sz="4" w:space="0" w:color="auto"/>
              <w:bottom w:val="single" w:sz="4" w:space="0" w:color="auto"/>
              <w:right w:val="single" w:sz="4" w:space="0" w:color="auto"/>
            </w:tcBorders>
            <w:vAlign w:val="center"/>
          </w:tcPr>
          <w:p w14:paraId="487C15E3"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Выполнение конкурсных заданий</w:t>
            </w:r>
          </w:p>
        </w:tc>
      </w:tr>
      <w:tr w:rsidR="007F6B50" w:rsidRPr="00D10189" w14:paraId="12EE4956" w14:textId="77777777" w:rsidTr="00F12859">
        <w:trPr>
          <w:trHeight w:val="278"/>
        </w:trPr>
        <w:tc>
          <w:tcPr>
            <w:tcW w:w="1014" w:type="dxa"/>
            <w:tcBorders>
              <w:top w:val="single" w:sz="4" w:space="0" w:color="auto"/>
              <w:left w:val="single" w:sz="4" w:space="0" w:color="auto"/>
              <w:bottom w:val="single" w:sz="4" w:space="0" w:color="auto"/>
              <w:right w:val="single" w:sz="4" w:space="0" w:color="auto"/>
            </w:tcBorders>
            <w:vAlign w:val="center"/>
          </w:tcPr>
          <w:p w14:paraId="216DB496" w14:textId="77777777" w:rsidR="00EF4D9A" w:rsidRPr="00D10189" w:rsidRDefault="00EF4D9A" w:rsidP="00515116">
            <w:pPr>
              <w:numPr>
                <w:ilvl w:val="0"/>
                <w:numId w:val="19"/>
              </w:numPr>
              <w:tabs>
                <w:tab w:val="left" w:pos="1152"/>
              </w:tabs>
              <w:suppressAutoHyphens/>
              <w:autoSpaceDE w:val="0"/>
              <w:autoSpaceDN w:val="0"/>
              <w:adjustRightInd w:val="0"/>
              <w:spacing w:line="280" w:lineRule="exact"/>
              <w:jc w:val="both"/>
              <w:rPr>
                <w:rFonts w:ascii="Times New Roman" w:hAnsi="Times New Roman"/>
                <w:sz w:val="28"/>
                <w:szCs w:val="28"/>
                <w:lang w:eastAsia="ar-SA"/>
              </w:rPr>
            </w:pPr>
          </w:p>
        </w:tc>
        <w:tc>
          <w:tcPr>
            <w:tcW w:w="4487" w:type="dxa"/>
            <w:tcBorders>
              <w:top w:val="single" w:sz="4" w:space="0" w:color="auto"/>
              <w:left w:val="single" w:sz="4" w:space="0" w:color="auto"/>
              <w:bottom w:val="single" w:sz="4" w:space="0" w:color="auto"/>
              <w:right w:val="single" w:sz="4" w:space="0" w:color="auto"/>
            </w:tcBorders>
            <w:vAlign w:val="center"/>
          </w:tcPr>
          <w:p w14:paraId="08B59F3C"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zh-CN"/>
              </w:rPr>
            </w:pPr>
            <w:r w:rsidRPr="00D10189">
              <w:rPr>
                <w:rFonts w:ascii="Times New Roman" w:hAnsi="Times New Roman"/>
                <w:sz w:val="28"/>
                <w:szCs w:val="28"/>
                <w:lang w:eastAsia="zh-CN"/>
              </w:rPr>
              <w:t>Экскурсия</w:t>
            </w:r>
          </w:p>
        </w:tc>
        <w:tc>
          <w:tcPr>
            <w:tcW w:w="1418" w:type="dxa"/>
            <w:tcBorders>
              <w:top w:val="single" w:sz="4" w:space="0" w:color="auto"/>
              <w:left w:val="single" w:sz="4" w:space="0" w:color="auto"/>
              <w:bottom w:val="single" w:sz="4" w:space="0" w:color="auto"/>
              <w:right w:val="single" w:sz="4" w:space="0" w:color="auto"/>
            </w:tcBorders>
            <w:vAlign w:val="center"/>
          </w:tcPr>
          <w:p w14:paraId="3AAA71E0" w14:textId="5F98213E" w:rsidR="00EF4D9A" w:rsidRPr="00D10189" w:rsidRDefault="007F6B50"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 xml:space="preserve"> </w:t>
            </w:r>
            <w:r w:rsidR="00EF4D9A" w:rsidRPr="00D10189">
              <w:rPr>
                <w:rFonts w:ascii="Times New Roman" w:hAnsi="Times New Roman"/>
                <w:sz w:val="28"/>
                <w:szCs w:val="28"/>
                <w:lang w:eastAsia="ar-SA"/>
              </w:rPr>
              <w:t>3,5часа</w:t>
            </w:r>
          </w:p>
        </w:tc>
        <w:tc>
          <w:tcPr>
            <w:tcW w:w="2579" w:type="dxa"/>
            <w:tcBorders>
              <w:top w:val="single" w:sz="4" w:space="0" w:color="auto"/>
              <w:left w:val="single" w:sz="4" w:space="0" w:color="auto"/>
              <w:bottom w:val="single" w:sz="4" w:space="0" w:color="auto"/>
              <w:right w:val="single" w:sz="4" w:space="0" w:color="auto"/>
            </w:tcBorders>
            <w:vAlign w:val="center"/>
          </w:tcPr>
          <w:p w14:paraId="37DF773E"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p>
        </w:tc>
      </w:tr>
      <w:tr w:rsidR="007F6B50" w:rsidRPr="00D10189" w14:paraId="3AD7CA9D" w14:textId="77777777" w:rsidTr="00F12859">
        <w:trPr>
          <w:trHeight w:val="278"/>
        </w:trPr>
        <w:tc>
          <w:tcPr>
            <w:tcW w:w="1014" w:type="dxa"/>
            <w:tcBorders>
              <w:top w:val="single" w:sz="4" w:space="0" w:color="auto"/>
              <w:left w:val="single" w:sz="4" w:space="0" w:color="auto"/>
              <w:bottom w:val="single" w:sz="4" w:space="0" w:color="auto"/>
              <w:right w:val="single" w:sz="4" w:space="0" w:color="auto"/>
            </w:tcBorders>
            <w:vAlign w:val="center"/>
          </w:tcPr>
          <w:p w14:paraId="5A802A7A" w14:textId="77777777" w:rsidR="00EF4D9A" w:rsidRPr="00D10189" w:rsidRDefault="00EF4D9A" w:rsidP="00515116">
            <w:pPr>
              <w:tabs>
                <w:tab w:val="left" w:pos="1152"/>
              </w:tabs>
              <w:suppressAutoHyphens/>
              <w:autoSpaceDE w:val="0"/>
              <w:autoSpaceDN w:val="0"/>
              <w:adjustRightInd w:val="0"/>
              <w:spacing w:line="280" w:lineRule="exact"/>
              <w:ind w:left="720"/>
              <w:jc w:val="both"/>
              <w:rPr>
                <w:rFonts w:ascii="Times New Roman" w:hAnsi="Times New Roman"/>
                <w:sz w:val="28"/>
                <w:szCs w:val="28"/>
                <w:lang w:eastAsia="ar-SA"/>
              </w:rPr>
            </w:pPr>
          </w:p>
        </w:tc>
        <w:tc>
          <w:tcPr>
            <w:tcW w:w="4487" w:type="dxa"/>
            <w:tcBorders>
              <w:top w:val="single" w:sz="4" w:space="0" w:color="auto"/>
              <w:left w:val="single" w:sz="4" w:space="0" w:color="auto"/>
              <w:bottom w:val="single" w:sz="4" w:space="0" w:color="auto"/>
              <w:right w:val="single" w:sz="4" w:space="0" w:color="auto"/>
            </w:tcBorders>
            <w:vAlign w:val="center"/>
            <w:hideMark/>
          </w:tcPr>
          <w:p w14:paraId="01EA7A0B"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Командообразование</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58A4CE" w14:textId="3CCD961C" w:rsidR="00EF4D9A" w:rsidRPr="00D10189" w:rsidRDefault="007F6B50"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 xml:space="preserve"> </w:t>
            </w:r>
            <w:r w:rsidR="00EF4D9A" w:rsidRPr="00D10189">
              <w:rPr>
                <w:rFonts w:ascii="Times New Roman" w:hAnsi="Times New Roman"/>
                <w:sz w:val="28"/>
                <w:szCs w:val="28"/>
                <w:lang w:eastAsia="ar-SA"/>
              </w:rPr>
              <w:t>7 часов</w:t>
            </w:r>
          </w:p>
        </w:tc>
        <w:tc>
          <w:tcPr>
            <w:tcW w:w="2579" w:type="dxa"/>
            <w:tcBorders>
              <w:top w:val="single" w:sz="4" w:space="0" w:color="auto"/>
              <w:left w:val="single" w:sz="4" w:space="0" w:color="auto"/>
              <w:bottom w:val="single" w:sz="4" w:space="0" w:color="auto"/>
              <w:right w:val="single" w:sz="4" w:space="0" w:color="auto"/>
            </w:tcBorders>
            <w:vAlign w:val="center"/>
          </w:tcPr>
          <w:p w14:paraId="32B73E24"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p>
        </w:tc>
      </w:tr>
      <w:tr w:rsidR="007F6B50" w:rsidRPr="00D10189" w14:paraId="4CCFB374" w14:textId="77777777" w:rsidTr="00F12859">
        <w:trPr>
          <w:trHeight w:val="267"/>
        </w:trPr>
        <w:tc>
          <w:tcPr>
            <w:tcW w:w="1014" w:type="dxa"/>
            <w:tcBorders>
              <w:top w:val="single" w:sz="4" w:space="0" w:color="auto"/>
              <w:left w:val="single" w:sz="4" w:space="0" w:color="auto"/>
              <w:bottom w:val="single" w:sz="4" w:space="0" w:color="auto"/>
              <w:right w:val="single" w:sz="4" w:space="0" w:color="auto"/>
            </w:tcBorders>
            <w:vAlign w:val="center"/>
            <w:hideMark/>
          </w:tcPr>
          <w:p w14:paraId="0384B338" w14:textId="77777777" w:rsidR="00EF4D9A" w:rsidRPr="00D10189" w:rsidRDefault="00EF4D9A" w:rsidP="00515116">
            <w:pPr>
              <w:tabs>
                <w:tab w:val="left" w:pos="1152"/>
              </w:tabs>
              <w:suppressAutoHyphens/>
              <w:autoSpaceDE w:val="0"/>
              <w:autoSpaceDN w:val="0"/>
              <w:adjustRightInd w:val="0"/>
              <w:spacing w:line="280" w:lineRule="exact"/>
              <w:ind w:left="-108"/>
              <w:jc w:val="both"/>
              <w:rPr>
                <w:rFonts w:ascii="Times New Roman" w:hAnsi="Times New Roman"/>
                <w:sz w:val="28"/>
                <w:szCs w:val="28"/>
                <w:lang w:eastAsia="ar-SA"/>
              </w:rPr>
            </w:pPr>
            <w:r w:rsidRPr="00D10189">
              <w:rPr>
                <w:rFonts w:ascii="Times New Roman" w:hAnsi="Times New Roman"/>
                <w:sz w:val="28"/>
                <w:szCs w:val="28"/>
                <w:lang w:eastAsia="ar-SA"/>
              </w:rPr>
              <w:t xml:space="preserve"> Итого</w:t>
            </w:r>
          </w:p>
        </w:tc>
        <w:tc>
          <w:tcPr>
            <w:tcW w:w="4487" w:type="dxa"/>
            <w:tcBorders>
              <w:top w:val="single" w:sz="4" w:space="0" w:color="auto"/>
              <w:left w:val="single" w:sz="4" w:space="0" w:color="auto"/>
              <w:bottom w:val="single" w:sz="4" w:space="0" w:color="auto"/>
              <w:right w:val="single" w:sz="4" w:space="0" w:color="auto"/>
            </w:tcBorders>
            <w:vAlign w:val="center"/>
            <w:hideMark/>
          </w:tcPr>
          <w:p w14:paraId="14DC1814"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максимальная предельная нагрузка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947B99" w14:textId="57F9B7A1" w:rsidR="00EF4D9A" w:rsidRPr="00D10189" w:rsidRDefault="007F6B50" w:rsidP="00DD33C4">
            <w:pPr>
              <w:tabs>
                <w:tab w:val="left" w:pos="1152"/>
              </w:tabs>
              <w:suppressAutoHyphens/>
              <w:autoSpaceDE w:val="0"/>
              <w:autoSpaceDN w:val="0"/>
              <w:adjustRightInd w:val="0"/>
              <w:spacing w:line="280" w:lineRule="exact"/>
              <w:jc w:val="both"/>
              <w:rPr>
                <w:rFonts w:ascii="Times New Roman" w:hAnsi="Times New Roman"/>
                <w:b/>
                <w:sz w:val="28"/>
                <w:szCs w:val="28"/>
                <w:lang w:eastAsia="ar-SA"/>
              </w:rPr>
            </w:pPr>
            <w:r w:rsidRPr="00D10189">
              <w:rPr>
                <w:rFonts w:ascii="Times New Roman" w:hAnsi="Times New Roman"/>
                <w:b/>
                <w:sz w:val="28"/>
                <w:szCs w:val="28"/>
                <w:lang w:eastAsia="ar-SA"/>
              </w:rPr>
              <w:t xml:space="preserve"> </w:t>
            </w:r>
            <w:r w:rsidR="00DD33C4">
              <w:rPr>
                <w:rFonts w:ascii="Times New Roman" w:hAnsi="Times New Roman"/>
                <w:b/>
                <w:sz w:val="28"/>
                <w:szCs w:val="28"/>
                <w:lang w:eastAsia="ar-SA"/>
              </w:rPr>
              <w:t>48</w:t>
            </w:r>
            <w:r w:rsidR="00EF4D9A" w:rsidRPr="00D10189">
              <w:rPr>
                <w:rFonts w:ascii="Times New Roman" w:hAnsi="Times New Roman"/>
                <w:b/>
                <w:sz w:val="28"/>
                <w:szCs w:val="28"/>
                <w:lang w:eastAsia="ar-SA"/>
              </w:rPr>
              <w:t xml:space="preserve"> часов</w:t>
            </w:r>
          </w:p>
        </w:tc>
        <w:tc>
          <w:tcPr>
            <w:tcW w:w="2579" w:type="dxa"/>
            <w:tcBorders>
              <w:top w:val="single" w:sz="4" w:space="0" w:color="auto"/>
              <w:left w:val="single" w:sz="4" w:space="0" w:color="auto"/>
              <w:bottom w:val="single" w:sz="4" w:space="0" w:color="auto"/>
              <w:right w:val="single" w:sz="4" w:space="0" w:color="auto"/>
            </w:tcBorders>
            <w:vAlign w:val="center"/>
          </w:tcPr>
          <w:p w14:paraId="0D568F9A"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p>
        </w:tc>
      </w:tr>
      <w:tr w:rsidR="007F6B50" w:rsidRPr="00D10189" w14:paraId="248F2FD7" w14:textId="77777777" w:rsidTr="00F12859">
        <w:tc>
          <w:tcPr>
            <w:tcW w:w="9498" w:type="dxa"/>
            <w:gridSpan w:val="4"/>
            <w:tcBorders>
              <w:top w:val="single" w:sz="4" w:space="0" w:color="auto"/>
              <w:left w:val="single" w:sz="4" w:space="0" w:color="auto"/>
              <w:bottom w:val="single" w:sz="4" w:space="0" w:color="auto"/>
              <w:right w:val="single" w:sz="4" w:space="0" w:color="auto"/>
            </w:tcBorders>
            <w:vAlign w:val="center"/>
            <w:hideMark/>
          </w:tcPr>
          <w:p w14:paraId="57243EEF" w14:textId="77777777" w:rsidR="00EF4D9A" w:rsidRPr="00D10189" w:rsidRDefault="00EF4D9A" w:rsidP="00515116">
            <w:pPr>
              <w:tabs>
                <w:tab w:val="left" w:pos="1152"/>
              </w:tabs>
              <w:suppressAutoHyphens/>
              <w:autoSpaceDE w:val="0"/>
              <w:autoSpaceDN w:val="0"/>
              <w:adjustRightInd w:val="0"/>
              <w:spacing w:line="280" w:lineRule="exact"/>
              <w:jc w:val="center"/>
              <w:rPr>
                <w:rFonts w:ascii="Times New Roman" w:hAnsi="Times New Roman"/>
                <w:b/>
                <w:bCs/>
                <w:i/>
                <w:sz w:val="28"/>
                <w:szCs w:val="28"/>
                <w:lang w:eastAsia="ar-SA"/>
              </w:rPr>
            </w:pPr>
            <w:r w:rsidRPr="00D10189">
              <w:rPr>
                <w:rFonts w:ascii="Times New Roman" w:hAnsi="Times New Roman"/>
                <w:b/>
                <w:bCs/>
                <w:i/>
                <w:sz w:val="28"/>
                <w:szCs w:val="28"/>
                <w:lang w:eastAsia="ar-SA"/>
              </w:rPr>
              <w:t>Вариативная часть</w:t>
            </w:r>
          </w:p>
        </w:tc>
      </w:tr>
      <w:tr w:rsidR="007F6B50" w:rsidRPr="00D10189" w14:paraId="7ECFFA6A" w14:textId="77777777" w:rsidTr="00F12859">
        <w:tc>
          <w:tcPr>
            <w:tcW w:w="1014" w:type="dxa"/>
            <w:tcBorders>
              <w:top w:val="single" w:sz="4" w:space="0" w:color="auto"/>
              <w:left w:val="single" w:sz="4" w:space="0" w:color="auto"/>
              <w:bottom w:val="single" w:sz="4" w:space="0" w:color="auto"/>
              <w:right w:val="single" w:sz="4" w:space="0" w:color="auto"/>
            </w:tcBorders>
            <w:vAlign w:val="center"/>
            <w:hideMark/>
          </w:tcPr>
          <w:p w14:paraId="242B1CDB" w14:textId="77777777" w:rsidR="00EF4D9A" w:rsidRPr="00D10189" w:rsidRDefault="00EF4D9A" w:rsidP="00515116">
            <w:pPr>
              <w:tabs>
                <w:tab w:val="left" w:pos="176"/>
                <w:tab w:val="left" w:pos="1152"/>
              </w:tabs>
              <w:suppressAutoHyphens/>
              <w:autoSpaceDE w:val="0"/>
              <w:autoSpaceDN w:val="0"/>
              <w:adjustRightInd w:val="0"/>
              <w:spacing w:line="280" w:lineRule="exact"/>
              <w:jc w:val="both"/>
              <w:rPr>
                <w:rFonts w:ascii="Times New Roman" w:hAnsi="Times New Roman"/>
                <w:bCs/>
                <w:sz w:val="28"/>
                <w:szCs w:val="28"/>
                <w:lang w:eastAsia="ar-SA"/>
              </w:rPr>
            </w:pPr>
            <w:r w:rsidRPr="00D10189">
              <w:rPr>
                <w:rFonts w:ascii="Times New Roman" w:hAnsi="Times New Roman"/>
                <w:bCs/>
                <w:sz w:val="28"/>
                <w:szCs w:val="28"/>
                <w:lang w:eastAsia="ar-SA"/>
              </w:rPr>
              <w:t>1.</w:t>
            </w:r>
          </w:p>
        </w:tc>
        <w:tc>
          <w:tcPr>
            <w:tcW w:w="4487" w:type="dxa"/>
            <w:tcBorders>
              <w:top w:val="single" w:sz="4" w:space="0" w:color="auto"/>
              <w:left w:val="single" w:sz="4" w:space="0" w:color="auto"/>
              <w:bottom w:val="single" w:sz="4" w:space="0" w:color="auto"/>
              <w:right w:val="single" w:sz="4" w:space="0" w:color="auto"/>
            </w:tcBorders>
            <w:vAlign w:val="center"/>
            <w:hideMark/>
          </w:tcPr>
          <w:p w14:paraId="24FEB78E"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Программы дополнительного образования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D48CB0"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 xml:space="preserve"> 14 часов</w:t>
            </w:r>
          </w:p>
        </w:tc>
        <w:tc>
          <w:tcPr>
            <w:tcW w:w="2579" w:type="dxa"/>
            <w:tcBorders>
              <w:top w:val="single" w:sz="4" w:space="0" w:color="auto"/>
              <w:left w:val="single" w:sz="4" w:space="0" w:color="auto"/>
              <w:bottom w:val="single" w:sz="4" w:space="0" w:color="auto"/>
              <w:right w:val="single" w:sz="4" w:space="0" w:color="auto"/>
            </w:tcBorders>
            <w:vAlign w:val="center"/>
          </w:tcPr>
          <w:p w14:paraId="27262E6E"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b/>
                <w:bCs/>
                <w:sz w:val="28"/>
                <w:szCs w:val="28"/>
                <w:lang w:eastAsia="ar-SA"/>
              </w:rPr>
            </w:pPr>
          </w:p>
        </w:tc>
      </w:tr>
      <w:tr w:rsidR="007F6B50" w:rsidRPr="00D10189" w14:paraId="08E36BE8" w14:textId="77777777" w:rsidTr="00F12859">
        <w:tc>
          <w:tcPr>
            <w:tcW w:w="1014" w:type="dxa"/>
            <w:tcBorders>
              <w:top w:val="single" w:sz="4" w:space="0" w:color="auto"/>
              <w:left w:val="single" w:sz="4" w:space="0" w:color="auto"/>
              <w:bottom w:val="single" w:sz="4" w:space="0" w:color="auto"/>
              <w:right w:val="single" w:sz="4" w:space="0" w:color="auto"/>
            </w:tcBorders>
            <w:vAlign w:val="center"/>
            <w:hideMark/>
          </w:tcPr>
          <w:p w14:paraId="0BC6A727" w14:textId="77777777" w:rsidR="00EF4D9A" w:rsidRPr="00D10189" w:rsidRDefault="00EF4D9A" w:rsidP="00515116">
            <w:pPr>
              <w:tabs>
                <w:tab w:val="left" w:pos="176"/>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val="en-US" w:eastAsia="ar-SA"/>
              </w:rPr>
              <w:t>2</w:t>
            </w:r>
            <w:r w:rsidRPr="00D10189">
              <w:rPr>
                <w:rFonts w:ascii="Times New Roman" w:hAnsi="Times New Roman"/>
                <w:sz w:val="28"/>
                <w:szCs w:val="28"/>
                <w:lang w:eastAsia="ar-SA"/>
              </w:rPr>
              <w:t>.</w:t>
            </w:r>
          </w:p>
        </w:tc>
        <w:tc>
          <w:tcPr>
            <w:tcW w:w="4487" w:type="dxa"/>
            <w:tcBorders>
              <w:top w:val="single" w:sz="4" w:space="0" w:color="auto"/>
              <w:left w:val="single" w:sz="4" w:space="0" w:color="auto"/>
              <w:bottom w:val="single" w:sz="4" w:space="0" w:color="auto"/>
              <w:right w:val="single" w:sz="4" w:space="0" w:color="auto"/>
            </w:tcBorders>
            <w:vAlign w:val="center"/>
            <w:hideMark/>
          </w:tcPr>
          <w:p w14:paraId="5F073358"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Физическое развитие, спорт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49AF4E"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 xml:space="preserve"> 10,5 часов</w:t>
            </w:r>
          </w:p>
        </w:tc>
        <w:tc>
          <w:tcPr>
            <w:tcW w:w="2579" w:type="dxa"/>
            <w:tcBorders>
              <w:top w:val="single" w:sz="4" w:space="0" w:color="auto"/>
              <w:left w:val="single" w:sz="4" w:space="0" w:color="auto"/>
              <w:bottom w:val="single" w:sz="4" w:space="0" w:color="auto"/>
              <w:right w:val="single" w:sz="4" w:space="0" w:color="auto"/>
            </w:tcBorders>
            <w:vAlign w:val="center"/>
          </w:tcPr>
          <w:p w14:paraId="4FD7123C"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p>
        </w:tc>
      </w:tr>
      <w:tr w:rsidR="007F6B50" w:rsidRPr="00D10189" w14:paraId="1214DB18" w14:textId="77777777" w:rsidTr="00F12859">
        <w:trPr>
          <w:trHeight w:val="274"/>
        </w:trPr>
        <w:tc>
          <w:tcPr>
            <w:tcW w:w="1014" w:type="dxa"/>
            <w:tcBorders>
              <w:top w:val="single" w:sz="4" w:space="0" w:color="auto"/>
              <w:left w:val="single" w:sz="4" w:space="0" w:color="auto"/>
              <w:bottom w:val="single" w:sz="4" w:space="0" w:color="auto"/>
              <w:right w:val="single" w:sz="4" w:space="0" w:color="auto"/>
            </w:tcBorders>
            <w:vAlign w:val="center"/>
            <w:hideMark/>
          </w:tcPr>
          <w:p w14:paraId="17AF4A2C" w14:textId="77777777" w:rsidR="00EF4D9A" w:rsidRPr="00D10189" w:rsidRDefault="00EF4D9A" w:rsidP="00515116">
            <w:pPr>
              <w:tabs>
                <w:tab w:val="left" w:pos="176"/>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3.</w:t>
            </w:r>
          </w:p>
        </w:tc>
        <w:tc>
          <w:tcPr>
            <w:tcW w:w="4487" w:type="dxa"/>
            <w:tcBorders>
              <w:top w:val="single" w:sz="4" w:space="0" w:color="auto"/>
              <w:left w:val="single" w:sz="4" w:space="0" w:color="auto"/>
              <w:bottom w:val="single" w:sz="4" w:space="0" w:color="auto"/>
              <w:right w:val="single" w:sz="4" w:space="0" w:color="auto"/>
            </w:tcBorders>
            <w:vAlign w:val="center"/>
            <w:hideMark/>
          </w:tcPr>
          <w:p w14:paraId="3ABD37E0" w14:textId="0CB733AB"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iCs/>
                <w:sz w:val="28"/>
                <w:szCs w:val="28"/>
                <w:lang w:eastAsia="zh-CN"/>
              </w:rPr>
              <w:t xml:space="preserve">Интегрированная программа </w:t>
            </w:r>
            <w:r w:rsidR="008C1ABF" w:rsidRPr="00D10189">
              <w:rPr>
                <w:rFonts w:ascii="Times New Roman" w:hAnsi="Times New Roman"/>
                <w:sz w:val="28"/>
                <w:szCs w:val="28"/>
              </w:rPr>
              <w:t>«</w:t>
            </w:r>
            <w:r w:rsidRPr="00D10189">
              <w:rPr>
                <w:rFonts w:ascii="Times New Roman" w:hAnsi="Times New Roman"/>
                <w:sz w:val="28"/>
                <w:szCs w:val="28"/>
              </w:rPr>
              <w:t>Высокая энергия: витамин +спорт +техно</w:t>
            </w:r>
            <w:r w:rsidR="008C1ABF" w:rsidRPr="00D10189">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156791"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r w:rsidRPr="00D10189">
              <w:rPr>
                <w:rFonts w:ascii="Times New Roman" w:hAnsi="Times New Roman"/>
                <w:sz w:val="28"/>
                <w:szCs w:val="28"/>
                <w:lang w:eastAsia="ar-SA"/>
              </w:rPr>
              <w:t xml:space="preserve"> 12 часов</w:t>
            </w:r>
          </w:p>
        </w:tc>
        <w:tc>
          <w:tcPr>
            <w:tcW w:w="2579" w:type="dxa"/>
            <w:tcBorders>
              <w:top w:val="single" w:sz="4" w:space="0" w:color="auto"/>
              <w:left w:val="single" w:sz="4" w:space="0" w:color="auto"/>
              <w:bottom w:val="single" w:sz="4" w:space="0" w:color="auto"/>
              <w:right w:val="single" w:sz="4" w:space="0" w:color="auto"/>
            </w:tcBorders>
            <w:vAlign w:val="center"/>
          </w:tcPr>
          <w:p w14:paraId="3832DB53"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sz w:val="28"/>
                <w:szCs w:val="28"/>
                <w:lang w:eastAsia="ar-SA"/>
              </w:rPr>
            </w:pPr>
          </w:p>
        </w:tc>
      </w:tr>
      <w:tr w:rsidR="007F6B50" w:rsidRPr="00D10189" w14:paraId="4FD6B188" w14:textId="77777777" w:rsidTr="00F12859">
        <w:tc>
          <w:tcPr>
            <w:tcW w:w="1014" w:type="dxa"/>
            <w:tcBorders>
              <w:top w:val="single" w:sz="4" w:space="0" w:color="auto"/>
              <w:left w:val="single" w:sz="4" w:space="0" w:color="auto"/>
              <w:bottom w:val="single" w:sz="4" w:space="0" w:color="auto"/>
              <w:right w:val="single" w:sz="4" w:space="0" w:color="auto"/>
            </w:tcBorders>
            <w:vAlign w:val="center"/>
            <w:hideMark/>
          </w:tcPr>
          <w:p w14:paraId="4525D653"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bCs/>
                <w:sz w:val="28"/>
                <w:szCs w:val="28"/>
                <w:lang w:eastAsia="ar-SA"/>
              </w:rPr>
            </w:pPr>
            <w:r w:rsidRPr="00D10189">
              <w:rPr>
                <w:rFonts w:ascii="Times New Roman" w:hAnsi="Times New Roman"/>
                <w:bCs/>
                <w:sz w:val="28"/>
                <w:szCs w:val="28"/>
                <w:lang w:eastAsia="ar-SA"/>
              </w:rPr>
              <w:t>Итого:</w:t>
            </w:r>
          </w:p>
        </w:tc>
        <w:tc>
          <w:tcPr>
            <w:tcW w:w="4487" w:type="dxa"/>
            <w:tcBorders>
              <w:top w:val="single" w:sz="4" w:space="0" w:color="auto"/>
              <w:left w:val="single" w:sz="4" w:space="0" w:color="auto"/>
              <w:bottom w:val="single" w:sz="4" w:space="0" w:color="auto"/>
              <w:right w:val="single" w:sz="4" w:space="0" w:color="auto"/>
            </w:tcBorders>
            <w:vAlign w:val="center"/>
            <w:hideMark/>
          </w:tcPr>
          <w:p w14:paraId="579C073E" w14:textId="77777777" w:rsidR="00EF4D9A" w:rsidRPr="00D10189" w:rsidRDefault="00EF4D9A" w:rsidP="00515116">
            <w:pPr>
              <w:tabs>
                <w:tab w:val="left" w:pos="585"/>
                <w:tab w:val="left" w:pos="1152"/>
                <w:tab w:val="center" w:pos="2517"/>
              </w:tabs>
              <w:suppressAutoHyphens/>
              <w:autoSpaceDE w:val="0"/>
              <w:autoSpaceDN w:val="0"/>
              <w:adjustRightInd w:val="0"/>
              <w:spacing w:line="280" w:lineRule="exact"/>
              <w:jc w:val="both"/>
              <w:rPr>
                <w:rFonts w:ascii="Times New Roman" w:hAnsi="Times New Roman"/>
                <w:b/>
                <w:bCs/>
                <w:sz w:val="28"/>
                <w:szCs w:val="28"/>
                <w:lang w:eastAsia="ar-SA"/>
              </w:rPr>
            </w:pPr>
            <w:r w:rsidRPr="00D10189">
              <w:rPr>
                <w:rFonts w:ascii="Times New Roman" w:hAnsi="Times New Roman"/>
                <w:sz w:val="28"/>
                <w:szCs w:val="28"/>
                <w:lang w:eastAsia="ar-SA"/>
              </w:rPr>
              <w:t>максимальная предельная нагрузка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CEAE3E" w14:textId="5A12AEE9" w:rsidR="00EF4D9A" w:rsidRPr="00D10189" w:rsidRDefault="007F6B50" w:rsidP="00515116">
            <w:pPr>
              <w:tabs>
                <w:tab w:val="left" w:pos="1152"/>
              </w:tabs>
              <w:suppressAutoHyphens/>
              <w:autoSpaceDE w:val="0"/>
              <w:autoSpaceDN w:val="0"/>
              <w:adjustRightInd w:val="0"/>
              <w:spacing w:line="280" w:lineRule="exact"/>
              <w:jc w:val="both"/>
              <w:rPr>
                <w:rFonts w:ascii="Times New Roman" w:hAnsi="Times New Roman"/>
                <w:b/>
                <w:bCs/>
                <w:sz w:val="28"/>
                <w:szCs w:val="28"/>
                <w:lang w:eastAsia="ar-SA"/>
              </w:rPr>
            </w:pPr>
            <w:r w:rsidRPr="00D10189">
              <w:rPr>
                <w:rFonts w:ascii="Times New Roman" w:hAnsi="Times New Roman"/>
                <w:b/>
                <w:bCs/>
                <w:sz w:val="28"/>
                <w:szCs w:val="28"/>
                <w:lang w:eastAsia="ar-SA"/>
              </w:rPr>
              <w:t xml:space="preserve"> </w:t>
            </w:r>
            <w:r w:rsidR="00EF4D9A" w:rsidRPr="00D10189">
              <w:rPr>
                <w:rFonts w:ascii="Times New Roman" w:hAnsi="Times New Roman"/>
                <w:b/>
                <w:bCs/>
                <w:sz w:val="28"/>
                <w:szCs w:val="28"/>
                <w:lang w:eastAsia="ar-SA"/>
              </w:rPr>
              <w:t>36,5 часа</w:t>
            </w:r>
          </w:p>
        </w:tc>
        <w:tc>
          <w:tcPr>
            <w:tcW w:w="2579" w:type="dxa"/>
            <w:tcBorders>
              <w:top w:val="single" w:sz="4" w:space="0" w:color="auto"/>
              <w:left w:val="single" w:sz="4" w:space="0" w:color="auto"/>
              <w:bottom w:val="single" w:sz="4" w:space="0" w:color="auto"/>
              <w:right w:val="single" w:sz="4" w:space="0" w:color="auto"/>
            </w:tcBorders>
            <w:vAlign w:val="center"/>
          </w:tcPr>
          <w:p w14:paraId="6EFF3665" w14:textId="77777777"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b/>
                <w:bCs/>
                <w:sz w:val="28"/>
                <w:szCs w:val="28"/>
                <w:lang w:eastAsia="ar-SA"/>
              </w:rPr>
            </w:pPr>
          </w:p>
        </w:tc>
      </w:tr>
      <w:tr w:rsidR="007F6B50" w:rsidRPr="00D10189" w14:paraId="1D418270" w14:textId="77777777" w:rsidTr="00F12859">
        <w:tc>
          <w:tcPr>
            <w:tcW w:w="9498" w:type="dxa"/>
            <w:gridSpan w:val="4"/>
            <w:tcBorders>
              <w:top w:val="single" w:sz="4" w:space="0" w:color="auto"/>
              <w:left w:val="single" w:sz="4" w:space="0" w:color="auto"/>
              <w:bottom w:val="single" w:sz="4" w:space="0" w:color="auto"/>
              <w:right w:val="single" w:sz="4" w:space="0" w:color="auto"/>
            </w:tcBorders>
            <w:vAlign w:val="center"/>
            <w:hideMark/>
          </w:tcPr>
          <w:p w14:paraId="275905D5" w14:textId="1E1F23B4" w:rsidR="00EF4D9A" w:rsidRPr="00D10189" w:rsidRDefault="00EF4D9A" w:rsidP="00515116">
            <w:pPr>
              <w:tabs>
                <w:tab w:val="left" w:pos="1152"/>
              </w:tabs>
              <w:suppressAutoHyphens/>
              <w:autoSpaceDE w:val="0"/>
              <w:autoSpaceDN w:val="0"/>
              <w:adjustRightInd w:val="0"/>
              <w:spacing w:line="280" w:lineRule="exact"/>
              <w:jc w:val="both"/>
              <w:rPr>
                <w:rFonts w:ascii="Times New Roman" w:hAnsi="Times New Roman"/>
                <w:b/>
                <w:sz w:val="28"/>
                <w:szCs w:val="28"/>
                <w:lang w:eastAsia="ar-SA"/>
              </w:rPr>
            </w:pPr>
            <w:r w:rsidRPr="00D10189">
              <w:rPr>
                <w:rFonts w:ascii="Times New Roman" w:hAnsi="Times New Roman"/>
                <w:b/>
                <w:sz w:val="28"/>
                <w:szCs w:val="28"/>
                <w:lang w:eastAsia="ar-SA"/>
              </w:rPr>
              <w:t>Итого: Максимальная нагрузка на 1 человека за смену – 80,5 часов</w:t>
            </w:r>
          </w:p>
        </w:tc>
      </w:tr>
    </w:tbl>
    <w:p w14:paraId="27871803" w14:textId="222661C1" w:rsidR="00EF4D9A" w:rsidRPr="00D10189" w:rsidRDefault="00264AA2" w:rsidP="00A5089A">
      <w:pPr>
        <w:tabs>
          <w:tab w:val="left" w:pos="1152"/>
        </w:tabs>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4.1.2. </w:t>
      </w:r>
      <w:r w:rsidR="00EF4D9A" w:rsidRPr="00D10189">
        <w:rPr>
          <w:rFonts w:ascii="Times New Roman" w:eastAsia="Times New Roman" w:hAnsi="Times New Roman" w:cs="Times New Roman"/>
          <w:b/>
          <w:bCs/>
          <w:sz w:val="28"/>
          <w:szCs w:val="28"/>
          <w:lang w:eastAsia="ru-RU"/>
        </w:rPr>
        <w:t>Содержание учебного плана</w:t>
      </w:r>
    </w:p>
    <w:tbl>
      <w:tblPr>
        <w:tblStyle w:val="22"/>
        <w:tblW w:w="4935" w:type="pct"/>
        <w:jc w:val="center"/>
        <w:tblInd w:w="0" w:type="dxa"/>
        <w:tblLook w:val="04A0" w:firstRow="1" w:lastRow="0" w:firstColumn="1" w:lastColumn="0" w:noHBand="0" w:noVBand="1"/>
      </w:tblPr>
      <w:tblGrid>
        <w:gridCol w:w="1012"/>
        <w:gridCol w:w="3696"/>
        <w:gridCol w:w="1468"/>
        <w:gridCol w:w="3271"/>
      </w:tblGrid>
      <w:tr w:rsidR="007F6B50" w:rsidRPr="00D10189" w14:paraId="01055135" w14:textId="77777777" w:rsidTr="00F12859">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124EF84" w14:textId="77777777" w:rsidR="00EF4D9A" w:rsidRPr="00D10189" w:rsidRDefault="00EF4D9A" w:rsidP="00515116">
            <w:pPr>
              <w:ind w:left="1429"/>
              <w:jc w:val="center"/>
              <w:rPr>
                <w:rFonts w:ascii="Times New Roman" w:hAnsi="Times New Roman"/>
                <w:b/>
                <w:sz w:val="28"/>
                <w:szCs w:val="28"/>
                <w:lang w:eastAsia="ru-RU"/>
              </w:rPr>
            </w:pPr>
            <w:r w:rsidRPr="00D10189">
              <w:rPr>
                <w:rFonts w:ascii="Times New Roman" w:hAnsi="Times New Roman"/>
                <w:b/>
                <w:i/>
                <w:sz w:val="28"/>
                <w:szCs w:val="28"/>
                <w:lang w:val="en-US" w:eastAsia="ar-SA"/>
              </w:rPr>
              <w:t xml:space="preserve">I </w:t>
            </w:r>
            <w:r w:rsidRPr="00D10189">
              <w:rPr>
                <w:rFonts w:ascii="Times New Roman" w:hAnsi="Times New Roman"/>
                <w:b/>
                <w:i/>
                <w:sz w:val="28"/>
                <w:szCs w:val="28"/>
                <w:lang w:eastAsia="ar-SA"/>
              </w:rPr>
              <w:t>Инвариантная часть</w:t>
            </w:r>
          </w:p>
        </w:tc>
      </w:tr>
      <w:tr w:rsidR="007F6B50" w:rsidRPr="00D10189" w14:paraId="1B5E5405" w14:textId="77777777" w:rsidTr="00F12859">
        <w:trPr>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4408FED9"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 п/п</w:t>
            </w:r>
          </w:p>
        </w:tc>
        <w:tc>
          <w:tcPr>
            <w:tcW w:w="1956" w:type="pct"/>
            <w:tcBorders>
              <w:top w:val="single" w:sz="4" w:space="0" w:color="auto"/>
              <w:left w:val="single" w:sz="4" w:space="0" w:color="auto"/>
              <w:bottom w:val="single" w:sz="4" w:space="0" w:color="auto"/>
              <w:right w:val="single" w:sz="4" w:space="0" w:color="auto"/>
            </w:tcBorders>
            <w:vAlign w:val="center"/>
            <w:hideMark/>
          </w:tcPr>
          <w:p w14:paraId="2825B0B2"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Название Раздела/темы</w:t>
            </w:r>
          </w:p>
        </w:tc>
        <w:tc>
          <w:tcPr>
            <w:tcW w:w="777" w:type="pct"/>
            <w:tcBorders>
              <w:top w:val="single" w:sz="4" w:space="0" w:color="auto"/>
              <w:left w:val="single" w:sz="4" w:space="0" w:color="auto"/>
              <w:bottom w:val="single" w:sz="4" w:space="0" w:color="auto"/>
              <w:right w:val="single" w:sz="4" w:space="0" w:color="auto"/>
            </w:tcBorders>
            <w:vAlign w:val="center"/>
            <w:hideMark/>
          </w:tcPr>
          <w:p w14:paraId="48F8706F"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Всего часов</w:t>
            </w:r>
          </w:p>
        </w:tc>
        <w:tc>
          <w:tcPr>
            <w:tcW w:w="1731" w:type="pct"/>
            <w:tcBorders>
              <w:top w:val="single" w:sz="4" w:space="0" w:color="auto"/>
              <w:left w:val="single" w:sz="4" w:space="0" w:color="auto"/>
              <w:bottom w:val="single" w:sz="4" w:space="0" w:color="auto"/>
              <w:right w:val="single" w:sz="4" w:space="0" w:color="auto"/>
            </w:tcBorders>
            <w:vAlign w:val="center"/>
            <w:hideMark/>
          </w:tcPr>
          <w:p w14:paraId="7DFE2F02"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Форма аттестации</w:t>
            </w:r>
          </w:p>
        </w:tc>
      </w:tr>
      <w:tr w:rsidR="007F6B50" w:rsidRPr="00D10189" w14:paraId="69D3457A" w14:textId="77777777" w:rsidTr="00F12859">
        <w:trPr>
          <w:trHeight w:val="38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12BE6DEF" w14:textId="6DFADBBC" w:rsidR="00EF4D9A" w:rsidRPr="00D10189" w:rsidRDefault="00DD33C4" w:rsidP="00515116">
            <w:pPr>
              <w:suppressAutoHyphens/>
              <w:jc w:val="both"/>
              <w:rPr>
                <w:rFonts w:ascii="Times New Roman" w:hAnsi="Times New Roman"/>
                <w:sz w:val="28"/>
                <w:szCs w:val="28"/>
                <w:lang w:eastAsia="ar-SA"/>
              </w:rPr>
            </w:pPr>
            <w:r>
              <w:rPr>
                <w:rFonts w:ascii="Times New Roman" w:hAnsi="Times New Roman"/>
                <w:sz w:val="28"/>
                <w:szCs w:val="28"/>
                <w:lang w:eastAsia="ar-SA"/>
              </w:rPr>
              <w:t>1</w:t>
            </w:r>
          </w:p>
        </w:tc>
        <w:tc>
          <w:tcPr>
            <w:tcW w:w="1956" w:type="pct"/>
            <w:tcBorders>
              <w:top w:val="single" w:sz="4" w:space="0" w:color="auto"/>
              <w:left w:val="single" w:sz="4" w:space="0" w:color="auto"/>
              <w:bottom w:val="single" w:sz="4" w:space="0" w:color="auto"/>
              <w:right w:val="single" w:sz="4" w:space="0" w:color="auto"/>
            </w:tcBorders>
            <w:vAlign w:val="center"/>
            <w:hideMark/>
          </w:tcPr>
          <w:p w14:paraId="2E8C1728" w14:textId="0626D43E" w:rsidR="00EF4D9A" w:rsidRPr="00D10189" w:rsidRDefault="008C1ABF"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w:t>
            </w:r>
            <w:r w:rsidR="00EF4D9A" w:rsidRPr="00D10189">
              <w:rPr>
                <w:rFonts w:ascii="Times New Roman" w:hAnsi="Times New Roman"/>
                <w:sz w:val="28"/>
                <w:szCs w:val="28"/>
                <w:lang w:eastAsia="ar-SA"/>
              </w:rPr>
              <w:t>Педиатрическая</w:t>
            </w:r>
            <w:r w:rsidR="004C6754">
              <w:rPr>
                <w:rFonts w:ascii="Times New Roman" w:hAnsi="Times New Roman"/>
                <w:sz w:val="28"/>
                <w:szCs w:val="28"/>
                <w:lang w:eastAsia="ar-SA"/>
              </w:rPr>
              <w:t>»</w:t>
            </w:r>
          </w:p>
        </w:tc>
        <w:tc>
          <w:tcPr>
            <w:tcW w:w="777" w:type="pct"/>
            <w:tcBorders>
              <w:top w:val="single" w:sz="4" w:space="0" w:color="auto"/>
              <w:left w:val="single" w:sz="4" w:space="0" w:color="auto"/>
              <w:bottom w:val="single" w:sz="4" w:space="0" w:color="auto"/>
              <w:right w:val="single" w:sz="4" w:space="0" w:color="auto"/>
            </w:tcBorders>
            <w:vAlign w:val="center"/>
            <w:hideMark/>
          </w:tcPr>
          <w:p w14:paraId="4F612F40" w14:textId="77777777" w:rsidR="00EF4D9A" w:rsidRPr="00D10189" w:rsidRDefault="00EF4D9A" w:rsidP="00515116">
            <w:pPr>
              <w:suppressAutoHyphens/>
              <w:jc w:val="center"/>
              <w:rPr>
                <w:rFonts w:ascii="Times New Roman" w:hAnsi="Times New Roman"/>
                <w:sz w:val="28"/>
                <w:szCs w:val="28"/>
                <w:lang w:eastAsia="ar-SA"/>
              </w:rPr>
            </w:pPr>
            <w:r w:rsidRPr="00D10189">
              <w:rPr>
                <w:rFonts w:ascii="Times New Roman" w:hAnsi="Times New Roman"/>
                <w:sz w:val="28"/>
                <w:szCs w:val="28"/>
                <w:lang w:eastAsia="ar-SA"/>
              </w:rPr>
              <w:t>3,5 часа</w:t>
            </w:r>
          </w:p>
        </w:tc>
        <w:tc>
          <w:tcPr>
            <w:tcW w:w="1731" w:type="pct"/>
            <w:tcBorders>
              <w:top w:val="single" w:sz="4" w:space="0" w:color="auto"/>
              <w:left w:val="single" w:sz="4" w:space="0" w:color="auto"/>
              <w:bottom w:val="single" w:sz="4" w:space="0" w:color="auto"/>
              <w:right w:val="single" w:sz="4" w:space="0" w:color="auto"/>
            </w:tcBorders>
            <w:vAlign w:val="center"/>
            <w:hideMark/>
          </w:tcPr>
          <w:p w14:paraId="5E5E7C4C"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Выполнение практических манипуляций</w:t>
            </w:r>
          </w:p>
        </w:tc>
      </w:tr>
      <w:tr w:rsidR="007F6B50" w:rsidRPr="00D10189" w14:paraId="21E58E6E" w14:textId="77777777" w:rsidTr="00F12859">
        <w:trPr>
          <w:trHeight w:val="38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691D394D" w14:textId="0733BB68" w:rsidR="00EF4D9A" w:rsidRPr="00D10189" w:rsidRDefault="00DD33C4" w:rsidP="00515116">
            <w:pPr>
              <w:suppressAutoHyphens/>
              <w:jc w:val="both"/>
              <w:rPr>
                <w:rFonts w:ascii="Times New Roman" w:hAnsi="Times New Roman"/>
                <w:sz w:val="28"/>
                <w:szCs w:val="28"/>
                <w:lang w:eastAsia="ar-SA"/>
              </w:rPr>
            </w:pPr>
            <w:r>
              <w:rPr>
                <w:rFonts w:ascii="Times New Roman" w:hAnsi="Times New Roman"/>
                <w:sz w:val="28"/>
                <w:szCs w:val="28"/>
                <w:lang w:eastAsia="ar-SA"/>
              </w:rPr>
              <w:t>2</w:t>
            </w:r>
          </w:p>
        </w:tc>
        <w:tc>
          <w:tcPr>
            <w:tcW w:w="1956" w:type="pct"/>
            <w:tcBorders>
              <w:top w:val="single" w:sz="4" w:space="0" w:color="auto"/>
              <w:left w:val="single" w:sz="4" w:space="0" w:color="auto"/>
              <w:bottom w:val="single" w:sz="4" w:space="0" w:color="auto"/>
              <w:right w:val="single" w:sz="4" w:space="0" w:color="auto"/>
            </w:tcBorders>
            <w:vAlign w:val="center"/>
            <w:hideMark/>
          </w:tcPr>
          <w:p w14:paraId="212C32F7" w14:textId="7C7551E8" w:rsidR="00EF4D9A" w:rsidRPr="00D10189" w:rsidRDefault="008C1ABF"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w:t>
            </w:r>
            <w:r w:rsidR="00EF4D9A" w:rsidRPr="00D10189">
              <w:rPr>
                <w:rFonts w:ascii="Times New Roman" w:hAnsi="Times New Roman"/>
                <w:sz w:val="28"/>
                <w:szCs w:val="28"/>
                <w:lang w:eastAsia="ar-SA"/>
              </w:rPr>
              <w:t>Десмургия</w:t>
            </w:r>
            <w:r w:rsidRPr="00D10189">
              <w:rPr>
                <w:rFonts w:ascii="Times New Roman" w:hAnsi="Times New Roman"/>
                <w:sz w:val="28"/>
                <w:szCs w:val="28"/>
                <w:lang w:eastAsia="ar-SA"/>
              </w:rPr>
              <w:t>»</w:t>
            </w:r>
          </w:p>
        </w:tc>
        <w:tc>
          <w:tcPr>
            <w:tcW w:w="777" w:type="pct"/>
            <w:tcBorders>
              <w:top w:val="single" w:sz="4" w:space="0" w:color="auto"/>
              <w:left w:val="single" w:sz="4" w:space="0" w:color="auto"/>
              <w:bottom w:val="single" w:sz="4" w:space="0" w:color="auto"/>
              <w:right w:val="single" w:sz="4" w:space="0" w:color="auto"/>
            </w:tcBorders>
            <w:vAlign w:val="center"/>
            <w:hideMark/>
          </w:tcPr>
          <w:p w14:paraId="37ABE81A" w14:textId="77777777" w:rsidR="00EF4D9A" w:rsidRPr="00D10189" w:rsidRDefault="00EF4D9A" w:rsidP="00515116">
            <w:pPr>
              <w:suppressAutoHyphens/>
              <w:jc w:val="center"/>
              <w:rPr>
                <w:rFonts w:ascii="Times New Roman" w:hAnsi="Times New Roman"/>
                <w:sz w:val="28"/>
                <w:szCs w:val="28"/>
                <w:lang w:eastAsia="ar-SA"/>
              </w:rPr>
            </w:pPr>
            <w:r w:rsidRPr="00D10189">
              <w:rPr>
                <w:rFonts w:ascii="Times New Roman" w:hAnsi="Times New Roman"/>
                <w:sz w:val="28"/>
                <w:szCs w:val="28"/>
                <w:lang w:eastAsia="ar-SA"/>
              </w:rPr>
              <w:t>3,5 часа</w:t>
            </w:r>
          </w:p>
        </w:tc>
        <w:tc>
          <w:tcPr>
            <w:tcW w:w="1731" w:type="pct"/>
            <w:tcBorders>
              <w:top w:val="single" w:sz="4" w:space="0" w:color="auto"/>
              <w:left w:val="single" w:sz="4" w:space="0" w:color="auto"/>
              <w:bottom w:val="single" w:sz="4" w:space="0" w:color="auto"/>
              <w:right w:val="single" w:sz="4" w:space="0" w:color="auto"/>
            </w:tcBorders>
            <w:vAlign w:val="center"/>
            <w:hideMark/>
          </w:tcPr>
          <w:p w14:paraId="58F3F407"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Выполнение практических манипуляций</w:t>
            </w:r>
          </w:p>
        </w:tc>
      </w:tr>
      <w:tr w:rsidR="007F6B50" w:rsidRPr="00D10189" w14:paraId="74F19091" w14:textId="77777777" w:rsidTr="00F12859">
        <w:trPr>
          <w:trHeight w:val="38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7E95DC49" w14:textId="0669DBEF" w:rsidR="00EF4D9A" w:rsidRPr="00D10189" w:rsidRDefault="00DD33C4" w:rsidP="00515116">
            <w:pPr>
              <w:suppressAutoHyphens/>
              <w:jc w:val="both"/>
              <w:rPr>
                <w:rFonts w:ascii="Times New Roman" w:hAnsi="Times New Roman"/>
                <w:sz w:val="28"/>
                <w:szCs w:val="28"/>
                <w:lang w:eastAsia="ar-SA"/>
              </w:rPr>
            </w:pPr>
            <w:r>
              <w:rPr>
                <w:rFonts w:ascii="Times New Roman" w:hAnsi="Times New Roman"/>
                <w:sz w:val="28"/>
                <w:szCs w:val="28"/>
                <w:lang w:eastAsia="ar-SA"/>
              </w:rPr>
              <w:t>3</w:t>
            </w:r>
          </w:p>
        </w:tc>
        <w:tc>
          <w:tcPr>
            <w:tcW w:w="1956" w:type="pct"/>
            <w:tcBorders>
              <w:top w:val="single" w:sz="4" w:space="0" w:color="auto"/>
              <w:left w:val="single" w:sz="4" w:space="0" w:color="auto"/>
              <w:bottom w:val="single" w:sz="4" w:space="0" w:color="auto"/>
              <w:right w:val="single" w:sz="4" w:space="0" w:color="auto"/>
            </w:tcBorders>
            <w:vAlign w:val="center"/>
            <w:hideMark/>
          </w:tcPr>
          <w:p w14:paraId="5630E3EA" w14:textId="7C8CA898" w:rsidR="00EF4D9A" w:rsidRPr="00D10189" w:rsidRDefault="008C1ABF"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w:t>
            </w:r>
            <w:r w:rsidR="00EF4D9A" w:rsidRPr="00D10189">
              <w:rPr>
                <w:rFonts w:ascii="Times New Roman" w:hAnsi="Times New Roman"/>
                <w:sz w:val="28"/>
                <w:szCs w:val="28"/>
                <w:lang w:eastAsia="ar-SA"/>
              </w:rPr>
              <w:t>Инфекционная безопасность</w:t>
            </w:r>
            <w:r w:rsidRPr="00D10189">
              <w:rPr>
                <w:rFonts w:ascii="Times New Roman" w:hAnsi="Times New Roman"/>
                <w:sz w:val="28"/>
                <w:szCs w:val="28"/>
                <w:lang w:eastAsia="ar-SA"/>
              </w:rPr>
              <w:t>»</w:t>
            </w:r>
          </w:p>
        </w:tc>
        <w:tc>
          <w:tcPr>
            <w:tcW w:w="777" w:type="pct"/>
            <w:tcBorders>
              <w:top w:val="single" w:sz="4" w:space="0" w:color="auto"/>
              <w:left w:val="single" w:sz="4" w:space="0" w:color="auto"/>
              <w:bottom w:val="single" w:sz="4" w:space="0" w:color="auto"/>
              <w:right w:val="single" w:sz="4" w:space="0" w:color="auto"/>
            </w:tcBorders>
            <w:vAlign w:val="center"/>
            <w:hideMark/>
          </w:tcPr>
          <w:p w14:paraId="2CA46A8A" w14:textId="77777777" w:rsidR="00EF4D9A" w:rsidRPr="00D10189" w:rsidRDefault="00EF4D9A" w:rsidP="00515116">
            <w:pPr>
              <w:suppressAutoHyphens/>
              <w:jc w:val="center"/>
              <w:rPr>
                <w:rFonts w:ascii="Times New Roman" w:hAnsi="Times New Roman"/>
                <w:sz w:val="28"/>
                <w:szCs w:val="28"/>
                <w:lang w:eastAsia="ar-SA"/>
              </w:rPr>
            </w:pPr>
            <w:r w:rsidRPr="00D10189">
              <w:rPr>
                <w:rFonts w:ascii="Times New Roman" w:hAnsi="Times New Roman"/>
                <w:sz w:val="28"/>
                <w:szCs w:val="28"/>
                <w:lang w:eastAsia="ar-SA"/>
              </w:rPr>
              <w:t>3,5 часа</w:t>
            </w:r>
          </w:p>
        </w:tc>
        <w:tc>
          <w:tcPr>
            <w:tcW w:w="1731" w:type="pct"/>
            <w:tcBorders>
              <w:top w:val="single" w:sz="4" w:space="0" w:color="auto"/>
              <w:left w:val="single" w:sz="4" w:space="0" w:color="auto"/>
              <w:bottom w:val="single" w:sz="4" w:space="0" w:color="auto"/>
              <w:right w:val="single" w:sz="4" w:space="0" w:color="auto"/>
            </w:tcBorders>
            <w:vAlign w:val="center"/>
            <w:hideMark/>
          </w:tcPr>
          <w:p w14:paraId="3A980481"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Выполнение практических манипуляций</w:t>
            </w:r>
          </w:p>
        </w:tc>
      </w:tr>
      <w:tr w:rsidR="007F6B50" w:rsidRPr="00D10189" w14:paraId="0CD0D6A7" w14:textId="77777777" w:rsidTr="00F12859">
        <w:trPr>
          <w:trHeight w:val="38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7244045B" w14:textId="45ABD0AB" w:rsidR="00EF4D9A" w:rsidRPr="00D10189" w:rsidRDefault="00DD33C4" w:rsidP="00515116">
            <w:pPr>
              <w:suppressAutoHyphens/>
              <w:jc w:val="both"/>
              <w:rPr>
                <w:rFonts w:ascii="Times New Roman" w:hAnsi="Times New Roman"/>
                <w:sz w:val="28"/>
                <w:szCs w:val="28"/>
                <w:lang w:eastAsia="ar-SA"/>
              </w:rPr>
            </w:pPr>
            <w:r>
              <w:rPr>
                <w:rFonts w:ascii="Times New Roman" w:hAnsi="Times New Roman"/>
                <w:sz w:val="28"/>
                <w:szCs w:val="28"/>
                <w:lang w:eastAsia="ar-SA"/>
              </w:rPr>
              <w:t>4</w:t>
            </w:r>
          </w:p>
        </w:tc>
        <w:tc>
          <w:tcPr>
            <w:tcW w:w="1956" w:type="pct"/>
            <w:tcBorders>
              <w:top w:val="single" w:sz="4" w:space="0" w:color="auto"/>
              <w:left w:val="single" w:sz="4" w:space="0" w:color="auto"/>
              <w:bottom w:val="single" w:sz="4" w:space="0" w:color="auto"/>
              <w:right w:val="single" w:sz="4" w:space="0" w:color="auto"/>
            </w:tcBorders>
            <w:vAlign w:val="center"/>
            <w:hideMark/>
          </w:tcPr>
          <w:p w14:paraId="366816AA" w14:textId="77777777" w:rsidR="00EF4D9A" w:rsidRPr="00D10189" w:rsidRDefault="00EF4D9A" w:rsidP="00515116">
            <w:pPr>
              <w:rPr>
                <w:rFonts w:ascii="Times New Roman" w:hAnsi="Times New Roman"/>
                <w:sz w:val="28"/>
                <w:szCs w:val="28"/>
                <w:lang w:val="en-US" w:eastAsia="zh-CN"/>
              </w:rPr>
            </w:pPr>
            <w:r w:rsidRPr="00D10189">
              <w:rPr>
                <w:rFonts w:ascii="Times New Roman" w:hAnsi="Times New Roman"/>
                <w:sz w:val="28"/>
                <w:szCs w:val="28"/>
                <w:lang w:val="en-US" w:eastAsia="zh-CN"/>
              </w:rPr>
              <w:t xml:space="preserve">Per aspera ad astra </w:t>
            </w:r>
          </w:p>
          <w:p w14:paraId="523A381F" w14:textId="0972CE5B" w:rsidR="00EF4D9A" w:rsidRPr="00D10189" w:rsidRDefault="008C1ABF" w:rsidP="00515116">
            <w:pPr>
              <w:suppressAutoHyphens/>
              <w:jc w:val="both"/>
              <w:rPr>
                <w:rFonts w:ascii="Times New Roman" w:hAnsi="Times New Roman"/>
                <w:sz w:val="28"/>
                <w:szCs w:val="28"/>
                <w:lang w:val="en-US" w:eastAsia="ar-SA"/>
              </w:rPr>
            </w:pPr>
            <w:r w:rsidRPr="00D10189">
              <w:rPr>
                <w:rFonts w:ascii="Times New Roman" w:hAnsi="Times New Roman"/>
                <w:sz w:val="28"/>
                <w:szCs w:val="28"/>
                <w:lang w:val="en-US" w:eastAsia="zh-CN"/>
              </w:rPr>
              <w:t>«</w:t>
            </w:r>
            <w:r w:rsidR="00EF4D9A" w:rsidRPr="00D10189">
              <w:rPr>
                <w:rFonts w:ascii="Times New Roman" w:hAnsi="Times New Roman"/>
                <w:sz w:val="28"/>
                <w:szCs w:val="28"/>
                <w:lang w:eastAsia="zh-CN"/>
              </w:rPr>
              <w:t>Через</w:t>
            </w:r>
            <w:r w:rsidR="00EF4D9A" w:rsidRPr="00D10189">
              <w:rPr>
                <w:rFonts w:ascii="Times New Roman" w:hAnsi="Times New Roman"/>
                <w:sz w:val="28"/>
                <w:szCs w:val="28"/>
                <w:lang w:val="en-US" w:eastAsia="zh-CN"/>
              </w:rPr>
              <w:t xml:space="preserve"> </w:t>
            </w:r>
            <w:r w:rsidR="00EF4D9A" w:rsidRPr="00D10189">
              <w:rPr>
                <w:rFonts w:ascii="Times New Roman" w:hAnsi="Times New Roman"/>
                <w:sz w:val="28"/>
                <w:szCs w:val="28"/>
                <w:lang w:eastAsia="zh-CN"/>
              </w:rPr>
              <w:t>терни</w:t>
            </w:r>
            <w:r w:rsidR="00EF4D9A" w:rsidRPr="00D10189">
              <w:rPr>
                <w:rFonts w:ascii="Times New Roman" w:hAnsi="Times New Roman"/>
                <w:sz w:val="28"/>
                <w:szCs w:val="28"/>
                <w:lang w:val="en-US" w:eastAsia="zh-CN"/>
              </w:rPr>
              <w:t xml:space="preserve"> </w:t>
            </w:r>
            <w:r w:rsidR="00EF4D9A" w:rsidRPr="00D10189">
              <w:rPr>
                <w:rFonts w:ascii="Times New Roman" w:hAnsi="Times New Roman"/>
                <w:sz w:val="28"/>
                <w:szCs w:val="28"/>
                <w:lang w:eastAsia="zh-CN"/>
              </w:rPr>
              <w:t>к</w:t>
            </w:r>
            <w:r w:rsidR="00EF4D9A" w:rsidRPr="00D10189">
              <w:rPr>
                <w:rFonts w:ascii="Times New Roman" w:hAnsi="Times New Roman"/>
                <w:sz w:val="28"/>
                <w:szCs w:val="28"/>
                <w:lang w:val="en-US" w:eastAsia="zh-CN"/>
              </w:rPr>
              <w:t xml:space="preserve"> </w:t>
            </w:r>
            <w:r w:rsidR="00EF4D9A" w:rsidRPr="00D10189">
              <w:rPr>
                <w:rFonts w:ascii="Times New Roman" w:hAnsi="Times New Roman"/>
                <w:sz w:val="28"/>
                <w:szCs w:val="28"/>
                <w:lang w:eastAsia="zh-CN"/>
              </w:rPr>
              <w:t>звездам</w:t>
            </w:r>
            <w:r w:rsidRPr="00D10189">
              <w:rPr>
                <w:rFonts w:ascii="Times New Roman" w:hAnsi="Times New Roman"/>
                <w:sz w:val="28"/>
                <w:szCs w:val="28"/>
                <w:lang w:val="en-US" w:eastAsia="zh-CN"/>
              </w:rPr>
              <w:t>»</w:t>
            </w:r>
            <w:r w:rsidR="007F6B50" w:rsidRPr="00D10189">
              <w:rPr>
                <w:rFonts w:ascii="Times New Roman" w:hAnsi="Times New Roman"/>
                <w:sz w:val="28"/>
                <w:szCs w:val="28"/>
                <w:lang w:val="en-US" w:eastAsia="ar-SA"/>
              </w:rPr>
              <w:t xml:space="preserve"> </w:t>
            </w:r>
          </w:p>
        </w:tc>
        <w:tc>
          <w:tcPr>
            <w:tcW w:w="777" w:type="pct"/>
            <w:tcBorders>
              <w:top w:val="single" w:sz="4" w:space="0" w:color="auto"/>
              <w:left w:val="single" w:sz="4" w:space="0" w:color="auto"/>
              <w:bottom w:val="single" w:sz="4" w:space="0" w:color="auto"/>
              <w:right w:val="single" w:sz="4" w:space="0" w:color="auto"/>
            </w:tcBorders>
            <w:vAlign w:val="center"/>
            <w:hideMark/>
          </w:tcPr>
          <w:p w14:paraId="1E87D83A" w14:textId="77777777" w:rsidR="00EF4D9A" w:rsidRPr="00D10189" w:rsidRDefault="00EF4D9A" w:rsidP="00515116">
            <w:pPr>
              <w:suppressAutoHyphens/>
              <w:jc w:val="center"/>
              <w:rPr>
                <w:rFonts w:ascii="Times New Roman" w:hAnsi="Times New Roman"/>
                <w:sz w:val="28"/>
                <w:szCs w:val="28"/>
                <w:lang w:eastAsia="ar-SA"/>
              </w:rPr>
            </w:pPr>
            <w:r w:rsidRPr="00D10189">
              <w:rPr>
                <w:rFonts w:ascii="Times New Roman" w:hAnsi="Times New Roman"/>
                <w:sz w:val="28"/>
                <w:szCs w:val="28"/>
                <w:lang w:eastAsia="ar-SA"/>
              </w:rPr>
              <w:t>3,5часа</w:t>
            </w:r>
          </w:p>
        </w:tc>
        <w:tc>
          <w:tcPr>
            <w:tcW w:w="1731" w:type="pct"/>
            <w:tcBorders>
              <w:top w:val="single" w:sz="4" w:space="0" w:color="auto"/>
              <w:left w:val="single" w:sz="4" w:space="0" w:color="auto"/>
              <w:bottom w:val="single" w:sz="4" w:space="0" w:color="auto"/>
              <w:right w:val="single" w:sz="4" w:space="0" w:color="auto"/>
            </w:tcBorders>
            <w:vAlign w:val="center"/>
            <w:hideMark/>
          </w:tcPr>
          <w:p w14:paraId="5C7EF02D"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Выполнение практических манипуляций</w:t>
            </w:r>
          </w:p>
        </w:tc>
      </w:tr>
      <w:tr w:rsidR="007F6B50" w:rsidRPr="00D10189" w14:paraId="6363DA54" w14:textId="77777777" w:rsidTr="00F12859">
        <w:trPr>
          <w:trHeight w:val="38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42C77226" w14:textId="6AEB5049" w:rsidR="00EF4D9A" w:rsidRPr="00D10189" w:rsidRDefault="00DD33C4" w:rsidP="00515116">
            <w:pPr>
              <w:suppressAutoHyphens/>
              <w:jc w:val="both"/>
              <w:rPr>
                <w:rFonts w:ascii="Times New Roman" w:hAnsi="Times New Roman"/>
                <w:sz w:val="28"/>
                <w:szCs w:val="28"/>
                <w:lang w:eastAsia="ar-SA"/>
              </w:rPr>
            </w:pPr>
            <w:r>
              <w:rPr>
                <w:rFonts w:ascii="Times New Roman" w:hAnsi="Times New Roman"/>
                <w:sz w:val="28"/>
                <w:szCs w:val="28"/>
                <w:lang w:eastAsia="ar-SA"/>
              </w:rPr>
              <w:t>5</w:t>
            </w:r>
          </w:p>
        </w:tc>
        <w:tc>
          <w:tcPr>
            <w:tcW w:w="1956" w:type="pct"/>
            <w:tcBorders>
              <w:top w:val="single" w:sz="4" w:space="0" w:color="auto"/>
              <w:left w:val="single" w:sz="4" w:space="0" w:color="auto"/>
              <w:bottom w:val="single" w:sz="4" w:space="0" w:color="auto"/>
              <w:right w:val="single" w:sz="4" w:space="0" w:color="auto"/>
            </w:tcBorders>
            <w:vAlign w:val="center"/>
            <w:hideMark/>
          </w:tcPr>
          <w:p w14:paraId="7872FF75" w14:textId="7802D3BB" w:rsidR="00EF4D9A" w:rsidRPr="00D10189" w:rsidRDefault="008C1ABF" w:rsidP="00515116">
            <w:pPr>
              <w:rPr>
                <w:rFonts w:ascii="Times New Roman" w:hAnsi="Times New Roman"/>
                <w:sz w:val="28"/>
                <w:szCs w:val="28"/>
                <w:lang w:eastAsia="zh-CN"/>
              </w:rPr>
            </w:pPr>
            <w:r w:rsidRPr="00D10189">
              <w:rPr>
                <w:rFonts w:ascii="Times New Roman" w:hAnsi="Times New Roman"/>
                <w:sz w:val="28"/>
                <w:szCs w:val="28"/>
                <w:lang w:eastAsia="zh-CN"/>
              </w:rPr>
              <w:t>«</w:t>
            </w:r>
            <w:r w:rsidR="00EF4D9A" w:rsidRPr="00D10189">
              <w:rPr>
                <w:rFonts w:ascii="Times New Roman" w:hAnsi="Times New Roman"/>
                <w:sz w:val="28"/>
                <w:szCs w:val="28"/>
                <w:lang w:eastAsia="zh-CN"/>
              </w:rPr>
              <w:t>Уход за мобильным пациентом</w:t>
            </w:r>
            <w:r w:rsidRPr="00D10189">
              <w:rPr>
                <w:rFonts w:ascii="Times New Roman" w:hAnsi="Times New Roman"/>
                <w:sz w:val="28"/>
                <w:szCs w:val="28"/>
                <w:lang w:eastAsia="zh-CN"/>
              </w:rPr>
              <w:t>»</w:t>
            </w:r>
          </w:p>
        </w:tc>
        <w:tc>
          <w:tcPr>
            <w:tcW w:w="777" w:type="pct"/>
            <w:tcBorders>
              <w:top w:val="single" w:sz="4" w:space="0" w:color="auto"/>
              <w:left w:val="single" w:sz="4" w:space="0" w:color="auto"/>
              <w:bottom w:val="single" w:sz="4" w:space="0" w:color="auto"/>
              <w:right w:val="single" w:sz="4" w:space="0" w:color="auto"/>
            </w:tcBorders>
            <w:vAlign w:val="center"/>
            <w:hideMark/>
          </w:tcPr>
          <w:p w14:paraId="6EBF1BAB" w14:textId="77777777" w:rsidR="00EF4D9A" w:rsidRPr="00D10189" w:rsidRDefault="00EF4D9A" w:rsidP="00515116">
            <w:pPr>
              <w:suppressAutoHyphens/>
              <w:jc w:val="center"/>
              <w:rPr>
                <w:rFonts w:ascii="Times New Roman" w:hAnsi="Times New Roman"/>
                <w:sz w:val="28"/>
                <w:szCs w:val="28"/>
                <w:lang w:eastAsia="ar-SA"/>
              </w:rPr>
            </w:pPr>
            <w:r w:rsidRPr="00D10189">
              <w:rPr>
                <w:rFonts w:ascii="Times New Roman" w:hAnsi="Times New Roman"/>
                <w:sz w:val="28"/>
                <w:szCs w:val="28"/>
                <w:lang w:eastAsia="ar-SA"/>
              </w:rPr>
              <w:t>3,5 часа</w:t>
            </w:r>
          </w:p>
        </w:tc>
        <w:tc>
          <w:tcPr>
            <w:tcW w:w="1731" w:type="pct"/>
            <w:tcBorders>
              <w:top w:val="single" w:sz="4" w:space="0" w:color="auto"/>
              <w:left w:val="single" w:sz="4" w:space="0" w:color="auto"/>
              <w:bottom w:val="single" w:sz="4" w:space="0" w:color="auto"/>
              <w:right w:val="single" w:sz="4" w:space="0" w:color="auto"/>
            </w:tcBorders>
            <w:vAlign w:val="center"/>
            <w:hideMark/>
          </w:tcPr>
          <w:p w14:paraId="34956C2D"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Выполнение практических манипуляций</w:t>
            </w:r>
          </w:p>
        </w:tc>
      </w:tr>
      <w:tr w:rsidR="007F6B50" w:rsidRPr="00D10189" w14:paraId="49FC13D8" w14:textId="77777777" w:rsidTr="00F12859">
        <w:trPr>
          <w:trHeight w:val="380"/>
          <w:jc w:val="center"/>
        </w:trPr>
        <w:tc>
          <w:tcPr>
            <w:tcW w:w="536" w:type="pct"/>
            <w:tcBorders>
              <w:top w:val="single" w:sz="4" w:space="0" w:color="auto"/>
              <w:left w:val="single" w:sz="4" w:space="0" w:color="auto"/>
              <w:bottom w:val="single" w:sz="4" w:space="0" w:color="auto"/>
              <w:right w:val="single" w:sz="4" w:space="0" w:color="auto"/>
            </w:tcBorders>
            <w:vAlign w:val="center"/>
            <w:hideMark/>
          </w:tcPr>
          <w:p w14:paraId="08BBBC82" w14:textId="5C94933B" w:rsidR="00EF4D9A" w:rsidRPr="00D10189" w:rsidRDefault="00DD33C4" w:rsidP="00515116">
            <w:pPr>
              <w:suppressAutoHyphens/>
              <w:jc w:val="both"/>
              <w:rPr>
                <w:rFonts w:ascii="Times New Roman" w:hAnsi="Times New Roman"/>
                <w:sz w:val="28"/>
                <w:szCs w:val="28"/>
                <w:lang w:eastAsia="ar-SA"/>
              </w:rPr>
            </w:pPr>
            <w:r>
              <w:rPr>
                <w:rFonts w:ascii="Times New Roman" w:hAnsi="Times New Roman"/>
                <w:sz w:val="28"/>
                <w:szCs w:val="28"/>
                <w:lang w:eastAsia="ar-SA"/>
              </w:rPr>
              <w:t>6</w:t>
            </w:r>
          </w:p>
        </w:tc>
        <w:tc>
          <w:tcPr>
            <w:tcW w:w="1956" w:type="pct"/>
            <w:tcBorders>
              <w:top w:val="single" w:sz="4" w:space="0" w:color="auto"/>
              <w:left w:val="single" w:sz="4" w:space="0" w:color="auto"/>
              <w:bottom w:val="single" w:sz="4" w:space="0" w:color="auto"/>
              <w:right w:val="single" w:sz="4" w:space="0" w:color="auto"/>
            </w:tcBorders>
            <w:vAlign w:val="center"/>
            <w:hideMark/>
          </w:tcPr>
          <w:p w14:paraId="253B8199" w14:textId="376B8FF5" w:rsidR="00EF4D9A" w:rsidRPr="00D10189" w:rsidRDefault="008C1ABF" w:rsidP="00515116">
            <w:pPr>
              <w:rPr>
                <w:rFonts w:ascii="Times New Roman" w:hAnsi="Times New Roman"/>
                <w:sz w:val="28"/>
                <w:szCs w:val="28"/>
                <w:lang w:eastAsia="zh-CN"/>
              </w:rPr>
            </w:pPr>
            <w:r w:rsidRPr="00D10189">
              <w:rPr>
                <w:rFonts w:ascii="Times New Roman" w:hAnsi="Times New Roman"/>
                <w:sz w:val="28"/>
                <w:szCs w:val="28"/>
                <w:lang w:eastAsia="zh-CN"/>
              </w:rPr>
              <w:t>«</w:t>
            </w:r>
            <w:r w:rsidR="00EF4D9A" w:rsidRPr="00D10189">
              <w:rPr>
                <w:rFonts w:ascii="Times New Roman" w:hAnsi="Times New Roman"/>
                <w:sz w:val="28"/>
                <w:szCs w:val="28"/>
                <w:lang w:eastAsia="zh-CN"/>
              </w:rPr>
              <w:t>Первая помощь</w:t>
            </w:r>
            <w:r w:rsidRPr="00D10189">
              <w:rPr>
                <w:rFonts w:ascii="Times New Roman" w:hAnsi="Times New Roman"/>
                <w:sz w:val="28"/>
                <w:szCs w:val="28"/>
                <w:lang w:eastAsia="zh-CN"/>
              </w:rPr>
              <w:t>»</w:t>
            </w:r>
          </w:p>
        </w:tc>
        <w:tc>
          <w:tcPr>
            <w:tcW w:w="777" w:type="pct"/>
            <w:tcBorders>
              <w:top w:val="single" w:sz="4" w:space="0" w:color="auto"/>
              <w:left w:val="single" w:sz="4" w:space="0" w:color="auto"/>
              <w:bottom w:val="single" w:sz="4" w:space="0" w:color="auto"/>
              <w:right w:val="single" w:sz="4" w:space="0" w:color="auto"/>
            </w:tcBorders>
            <w:vAlign w:val="center"/>
            <w:hideMark/>
          </w:tcPr>
          <w:p w14:paraId="76E79129" w14:textId="77777777" w:rsidR="00EF4D9A" w:rsidRPr="00D10189" w:rsidRDefault="00EF4D9A" w:rsidP="00515116">
            <w:pPr>
              <w:suppressAutoHyphens/>
              <w:jc w:val="center"/>
              <w:rPr>
                <w:rFonts w:ascii="Times New Roman" w:hAnsi="Times New Roman"/>
                <w:sz w:val="28"/>
                <w:szCs w:val="28"/>
                <w:lang w:eastAsia="ar-SA"/>
              </w:rPr>
            </w:pPr>
            <w:r w:rsidRPr="00D10189">
              <w:rPr>
                <w:rFonts w:ascii="Times New Roman" w:hAnsi="Times New Roman"/>
                <w:sz w:val="28"/>
                <w:szCs w:val="28"/>
                <w:lang w:eastAsia="ar-SA"/>
              </w:rPr>
              <w:t>3,5часа</w:t>
            </w:r>
          </w:p>
        </w:tc>
        <w:tc>
          <w:tcPr>
            <w:tcW w:w="1731" w:type="pct"/>
            <w:tcBorders>
              <w:top w:val="single" w:sz="4" w:space="0" w:color="auto"/>
              <w:left w:val="single" w:sz="4" w:space="0" w:color="auto"/>
              <w:bottom w:val="single" w:sz="4" w:space="0" w:color="auto"/>
              <w:right w:val="single" w:sz="4" w:space="0" w:color="auto"/>
            </w:tcBorders>
            <w:vAlign w:val="center"/>
            <w:hideMark/>
          </w:tcPr>
          <w:p w14:paraId="2CB8D625"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Выполнение практических манипуляций</w:t>
            </w:r>
          </w:p>
        </w:tc>
      </w:tr>
      <w:tr w:rsidR="007F6B50" w:rsidRPr="00D10189" w14:paraId="0657A7F0" w14:textId="77777777" w:rsidTr="00F12859">
        <w:trPr>
          <w:trHeight w:val="380"/>
          <w:jc w:val="center"/>
        </w:trPr>
        <w:tc>
          <w:tcPr>
            <w:tcW w:w="536" w:type="pct"/>
            <w:tcBorders>
              <w:top w:val="single" w:sz="4" w:space="0" w:color="auto"/>
              <w:left w:val="single" w:sz="4" w:space="0" w:color="auto"/>
              <w:bottom w:val="single" w:sz="4" w:space="0" w:color="auto"/>
              <w:right w:val="single" w:sz="4" w:space="0" w:color="auto"/>
            </w:tcBorders>
            <w:vAlign w:val="center"/>
          </w:tcPr>
          <w:p w14:paraId="66922D78" w14:textId="38AF2421" w:rsidR="00EF4D9A" w:rsidRPr="00D10189" w:rsidRDefault="00DD33C4" w:rsidP="00515116">
            <w:pPr>
              <w:suppressAutoHyphens/>
              <w:jc w:val="both"/>
              <w:rPr>
                <w:rFonts w:ascii="Times New Roman" w:hAnsi="Times New Roman"/>
                <w:sz w:val="28"/>
                <w:szCs w:val="28"/>
                <w:lang w:eastAsia="ar-SA"/>
              </w:rPr>
            </w:pPr>
            <w:r>
              <w:rPr>
                <w:rFonts w:ascii="Times New Roman" w:hAnsi="Times New Roman"/>
                <w:sz w:val="28"/>
                <w:szCs w:val="28"/>
                <w:lang w:eastAsia="ar-SA"/>
              </w:rPr>
              <w:t>7</w:t>
            </w:r>
          </w:p>
        </w:tc>
        <w:tc>
          <w:tcPr>
            <w:tcW w:w="1956" w:type="pct"/>
            <w:tcBorders>
              <w:top w:val="single" w:sz="4" w:space="0" w:color="auto"/>
              <w:left w:val="single" w:sz="4" w:space="0" w:color="auto"/>
              <w:bottom w:val="single" w:sz="4" w:space="0" w:color="auto"/>
              <w:right w:val="single" w:sz="4" w:space="0" w:color="auto"/>
            </w:tcBorders>
            <w:vAlign w:val="center"/>
          </w:tcPr>
          <w:p w14:paraId="10E732EF" w14:textId="35AF9D8D" w:rsidR="00EF4D9A" w:rsidRPr="00D10189" w:rsidRDefault="0097301E" w:rsidP="00515116">
            <w:pPr>
              <w:rPr>
                <w:rFonts w:ascii="Times New Roman" w:hAnsi="Times New Roman"/>
                <w:sz w:val="28"/>
                <w:szCs w:val="28"/>
                <w:lang w:eastAsia="zh-CN"/>
              </w:rPr>
            </w:pPr>
            <w:r>
              <w:rPr>
                <w:rFonts w:ascii="Times New Roman" w:hAnsi="Times New Roman"/>
                <w:sz w:val="28"/>
                <w:szCs w:val="28"/>
                <w:lang w:eastAsia="zh-CN"/>
              </w:rPr>
              <w:t>«</w:t>
            </w:r>
            <w:r w:rsidR="00DD33C4" w:rsidRPr="00DD33C4">
              <w:rPr>
                <w:rFonts w:ascii="Times New Roman" w:hAnsi="Times New Roman"/>
                <w:sz w:val="28"/>
                <w:szCs w:val="28"/>
                <w:lang w:eastAsia="zh-CN"/>
              </w:rPr>
              <w:t>Техника лабораторных работ</w:t>
            </w:r>
            <w:r>
              <w:rPr>
                <w:rFonts w:ascii="Times New Roman" w:hAnsi="Times New Roman"/>
                <w:sz w:val="28"/>
                <w:szCs w:val="28"/>
                <w:lang w:eastAsia="zh-CN"/>
              </w:rPr>
              <w:t>»</w:t>
            </w:r>
            <w:bookmarkStart w:id="5" w:name="_GoBack"/>
            <w:bookmarkEnd w:id="5"/>
          </w:p>
        </w:tc>
        <w:tc>
          <w:tcPr>
            <w:tcW w:w="777" w:type="pct"/>
            <w:tcBorders>
              <w:top w:val="single" w:sz="4" w:space="0" w:color="auto"/>
              <w:left w:val="single" w:sz="4" w:space="0" w:color="auto"/>
              <w:bottom w:val="single" w:sz="4" w:space="0" w:color="auto"/>
              <w:right w:val="single" w:sz="4" w:space="0" w:color="auto"/>
            </w:tcBorders>
            <w:vAlign w:val="center"/>
          </w:tcPr>
          <w:p w14:paraId="1099A23D" w14:textId="77777777" w:rsidR="00EF4D9A" w:rsidRPr="00D10189" w:rsidRDefault="00EF4D9A" w:rsidP="00515116">
            <w:pPr>
              <w:suppressAutoHyphens/>
              <w:jc w:val="center"/>
              <w:rPr>
                <w:rFonts w:ascii="Times New Roman" w:hAnsi="Times New Roman"/>
                <w:sz w:val="28"/>
                <w:szCs w:val="28"/>
                <w:lang w:eastAsia="ar-SA"/>
              </w:rPr>
            </w:pPr>
            <w:r w:rsidRPr="00D10189">
              <w:rPr>
                <w:rFonts w:ascii="Times New Roman" w:hAnsi="Times New Roman"/>
                <w:sz w:val="28"/>
                <w:szCs w:val="28"/>
                <w:lang w:eastAsia="ar-SA"/>
              </w:rPr>
              <w:t>3,5часа</w:t>
            </w:r>
          </w:p>
        </w:tc>
        <w:tc>
          <w:tcPr>
            <w:tcW w:w="1731" w:type="pct"/>
            <w:tcBorders>
              <w:top w:val="single" w:sz="4" w:space="0" w:color="auto"/>
              <w:left w:val="single" w:sz="4" w:space="0" w:color="auto"/>
              <w:bottom w:val="single" w:sz="4" w:space="0" w:color="auto"/>
              <w:right w:val="single" w:sz="4" w:space="0" w:color="auto"/>
            </w:tcBorders>
            <w:vAlign w:val="center"/>
          </w:tcPr>
          <w:p w14:paraId="70F1C677"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Выполнение практических манипуляций</w:t>
            </w:r>
          </w:p>
        </w:tc>
      </w:tr>
      <w:tr w:rsidR="007F6B50" w:rsidRPr="00D10189" w14:paraId="46892FC1" w14:textId="77777777" w:rsidTr="004C6754">
        <w:trPr>
          <w:trHeight w:val="380"/>
          <w:jc w:val="center"/>
        </w:trPr>
        <w:tc>
          <w:tcPr>
            <w:tcW w:w="536" w:type="pct"/>
            <w:tcBorders>
              <w:top w:val="single" w:sz="4" w:space="0" w:color="auto"/>
              <w:left w:val="single" w:sz="4" w:space="0" w:color="auto"/>
              <w:bottom w:val="single" w:sz="4" w:space="0" w:color="auto"/>
              <w:right w:val="single" w:sz="4" w:space="0" w:color="auto"/>
            </w:tcBorders>
            <w:vAlign w:val="center"/>
          </w:tcPr>
          <w:p w14:paraId="6BD25A75" w14:textId="4DE5B4A7" w:rsidR="00EF4D9A" w:rsidRPr="00D10189" w:rsidRDefault="00EF4D9A" w:rsidP="00515116">
            <w:pPr>
              <w:suppressAutoHyphens/>
              <w:jc w:val="both"/>
              <w:rPr>
                <w:rFonts w:ascii="Times New Roman" w:hAnsi="Times New Roman"/>
                <w:sz w:val="28"/>
                <w:szCs w:val="28"/>
                <w:lang w:eastAsia="ar-SA"/>
              </w:rPr>
            </w:pPr>
          </w:p>
        </w:tc>
        <w:tc>
          <w:tcPr>
            <w:tcW w:w="1956" w:type="pct"/>
            <w:tcBorders>
              <w:top w:val="single" w:sz="4" w:space="0" w:color="auto"/>
              <w:left w:val="single" w:sz="4" w:space="0" w:color="auto"/>
              <w:bottom w:val="single" w:sz="4" w:space="0" w:color="auto"/>
              <w:right w:val="single" w:sz="4" w:space="0" w:color="auto"/>
            </w:tcBorders>
            <w:vAlign w:val="center"/>
            <w:hideMark/>
          </w:tcPr>
          <w:p w14:paraId="7FE52426" w14:textId="77777777" w:rsidR="00EF4D9A" w:rsidRPr="00D10189" w:rsidRDefault="00EF4D9A" w:rsidP="00515116">
            <w:pPr>
              <w:rPr>
                <w:rFonts w:ascii="Times New Roman" w:hAnsi="Times New Roman"/>
                <w:sz w:val="28"/>
                <w:szCs w:val="28"/>
                <w:lang w:eastAsia="zh-CN"/>
              </w:rPr>
            </w:pPr>
            <w:r w:rsidRPr="00D10189">
              <w:rPr>
                <w:rFonts w:ascii="Times New Roman" w:hAnsi="Times New Roman"/>
                <w:sz w:val="28"/>
                <w:szCs w:val="28"/>
                <w:lang w:eastAsia="zh-CN"/>
              </w:rPr>
              <w:t>Проектная деятельность</w:t>
            </w:r>
          </w:p>
        </w:tc>
        <w:tc>
          <w:tcPr>
            <w:tcW w:w="777" w:type="pct"/>
            <w:tcBorders>
              <w:top w:val="single" w:sz="4" w:space="0" w:color="auto"/>
              <w:left w:val="single" w:sz="4" w:space="0" w:color="auto"/>
              <w:bottom w:val="single" w:sz="4" w:space="0" w:color="auto"/>
              <w:right w:val="single" w:sz="4" w:space="0" w:color="auto"/>
            </w:tcBorders>
            <w:vAlign w:val="center"/>
            <w:hideMark/>
          </w:tcPr>
          <w:p w14:paraId="14A8CA81" w14:textId="77777777" w:rsidR="00EF4D9A" w:rsidRPr="00D10189" w:rsidRDefault="00EF4D9A" w:rsidP="00515116">
            <w:pPr>
              <w:suppressAutoHyphens/>
              <w:jc w:val="center"/>
              <w:rPr>
                <w:rFonts w:ascii="Times New Roman" w:hAnsi="Times New Roman"/>
                <w:sz w:val="28"/>
                <w:szCs w:val="28"/>
                <w:lang w:eastAsia="ar-SA"/>
              </w:rPr>
            </w:pPr>
            <w:r w:rsidRPr="00D10189">
              <w:rPr>
                <w:rFonts w:ascii="Times New Roman" w:hAnsi="Times New Roman"/>
                <w:sz w:val="28"/>
                <w:szCs w:val="28"/>
                <w:lang w:eastAsia="ar-SA"/>
              </w:rPr>
              <w:t>9 часов</w:t>
            </w:r>
          </w:p>
        </w:tc>
        <w:tc>
          <w:tcPr>
            <w:tcW w:w="1731" w:type="pct"/>
            <w:tcBorders>
              <w:top w:val="single" w:sz="4" w:space="0" w:color="auto"/>
              <w:left w:val="single" w:sz="4" w:space="0" w:color="auto"/>
              <w:bottom w:val="single" w:sz="4" w:space="0" w:color="auto"/>
              <w:right w:val="single" w:sz="4" w:space="0" w:color="auto"/>
            </w:tcBorders>
            <w:vAlign w:val="center"/>
            <w:hideMark/>
          </w:tcPr>
          <w:p w14:paraId="2A6D84B7"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Защита проектов</w:t>
            </w:r>
          </w:p>
        </w:tc>
      </w:tr>
      <w:tr w:rsidR="007F6B50" w:rsidRPr="00D10189" w14:paraId="06A4511D" w14:textId="77777777" w:rsidTr="004C6754">
        <w:trPr>
          <w:trHeight w:val="380"/>
          <w:jc w:val="center"/>
        </w:trPr>
        <w:tc>
          <w:tcPr>
            <w:tcW w:w="536" w:type="pct"/>
            <w:tcBorders>
              <w:top w:val="single" w:sz="4" w:space="0" w:color="auto"/>
              <w:left w:val="single" w:sz="4" w:space="0" w:color="auto"/>
              <w:bottom w:val="single" w:sz="4" w:space="0" w:color="auto"/>
              <w:right w:val="single" w:sz="4" w:space="0" w:color="auto"/>
            </w:tcBorders>
            <w:vAlign w:val="center"/>
          </w:tcPr>
          <w:p w14:paraId="17F9DFB3" w14:textId="00504E8E" w:rsidR="00EF4D9A" w:rsidRPr="00D10189" w:rsidRDefault="00EF4D9A" w:rsidP="004C6754">
            <w:pPr>
              <w:suppressAutoHyphens/>
              <w:jc w:val="both"/>
              <w:rPr>
                <w:rFonts w:ascii="Times New Roman" w:hAnsi="Times New Roman"/>
                <w:sz w:val="28"/>
                <w:szCs w:val="28"/>
                <w:lang w:eastAsia="ar-SA"/>
              </w:rPr>
            </w:pPr>
          </w:p>
        </w:tc>
        <w:tc>
          <w:tcPr>
            <w:tcW w:w="1956" w:type="pct"/>
            <w:tcBorders>
              <w:top w:val="single" w:sz="4" w:space="0" w:color="auto"/>
              <w:left w:val="single" w:sz="4" w:space="0" w:color="auto"/>
              <w:bottom w:val="single" w:sz="4" w:space="0" w:color="auto"/>
              <w:right w:val="single" w:sz="4" w:space="0" w:color="auto"/>
            </w:tcBorders>
            <w:vAlign w:val="center"/>
            <w:hideMark/>
          </w:tcPr>
          <w:p w14:paraId="68078EAC" w14:textId="036687A8" w:rsidR="00EF4D9A" w:rsidRPr="00D10189" w:rsidRDefault="00EF4D9A" w:rsidP="00515116">
            <w:pPr>
              <w:rPr>
                <w:rFonts w:ascii="Times New Roman" w:hAnsi="Times New Roman"/>
                <w:sz w:val="28"/>
                <w:szCs w:val="28"/>
                <w:lang w:eastAsia="zh-CN"/>
              </w:rPr>
            </w:pPr>
            <w:r w:rsidRPr="00D10189">
              <w:rPr>
                <w:rFonts w:ascii="Times New Roman" w:hAnsi="Times New Roman"/>
                <w:sz w:val="28"/>
                <w:szCs w:val="28"/>
                <w:lang w:eastAsia="zh-CN"/>
              </w:rPr>
              <w:t xml:space="preserve">Итоговая игра по станциям </w:t>
            </w:r>
            <w:r w:rsidR="008C1ABF" w:rsidRPr="00D10189">
              <w:rPr>
                <w:rFonts w:ascii="Times New Roman" w:hAnsi="Times New Roman"/>
                <w:sz w:val="28"/>
                <w:szCs w:val="28"/>
                <w:lang w:eastAsia="zh-CN"/>
              </w:rPr>
              <w:t>«</w:t>
            </w:r>
            <w:r w:rsidRPr="00D10189">
              <w:rPr>
                <w:rFonts w:ascii="Times New Roman" w:hAnsi="Times New Roman"/>
                <w:sz w:val="28"/>
                <w:szCs w:val="28"/>
                <w:lang w:eastAsia="zh-CN"/>
              </w:rPr>
              <w:t>Школа Здоровья</w:t>
            </w:r>
            <w:r w:rsidR="008C1ABF" w:rsidRPr="00D10189">
              <w:rPr>
                <w:rFonts w:ascii="Times New Roman" w:hAnsi="Times New Roman"/>
                <w:sz w:val="28"/>
                <w:szCs w:val="28"/>
                <w:lang w:eastAsia="zh-CN"/>
              </w:rPr>
              <w:t>»</w:t>
            </w:r>
          </w:p>
        </w:tc>
        <w:tc>
          <w:tcPr>
            <w:tcW w:w="777" w:type="pct"/>
            <w:tcBorders>
              <w:top w:val="single" w:sz="4" w:space="0" w:color="auto"/>
              <w:left w:val="single" w:sz="4" w:space="0" w:color="auto"/>
              <w:bottom w:val="single" w:sz="4" w:space="0" w:color="auto"/>
              <w:right w:val="single" w:sz="4" w:space="0" w:color="auto"/>
            </w:tcBorders>
            <w:vAlign w:val="center"/>
            <w:hideMark/>
          </w:tcPr>
          <w:p w14:paraId="04F9429E" w14:textId="77777777" w:rsidR="00EF4D9A" w:rsidRPr="00D10189" w:rsidRDefault="00EF4D9A" w:rsidP="00515116">
            <w:pPr>
              <w:suppressAutoHyphens/>
              <w:jc w:val="center"/>
              <w:rPr>
                <w:rFonts w:ascii="Times New Roman" w:hAnsi="Times New Roman"/>
                <w:sz w:val="28"/>
                <w:szCs w:val="28"/>
                <w:lang w:eastAsia="ar-SA"/>
              </w:rPr>
            </w:pPr>
            <w:r w:rsidRPr="00D10189">
              <w:rPr>
                <w:rFonts w:ascii="Times New Roman" w:hAnsi="Times New Roman"/>
                <w:sz w:val="28"/>
                <w:szCs w:val="28"/>
                <w:lang w:eastAsia="ar-SA"/>
              </w:rPr>
              <w:t>4 часа</w:t>
            </w:r>
          </w:p>
        </w:tc>
        <w:tc>
          <w:tcPr>
            <w:tcW w:w="1731" w:type="pct"/>
            <w:tcBorders>
              <w:top w:val="single" w:sz="4" w:space="0" w:color="auto"/>
              <w:left w:val="single" w:sz="4" w:space="0" w:color="auto"/>
              <w:bottom w:val="single" w:sz="4" w:space="0" w:color="auto"/>
              <w:right w:val="single" w:sz="4" w:space="0" w:color="auto"/>
            </w:tcBorders>
            <w:vAlign w:val="center"/>
            <w:hideMark/>
          </w:tcPr>
          <w:p w14:paraId="697D4A9D"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Выполнение конкурсных заданий</w:t>
            </w:r>
          </w:p>
        </w:tc>
      </w:tr>
      <w:tr w:rsidR="007F6B50" w:rsidRPr="00D10189" w14:paraId="34B5C659" w14:textId="77777777" w:rsidTr="00F12859">
        <w:trPr>
          <w:trHeight w:val="589"/>
          <w:jc w:val="center"/>
        </w:trPr>
        <w:tc>
          <w:tcPr>
            <w:tcW w:w="536" w:type="pct"/>
            <w:tcBorders>
              <w:top w:val="single" w:sz="4" w:space="0" w:color="auto"/>
              <w:left w:val="single" w:sz="4" w:space="0" w:color="auto"/>
              <w:bottom w:val="single" w:sz="4" w:space="0" w:color="auto"/>
              <w:right w:val="single" w:sz="4" w:space="0" w:color="auto"/>
            </w:tcBorders>
            <w:vAlign w:val="center"/>
          </w:tcPr>
          <w:p w14:paraId="68C88479" w14:textId="23E23D35" w:rsidR="00EF4D9A" w:rsidRPr="00D10189" w:rsidRDefault="00EF4D9A" w:rsidP="00515116">
            <w:pPr>
              <w:suppressAutoHyphens/>
              <w:jc w:val="both"/>
              <w:rPr>
                <w:rFonts w:ascii="Times New Roman" w:hAnsi="Times New Roman"/>
                <w:sz w:val="28"/>
                <w:szCs w:val="28"/>
                <w:lang w:eastAsia="ar-SA"/>
              </w:rPr>
            </w:pPr>
          </w:p>
        </w:tc>
        <w:tc>
          <w:tcPr>
            <w:tcW w:w="1956" w:type="pct"/>
            <w:tcBorders>
              <w:top w:val="single" w:sz="4" w:space="0" w:color="auto"/>
              <w:left w:val="single" w:sz="4" w:space="0" w:color="auto"/>
              <w:bottom w:val="single" w:sz="4" w:space="0" w:color="auto"/>
              <w:right w:val="single" w:sz="4" w:space="0" w:color="auto"/>
            </w:tcBorders>
            <w:vAlign w:val="center"/>
            <w:hideMark/>
          </w:tcPr>
          <w:p w14:paraId="6F8F05F9" w14:textId="77777777" w:rsidR="00EF4D9A" w:rsidRPr="00D10189" w:rsidRDefault="00EF4D9A" w:rsidP="00515116">
            <w:pPr>
              <w:suppressAutoHyphens/>
              <w:jc w:val="both"/>
              <w:rPr>
                <w:rFonts w:ascii="Times New Roman" w:hAnsi="Times New Roman"/>
                <w:sz w:val="28"/>
                <w:szCs w:val="28"/>
                <w:lang w:eastAsia="ar-SA"/>
              </w:rPr>
            </w:pPr>
            <w:r w:rsidRPr="00D10189">
              <w:rPr>
                <w:rFonts w:ascii="Times New Roman" w:hAnsi="Times New Roman"/>
                <w:sz w:val="28"/>
                <w:szCs w:val="28"/>
                <w:lang w:eastAsia="ar-SA"/>
              </w:rPr>
              <w:t>Командообразование</w:t>
            </w:r>
          </w:p>
        </w:tc>
        <w:tc>
          <w:tcPr>
            <w:tcW w:w="777" w:type="pct"/>
            <w:tcBorders>
              <w:top w:val="single" w:sz="4" w:space="0" w:color="auto"/>
              <w:left w:val="single" w:sz="4" w:space="0" w:color="auto"/>
              <w:bottom w:val="single" w:sz="4" w:space="0" w:color="auto"/>
              <w:right w:val="single" w:sz="4" w:space="0" w:color="auto"/>
            </w:tcBorders>
            <w:vAlign w:val="center"/>
            <w:hideMark/>
          </w:tcPr>
          <w:p w14:paraId="5CE51080" w14:textId="757335E0" w:rsidR="00EF4D9A" w:rsidRPr="00D10189" w:rsidRDefault="009D507B" w:rsidP="00515116">
            <w:pPr>
              <w:suppressAutoHyphens/>
              <w:jc w:val="center"/>
              <w:rPr>
                <w:rFonts w:ascii="Times New Roman" w:hAnsi="Times New Roman"/>
                <w:sz w:val="28"/>
                <w:szCs w:val="28"/>
                <w:lang w:eastAsia="ar-SA"/>
              </w:rPr>
            </w:pPr>
            <w:r w:rsidRPr="00D10189">
              <w:rPr>
                <w:rFonts w:ascii="Times New Roman" w:hAnsi="Times New Roman"/>
                <w:sz w:val="28"/>
                <w:szCs w:val="28"/>
                <w:lang w:eastAsia="ar-SA"/>
              </w:rPr>
              <w:t>7</w:t>
            </w:r>
            <w:r w:rsidR="00EF4D9A" w:rsidRPr="00D10189">
              <w:rPr>
                <w:rFonts w:ascii="Times New Roman" w:hAnsi="Times New Roman"/>
                <w:sz w:val="28"/>
                <w:szCs w:val="28"/>
                <w:lang w:eastAsia="ar-SA"/>
              </w:rPr>
              <w:t xml:space="preserve"> часов</w:t>
            </w:r>
          </w:p>
        </w:tc>
        <w:tc>
          <w:tcPr>
            <w:tcW w:w="1731" w:type="pct"/>
            <w:tcBorders>
              <w:top w:val="single" w:sz="4" w:space="0" w:color="auto"/>
              <w:left w:val="single" w:sz="4" w:space="0" w:color="auto"/>
              <w:bottom w:val="single" w:sz="4" w:space="0" w:color="auto"/>
              <w:right w:val="single" w:sz="4" w:space="0" w:color="auto"/>
            </w:tcBorders>
            <w:vAlign w:val="center"/>
          </w:tcPr>
          <w:p w14:paraId="5AB6DFD5" w14:textId="77777777" w:rsidR="00EF4D9A" w:rsidRPr="00D10189" w:rsidRDefault="00EF4D9A" w:rsidP="00515116">
            <w:pPr>
              <w:suppressAutoHyphens/>
              <w:jc w:val="both"/>
              <w:rPr>
                <w:rFonts w:ascii="Times New Roman" w:hAnsi="Times New Roman"/>
                <w:sz w:val="28"/>
                <w:szCs w:val="28"/>
                <w:lang w:eastAsia="ar-SA"/>
              </w:rPr>
            </w:pPr>
          </w:p>
        </w:tc>
      </w:tr>
    </w:tbl>
    <w:tbl>
      <w:tblPr>
        <w:tblStyle w:val="42"/>
        <w:tblpPr w:leftFromText="180" w:rightFromText="180" w:vertAnchor="text" w:horzAnchor="margin" w:tblpY="128"/>
        <w:tblW w:w="9468" w:type="dxa"/>
        <w:tblInd w:w="0" w:type="dxa"/>
        <w:tblLayout w:type="fixed"/>
        <w:tblLook w:val="04A0" w:firstRow="1" w:lastRow="0" w:firstColumn="1" w:lastColumn="0" w:noHBand="0" w:noVBand="1"/>
      </w:tblPr>
      <w:tblGrid>
        <w:gridCol w:w="828"/>
        <w:gridCol w:w="4320"/>
        <w:gridCol w:w="1440"/>
        <w:gridCol w:w="2880"/>
      </w:tblGrid>
      <w:tr w:rsidR="00D10189" w:rsidRPr="00614526" w14:paraId="49565048" w14:textId="77777777" w:rsidTr="00E92DC5">
        <w:tc>
          <w:tcPr>
            <w:tcW w:w="9468" w:type="dxa"/>
            <w:gridSpan w:val="4"/>
            <w:tcBorders>
              <w:top w:val="single" w:sz="4" w:space="0" w:color="auto"/>
              <w:left w:val="single" w:sz="4" w:space="0" w:color="auto"/>
              <w:bottom w:val="single" w:sz="4" w:space="0" w:color="auto"/>
              <w:right w:val="single" w:sz="4" w:space="0" w:color="auto"/>
            </w:tcBorders>
            <w:vAlign w:val="center"/>
          </w:tcPr>
          <w:p w14:paraId="4AD43086"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spacing w:val="-4"/>
                <w:sz w:val="28"/>
                <w:szCs w:val="28"/>
              </w:rPr>
            </w:pPr>
            <w:r>
              <w:rPr>
                <w:rFonts w:ascii="Times New Roman" w:eastAsia="Times New Roman" w:hAnsi="Times New Roman"/>
                <w:b/>
                <w:bCs/>
                <w:i/>
                <w:spacing w:val="-4"/>
                <w:sz w:val="28"/>
                <w:szCs w:val="28"/>
                <w:lang w:val="en-US"/>
              </w:rPr>
              <w:t>I</w:t>
            </w:r>
            <w:r w:rsidRPr="00614526">
              <w:rPr>
                <w:rFonts w:ascii="Times New Roman" w:eastAsia="Times New Roman" w:hAnsi="Times New Roman"/>
                <w:b/>
                <w:bCs/>
                <w:i/>
                <w:spacing w:val="-4"/>
                <w:sz w:val="28"/>
                <w:szCs w:val="28"/>
                <w:lang w:val="en-US"/>
              </w:rPr>
              <w:t xml:space="preserve">I </w:t>
            </w:r>
            <w:r w:rsidRPr="00614526">
              <w:rPr>
                <w:rFonts w:ascii="Times New Roman" w:eastAsia="Times New Roman" w:hAnsi="Times New Roman"/>
                <w:b/>
                <w:bCs/>
                <w:i/>
                <w:spacing w:val="-4"/>
                <w:sz w:val="28"/>
                <w:szCs w:val="28"/>
              </w:rPr>
              <w:t>Вариативная часть</w:t>
            </w:r>
          </w:p>
        </w:tc>
      </w:tr>
      <w:tr w:rsidR="00D10189" w:rsidRPr="00614526" w14:paraId="773B79FB"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0F52BE90"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b/>
                <w:spacing w:val="-4"/>
                <w:sz w:val="28"/>
                <w:szCs w:val="28"/>
                <w:lang w:eastAsia="ru-RU"/>
              </w:rPr>
              <w:t>№</w:t>
            </w:r>
          </w:p>
        </w:tc>
        <w:tc>
          <w:tcPr>
            <w:tcW w:w="4320" w:type="dxa"/>
            <w:tcBorders>
              <w:top w:val="single" w:sz="4" w:space="0" w:color="auto"/>
              <w:left w:val="single" w:sz="4" w:space="0" w:color="auto"/>
              <w:bottom w:val="single" w:sz="4" w:space="0" w:color="auto"/>
              <w:right w:val="single" w:sz="4" w:space="0" w:color="auto"/>
            </w:tcBorders>
            <w:vAlign w:val="center"/>
          </w:tcPr>
          <w:p w14:paraId="74655D12"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b/>
                <w:spacing w:val="-4"/>
                <w:sz w:val="28"/>
                <w:szCs w:val="28"/>
                <w:lang w:eastAsia="ru-RU"/>
              </w:rPr>
              <w:t>Название Раздела/темы</w:t>
            </w:r>
          </w:p>
        </w:tc>
        <w:tc>
          <w:tcPr>
            <w:tcW w:w="1440" w:type="dxa"/>
            <w:tcBorders>
              <w:top w:val="single" w:sz="4" w:space="0" w:color="auto"/>
              <w:left w:val="single" w:sz="4" w:space="0" w:color="auto"/>
              <w:bottom w:val="single" w:sz="4" w:space="0" w:color="auto"/>
              <w:right w:val="single" w:sz="4" w:space="0" w:color="auto"/>
            </w:tcBorders>
            <w:vAlign w:val="center"/>
          </w:tcPr>
          <w:p w14:paraId="6FB075AB"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b/>
                <w:spacing w:val="-4"/>
                <w:sz w:val="28"/>
                <w:szCs w:val="28"/>
                <w:lang w:eastAsia="ru-RU" w:bidi="ru-RU"/>
              </w:rPr>
              <w:t>Всего часов</w:t>
            </w:r>
          </w:p>
        </w:tc>
        <w:tc>
          <w:tcPr>
            <w:tcW w:w="2880" w:type="dxa"/>
            <w:tcBorders>
              <w:top w:val="single" w:sz="4" w:space="0" w:color="auto"/>
              <w:left w:val="single" w:sz="4" w:space="0" w:color="auto"/>
              <w:bottom w:val="single" w:sz="4" w:space="0" w:color="auto"/>
              <w:right w:val="single" w:sz="4" w:space="0" w:color="auto"/>
            </w:tcBorders>
            <w:vAlign w:val="center"/>
          </w:tcPr>
          <w:p w14:paraId="5F9F242B"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b/>
                <w:spacing w:val="-4"/>
                <w:sz w:val="28"/>
                <w:szCs w:val="28"/>
                <w:lang w:eastAsia="ru-RU"/>
              </w:rPr>
              <w:t>Форма аттестации</w:t>
            </w:r>
          </w:p>
        </w:tc>
      </w:tr>
      <w:tr w:rsidR="00D10189" w:rsidRPr="00614526" w14:paraId="4F0A8220"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3FC395C2"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4D550BD1" w14:textId="647E9695" w:rsidR="00D10189" w:rsidRPr="002F50F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rPr>
            </w:pPr>
            <w:r>
              <w:rPr>
                <w:rFonts w:ascii="Times New Roman" w:eastAsia="Times New Roman" w:hAnsi="Times New Roman"/>
                <w:spacing w:val="-4"/>
                <w:sz w:val="28"/>
                <w:szCs w:val="28"/>
                <w:lang w:val="en-US" w:eastAsia="ru-RU"/>
              </w:rPr>
              <w:t>«</w:t>
            </w:r>
            <w:r w:rsidRPr="00614526">
              <w:rPr>
                <w:rFonts w:ascii="Times New Roman" w:eastAsia="Times New Roman" w:hAnsi="Times New Roman"/>
                <w:spacing w:val="-4"/>
                <w:sz w:val="28"/>
                <w:szCs w:val="28"/>
                <w:lang w:val="en-US" w:eastAsia="ru-RU"/>
              </w:rPr>
              <w:t>Художественная керамика (керамическое панно)</w:t>
            </w:r>
            <w:r w:rsidR="002F50F6">
              <w:rPr>
                <w:rFonts w:ascii="Times New Roman" w:eastAsia="Times New Roman" w:hAnsi="Times New Roman"/>
                <w:spacing w:val="-4"/>
                <w:sz w:val="28"/>
                <w:szCs w:val="28"/>
                <w:lang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52B330AF"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3F5F88A9"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Т</w:t>
            </w:r>
            <w:r w:rsidRPr="00614526">
              <w:rPr>
                <w:rFonts w:ascii="Times New Roman" w:eastAsia="Times New Roman" w:hAnsi="Times New Roman"/>
                <w:spacing w:val="-4"/>
                <w:sz w:val="28"/>
                <w:szCs w:val="28"/>
                <w:lang w:val="en-US" w:eastAsia="ru-RU"/>
              </w:rPr>
              <w:t xml:space="preserve">ворческая работа </w:t>
            </w:r>
          </w:p>
        </w:tc>
      </w:tr>
      <w:tr w:rsidR="00D10189" w:rsidRPr="00614526" w14:paraId="5CAB8868"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612EF172"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60F18ADD"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r w:rsidRPr="00614526">
              <w:rPr>
                <w:rFonts w:ascii="Times New Roman" w:eastAsia="Times New Roman" w:hAnsi="Times New Roman"/>
                <w:spacing w:val="-4"/>
                <w:sz w:val="28"/>
                <w:szCs w:val="28"/>
                <w:lang w:val="en-US" w:eastAsia="ru-RU"/>
              </w:rPr>
              <w:t>Атлас народных костюмов России</w:t>
            </w:r>
            <w:r>
              <w:rPr>
                <w:rFonts w:ascii="Times New Roman" w:eastAsia="Times New Roman" w:hAnsi="Times New Roman"/>
                <w:spacing w:val="-4"/>
                <w:sz w:val="28"/>
                <w:szCs w:val="28"/>
                <w:lang w:val="en-US"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2D692211"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bidi="ru-RU"/>
              </w:rPr>
              <w:t xml:space="preserve"> 14 </w:t>
            </w:r>
          </w:p>
        </w:tc>
        <w:tc>
          <w:tcPr>
            <w:tcW w:w="2880" w:type="dxa"/>
            <w:tcBorders>
              <w:top w:val="single" w:sz="4" w:space="0" w:color="auto"/>
              <w:left w:val="single" w:sz="4" w:space="0" w:color="auto"/>
              <w:bottom w:val="single" w:sz="4" w:space="0" w:color="auto"/>
              <w:right w:val="single" w:sz="4" w:space="0" w:color="auto"/>
            </w:tcBorders>
            <w:vAlign w:val="center"/>
          </w:tcPr>
          <w:p w14:paraId="354CC197"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Т</w:t>
            </w:r>
            <w:r w:rsidRPr="00614526">
              <w:rPr>
                <w:rFonts w:ascii="Times New Roman" w:eastAsia="Times New Roman" w:hAnsi="Times New Roman"/>
                <w:spacing w:val="-4"/>
                <w:sz w:val="28"/>
                <w:szCs w:val="28"/>
                <w:lang w:val="en-US" w:eastAsia="ru-RU"/>
              </w:rPr>
              <w:t xml:space="preserve">ворческая работа </w:t>
            </w:r>
          </w:p>
        </w:tc>
      </w:tr>
      <w:tr w:rsidR="00D10189" w:rsidRPr="00614526" w14:paraId="471CCBF4"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3B9CF3B8"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0F3EAFF1"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r w:rsidRPr="00614526">
              <w:rPr>
                <w:rFonts w:ascii="Times New Roman" w:eastAsia="Times New Roman" w:hAnsi="Times New Roman"/>
                <w:spacing w:val="-4"/>
                <w:sz w:val="28"/>
                <w:szCs w:val="28"/>
                <w:lang w:val="en-US" w:eastAsia="ru-RU"/>
              </w:rPr>
              <w:t>Приамурские узоры</w:t>
            </w:r>
            <w:r>
              <w:rPr>
                <w:rFonts w:ascii="Times New Roman" w:eastAsia="Times New Roman" w:hAnsi="Times New Roman"/>
                <w:spacing w:val="-4"/>
                <w:sz w:val="28"/>
                <w:szCs w:val="28"/>
                <w:lang w:val="en-US"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72F058B6"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098825BF"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Т</w:t>
            </w:r>
            <w:r w:rsidRPr="00614526">
              <w:rPr>
                <w:rFonts w:ascii="Times New Roman" w:eastAsia="Times New Roman" w:hAnsi="Times New Roman"/>
                <w:spacing w:val="-4"/>
                <w:sz w:val="28"/>
                <w:szCs w:val="28"/>
                <w:lang w:val="en-US" w:eastAsia="ru-RU"/>
              </w:rPr>
              <w:t xml:space="preserve">ворческая работа </w:t>
            </w:r>
          </w:p>
        </w:tc>
      </w:tr>
      <w:tr w:rsidR="00D10189" w:rsidRPr="00614526" w14:paraId="1B2DCE80"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36C938FE"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609C2A95"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r w:rsidRPr="00614526">
              <w:rPr>
                <w:rFonts w:ascii="Times New Roman" w:eastAsia="Times New Roman" w:hAnsi="Times New Roman"/>
                <w:spacing w:val="-4"/>
                <w:sz w:val="28"/>
                <w:szCs w:val="28"/>
                <w:lang w:val="en-US" w:eastAsia="ru-RU"/>
              </w:rPr>
              <w:t>Джутовая филигрань</w:t>
            </w:r>
            <w:r>
              <w:rPr>
                <w:rFonts w:ascii="Times New Roman" w:eastAsia="Times New Roman" w:hAnsi="Times New Roman"/>
                <w:spacing w:val="-4"/>
                <w:sz w:val="28"/>
                <w:szCs w:val="28"/>
                <w:lang w:val="en-US"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621A8CD0"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2F98FCFA"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Т</w:t>
            </w:r>
            <w:r w:rsidRPr="00614526">
              <w:rPr>
                <w:rFonts w:ascii="Times New Roman" w:eastAsia="Times New Roman" w:hAnsi="Times New Roman"/>
                <w:spacing w:val="-4"/>
                <w:sz w:val="28"/>
                <w:szCs w:val="28"/>
                <w:lang w:val="en-US" w:eastAsia="ru-RU"/>
              </w:rPr>
              <w:t xml:space="preserve">ворческая работа </w:t>
            </w:r>
          </w:p>
        </w:tc>
      </w:tr>
      <w:tr w:rsidR="00D10189" w:rsidRPr="00614526" w14:paraId="253BF425"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4757C982"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0DDA653C"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r w:rsidRPr="00614526">
              <w:rPr>
                <w:rFonts w:ascii="Times New Roman" w:eastAsia="Times New Roman" w:hAnsi="Times New Roman"/>
                <w:spacing w:val="-4"/>
                <w:sz w:val="28"/>
                <w:szCs w:val="28"/>
                <w:lang w:val="en-US" w:eastAsia="ru-RU"/>
              </w:rPr>
              <w:t>Актерское мастерство</w:t>
            </w:r>
            <w:r>
              <w:rPr>
                <w:rFonts w:ascii="Times New Roman" w:eastAsia="Times New Roman" w:hAnsi="Times New Roman"/>
                <w:spacing w:val="-4"/>
                <w:sz w:val="28"/>
                <w:szCs w:val="28"/>
                <w:lang w:val="en-US"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0E6A5C95"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216E72EF"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val="en-US" w:eastAsia="ru-RU"/>
              </w:rPr>
              <w:t xml:space="preserve">Выполнение </w:t>
            </w:r>
            <w:r w:rsidRPr="00614526">
              <w:rPr>
                <w:rFonts w:ascii="Times New Roman" w:eastAsia="Times New Roman" w:hAnsi="Times New Roman"/>
                <w:spacing w:val="-4"/>
                <w:sz w:val="28"/>
                <w:szCs w:val="28"/>
                <w:lang w:val="en-US" w:eastAsia="ru-RU"/>
              </w:rPr>
              <w:lastRenderedPageBreak/>
              <w:t>актерских тренингов</w:t>
            </w:r>
          </w:p>
        </w:tc>
      </w:tr>
      <w:tr w:rsidR="00D10189" w:rsidRPr="00614526" w14:paraId="6D5680FD"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08120790"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36B8C3CE"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r w:rsidRPr="00614526">
              <w:rPr>
                <w:rFonts w:ascii="Times New Roman" w:eastAsia="Times New Roman" w:hAnsi="Times New Roman"/>
                <w:spacing w:val="-4"/>
                <w:sz w:val="28"/>
                <w:szCs w:val="28"/>
                <w:lang w:val="en-US" w:eastAsia="ru-RU"/>
              </w:rPr>
              <w:t>Лаборатория звука и света</w:t>
            </w:r>
            <w:r>
              <w:rPr>
                <w:rFonts w:ascii="Times New Roman" w:eastAsia="Times New Roman" w:hAnsi="Times New Roman"/>
                <w:spacing w:val="-4"/>
                <w:sz w:val="28"/>
                <w:szCs w:val="28"/>
                <w:lang w:val="en-US" w:eastAsia="ru-RU"/>
              </w:rPr>
              <w:t>»</w:t>
            </w:r>
            <w:r w:rsidRPr="00614526">
              <w:rPr>
                <w:rFonts w:ascii="Times New Roman" w:eastAsia="Times New Roman" w:hAnsi="Times New Roman"/>
                <w:spacing w:val="-4"/>
                <w:sz w:val="28"/>
                <w:szCs w:val="28"/>
                <w:lang w:val="en-US" w:eastAsia="ru-RU"/>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693C7AEB"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50447558"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У</w:t>
            </w:r>
            <w:r w:rsidRPr="00614526">
              <w:rPr>
                <w:rFonts w:ascii="Times New Roman" w:eastAsia="Times New Roman" w:hAnsi="Times New Roman"/>
                <w:spacing w:val="-4"/>
                <w:sz w:val="28"/>
                <w:szCs w:val="28"/>
                <w:lang w:val="en-US" w:eastAsia="ru-RU"/>
              </w:rPr>
              <w:t>частие в проекте</w:t>
            </w:r>
          </w:p>
        </w:tc>
      </w:tr>
      <w:tr w:rsidR="00D10189" w:rsidRPr="00614526" w14:paraId="03148E1B"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2A9F69D0"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40AB2CCD"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rPr>
            </w:pPr>
            <w:r>
              <w:rPr>
                <w:rFonts w:ascii="Times New Roman" w:eastAsia="Times New Roman" w:hAnsi="Times New Roman"/>
                <w:spacing w:val="-4"/>
                <w:sz w:val="28"/>
                <w:szCs w:val="28"/>
                <w:lang w:eastAsia="ru-RU"/>
              </w:rPr>
              <w:t>«</w:t>
            </w:r>
            <w:r w:rsidRPr="00614526">
              <w:rPr>
                <w:rFonts w:ascii="Times New Roman" w:eastAsia="Times New Roman" w:hAnsi="Times New Roman"/>
                <w:spacing w:val="-4"/>
                <w:sz w:val="28"/>
                <w:szCs w:val="28"/>
                <w:lang w:eastAsia="ru-RU"/>
              </w:rPr>
              <w:t>3</w:t>
            </w:r>
            <w:r w:rsidRPr="00614526">
              <w:rPr>
                <w:rFonts w:ascii="Times New Roman" w:eastAsia="Times New Roman" w:hAnsi="Times New Roman"/>
                <w:spacing w:val="-4"/>
                <w:sz w:val="28"/>
                <w:szCs w:val="28"/>
                <w:lang w:val="en-US" w:eastAsia="ru-RU"/>
              </w:rPr>
              <w:t>D</w:t>
            </w:r>
            <w:r w:rsidRPr="00614526">
              <w:rPr>
                <w:rFonts w:ascii="Times New Roman" w:eastAsia="Times New Roman" w:hAnsi="Times New Roman"/>
                <w:spacing w:val="-4"/>
                <w:sz w:val="28"/>
                <w:szCs w:val="28"/>
                <w:lang w:eastAsia="ru-RU"/>
              </w:rPr>
              <w:t xml:space="preserve"> моделирование. Карта Дальнего Во</w:t>
            </w:r>
            <w:r w:rsidRPr="00614526">
              <w:rPr>
                <w:rFonts w:ascii="Times New Roman" w:eastAsia="Times New Roman" w:hAnsi="Times New Roman"/>
                <w:spacing w:val="-4"/>
                <w:sz w:val="28"/>
                <w:szCs w:val="28"/>
                <w:lang w:eastAsia="ru-RU"/>
              </w:rPr>
              <w:softHyphen/>
              <w:t>стока</w:t>
            </w:r>
            <w:r>
              <w:rPr>
                <w:rFonts w:ascii="Times New Roman" w:eastAsia="Times New Roman" w:hAnsi="Times New Roman"/>
                <w:spacing w:val="-4"/>
                <w:sz w:val="28"/>
                <w:szCs w:val="28"/>
                <w:lang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01E27EF5"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692D1F3E"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У</w:t>
            </w:r>
            <w:r w:rsidRPr="00614526">
              <w:rPr>
                <w:rFonts w:ascii="Times New Roman" w:eastAsia="Times New Roman" w:hAnsi="Times New Roman"/>
                <w:spacing w:val="-4"/>
                <w:sz w:val="28"/>
                <w:szCs w:val="28"/>
                <w:lang w:val="en-US" w:eastAsia="ru-RU"/>
              </w:rPr>
              <w:t>частие в проекте</w:t>
            </w:r>
          </w:p>
        </w:tc>
      </w:tr>
      <w:tr w:rsidR="00D10189" w:rsidRPr="00614526" w14:paraId="79393351"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469C6099"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7832AFAA"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r w:rsidRPr="00614526">
              <w:rPr>
                <w:rFonts w:ascii="Times New Roman" w:eastAsia="Times New Roman" w:hAnsi="Times New Roman"/>
                <w:spacing w:val="-4"/>
                <w:sz w:val="28"/>
                <w:szCs w:val="28"/>
                <w:lang w:val="en-US" w:eastAsia="ru-RU"/>
              </w:rPr>
              <w:t>Основы туристской подготовки</w:t>
            </w:r>
            <w:r>
              <w:rPr>
                <w:rFonts w:ascii="Times New Roman" w:eastAsia="Times New Roman" w:hAnsi="Times New Roman"/>
                <w:spacing w:val="-4"/>
                <w:sz w:val="28"/>
                <w:szCs w:val="28"/>
                <w:lang w:val="en-US"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4B89F4AF"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067CB505"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Т</w:t>
            </w:r>
            <w:r w:rsidRPr="00614526">
              <w:rPr>
                <w:rFonts w:ascii="Times New Roman" w:eastAsia="Times New Roman" w:hAnsi="Times New Roman"/>
                <w:spacing w:val="-4"/>
                <w:sz w:val="28"/>
                <w:szCs w:val="28"/>
                <w:lang w:val="en-US" w:eastAsia="ru-RU"/>
              </w:rPr>
              <w:t>уристический квест</w:t>
            </w:r>
          </w:p>
        </w:tc>
      </w:tr>
      <w:tr w:rsidR="00D10189" w:rsidRPr="00614526" w14:paraId="05CD5CDC"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2272949A"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20BB9A42"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val="en-US" w:eastAsia="ru-RU"/>
              </w:rPr>
              <w:t>«</w:t>
            </w:r>
            <w:r w:rsidRPr="00614526">
              <w:rPr>
                <w:rFonts w:ascii="Times New Roman" w:eastAsia="Times New Roman" w:hAnsi="Times New Roman"/>
                <w:spacing w:val="-4"/>
                <w:sz w:val="28"/>
                <w:szCs w:val="28"/>
                <w:lang w:val="en-US" w:eastAsia="ru-RU"/>
              </w:rPr>
              <w:t>Шахматы</w:t>
            </w:r>
            <w:r>
              <w:rPr>
                <w:rFonts w:ascii="Times New Roman" w:eastAsia="Times New Roman" w:hAnsi="Times New Roman"/>
                <w:spacing w:val="-4"/>
                <w:sz w:val="28"/>
                <w:szCs w:val="28"/>
                <w:lang w:val="en-US"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5819A64C"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6B0DA705"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Т</w:t>
            </w:r>
            <w:r w:rsidRPr="00614526">
              <w:rPr>
                <w:rFonts w:ascii="Times New Roman" w:eastAsia="Times New Roman" w:hAnsi="Times New Roman"/>
                <w:spacing w:val="-4"/>
                <w:sz w:val="28"/>
                <w:szCs w:val="28"/>
                <w:lang w:val="en-US" w:eastAsia="ru-RU"/>
              </w:rPr>
              <w:t>урнир</w:t>
            </w:r>
          </w:p>
        </w:tc>
      </w:tr>
      <w:tr w:rsidR="00D10189" w:rsidRPr="00614526" w14:paraId="26064F51"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327028EF"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13DF1778"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eastAsia="ru-RU"/>
              </w:rPr>
              <w:t>«</w:t>
            </w:r>
            <w:r w:rsidRPr="00614526">
              <w:rPr>
                <w:rFonts w:ascii="Times New Roman" w:eastAsia="Times New Roman" w:hAnsi="Times New Roman"/>
                <w:spacing w:val="-4"/>
                <w:sz w:val="28"/>
                <w:szCs w:val="28"/>
                <w:lang w:eastAsia="ru-RU"/>
              </w:rPr>
              <w:t>Командные спортивные игры</w:t>
            </w:r>
            <w:r>
              <w:rPr>
                <w:rFonts w:ascii="Times New Roman" w:eastAsia="Times New Roman" w:hAnsi="Times New Roman"/>
                <w:spacing w:val="-4"/>
                <w:sz w:val="28"/>
                <w:szCs w:val="28"/>
                <w:lang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7094045F"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7978B009"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Соревнование</w:t>
            </w:r>
          </w:p>
        </w:tc>
      </w:tr>
      <w:tr w:rsidR="00D10189" w:rsidRPr="00614526" w14:paraId="6E2A1018"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5B1DAE9D"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1CC0B539"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eastAsia="ru-RU"/>
              </w:rPr>
              <w:t>«</w:t>
            </w:r>
            <w:r w:rsidRPr="00614526">
              <w:rPr>
                <w:rFonts w:ascii="Times New Roman" w:eastAsia="Times New Roman" w:hAnsi="Times New Roman"/>
                <w:spacing w:val="-4"/>
                <w:sz w:val="28"/>
                <w:szCs w:val="28"/>
                <w:lang w:eastAsia="ru-RU"/>
              </w:rPr>
              <w:t>Плавание</w:t>
            </w:r>
            <w:r>
              <w:rPr>
                <w:rFonts w:ascii="Times New Roman" w:eastAsia="Times New Roman" w:hAnsi="Times New Roman"/>
                <w:spacing w:val="-4"/>
                <w:sz w:val="28"/>
                <w:szCs w:val="28"/>
                <w:lang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27F50CAC"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7EF3E877"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Соревнование</w:t>
            </w:r>
          </w:p>
        </w:tc>
      </w:tr>
      <w:tr w:rsidR="00D10189" w:rsidRPr="00614526" w14:paraId="2B3B5B11"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5EB85417"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607EDB6F"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Pr>
                <w:rFonts w:ascii="Times New Roman" w:eastAsia="Times New Roman" w:hAnsi="Times New Roman"/>
                <w:spacing w:val="-4"/>
                <w:sz w:val="28"/>
                <w:szCs w:val="28"/>
                <w:lang w:eastAsia="ru-RU"/>
              </w:rPr>
              <w:t>«</w:t>
            </w:r>
            <w:r w:rsidRPr="00614526">
              <w:rPr>
                <w:rFonts w:ascii="Times New Roman" w:eastAsia="Times New Roman" w:hAnsi="Times New Roman"/>
                <w:spacing w:val="-4"/>
                <w:sz w:val="28"/>
                <w:szCs w:val="28"/>
                <w:lang w:eastAsia="ru-RU"/>
              </w:rPr>
              <w:t>Я-вожатый</w:t>
            </w:r>
            <w:r>
              <w:rPr>
                <w:rFonts w:ascii="Times New Roman" w:eastAsia="Times New Roman" w:hAnsi="Times New Roman"/>
                <w:spacing w:val="-4"/>
                <w:sz w:val="28"/>
                <w:szCs w:val="28"/>
                <w:lang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7DB50C6F"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14 </w:t>
            </w:r>
          </w:p>
        </w:tc>
        <w:tc>
          <w:tcPr>
            <w:tcW w:w="2880" w:type="dxa"/>
            <w:tcBorders>
              <w:top w:val="single" w:sz="4" w:space="0" w:color="auto"/>
              <w:left w:val="single" w:sz="4" w:space="0" w:color="auto"/>
              <w:bottom w:val="single" w:sz="4" w:space="0" w:color="auto"/>
              <w:right w:val="single" w:sz="4" w:space="0" w:color="auto"/>
            </w:tcBorders>
            <w:vAlign w:val="center"/>
          </w:tcPr>
          <w:p w14:paraId="25AAF9BC"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Проведение отрядного дела</w:t>
            </w:r>
          </w:p>
        </w:tc>
      </w:tr>
      <w:tr w:rsidR="00D10189" w:rsidRPr="00614526" w14:paraId="1BACCC74"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1F2176BE"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61D50926"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Физическое развитие, спорт</w:t>
            </w:r>
          </w:p>
        </w:tc>
        <w:tc>
          <w:tcPr>
            <w:tcW w:w="1440" w:type="dxa"/>
            <w:tcBorders>
              <w:top w:val="single" w:sz="4" w:space="0" w:color="auto"/>
              <w:left w:val="single" w:sz="4" w:space="0" w:color="auto"/>
              <w:bottom w:val="single" w:sz="4" w:space="0" w:color="auto"/>
              <w:right w:val="single" w:sz="4" w:space="0" w:color="auto"/>
            </w:tcBorders>
            <w:vAlign w:val="center"/>
          </w:tcPr>
          <w:p w14:paraId="44CCE480"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7 </w:t>
            </w:r>
          </w:p>
        </w:tc>
        <w:tc>
          <w:tcPr>
            <w:tcW w:w="2880" w:type="dxa"/>
            <w:tcBorders>
              <w:top w:val="single" w:sz="4" w:space="0" w:color="auto"/>
              <w:left w:val="single" w:sz="4" w:space="0" w:color="auto"/>
              <w:bottom w:val="single" w:sz="4" w:space="0" w:color="auto"/>
              <w:right w:val="single" w:sz="4" w:space="0" w:color="auto"/>
            </w:tcBorders>
            <w:vAlign w:val="center"/>
          </w:tcPr>
          <w:p w14:paraId="0366D959"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p>
        </w:tc>
      </w:tr>
      <w:tr w:rsidR="00D10189" w:rsidRPr="00614526" w14:paraId="25DD1670" w14:textId="77777777" w:rsidTr="00E92DC5">
        <w:tc>
          <w:tcPr>
            <w:tcW w:w="828" w:type="dxa"/>
            <w:tcBorders>
              <w:top w:val="single" w:sz="4" w:space="0" w:color="auto"/>
              <w:left w:val="single" w:sz="4" w:space="0" w:color="auto"/>
              <w:bottom w:val="single" w:sz="4" w:space="0" w:color="auto"/>
              <w:right w:val="single" w:sz="4" w:space="0" w:color="auto"/>
            </w:tcBorders>
            <w:vAlign w:val="center"/>
          </w:tcPr>
          <w:p w14:paraId="4F2C3C8E" w14:textId="77777777" w:rsidR="00D10189" w:rsidRPr="00614526" w:rsidRDefault="00D10189" w:rsidP="00515116">
            <w:pPr>
              <w:pStyle w:val="a3"/>
              <w:numPr>
                <w:ilvl w:val="0"/>
                <w:numId w:val="33"/>
              </w:numPr>
              <w:tabs>
                <w:tab w:val="left" w:pos="1152"/>
              </w:tabs>
              <w:autoSpaceDE w:val="0"/>
              <w:autoSpaceDN w:val="0"/>
              <w:adjustRightInd w:val="0"/>
              <w:jc w:val="center"/>
              <w:rPr>
                <w:rFonts w:ascii="Times New Roman" w:eastAsia="Times New Roman" w:hAnsi="Times New Roman"/>
                <w:spacing w:val="-4"/>
                <w:sz w:val="28"/>
                <w:szCs w:val="28"/>
              </w:rPr>
            </w:pPr>
          </w:p>
        </w:tc>
        <w:tc>
          <w:tcPr>
            <w:tcW w:w="4320" w:type="dxa"/>
            <w:tcBorders>
              <w:top w:val="single" w:sz="4" w:space="0" w:color="auto"/>
              <w:left w:val="single" w:sz="4" w:space="0" w:color="auto"/>
              <w:bottom w:val="single" w:sz="4" w:space="0" w:color="auto"/>
              <w:right w:val="single" w:sz="4" w:space="0" w:color="auto"/>
            </w:tcBorders>
            <w:vAlign w:val="center"/>
          </w:tcPr>
          <w:p w14:paraId="6F1BF930" w14:textId="77777777" w:rsidR="00D10189" w:rsidRPr="00614526" w:rsidRDefault="00D10189" w:rsidP="00515116">
            <w:pPr>
              <w:tabs>
                <w:tab w:val="left" w:pos="1152"/>
              </w:tabs>
              <w:autoSpaceDE w:val="0"/>
              <w:autoSpaceDN w:val="0"/>
              <w:adjustRightInd w:val="0"/>
              <w:jc w:val="both"/>
              <w:rPr>
                <w:rFonts w:ascii="Times New Roman" w:eastAsia="Times New Roman" w:hAnsi="Times New Roman"/>
                <w:b/>
                <w:bCs/>
                <w:spacing w:val="-4"/>
                <w:sz w:val="28"/>
                <w:szCs w:val="28"/>
              </w:rPr>
            </w:pPr>
            <w:r w:rsidRPr="00614526">
              <w:rPr>
                <w:rFonts w:ascii="Times New Roman" w:eastAsia="Times New Roman" w:hAnsi="Times New Roman"/>
                <w:iCs/>
                <w:spacing w:val="-4"/>
                <w:sz w:val="28"/>
                <w:szCs w:val="28"/>
                <w:lang w:eastAsia="ru-RU"/>
              </w:rPr>
              <w:t xml:space="preserve">Интегрированная программа </w:t>
            </w:r>
            <w:r>
              <w:rPr>
                <w:rFonts w:ascii="Times New Roman" w:eastAsia="Times New Roman" w:hAnsi="Times New Roman"/>
                <w:spacing w:val="-4"/>
                <w:sz w:val="28"/>
                <w:szCs w:val="28"/>
                <w:lang w:eastAsia="ru-RU"/>
              </w:rPr>
              <w:t>«</w:t>
            </w:r>
            <w:r w:rsidRPr="00614526">
              <w:rPr>
                <w:rFonts w:ascii="Times New Roman" w:eastAsia="Times New Roman" w:hAnsi="Times New Roman"/>
                <w:spacing w:val="-4"/>
                <w:sz w:val="28"/>
                <w:szCs w:val="28"/>
                <w:lang w:eastAsia="ru-RU"/>
              </w:rPr>
              <w:t>Высокая энергия: витамин +спорт +техно</w:t>
            </w:r>
            <w:r>
              <w:rPr>
                <w:rFonts w:ascii="Times New Roman" w:eastAsia="Times New Roman" w:hAnsi="Times New Roman"/>
                <w:spacing w:val="-4"/>
                <w:sz w:val="28"/>
                <w:szCs w:val="28"/>
                <w:lang w:eastAsia="ru-RU"/>
              </w:rPr>
              <w:t>»</w:t>
            </w:r>
          </w:p>
        </w:tc>
        <w:tc>
          <w:tcPr>
            <w:tcW w:w="1440" w:type="dxa"/>
            <w:tcBorders>
              <w:top w:val="single" w:sz="4" w:space="0" w:color="auto"/>
              <w:left w:val="single" w:sz="4" w:space="0" w:color="auto"/>
              <w:bottom w:val="single" w:sz="4" w:space="0" w:color="auto"/>
              <w:right w:val="single" w:sz="4" w:space="0" w:color="auto"/>
            </w:tcBorders>
            <w:vAlign w:val="center"/>
          </w:tcPr>
          <w:p w14:paraId="1F338BF8"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r w:rsidRPr="00614526">
              <w:rPr>
                <w:rFonts w:ascii="Times New Roman" w:eastAsia="Times New Roman" w:hAnsi="Times New Roman"/>
                <w:spacing w:val="-4"/>
                <w:sz w:val="28"/>
                <w:szCs w:val="28"/>
                <w:lang w:eastAsia="ru-RU"/>
              </w:rPr>
              <w:t xml:space="preserve">12 </w:t>
            </w:r>
          </w:p>
        </w:tc>
        <w:tc>
          <w:tcPr>
            <w:tcW w:w="2880" w:type="dxa"/>
            <w:tcBorders>
              <w:top w:val="single" w:sz="4" w:space="0" w:color="auto"/>
              <w:left w:val="single" w:sz="4" w:space="0" w:color="auto"/>
              <w:bottom w:val="single" w:sz="4" w:space="0" w:color="auto"/>
              <w:right w:val="single" w:sz="4" w:space="0" w:color="auto"/>
            </w:tcBorders>
            <w:vAlign w:val="center"/>
          </w:tcPr>
          <w:p w14:paraId="178D615E" w14:textId="77777777" w:rsidR="00D10189" w:rsidRPr="00614526" w:rsidRDefault="00D10189" w:rsidP="00515116">
            <w:pPr>
              <w:tabs>
                <w:tab w:val="left" w:pos="1152"/>
              </w:tabs>
              <w:autoSpaceDE w:val="0"/>
              <w:autoSpaceDN w:val="0"/>
              <w:adjustRightInd w:val="0"/>
              <w:jc w:val="center"/>
              <w:rPr>
                <w:rFonts w:ascii="Times New Roman" w:eastAsia="Times New Roman" w:hAnsi="Times New Roman"/>
                <w:b/>
                <w:bCs/>
                <w:spacing w:val="-4"/>
                <w:sz w:val="28"/>
                <w:szCs w:val="28"/>
                <w:lang w:val="en-US"/>
              </w:rPr>
            </w:pPr>
          </w:p>
        </w:tc>
      </w:tr>
    </w:tbl>
    <w:tbl>
      <w:tblPr>
        <w:tblStyle w:val="224"/>
        <w:tblW w:w="4977"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8454"/>
      </w:tblGrid>
      <w:tr w:rsidR="00D10189" w:rsidRPr="00D10189" w14:paraId="4E9FB3CA" w14:textId="77777777" w:rsidTr="00EB2C96">
        <w:trPr>
          <w:trHeight w:val="380"/>
          <w:jc w:val="center"/>
        </w:trPr>
        <w:tc>
          <w:tcPr>
            <w:tcW w:w="563" w:type="pct"/>
            <w:vAlign w:val="center"/>
            <w:hideMark/>
          </w:tcPr>
          <w:p w14:paraId="10EF7EC3" w14:textId="77777777" w:rsidR="00D10189" w:rsidRPr="00D10189" w:rsidRDefault="00D10189" w:rsidP="00515116">
            <w:pPr>
              <w:suppressAutoHyphens/>
              <w:jc w:val="both"/>
              <w:rPr>
                <w:rFonts w:ascii="Times New Roman" w:hAnsi="Times New Roman"/>
                <w:b/>
                <w:sz w:val="28"/>
                <w:szCs w:val="28"/>
                <w:lang w:eastAsia="ar-SA"/>
              </w:rPr>
            </w:pPr>
            <w:r w:rsidRPr="00D10189">
              <w:rPr>
                <w:rFonts w:ascii="Times New Roman" w:hAnsi="Times New Roman"/>
                <w:b/>
                <w:sz w:val="28"/>
                <w:szCs w:val="28"/>
                <w:lang w:eastAsia="ar-SA"/>
              </w:rPr>
              <w:t>Итого:</w:t>
            </w:r>
          </w:p>
        </w:tc>
        <w:tc>
          <w:tcPr>
            <w:tcW w:w="4437" w:type="pct"/>
            <w:vAlign w:val="center"/>
            <w:hideMark/>
          </w:tcPr>
          <w:p w14:paraId="4EDEA654" w14:textId="77777777" w:rsidR="00D10189" w:rsidRPr="00D10189" w:rsidRDefault="00D10189" w:rsidP="00515116">
            <w:pPr>
              <w:suppressAutoHyphens/>
              <w:jc w:val="both"/>
              <w:rPr>
                <w:rFonts w:ascii="Times New Roman" w:hAnsi="Times New Roman"/>
                <w:b/>
                <w:sz w:val="28"/>
                <w:szCs w:val="28"/>
                <w:lang w:eastAsia="ar-SA"/>
              </w:rPr>
            </w:pPr>
            <w:r w:rsidRPr="00D10189">
              <w:rPr>
                <w:rFonts w:ascii="Times New Roman" w:hAnsi="Times New Roman"/>
                <w:b/>
                <w:sz w:val="28"/>
                <w:szCs w:val="28"/>
                <w:lang w:eastAsia="ar-SA"/>
              </w:rPr>
              <w:t>Максимальная нагрузка на 1 человека за смену -26 часов</w:t>
            </w:r>
          </w:p>
        </w:tc>
      </w:tr>
    </w:tbl>
    <w:tbl>
      <w:tblPr>
        <w:tblStyle w:val="414"/>
        <w:tblW w:w="9720" w:type="dxa"/>
        <w:tblInd w:w="-252" w:type="dxa"/>
        <w:tblLayout w:type="fixed"/>
        <w:tblLook w:val="04A0" w:firstRow="1" w:lastRow="0" w:firstColumn="1" w:lastColumn="0" w:noHBand="0" w:noVBand="1"/>
      </w:tblPr>
      <w:tblGrid>
        <w:gridCol w:w="1260"/>
        <w:gridCol w:w="1227"/>
        <w:gridCol w:w="1417"/>
        <w:gridCol w:w="1559"/>
        <w:gridCol w:w="1560"/>
        <w:gridCol w:w="1417"/>
        <w:gridCol w:w="1280"/>
      </w:tblGrid>
      <w:tr w:rsidR="00D10189" w:rsidRPr="00D10189" w14:paraId="7D276CE2" w14:textId="77777777" w:rsidTr="008B01D4">
        <w:tc>
          <w:tcPr>
            <w:tcW w:w="1260" w:type="dxa"/>
            <w:tcBorders>
              <w:top w:val="single" w:sz="4" w:space="0" w:color="auto"/>
              <w:left w:val="single" w:sz="4" w:space="0" w:color="auto"/>
              <w:bottom w:val="single" w:sz="4" w:space="0" w:color="auto"/>
              <w:right w:val="single" w:sz="4" w:space="0" w:color="auto"/>
            </w:tcBorders>
            <w:hideMark/>
          </w:tcPr>
          <w:p w14:paraId="5FC12CF7" w14:textId="77777777" w:rsidR="00D10189" w:rsidRPr="00D10189" w:rsidRDefault="00D10189" w:rsidP="00515116">
            <w:pPr>
              <w:suppressAutoHyphens/>
              <w:jc w:val="both"/>
              <w:rPr>
                <w:rFonts w:ascii="Times New Roman" w:eastAsia="Calibri" w:hAnsi="Times New Roman"/>
                <w:iCs/>
                <w:sz w:val="24"/>
                <w:szCs w:val="24"/>
                <w:lang w:eastAsia="zh-CN"/>
              </w:rPr>
            </w:pPr>
            <w:r w:rsidRPr="00D10189">
              <w:rPr>
                <w:rFonts w:ascii="Times New Roman" w:eastAsia="Calibri" w:hAnsi="Times New Roman"/>
                <w:iCs/>
                <w:sz w:val="24"/>
                <w:szCs w:val="24"/>
                <w:lang w:eastAsia="zh-CN"/>
              </w:rPr>
              <w:t>Инвариантная часть +</w:t>
            </w:r>
          </w:p>
          <w:p w14:paraId="10E6DEBE" w14:textId="77777777" w:rsidR="00D10189" w:rsidRPr="00D10189" w:rsidRDefault="00D10189" w:rsidP="00515116">
            <w:pPr>
              <w:suppressAutoHyphens/>
              <w:jc w:val="both"/>
              <w:rPr>
                <w:rFonts w:ascii="Times New Roman" w:eastAsia="Calibri" w:hAnsi="Times New Roman"/>
                <w:iCs/>
                <w:sz w:val="24"/>
                <w:szCs w:val="24"/>
                <w:lang w:eastAsia="zh-CN"/>
              </w:rPr>
            </w:pPr>
            <w:r w:rsidRPr="00D10189">
              <w:rPr>
                <w:rFonts w:ascii="Times New Roman" w:eastAsia="Calibri" w:hAnsi="Times New Roman"/>
                <w:iCs/>
                <w:sz w:val="24"/>
                <w:szCs w:val="24"/>
                <w:lang w:eastAsia="zh-CN"/>
              </w:rPr>
              <w:t>экскурсия</w:t>
            </w:r>
          </w:p>
        </w:tc>
        <w:tc>
          <w:tcPr>
            <w:tcW w:w="1227" w:type="dxa"/>
            <w:tcBorders>
              <w:top w:val="single" w:sz="4" w:space="0" w:color="auto"/>
              <w:left w:val="single" w:sz="4" w:space="0" w:color="auto"/>
              <w:bottom w:val="single" w:sz="4" w:space="0" w:color="auto"/>
              <w:right w:val="single" w:sz="4" w:space="0" w:color="auto"/>
            </w:tcBorders>
            <w:hideMark/>
          </w:tcPr>
          <w:p w14:paraId="03FBDECB" w14:textId="77777777" w:rsidR="00D10189" w:rsidRPr="00D10189" w:rsidRDefault="00D10189" w:rsidP="00515116">
            <w:pPr>
              <w:suppressAutoHyphens/>
              <w:jc w:val="both"/>
              <w:rPr>
                <w:rFonts w:ascii="Times New Roman" w:eastAsia="Calibri" w:hAnsi="Times New Roman"/>
                <w:iCs/>
                <w:sz w:val="24"/>
                <w:szCs w:val="24"/>
                <w:lang w:eastAsia="zh-CN"/>
              </w:rPr>
            </w:pPr>
            <w:r w:rsidRPr="00D10189">
              <w:rPr>
                <w:rFonts w:ascii="Times New Roman" w:eastAsia="Calibri" w:hAnsi="Times New Roman"/>
                <w:iCs/>
                <w:sz w:val="24"/>
                <w:szCs w:val="24"/>
                <w:lang w:eastAsia="zh-CN"/>
              </w:rPr>
              <w:t>Вариативная часть</w:t>
            </w:r>
          </w:p>
        </w:tc>
        <w:tc>
          <w:tcPr>
            <w:tcW w:w="1417" w:type="dxa"/>
            <w:tcBorders>
              <w:top w:val="single" w:sz="4" w:space="0" w:color="auto"/>
              <w:left w:val="single" w:sz="4" w:space="0" w:color="auto"/>
              <w:bottom w:val="single" w:sz="4" w:space="0" w:color="auto"/>
              <w:right w:val="single" w:sz="4" w:space="0" w:color="auto"/>
            </w:tcBorders>
            <w:hideMark/>
          </w:tcPr>
          <w:p w14:paraId="709EB4F6" w14:textId="77777777" w:rsidR="00D10189" w:rsidRPr="00D10189" w:rsidRDefault="00D10189" w:rsidP="00515116">
            <w:pPr>
              <w:suppressAutoHyphens/>
              <w:jc w:val="both"/>
              <w:rPr>
                <w:rFonts w:ascii="Times New Roman" w:eastAsia="Calibri" w:hAnsi="Times New Roman"/>
                <w:iCs/>
                <w:sz w:val="24"/>
                <w:szCs w:val="24"/>
                <w:lang w:eastAsia="zh-CN"/>
              </w:rPr>
            </w:pPr>
            <w:r w:rsidRPr="00D10189">
              <w:rPr>
                <w:rFonts w:ascii="Times New Roman" w:eastAsia="Calibri" w:hAnsi="Times New Roman"/>
                <w:iCs/>
                <w:sz w:val="24"/>
                <w:szCs w:val="24"/>
                <w:lang w:eastAsia="zh-CN"/>
              </w:rPr>
              <w:t>Командообразование</w:t>
            </w:r>
          </w:p>
        </w:tc>
        <w:tc>
          <w:tcPr>
            <w:tcW w:w="1559" w:type="dxa"/>
            <w:tcBorders>
              <w:top w:val="single" w:sz="4" w:space="0" w:color="auto"/>
              <w:left w:val="single" w:sz="4" w:space="0" w:color="auto"/>
              <w:bottom w:val="single" w:sz="4" w:space="0" w:color="auto"/>
              <w:right w:val="single" w:sz="4" w:space="0" w:color="auto"/>
            </w:tcBorders>
            <w:hideMark/>
          </w:tcPr>
          <w:p w14:paraId="13912972" w14:textId="77777777" w:rsidR="00D10189" w:rsidRPr="00D10189" w:rsidRDefault="00D10189" w:rsidP="00515116">
            <w:pPr>
              <w:suppressAutoHyphens/>
              <w:jc w:val="both"/>
              <w:rPr>
                <w:rFonts w:ascii="Times New Roman" w:eastAsia="Calibri" w:hAnsi="Times New Roman"/>
                <w:sz w:val="24"/>
                <w:szCs w:val="24"/>
              </w:rPr>
            </w:pPr>
            <w:r w:rsidRPr="00D10189">
              <w:rPr>
                <w:rFonts w:ascii="Times New Roman" w:eastAsia="Calibri" w:hAnsi="Times New Roman"/>
                <w:sz w:val="24"/>
                <w:szCs w:val="24"/>
              </w:rPr>
              <w:t xml:space="preserve">Физическое </w:t>
            </w:r>
          </w:p>
          <w:p w14:paraId="42EFB96E" w14:textId="77777777" w:rsidR="00D10189" w:rsidRPr="00D10189" w:rsidRDefault="00D10189" w:rsidP="00515116">
            <w:pPr>
              <w:suppressAutoHyphens/>
              <w:jc w:val="both"/>
              <w:rPr>
                <w:rFonts w:ascii="Times New Roman" w:eastAsia="Calibri" w:hAnsi="Times New Roman"/>
                <w:sz w:val="24"/>
                <w:szCs w:val="24"/>
              </w:rPr>
            </w:pPr>
            <w:r w:rsidRPr="00D10189">
              <w:rPr>
                <w:rFonts w:ascii="Times New Roman" w:eastAsia="Calibri" w:hAnsi="Times New Roman"/>
                <w:sz w:val="24"/>
                <w:szCs w:val="24"/>
              </w:rPr>
              <w:t>развитие, спорт</w:t>
            </w:r>
          </w:p>
        </w:tc>
        <w:tc>
          <w:tcPr>
            <w:tcW w:w="1560" w:type="dxa"/>
            <w:tcBorders>
              <w:top w:val="single" w:sz="4" w:space="0" w:color="auto"/>
              <w:left w:val="single" w:sz="4" w:space="0" w:color="auto"/>
              <w:bottom w:val="single" w:sz="4" w:space="0" w:color="auto"/>
              <w:right w:val="single" w:sz="4" w:space="0" w:color="auto"/>
            </w:tcBorders>
            <w:hideMark/>
          </w:tcPr>
          <w:p w14:paraId="01A98197" w14:textId="77777777" w:rsidR="00D10189" w:rsidRPr="00D10189" w:rsidRDefault="00D10189" w:rsidP="00515116">
            <w:pPr>
              <w:rPr>
                <w:rFonts w:ascii="Times New Roman" w:eastAsia="Calibri" w:hAnsi="Times New Roman"/>
                <w:sz w:val="24"/>
                <w:szCs w:val="24"/>
              </w:rPr>
            </w:pPr>
            <w:r w:rsidRPr="00D10189">
              <w:rPr>
                <w:rFonts w:ascii="Times New Roman" w:eastAsia="Calibri" w:hAnsi="Times New Roman"/>
                <w:iCs/>
                <w:sz w:val="24"/>
                <w:szCs w:val="24"/>
                <w:lang w:eastAsia="zh-CN"/>
              </w:rPr>
              <w:t xml:space="preserve">Интегрированная программа </w:t>
            </w:r>
            <w:r w:rsidRPr="00D10189">
              <w:rPr>
                <w:rFonts w:ascii="Times New Roman" w:eastAsia="Calibri" w:hAnsi="Times New Roman"/>
                <w:sz w:val="24"/>
                <w:szCs w:val="24"/>
              </w:rPr>
              <w:t>«Высокая энергия: витамин +спорт +техно»</w:t>
            </w:r>
          </w:p>
        </w:tc>
        <w:tc>
          <w:tcPr>
            <w:tcW w:w="1417" w:type="dxa"/>
            <w:tcBorders>
              <w:top w:val="single" w:sz="4" w:space="0" w:color="auto"/>
              <w:left w:val="single" w:sz="4" w:space="0" w:color="auto"/>
              <w:bottom w:val="single" w:sz="4" w:space="0" w:color="auto"/>
              <w:right w:val="single" w:sz="4" w:space="0" w:color="auto"/>
            </w:tcBorders>
          </w:tcPr>
          <w:p w14:paraId="5EDD1C0D" w14:textId="77777777" w:rsidR="00D10189" w:rsidRPr="00D10189" w:rsidRDefault="00D10189" w:rsidP="00515116">
            <w:pPr>
              <w:rPr>
                <w:rFonts w:ascii="Times New Roman" w:eastAsia="Calibri" w:hAnsi="Times New Roman"/>
                <w:sz w:val="24"/>
                <w:szCs w:val="24"/>
              </w:rPr>
            </w:pPr>
            <w:r w:rsidRPr="00D10189">
              <w:rPr>
                <w:rFonts w:ascii="Times New Roman" w:eastAsia="Calibri" w:hAnsi="Times New Roman"/>
                <w:sz w:val="24"/>
                <w:szCs w:val="24"/>
              </w:rPr>
              <w:t>Проектная деятельность</w:t>
            </w:r>
          </w:p>
        </w:tc>
        <w:tc>
          <w:tcPr>
            <w:tcW w:w="1280" w:type="dxa"/>
            <w:tcBorders>
              <w:top w:val="single" w:sz="4" w:space="0" w:color="auto"/>
              <w:left w:val="single" w:sz="4" w:space="0" w:color="auto"/>
              <w:bottom w:val="single" w:sz="4" w:space="0" w:color="auto"/>
              <w:right w:val="single" w:sz="4" w:space="0" w:color="auto"/>
            </w:tcBorders>
          </w:tcPr>
          <w:p w14:paraId="638A0047" w14:textId="77777777" w:rsidR="00D10189" w:rsidRPr="00D10189" w:rsidRDefault="00D10189" w:rsidP="00515116">
            <w:pPr>
              <w:rPr>
                <w:rFonts w:ascii="Times New Roman" w:eastAsia="Calibri" w:hAnsi="Times New Roman"/>
                <w:sz w:val="24"/>
                <w:szCs w:val="24"/>
              </w:rPr>
            </w:pPr>
          </w:p>
          <w:p w14:paraId="40399C21" w14:textId="77777777" w:rsidR="00D10189" w:rsidRPr="00D10189" w:rsidRDefault="00D10189" w:rsidP="00515116">
            <w:pPr>
              <w:rPr>
                <w:rFonts w:ascii="Times New Roman" w:eastAsia="Calibri" w:hAnsi="Times New Roman"/>
                <w:sz w:val="24"/>
                <w:szCs w:val="24"/>
              </w:rPr>
            </w:pPr>
            <w:r w:rsidRPr="00D10189">
              <w:rPr>
                <w:rFonts w:ascii="Times New Roman" w:eastAsia="Calibri" w:hAnsi="Times New Roman"/>
                <w:sz w:val="24"/>
                <w:szCs w:val="24"/>
              </w:rPr>
              <w:t xml:space="preserve">Итоговая игра по станциям «Школа здоровья» </w:t>
            </w:r>
          </w:p>
        </w:tc>
      </w:tr>
      <w:tr w:rsidR="00D10189" w:rsidRPr="00D10189" w14:paraId="29173541" w14:textId="77777777" w:rsidTr="008B01D4">
        <w:tc>
          <w:tcPr>
            <w:tcW w:w="1260" w:type="dxa"/>
            <w:tcBorders>
              <w:top w:val="single" w:sz="4" w:space="0" w:color="auto"/>
              <w:left w:val="single" w:sz="4" w:space="0" w:color="auto"/>
              <w:bottom w:val="single" w:sz="4" w:space="0" w:color="auto"/>
              <w:right w:val="single" w:sz="4" w:space="0" w:color="auto"/>
            </w:tcBorders>
            <w:hideMark/>
          </w:tcPr>
          <w:p w14:paraId="6C892491" w14:textId="520C1634" w:rsidR="00D10189" w:rsidRPr="00D10189" w:rsidRDefault="00DD33C4" w:rsidP="00515116">
            <w:pPr>
              <w:suppressAutoHyphens/>
              <w:jc w:val="both"/>
              <w:rPr>
                <w:rFonts w:ascii="Times New Roman" w:eastAsia="Calibri" w:hAnsi="Times New Roman"/>
                <w:iCs/>
                <w:sz w:val="24"/>
                <w:szCs w:val="24"/>
                <w:lang w:eastAsia="zh-CN"/>
              </w:rPr>
            </w:pPr>
            <w:r>
              <w:rPr>
                <w:rFonts w:ascii="Times New Roman" w:eastAsia="Calibri" w:hAnsi="Times New Roman"/>
                <w:iCs/>
                <w:sz w:val="24"/>
                <w:szCs w:val="24"/>
                <w:lang w:eastAsia="zh-CN"/>
              </w:rPr>
              <w:t>24,5</w:t>
            </w:r>
            <w:r w:rsidR="00D10189" w:rsidRPr="00D10189">
              <w:rPr>
                <w:rFonts w:ascii="Times New Roman" w:eastAsia="Calibri" w:hAnsi="Times New Roman"/>
                <w:iCs/>
                <w:sz w:val="24"/>
                <w:szCs w:val="24"/>
                <w:lang w:eastAsia="zh-CN"/>
              </w:rPr>
              <w:t xml:space="preserve"> часов</w:t>
            </w:r>
          </w:p>
        </w:tc>
        <w:tc>
          <w:tcPr>
            <w:tcW w:w="1227" w:type="dxa"/>
            <w:tcBorders>
              <w:top w:val="single" w:sz="4" w:space="0" w:color="auto"/>
              <w:left w:val="single" w:sz="4" w:space="0" w:color="auto"/>
              <w:bottom w:val="single" w:sz="4" w:space="0" w:color="auto"/>
              <w:right w:val="single" w:sz="4" w:space="0" w:color="auto"/>
            </w:tcBorders>
            <w:hideMark/>
          </w:tcPr>
          <w:p w14:paraId="644CC24A" w14:textId="77777777" w:rsidR="00D10189" w:rsidRPr="00D10189" w:rsidRDefault="00D10189" w:rsidP="00515116">
            <w:pPr>
              <w:suppressAutoHyphens/>
              <w:jc w:val="both"/>
              <w:rPr>
                <w:rFonts w:ascii="Times New Roman" w:eastAsia="Calibri" w:hAnsi="Times New Roman"/>
                <w:iCs/>
                <w:sz w:val="24"/>
                <w:szCs w:val="24"/>
                <w:lang w:eastAsia="zh-CN"/>
              </w:rPr>
            </w:pPr>
            <w:r w:rsidRPr="00D10189">
              <w:rPr>
                <w:rFonts w:ascii="Times New Roman" w:eastAsia="Calibri" w:hAnsi="Times New Roman"/>
                <w:iCs/>
                <w:sz w:val="24"/>
                <w:szCs w:val="24"/>
                <w:lang w:eastAsia="zh-CN"/>
              </w:rPr>
              <w:t>14 часов</w:t>
            </w:r>
          </w:p>
        </w:tc>
        <w:tc>
          <w:tcPr>
            <w:tcW w:w="1417" w:type="dxa"/>
            <w:tcBorders>
              <w:top w:val="single" w:sz="4" w:space="0" w:color="auto"/>
              <w:left w:val="single" w:sz="4" w:space="0" w:color="auto"/>
              <w:bottom w:val="single" w:sz="4" w:space="0" w:color="auto"/>
              <w:right w:val="single" w:sz="4" w:space="0" w:color="auto"/>
            </w:tcBorders>
            <w:hideMark/>
          </w:tcPr>
          <w:p w14:paraId="6FC67536" w14:textId="77777777" w:rsidR="00D10189" w:rsidRPr="00D10189" w:rsidRDefault="00D10189" w:rsidP="00515116">
            <w:pPr>
              <w:suppressAutoHyphens/>
              <w:jc w:val="both"/>
              <w:rPr>
                <w:rFonts w:ascii="Times New Roman" w:eastAsia="Calibri" w:hAnsi="Times New Roman"/>
                <w:iCs/>
                <w:sz w:val="24"/>
                <w:szCs w:val="24"/>
                <w:lang w:eastAsia="zh-CN"/>
              </w:rPr>
            </w:pPr>
            <w:r w:rsidRPr="00D10189">
              <w:rPr>
                <w:rFonts w:ascii="Times New Roman" w:eastAsia="Calibri" w:hAnsi="Times New Roman"/>
                <w:iCs/>
                <w:sz w:val="24"/>
                <w:szCs w:val="24"/>
                <w:lang w:eastAsia="zh-CN"/>
              </w:rPr>
              <w:t>7 часов</w:t>
            </w:r>
          </w:p>
        </w:tc>
        <w:tc>
          <w:tcPr>
            <w:tcW w:w="1559" w:type="dxa"/>
            <w:tcBorders>
              <w:top w:val="single" w:sz="4" w:space="0" w:color="auto"/>
              <w:left w:val="single" w:sz="4" w:space="0" w:color="auto"/>
              <w:bottom w:val="single" w:sz="4" w:space="0" w:color="auto"/>
              <w:right w:val="single" w:sz="4" w:space="0" w:color="auto"/>
            </w:tcBorders>
            <w:hideMark/>
          </w:tcPr>
          <w:p w14:paraId="2B8B7AC6" w14:textId="77777777" w:rsidR="00D10189" w:rsidRPr="00D10189" w:rsidRDefault="00D10189" w:rsidP="00515116">
            <w:pPr>
              <w:suppressAutoHyphens/>
              <w:jc w:val="both"/>
              <w:rPr>
                <w:rFonts w:ascii="Times New Roman" w:eastAsia="Calibri" w:hAnsi="Times New Roman"/>
                <w:iCs/>
                <w:sz w:val="24"/>
                <w:szCs w:val="24"/>
                <w:lang w:eastAsia="zh-CN"/>
              </w:rPr>
            </w:pPr>
            <w:r w:rsidRPr="00D10189">
              <w:rPr>
                <w:rFonts w:ascii="Times New Roman" w:eastAsia="Calibri" w:hAnsi="Times New Roman"/>
                <w:iCs/>
                <w:sz w:val="24"/>
                <w:szCs w:val="24"/>
                <w:lang w:eastAsia="zh-CN"/>
              </w:rPr>
              <w:t>10,5 часов</w:t>
            </w:r>
          </w:p>
        </w:tc>
        <w:tc>
          <w:tcPr>
            <w:tcW w:w="1560" w:type="dxa"/>
            <w:tcBorders>
              <w:top w:val="single" w:sz="4" w:space="0" w:color="auto"/>
              <w:left w:val="single" w:sz="4" w:space="0" w:color="auto"/>
              <w:bottom w:val="single" w:sz="4" w:space="0" w:color="auto"/>
              <w:right w:val="single" w:sz="4" w:space="0" w:color="auto"/>
            </w:tcBorders>
            <w:hideMark/>
          </w:tcPr>
          <w:p w14:paraId="20F1D5D3" w14:textId="77777777" w:rsidR="00D10189" w:rsidRPr="00D10189" w:rsidRDefault="00D10189" w:rsidP="00515116">
            <w:pPr>
              <w:suppressAutoHyphens/>
              <w:jc w:val="both"/>
              <w:rPr>
                <w:rFonts w:ascii="Times New Roman" w:eastAsia="Calibri" w:hAnsi="Times New Roman"/>
                <w:iCs/>
                <w:sz w:val="24"/>
                <w:szCs w:val="24"/>
                <w:lang w:eastAsia="zh-CN"/>
              </w:rPr>
            </w:pPr>
            <w:r w:rsidRPr="00D10189">
              <w:rPr>
                <w:rFonts w:ascii="Times New Roman" w:eastAsia="Calibri" w:hAnsi="Times New Roman"/>
                <w:iCs/>
                <w:sz w:val="24"/>
                <w:szCs w:val="24"/>
                <w:lang w:eastAsia="zh-CN"/>
              </w:rPr>
              <w:t>12 часов</w:t>
            </w:r>
          </w:p>
        </w:tc>
        <w:tc>
          <w:tcPr>
            <w:tcW w:w="1417" w:type="dxa"/>
            <w:tcBorders>
              <w:top w:val="single" w:sz="4" w:space="0" w:color="auto"/>
              <w:left w:val="single" w:sz="4" w:space="0" w:color="auto"/>
              <w:bottom w:val="single" w:sz="4" w:space="0" w:color="auto"/>
              <w:right w:val="single" w:sz="4" w:space="0" w:color="auto"/>
            </w:tcBorders>
          </w:tcPr>
          <w:p w14:paraId="78A4B599" w14:textId="77777777" w:rsidR="00D10189" w:rsidRPr="00D10189" w:rsidRDefault="00D10189" w:rsidP="00515116">
            <w:pPr>
              <w:suppressAutoHyphens/>
              <w:jc w:val="both"/>
              <w:rPr>
                <w:rFonts w:ascii="Times New Roman" w:eastAsia="Calibri" w:hAnsi="Times New Roman"/>
                <w:iCs/>
                <w:sz w:val="24"/>
                <w:szCs w:val="24"/>
                <w:lang w:eastAsia="zh-CN"/>
              </w:rPr>
            </w:pPr>
            <w:r w:rsidRPr="00D10189">
              <w:rPr>
                <w:rFonts w:ascii="Times New Roman" w:eastAsia="Calibri" w:hAnsi="Times New Roman"/>
                <w:iCs/>
                <w:sz w:val="24"/>
                <w:szCs w:val="24"/>
                <w:lang w:eastAsia="zh-CN"/>
              </w:rPr>
              <w:t>9 часов</w:t>
            </w:r>
          </w:p>
        </w:tc>
        <w:tc>
          <w:tcPr>
            <w:tcW w:w="1280" w:type="dxa"/>
            <w:tcBorders>
              <w:top w:val="single" w:sz="4" w:space="0" w:color="auto"/>
              <w:left w:val="single" w:sz="4" w:space="0" w:color="auto"/>
              <w:bottom w:val="single" w:sz="4" w:space="0" w:color="auto"/>
              <w:right w:val="single" w:sz="4" w:space="0" w:color="auto"/>
            </w:tcBorders>
          </w:tcPr>
          <w:p w14:paraId="61D7A664" w14:textId="77777777" w:rsidR="00D10189" w:rsidRPr="00D10189" w:rsidRDefault="00D10189" w:rsidP="00515116">
            <w:pPr>
              <w:suppressAutoHyphens/>
              <w:jc w:val="both"/>
              <w:rPr>
                <w:rFonts w:ascii="Times New Roman" w:eastAsia="Calibri" w:hAnsi="Times New Roman"/>
                <w:iCs/>
                <w:sz w:val="24"/>
                <w:szCs w:val="24"/>
                <w:lang w:eastAsia="zh-CN"/>
              </w:rPr>
            </w:pPr>
            <w:r w:rsidRPr="00D10189">
              <w:rPr>
                <w:rFonts w:ascii="Times New Roman" w:eastAsia="Calibri" w:hAnsi="Times New Roman"/>
                <w:iCs/>
                <w:sz w:val="24"/>
                <w:szCs w:val="24"/>
                <w:lang w:eastAsia="zh-CN"/>
              </w:rPr>
              <w:t>4 часа</w:t>
            </w:r>
          </w:p>
        </w:tc>
      </w:tr>
      <w:tr w:rsidR="00EB2C96" w:rsidRPr="00D10189" w14:paraId="05E8D2CF" w14:textId="77777777" w:rsidTr="008B01D4">
        <w:trPr>
          <w:trHeight w:val="445"/>
        </w:trPr>
        <w:tc>
          <w:tcPr>
            <w:tcW w:w="9720" w:type="dxa"/>
            <w:gridSpan w:val="7"/>
            <w:tcBorders>
              <w:top w:val="single" w:sz="4" w:space="0" w:color="auto"/>
              <w:left w:val="single" w:sz="4" w:space="0" w:color="auto"/>
              <w:bottom w:val="single" w:sz="4" w:space="0" w:color="auto"/>
              <w:right w:val="single" w:sz="4" w:space="0" w:color="auto"/>
            </w:tcBorders>
            <w:hideMark/>
          </w:tcPr>
          <w:p w14:paraId="7B4AF6BE" w14:textId="2883923B" w:rsidR="00EB2C96" w:rsidRPr="00D10189" w:rsidRDefault="00EB2C96" w:rsidP="00DD33C4">
            <w:pPr>
              <w:suppressAutoHyphens/>
              <w:jc w:val="both"/>
              <w:rPr>
                <w:rFonts w:ascii="Times New Roman" w:eastAsia="Calibri" w:hAnsi="Times New Roman"/>
                <w:b/>
                <w:iCs/>
                <w:sz w:val="24"/>
                <w:szCs w:val="24"/>
                <w:lang w:eastAsia="zh-CN"/>
              </w:rPr>
            </w:pPr>
            <w:r w:rsidRPr="00EB2C96">
              <w:rPr>
                <w:rFonts w:ascii="Times New Roman" w:eastAsia="Calibri" w:hAnsi="Times New Roman"/>
                <w:b/>
                <w:iCs/>
                <w:sz w:val="28"/>
                <w:szCs w:val="28"/>
                <w:lang w:eastAsia="zh-CN"/>
              </w:rPr>
              <w:t xml:space="preserve">Итого максимальная нагрузка на одного человека – </w:t>
            </w:r>
            <w:r w:rsidR="00DD33C4">
              <w:rPr>
                <w:rFonts w:ascii="Times New Roman" w:eastAsia="Calibri" w:hAnsi="Times New Roman"/>
                <w:b/>
                <w:iCs/>
                <w:sz w:val="28"/>
                <w:szCs w:val="28"/>
                <w:lang w:eastAsia="zh-CN"/>
              </w:rPr>
              <w:t xml:space="preserve">81 </w:t>
            </w:r>
            <w:r w:rsidRPr="00EB2C96">
              <w:rPr>
                <w:rFonts w:ascii="Times New Roman" w:eastAsia="Calibri" w:hAnsi="Times New Roman"/>
                <w:b/>
                <w:iCs/>
                <w:sz w:val="28"/>
                <w:szCs w:val="28"/>
                <w:lang w:eastAsia="zh-CN"/>
              </w:rPr>
              <w:t>часов</w:t>
            </w:r>
          </w:p>
        </w:tc>
      </w:tr>
    </w:tbl>
    <w:p w14:paraId="286D5AB6" w14:textId="77777777" w:rsidR="00E92DC5" w:rsidRDefault="00E92DC5" w:rsidP="00515116">
      <w:pPr>
        <w:shd w:val="clear" w:color="auto" w:fill="FFFFFF"/>
        <w:spacing w:after="0" w:line="240" w:lineRule="auto"/>
        <w:ind w:firstLine="851"/>
        <w:contextualSpacing/>
        <w:jc w:val="center"/>
        <w:rPr>
          <w:rFonts w:ascii="Times New Roman" w:eastAsia="Calibri" w:hAnsi="Times New Roman" w:cs="Times New Roman"/>
          <w:b/>
          <w:sz w:val="28"/>
          <w:szCs w:val="28"/>
        </w:rPr>
      </w:pPr>
    </w:p>
    <w:p w14:paraId="7FDB158A" w14:textId="0EF6AD91" w:rsidR="00EF4D9A" w:rsidRPr="00D10189" w:rsidRDefault="00EF4D9A" w:rsidP="0045432F">
      <w:pPr>
        <w:shd w:val="clear" w:color="auto" w:fill="FFFFFF"/>
        <w:spacing w:after="0" w:line="240" w:lineRule="auto"/>
        <w:contextualSpacing/>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4.1.3. Образовательный компонент</w:t>
      </w:r>
    </w:p>
    <w:p w14:paraId="12D64CB8" w14:textId="3E719BF2" w:rsidR="00EF4D9A" w:rsidRPr="00D10189" w:rsidRDefault="00EF4D9A" w:rsidP="00515116">
      <w:pPr>
        <w:spacing w:after="0" w:line="240" w:lineRule="auto"/>
        <w:ind w:firstLine="851"/>
        <w:jc w:val="both"/>
        <w:rPr>
          <w:rFonts w:ascii="Times New Roman" w:eastAsia="Palatino Linotype" w:hAnsi="Times New Roman" w:cs="Times New Roman"/>
          <w:sz w:val="28"/>
          <w:szCs w:val="28"/>
        </w:rPr>
      </w:pPr>
      <w:r w:rsidRPr="00D10189">
        <w:rPr>
          <w:rFonts w:ascii="Times New Roman" w:eastAsia="Calibri" w:hAnsi="Times New Roman" w:cs="Times New Roman"/>
          <w:bCs/>
          <w:sz w:val="28"/>
          <w:szCs w:val="28"/>
        </w:rPr>
        <w:t xml:space="preserve">Дополнительная общеобразовательная общеразвивающая программа образовательного блока </w:t>
      </w:r>
      <w:r w:rsidR="008C1ABF" w:rsidRPr="00D10189">
        <w:rPr>
          <w:rFonts w:ascii="Times New Roman" w:eastAsia="Calibri" w:hAnsi="Times New Roman" w:cs="Times New Roman"/>
          <w:bCs/>
          <w:sz w:val="28"/>
          <w:szCs w:val="28"/>
        </w:rPr>
        <w:t>«</w:t>
      </w:r>
      <w:r w:rsidRPr="00D10189">
        <w:rPr>
          <w:rFonts w:ascii="Times New Roman" w:eastAsia="Calibri" w:hAnsi="Times New Roman" w:cs="Times New Roman"/>
          <w:bCs/>
          <w:sz w:val="28"/>
          <w:szCs w:val="28"/>
        </w:rPr>
        <w:t>Школа здоровья</w:t>
      </w:r>
      <w:r w:rsidR="008C1ABF" w:rsidRPr="00D10189">
        <w:rPr>
          <w:rFonts w:ascii="Times New Roman" w:eastAsia="Calibri" w:hAnsi="Times New Roman" w:cs="Times New Roman"/>
          <w:bCs/>
          <w:sz w:val="28"/>
          <w:szCs w:val="28"/>
        </w:rPr>
        <w:t>»</w:t>
      </w:r>
      <w:r w:rsidR="007F6B50" w:rsidRPr="00D10189">
        <w:rPr>
          <w:rFonts w:ascii="Times New Roman" w:eastAsia="Calibri" w:hAnsi="Times New Roman" w:cs="Times New Roman"/>
          <w:bCs/>
          <w:sz w:val="28"/>
          <w:szCs w:val="28"/>
        </w:rPr>
        <w:t xml:space="preserve"> </w:t>
      </w:r>
      <w:r w:rsidRPr="00D10189">
        <w:rPr>
          <w:rFonts w:ascii="Times New Roman" w:eastAsia="Calibri" w:hAnsi="Times New Roman" w:cs="Times New Roman"/>
          <w:bCs/>
          <w:sz w:val="28"/>
          <w:szCs w:val="28"/>
        </w:rPr>
        <w:t xml:space="preserve">направлена на формирование начальных профессиональных компетенций обучающихся в области медицины. Это обусловлено тем, что в условиях глобализации и стремительного роста информационных технологий, школьники сталкиваются с множеством факторов, способствующих ухудшению здоровья, поэтому важно обучать их основам медицинских знаний. Программа позволит обучающимся овладеть базовыми понятиями о здоровье и болезни, развить навыки оказания первой помощи и основы гигиены. Через интерактивные занятия, лекции и практикумы ребята смогут не только узнать о структуре человеческого организма, но и понять важность профилактики и заботы о здоровье. Таким образом, программа </w:t>
      </w:r>
      <w:r w:rsidR="008C1ABF" w:rsidRPr="00D10189">
        <w:rPr>
          <w:rFonts w:ascii="Times New Roman" w:eastAsia="Calibri" w:hAnsi="Times New Roman" w:cs="Times New Roman"/>
          <w:bCs/>
          <w:sz w:val="28"/>
          <w:szCs w:val="28"/>
        </w:rPr>
        <w:t>«</w:t>
      </w:r>
      <w:r w:rsidRPr="00D10189">
        <w:rPr>
          <w:rFonts w:ascii="Times New Roman" w:eastAsia="Calibri" w:hAnsi="Times New Roman" w:cs="Times New Roman"/>
          <w:bCs/>
          <w:sz w:val="28"/>
          <w:szCs w:val="28"/>
        </w:rPr>
        <w:t>Школа здоровья</w:t>
      </w:r>
      <w:r w:rsidR="008C1ABF" w:rsidRPr="00D10189">
        <w:rPr>
          <w:rFonts w:ascii="Times New Roman" w:eastAsia="Calibri" w:hAnsi="Times New Roman" w:cs="Times New Roman"/>
          <w:bCs/>
          <w:sz w:val="28"/>
          <w:szCs w:val="28"/>
        </w:rPr>
        <w:t>»</w:t>
      </w:r>
      <w:r w:rsidRPr="00D10189">
        <w:rPr>
          <w:rFonts w:ascii="Times New Roman" w:eastAsia="Calibri" w:hAnsi="Times New Roman" w:cs="Times New Roman"/>
          <w:bCs/>
          <w:sz w:val="28"/>
          <w:szCs w:val="28"/>
        </w:rPr>
        <w:t xml:space="preserve"> станет важным звеном в образовательной системе, формируя осознанное отношение к своему здоровью и способствуя созданию более здорового поколения. </w:t>
      </w:r>
    </w:p>
    <w:p w14:paraId="27AA3365" w14:textId="6C972B84" w:rsidR="00EF4D9A" w:rsidRPr="00D10189" w:rsidRDefault="00EF4D9A" w:rsidP="00515116">
      <w:pPr>
        <w:spacing w:after="0" w:line="240" w:lineRule="auto"/>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 xml:space="preserve">Модуль </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rPr>
        <w:t>Педиатрическая</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rPr>
        <w:t>.</w:t>
      </w:r>
    </w:p>
    <w:p w14:paraId="47826782" w14:textId="77777777" w:rsidR="00EF4D9A" w:rsidRPr="00D10189" w:rsidRDefault="00EF4D9A" w:rsidP="00515116">
      <w:pPr>
        <w:tabs>
          <w:tab w:val="left" w:pos="1134"/>
          <w:tab w:val="left" w:pos="1276"/>
        </w:tabs>
        <w:spacing w:after="0" w:line="240" w:lineRule="auto"/>
        <w:ind w:firstLine="851"/>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 xml:space="preserve">Педиатрия — это специализированная область медицины, посвященная заботе о здоровье детей от рождения до юности. Она охватывает широкий спектр вопросов - от профилактики заболеваний до </w:t>
      </w:r>
      <w:r w:rsidRPr="00D10189">
        <w:rPr>
          <w:rFonts w:ascii="Times New Roman" w:eastAsia="Calibri" w:hAnsi="Times New Roman" w:cs="Times New Roman"/>
          <w:sz w:val="28"/>
          <w:szCs w:val="28"/>
        </w:rPr>
        <w:lastRenderedPageBreak/>
        <w:t>диагностики и лечения острых и хронических болезней. Данный модуль познакомит обучающихся с основами педиатрии и с инструментами ранней диагностики и эффективности лечения детей.</w:t>
      </w:r>
    </w:p>
    <w:p w14:paraId="70C9BA71"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Направленность:</w:t>
      </w:r>
      <w:r w:rsidRPr="00D10189">
        <w:rPr>
          <w:rFonts w:ascii="Times New Roman" w:eastAsia="Calibri" w:hAnsi="Times New Roman" w:cs="Times New Roman"/>
          <w:spacing w:val="-4"/>
          <w:sz w:val="28"/>
          <w:szCs w:val="28"/>
        </w:rPr>
        <w:t xml:space="preserve"> естественнонаучная.</w:t>
      </w:r>
    </w:p>
    <w:p w14:paraId="0602878D"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b/>
          <w:bCs/>
          <w:spacing w:val="-4"/>
          <w:sz w:val="28"/>
          <w:szCs w:val="28"/>
        </w:rPr>
        <w:t>Тип программы</w:t>
      </w:r>
      <w:r w:rsidRPr="00D10189">
        <w:rPr>
          <w:rFonts w:ascii="Times New Roman" w:eastAsia="Calibri" w:hAnsi="Times New Roman" w:cs="Times New Roman"/>
          <w:spacing w:val="-4"/>
          <w:sz w:val="28"/>
          <w:szCs w:val="28"/>
        </w:rPr>
        <w:t>: одноуровневая, содержание и материал выстроены в соответствии с одним уровнем сложности.</w:t>
      </w:r>
    </w:p>
    <w:p w14:paraId="2A16E180"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Уровень освоения программы:</w:t>
      </w:r>
      <w:r w:rsidRPr="00D10189">
        <w:rPr>
          <w:rFonts w:ascii="Times New Roman" w:eastAsia="Calibri" w:hAnsi="Times New Roman" w:cs="Times New Roman"/>
          <w:spacing w:val="-4"/>
          <w:sz w:val="28"/>
          <w:szCs w:val="28"/>
        </w:rPr>
        <w:t xml:space="preserve"> стартовый (ознакомительный).</w:t>
      </w:r>
    </w:p>
    <w:p w14:paraId="4AD5A498" w14:textId="77777777" w:rsidR="00EF4D9A" w:rsidRPr="00D10189" w:rsidRDefault="00EF4D9A" w:rsidP="00515116">
      <w:pPr>
        <w:spacing w:after="0" w:line="240" w:lineRule="auto"/>
        <w:ind w:firstLine="851"/>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Актуальность модуля программы</w:t>
      </w:r>
      <w:r w:rsidRPr="00D10189">
        <w:rPr>
          <w:rFonts w:ascii="Times New Roman" w:eastAsia="Calibri" w:hAnsi="Times New Roman" w:cs="Times New Roman"/>
          <w:spacing w:val="-4"/>
          <w:sz w:val="28"/>
          <w:szCs w:val="28"/>
        </w:rPr>
        <w:t xml:space="preserve"> педиатрии обоснована современной необходимостью создания эффективных моделей лечения и профилактики заболеваний у детей. В условиях роста количества хронических заболеваний, социальных факторов и экологических угроз, знания в области педиатрии становятся основой для формирования здорового поколения.</w:t>
      </w:r>
    </w:p>
    <w:p w14:paraId="011844CC"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Новизна программы.</w:t>
      </w:r>
      <w:r w:rsidRPr="00D10189">
        <w:rPr>
          <w:rFonts w:ascii="Times New Roman" w:eastAsia="Calibri" w:hAnsi="Times New Roman" w:cs="Times New Roman"/>
          <w:spacing w:val="-4"/>
          <w:sz w:val="28"/>
          <w:szCs w:val="28"/>
        </w:rPr>
        <w:t xml:space="preserve"> </w:t>
      </w:r>
    </w:p>
    <w:p w14:paraId="1B13F6F7" w14:textId="40DDDAC3"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Модуль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Педиатрическая</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дополнительной общеобразовательной общеразвивающей программы образовательного блока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Школа здоровья</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краевой профильной смены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Витамин С</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впервые реализуется в дружине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Созвездие</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Занятия по данному модулю проводит мастер-специалист с соответствующим профилем подготовки, главная цель которого – познакомить обучающихся с основами педиатрии и сформировать у них знания о различных детских заболеваниях и методиках их диагностики. </w:t>
      </w:r>
    </w:p>
    <w:p w14:paraId="67F625B1" w14:textId="77777777" w:rsidR="00EF4D9A" w:rsidRPr="00D10189" w:rsidRDefault="00EF4D9A" w:rsidP="00515116">
      <w:pPr>
        <w:spacing w:after="0" w:line="240" w:lineRule="auto"/>
        <w:ind w:firstLine="851"/>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Педагогическая целесообразность</w:t>
      </w:r>
      <w:r w:rsidRPr="00D10189">
        <w:rPr>
          <w:rFonts w:ascii="Times New Roman" w:eastAsia="Calibri" w:hAnsi="Times New Roman" w:cs="Times New Roman"/>
          <w:spacing w:val="-4"/>
          <w:sz w:val="28"/>
          <w:szCs w:val="28"/>
        </w:rPr>
        <w:t xml:space="preserve"> заключается в том, что </w:t>
      </w:r>
      <w:r w:rsidRPr="00D10189">
        <w:rPr>
          <w:rFonts w:ascii="Times New Roman" w:eastAsia="Calibri" w:hAnsi="Times New Roman" w:cs="Times New Roman"/>
          <w:sz w:val="28"/>
          <w:szCs w:val="28"/>
          <w:shd w:val="clear" w:color="auto" w:fill="FFFFFF"/>
        </w:rPr>
        <w:t xml:space="preserve">в течение реализации модуля образовательного блока у обучающихся будут сформированы основы знаний о педиатрии, о необходимости раннего выявления патологий и коррекции рисков, а также об инновационных подходах в диагностике и лечении детских заболеваний. </w:t>
      </w:r>
    </w:p>
    <w:p w14:paraId="6910D2F9" w14:textId="014BE76D" w:rsidR="00EF4D9A" w:rsidRPr="00D10189" w:rsidRDefault="00EF4D9A" w:rsidP="00515116">
      <w:pPr>
        <w:tabs>
          <w:tab w:val="left" w:pos="1134"/>
          <w:tab w:val="left" w:pos="1276"/>
        </w:tabs>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Отличительные особенности программы</w:t>
      </w:r>
      <w:r w:rsidRPr="00D10189">
        <w:rPr>
          <w:rFonts w:ascii="Times New Roman" w:eastAsia="Calibri" w:hAnsi="Times New Roman" w:cs="Times New Roman"/>
          <w:spacing w:val="-4"/>
          <w:sz w:val="28"/>
          <w:szCs w:val="28"/>
        </w:rPr>
        <w:t>.</w:t>
      </w:r>
      <w:r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pacing w:val="-4"/>
          <w:sz w:val="28"/>
          <w:szCs w:val="28"/>
        </w:rPr>
        <w:t xml:space="preserve">Высокий уровень детской заболеваемости и инвалидности требует внедрения инновационных подходов в диагностику и лечение, активного участия профилактических мероприятий. Образовательная деятельность по модулю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Педиатрия</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подчеркивает ее значение не только для здоровья отдельных пациентов, но и для общества в целом, формируя здоровые основы для будущих поколений.</w:t>
      </w:r>
    </w:p>
    <w:p w14:paraId="457A908B" w14:textId="77777777" w:rsidR="00EF4D9A" w:rsidRPr="00D10189" w:rsidRDefault="00EF4D9A" w:rsidP="00515116">
      <w:pPr>
        <w:spacing w:after="0" w:line="240" w:lineRule="auto"/>
        <w:ind w:firstLine="851"/>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Адресат программы</w:t>
      </w:r>
    </w:p>
    <w:p w14:paraId="0A080887" w14:textId="2C01705A"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Программа адресована обучающимся в возрасте от 13 до 17 лет, участникам краевой профильной смены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Витамин С</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находящимся в условиях временного детского коллектива. </w:t>
      </w:r>
    </w:p>
    <w:p w14:paraId="713BE953"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Количество обучающихся в группе: до 15 человек. </w:t>
      </w:r>
    </w:p>
    <w:p w14:paraId="2272FD88"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Условия набора в группу: по желанию участников краевой профильной смены, с учётом возрастных особенностей детей, без ограничений и специальных требований к уровню их подготовленности.</w:t>
      </w:r>
    </w:p>
    <w:p w14:paraId="3074FEEF"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Объем и срок освоения программы</w:t>
      </w:r>
      <w:r w:rsidRPr="00D10189">
        <w:rPr>
          <w:rFonts w:ascii="Times New Roman" w:eastAsia="Times New Roman" w:hAnsi="Times New Roman" w:cs="Times New Roman"/>
          <w:b/>
          <w:spacing w:val="-4"/>
          <w:sz w:val="28"/>
          <w:szCs w:val="28"/>
        </w:rPr>
        <w:t>:</w:t>
      </w:r>
      <w:r w:rsidRPr="00D10189">
        <w:rPr>
          <w:rFonts w:ascii="Times New Roman" w:eastAsia="Calibri" w:hAnsi="Times New Roman" w:cs="Times New Roman"/>
          <w:spacing w:val="-4"/>
          <w:sz w:val="28"/>
          <w:szCs w:val="28"/>
        </w:rPr>
        <w:t xml:space="preserve"> 1 день, 3,5 академических часа. </w:t>
      </w:r>
    </w:p>
    <w:p w14:paraId="1364D6F7"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 xml:space="preserve">Режим занятий. </w:t>
      </w:r>
      <w:r w:rsidRPr="00D10189">
        <w:rPr>
          <w:rFonts w:ascii="Times New Roman" w:eastAsia="Calibri" w:hAnsi="Times New Roman" w:cs="Times New Roman"/>
          <w:spacing w:val="-4"/>
          <w:sz w:val="28"/>
          <w:szCs w:val="28"/>
        </w:rPr>
        <w:t xml:space="preserve">Занятия проходят ежедневно в соответствии с планом-сеткой краевой профильной смены. </w:t>
      </w:r>
      <w:r w:rsidRPr="00D10189">
        <w:rPr>
          <w:rFonts w:ascii="Times New Roman" w:eastAsia="Calibri" w:hAnsi="Times New Roman" w:cs="Times New Roman"/>
          <w:bCs/>
          <w:sz w:val="28"/>
          <w:szCs w:val="28"/>
        </w:rPr>
        <w:t xml:space="preserve">Продолжительность одного </w:t>
      </w:r>
      <w:r w:rsidRPr="00D10189">
        <w:rPr>
          <w:rFonts w:ascii="Times New Roman" w:eastAsia="Calibri" w:hAnsi="Times New Roman" w:cs="Times New Roman"/>
          <w:spacing w:val="-4"/>
          <w:sz w:val="28"/>
          <w:szCs w:val="28"/>
        </w:rPr>
        <w:t>занятия составляет 3,5 академических часа</w:t>
      </w:r>
      <w:r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pacing w:val="-4"/>
          <w:sz w:val="28"/>
          <w:szCs w:val="28"/>
        </w:rPr>
        <w:t xml:space="preserve">с перерывом 10 минут. </w:t>
      </w:r>
    </w:p>
    <w:p w14:paraId="1E9787CA" w14:textId="16090FB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Продолжительность и режим занятий осуществляются в соответствии с - Постановлением Главного государственного санитарного врача РФ от </w:t>
      </w:r>
      <w:r w:rsidRPr="00D10189">
        <w:rPr>
          <w:rFonts w:ascii="Times New Roman" w:eastAsia="Calibri" w:hAnsi="Times New Roman" w:cs="Times New Roman"/>
          <w:spacing w:val="-4"/>
          <w:sz w:val="28"/>
          <w:szCs w:val="28"/>
        </w:rPr>
        <w:lastRenderedPageBreak/>
        <w:t xml:space="preserve">28.09.2020 № 28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Об утверждении СП 2.4.3648–20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Санитарно-эпидемиологические требования к организациям воспитания и обучения, отдыха и оздоровления детей и молодёжи</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w:t>
      </w:r>
    </w:p>
    <w:p w14:paraId="364123DB"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организации деятельности:</w:t>
      </w:r>
      <w:r w:rsidRPr="00D10189">
        <w:rPr>
          <w:rFonts w:ascii="Times New Roman" w:eastAsia="Calibri" w:hAnsi="Times New Roman" w:cs="Times New Roman"/>
          <w:spacing w:val="-4"/>
          <w:sz w:val="28"/>
          <w:szCs w:val="28"/>
        </w:rPr>
        <w:t xml:space="preserve"> групповая, индивидуальная или индивидуально-групповая. </w:t>
      </w:r>
    </w:p>
    <w:p w14:paraId="7C09495E" w14:textId="77777777" w:rsidR="00EF4D9A"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обучения:</w:t>
      </w:r>
      <w:r w:rsidRPr="00D10189">
        <w:rPr>
          <w:rFonts w:ascii="Times New Roman" w:eastAsia="Calibri" w:hAnsi="Times New Roman" w:cs="Times New Roman"/>
          <w:spacing w:val="-4"/>
          <w:sz w:val="28"/>
          <w:szCs w:val="28"/>
        </w:rPr>
        <w:t xml:space="preserve"> очная.</w:t>
      </w:r>
    </w:p>
    <w:p w14:paraId="0DD989C4" w14:textId="77777777" w:rsidR="008B01D4" w:rsidRPr="00D10189" w:rsidRDefault="008B01D4" w:rsidP="00515116">
      <w:pPr>
        <w:spacing w:after="0" w:line="240" w:lineRule="auto"/>
        <w:ind w:firstLine="851"/>
        <w:jc w:val="both"/>
        <w:rPr>
          <w:rFonts w:ascii="Times New Roman" w:eastAsia="Calibri" w:hAnsi="Times New Roman" w:cs="Times New Roman"/>
          <w:spacing w:val="-4"/>
          <w:sz w:val="28"/>
          <w:szCs w:val="28"/>
        </w:rPr>
      </w:pPr>
    </w:p>
    <w:p w14:paraId="2F13F57B" w14:textId="063DB317" w:rsidR="00EF4D9A" w:rsidRPr="00D10189" w:rsidRDefault="00EF4D9A" w:rsidP="00515116">
      <w:pPr>
        <w:spacing w:after="0" w:line="240" w:lineRule="auto"/>
        <w:jc w:val="center"/>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1.2. Цель и задачи программы</w:t>
      </w:r>
    </w:p>
    <w:p w14:paraId="147BB0BB"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Цель:</w:t>
      </w:r>
      <w:r w:rsidRPr="00D10189">
        <w:rPr>
          <w:rFonts w:ascii="Times New Roman" w:eastAsia="Calibri" w:hAnsi="Times New Roman" w:cs="Times New Roman"/>
          <w:spacing w:val="-4"/>
          <w:sz w:val="28"/>
          <w:szCs w:val="28"/>
        </w:rPr>
        <w:t xml:space="preserve"> формирование у обучающихся знаний</w:t>
      </w:r>
      <w:r w:rsidRPr="00D10189">
        <w:rPr>
          <w:rFonts w:ascii="Times New Roman" w:eastAsia="Calibri" w:hAnsi="Times New Roman" w:cs="Times New Roman"/>
          <w:sz w:val="28"/>
          <w:szCs w:val="28"/>
        </w:rPr>
        <w:t xml:space="preserve"> в области педиатрии.</w:t>
      </w:r>
    </w:p>
    <w:p w14:paraId="6837AAAE" w14:textId="77777777" w:rsidR="00EF4D9A" w:rsidRPr="00D10189" w:rsidRDefault="00EF4D9A" w:rsidP="00515116">
      <w:pPr>
        <w:spacing w:after="0" w:line="240" w:lineRule="auto"/>
        <w:ind w:firstLine="851"/>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Задачи:</w:t>
      </w:r>
    </w:p>
    <w:p w14:paraId="3A9BD09E" w14:textId="77777777" w:rsidR="00EF4D9A" w:rsidRPr="00D10189" w:rsidRDefault="00EF4D9A" w:rsidP="00515116">
      <w:pPr>
        <w:spacing w:after="0" w:line="240" w:lineRule="auto"/>
        <w:ind w:firstLine="851"/>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предметные:</w:t>
      </w:r>
    </w:p>
    <w:p w14:paraId="069F1D76"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сформировать у обучающихся естественнонаучные знания в области различных детских заболеваний, инновационных подходов в диагностику и их лечение.</w:t>
      </w:r>
    </w:p>
    <w:p w14:paraId="2139E61A" w14:textId="77777777" w:rsidR="00EF4D9A" w:rsidRPr="00D10189" w:rsidRDefault="00EF4D9A" w:rsidP="00515116">
      <w:pPr>
        <w:spacing w:after="0" w:line="240" w:lineRule="auto"/>
        <w:ind w:firstLine="851"/>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метапредметные:</w:t>
      </w:r>
    </w:p>
    <w:p w14:paraId="453D29B2"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коммуникативные компетенции обучающихся;</w:t>
      </w:r>
    </w:p>
    <w:p w14:paraId="5675589F"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познавательные компетенции обучающихся;</w:t>
      </w:r>
    </w:p>
    <w:p w14:paraId="6ED5A61F"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умения и навыки проведения практической, исследовательской и проектной деятельности.</w:t>
      </w:r>
    </w:p>
    <w:p w14:paraId="1552F5B7" w14:textId="77777777" w:rsidR="00EF4D9A" w:rsidRPr="00D10189" w:rsidRDefault="00EF4D9A" w:rsidP="00515116">
      <w:pPr>
        <w:spacing w:after="0" w:line="240" w:lineRule="auto"/>
        <w:ind w:firstLine="851"/>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2AA92A19" w14:textId="77777777" w:rsidR="00EF4D9A" w:rsidRPr="00D10189" w:rsidRDefault="00EF4D9A" w:rsidP="00515116">
      <w:pPr>
        <w:spacing w:after="0" w:line="240" w:lineRule="auto"/>
        <w:ind w:firstLine="851"/>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способствовать формированию </w:t>
      </w:r>
      <w:r w:rsidRPr="00D10189">
        <w:rPr>
          <w:rFonts w:ascii="Times New Roman" w:eastAsia="Calibri" w:hAnsi="Times New Roman" w:cs="Times New Roman"/>
          <w:sz w:val="28"/>
          <w:szCs w:val="28"/>
          <w:shd w:val="clear" w:color="auto" w:fill="FFFFFF"/>
        </w:rPr>
        <w:t>социально-значимых качеств личности человека: ответственности, коммуникабельности, добросовестности, взаимопомощи, доброжелательности, критичности мышления;</w:t>
      </w:r>
    </w:p>
    <w:p w14:paraId="36C0D8E6" w14:textId="77777777" w:rsidR="00EF4D9A" w:rsidRPr="00D10189" w:rsidRDefault="00EF4D9A" w:rsidP="00515116">
      <w:pPr>
        <w:spacing w:after="0" w:line="240" w:lineRule="auto"/>
        <w:ind w:firstLine="851"/>
        <w:jc w:val="both"/>
        <w:rPr>
          <w:rFonts w:ascii="Times New Roman" w:eastAsia="Calibri" w:hAnsi="Times New Roman" w:cs="Times New Roman"/>
          <w:sz w:val="28"/>
          <w:szCs w:val="28"/>
          <w:shd w:val="clear" w:color="auto" w:fill="FFFFFF"/>
        </w:rPr>
      </w:pPr>
      <w:r w:rsidRPr="00D10189">
        <w:rPr>
          <w:rFonts w:ascii="Times New Roman" w:eastAsia="Calibri" w:hAnsi="Times New Roman" w:cs="Times New Roman"/>
          <w:spacing w:val="-4"/>
          <w:sz w:val="28"/>
          <w:szCs w:val="28"/>
        </w:rPr>
        <w:t xml:space="preserve">- способствовать </w:t>
      </w:r>
      <w:r w:rsidRPr="00D10189">
        <w:rPr>
          <w:rFonts w:ascii="Times New Roman" w:eastAsia="Calibri" w:hAnsi="Times New Roman" w:cs="Times New Roman"/>
          <w:sz w:val="28"/>
          <w:szCs w:val="28"/>
          <w:shd w:val="clear" w:color="auto" w:fill="FFFFFF"/>
        </w:rPr>
        <w:t>формированию интеллектуального, культурного, здорового и социально-активного потенциала подростков.</w:t>
      </w:r>
    </w:p>
    <w:p w14:paraId="678051BA" w14:textId="77777777" w:rsidR="008B01D4" w:rsidRDefault="008B01D4" w:rsidP="00515116">
      <w:pPr>
        <w:shd w:val="clear" w:color="auto" w:fill="FFFFFF"/>
        <w:spacing w:after="0" w:line="240" w:lineRule="auto"/>
        <w:ind w:firstLine="851"/>
        <w:jc w:val="center"/>
        <w:rPr>
          <w:rFonts w:ascii="Times New Roman" w:eastAsia="Times New Roman" w:hAnsi="Times New Roman" w:cs="Times New Roman"/>
          <w:b/>
          <w:sz w:val="28"/>
          <w:szCs w:val="28"/>
          <w:lang w:eastAsia="ru-RU"/>
        </w:rPr>
      </w:pPr>
    </w:p>
    <w:p w14:paraId="05878120" w14:textId="6D86CD56" w:rsidR="00EF4D9A" w:rsidRPr="00D10189" w:rsidRDefault="00EF4D9A" w:rsidP="00515116">
      <w:pPr>
        <w:shd w:val="clear" w:color="auto" w:fill="FFFFFF"/>
        <w:spacing w:after="0" w:line="240" w:lineRule="auto"/>
        <w:ind w:firstLine="851"/>
        <w:jc w:val="center"/>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1.3. Учебный план и содержание программы.</w:t>
      </w:r>
    </w:p>
    <w:p w14:paraId="3A716CBC" w14:textId="77777777" w:rsidR="00EF4D9A" w:rsidRPr="00D10189" w:rsidRDefault="00EF4D9A" w:rsidP="00515116">
      <w:pPr>
        <w:shd w:val="clear" w:color="auto" w:fill="FFFFFF"/>
        <w:spacing w:after="0" w:line="240" w:lineRule="auto"/>
        <w:jc w:val="center"/>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Учебный план</w:t>
      </w:r>
    </w:p>
    <w:tbl>
      <w:tblPr>
        <w:tblW w:w="93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929"/>
        <w:gridCol w:w="1260"/>
        <w:gridCol w:w="1260"/>
        <w:gridCol w:w="1440"/>
        <w:gridCol w:w="1800"/>
      </w:tblGrid>
      <w:tr w:rsidR="007F6B50" w:rsidRPr="00D10189" w14:paraId="3E81DCFA" w14:textId="77777777" w:rsidTr="00A6121F">
        <w:trPr>
          <w:trHeight w:val="303"/>
        </w:trPr>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034F77F3"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п/п</w:t>
            </w:r>
          </w:p>
        </w:tc>
        <w:tc>
          <w:tcPr>
            <w:tcW w:w="2929" w:type="dxa"/>
            <w:vMerge w:val="restart"/>
            <w:tcBorders>
              <w:top w:val="single" w:sz="4" w:space="0" w:color="000000"/>
              <w:left w:val="single" w:sz="4" w:space="0" w:color="000000"/>
              <w:bottom w:val="single" w:sz="4" w:space="0" w:color="000000"/>
              <w:right w:val="single" w:sz="4" w:space="0" w:color="000000"/>
            </w:tcBorders>
            <w:vAlign w:val="center"/>
            <w:hideMark/>
          </w:tcPr>
          <w:p w14:paraId="1AB9668B"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Тема</w:t>
            </w:r>
          </w:p>
        </w:tc>
        <w:tc>
          <w:tcPr>
            <w:tcW w:w="3960" w:type="dxa"/>
            <w:gridSpan w:val="3"/>
            <w:tcBorders>
              <w:top w:val="single" w:sz="4" w:space="0" w:color="000000"/>
              <w:left w:val="single" w:sz="4" w:space="0" w:color="000000"/>
              <w:bottom w:val="single" w:sz="4" w:space="0" w:color="000000"/>
              <w:right w:val="single" w:sz="4" w:space="0" w:color="000000"/>
            </w:tcBorders>
            <w:vAlign w:val="center"/>
            <w:hideMark/>
          </w:tcPr>
          <w:p w14:paraId="559F9DFE"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Количество часов</w:t>
            </w:r>
          </w:p>
        </w:tc>
        <w:tc>
          <w:tcPr>
            <w:tcW w:w="1800" w:type="dxa"/>
            <w:vMerge w:val="restart"/>
            <w:tcBorders>
              <w:top w:val="single" w:sz="4" w:space="0" w:color="000000"/>
              <w:left w:val="single" w:sz="4" w:space="0" w:color="000000"/>
              <w:bottom w:val="single" w:sz="4" w:space="0" w:color="000000"/>
              <w:right w:val="single" w:sz="4" w:space="0" w:color="000000"/>
            </w:tcBorders>
            <w:hideMark/>
          </w:tcPr>
          <w:p w14:paraId="677CEC4B"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Формы контроля</w:t>
            </w:r>
          </w:p>
        </w:tc>
      </w:tr>
      <w:tr w:rsidR="007F6B50" w:rsidRPr="00D10189" w14:paraId="4FCF7222" w14:textId="77777777" w:rsidTr="00A6121F">
        <w:trPr>
          <w:trHeight w:val="144"/>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073399"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c>
          <w:tcPr>
            <w:tcW w:w="2929" w:type="dxa"/>
            <w:vMerge/>
            <w:tcBorders>
              <w:top w:val="single" w:sz="4" w:space="0" w:color="000000"/>
              <w:left w:val="single" w:sz="4" w:space="0" w:color="000000"/>
              <w:bottom w:val="single" w:sz="4" w:space="0" w:color="000000"/>
              <w:right w:val="single" w:sz="4" w:space="0" w:color="000000"/>
            </w:tcBorders>
            <w:vAlign w:val="center"/>
            <w:hideMark/>
          </w:tcPr>
          <w:p w14:paraId="0A5320B8"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21AE5CC"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Всего</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CEE8A5E"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Теория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63F0805"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Практика</w:t>
            </w: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14:paraId="6B2399C8"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r>
      <w:tr w:rsidR="007F6B50" w:rsidRPr="00D10189" w14:paraId="0CBD5829" w14:textId="77777777" w:rsidTr="00A6121F">
        <w:trPr>
          <w:trHeight w:val="441"/>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45A7284"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1</w:t>
            </w:r>
          </w:p>
        </w:tc>
        <w:tc>
          <w:tcPr>
            <w:tcW w:w="2929" w:type="dxa"/>
            <w:vAlign w:val="center"/>
          </w:tcPr>
          <w:p w14:paraId="7CE82EEE" w14:textId="77777777" w:rsidR="00EF4D9A" w:rsidRPr="00D10189" w:rsidRDefault="00EF4D9A" w:rsidP="00515116">
            <w:pPr>
              <w:tabs>
                <w:tab w:val="left" w:pos="189"/>
                <w:tab w:val="left" w:pos="331"/>
                <w:tab w:val="left" w:pos="1607"/>
                <w:tab w:val="left" w:pos="2174"/>
              </w:tabs>
              <w:spacing w:after="0" w:line="240" w:lineRule="auto"/>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Педиатрическая.</w:t>
            </w:r>
          </w:p>
        </w:tc>
        <w:tc>
          <w:tcPr>
            <w:tcW w:w="1260" w:type="dxa"/>
            <w:tcBorders>
              <w:top w:val="single" w:sz="4" w:space="0" w:color="000000"/>
              <w:left w:val="single" w:sz="4" w:space="0" w:color="000000"/>
              <w:bottom w:val="single" w:sz="4" w:space="0" w:color="000000"/>
              <w:right w:val="single" w:sz="4" w:space="0" w:color="000000"/>
            </w:tcBorders>
            <w:vAlign w:val="center"/>
          </w:tcPr>
          <w:p w14:paraId="725D5FC3"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3,5</w:t>
            </w:r>
          </w:p>
        </w:tc>
        <w:tc>
          <w:tcPr>
            <w:tcW w:w="1260" w:type="dxa"/>
            <w:tcBorders>
              <w:top w:val="single" w:sz="4" w:space="0" w:color="000000"/>
              <w:left w:val="single" w:sz="4" w:space="0" w:color="000000"/>
              <w:bottom w:val="single" w:sz="4" w:space="0" w:color="000000"/>
              <w:right w:val="single" w:sz="4" w:space="0" w:color="000000"/>
            </w:tcBorders>
            <w:vAlign w:val="center"/>
          </w:tcPr>
          <w:p w14:paraId="032FAD0F"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0,5</w:t>
            </w:r>
          </w:p>
        </w:tc>
        <w:tc>
          <w:tcPr>
            <w:tcW w:w="1440" w:type="dxa"/>
            <w:tcBorders>
              <w:top w:val="single" w:sz="4" w:space="0" w:color="000000"/>
              <w:left w:val="single" w:sz="4" w:space="0" w:color="000000"/>
              <w:bottom w:val="single" w:sz="4" w:space="0" w:color="000000"/>
              <w:right w:val="single" w:sz="4" w:space="0" w:color="000000"/>
            </w:tcBorders>
            <w:vAlign w:val="center"/>
          </w:tcPr>
          <w:p w14:paraId="570EDD9B"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w:t>
            </w:r>
          </w:p>
        </w:tc>
        <w:tc>
          <w:tcPr>
            <w:tcW w:w="1800" w:type="dxa"/>
            <w:tcBorders>
              <w:top w:val="single" w:sz="4" w:space="0" w:color="000000"/>
              <w:left w:val="single" w:sz="4" w:space="0" w:color="000000"/>
              <w:bottom w:val="single" w:sz="4" w:space="0" w:color="000000"/>
              <w:right w:val="single" w:sz="4" w:space="0" w:color="000000"/>
            </w:tcBorders>
          </w:tcPr>
          <w:p w14:paraId="70587640"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xml:space="preserve">Практическая работа </w:t>
            </w:r>
          </w:p>
        </w:tc>
      </w:tr>
      <w:tr w:rsidR="00270144" w:rsidRPr="00D10189" w14:paraId="5254442E" w14:textId="77777777" w:rsidTr="00A6121F">
        <w:trPr>
          <w:trHeight w:val="285"/>
        </w:trPr>
        <w:tc>
          <w:tcPr>
            <w:tcW w:w="3638" w:type="dxa"/>
            <w:gridSpan w:val="2"/>
            <w:tcBorders>
              <w:top w:val="single" w:sz="4" w:space="0" w:color="000000"/>
              <w:left w:val="single" w:sz="4" w:space="0" w:color="000000"/>
              <w:bottom w:val="single" w:sz="4" w:space="0" w:color="000000"/>
            </w:tcBorders>
            <w:vAlign w:val="center"/>
          </w:tcPr>
          <w:p w14:paraId="56EBC761" w14:textId="77777777" w:rsidR="00EF4D9A" w:rsidRPr="00D10189" w:rsidRDefault="00EF4D9A" w:rsidP="00515116">
            <w:pPr>
              <w:tabs>
                <w:tab w:val="left" w:pos="189"/>
                <w:tab w:val="left" w:pos="331"/>
                <w:tab w:val="left" w:pos="1607"/>
                <w:tab w:val="left" w:pos="2174"/>
              </w:tabs>
              <w:spacing w:after="0" w:line="240" w:lineRule="auto"/>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Итого</w:t>
            </w:r>
          </w:p>
        </w:tc>
        <w:tc>
          <w:tcPr>
            <w:tcW w:w="1260" w:type="dxa"/>
            <w:tcBorders>
              <w:top w:val="single" w:sz="4" w:space="0" w:color="000000"/>
              <w:left w:val="single" w:sz="4" w:space="0" w:color="000000"/>
              <w:bottom w:val="single" w:sz="4" w:space="0" w:color="000000"/>
              <w:right w:val="single" w:sz="4" w:space="0" w:color="000000"/>
            </w:tcBorders>
            <w:vAlign w:val="center"/>
          </w:tcPr>
          <w:p w14:paraId="2E4CADB4"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3,5</w:t>
            </w:r>
          </w:p>
        </w:tc>
        <w:tc>
          <w:tcPr>
            <w:tcW w:w="1260" w:type="dxa"/>
            <w:tcBorders>
              <w:top w:val="single" w:sz="4" w:space="0" w:color="000000"/>
              <w:left w:val="single" w:sz="4" w:space="0" w:color="000000"/>
              <w:bottom w:val="single" w:sz="4" w:space="0" w:color="000000"/>
              <w:right w:val="single" w:sz="4" w:space="0" w:color="000000"/>
            </w:tcBorders>
            <w:vAlign w:val="center"/>
          </w:tcPr>
          <w:p w14:paraId="4EB0A795"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0,5</w:t>
            </w:r>
          </w:p>
        </w:tc>
        <w:tc>
          <w:tcPr>
            <w:tcW w:w="1440" w:type="dxa"/>
            <w:tcBorders>
              <w:top w:val="single" w:sz="4" w:space="0" w:color="000000"/>
              <w:left w:val="single" w:sz="4" w:space="0" w:color="000000"/>
              <w:bottom w:val="single" w:sz="4" w:space="0" w:color="000000"/>
              <w:right w:val="single" w:sz="4" w:space="0" w:color="000000"/>
            </w:tcBorders>
            <w:vAlign w:val="center"/>
          </w:tcPr>
          <w:p w14:paraId="6A19ED1F"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3</w:t>
            </w:r>
          </w:p>
        </w:tc>
        <w:tc>
          <w:tcPr>
            <w:tcW w:w="1800" w:type="dxa"/>
            <w:tcBorders>
              <w:top w:val="single" w:sz="4" w:space="0" w:color="000000"/>
              <w:left w:val="single" w:sz="4" w:space="0" w:color="000000"/>
              <w:bottom w:val="single" w:sz="4" w:space="0" w:color="000000"/>
              <w:right w:val="single" w:sz="4" w:space="0" w:color="000000"/>
            </w:tcBorders>
          </w:tcPr>
          <w:p w14:paraId="7FAAB0F9"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r>
    </w:tbl>
    <w:p w14:paraId="399F5A03" w14:textId="40CC4594" w:rsidR="00EF4D9A" w:rsidRPr="00D10189" w:rsidRDefault="00EF4D9A" w:rsidP="00515116">
      <w:pPr>
        <w:spacing w:after="0" w:line="240" w:lineRule="auto"/>
        <w:ind w:firstLine="567"/>
        <w:jc w:val="center"/>
        <w:rPr>
          <w:rFonts w:ascii="Times New Roman" w:eastAsia="Calibri" w:hAnsi="Times New Roman" w:cs="Times New Roman"/>
          <w:sz w:val="28"/>
          <w:szCs w:val="28"/>
        </w:rPr>
      </w:pPr>
      <w:r w:rsidRPr="00D10189">
        <w:rPr>
          <w:rFonts w:ascii="Times New Roman" w:eastAsia="Calibri" w:hAnsi="Times New Roman" w:cs="Times New Roman"/>
          <w:sz w:val="28"/>
          <w:szCs w:val="28"/>
        </w:rPr>
        <w:t>Содержание программы</w:t>
      </w:r>
    </w:p>
    <w:p w14:paraId="314CE8FA" w14:textId="114401F5" w:rsidR="00EF4D9A" w:rsidRPr="00D10189" w:rsidRDefault="00EF4D9A" w:rsidP="00515116">
      <w:pPr>
        <w:spacing w:after="0" w:line="240" w:lineRule="auto"/>
        <w:ind w:firstLine="720"/>
        <w:jc w:val="both"/>
        <w:rPr>
          <w:rFonts w:ascii="Times New Roman" w:eastAsia="Calibri" w:hAnsi="Times New Roman" w:cs="Times New Roman"/>
          <w:b/>
          <w:bCs/>
          <w:sz w:val="28"/>
          <w:szCs w:val="28"/>
        </w:rPr>
      </w:pPr>
      <w:r w:rsidRPr="00D10189">
        <w:rPr>
          <w:rFonts w:ascii="Times New Roman" w:eastAsia="Calibri" w:hAnsi="Times New Roman" w:cs="Times New Roman"/>
          <w:b/>
          <w:bCs/>
          <w:sz w:val="28"/>
          <w:szCs w:val="28"/>
        </w:rPr>
        <w:t>Тема 1.</w:t>
      </w:r>
      <w:r w:rsidR="007F6B50" w:rsidRPr="00D10189">
        <w:rPr>
          <w:rFonts w:ascii="Times New Roman" w:eastAsia="Calibri" w:hAnsi="Times New Roman" w:cs="Times New Roman"/>
          <w:b/>
          <w:bCs/>
          <w:sz w:val="28"/>
          <w:szCs w:val="28"/>
        </w:rPr>
        <w:t xml:space="preserve"> </w:t>
      </w:r>
      <w:r w:rsidRPr="00D10189">
        <w:rPr>
          <w:rFonts w:ascii="Times New Roman" w:eastAsia="Calibri" w:hAnsi="Times New Roman" w:cs="Times New Roman"/>
          <w:b/>
          <w:bCs/>
          <w:sz w:val="28"/>
          <w:szCs w:val="28"/>
        </w:rPr>
        <w:t>Педиатрическая.</w:t>
      </w:r>
    </w:p>
    <w:p w14:paraId="6E928806" w14:textId="5164BDDA" w:rsidR="00EF4D9A" w:rsidRPr="00D10189" w:rsidRDefault="00EF4D9A" w:rsidP="00515116">
      <w:pPr>
        <w:spacing w:after="0" w:line="240" w:lineRule="auto"/>
        <w:ind w:firstLine="720"/>
        <w:jc w:val="both"/>
        <w:rPr>
          <w:rFonts w:ascii="Times New Roman" w:eastAsia="Calibri" w:hAnsi="Times New Roman" w:cs="Times New Roman"/>
          <w:sz w:val="28"/>
          <w:szCs w:val="28"/>
        </w:rPr>
      </w:pPr>
      <w:r w:rsidRPr="00D10189">
        <w:rPr>
          <w:rFonts w:ascii="Times New Roman" w:eastAsia="Calibri" w:hAnsi="Times New Roman" w:cs="Times New Roman"/>
          <w:i/>
          <w:sz w:val="28"/>
          <w:szCs w:val="28"/>
        </w:rPr>
        <w:t>Теория:</w:t>
      </w:r>
      <w:r w:rsidRPr="00D10189">
        <w:rPr>
          <w:rFonts w:ascii="Times New Roman" w:eastAsia="Calibri" w:hAnsi="Times New Roman" w:cs="Times New Roman"/>
          <w:sz w:val="28"/>
          <w:szCs w:val="28"/>
        </w:rPr>
        <w:t xml:space="preserve"> Что изучает предмет </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педиатрия</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 xml:space="preserve">. Какие специальности входят в педиатрию. Диагностика, лечение и профилактика заболеваний у детей. Спектр возрастных периодов. Детская вакцинация. Терминология. </w:t>
      </w:r>
    </w:p>
    <w:p w14:paraId="067939C8" w14:textId="77777777" w:rsidR="00EF4D9A" w:rsidRPr="00D10189" w:rsidRDefault="00EF4D9A" w:rsidP="00515116">
      <w:pPr>
        <w:spacing w:after="0" w:line="240" w:lineRule="auto"/>
        <w:ind w:firstLine="720"/>
        <w:jc w:val="both"/>
        <w:rPr>
          <w:rFonts w:ascii="Times New Roman" w:eastAsia="Calibri" w:hAnsi="Times New Roman" w:cs="Times New Roman"/>
          <w:sz w:val="28"/>
          <w:szCs w:val="28"/>
        </w:rPr>
      </w:pPr>
      <w:r w:rsidRPr="00D10189">
        <w:rPr>
          <w:rFonts w:ascii="Times New Roman" w:eastAsia="Calibri" w:hAnsi="Times New Roman" w:cs="Times New Roman"/>
          <w:i/>
          <w:sz w:val="28"/>
          <w:szCs w:val="28"/>
        </w:rPr>
        <w:t>Практика:</w:t>
      </w:r>
      <w:r w:rsidRPr="00D10189">
        <w:rPr>
          <w:rFonts w:ascii="Times New Roman" w:eastAsia="Calibri" w:hAnsi="Times New Roman" w:cs="Times New Roman"/>
          <w:sz w:val="28"/>
          <w:szCs w:val="28"/>
        </w:rPr>
        <w:t xml:space="preserve"> Выполнение практических заданий. Заполнение терминологического словаря.</w:t>
      </w:r>
    </w:p>
    <w:p w14:paraId="696BB1E2" w14:textId="77777777" w:rsidR="00EF4D9A" w:rsidRPr="00D10189" w:rsidRDefault="00EF4D9A" w:rsidP="00515116">
      <w:pPr>
        <w:spacing w:after="0" w:line="240" w:lineRule="auto"/>
        <w:ind w:firstLine="720"/>
        <w:jc w:val="both"/>
        <w:rPr>
          <w:rFonts w:ascii="Times New Roman" w:eastAsia="Palatino Linotype" w:hAnsi="Times New Roman" w:cs="Times New Roman"/>
          <w:spacing w:val="-4"/>
          <w:sz w:val="28"/>
          <w:szCs w:val="28"/>
        </w:rPr>
      </w:pPr>
      <w:r w:rsidRPr="00D10189">
        <w:rPr>
          <w:rFonts w:ascii="Times New Roman" w:eastAsia="Calibri" w:hAnsi="Times New Roman" w:cs="Times New Roman"/>
          <w:b/>
          <w:spacing w:val="-4"/>
          <w:sz w:val="28"/>
          <w:szCs w:val="28"/>
        </w:rPr>
        <w:t>1.4. Планируемые результаты</w:t>
      </w:r>
    </w:p>
    <w:p w14:paraId="63942BE7" w14:textId="77777777" w:rsidR="00EF4D9A" w:rsidRPr="00D10189" w:rsidRDefault="00EF4D9A" w:rsidP="00515116">
      <w:pPr>
        <w:shd w:val="clear" w:color="auto" w:fill="FFFFFF"/>
        <w:spacing w:after="0" w:line="240" w:lineRule="auto"/>
        <w:ind w:firstLine="720"/>
        <w:jc w:val="both"/>
        <w:rPr>
          <w:rFonts w:ascii="Times New Roman" w:eastAsia="Times New Roman" w:hAnsi="Times New Roman" w:cs="Times New Roman"/>
          <w:i/>
          <w:sz w:val="28"/>
          <w:szCs w:val="28"/>
          <w:lang w:eastAsia="ru-RU"/>
        </w:rPr>
      </w:pPr>
      <w:r w:rsidRPr="00D10189">
        <w:rPr>
          <w:rFonts w:ascii="Times New Roman" w:eastAsia="Times New Roman" w:hAnsi="Times New Roman" w:cs="Times New Roman"/>
          <w:i/>
          <w:sz w:val="28"/>
          <w:szCs w:val="28"/>
          <w:lang w:eastAsia="ru-RU"/>
        </w:rPr>
        <w:t>предметные:</w:t>
      </w:r>
    </w:p>
    <w:p w14:paraId="46651FF9" w14:textId="77777777" w:rsidR="00EF4D9A" w:rsidRPr="00D10189" w:rsidRDefault="00EF4D9A" w:rsidP="00515116">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в процессе освоения образовательной программы у обучающихся: </w:t>
      </w:r>
    </w:p>
    <w:p w14:paraId="3088723E"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lastRenderedPageBreak/>
        <w:t xml:space="preserve">- в области различных детских заболеваний, инновационных подходов в диагностику и их лечение; </w:t>
      </w:r>
    </w:p>
    <w:p w14:paraId="7D9385BE"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сформированы знания о спектре возрастных периодов в медицине;</w:t>
      </w:r>
    </w:p>
    <w:p w14:paraId="1F7EC655"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сформировано понимание о важности детской вакцинации.</w:t>
      </w:r>
    </w:p>
    <w:p w14:paraId="5D8B6B8A" w14:textId="77777777" w:rsidR="00EF4D9A" w:rsidRPr="00D10189" w:rsidRDefault="00EF4D9A" w:rsidP="00515116">
      <w:pPr>
        <w:spacing w:after="0" w:line="240" w:lineRule="auto"/>
        <w:ind w:firstLine="720"/>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метапредметные:</w:t>
      </w:r>
    </w:p>
    <w:p w14:paraId="48A983F8"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коммуникативные компетенции обучающихся;</w:t>
      </w:r>
    </w:p>
    <w:p w14:paraId="2A389E15"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познавательные компетенции обучающихся;</w:t>
      </w:r>
    </w:p>
    <w:p w14:paraId="59154F10"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развиты умения и навыки проведения практической, исследовательской и проектной деятельности.</w:t>
      </w:r>
    </w:p>
    <w:p w14:paraId="218704F0" w14:textId="77777777" w:rsidR="00EF4D9A" w:rsidRPr="00D10189" w:rsidRDefault="00EF4D9A" w:rsidP="00515116">
      <w:pPr>
        <w:spacing w:after="0" w:line="240" w:lineRule="auto"/>
        <w:ind w:firstLine="720"/>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53D522C9"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сформированы </w:t>
      </w:r>
      <w:r w:rsidRPr="00D10189">
        <w:rPr>
          <w:rFonts w:ascii="Times New Roman" w:eastAsia="Calibri" w:hAnsi="Times New Roman" w:cs="Times New Roman"/>
          <w:sz w:val="28"/>
          <w:szCs w:val="28"/>
          <w:shd w:val="clear" w:color="auto" w:fill="FFFFFF"/>
        </w:rPr>
        <w:t>социально-значимые качества личности человека: ответственность, коммуникабельность, добросовестность, взаимопомощь, доброжелательность, критичность мышления;</w:t>
      </w:r>
    </w:p>
    <w:p w14:paraId="32A44A51" w14:textId="77777777" w:rsidR="00EF4D9A" w:rsidRPr="00D10189" w:rsidRDefault="00EF4D9A" w:rsidP="00515116">
      <w:pPr>
        <w:spacing w:after="0" w:line="240" w:lineRule="auto"/>
        <w:ind w:firstLine="720"/>
        <w:jc w:val="both"/>
        <w:rPr>
          <w:rFonts w:ascii="Times New Roman" w:eastAsia="Calibri" w:hAnsi="Times New Roman" w:cs="Times New Roman"/>
          <w:sz w:val="28"/>
          <w:szCs w:val="28"/>
          <w:shd w:val="clear" w:color="auto" w:fill="FFFFFF"/>
        </w:rPr>
      </w:pPr>
      <w:r w:rsidRPr="00D10189">
        <w:rPr>
          <w:rFonts w:ascii="Times New Roman" w:eastAsia="Calibri" w:hAnsi="Times New Roman" w:cs="Times New Roman"/>
          <w:spacing w:val="-4"/>
          <w:sz w:val="28"/>
          <w:szCs w:val="28"/>
        </w:rPr>
        <w:t>- сформирован</w:t>
      </w:r>
      <w:r w:rsidRPr="00D10189">
        <w:rPr>
          <w:rFonts w:ascii="Times New Roman" w:eastAsia="Calibri" w:hAnsi="Times New Roman" w:cs="Times New Roman"/>
          <w:sz w:val="28"/>
          <w:szCs w:val="28"/>
          <w:shd w:val="clear" w:color="auto" w:fill="FFFFFF"/>
        </w:rPr>
        <w:t xml:space="preserve"> интеллектуальный, культурный и социально-активный потенциал подростков.</w:t>
      </w:r>
    </w:p>
    <w:p w14:paraId="6CCEE012" w14:textId="378253E1" w:rsidR="00EF4D9A" w:rsidRPr="00D10189" w:rsidRDefault="00EF4D9A" w:rsidP="00515116">
      <w:pPr>
        <w:spacing w:after="0" w:line="240" w:lineRule="auto"/>
        <w:ind w:firstLine="720"/>
        <w:jc w:val="both"/>
        <w:rPr>
          <w:rFonts w:ascii="Times New Roman" w:eastAsia="Calibri" w:hAnsi="Times New Roman" w:cs="Times New Roman"/>
          <w:b/>
          <w:sz w:val="28"/>
          <w:szCs w:val="28"/>
        </w:rPr>
      </w:pPr>
      <w:r w:rsidRPr="00D10189">
        <w:rPr>
          <w:rFonts w:ascii="Times New Roman" w:eastAsia="Calibri" w:hAnsi="Times New Roman" w:cs="Times New Roman"/>
          <w:b/>
          <w:sz w:val="28"/>
          <w:szCs w:val="28"/>
        </w:rPr>
        <w:t>Модуль</w:t>
      </w:r>
      <w:r w:rsidR="009D507B" w:rsidRPr="00D10189">
        <w:rPr>
          <w:rFonts w:ascii="Times New Roman" w:eastAsia="Calibri" w:hAnsi="Times New Roman" w:cs="Times New Roman"/>
          <w:b/>
          <w:sz w:val="28"/>
          <w:szCs w:val="28"/>
        </w:rPr>
        <w:t xml:space="preserve"> </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rPr>
        <w:t xml:space="preserve"> Десмургия</w:t>
      </w:r>
      <w:r w:rsidR="008C1ABF" w:rsidRPr="00D10189">
        <w:rPr>
          <w:rFonts w:ascii="Times New Roman" w:eastAsia="Calibri" w:hAnsi="Times New Roman" w:cs="Times New Roman"/>
          <w:b/>
          <w:sz w:val="28"/>
          <w:szCs w:val="28"/>
        </w:rPr>
        <w:t>»</w:t>
      </w:r>
    </w:p>
    <w:p w14:paraId="577702C8" w14:textId="77777777" w:rsidR="00EF4D9A" w:rsidRPr="00D10189" w:rsidRDefault="00EF4D9A" w:rsidP="00515116">
      <w:pPr>
        <w:spacing w:after="0" w:line="240" w:lineRule="auto"/>
        <w:ind w:firstLine="720"/>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Десмургией называется раздел медицины, который изучает различные виды повязок и способы их наложения. На занятиях по данному модулю обучающиеся познакомятся с существующими видами перевязочного материала, а также изучат способы наложения повязок на различные участки тела.</w:t>
      </w:r>
    </w:p>
    <w:p w14:paraId="0BB29065"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Направленность:</w:t>
      </w:r>
      <w:r w:rsidRPr="00D10189">
        <w:rPr>
          <w:rFonts w:ascii="Times New Roman" w:eastAsia="Calibri" w:hAnsi="Times New Roman" w:cs="Times New Roman"/>
          <w:spacing w:val="-4"/>
          <w:sz w:val="28"/>
          <w:szCs w:val="28"/>
        </w:rPr>
        <w:t xml:space="preserve"> естественнонаучная.</w:t>
      </w:r>
    </w:p>
    <w:p w14:paraId="5C5A2F15"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b/>
          <w:bCs/>
          <w:spacing w:val="-4"/>
          <w:sz w:val="28"/>
          <w:szCs w:val="28"/>
        </w:rPr>
        <w:t>Тип программы</w:t>
      </w:r>
      <w:r w:rsidRPr="00D10189">
        <w:rPr>
          <w:rFonts w:ascii="Times New Roman" w:eastAsia="Calibri" w:hAnsi="Times New Roman" w:cs="Times New Roman"/>
          <w:spacing w:val="-4"/>
          <w:sz w:val="28"/>
          <w:szCs w:val="28"/>
        </w:rPr>
        <w:t>: одноуровневая, содержание и материал выстроены в соответствии с одним уровнями сложности.</w:t>
      </w:r>
    </w:p>
    <w:p w14:paraId="0ACD21E8"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Уровень освоения программы:</w:t>
      </w:r>
      <w:r w:rsidRPr="00D10189">
        <w:rPr>
          <w:rFonts w:ascii="Times New Roman" w:eastAsia="Calibri" w:hAnsi="Times New Roman" w:cs="Times New Roman"/>
          <w:spacing w:val="-4"/>
          <w:sz w:val="28"/>
          <w:szCs w:val="28"/>
        </w:rPr>
        <w:t xml:space="preserve"> стартовый (ознакомительный).</w:t>
      </w:r>
    </w:p>
    <w:p w14:paraId="7A9A7C9F" w14:textId="77777777" w:rsidR="00EF4D9A" w:rsidRPr="00D10189" w:rsidRDefault="00EF4D9A" w:rsidP="00515116">
      <w:pPr>
        <w:spacing w:after="0" w:line="240" w:lineRule="auto"/>
        <w:ind w:firstLine="720"/>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Актуальность программы.</w:t>
      </w:r>
    </w:p>
    <w:p w14:paraId="13ABDA92"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С давних времен искусство фиксации повязок относится к первым медицинским навыкам. В своих работах Гиппократ описывает использование липкого слоя и смолы. Авицена впервые использовал гипс и крахмал для лечения переломов. В ХІХ столетии десмургия приобрела особое значение в связи с развитием асептики и антисептики. Большой вклад в развитие десмургии внесли отечественные ученые: М. И. Пирогов, который впервые опубликовал опыт использования гипсовой повязки на поле боя. Целый ряд повязок имеют авторское имя, они общепринятые во всем мире. Овладение техникой наложения основных бинтовых повязок - одно из важнейших задач не только общемедицинской подготовки студентов, но и обычных людей.</w:t>
      </w:r>
    </w:p>
    <w:p w14:paraId="42ECE1CA" w14:textId="77777777" w:rsidR="00EF4D9A" w:rsidRPr="00D10189" w:rsidRDefault="00EF4D9A" w:rsidP="00515116">
      <w:pPr>
        <w:spacing w:after="0" w:line="240" w:lineRule="auto"/>
        <w:ind w:firstLine="720"/>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Педагогическая целесообразность</w:t>
      </w:r>
      <w:r w:rsidRPr="00D10189">
        <w:rPr>
          <w:rFonts w:ascii="Times New Roman" w:eastAsia="Calibri" w:hAnsi="Times New Roman" w:cs="Times New Roman"/>
          <w:spacing w:val="-4"/>
          <w:sz w:val="28"/>
          <w:szCs w:val="28"/>
        </w:rPr>
        <w:t xml:space="preserve"> заключается в том, что </w:t>
      </w:r>
      <w:r w:rsidRPr="00D10189">
        <w:rPr>
          <w:rFonts w:ascii="Times New Roman" w:eastAsia="Calibri" w:hAnsi="Times New Roman" w:cs="Times New Roman"/>
          <w:sz w:val="28"/>
          <w:szCs w:val="28"/>
          <w:shd w:val="clear" w:color="auto" w:fill="FFFFFF"/>
        </w:rPr>
        <w:t xml:space="preserve">в течение реализации программы образовательного блока у обучающихся будут сформированы основы знаний о </w:t>
      </w:r>
      <w:r w:rsidRPr="00D10189">
        <w:rPr>
          <w:rFonts w:ascii="Times New Roman" w:eastAsia="Calibri" w:hAnsi="Times New Roman" w:cs="Times New Roman"/>
          <w:spacing w:val="-4"/>
          <w:sz w:val="28"/>
          <w:szCs w:val="28"/>
        </w:rPr>
        <w:t>правилах наложения повязок для лечения повреждений и ран.</w:t>
      </w:r>
    </w:p>
    <w:p w14:paraId="149ED88E"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Отличительные особенности программы</w:t>
      </w:r>
      <w:r w:rsidRPr="00D10189">
        <w:rPr>
          <w:rFonts w:ascii="Times New Roman" w:eastAsia="Calibri" w:hAnsi="Times New Roman" w:cs="Times New Roman"/>
          <w:spacing w:val="-4"/>
          <w:sz w:val="28"/>
          <w:szCs w:val="28"/>
        </w:rPr>
        <w:t xml:space="preserve">. </w:t>
      </w:r>
    </w:p>
    <w:p w14:paraId="2CE66EB8" w14:textId="77777777" w:rsidR="00EF4D9A" w:rsidRPr="00D10189" w:rsidRDefault="00EF4D9A" w:rsidP="00515116">
      <w:pPr>
        <w:spacing w:after="0" w:line="240" w:lineRule="auto"/>
        <w:ind w:firstLine="720"/>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 xml:space="preserve">В процессе образовательной деятельности обучающимся предстоит сформировать знания и умения, чтобы суметь сделать перевязку, что всегда может пригодиться не только в быту, но будет жизненно важно в экстремальной ситуации. </w:t>
      </w:r>
    </w:p>
    <w:p w14:paraId="66B3B6C7" w14:textId="104796CA"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lastRenderedPageBreak/>
        <w:t>Адресат программы</w:t>
      </w:r>
      <w:r w:rsidR="009D140E">
        <w:rPr>
          <w:rFonts w:ascii="Times New Roman" w:eastAsia="Calibri" w:hAnsi="Times New Roman" w:cs="Times New Roman"/>
          <w:b/>
          <w:spacing w:val="-4"/>
          <w:sz w:val="28"/>
          <w:szCs w:val="28"/>
        </w:rPr>
        <w:t xml:space="preserve">. </w:t>
      </w:r>
      <w:r w:rsidRPr="00D10189">
        <w:rPr>
          <w:rFonts w:ascii="Times New Roman" w:eastAsia="Calibri" w:hAnsi="Times New Roman" w:cs="Times New Roman"/>
          <w:spacing w:val="-4"/>
          <w:sz w:val="28"/>
          <w:szCs w:val="28"/>
        </w:rPr>
        <w:t xml:space="preserve">Программа адресована обучающимся в возрасте от 13 до 17 лет, участникам краевой профильной смены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Витамин С</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находящимся в условиях временного детского коллектива. </w:t>
      </w:r>
    </w:p>
    <w:p w14:paraId="1777CF28"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Количество обучающихся в группе: до 15 человек. </w:t>
      </w:r>
    </w:p>
    <w:p w14:paraId="6A52E35B"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Условия набора в группу: по желанию участников краевой профильной смены, с учётом возрастных особенностей детей, без ограничений и специальных требований к уровню их подготовленности.</w:t>
      </w:r>
    </w:p>
    <w:p w14:paraId="08E9123F"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Объем и срок освоения программы</w:t>
      </w:r>
      <w:r w:rsidRPr="00D10189">
        <w:rPr>
          <w:rFonts w:ascii="Times New Roman" w:eastAsia="Times New Roman" w:hAnsi="Times New Roman" w:cs="Times New Roman"/>
          <w:b/>
          <w:spacing w:val="-4"/>
          <w:sz w:val="28"/>
          <w:szCs w:val="28"/>
        </w:rPr>
        <w:t>:</w:t>
      </w:r>
      <w:r w:rsidRPr="00D10189">
        <w:rPr>
          <w:rFonts w:ascii="Times New Roman" w:eastAsia="Calibri" w:hAnsi="Times New Roman" w:cs="Times New Roman"/>
          <w:spacing w:val="-4"/>
          <w:sz w:val="28"/>
          <w:szCs w:val="28"/>
        </w:rPr>
        <w:t xml:space="preserve"> 1 день, 3,5 академических часа. </w:t>
      </w:r>
    </w:p>
    <w:p w14:paraId="706DBBD9"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 xml:space="preserve">Режим занятий. </w:t>
      </w:r>
      <w:r w:rsidRPr="00D10189">
        <w:rPr>
          <w:rFonts w:ascii="Times New Roman" w:eastAsia="Calibri" w:hAnsi="Times New Roman" w:cs="Times New Roman"/>
          <w:spacing w:val="-4"/>
          <w:sz w:val="28"/>
          <w:szCs w:val="28"/>
        </w:rPr>
        <w:t xml:space="preserve">Занятия проходят ежедневно в соответствии с планом-сеткой краевой профильной смены. </w:t>
      </w:r>
      <w:r w:rsidRPr="00D10189">
        <w:rPr>
          <w:rFonts w:ascii="Times New Roman" w:eastAsia="Calibri" w:hAnsi="Times New Roman" w:cs="Times New Roman"/>
          <w:bCs/>
          <w:sz w:val="28"/>
          <w:szCs w:val="28"/>
        </w:rPr>
        <w:t xml:space="preserve">Продолжительность одного </w:t>
      </w:r>
      <w:r w:rsidRPr="00D10189">
        <w:rPr>
          <w:rFonts w:ascii="Times New Roman" w:eastAsia="Calibri" w:hAnsi="Times New Roman" w:cs="Times New Roman"/>
          <w:spacing w:val="-4"/>
          <w:sz w:val="28"/>
          <w:szCs w:val="28"/>
        </w:rPr>
        <w:t>занятия составляет 2 академических часа</w:t>
      </w:r>
      <w:r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pacing w:val="-4"/>
          <w:sz w:val="28"/>
          <w:szCs w:val="28"/>
        </w:rPr>
        <w:t xml:space="preserve">с перерывом 10 минут. </w:t>
      </w:r>
    </w:p>
    <w:p w14:paraId="3CCC602E" w14:textId="475166CB"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Продолжительность и режим занятий осуществляются в соответствии с - Постановлением Главного государственного санитарного врача РФ от 28.09.2020 № 28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Об утверждении СП 2.4.3648–20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Санитарно-эпидемиологические требования к организациям воспитания и обучения, отдыха и оздоровления детей и молодёжи</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w:t>
      </w:r>
    </w:p>
    <w:p w14:paraId="0792915E"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организации деятельности:</w:t>
      </w:r>
      <w:r w:rsidRPr="00D10189">
        <w:rPr>
          <w:rFonts w:ascii="Times New Roman" w:eastAsia="Calibri" w:hAnsi="Times New Roman" w:cs="Times New Roman"/>
          <w:spacing w:val="-4"/>
          <w:sz w:val="28"/>
          <w:szCs w:val="28"/>
        </w:rPr>
        <w:t xml:space="preserve"> групповая, индивидуальная или индивидуально-групповая. </w:t>
      </w:r>
    </w:p>
    <w:p w14:paraId="1CDF6FA9" w14:textId="77777777" w:rsidR="00EF4D9A"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обучения:</w:t>
      </w:r>
      <w:r w:rsidRPr="00D10189">
        <w:rPr>
          <w:rFonts w:ascii="Times New Roman" w:eastAsia="Calibri" w:hAnsi="Times New Roman" w:cs="Times New Roman"/>
          <w:spacing w:val="-4"/>
          <w:sz w:val="28"/>
          <w:szCs w:val="28"/>
        </w:rPr>
        <w:t xml:space="preserve"> очная.</w:t>
      </w:r>
    </w:p>
    <w:p w14:paraId="0DA858AC" w14:textId="77777777" w:rsidR="00EF4D9A" w:rsidRPr="00D10189" w:rsidRDefault="00EF4D9A" w:rsidP="00515116">
      <w:pPr>
        <w:spacing w:after="0" w:line="240" w:lineRule="auto"/>
        <w:ind w:firstLine="720"/>
        <w:jc w:val="center"/>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1.2. Цели и задачи модуля программы</w:t>
      </w:r>
    </w:p>
    <w:p w14:paraId="0E5E69DF"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Цель:</w:t>
      </w:r>
      <w:r w:rsidRPr="00D10189">
        <w:rPr>
          <w:rFonts w:ascii="Times New Roman" w:eastAsia="Calibri" w:hAnsi="Times New Roman" w:cs="Times New Roman"/>
          <w:spacing w:val="-4"/>
          <w:sz w:val="28"/>
          <w:szCs w:val="28"/>
        </w:rPr>
        <w:t xml:space="preserve"> формирование у обучающихся знаний</w:t>
      </w:r>
      <w:r w:rsidRPr="00D10189">
        <w:rPr>
          <w:rFonts w:ascii="Times New Roman" w:eastAsia="Calibri" w:hAnsi="Times New Roman" w:cs="Times New Roman"/>
          <w:sz w:val="28"/>
          <w:szCs w:val="28"/>
        </w:rPr>
        <w:t xml:space="preserve"> об основных принципах десмургии.</w:t>
      </w:r>
    </w:p>
    <w:p w14:paraId="57104A01" w14:textId="77777777" w:rsidR="00EF4D9A" w:rsidRPr="00D10189" w:rsidRDefault="00EF4D9A" w:rsidP="00515116">
      <w:pPr>
        <w:spacing w:after="0" w:line="240" w:lineRule="auto"/>
        <w:ind w:firstLine="720"/>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Задачи:</w:t>
      </w:r>
    </w:p>
    <w:p w14:paraId="26F3F8D5" w14:textId="77777777" w:rsidR="00EF4D9A" w:rsidRPr="00D10189" w:rsidRDefault="00EF4D9A" w:rsidP="00515116">
      <w:pPr>
        <w:spacing w:after="0" w:line="240" w:lineRule="auto"/>
        <w:ind w:firstLine="720"/>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предметные:</w:t>
      </w:r>
    </w:p>
    <w:p w14:paraId="789DCF81"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сформировать у обучающихся знания об основах наложения повязок на разные части человеческого тела.</w:t>
      </w:r>
    </w:p>
    <w:p w14:paraId="592E76AE" w14:textId="77777777" w:rsidR="00EF4D9A" w:rsidRPr="00D10189" w:rsidRDefault="00EF4D9A" w:rsidP="00515116">
      <w:pPr>
        <w:spacing w:after="0" w:line="240" w:lineRule="auto"/>
        <w:ind w:firstLine="720"/>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метапредметные:</w:t>
      </w:r>
    </w:p>
    <w:p w14:paraId="668BE3ED"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коммуникативные компетенции обучающихся;</w:t>
      </w:r>
    </w:p>
    <w:p w14:paraId="1FB3D876"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познавательные компетенции обучающихся;</w:t>
      </w:r>
    </w:p>
    <w:p w14:paraId="5183E6C8"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умения и навыки проведения практической, исследовательской и проектной деятельности.</w:t>
      </w:r>
    </w:p>
    <w:p w14:paraId="4C395E2C" w14:textId="77777777" w:rsidR="00EF4D9A" w:rsidRPr="00D10189" w:rsidRDefault="00EF4D9A" w:rsidP="00515116">
      <w:pPr>
        <w:spacing w:after="0" w:line="240" w:lineRule="auto"/>
        <w:ind w:firstLine="720"/>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4FDE9DD1" w14:textId="77777777" w:rsidR="00EF4D9A" w:rsidRPr="00D10189" w:rsidRDefault="00EF4D9A" w:rsidP="00515116">
      <w:pPr>
        <w:spacing w:after="0" w:line="240" w:lineRule="auto"/>
        <w:ind w:firstLine="720"/>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способствовать формированию </w:t>
      </w:r>
      <w:r w:rsidRPr="00D10189">
        <w:rPr>
          <w:rFonts w:ascii="Times New Roman" w:eastAsia="Calibri" w:hAnsi="Times New Roman" w:cs="Times New Roman"/>
          <w:sz w:val="28"/>
          <w:szCs w:val="28"/>
          <w:shd w:val="clear" w:color="auto" w:fill="FFFFFF"/>
        </w:rPr>
        <w:t>социально-значимых качеств личности человека: ответственности, коммуникабельности, добросовестности, взаимопомощи, доброжелательности, критичности мышления;</w:t>
      </w:r>
    </w:p>
    <w:p w14:paraId="2A5940FB" w14:textId="77777777" w:rsidR="00EF4D9A" w:rsidRDefault="00EF4D9A" w:rsidP="00515116">
      <w:pPr>
        <w:spacing w:after="0" w:line="240" w:lineRule="auto"/>
        <w:ind w:firstLine="720"/>
        <w:jc w:val="both"/>
        <w:rPr>
          <w:rFonts w:ascii="Times New Roman" w:eastAsia="Calibri" w:hAnsi="Times New Roman" w:cs="Times New Roman"/>
          <w:sz w:val="28"/>
          <w:szCs w:val="28"/>
          <w:shd w:val="clear" w:color="auto" w:fill="FFFFFF"/>
        </w:rPr>
      </w:pPr>
      <w:r w:rsidRPr="00D10189">
        <w:rPr>
          <w:rFonts w:ascii="Times New Roman" w:eastAsia="Calibri" w:hAnsi="Times New Roman" w:cs="Times New Roman"/>
          <w:spacing w:val="-4"/>
          <w:sz w:val="28"/>
          <w:szCs w:val="28"/>
        </w:rPr>
        <w:t xml:space="preserve">- способствовать </w:t>
      </w:r>
      <w:r w:rsidRPr="00D10189">
        <w:rPr>
          <w:rFonts w:ascii="Times New Roman" w:eastAsia="Calibri" w:hAnsi="Times New Roman" w:cs="Times New Roman"/>
          <w:sz w:val="28"/>
          <w:szCs w:val="28"/>
          <w:shd w:val="clear" w:color="auto" w:fill="FFFFFF"/>
        </w:rPr>
        <w:t>формированию интеллектуального, культурного, здорового и социально-активного потенциала подростков.</w:t>
      </w:r>
    </w:p>
    <w:p w14:paraId="2A4C5FDD" w14:textId="77777777" w:rsidR="00EF4D9A" w:rsidRPr="00D10189" w:rsidRDefault="00EF4D9A" w:rsidP="00515116">
      <w:pPr>
        <w:shd w:val="clear" w:color="auto" w:fill="FFFFFF"/>
        <w:spacing w:after="0" w:line="240" w:lineRule="auto"/>
        <w:ind w:firstLine="720"/>
        <w:jc w:val="center"/>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1.3. Учебный план и содержание программы.</w:t>
      </w:r>
    </w:p>
    <w:p w14:paraId="4172C890" w14:textId="4974C2CB" w:rsidR="00EF4D9A" w:rsidRPr="00D10189" w:rsidRDefault="00EF4D9A" w:rsidP="00515116">
      <w:pPr>
        <w:shd w:val="clear" w:color="auto" w:fill="FFFFFF"/>
        <w:spacing w:after="0" w:line="240" w:lineRule="auto"/>
        <w:ind w:firstLine="567"/>
        <w:jc w:val="center"/>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Учебный план</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2749"/>
        <w:gridCol w:w="1440"/>
        <w:gridCol w:w="1080"/>
        <w:gridCol w:w="1440"/>
        <w:gridCol w:w="1800"/>
      </w:tblGrid>
      <w:tr w:rsidR="007F6B50" w:rsidRPr="00D10189" w14:paraId="5CC1EE81" w14:textId="77777777" w:rsidTr="00A6121F">
        <w:trPr>
          <w:trHeight w:val="303"/>
        </w:trPr>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0F1D94BD"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п/п</w:t>
            </w:r>
          </w:p>
        </w:tc>
        <w:tc>
          <w:tcPr>
            <w:tcW w:w="2749" w:type="dxa"/>
            <w:vMerge w:val="restart"/>
            <w:tcBorders>
              <w:top w:val="single" w:sz="4" w:space="0" w:color="000000"/>
              <w:left w:val="single" w:sz="4" w:space="0" w:color="000000"/>
              <w:bottom w:val="single" w:sz="4" w:space="0" w:color="000000"/>
              <w:right w:val="single" w:sz="4" w:space="0" w:color="000000"/>
            </w:tcBorders>
            <w:vAlign w:val="center"/>
            <w:hideMark/>
          </w:tcPr>
          <w:p w14:paraId="7CDFC171"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Тема</w:t>
            </w:r>
          </w:p>
        </w:tc>
        <w:tc>
          <w:tcPr>
            <w:tcW w:w="3960" w:type="dxa"/>
            <w:gridSpan w:val="3"/>
            <w:tcBorders>
              <w:top w:val="single" w:sz="4" w:space="0" w:color="000000"/>
              <w:left w:val="single" w:sz="4" w:space="0" w:color="000000"/>
              <w:bottom w:val="single" w:sz="4" w:space="0" w:color="000000"/>
              <w:right w:val="single" w:sz="4" w:space="0" w:color="000000"/>
            </w:tcBorders>
            <w:vAlign w:val="center"/>
            <w:hideMark/>
          </w:tcPr>
          <w:p w14:paraId="2F0D0164"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Количество часов</w:t>
            </w:r>
          </w:p>
        </w:tc>
        <w:tc>
          <w:tcPr>
            <w:tcW w:w="1800" w:type="dxa"/>
            <w:vMerge w:val="restart"/>
            <w:tcBorders>
              <w:top w:val="single" w:sz="4" w:space="0" w:color="000000"/>
              <w:left w:val="single" w:sz="4" w:space="0" w:color="000000"/>
              <w:bottom w:val="single" w:sz="4" w:space="0" w:color="000000"/>
              <w:right w:val="single" w:sz="4" w:space="0" w:color="000000"/>
            </w:tcBorders>
            <w:hideMark/>
          </w:tcPr>
          <w:p w14:paraId="20FB1E30"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Формы контроля</w:t>
            </w:r>
          </w:p>
        </w:tc>
      </w:tr>
      <w:tr w:rsidR="007F6B50" w:rsidRPr="00D10189" w14:paraId="7889E312" w14:textId="77777777" w:rsidTr="00A6121F">
        <w:trPr>
          <w:trHeight w:val="14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6E7A741"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c>
          <w:tcPr>
            <w:tcW w:w="2749" w:type="dxa"/>
            <w:vMerge/>
            <w:tcBorders>
              <w:top w:val="single" w:sz="4" w:space="0" w:color="000000"/>
              <w:left w:val="single" w:sz="4" w:space="0" w:color="000000"/>
              <w:bottom w:val="single" w:sz="4" w:space="0" w:color="000000"/>
              <w:right w:val="single" w:sz="4" w:space="0" w:color="000000"/>
            </w:tcBorders>
            <w:vAlign w:val="center"/>
            <w:hideMark/>
          </w:tcPr>
          <w:p w14:paraId="50081AAA"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1F3D27C"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Всего</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1DEBA02"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Теория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892CC33"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Практика</w:t>
            </w:r>
          </w:p>
        </w:tc>
        <w:tc>
          <w:tcPr>
            <w:tcW w:w="1800" w:type="dxa"/>
            <w:vMerge/>
            <w:tcBorders>
              <w:top w:val="single" w:sz="4" w:space="0" w:color="000000"/>
              <w:left w:val="single" w:sz="4" w:space="0" w:color="000000"/>
              <w:bottom w:val="single" w:sz="4" w:space="0" w:color="000000"/>
              <w:right w:val="single" w:sz="4" w:space="0" w:color="000000"/>
            </w:tcBorders>
            <w:vAlign w:val="center"/>
            <w:hideMark/>
          </w:tcPr>
          <w:p w14:paraId="72B08276"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r>
      <w:tr w:rsidR="007F6B50" w:rsidRPr="00D10189" w14:paraId="77CC25FE" w14:textId="77777777" w:rsidTr="00A6121F">
        <w:trPr>
          <w:trHeight w:val="667"/>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CD933A1"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1</w:t>
            </w:r>
          </w:p>
        </w:tc>
        <w:tc>
          <w:tcPr>
            <w:tcW w:w="2749" w:type="dxa"/>
          </w:tcPr>
          <w:p w14:paraId="139E9EB4" w14:textId="77777777" w:rsidR="00EF4D9A" w:rsidRPr="00D10189" w:rsidRDefault="00EF4D9A" w:rsidP="00515116">
            <w:pPr>
              <w:tabs>
                <w:tab w:val="left" w:pos="139"/>
                <w:tab w:val="left" w:pos="280"/>
              </w:tabs>
              <w:spacing w:after="0" w:line="240" w:lineRule="auto"/>
              <w:contextualSpacing/>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Основы десмургии.</w:t>
            </w:r>
          </w:p>
          <w:p w14:paraId="473B127E" w14:textId="77777777" w:rsidR="00EF4D9A" w:rsidRPr="00D10189" w:rsidRDefault="00EF4D9A" w:rsidP="00515116">
            <w:pPr>
              <w:spacing w:after="0" w:line="240" w:lineRule="auto"/>
              <w:jc w:val="both"/>
              <w:rPr>
                <w:rFonts w:ascii="Times New Roman" w:eastAsia="Calibri"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404140F8"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3,5</w:t>
            </w:r>
          </w:p>
        </w:tc>
        <w:tc>
          <w:tcPr>
            <w:tcW w:w="1080" w:type="dxa"/>
            <w:tcBorders>
              <w:top w:val="single" w:sz="4" w:space="0" w:color="000000"/>
              <w:left w:val="single" w:sz="4" w:space="0" w:color="000000"/>
              <w:bottom w:val="single" w:sz="4" w:space="0" w:color="000000"/>
              <w:right w:val="single" w:sz="4" w:space="0" w:color="000000"/>
            </w:tcBorders>
            <w:vAlign w:val="center"/>
          </w:tcPr>
          <w:p w14:paraId="226631BA"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0,5</w:t>
            </w:r>
          </w:p>
        </w:tc>
        <w:tc>
          <w:tcPr>
            <w:tcW w:w="1440" w:type="dxa"/>
            <w:tcBorders>
              <w:top w:val="single" w:sz="4" w:space="0" w:color="000000"/>
              <w:left w:val="single" w:sz="4" w:space="0" w:color="000000"/>
              <w:bottom w:val="single" w:sz="4" w:space="0" w:color="000000"/>
              <w:right w:val="single" w:sz="4" w:space="0" w:color="000000"/>
            </w:tcBorders>
            <w:vAlign w:val="center"/>
          </w:tcPr>
          <w:p w14:paraId="458E78EC"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w:t>
            </w:r>
          </w:p>
        </w:tc>
        <w:tc>
          <w:tcPr>
            <w:tcW w:w="1800" w:type="dxa"/>
            <w:tcBorders>
              <w:top w:val="single" w:sz="4" w:space="0" w:color="000000"/>
              <w:left w:val="single" w:sz="4" w:space="0" w:color="000000"/>
              <w:bottom w:val="single" w:sz="4" w:space="0" w:color="000000"/>
              <w:right w:val="single" w:sz="4" w:space="0" w:color="000000"/>
            </w:tcBorders>
          </w:tcPr>
          <w:p w14:paraId="05C1D319"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xml:space="preserve">Практическая работа </w:t>
            </w:r>
          </w:p>
        </w:tc>
      </w:tr>
      <w:tr w:rsidR="00A6121F" w:rsidRPr="00D10189" w14:paraId="2FD80AF2" w14:textId="77777777" w:rsidTr="00A6121F">
        <w:trPr>
          <w:trHeight w:val="381"/>
        </w:trPr>
        <w:tc>
          <w:tcPr>
            <w:tcW w:w="3600" w:type="dxa"/>
            <w:gridSpan w:val="2"/>
            <w:tcBorders>
              <w:top w:val="single" w:sz="4" w:space="0" w:color="000000"/>
              <w:left w:val="single" w:sz="4" w:space="0" w:color="000000"/>
              <w:bottom w:val="single" w:sz="4" w:space="0" w:color="000000"/>
            </w:tcBorders>
            <w:vAlign w:val="center"/>
          </w:tcPr>
          <w:p w14:paraId="6DDA7F27" w14:textId="77777777" w:rsidR="00EF4D9A" w:rsidRPr="00D10189" w:rsidRDefault="00EF4D9A" w:rsidP="00515116">
            <w:pPr>
              <w:tabs>
                <w:tab w:val="left" w:pos="139"/>
                <w:tab w:val="left" w:pos="280"/>
              </w:tabs>
              <w:spacing w:after="0" w:line="240" w:lineRule="auto"/>
              <w:contextualSpacing/>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Итого:</w:t>
            </w:r>
          </w:p>
        </w:tc>
        <w:tc>
          <w:tcPr>
            <w:tcW w:w="1440" w:type="dxa"/>
            <w:tcBorders>
              <w:top w:val="single" w:sz="4" w:space="0" w:color="000000"/>
              <w:left w:val="single" w:sz="4" w:space="0" w:color="000000"/>
              <w:bottom w:val="single" w:sz="4" w:space="0" w:color="000000"/>
              <w:right w:val="single" w:sz="4" w:space="0" w:color="000000"/>
            </w:tcBorders>
            <w:vAlign w:val="center"/>
          </w:tcPr>
          <w:p w14:paraId="724CDB00"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3.5</w:t>
            </w:r>
          </w:p>
        </w:tc>
        <w:tc>
          <w:tcPr>
            <w:tcW w:w="1080" w:type="dxa"/>
            <w:tcBorders>
              <w:top w:val="single" w:sz="4" w:space="0" w:color="000000"/>
              <w:left w:val="single" w:sz="4" w:space="0" w:color="000000"/>
              <w:bottom w:val="single" w:sz="4" w:space="0" w:color="000000"/>
              <w:right w:val="single" w:sz="4" w:space="0" w:color="000000"/>
            </w:tcBorders>
            <w:vAlign w:val="center"/>
          </w:tcPr>
          <w:p w14:paraId="097A7522"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0,5</w:t>
            </w:r>
          </w:p>
        </w:tc>
        <w:tc>
          <w:tcPr>
            <w:tcW w:w="1440" w:type="dxa"/>
            <w:tcBorders>
              <w:top w:val="single" w:sz="4" w:space="0" w:color="000000"/>
              <w:left w:val="single" w:sz="4" w:space="0" w:color="000000"/>
              <w:bottom w:val="single" w:sz="4" w:space="0" w:color="000000"/>
              <w:right w:val="single" w:sz="4" w:space="0" w:color="000000"/>
            </w:tcBorders>
            <w:vAlign w:val="center"/>
          </w:tcPr>
          <w:p w14:paraId="39EC3CA5"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w:t>
            </w:r>
          </w:p>
        </w:tc>
        <w:tc>
          <w:tcPr>
            <w:tcW w:w="1800" w:type="dxa"/>
            <w:tcBorders>
              <w:top w:val="single" w:sz="4" w:space="0" w:color="000000"/>
              <w:left w:val="single" w:sz="4" w:space="0" w:color="000000"/>
              <w:bottom w:val="single" w:sz="4" w:space="0" w:color="000000"/>
              <w:right w:val="single" w:sz="4" w:space="0" w:color="000000"/>
            </w:tcBorders>
          </w:tcPr>
          <w:p w14:paraId="36DF4E9F"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r>
    </w:tbl>
    <w:p w14:paraId="43CAE523" w14:textId="77777777" w:rsidR="00EF4D9A" w:rsidRPr="00D10189" w:rsidRDefault="00EF4D9A" w:rsidP="00515116">
      <w:pPr>
        <w:spacing w:after="0" w:line="240" w:lineRule="auto"/>
        <w:ind w:firstLine="567"/>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lastRenderedPageBreak/>
        <w:t>Содержание программы</w:t>
      </w:r>
    </w:p>
    <w:p w14:paraId="59C53B2B" w14:textId="77777777" w:rsidR="00EF4D9A" w:rsidRPr="00D10189" w:rsidRDefault="00EF4D9A" w:rsidP="00515116">
      <w:pPr>
        <w:spacing w:after="0" w:line="240" w:lineRule="auto"/>
        <w:ind w:firstLine="567"/>
        <w:jc w:val="both"/>
        <w:rPr>
          <w:rFonts w:ascii="Times New Roman" w:eastAsia="Calibri" w:hAnsi="Times New Roman" w:cs="Times New Roman"/>
          <w:b/>
          <w:sz w:val="28"/>
          <w:szCs w:val="28"/>
        </w:rPr>
      </w:pPr>
      <w:r w:rsidRPr="00D10189">
        <w:rPr>
          <w:rFonts w:ascii="Times New Roman" w:eastAsia="Calibri" w:hAnsi="Times New Roman" w:cs="Times New Roman"/>
          <w:b/>
          <w:sz w:val="28"/>
          <w:szCs w:val="28"/>
        </w:rPr>
        <w:t>Тема 1. Основы десмургии.</w:t>
      </w:r>
    </w:p>
    <w:p w14:paraId="7E7BB716" w14:textId="56187286" w:rsidR="00EF4D9A" w:rsidRPr="00D10189" w:rsidRDefault="00EF4D9A" w:rsidP="00515116">
      <w:pPr>
        <w:spacing w:after="0" w:line="240" w:lineRule="auto"/>
        <w:ind w:firstLine="567"/>
        <w:jc w:val="both"/>
        <w:rPr>
          <w:rFonts w:ascii="Times New Roman" w:eastAsia="Calibri" w:hAnsi="Times New Roman" w:cs="Times New Roman"/>
          <w:sz w:val="28"/>
          <w:szCs w:val="28"/>
        </w:rPr>
      </w:pPr>
      <w:r w:rsidRPr="00D10189">
        <w:rPr>
          <w:rFonts w:ascii="Times New Roman" w:eastAsia="Calibri" w:hAnsi="Times New Roman" w:cs="Times New Roman"/>
          <w:i/>
          <w:sz w:val="28"/>
          <w:szCs w:val="28"/>
        </w:rPr>
        <w:t>Теория:</w:t>
      </w:r>
      <w:r w:rsidRPr="00D10189">
        <w:rPr>
          <w:rFonts w:ascii="Times New Roman" w:eastAsia="Calibri" w:hAnsi="Times New Roman" w:cs="Times New Roman"/>
          <w:sz w:val="28"/>
          <w:szCs w:val="28"/>
        </w:rPr>
        <w:t xml:space="preserve"> Что изучает предмет Десмургия. История возникновения термина. Основные определения. Комплекс лечебных средств, накладываемых на тело больного при различных повреждениях и заболеваниях.</w:t>
      </w:r>
      <w:r w:rsidR="007F6B50"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z w:val="28"/>
          <w:szCs w:val="28"/>
        </w:rPr>
        <w:t>Виды и формы перевязочного материала. Виды повязок. Особенности наложения. Повязка и перевязка, типы бинтования. Иммобилизация. Отдельные виды повязок специального назначения.</w:t>
      </w:r>
    </w:p>
    <w:p w14:paraId="6B2BB85B" w14:textId="7D4810C5" w:rsidR="00EF4D9A" w:rsidRPr="00D10189" w:rsidRDefault="00EF4D9A" w:rsidP="00515116">
      <w:pPr>
        <w:spacing w:after="0" w:line="240" w:lineRule="auto"/>
        <w:ind w:firstLine="567"/>
        <w:jc w:val="both"/>
        <w:rPr>
          <w:rFonts w:ascii="Times New Roman" w:eastAsia="Calibri" w:hAnsi="Times New Roman" w:cs="Times New Roman"/>
          <w:sz w:val="28"/>
          <w:szCs w:val="28"/>
        </w:rPr>
      </w:pPr>
      <w:r w:rsidRPr="00D10189">
        <w:rPr>
          <w:rFonts w:ascii="Times New Roman" w:eastAsia="Calibri" w:hAnsi="Times New Roman" w:cs="Times New Roman"/>
          <w:i/>
          <w:sz w:val="28"/>
          <w:szCs w:val="28"/>
        </w:rPr>
        <w:t>Практика:</w:t>
      </w:r>
      <w:r w:rsidRPr="00D10189">
        <w:rPr>
          <w:rFonts w:ascii="Times New Roman" w:eastAsia="Calibri" w:hAnsi="Times New Roman" w:cs="Times New Roman"/>
          <w:sz w:val="28"/>
          <w:szCs w:val="28"/>
        </w:rPr>
        <w:t xml:space="preserve"> Выполнение практических манипуляций: наложение повязки Дезо, варежка, чепец, спиральная повязка, повязка </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уздечка</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 наложение шин (предплечье, плечо, голень, бедро).</w:t>
      </w:r>
    </w:p>
    <w:p w14:paraId="1B1ED6BB" w14:textId="77777777" w:rsidR="00EF4D9A" w:rsidRPr="00D10189" w:rsidRDefault="00EF4D9A" w:rsidP="00515116">
      <w:pPr>
        <w:spacing w:after="0" w:line="240" w:lineRule="auto"/>
        <w:ind w:firstLine="567"/>
        <w:jc w:val="both"/>
        <w:rPr>
          <w:rFonts w:ascii="Times New Roman" w:eastAsia="Palatino Linotype" w:hAnsi="Times New Roman" w:cs="Times New Roman"/>
          <w:spacing w:val="-4"/>
          <w:sz w:val="28"/>
          <w:szCs w:val="28"/>
        </w:rPr>
      </w:pPr>
      <w:r w:rsidRPr="00D10189">
        <w:rPr>
          <w:rFonts w:ascii="Times New Roman" w:eastAsia="Calibri" w:hAnsi="Times New Roman" w:cs="Times New Roman"/>
          <w:b/>
          <w:spacing w:val="-4"/>
          <w:sz w:val="28"/>
          <w:szCs w:val="28"/>
        </w:rPr>
        <w:t>1.4. Планируемые результаты</w:t>
      </w:r>
    </w:p>
    <w:p w14:paraId="09207132" w14:textId="77777777" w:rsidR="00EF4D9A" w:rsidRPr="00D10189" w:rsidRDefault="00EF4D9A" w:rsidP="00515116">
      <w:pPr>
        <w:shd w:val="clear" w:color="auto" w:fill="FFFFFF"/>
        <w:spacing w:after="0" w:line="240" w:lineRule="auto"/>
        <w:ind w:firstLine="567"/>
        <w:jc w:val="both"/>
        <w:rPr>
          <w:rFonts w:ascii="Times New Roman" w:eastAsia="Times New Roman" w:hAnsi="Times New Roman" w:cs="Times New Roman"/>
          <w:i/>
          <w:sz w:val="28"/>
          <w:szCs w:val="28"/>
          <w:lang w:eastAsia="ru-RU"/>
        </w:rPr>
      </w:pPr>
      <w:r w:rsidRPr="00D10189">
        <w:rPr>
          <w:rFonts w:ascii="Times New Roman" w:eastAsia="Times New Roman" w:hAnsi="Times New Roman" w:cs="Times New Roman"/>
          <w:i/>
          <w:sz w:val="28"/>
          <w:szCs w:val="28"/>
          <w:lang w:eastAsia="ru-RU"/>
        </w:rPr>
        <w:t>предметные:</w:t>
      </w:r>
    </w:p>
    <w:p w14:paraId="3CA3338D" w14:textId="77777777" w:rsidR="00EF4D9A" w:rsidRPr="00D10189" w:rsidRDefault="00EF4D9A" w:rsidP="0051511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в процессе освоения образовательной программы у обучающихся: </w:t>
      </w:r>
    </w:p>
    <w:p w14:paraId="5BFD7E64"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сформированы знания об основах наложения повязок на разные части человеческого тела.</w:t>
      </w:r>
    </w:p>
    <w:p w14:paraId="26E697D3" w14:textId="77777777" w:rsidR="00EF4D9A" w:rsidRPr="00D10189" w:rsidRDefault="00EF4D9A" w:rsidP="00515116">
      <w:pPr>
        <w:spacing w:after="0" w:line="240" w:lineRule="auto"/>
        <w:ind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метапредметные:</w:t>
      </w:r>
    </w:p>
    <w:p w14:paraId="775B36CA"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коммуникативные компетенции обучающихся;</w:t>
      </w:r>
    </w:p>
    <w:p w14:paraId="0151EBFB"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познавательные компетенции обучающихся;</w:t>
      </w:r>
    </w:p>
    <w:p w14:paraId="3ED6B4C1"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развиты умения и навыки проведения практической, исследовательской и проектной деятельности.</w:t>
      </w:r>
    </w:p>
    <w:p w14:paraId="4DE12F46" w14:textId="77777777" w:rsidR="00EF4D9A" w:rsidRPr="00D10189" w:rsidRDefault="00EF4D9A" w:rsidP="00515116">
      <w:pPr>
        <w:spacing w:after="0" w:line="240" w:lineRule="auto"/>
        <w:ind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52DF6998"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сформированы </w:t>
      </w:r>
      <w:r w:rsidRPr="00D10189">
        <w:rPr>
          <w:rFonts w:ascii="Times New Roman" w:eastAsia="Calibri" w:hAnsi="Times New Roman" w:cs="Times New Roman"/>
          <w:sz w:val="28"/>
          <w:szCs w:val="28"/>
          <w:shd w:val="clear" w:color="auto" w:fill="FFFFFF"/>
        </w:rPr>
        <w:t>социально-значимые качества личности человека: ответственность, коммуникабельность, добросовестность, взаимопомощь, доброжелательность, критичность мышления;</w:t>
      </w:r>
    </w:p>
    <w:p w14:paraId="5FE2CBE7" w14:textId="77777777" w:rsidR="00EF4D9A" w:rsidRPr="00D10189" w:rsidRDefault="00EF4D9A" w:rsidP="00515116">
      <w:pPr>
        <w:spacing w:after="0" w:line="240" w:lineRule="auto"/>
        <w:ind w:firstLine="567"/>
        <w:jc w:val="both"/>
        <w:rPr>
          <w:rFonts w:ascii="Times New Roman" w:eastAsia="Calibri" w:hAnsi="Times New Roman" w:cs="Times New Roman"/>
          <w:sz w:val="28"/>
          <w:szCs w:val="28"/>
          <w:shd w:val="clear" w:color="auto" w:fill="FFFFFF"/>
        </w:rPr>
      </w:pPr>
      <w:r w:rsidRPr="00D10189">
        <w:rPr>
          <w:rFonts w:ascii="Times New Roman" w:eastAsia="Calibri" w:hAnsi="Times New Roman" w:cs="Times New Roman"/>
          <w:spacing w:val="-4"/>
          <w:sz w:val="28"/>
          <w:szCs w:val="28"/>
        </w:rPr>
        <w:t>- сформирован</w:t>
      </w:r>
      <w:r w:rsidRPr="00D10189">
        <w:rPr>
          <w:rFonts w:ascii="Times New Roman" w:eastAsia="Calibri" w:hAnsi="Times New Roman" w:cs="Times New Roman"/>
          <w:sz w:val="28"/>
          <w:szCs w:val="28"/>
          <w:shd w:val="clear" w:color="auto" w:fill="FFFFFF"/>
        </w:rPr>
        <w:t xml:space="preserve"> интеллектуальный, культурный и социально-активный потенциал подростков.</w:t>
      </w:r>
    </w:p>
    <w:p w14:paraId="34C06520" w14:textId="5D788B5F" w:rsidR="00EF4D9A" w:rsidRPr="00D10189" w:rsidRDefault="00EF4D9A" w:rsidP="00515116">
      <w:pPr>
        <w:spacing w:after="0" w:line="240" w:lineRule="auto"/>
        <w:ind w:firstLine="567"/>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 xml:space="preserve">Модуль </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rPr>
        <w:t>Инфекционная безопасность</w:t>
      </w:r>
      <w:r w:rsidR="008C1ABF" w:rsidRPr="00D10189">
        <w:rPr>
          <w:rFonts w:ascii="Times New Roman" w:eastAsia="Calibri" w:hAnsi="Times New Roman" w:cs="Times New Roman"/>
          <w:b/>
          <w:sz w:val="28"/>
          <w:szCs w:val="28"/>
        </w:rPr>
        <w:t>»</w:t>
      </w:r>
    </w:p>
    <w:p w14:paraId="53F441B5" w14:textId="77777777" w:rsidR="00EF4D9A" w:rsidRPr="00D10189" w:rsidRDefault="00EF4D9A" w:rsidP="00515116">
      <w:pPr>
        <w:spacing w:after="0" w:line="240" w:lineRule="auto"/>
        <w:ind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Инфекционная безопасность является ключевым аспектом охраны здоровья человека и общества в целом. В условиях глобализации, миграции населения и изменения климата знание угрозы, связанной с инфекционными заболеваниями, становится все более актуальными. На занятиях по данному модулю обучающиеся познакомятся с такими понятиями как инфекция, эпидемия и пандемия, а так же узнают о принципах профилактики инфекционных заболеваний.</w:t>
      </w:r>
    </w:p>
    <w:p w14:paraId="5C89A8B9"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Направленность:</w:t>
      </w:r>
      <w:r w:rsidRPr="00D10189">
        <w:rPr>
          <w:rFonts w:ascii="Times New Roman" w:eastAsia="Calibri" w:hAnsi="Times New Roman" w:cs="Times New Roman"/>
          <w:spacing w:val="-4"/>
          <w:sz w:val="28"/>
          <w:szCs w:val="28"/>
        </w:rPr>
        <w:t xml:space="preserve"> естественнонаучная.</w:t>
      </w:r>
    </w:p>
    <w:p w14:paraId="281AB798"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bCs/>
          <w:spacing w:val="-4"/>
          <w:sz w:val="28"/>
          <w:szCs w:val="28"/>
        </w:rPr>
        <w:t>Тип программы</w:t>
      </w:r>
      <w:r w:rsidRPr="00D10189">
        <w:rPr>
          <w:rFonts w:ascii="Times New Roman" w:eastAsia="Calibri" w:hAnsi="Times New Roman" w:cs="Times New Roman"/>
          <w:spacing w:val="-4"/>
          <w:sz w:val="28"/>
          <w:szCs w:val="28"/>
        </w:rPr>
        <w:t>: одноуровневая, содержание и материал выстроены в соответствии с одним уровнем сложности.</w:t>
      </w:r>
    </w:p>
    <w:p w14:paraId="24021BC3"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Уровень освоения программы:</w:t>
      </w:r>
      <w:r w:rsidRPr="00D10189">
        <w:rPr>
          <w:rFonts w:ascii="Times New Roman" w:eastAsia="Calibri" w:hAnsi="Times New Roman" w:cs="Times New Roman"/>
          <w:spacing w:val="-4"/>
          <w:sz w:val="28"/>
          <w:szCs w:val="28"/>
        </w:rPr>
        <w:t xml:space="preserve"> стартовый (ознакомительный).</w:t>
      </w:r>
    </w:p>
    <w:p w14:paraId="2B4B0017" w14:textId="49B46E8A" w:rsidR="00EF4D9A" w:rsidRPr="00D10189" w:rsidRDefault="00EF4D9A" w:rsidP="00515116">
      <w:pPr>
        <w:spacing w:after="0" w:line="240" w:lineRule="auto"/>
        <w:ind w:firstLine="567"/>
        <w:jc w:val="both"/>
        <w:rPr>
          <w:rFonts w:ascii="Times New Roman" w:eastAsia="Calibri" w:hAnsi="Times New Roman" w:cs="Times New Roman"/>
          <w:sz w:val="28"/>
          <w:szCs w:val="28"/>
        </w:rPr>
      </w:pPr>
      <w:r w:rsidRPr="00D10189">
        <w:rPr>
          <w:rFonts w:ascii="Times New Roman" w:eastAsia="Calibri" w:hAnsi="Times New Roman" w:cs="Times New Roman"/>
          <w:b/>
          <w:spacing w:val="-4"/>
          <w:sz w:val="28"/>
          <w:szCs w:val="28"/>
        </w:rPr>
        <w:t>Актуальность программы.</w:t>
      </w:r>
      <w:r w:rsidR="00A6121F" w:rsidRPr="00D10189">
        <w:rPr>
          <w:rFonts w:ascii="Times New Roman" w:eastAsia="Calibri" w:hAnsi="Times New Roman" w:cs="Times New Roman"/>
          <w:b/>
          <w:spacing w:val="-4"/>
          <w:sz w:val="28"/>
          <w:szCs w:val="28"/>
        </w:rPr>
        <w:t xml:space="preserve"> </w:t>
      </w:r>
      <w:r w:rsidRPr="00D10189">
        <w:rPr>
          <w:rFonts w:ascii="Times New Roman" w:eastAsia="Calibri" w:hAnsi="Times New Roman" w:cs="Times New Roman"/>
          <w:sz w:val="28"/>
          <w:szCs w:val="28"/>
        </w:rPr>
        <w:t xml:space="preserve">Инфекционные болезни на протяжении многих столетий были и остаются наиболее опасными болезнями человеческого организма из-за их способности вовлечь в процесс большое число здоровых людей в течение короткого периода времени. Знание причин, путей проникновения инфекционных агентов, механизма развития и осложнений инфекционных заболеваний необходимы любому специалисту в </w:t>
      </w:r>
      <w:r w:rsidRPr="00D10189">
        <w:rPr>
          <w:rFonts w:ascii="Times New Roman" w:eastAsia="Calibri" w:hAnsi="Times New Roman" w:cs="Times New Roman"/>
          <w:sz w:val="28"/>
          <w:szCs w:val="28"/>
        </w:rPr>
        <w:lastRenderedPageBreak/>
        <w:t xml:space="preserve">области медицины для своевременной диагностики и назначения этиопатогенетической терапии, для разработки и принятия эффективных мер профилактики по предотвращению эпидемий и пандемий. В условиях глобализации и постоянных угроз инфекционных заболеваний, таких как COVID-19, данная программа становится особенно актуальной. </w:t>
      </w:r>
    </w:p>
    <w:p w14:paraId="774F3F27" w14:textId="77777777" w:rsidR="00EF4D9A" w:rsidRPr="00D10189" w:rsidRDefault="00EF4D9A" w:rsidP="00515116">
      <w:pPr>
        <w:spacing w:after="0" w:line="240" w:lineRule="auto"/>
        <w:ind w:firstLine="567"/>
        <w:jc w:val="both"/>
        <w:rPr>
          <w:rFonts w:ascii="Times New Roman" w:eastAsia="Calibri" w:hAnsi="Times New Roman" w:cs="Times New Roman"/>
          <w:sz w:val="28"/>
          <w:szCs w:val="28"/>
        </w:rPr>
      </w:pPr>
      <w:r w:rsidRPr="00D10189">
        <w:rPr>
          <w:rFonts w:ascii="Times New Roman" w:eastAsia="Calibri" w:hAnsi="Times New Roman" w:cs="Times New Roman"/>
          <w:b/>
          <w:sz w:val="28"/>
          <w:szCs w:val="28"/>
        </w:rPr>
        <w:t>Педагогическая целесообразность</w:t>
      </w:r>
      <w:r w:rsidRPr="00D10189">
        <w:rPr>
          <w:rFonts w:ascii="Times New Roman" w:eastAsia="Calibri" w:hAnsi="Times New Roman" w:cs="Times New Roman"/>
          <w:sz w:val="28"/>
          <w:szCs w:val="28"/>
        </w:rPr>
        <w:t xml:space="preserve"> заключается в том, что в течение реализации модуля программы образовательного блока у обучающихся будут сформированы основы знаний об разнообразных инфекциях и инфекционной безопасности. Также занятия предполагают не только теоретическое осознание основ инфекционной безопасности, но и практическое применение полученных знаний. Кроме того, программа способствует развитию социальной ответственности, так как информирует о важности коллективных действий в борьбе с эпидемиями.</w:t>
      </w:r>
    </w:p>
    <w:p w14:paraId="3636C257"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Отличительные особенности программы</w:t>
      </w:r>
      <w:r w:rsidRPr="00D10189">
        <w:rPr>
          <w:rFonts w:ascii="Times New Roman" w:eastAsia="Calibri" w:hAnsi="Times New Roman" w:cs="Times New Roman"/>
          <w:spacing w:val="-4"/>
          <w:sz w:val="28"/>
          <w:szCs w:val="28"/>
        </w:rPr>
        <w:t xml:space="preserve"> заключаются в формировании у обучающихся системного подхода к вопросам здоровья, предотвращения инфекционных заболеваний и осознания значимости санитарно-гигиенических норм. Обучающиеся изучают механизмы инфекционного распространения, методы профилактики и борьбы с инфекциями, что способствует развитию у них критического мышления и ответственности за собственное здоровье и здоровье окружающих.</w:t>
      </w:r>
    </w:p>
    <w:p w14:paraId="3DA73F77" w14:textId="62F4DBE2"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Адресат программы</w:t>
      </w:r>
      <w:r w:rsidR="00AB2770" w:rsidRPr="00D10189">
        <w:rPr>
          <w:rFonts w:ascii="Times New Roman" w:eastAsia="Calibri" w:hAnsi="Times New Roman" w:cs="Times New Roman"/>
          <w:b/>
          <w:spacing w:val="-4"/>
          <w:sz w:val="28"/>
          <w:szCs w:val="28"/>
        </w:rPr>
        <w:t xml:space="preserve">. </w:t>
      </w:r>
      <w:r w:rsidRPr="00D10189">
        <w:rPr>
          <w:rFonts w:ascii="Times New Roman" w:eastAsia="Calibri" w:hAnsi="Times New Roman" w:cs="Times New Roman"/>
          <w:spacing w:val="-4"/>
          <w:sz w:val="28"/>
          <w:szCs w:val="28"/>
        </w:rPr>
        <w:t xml:space="preserve">Программа адресована обучающимся в возрасте от 13 до 17 лет, участникам краевой профильной смены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Витамин С</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находящимся в условиях временного детского коллектива. Количество обучающихся в группе: до 15 человек. </w:t>
      </w:r>
    </w:p>
    <w:p w14:paraId="543A7D50"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Условия набора в группу: по желанию участников краевой профильной смены, с учётом возрастных особенностей детей, без ограничений и специальных требований к уровню их подготовленности.</w:t>
      </w:r>
    </w:p>
    <w:p w14:paraId="62E65208"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Объем и срок освоения программы</w:t>
      </w:r>
      <w:r w:rsidRPr="00D10189">
        <w:rPr>
          <w:rFonts w:ascii="Times New Roman" w:eastAsia="Times New Roman" w:hAnsi="Times New Roman" w:cs="Times New Roman"/>
          <w:b/>
          <w:spacing w:val="-4"/>
          <w:sz w:val="28"/>
          <w:szCs w:val="28"/>
        </w:rPr>
        <w:t>:</w:t>
      </w:r>
      <w:r w:rsidRPr="00D10189">
        <w:rPr>
          <w:rFonts w:ascii="Times New Roman" w:eastAsia="Calibri" w:hAnsi="Times New Roman" w:cs="Times New Roman"/>
          <w:spacing w:val="-4"/>
          <w:sz w:val="28"/>
          <w:szCs w:val="28"/>
        </w:rPr>
        <w:t xml:space="preserve"> 1 день, 3,5академических часа. </w:t>
      </w:r>
    </w:p>
    <w:p w14:paraId="38E5F34B"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 xml:space="preserve">Режим занятий. </w:t>
      </w:r>
      <w:r w:rsidRPr="00D10189">
        <w:rPr>
          <w:rFonts w:ascii="Times New Roman" w:eastAsia="Calibri" w:hAnsi="Times New Roman" w:cs="Times New Roman"/>
          <w:spacing w:val="-4"/>
          <w:sz w:val="28"/>
          <w:szCs w:val="28"/>
        </w:rPr>
        <w:t xml:space="preserve">Занятия проходят ежедневно в соответствии с планом-сеткой краевой профильной смены. </w:t>
      </w:r>
      <w:r w:rsidRPr="00D10189">
        <w:rPr>
          <w:rFonts w:ascii="Times New Roman" w:eastAsia="Calibri" w:hAnsi="Times New Roman" w:cs="Times New Roman"/>
          <w:bCs/>
          <w:sz w:val="28"/>
          <w:szCs w:val="28"/>
        </w:rPr>
        <w:t xml:space="preserve">Продолжительность одного </w:t>
      </w:r>
      <w:r w:rsidRPr="00D10189">
        <w:rPr>
          <w:rFonts w:ascii="Times New Roman" w:eastAsia="Calibri" w:hAnsi="Times New Roman" w:cs="Times New Roman"/>
          <w:spacing w:val="-4"/>
          <w:sz w:val="28"/>
          <w:szCs w:val="28"/>
        </w:rPr>
        <w:t>занятия составляет 2 академических часа</w:t>
      </w:r>
      <w:r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pacing w:val="-4"/>
          <w:sz w:val="28"/>
          <w:szCs w:val="28"/>
        </w:rPr>
        <w:t xml:space="preserve">с перерывом 10 минут. </w:t>
      </w:r>
    </w:p>
    <w:p w14:paraId="68B35DC9" w14:textId="716069E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Продолжительность и режим занятий осуществляются в соответствии с - Постановлением Главного государственного санитарного врача РФ от 28.09.2020 № 28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Об утверждении СП 2.4.3648–20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Санитарно-эпидемиологические требования к организациям воспитания и обучения, отдыха и оздоровления детей и молодёжи</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w:t>
      </w:r>
    </w:p>
    <w:p w14:paraId="4421C42E"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организации деятельности:</w:t>
      </w:r>
      <w:r w:rsidRPr="00D10189">
        <w:rPr>
          <w:rFonts w:ascii="Times New Roman" w:eastAsia="Calibri" w:hAnsi="Times New Roman" w:cs="Times New Roman"/>
          <w:spacing w:val="-4"/>
          <w:sz w:val="28"/>
          <w:szCs w:val="28"/>
        </w:rPr>
        <w:t xml:space="preserve"> групповая, индивидуальная или индивидуально-групповая. </w:t>
      </w:r>
    </w:p>
    <w:p w14:paraId="5E700295"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обучения:</w:t>
      </w:r>
      <w:r w:rsidRPr="00D10189">
        <w:rPr>
          <w:rFonts w:ascii="Times New Roman" w:eastAsia="Calibri" w:hAnsi="Times New Roman" w:cs="Times New Roman"/>
          <w:spacing w:val="-4"/>
          <w:sz w:val="28"/>
          <w:szCs w:val="28"/>
        </w:rPr>
        <w:t xml:space="preserve"> очная.</w:t>
      </w:r>
    </w:p>
    <w:p w14:paraId="0A200139"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p>
    <w:p w14:paraId="08DB9B30" w14:textId="77777777" w:rsidR="00EF4D9A" w:rsidRPr="00D10189" w:rsidRDefault="00EF4D9A" w:rsidP="00515116">
      <w:pPr>
        <w:spacing w:after="0" w:line="240" w:lineRule="auto"/>
        <w:jc w:val="center"/>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1.2. Цель и задачи программы</w:t>
      </w:r>
    </w:p>
    <w:p w14:paraId="6BDD2BBE"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Цель:</w:t>
      </w:r>
      <w:r w:rsidRPr="00D10189">
        <w:rPr>
          <w:rFonts w:ascii="Times New Roman" w:eastAsia="Calibri" w:hAnsi="Times New Roman" w:cs="Times New Roman"/>
          <w:spacing w:val="-4"/>
          <w:sz w:val="28"/>
          <w:szCs w:val="28"/>
        </w:rPr>
        <w:t xml:space="preserve"> формирование у обучающихся знаний</w:t>
      </w:r>
      <w:r w:rsidRPr="00D10189">
        <w:rPr>
          <w:rFonts w:ascii="Times New Roman" w:eastAsia="Calibri" w:hAnsi="Times New Roman" w:cs="Times New Roman"/>
          <w:sz w:val="28"/>
          <w:szCs w:val="28"/>
        </w:rPr>
        <w:t xml:space="preserve"> в области инфекционных заболеваний и инфекционной безопасности.</w:t>
      </w:r>
    </w:p>
    <w:p w14:paraId="1EE417C7" w14:textId="77777777" w:rsidR="00EF4D9A" w:rsidRPr="00D10189" w:rsidRDefault="00EF4D9A" w:rsidP="00515116">
      <w:pPr>
        <w:spacing w:after="0" w:line="240" w:lineRule="auto"/>
        <w:ind w:left="284" w:firstLine="567"/>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Задачи:</w:t>
      </w:r>
    </w:p>
    <w:p w14:paraId="2F70FB98"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предметные:</w:t>
      </w:r>
    </w:p>
    <w:p w14:paraId="1C70C8F1"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lastRenderedPageBreak/>
        <w:t xml:space="preserve">- сформировать у обучающихся естественнонаучные знания в области различных инфекционных заболеваний; </w:t>
      </w:r>
    </w:p>
    <w:p w14:paraId="2DD98D69"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метапредметные:</w:t>
      </w:r>
    </w:p>
    <w:p w14:paraId="0E12B00B"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коммуникативные компетенции обучающихся;</w:t>
      </w:r>
    </w:p>
    <w:p w14:paraId="7DF840A0"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познавательные компетенции обучающихся;</w:t>
      </w:r>
    </w:p>
    <w:p w14:paraId="37D447E4"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умения и навыки проведения практической, исследовательской и проектной деятельности.</w:t>
      </w:r>
    </w:p>
    <w:p w14:paraId="65D6C2C7"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7AFB3B09"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способствовать формированию </w:t>
      </w:r>
      <w:r w:rsidRPr="00D10189">
        <w:rPr>
          <w:rFonts w:ascii="Times New Roman" w:eastAsia="Calibri" w:hAnsi="Times New Roman" w:cs="Times New Roman"/>
          <w:sz w:val="28"/>
          <w:szCs w:val="28"/>
          <w:shd w:val="clear" w:color="auto" w:fill="FFFFFF"/>
        </w:rPr>
        <w:t>социально-значимых качеств личности человека: ответственности, коммуникабельности, добросовестности, взаимопомощи, доброжелательности, критичности мышления;</w:t>
      </w:r>
    </w:p>
    <w:p w14:paraId="1314B3F2"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shd w:val="clear" w:color="auto" w:fill="FFFFFF"/>
        </w:rPr>
      </w:pPr>
      <w:r w:rsidRPr="00D10189">
        <w:rPr>
          <w:rFonts w:ascii="Times New Roman" w:eastAsia="Calibri" w:hAnsi="Times New Roman" w:cs="Times New Roman"/>
          <w:spacing w:val="-4"/>
          <w:sz w:val="28"/>
          <w:szCs w:val="28"/>
        </w:rPr>
        <w:t xml:space="preserve">- способствовать </w:t>
      </w:r>
      <w:r w:rsidRPr="00D10189">
        <w:rPr>
          <w:rFonts w:ascii="Times New Roman" w:eastAsia="Calibri" w:hAnsi="Times New Roman" w:cs="Times New Roman"/>
          <w:sz w:val="28"/>
          <w:szCs w:val="28"/>
          <w:shd w:val="clear" w:color="auto" w:fill="FFFFFF"/>
        </w:rPr>
        <w:t>формированию интеллектуального, культурного, здорового и социально-активного потенциала подростков.</w:t>
      </w:r>
    </w:p>
    <w:p w14:paraId="4F3DA407" w14:textId="0724BAD7" w:rsidR="00EF4D9A" w:rsidRPr="00D10189" w:rsidRDefault="00EF4D9A" w:rsidP="00515116">
      <w:pPr>
        <w:shd w:val="clear" w:color="auto" w:fill="FFFFFF"/>
        <w:spacing w:after="0" w:line="240" w:lineRule="auto"/>
        <w:jc w:val="center"/>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1.3. Учебный план и содержание программы.</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787"/>
        <w:gridCol w:w="1440"/>
        <w:gridCol w:w="1260"/>
        <w:gridCol w:w="1440"/>
        <w:gridCol w:w="1620"/>
      </w:tblGrid>
      <w:tr w:rsidR="007F6B50" w:rsidRPr="00D10189" w14:paraId="72EA057E" w14:textId="77777777" w:rsidTr="008B176D">
        <w:trPr>
          <w:trHeight w:val="303"/>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12ABF98B"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п/п</w:t>
            </w:r>
          </w:p>
        </w:tc>
        <w:tc>
          <w:tcPr>
            <w:tcW w:w="2787" w:type="dxa"/>
            <w:vMerge w:val="restart"/>
            <w:tcBorders>
              <w:top w:val="single" w:sz="4" w:space="0" w:color="000000"/>
              <w:left w:val="single" w:sz="4" w:space="0" w:color="000000"/>
              <w:bottom w:val="single" w:sz="4" w:space="0" w:color="000000"/>
              <w:right w:val="single" w:sz="4" w:space="0" w:color="000000"/>
            </w:tcBorders>
            <w:vAlign w:val="center"/>
            <w:hideMark/>
          </w:tcPr>
          <w:p w14:paraId="6A910343"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Тема</w:t>
            </w:r>
          </w:p>
        </w:tc>
        <w:tc>
          <w:tcPr>
            <w:tcW w:w="4140" w:type="dxa"/>
            <w:gridSpan w:val="3"/>
            <w:tcBorders>
              <w:top w:val="single" w:sz="4" w:space="0" w:color="000000"/>
              <w:left w:val="single" w:sz="4" w:space="0" w:color="000000"/>
              <w:bottom w:val="single" w:sz="4" w:space="0" w:color="000000"/>
              <w:right w:val="single" w:sz="4" w:space="0" w:color="000000"/>
            </w:tcBorders>
            <w:vAlign w:val="center"/>
            <w:hideMark/>
          </w:tcPr>
          <w:p w14:paraId="58372344"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Количество часов</w:t>
            </w:r>
          </w:p>
        </w:tc>
        <w:tc>
          <w:tcPr>
            <w:tcW w:w="1620" w:type="dxa"/>
            <w:vMerge w:val="restart"/>
            <w:tcBorders>
              <w:top w:val="single" w:sz="4" w:space="0" w:color="000000"/>
              <w:left w:val="single" w:sz="4" w:space="0" w:color="000000"/>
              <w:bottom w:val="single" w:sz="4" w:space="0" w:color="000000"/>
              <w:right w:val="single" w:sz="4" w:space="0" w:color="000000"/>
            </w:tcBorders>
            <w:hideMark/>
          </w:tcPr>
          <w:p w14:paraId="5650C031"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Формы контроля</w:t>
            </w:r>
          </w:p>
        </w:tc>
      </w:tr>
      <w:tr w:rsidR="007F6B50" w:rsidRPr="00D10189" w14:paraId="10EB7FCC" w14:textId="77777777" w:rsidTr="008B176D">
        <w:trPr>
          <w:trHeight w:val="144"/>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16E1AFFB"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c>
          <w:tcPr>
            <w:tcW w:w="2787" w:type="dxa"/>
            <w:vMerge/>
            <w:tcBorders>
              <w:top w:val="single" w:sz="4" w:space="0" w:color="000000"/>
              <w:left w:val="single" w:sz="4" w:space="0" w:color="000000"/>
              <w:bottom w:val="single" w:sz="4" w:space="0" w:color="000000"/>
              <w:right w:val="single" w:sz="4" w:space="0" w:color="000000"/>
            </w:tcBorders>
            <w:vAlign w:val="center"/>
            <w:hideMark/>
          </w:tcPr>
          <w:p w14:paraId="6B28F7BD"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1DB4F969"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Всего</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2D0EC6A"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Теория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40A6BFB"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Практика</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7EDD7557"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r>
      <w:tr w:rsidR="007F6B50" w:rsidRPr="00D10189" w14:paraId="619825B0" w14:textId="77777777" w:rsidTr="008B176D">
        <w:trPr>
          <w:trHeight w:val="667"/>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35926BE2"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1</w:t>
            </w:r>
          </w:p>
        </w:tc>
        <w:tc>
          <w:tcPr>
            <w:tcW w:w="2787" w:type="dxa"/>
            <w:vAlign w:val="center"/>
          </w:tcPr>
          <w:p w14:paraId="4D418E79" w14:textId="77777777" w:rsidR="00EF4D9A" w:rsidRPr="00D10189" w:rsidRDefault="00EF4D9A" w:rsidP="00515116">
            <w:pPr>
              <w:tabs>
                <w:tab w:val="left" w:pos="189"/>
                <w:tab w:val="left" w:pos="331"/>
                <w:tab w:val="left" w:pos="1607"/>
                <w:tab w:val="left" w:pos="2174"/>
              </w:tabs>
              <w:spacing w:after="0" w:line="240" w:lineRule="auto"/>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Инфекционная безопасность</w:t>
            </w:r>
          </w:p>
        </w:tc>
        <w:tc>
          <w:tcPr>
            <w:tcW w:w="1440" w:type="dxa"/>
            <w:tcBorders>
              <w:top w:val="single" w:sz="4" w:space="0" w:color="000000"/>
              <w:left w:val="single" w:sz="4" w:space="0" w:color="000000"/>
              <w:bottom w:val="single" w:sz="4" w:space="0" w:color="000000"/>
              <w:right w:val="single" w:sz="4" w:space="0" w:color="000000"/>
            </w:tcBorders>
            <w:vAlign w:val="center"/>
          </w:tcPr>
          <w:p w14:paraId="67039BD6"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3,5</w:t>
            </w:r>
          </w:p>
        </w:tc>
        <w:tc>
          <w:tcPr>
            <w:tcW w:w="1260" w:type="dxa"/>
            <w:tcBorders>
              <w:top w:val="single" w:sz="4" w:space="0" w:color="000000"/>
              <w:left w:val="single" w:sz="4" w:space="0" w:color="000000"/>
              <w:bottom w:val="single" w:sz="4" w:space="0" w:color="000000"/>
              <w:right w:val="single" w:sz="4" w:space="0" w:color="000000"/>
            </w:tcBorders>
            <w:vAlign w:val="center"/>
          </w:tcPr>
          <w:p w14:paraId="107E3F74"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0,5</w:t>
            </w:r>
          </w:p>
        </w:tc>
        <w:tc>
          <w:tcPr>
            <w:tcW w:w="1440" w:type="dxa"/>
            <w:tcBorders>
              <w:top w:val="single" w:sz="4" w:space="0" w:color="000000"/>
              <w:left w:val="single" w:sz="4" w:space="0" w:color="000000"/>
              <w:bottom w:val="single" w:sz="4" w:space="0" w:color="000000"/>
              <w:right w:val="single" w:sz="4" w:space="0" w:color="000000"/>
            </w:tcBorders>
            <w:vAlign w:val="center"/>
          </w:tcPr>
          <w:p w14:paraId="56550F65"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w:t>
            </w:r>
          </w:p>
        </w:tc>
        <w:tc>
          <w:tcPr>
            <w:tcW w:w="1620" w:type="dxa"/>
            <w:tcBorders>
              <w:top w:val="single" w:sz="4" w:space="0" w:color="000000"/>
              <w:left w:val="single" w:sz="4" w:space="0" w:color="000000"/>
              <w:bottom w:val="single" w:sz="4" w:space="0" w:color="000000"/>
              <w:right w:val="single" w:sz="4" w:space="0" w:color="000000"/>
            </w:tcBorders>
          </w:tcPr>
          <w:p w14:paraId="183C6FC2"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xml:space="preserve">Практическая работа </w:t>
            </w:r>
          </w:p>
        </w:tc>
      </w:tr>
      <w:tr w:rsidR="00EF4D9A" w:rsidRPr="00D10189" w14:paraId="6A7F5254" w14:textId="77777777" w:rsidTr="008B176D">
        <w:trPr>
          <w:trHeight w:val="493"/>
        </w:trPr>
        <w:tc>
          <w:tcPr>
            <w:tcW w:w="3780" w:type="dxa"/>
            <w:gridSpan w:val="2"/>
            <w:tcBorders>
              <w:top w:val="single" w:sz="4" w:space="0" w:color="000000"/>
              <w:left w:val="single" w:sz="4" w:space="0" w:color="000000"/>
              <w:bottom w:val="single" w:sz="4" w:space="0" w:color="000000"/>
            </w:tcBorders>
            <w:vAlign w:val="center"/>
          </w:tcPr>
          <w:p w14:paraId="24EAC454" w14:textId="77777777" w:rsidR="00EF4D9A" w:rsidRPr="00D10189" w:rsidRDefault="00EF4D9A" w:rsidP="00515116">
            <w:pPr>
              <w:tabs>
                <w:tab w:val="left" w:pos="189"/>
                <w:tab w:val="left" w:pos="331"/>
                <w:tab w:val="left" w:pos="1607"/>
                <w:tab w:val="left" w:pos="2174"/>
              </w:tabs>
              <w:spacing w:after="0" w:line="240" w:lineRule="auto"/>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Итого:</w:t>
            </w:r>
          </w:p>
        </w:tc>
        <w:tc>
          <w:tcPr>
            <w:tcW w:w="1440" w:type="dxa"/>
            <w:tcBorders>
              <w:top w:val="single" w:sz="4" w:space="0" w:color="000000"/>
              <w:left w:val="single" w:sz="4" w:space="0" w:color="000000"/>
              <w:bottom w:val="single" w:sz="4" w:space="0" w:color="000000"/>
              <w:right w:val="single" w:sz="4" w:space="0" w:color="000000"/>
            </w:tcBorders>
            <w:vAlign w:val="center"/>
          </w:tcPr>
          <w:p w14:paraId="5D7A99DD"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sz w:val="28"/>
                <w:szCs w:val="28"/>
                <w:lang w:eastAsia="ru-RU"/>
              </w:rPr>
              <w:t>3,5</w:t>
            </w:r>
          </w:p>
        </w:tc>
        <w:tc>
          <w:tcPr>
            <w:tcW w:w="1260" w:type="dxa"/>
            <w:tcBorders>
              <w:top w:val="single" w:sz="4" w:space="0" w:color="000000"/>
              <w:left w:val="single" w:sz="4" w:space="0" w:color="000000"/>
              <w:bottom w:val="single" w:sz="4" w:space="0" w:color="000000"/>
              <w:right w:val="single" w:sz="4" w:space="0" w:color="000000"/>
            </w:tcBorders>
            <w:vAlign w:val="center"/>
          </w:tcPr>
          <w:p w14:paraId="436D9AD6"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0,5</w:t>
            </w:r>
          </w:p>
        </w:tc>
        <w:tc>
          <w:tcPr>
            <w:tcW w:w="1440" w:type="dxa"/>
            <w:tcBorders>
              <w:top w:val="single" w:sz="4" w:space="0" w:color="000000"/>
              <w:left w:val="single" w:sz="4" w:space="0" w:color="000000"/>
              <w:bottom w:val="single" w:sz="4" w:space="0" w:color="000000"/>
              <w:right w:val="single" w:sz="4" w:space="0" w:color="000000"/>
            </w:tcBorders>
            <w:vAlign w:val="center"/>
          </w:tcPr>
          <w:p w14:paraId="5ED9DEA1"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3</w:t>
            </w:r>
          </w:p>
        </w:tc>
        <w:tc>
          <w:tcPr>
            <w:tcW w:w="1620" w:type="dxa"/>
            <w:tcBorders>
              <w:top w:val="single" w:sz="4" w:space="0" w:color="000000"/>
              <w:left w:val="single" w:sz="4" w:space="0" w:color="000000"/>
              <w:bottom w:val="single" w:sz="4" w:space="0" w:color="000000"/>
              <w:right w:val="single" w:sz="4" w:space="0" w:color="000000"/>
            </w:tcBorders>
          </w:tcPr>
          <w:p w14:paraId="673EACFD" w14:textId="77777777" w:rsidR="00EF4D9A" w:rsidRPr="00D10189" w:rsidRDefault="00EF4D9A" w:rsidP="00515116">
            <w:pPr>
              <w:spacing w:after="0" w:line="240" w:lineRule="auto"/>
              <w:jc w:val="both"/>
              <w:rPr>
                <w:rFonts w:ascii="Times New Roman" w:hAnsi="Times New Roman" w:cs="Times New Roman"/>
                <w:sz w:val="28"/>
                <w:szCs w:val="28"/>
                <w:lang w:eastAsia="ru-RU"/>
              </w:rPr>
            </w:pPr>
          </w:p>
        </w:tc>
      </w:tr>
    </w:tbl>
    <w:p w14:paraId="7A70B0BB" w14:textId="77777777" w:rsidR="00EF4D9A" w:rsidRPr="00D10189" w:rsidRDefault="00EF4D9A" w:rsidP="00515116">
      <w:pPr>
        <w:spacing w:after="0" w:line="240" w:lineRule="auto"/>
        <w:ind w:left="284" w:firstLine="567"/>
        <w:jc w:val="center"/>
        <w:rPr>
          <w:rFonts w:ascii="Times New Roman" w:eastAsia="Calibri" w:hAnsi="Times New Roman" w:cs="Times New Roman"/>
          <w:b/>
          <w:sz w:val="28"/>
          <w:szCs w:val="28"/>
        </w:rPr>
      </w:pPr>
    </w:p>
    <w:p w14:paraId="5038F4F0" w14:textId="77777777" w:rsidR="00EF4D9A" w:rsidRPr="00D10189" w:rsidRDefault="00EF4D9A" w:rsidP="00515116">
      <w:pPr>
        <w:spacing w:after="0" w:line="240" w:lineRule="auto"/>
        <w:ind w:left="284" w:firstLine="567"/>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Содержание программы</w:t>
      </w:r>
    </w:p>
    <w:p w14:paraId="34197088" w14:textId="77777777" w:rsidR="00EF4D9A" w:rsidRPr="00D10189" w:rsidRDefault="00EF4D9A" w:rsidP="00515116">
      <w:pPr>
        <w:spacing w:after="0" w:line="240" w:lineRule="auto"/>
        <w:ind w:left="284" w:firstLine="567"/>
        <w:jc w:val="both"/>
        <w:rPr>
          <w:rFonts w:ascii="Times New Roman" w:eastAsia="Calibri" w:hAnsi="Times New Roman" w:cs="Times New Roman"/>
          <w:b/>
          <w:sz w:val="28"/>
          <w:szCs w:val="28"/>
        </w:rPr>
      </w:pPr>
      <w:r w:rsidRPr="00D10189">
        <w:rPr>
          <w:rFonts w:ascii="Times New Roman" w:eastAsia="Calibri" w:hAnsi="Times New Roman" w:cs="Times New Roman"/>
          <w:b/>
          <w:sz w:val="28"/>
          <w:szCs w:val="28"/>
        </w:rPr>
        <w:t>Тема 1. Инфекционная безопасность.</w:t>
      </w:r>
    </w:p>
    <w:p w14:paraId="4EFEE6F9" w14:textId="77777777" w:rsidR="00EF4D9A" w:rsidRPr="00D10189" w:rsidRDefault="00EF4D9A" w:rsidP="00515116">
      <w:pPr>
        <w:spacing w:after="0" w:line="240" w:lineRule="auto"/>
        <w:ind w:left="284" w:firstLine="567"/>
        <w:jc w:val="both"/>
        <w:rPr>
          <w:rFonts w:ascii="Times New Roman" w:eastAsia="Calibri" w:hAnsi="Times New Roman" w:cs="Times New Roman"/>
          <w:bCs/>
          <w:sz w:val="28"/>
          <w:szCs w:val="28"/>
        </w:rPr>
      </w:pPr>
      <w:r w:rsidRPr="00D10189">
        <w:rPr>
          <w:rFonts w:ascii="Times New Roman" w:eastAsia="Calibri" w:hAnsi="Times New Roman" w:cs="Times New Roman"/>
          <w:i/>
          <w:sz w:val="28"/>
          <w:szCs w:val="28"/>
        </w:rPr>
        <w:t>Теория:</w:t>
      </w:r>
      <w:r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bCs/>
          <w:sz w:val="28"/>
          <w:szCs w:val="28"/>
        </w:rPr>
        <w:t>Основные понятия: понятие об инфекции, инфекционном, эпидемическом процессе. Природно-очаговые инфекции Дальнего Востока. Принципы профилактики инфекционных заболеваний.</w:t>
      </w:r>
    </w:p>
    <w:p w14:paraId="23EFC8EF"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i/>
          <w:sz w:val="28"/>
          <w:szCs w:val="28"/>
        </w:rPr>
        <w:t>Практика:</w:t>
      </w:r>
      <w:r w:rsidRPr="00D10189">
        <w:rPr>
          <w:rFonts w:ascii="Times New Roman" w:eastAsia="Calibri" w:hAnsi="Times New Roman" w:cs="Times New Roman"/>
          <w:sz w:val="28"/>
          <w:szCs w:val="28"/>
        </w:rPr>
        <w:t xml:space="preserve"> Выполнение практических манипуляций: обработка рук в соответствии с требованиями гигиены. Действия при укусе клеща.</w:t>
      </w:r>
    </w:p>
    <w:p w14:paraId="25E03046" w14:textId="77777777" w:rsidR="00EF4D9A" w:rsidRPr="00D10189" w:rsidRDefault="00EF4D9A" w:rsidP="00515116">
      <w:pPr>
        <w:spacing w:after="0" w:line="240" w:lineRule="auto"/>
        <w:ind w:left="284" w:firstLine="567"/>
        <w:jc w:val="both"/>
        <w:rPr>
          <w:rFonts w:ascii="Times New Roman" w:eastAsia="Palatino Linotype" w:hAnsi="Times New Roman" w:cs="Times New Roman"/>
          <w:spacing w:val="-4"/>
          <w:sz w:val="28"/>
          <w:szCs w:val="28"/>
        </w:rPr>
      </w:pPr>
      <w:r w:rsidRPr="00D10189">
        <w:rPr>
          <w:rFonts w:ascii="Times New Roman" w:eastAsia="Calibri" w:hAnsi="Times New Roman" w:cs="Times New Roman"/>
          <w:b/>
          <w:spacing w:val="-4"/>
          <w:sz w:val="28"/>
          <w:szCs w:val="28"/>
        </w:rPr>
        <w:t>1.4. Планируемые результаты</w:t>
      </w:r>
    </w:p>
    <w:p w14:paraId="24A8C21A" w14:textId="77777777" w:rsidR="00EF4D9A" w:rsidRPr="00D10189" w:rsidRDefault="00EF4D9A" w:rsidP="00515116">
      <w:pPr>
        <w:shd w:val="clear" w:color="auto" w:fill="FFFFFF"/>
        <w:spacing w:after="0" w:line="240" w:lineRule="auto"/>
        <w:ind w:left="284" w:firstLine="567"/>
        <w:jc w:val="both"/>
        <w:rPr>
          <w:rFonts w:ascii="Times New Roman" w:eastAsia="Times New Roman" w:hAnsi="Times New Roman" w:cs="Times New Roman"/>
          <w:i/>
          <w:sz w:val="28"/>
          <w:szCs w:val="28"/>
          <w:lang w:eastAsia="ru-RU"/>
        </w:rPr>
      </w:pPr>
      <w:r w:rsidRPr="00D10189">
        <w:rPr>
          <w:rFonts w:ascii="Times New Roman" w:eastAsia="Times New Roman" w:hAnsi="Times New Roman" w:cs="Times New Roman"/>
          <w:i/>
          <w:sz w:val="28"/>
          <w:szCs w:val="28"/>
          <w:lang w:eastAsia="ru-RU"/>
        </w:rPr>
        <w:t>предметные:</w:t>
      </w:r>
    </w:p>
    <w:p w14:paraId="792B1CA9" w14:textId="77777777" w:rsidR="00EF4D9A" w:rsidRPr="00D10189" w:rsidRDefault="00EF4D9A" w:rsidP="00515116">
      <w:pPr>
        <w:shd w:val="clear" w:color="auto" w:fill="FFFFFF"/>
        <w:spacing w:after="0" w:line="240" w:lineRule="auto"/>
        <w:ind w:left="284" w:firstLine="567"/>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в процессе освоения образовательной программы у обучающихся: </w:t>
      </w:r>
    </w:p>
    <w:p w14:paraId="05F76899"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сформированы естественнонаучные знания в области различных инфекционных заболеваний. </w:t>
      </w:r>
    </w:p>
    <w:p w14:paraId="7F7469F4"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метапредметные:</w:t>
      </w:r>
    </w:p>
    <w:p w14:paraId="3011B492"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коммуникативные компетенции обучающихся;</w:t>
      </w:r>
    </w:p>
    <w:p w14:paraId="3249137D"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познавательные компетенции обучающихся.</w:t>
      </w:r>
    </w:p>
    <w:p w14:paraId="387D8312"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421A0927"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сформированы </w:t>
      </w:r>
      <w:r w:rsidRPr="00D10189">
        <w:rPr>
          <w:rFonts w:ascii="Times New Roman" w:eastAsia="Calibri" w:hAnsi="Times New Roman" w:cs="Times New Roman"/>
          <w:sz w:val="28"/>
          <w:szCs w:val="28"/>
          <w:shd w:val="clear" w:color="auto" w:fill="FFFFFF"/>
        </w:rPr>
        <w:t>социально-значимые качества личности человека: ответственность, коммуникабельность, добросовестность, взаимопомощь, доброжелательность, критичность мышления;</w:t>
      </w:r>
    </w:p>
    <w:p w14:paraId="7BDDFF2C" w14:textId="77777777" w:rsidR="00EF4D9A" w:rsidRDefault="00EF4D9A" w:rsidP="00515116">
      <w:pPr>
        <w:spacing w:after="0" w:line="240" w:lineRule="auto"/>
        <w:ind w:left="284" w:firstLine="567"/>
        <w:jc w:val="both"/>
        <w:rPr>
          <w:rFonts w:ascii="Times New Roman" w:eastAsia="Calibri" w:hAnsi="Times New Roman" w:cs="Times New Roman"/>
          <w:sz w:val="28"/>
          <w:szCs w:val="28"/>
          <w:shd w:val="clear" w:color="auto" w:fill="FFFFFF"/>
        </w:rPr>
      </w:pPr>
      <w:r w:rsidRPr="00D10189">
        <w:rPr>
          <w:rFonts w:ascii="Times New Roman" w:eastAsia="Calibri" w:hAnsi="Times New Roman" w:cs="Times New Roman"/>
          <w:spacing w:val="-4"/>
          <w:sz w:val="28"/>
          <w:szCs w:val="28"/>
        </w:rPr>
        <w:t>- сформирован</w:t>
      </w:r>
      <w:r w:rsidRPr="00D10189">
        <w:rPr>
          <w:rFonts w:ascii="Times New Roman" w:eastAsia="Calibri" w:hAnsi="Times New Roman" w:cs="Times New Roman"/>
          <w:sz w:val="28"/>
          <w:szCs w:val="28"/>
          <w:shd w:val="clear" w:color="auto" w:fill="FFFFFF"/>
        </w:rPr>
        <w:t xml:space="preserve"> интеллектуальный, культурный и социально-активный потенциал подростков.</w:t>
      </w:r>
    </w:p>
    <w:p w14:paraId="4A3C1E5B" w14:textId="77777777" w:rsidR="008B176D" w:rsidRDefault="008B176D" w:rsidP="00515116">
      <w:pPr>
        <w:spacing w:after="0" w:line="240" w:lineRule="auto"/>
        <w:ind w:left="284" w:firstLine="567"/>
        <w:jc w:val="both"/>
        <w:rPr>
          <w:rFonts w:ascii="Times New Roman" w:eastAsia="Calibri" w:hAnsi="Times New Roman" w:cs="Times New Roman"/>
          <w:sz w:val="28"/>
          <w:szCs w:val="28"/>
          <w:shd w:val="clear" w:color="auto" w:fill="FFFFFF"/>
        </w:rPr>
      </w:pPr>
    </w:p>
    <w:p w14:paraId="7F65716E" w14:textId="77777777" w:rsidR="008B176D" w:rsidRDefault="008B176D" w:rsidP="00515116">
      <w:pPr>
        <w:spacing w:after="0" w:line="240" w:lineRule="auto"/>
        <w:ind w:left="284" w:firstLine="567"/>
        <w:jc w:val="both"/>
        <w:rPr>
          <w:rFonts w:ascii="Times New Roman" w:eastAsia="Calibri" w:hAnsi="Times New Roman" w:cs="Times New Roman"/>
          <w:sz w:val="28"/>
          <w:szCs w:val="28"/>
          <w:shd w:val="clear" w:color="auto" w:fill="FFFFFF"/>
        </w:rPr>
      </w:pPr>
    </w:p>
    <w:p w14:paraId="5A8DAEE8" w14:textId="77777777" w:rsidR="00DD33C4" w:rsidRDefault="00DD33C4" w:rsidP="00515116">
      <w:pPr>
        <w:spacing w:after="0" w:line="240" w:lineRule="auto"/>
        <w:ind w:left="284" w:firstLine="567"/>
        <w:jc w:val="both"/>
        <w:rPr>
          <w:rFonts w:ascii="Times New Roman" w:eastAsia="Calibri" w:hAnsi="Times New Roman" w:cs="Times New Roman"/>
          <w:sz w:val="28"/>
          <w:szCs w:val="28"/>
          <w:shd w:val="clear" w:color="auto" w:fill="FFFFFF"/>
        </w:rPr>
      </w:pPr>
    </w:p>
    <w:p w14:paraId="087BF372" w14:textId="77777777" w:rsidR="00DD33C4" w:rsidRDefault="00DD33C4" w:rsidP="00515116">
      <w:pPr>
        <w:spacing w:after="0" w:line="240" w:lineRule="auto"/>
        <w:ind w:left="284" w:firstLine="567"/>
        <w:jc w:val="both"/>
        <w:rPr>
          <w:rFonts w:ascii="Times New Roman" w:eastAsia="Calibri" w:hAnsi="Times New Roman" w:cs="Times New Roman"/>
          <w:sz w:val="28"/>
          <w:szCs w:val="28"/>
          <w:shd w:val="clear" w:color="auto" w:fill="FFFFFF"/>
        </w:rPr>
      </w:pPr>
    </w:p>
    <w:p w14:paraId="163704E1" w14:textId="77777777" w:rsidR="00DD33C4" w:rsidRPr="00D10189" w:rsidRDefault="00DD33C4" w:rsidP="00515116">
      <w:pPr>
        <w:spacing w:after="0" w:line="240" w:lineRule="auto"/>
        <w:ind w:left="284" w:firstLine="567"/>
        <w:jc w:val="both"/>
        <w:rPr>
          <w:rFonts w:ascii="Times New Roman" w:eastAsia="Calibri" w:hAnsi="Times New Roman" w:cs="Times New Roman"/>
          <w:sz w:val="28"/>
          <w:szCs w:val="28"/>
          <w:shd w:val="clear" w:color="auto" w:fill="FFFFFF"/>
        </w:rPr>
      </w:pPr>
    </w:p>
    <w:p w14:paraId="0E932B4E" w14:textId="7C2E3640" w:rsidR="00EF4D9A" w:rsidRPr="00D10189" w:rsidRDefault="00EF4D9A" w:rsidP="00515116">
      <w:pPr>
        <w:spacing w:after="0" w:line="240" w:lineRule="auto"/>
        <w:ind w:left="284" w:firstLine="567"/>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lastRenderedPageBreak/>
        <w:t xml:space="preserve">Модуль </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lang w:val="en-US"/>
        </w:rPr>
        <w:t>Per</w:t>
      </w:r>
      <w:r w:rsidRPr="00D10189">
        <w:rPr>
          <w:rFonts w:ascii="Times New Roman" w:eastAsia="Calibri" w:hAnsi="Times New Roman" w:cs="Times New Roman"/>
          <w:b/>
          <w:sz w:val="28"/>
          <w:szCs w:val="28"/>
        </w:rPr>
        <w:t xml:space="preserve"> </w:t>
      </w:r>
      <w:r w:rsidRPr="00D10189">
        <w:rPr>
          <w:rFonts w:ascii="Times New Roman" w:eastAsia="Calibri" w:hAnsi="Times New Roman" w:cs="Times New Roman"/>
          <w:b/>
          <w:sz w:val="28"/>
          <w:szCs w:val="28"/>
          <w:lang w:val="en-US"/>
        </w:rPr>
        <w:t>aspera</w:t>
      </w:r>
      <w:r w:rsidRPr="00D10189">
        <w:rPr>
          <w:rFonts w:ascii="Times New Roman" w:eastAsia="Calibri" w:hAnsi="Times New Roman" w:cs="Times New Roman"/>
          <w:b/>
          <w:sz w:val="28"/>
          <w:szCs w:val="28"/>
        </w:rPr>
        <w:t xml:space="preserve"> </w:t>
      </w:r>
      <w:r w:rsidRPr="00D10189">
        <w:rPr>
          <w:rFonts w:ascii="Times New Roman" w:eastAsia="Calibri" w:hAnsi="Times New Roman" w:cs="Times New Roman"/>
          <w:b/>
          <w:sz w:val="28"/>
          <w:szCs w:val="28"/>
          <w:lang w:val="en-US"/>
        </w:rPr>
        <w:t>ad</w:t>
      </w:r>
      <w:r w:rsidRPr="00D10189">
        <w:rPr>
          <w:rFonts w:ascii="Times New Roman" w:eastAsia="Calibri" w:hAnsi="Times New Roman" w:cs="Times New Roman"/>
          <w:b/>
          <w:sz w:val="28"/>
          <w:szCs w:val="28"/>
        </w:rPr>
        <w:t xml:space="preserve"> </w:t>
      </w:r>
      <w:r w:rsidRPr="00D10189">
        <w:rPr>
          <w:rFonts w:ascii="Times New Roman" w:eastAsia="Calibri" w:hAnsi="Times New Roman" w:cs="Times New Roman"/>
          <w:b/>
          <w:sz w:val="28"/>
          <w:szCs w:val="28"/>
          <w:lang w:val="en-US"/>
        </w:rPr>
        <w:t>astra</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rPr>
        <w:t xml:space="preserve"> - </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rPr>
        <w:t>Через тернии к звездам</w:t>
      </w:r>
      <w:r w:rsidR="008C1ABF" w:rsidRPr="00D10189">
        <w:rPr>
          <w:rFonts w:ascii="Times New Roman" w:eastAsia="Calibri" w:hAnsi="Times New Roman" w:cs="Times New Roman"/>
          <w:b/>
          <w:sz w:val="28"/>
          <w:szCs w:val="28"/>
        </w:rPr>
        <w:t>»</w:t>
      </w:r>
    </w:p>
    <w:p w14:paraId="3EF10D9A"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p>
    <w:p w14:paraId="40A3A49D" w14:textId="0EE31FAE"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Латинский язык в медицине играет ключевую роль на протяжении веков, служа международным средством общения среди врачей и ученых. Его использование восходит к античным временам, когда врачи Древнего Рима и Греции стремились формализовать свои знания. На образовательных занятиях по данному модулю обучающиеся познакомятся с историей возникновения и основами латинского языка, падежей и склонений. Изучат</w:t>
      </w:r>
      <w:r w:rsidR="007F6B50"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z w:val="28"/>
          <w:szCs w:val="28"/>
        </w:rPr>
        <w:t xml:space="preserve">латинские анатомические термины и профессиональные выражения, применяемые в медицине. </w:t>
      </w:r>
    </w:p>
    <w:p w14:paraId="60EEE271"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Направленность:</w:t>
      </w:r>
      <w:r w:rsidRPr="00D10189">
        <w:rPr>
          <w:rFonts w:ascii="Times New Roman" w:eastAsia="Calibri" w:hAnsi="Times New Roman" w:cs="Times New Roman"/>
          <w:spacing w:val="-4"/>
          <w:sz w:val="28"/>
          <w:szCs w:val="28"/>
        </w:rPr>
        <w:t xml:space="preserve"> естественнонаучная.</w:t>
      </w:r>
    </w:p>
    <w:p w14:paraId="4771E6DC"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bCs/>
          <w:spacing w:val="-4"/>
          <w:sz w:val="28"/>
          <w:szCs w:val="28"/>
        </w:rPr>
        <w:t>Тип программы</w:t>
      </w:r>
      <w:r w:rsidRPr="00D10189">
        <w:rPr>
          <w:rFonts w:ascii="Times New Roman" w:eastAsia="Calibri" w:hAnsi="Times New Roman" w:cs="Times New Roman"/>
          <w:spacing w:val="-4"/>
          <w:sz w:val="28"/>
          <w:szCs w:val="28"/>
        </w:rPr>
        <w:t>: одноуровневая, содержание и материал выстроены в соответствии с одним уровнем сложности.</w:t>
      </w:r>
    </w:p>
    <w:p w14:paraId="77B26FA5"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Уровень освоения программы:</w:t>
      </w:r>
      <w:r w:rsidRPr="00D10189">
        <w:rPr>
          <w:rFonts w:ascii="Times New Roman" w:eastAsia="Calibri" w:hAnsi="Times New Roman" w:cs="Times New Roman"/>
          <w:spacing w:val="-4"/>
          <w:sz w:val="28"/>
          <w:szCs w:val="28"/>
        </w:rPr>
        <w:t xml:space="preserve"> стартовый (ознакомительный).</w:t>
      </w:r>
    </w:p>
    <w:p w14:paraId="1371F219" w14:textId="77777777" w:rsidR="00EF4D9A" w:rsidRPr="00D10189" w:rsidRDefault="00EF4D9A" w:rsidP="00515116">
      <w:pPr>
        <w:spacing w:after="0" w:line="240" w:lineRule="auto"/>
        <w:ind w:left="284" w:firstLine="567"/>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Актуальность программы.</w:t>
      </w:r>
    </w:p>
    <w:p w14:paraId="156164F4"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 xml:space="preserve">Латинские фразы до сих пор широко применяются в рецептах и медицинских документах. Элемент латинского языка сохраняет свою актуальность в медицинских образовательных учреждениях, где студенты изучают его для лучшего понимания современных медицинских концепций. Таким образом, латинский язык не только является частью медицинской истории, но и остается важным инструментом в практике медицины, что делает занятия по данному модулю актуальными для обучающихся, профессионально ориентированных на получение профессий в области медицины. </w:t>
      </w:r>
    </w:p>
    <w:p w14:paraId="546A9D23"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Новизна программы.</w:t>
      </w:r>
      <w:r w:rsidRPr="00D10189">
        <w:rPr>
          <w:rFonts w:ascii="Times New Roman" w:eastAsia="Calibri" w:hAnsi="Times New Roman" w:cs="Times New Roman"/>
          <w:spacing w:val="-4"/>
          <w:sz w:val="28"/>
          <w:szCs w:val="28"/>
        </w:rPr>
        <w:t xml:space="preserve"> </w:t>
      </w:r>
    </w:p>
    <w:p w14:paraId="191B1FE8" w14:textId="1F5EFD8A"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Дополнительная общеобразовательная общеразвивающая программа модуля образовательного блока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Per aspera ad astra</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Через тернии к звездам</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краевой профильной смены</w:t>
      </w:r>
      <w:r w:rsidR="007F6B50" w:rsidRPr="00D10189">
        <w:rPr>
          <w:rFonts w:ascii="Times New Roman" w:eastAsia="Calibri" w:hAnsi="Times New Roman" w:cs="Times New Roman"/>
          <w:spacing w:val="-4"/>
          <w:sz w:val="28"/>
          <w:szCs w:val="28"/>
        </w:rPr>
        <w:t xml:space="preserve">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Витамин С</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впервые реализуется в дружине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Созвездие</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Занятия по данной программе проводит мастер-специалист с соответствующим профилем подготовки, главная цель которого – познакомить обучающихся с основами латинского языка и его важностью в области медицины. </w:t>
      </w:r>
    </w:p>
    <w:p w14:paraId="40A3D91A"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Педагогическая целесообразность</w:t>
      </w:r>
      <w:r w:rsidRPr="00D10189">
        <w:rPr>
          <w:rFonts w:ascii="Times New Roman" w:eastAsia="Calibri" w:hAnsi="Times New Roman" w:cs="Times New Roman"/>
          <w:spacing w:val="-4"/>
          <w:sz w:val="28"/>
          <w:szCs w:val="28"/>
        </w:rPr>
        <w:t xml:space="preserve"> заключается в том, что в течение реализации программы образовательного блока у обучающихся будут сформированы основы знаний по латинскому языку. Латинский язык, как язык научной терминологии, служит основой для формирования множества медицинских терминов, что свидетельствует о необходимости его изучения для будущих специалистов в области здравоохранения.</w:t>
      </w:r>
    </w:p>
    <w:p w14:paraId="68CCA1C5"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b/>
          <w:spacing w:val="-4"/>
          <w:sz w:val="28"/>
          <w:szCs w:val="28"/>
        </w:rPr>
        <w:t xml:space="preserve">Отличительные особенности программы. </w:t>
      </w:r>
      <w:r w:rsidRPr="00D10189">
        <w:rPr>
          <w:rFonts w:ascii="Times New Roman" w:eastAsia="Calibri" w:hAnsi="Times New Roman" w:cs="Times New Roman"/>
          <w:spacing w:val="-4"/>
          <w:sz w:val="28"/>
          <w:szCs w:val="28"/>
        </w:rPr>
        <w:t>Изучение латинского языка развивает аналитическое мышление и внимательность, качества, важные для успешной практики в области медицины.</w:t>
      </w:r>
    </w:p>
    <w:p w14:paraId="0D66EEEB" w14:textId="77777777" w:rsidR="00EF4D9A" w:rsidRPr="00D10189" w:rsidRDefault="00EF4D9A" w:rsidP="00515116">
      <w:pPr>
        <w:spacing w:after="0" w:line="240" w:lineRule="auto"/>
        <w:ind w:left="284" w:firstLine="567"/>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Адресат программы</w:t>
      </w:r>
    </w:p>
    <w:p w14:paraId="40E85383" w14:textId="4B467968"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Программа адресована обучающимся в возрасте от 13 до 17 лет, участникам краевой профильной смены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Витамин С</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находящимся в условиях временного детского коллектива. </w:t>
      </w:r>
    </w:p>
    <w:p w14:paraId="2BD88D87"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lastRenderedPageBreak/>
        <w:t xml:space="preserve">Количество обучающихся в группе: до 15 человек. </w:t>
      </w:r>
    </w:p>
    <w:p w14:paraId="2DBA2BB7"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Условия набора в группу: по желанию участников краевой профильной смены, с учётом возрастных особенностей детей, без ограничений и специальных требований к уровню их подготовленности.</w:t>
      </w:r>
    </w:p>
    <w:p w14:paraId="5A2BE3BF"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Объем и срок освоения программы</w:t>
      </w:r>
      <w:r w:rsidRPr="00D10189">
        <w:rPr>
          <w:rFonts w:ascii="Times New Roman" w:eastAsia="Times New Roman" w:hAnsi="Times New Roman" w:cs="Times New Roman"/>
          <w:b/>
          <w:spacing w:val="-4"/>
          <w:sz w:val="28"/>
          <w:szCs w:val="28"/>
        </w:rPr>
        <w:t>:</w:t>
      </w:r>
      <w:r w:rsidRPr="00D10189">
        <w:rPr>
          <w:rFonts w:ascii="Times New Roman" w:eastAsia="Calibri" w:hAnsi="Times New Roman" w:cs="Times New Roman"/>
          <w:spacing w:val="-4"/>
          <w:sz w:val="28"/>
          <w:szCs w:val="28"/>
        </w:rPr>
        <w:t xml:space="preserve"> 1 день, 2 академических часов. </w:t>
      </w:r>
    </w:p>
    <w:p w14:paraId="60CCEF2D"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 xml:space="preserve">Режим занятий. </w:t>
      </w:r>
      <w:r w:rsidRPr="00D10189">
        <w:rPr>
          <w:rFonts w:ascii="Times New Roman" w:eastAsia="Calibri" w:hAnsi="Times New Roman" w:cs="Times New Roman"/>
          <w:spacing w:val="-4"/>
          <w:sz w:val="28"/>
          <w:szCs w:val="28"/>
        </w:rPr>
        <w:t xml:space="preserve">Занятия проходят ежедневно в соответствии с планом-сеткой краевой профильной смены. </w:t>
      </w:r>
      <w:r w:rsidRPr="00D10189">
        <w:rPr>
          <w:rFonts w:ascii="Times New Roman" w:eastAsia="Calibri" w:hAnsi="Times New Roman" w:cs="Times New Roman"/>
          <w:bCs/>
          <w:sz w:val="28"/>
          <w:szCs w:val="28"/>
        </w:rPr>
        <w:t xml:space="preserve">Продолжительность одного </w:t>
      </w:r>
      <w:r w:rsidRPr="00D10189">
        <w:rPr>
          <w:rFonts w:ascii="Times New Roman" w:eastAsia="Calibri" w:hAnsi="Times New Roman" w:cs="Times New Roman"/>
          <w:spacing w:val="-4"/>
          <w:sz w:val="28"/>
          <w:szCs w:val="28"/>
        </w:rPr>
        <w:t>занятия составляет 2 академических часа</w:t>
      </w:r>
      <w:r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pacing w:val="-4"/>
          <w:sz w:val="28"/>
          <w:szCs w:val="28"/>
        </w:rPr>
        <w:t xml:space="preserve">с перерывом 10 минут. </w:t>
      </w:r>
    </w:p>
    <w:p w14:paraId="3100748E" w14:textId="4E90CEC8"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Продолжительность и режим занятий осуществляются в соответствии с - Постановлением Главного государственного санитарного врача РФ от 28.09.2020 № 28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Об утверждении СП 2.4.3648–20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Санитарно-эпидемиологические требования к организациям воспитания и обучения, отдыха и оздоровления детей и молодёжи</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w:t>
      </w:r>
    </w:p>
    <w:p w14:paraId="798431F1"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организации деятельности:</w:t>
      </w:r>
      <w:r w:rsidRPr="00D10189">
        <w:rPr>
          <w:rFonts w:ascii="Times New Roman" w:eastAsia="Calibri" w:hAnsi="Times New Roman" w:cs="Times New Roman"/>
          <w:spacing w:val="-4"/>
          <w:sz w:val="28"/>
          <w:szCs w:val="28"/>
        </w:rPr>
        <w:t xml:space="preserve"> групповая, индивидуальная или индивидуально-групповая. </w:t>
      </w:r>
    </w:p>
    <w:p w14:paraId="5F7CD9E5"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обучения:</w:t>
      </w:r>
      <w:r w:rsidRPr="00D10189">
        <w:rPr>
          <w:rFonts w:ascii="Times New Roman" w:eastAsia="Calibri" w:hAnsi="Times New Roman" w:cs="Times New Roman"/>
          <w:spacing w:val="-4"/>
          <w:sz w:val="28"/>
          <w:szCs w:val="28"/>
        </w:rPr>
        <w:t xml:space="preserve"> очная.</w:t>
      </w:r>
    </w:p>
    <w:p w14:paraId="53BFFD08"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p>
    <w:p w14:paraId="075B09C1" w14:textId="77777777" w:rsidR="00EF4D9A" w:rsidRPr="00D10189" w:rsidRDefault="00EF4D9A" w:rsidP="00515116">
      <w:pPr>
        <w:spacing w:after="0" w:line="240" w:lineRule="auto"/>
        <w:ind w:left="284" w:firstLine="567"/>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1.2. Цель и задачи программы</w:t>
      </w:r>
    </w:p>
    <w:p w14:paraId="4A91EF87"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Цель:</w:t>
      </w:r>
      <w:r w:rsidRPr="00D10189">
        <w:rPr>
          <w:rFonts w:ascii="Times New Roman" w:eastAsia="Calibri" w:hAnsi="Times New Roman" w:cs="Times New Roman"/>
          <w:spacing w:val="-4"/>
          <w:sz w:val="28"/>
          <w:szCs w:val="28"/>
        </w:rPr>
        <w:t xml:space="preserve"> формирование у обучающихся знаний по основам латинского языка.</w:t>
      </w:r>
    </w:p>
    <w:p w14:paraId="5B9EF3A5" w14:textId="77777777" w:rsidR="00EF4D9A" w:rsidRPr="00D10189" w:rsidRDefault="00EF4D9A" w:rsidP="00515116">
      <w:pPr>
        <w:spacing w:after="0" w:line="240" w:lineRule="auto"/>
        <w:ind w:left="284" w:firstLine="567"/>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Задачи:</w:t>
      </w:r>
    </w:p>
    <w:p w14:paraId="7BF5E677"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предметные:</w:t>
      </w:r>
    </w:p>
    <w:p w14:paraId="23976828"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сформировать у обучающихся знания об истории возникновения и важности применения латинского языка в медицине. </w:t>
      </w:r>
    </w:p>
    <w:p w14:paraId="02838301"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метапредметные:</w:t>
      </w:r>
    </w:p>
    <w:p w14:paraId="0A4560E2"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коммуникативные компетенции обучающихся;</w:t>
      </w:r>
    </w:p>
    <w:p w14:paraId="22A27554"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познавательные компетенции обучающихся;</w:t>
      </w:r>
    </w:p>
    <w:p w14:paraId="4D7BDCF7"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умения и навыки проведения практической, исследовательской и проектной деятельности.</w:t>
      </w:r>
    </w:p>
    <w:p w14:paraId="23D8C8EF"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4EA148D9"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способствовать формированию </w:t>
      </w:r>
      <w:r w:rsidRPr="00D10189">
        <w:rPr>
          <w:rFonts w:ascii="Times New Roman" w:eastAsia="Calibri" w:hAnsi="Times New Roman" w:cs="Times New Roman"/>
          <w:sz w:val="28"/>
          <w:szCs w:val="28"/>
          <w:shd w:val="clear" w:color="auto" w:fill="FFFFFF"/>
        </w:rPr>
        <w:t>социально-значимых качеств личности человека: ответственности, коммуникабельности, добросовестности, взаимопомощи, доброжелательности, критичности мышления;</w:t>
      </w:r>
    </w:p>
    <w:p w14:paraId="1C748660"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shd w:val="clear" w:color="auto" w:fill="FFFFFF"/>
        </w:rPr>
      </w:pPr>
      <w:r w:rsidRPr="00D10189">
        <w:rPr>
          <w:rFonts w:ascii="Times New Roman" w:eastAsia="Calibri" w:hAnsi="Times New Roman" w:cs="Times New Roman"/>
          <w:spacing w:val="-4"/>
          <w:sz w:val="28"/>
          <w:szCs w:val="28"/>
        </w:rPr>
        <w:t xml:space="preserve">- способствовать </w:t>
      </w:r>
      <w:r w:rsidRPr="00D10189">
        <w:rPr>
          <w:rFonts w:ascii="Times New Roman" w:eastAsia="Calibri" w:hAnsi="Times New Roman" w:cs="Times New Roman"/>
          <w:sz w:val="28"/>
          <w:szCs w:val="28"/>
          <w:shd w:val="clear" w:color="auto" w:fill="FFFFFF"/>
        </w:rPr>
        <w:t>формированию интеллектуального, культурного, здорового и социально-активного потенциала подростков.</w:t>
      </w:r>
    </w:p>
    <w:p w14:paraId="703CFC25" w14:textId="7C75BDEA" w:rsidR="00EF4D9A" w:rsidRPr="00D10189" w:rsidRDefault="00EF4D9A" w:rsidP="00515116">
      <w:pPr>
        <w:shd w:val="clear" w:color="auto" w:fill="FFFFFF"/>
        <w:spacing w:after="0" w:line="240" w:lineRule="auto"/>
        <w:ind w:left="284" w:firstLine="567"/>
        <w:jc w:val="center"/>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1.3. Учебн</w:t>
      </w:r>
      <w:r w:rsidR="009D507B" w:rsidRPr="00D10189">
        <w:rPr>
          <w:rFonts w:ascii="Times New Roman" w:eastAsia="Times New Roman" w:hAnsi="Times New Roman" w:cs="Times New Roman"/>
          <w:b/>
          <w:sz w:val="28"/>
          <w:szCs w:val="28"/>
          <w:lang w:eastAsia="ru-RU"/>
        </w:rPr>
        <w:t>ый план и содержание программы.</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420"/>
        <w:gridCol w:w="1260"/>
        <w:gridCol w:w="1080"/>
        <w:gridCol w:w="1620"/>
        <w:gridCol w:w="1440"/>
      </w:tblGrid>
      <w:tr w:rsidR="007F6B50" w:rsidRPr="00D10189" w14:paraId="0D48C513" w14:textId="77777777" w:rsidTr="003916F2">
        <w:trPr>
          <w:trHeight w:val="303"/>
        </w:trPr>
        <w:tc>
          <w:tcPr>
            <w:tcW w:w="720" w:type="dxa"/>
            <w:vMerge w:val="restart"/>
            <w:tcBorders>
              <w:top w:val="single" w:sz="4" w:space="0" w:color="000000"/>
              <w:left w:val="single" w:sz="4" w:space="0" w:color="000000"/>
              <w:bottom w:val="single" w:sz="4" w:space="0" w:color="000000"/>
              <w:right w:val="single" w:sz="4" w:space="0" w:color="000000"/>
            </w:tcBorders>
            <w:vAlign w:val="center"/>
            <w:hideMark/>
          </w:tcPr>
          <w:p w14:paraId="647A1AB2"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п/п</w:t>
            </w:r>
          </w:p>
        </w:tc>
        <w:tc>
          <w:tcPr>
            <w:tcW w:w="3420" w:type="dxa"/>
            <w:vMerge w:val="restart"/>
            <w:tcBorders>
              <w:top w:val="single" w:sz="4" w:space="0" w:color="000000"/>
              <w:left w:val="single" w:sz="4" w:space="0" w:color="000000"/>
              <w:bottom w:val="single" w:sz="4" w:space="0" w:color="000000"/>
              <w:right w:val="single" w:sz="4" w:space="0" w:color="000000"/>
            </w:tcBorders>
            <w:vAlign w:val="center"/>
            <w:hideMark/>
          </w:tcPr>
          <w:p w14:paraId="3B5F0CCF"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Тема</w:t>
            </w:r>
          </w:p>
        </w:tc>
        <w:tc>
          <w:tcPr>
            <w:tcW w:w="3960" w:type="dxa"/>
            <w:gridSpan w:val="3"/>
            <w:tcBorders>
              <w:top w:val="single" w:sz="4" w:space="0" w:color="000000"/>
              <w:left w:val="single" w:sz="4" w:space="0" w:color="000000"/>
              <w:bottom w:val="single" w:sz="4" w:space="0" w:color="000000"/>
              <w:right w:val="single" w:sz="4" w:space="0" w:color="000000"/>
            </w:tcBorders>
            <w:vAlign w:val="center"/>
            <w:hideMark/>
          </w:tcPr>
          <w:p w14:paraId="487B3B7D"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Количество часов</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14:paraId="3AA5FF88"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Формы контроля</w:t>
            </w:r>
          </w:p>
        </w:tc>
      </w:tr>
      <w:tr w:rsidR="007F6B50" w:rsidRPr="00D10189" w14:paraId="1F6CE36A" w14:textId="77777777" w:rsidTr="003916F2">
        <w:trPr>
          <w:trHeight w:val="144"/>
        </w:trPr>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3BBD1403"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c>
          <w:tcPr>
            <w:tcW w:w="3420" w:type="dxa"/>
            <w:vMerge/>
            <w:tcBorders>
              <w:top w:val="single" w:sz="4" w:space="0" w:color="000000"/>
              <w:left w:val="single" w:sz="4" w:space="0" w:color="000000"/>
              <w:bottom w:val="single" w:sz="4" w:space="0" w:color="000000"/>
              <w:right w:val="single" w:sz="4" w:space="0" w:color="000000"/>
            </w:tcBorders>
            <w:vAlign w:val="center"/>
            <w:hideMark/>
          </w:tcPr>
          <w:p w14:paraId="5FB59413"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3FE86B3"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Всего</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6826D26"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Теория</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34A228C4"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Практика</w:t>
            </w: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4C02B880"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r>
      <w:tr w:rsidR="007F6B50" w:rsidRPr="00D10189" w14:paraId="271C1F64" w14:textId="77777777" w:rsidTr="003916F2">
        <w:trPr>
          <w:trHeight w:val="6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2F5D15FA"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1</w:t>
            </w:r>
          </w:p>
        </w:tc>
        <w:tc>
          <w:tcPr>
            <w:tcW w:w="3420" w:type="dxa"/>
          </w:tcPr>
          <w:p w14:paraId="2120E1B4" w14:textId="55FF1091" w:rsidR="00EF4D9A" w:rsidRPr="00D10189" w:rsidRDefault="008C1ABF" w:rsidP="00515116">
            <w:pPr>
              <w:tabs>
                <w:tab w:val="left" w:pos="139"/>
                <w:tab w:val="left" w:pos="280"/>
              </w:tabs>
              <w:spacing w:after="0" w:line="240" w:lineRule="auto"/>
              <w:ind w:left="61"/>
              <w:contextualSpacing/>
              <w:jc w:val="both"/>
              <w:rPr>
                <w:rFonts w:ascii="Times New Roman" w:eastAsia="Calibri" w:hAnsi="Times New Roman" w:cs="Times New Roman"/>
                <w:sz w:val="28"/>
                <w:szCs w:val="28"/>
                <w:lang w:val="en-US"/>
              </w:rPr>
            </w:pPr>
            <w:r w:rsidRPr="00D10189">
              <w:rPr>
                <w:rFonts w:ascii="Times New Roman" w:eastAsia="Calibri" w:hAnsi="Times New Roman" w:cs="Times New Roman"/>
                <w:sz w:val="28"/>
                <w:szCs w:val="28"/>
                <w:lang w:val="en-US"/>
              </w:rPr>
              <w:t>«</w:t>
            </w:r>
            <w:r w:rsidR="00EF4D9A" w:rsidRPr="00D10189">
              <w:rPr>
                <w:rFonts w:ascii="Times New Roman" w:eastAsia="Calibri" w:hAnsi="Times New Roman" w:cs="Times New Roman"/>
                <w:sz w:val="28"/>
                <w:szCs w:val="28"/>
                <w:lang w:val="en-US"/>
              </w:rPr>
              <w:t>Per aspera ad astra</w:t>
            </w:r>
            <w:r w:rsidRPr="00D10189">
              <w:rPr>
                <w:rFonts w:ascii="Times New Roman" w:eastAsia="Calibri" w:hAnsi="Times New Roman" w:cs="Times New Roman"/>
                <w:sz w:val="28"/>
                <w:szCs w:val="28"/>
                <w:lang w:val="en-US"/>
              </w:rPr>
              <w:t>»</w:t>
            </w:r>
            <w:r w:rsidR="00EF4D9A" w:rsidRPr="00D10189">
              <w:rPr>
                <w:rFonts w:ascii="Times New Roman" w:eastAsia="Calibri" w:hAnsi="Times New Roman" w:cs="Times New Roman"/>
                <w:sz w:val="28"/>
                <w:szCs w:val="28"/>
                <w:lang w:val="en-US"/>
              </w:rPr>
              <w:t xml:space="preserve"> - </w:t>
            </w:r>
            <w:r w:rsidRPr="00D10189">
              <w:rPr>
                <w:rFonts w:ascii="Times New Roman" w:eastAsia="Calibri" w:hAnsi="Times New Roman" w:cs="Times New Roman"/>
                <w:sz w:val="28"/>
                <w:szCs w:val="28"/>
                <w:lang w:val="en-US"/>
              </w:rPr>
              <w:t>«</w:t>
            </w:r>
            <w:r w:rsidR="00EF4D9A" w:rsidRPr="00D10189">
              <w:rPr>
                <w:rFonts w:ascii="Times New Roman" w:eastAsia="Calibri" w:hAnsi="Times New Roman" w:cs="Times New Roman"/>
                <w:sz w:val="28"/>
                <w:szCs w:val="28"/>
              </w:rPr>
              <w:t>Через</w:t>
            </w:r>
            <w:r w:rsidR="00EF4D9A" w:rsidRPr="00D10189">
              <w:rPr>
                <w:rFonts w:ascii="Times New Roman" w:eastAsia="Calibri" w:hAnsi="Times New Roman" w:cs="Times New Roman"/>
                <w:sz w:val="28"/>
                <w:szCs w:val="28"/>
                <w:lang w:val="en-US"/>
              </w:rPr>
              <w:t xml:space="preserve"> </w:t>
            </w:r>
            <w:r w:rsidR="00EF4D9A" w:rsidRPr="00D10189">
              <w:rPr>
                <w:rFonts w:ascii="Times New Roman" w:eastAsia="Calibri" w:hAnsi="Times New Roman" w:cs="Times New Roman"/>
                <w:sz w:val="28"/>
                <w:szCs w:val="28"/>
              </w:rPr>
              <w:t>тернии</w:t>
            </w:r>
            <w:r w:rsidR="00EF4D9A" w:rsidRPr="00D10189">
              <w:rPr>
                <w:rFonts w:ascii="Times New Roman" w:eastAsia="Calibri" w:hAnsi="Times New Roman" w:cs="Times New Roman"/>
                <w:sz w:val="28"/>
                <w:szCs w:val="28"/>
                <w:lang w:val="en-US"/>
              </w:rPr>
              <w:t xml:space="preserve"> </w:t>
            </w:r>
            <w:r w:rsidR="00EF4D9A" w:rsidRPr="00D10189">
              <w:rPr>
                <w:rFonts w:ascii="Times New Roman" w:eastAsia="Calibri" w:hAnsi="Times New Roman" w:cs="Times New Roman"/>
                <w:sz w:val="28"/>
                <w:szCs w:val="28"/>
              </w:rPr>
              <w:t>к</w:t>
            </w:r>
            <w:r w:rsidR="00EF4D9A" w:rsidRPr="00D10189">
              <w:rPr>
                <w:rFonts w:ascii="Times New Roman" w:eastAsia="Calibri" w:hAnsi="Times New Roman" w:cs="Times New Roman"/>
                <w:sz w:val="28"/>
                <w:szCs w:val="28"/>
                <w:lang w:val="en-US"/>
              </w:rPr>
              <w:t xml:space="preserve"> </w:t>
            </w:r>
            <w:r w:rsidR="00EF4D9A" w:rsidRPr="00D10189">
              <w:rPr>
                <w:rFonts w:ascii="Times New Roman" w:eastAsia="Calibri" w:hAnsi="Times New Roman" w:cs="Times New Roman"/>
                <w:sz w:val="28"/>
                <w:szCs w:val="28"/>
              </w:rPr>
              <w:t>звездам</w:t>
            </w:r>
            <w:r w:rsidRPr="00D10189">
              <w:rPr>
                <w:rFonts w:ascii="Times New Roman" w:eastAsia="Calibri" w:hAnsi="Times New Roman" w:cs="Times New Roman"/>
                <w:sz w:val="28"/>
                <w:szCs w:val="28"/>
                <w:lang w:val="en-US"/>
              </w:rPr>
              <w:t>»</w:t>
            </w:r>
            <w:r w:rsidR="00EF4D9A" w:rsidRPr="00D10189">
              <w:rPr>
                <w:rFonts w:ascii="Times New Roman" w:eastAsia="Calibri" w:hAnsi="Times New Roman" w:cs="Times New Roman"/>
                <w:sz w:val="28"/>
                <w:szCs w:val="28"/>
                <w:lang w:val="en-US"/>
              </w:rPr>
              <w:t>.</w:t>
            </w:r>
          </w:p>
        </w:tc>
        <w:tc>
          <w:tcPr>
            <w:tcW w:w="1260" w:type="dxa"/>
            <w:tcBorders>
              <w:top w:val="single" w:sz="4" w:space="0" w:color="000000"/>
              <w:left w:val="single" w:sz="4" w:space="0" w:color="000000"/>
              <w:bottom w:val="single" w:sz="4" w:space="0" w:color="000000"/>
              <w:right w:val="single" w:sz="4" w:space="0" w:color="000000"/>
            </w:tcBorders>
            <w:vAlign w:val="center"/>
          </w:tcPr>
          <w:p w14:paraId="057F6D9E"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3,5</w:t>
            </w:r>
          </w:p>
        </w:tc>
        <w:tc>
          <w:tcPr>
            <w:tcW w:w="1080" w:type="dxa"/>
            <w:tcBorders>
              <w:top w:val="single" w:sz="4" w:space="0" w:color="000000"/>
              <w:left w:val="single" w:sz="4" w:space="0" w:color="000000"/>
              <w:bottom w:val="single" w:sz="4" w:space="0" w:color="000000"/>
              <w:right w:val="single" w:sz="4" w:space="0" w:color="000000"/>
            </w:tcBorders>
            <w:vAlign w:val="center"/>
          </w:tcPr>
          <w:p w14:paraId="049CF4DC"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0,5</w:t>
            </w:r>
          </w:p>
        </w:tc>
        <w:tc>
          <w:tcPr>
            <w:tcW w:w="1620" w:type="dxa"/>
            <w:tcBorders>
              <w:top w:val="single" w:sz="4" w:space="0" w:color="000000"/>
              <w:left w:val="single" w:sz="4" w:space="0" w:color="000000"/>
              <w:bottom w:val="single" w:sz="4" w:space="0" w:color="000000"/>
              <w:right w:val="single" w:sz="4" w:space="0" w:color="000000"/>
            </w:tcBorders>
            <w:vAlign w:val="center"/>
          </w:tcPr>
          <w:p w14:paraId="146A40B7"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w:t>
            </w:r>
          </w:p>
        </w:tc>
        <w:tc>
          <w:tcPr>
            <w:tcW w:w="1440" w:type="dxa"/>
            <w:tcBorders>
              <w:top w:val="single" w:sz="4" w:space="0" w:color="000000"/>
              <w:left w:val="single" w:sz="4" w:space="0" w:color="000000"/>
              <w:bottom w:val="single" w:sz="4" w:space="0" w:color="000000"/>
              <w:right w:val="single" w:sz="4" w:space="0" w:color="000000"/>
            </w:tcBorders>
          </w:tcPr>
          <w:p w14:paraId="4B416713"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xml:space="preserve">Практическая работа </w:t>
            </w:r>
          </w:p>
        </w:tc>
      </w:tr>
      <w:tr w:rsidR="00EF4D9A" w:rsidRPr="00D10189" w14:paraId="48872367" w14:textId="77777777" w:rsidTr="003916F2">
        <w:trPr>
          <w:trHeight w:val="461"/>
        </w:trPr>
        <w:tc>
          <w:tcPr>
            <w:tcW w:w="4140" w:type="dxa"/>
            <w:gridSpan w:val="2"/>
            <w:tcBorders>
              <w:top w:val="single" w:sz="4" w:space="0" w:color="000000"/>
              <w:left w:val="single" w:sz="4" w:space="0" w:color="000000"/>
              <w:bottom w:val="single" w:sz="4" w:space="0" w:color="000000"/>
              <w:right w:val="single" w:sz="4" w:space="0" w:color="000000"/>
            </w:tcBorders>
            <w:vAlign w:val="center"/>
          </w:tcPr>
          <w:p w14:paraId="7CED10D9"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Итого:</w:t>
            </w:r>
          </w:p>
        </w:tc>
        <w:tc>
          <w:tcPr>
            <w:tcW w:w="1260" w:type="dxa"/>
            <w:tcBorders>
              <w:top w:val="single" w:sz="4" w:space="0" w:color="000000"/>
              <w:left w:val="single" w:sz="4" w:space="0" w:color="000000"/>
              <w:bottom w:val="single" w:sz="4" w:space="0" w:color="000000"/>
              <w:right w:val="single" w:sz="4" w:space="0" w:color="000000"/>
            </w:tcBorders>
            <w:vAlign w:val="center"/>
          </w:tcPr>
          <w:p w14:paraId="2DAC46A6"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3,5</w:t>
            </w:r>
          </w:p>
        </w:tc>
        <w:tc>
          <w:tcPr>
            <w:tcW w:w="1080" w:type="dxa"/>
            <w:tcBorders>
              <w:top w:val="single" w:sz="4" w:space="0" w:color="000000"/>
              <w:left w:val="single" w:sz="4" w:space="0" w:color="000000"/>
              <w:bottom w:val="single" w:sz="4" w:space="0" w:color="000000"/>
              <w:right w:val="single" w:sz="4" w:space="0" w:color="000000"/>
            </w:tcBorders>
            <w:vAlign w:val="center"/>
          </w:tcPr>
          <w:p w14:paraId="451F24D9"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0,5</w:t>
            </w:r>
          </w:p>
        </w:tc>
        <w:tc>
          <w:tcPr>
            <w:tcW w:w="1620" w:type="dxa"/>
            <w:tcBorders>
              <w:top w:val="single" w:sz="4" w:space="0" w:color="000000"/>
              <w:left w:val="single" w:sz="4" w:space="0" w:color="000000"/>
              <w:bottom w:val="single" w:sz="4" w:space="0" w:color="000000"/>
              <w:right w:val="single" w:sz="4" w:space="0" w:color="000000"/>
            </w:tcBorders>
            <w:vAlign w:val="center"/>
          </w:tcPr>
          <w:p w14:paraId="56D56ACD"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3</w:t>
            </w:r>
          </w:p>
        </w:tc>
        <w:tc>
          <w:tcPr>
            <w:tcW w:w="1440" w:type="dxa"/>
            <w:tcBorders>
              <w:top w:val="single" w:sz="4" w:space="0" w:color="000000"/>
              <w:left w:val="single" w:sz="4" w:space="0" w:color="000000"/>
              <w:bottom w:val="single" w:sz="4" w:space="0" w:color="000000"/>
              <w:right w:val="single" w:sz="4" w:space="0" w:color="000000"/>
            </w:tcBorders>
          </w:tcPr>
          <w:p w14:paraId="546F2FBC" w14:textId="77777777" w:rsidR="00EF4D9A" w:rsidRPr="00D10189" w:rsidRDefault="00EF4D9A" w:rsidP="00515116">
            <w:pPr>
              <w:spacing w:after="0" w:line="240" w:lineRule="auto"/>
              <w:jc w:val="both"/>
              <w:rPr>
                <w:rFonts w:ascii="Times New Roman" w:hAnsi="Times New Roman" w:cs="Times New Roman"/>
                <w:sz w:val="28"/>
                <w:szCs w:val="28"/>
                <w:lang w:eastAsia="ru-RU"/>
              </w:rPr>
            </w:pPr>
          </w:p>
        </w:tc>
      </w:tr>
    </w:tbl>
    <w:p w14:paraId="6EA8D0DC" w14:textId="77777777" w:rsidR="00EF4D9A" w:rsidRPr="00D10189" w:rsidRDefault="00EF4D9A" w:rsidP="00515116">
      <w:pPr>
        <w:spacing w:after="0" w:line="240" w:lineRule="auto"/>
        <w:ind w:left="284" w:firstLine="567"/>
        <w:jc w:val="center"/>
        <w:rPr>
          <w:rFonts w:ascii="Times New Roman" w:eastAsia="Calibri" w:hAnsi="Times New Roman" w:cs="Times New Roman"/>
          <w:b/>
          <w:sz w:val="28"/>
          <w:szCs w:val="28"/>
        </w:rPr>
      </w:pPr>
    </w:p>
    <w:p w14:paraId="5D6181D4" w14:textId="77777777" w:rsidR="00EF4D9A" w:rsidRPr="00D10189" w:rsidRDefault="00EF4D9A" w:rsidP="00515116">
      <w:pPr>
        <w:spacing w:after="0" w:line="240" w:lineRule="auto"/>
        <w:ind w:left="284" w:firstLine="567"/>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lastRenderedPageBreak/>
        <w:t>Содержание программы</w:t>
      </w:r>
    </w:p>
    <w:p w14:paraId="00BE903D" w14:textId="09A6070D" w:rsidR="00EF4D9A" w:rsidRPr="00D10189" w:rsidRDefault="00EF4D9A" w:rsidP="00515116">
      <w:pPr>
        <w:spacing w:after="0" w:line="240" w:lineRule="auto"/>
        <w:ind w:left="284" w:firstLine="567"/>
        <w:jc w:val="both"/>
        <w:rPr>
          <w:rFonts w:ascii="Times New Roman" w:eastAsia="Calibri" w:hAnsi="Times New Roman" w:cs="Times New Roman"/>
          <w:b/>
          <w:sz w:val="28"/>
          <w:szCs w:val="28"/>
        </w:rPr>
      </w:pPr>
      <w:r w:rsidRPr="00D10189">
        <w:rPr>
          <w:rFonts w:ascii="Times New Roman" w:eastAsia="Calibri" w:hAnsi="Times New Roman" w:cs="Times New Roman"/>
          <w:b/>
          <w:sz w:val="28"/>
          <w:szCs w:val="28"/>
        </w:rPr>
        <w:t xml:space="preserve">Тема 1. </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lang w:val="en-US"/>
        </w:rPr>
        <w:t>Per</w:t>
      </w:r>
      <w:r w:rsidRPr="00D10189">
        <w:rPr>
          <w:rFonts w:ascii="Times New Roman" w:eastAsia="Calibri" w:hAnsi="Times New Roman" w:cs="Times New Roman"/>
          <w:b/>
          <w:sz w:val="28"/>
          <w:szCs w:val="28"/>
        </w:rPr>
        <w:t xml:space="preserve"> </w:t>
      </w:r>
      <w:r w:rsidRPr="00D10189">
        <w:rPr>
          <w:rFonts w:ascii="Times New Roman" w:eastAsia="Calibri" w:hAnsi="Times New Roman" w:cs="Times New Roman"/>
          <w:b/>
          <w:sz w:val="28"/>
          <w:szCs w:val="28"/>
          <w:lang w:val="en-US"/>
        </w:rPr>
        <w:t>aspera</w:t>
      </w:r>
      <w:r w:rsidRPr="00D10189">
        <w:rPr>
          <w:rFonts w:ascii="Times New Roman" w:eastAsia="Calibri" w:hAnsi="Times New Roman" w:cs="Times New Roman"/>
          <w:b/>
          <w:sz w:val="28"/>
          <w:szCs w:val="28"/>
        </w:rPr>
        <w:t xml:space="preserve"> </w:t>
      </w:r>
      <w:r w:rsidRPr="00D10189">
        <w:rPr>
          <w:rFonts w:ascii="Times New Roman" w:eastAsia="Calibri" w:hAnsi="Times New Roman" w:cs="Times New Roman"/>
          <w:b/>
          <w:sz w:val="28"/>
          <w:szCs w:val="28"/>
          <w:lang w:val="en-US"/>
        </w:rPr>
        <w:t>ad</w:t>
      </w:r>
      <w:r w:rsidRPr="00D10189">
        <w:rPr>
          <w:rFonts w:ascii="Times New Roman" w:eastAsia="Calibri" w:hAnsi="Times New Roman" w:cs="Times New Roman"/>
          <w:b/>
          <w:sz w:val="28"/>
          <w:szCs w:val="28"/>
        </w:rPr>
        <w:t xml:space="preserve"> </w:t>
      </w:r>
      <w:r w:rsidRPr="00D10189">
        <w:rPr>
          <w:rFonts w:ascii="Times New Roman" w:eastAsia="Calibri" w:hAnsi="Times New Roman" w:cs="Times New Roman"/>
          <w:b/>
          <w:sz w:val="28"/>
          <w:szCs w:val="28"/>
          <w:lang w:val="en-US"/>
        </w:rPr>
        <w:t>astra</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rPr>
        <w:t xml:space="preserve"> - </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rPr>
        <w:t>Через тернии к звездам</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rPr>
        <w:t xml:space="preserve">. </w:t>
      </w:r>
    </w:p>
    <w:p w14:paraId="29B02F0E" w14:textId="75F5B2FA"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i/>
          <w:sz w:val="28"/>
          <w:szCs w:val="28"/>
        </w:rPr>
        <w:t>Теория:</w:t>
      </w:r>
      <w:r w:rsidRPr="00D10189">
        <w:rPr>
          <w:rFonts w:ascii="Times New Roman" w:eastAsia="Calibri" w:hAnsi="Times New Roman" w:cs="Times New Roman"/>
          <w:sz w:val="28"/>
          <w:szCs w:val="28"/>
        </w:rPr>
        <w:t xml:space="preserve"> Латинский язык: История происхождения.</w:t>
      </w:r>
      <w:r w:rsidR="007F6B50"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z w:val="28"/>
          <w:szCs w:val="28"/>
        </w:rPr>
        <w:t>Значение языка в сфере науки, медицины и юриспруденции. Официальный статус. Грамматика. Три класса склонения. Латинские выражения. Латинский язык и его использование в современном мире. Латинские анатомические термины, профессиональные выражения.</w:t>
      </w:r>
    </w:p>
    <w:p w14:paraId="6709FD15"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i/>
          <w:sz w:val="28"/>
          <w:szCs w:val="28"/>
        </w:rPr>
        <w:t>Практика:</w:t>
      </w:r>
      <w:r w:rsidRPr="00D10189">
        <w:rPr>
          <w:rFonts w:ascii="Times New Roman" w:eastAsia="Calibri" w:hAnsi="Times New Roman" w:cs="Times New Roman"/>
          <w:sz w:val="28"/>
          <w:szCs w:val="28"/>
        </w:rPr>
        <w:t xml:space="preserve"> Выполнение практических заданий. Заполнение терминологического словаря.</w:t>
      </w:r>
    </w:p>
    <w:p w14:paraId="053F0189" w14:textId="77777777" w:rsidR="00EF4D9A" w:rsidRPr="00D10189" w:rsidRDefault="00EF4D9A" w:rsidP="00515116">
      <w:pPr>
        <w:spacing w:after="0" w:line="240" w:lineRule="auto"/>
        <w:ind w:left="284" w:firstLine="567"/>
        <w:jc w:val="both"/>
        <w:rPr>
          <w:rFonts w:ascii="Times New Roman" w:eastAsia="Calibri" w:hAnsi="Times New Roman" w:cs="Times New Roman"/>
          <w:b/>
          <w:spacing w:val="-4"/>
          <w:sz w:val="28"/>
          <w:szCs w:val="28"/>
        </w:rPr>
      </w:pPr>
    </w:p>
    <w:p w14:paraId="5D2A99F8" w14:textId="77777777" w:rsidR="00EF4D9A" w:rsidRPr="00D10189" w:rsidRDefault="00EF4D9A" w:rsidP="00515116">
      <w:pPr>
        <w:spacing w:after="0" w:line="240" w:lineRule="auto"/>
        <w:ind w:left="284" w:firstLine="567"/>
        <w:jc w:val="center"/>
        <w:rPr>
          <w:rFonts w:ascii="Times New Roman" w:eastAsia="Palatino Linotype" w:hAnsi="Times New Roman" w:cs="Times New Roman"/>
          <w:spacing w:val="-4"/>
          <w:sz w:val="28"/>
          <w:szCs w:val="28"/>
        </w:rPr>
      </w:pPr>
      <w:r w:rsidRPr="00D10189">
        <w:rPr>
          <w:rFonts w:ascii="Times New Roman" w:eastAsia="Calibri" w:hAnsi="Times New Roman" w:cs="Times New Roman"/>
          <w:b/>
          <w:spacing w:val="-4"/>
          <w:sz w:val="28"/>
          <w:szCs w:val="28"/>
        </w:rPr>
        <w:t>1.4. Планируемые результаты</w:t>
      </w:r>
    </w:p>
    <w:p w14:paraId="46619796" w14:textId="77777777" w:rsidR="00EF4D9A" w:rsidRPr="00D10189" w:rsidRDefault="00EF4D9A" w:rsidP="00515116">
      <w:pPr>
        <w:shd w:val="clear" w:color="auto" w:fill="FFFFFF"/>
        <w:spacing w:after="0" w:line="240" w:lineRule="auto"/>
        <w:ind w:left="284" w:firstLine="567"/>
        <w:jc w:val="both"/>
        <w:rPr>
          <w:rFonts w:ascii="Times New Roman" w:eastAsia="Times New Roman" w:hAnsi="Times New Roman" w:cs="Times New Roman"/>
          <w:i/>
          <w:sz w:val="28"/>
          <w:szCs w:val="28"/>
          <w:lang w:eastAsia="ru-RU"/>
        </w:rPr>
      </w:pPr>
      <w:r w:rsidRPr="00D10189">
        <w:rPr>
          <w:rFonts w:ascii="Times New Roman" w:eastAsia="Times New Roman" w:hAnsi="Times New Roman" w:cs="Times New Roman"/>
          <w:i/>
          <w:sz w:val="28"/>
          <w:szCs w:val="28"/>
          <w:lang w:eastAsia="ru-RU"/>
        </w:rPr>
        <w:t>предметные:</w:t>
      </w:r>
    </w:p>
    <w:p w14:paraId="29011CD3" w14:textId="77777777" w:rsidR="00EF4D9A" w:rsidRPr="00D10189" w:rsidRDefault="00EF4D9A" w:rsidP="00515116">
      <w:pPr>
        <w:shd w:val="clear" w:color="auto" w:fill="FFFFFF"/>
        <w:spacing w:after="0" w:line="240" w:lineRule="auto"/>
        <w:ind w:left="284" w:firstLine="567"/>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в процессе освоения образовательной программы у обучающихся: </w:t>
      </w:r>
    </w:p>
    <w:p w14:paraId="2ABBA17F" w14:textId="46B3BF24"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сформированы знания по основам латинского языка, об истории его</w:t>
      </w:r>
      <w:r w:rsidR="007F6B50" w:rsidRPr="00D10189">
        <w:rPr>
          <w:rFonts w:ascii="Times New Roman" w:eastAsia="Calibri" w:hAnsi="Times New Roman" w:cs="Times New Roman"/>
          <w:spacing w:val="-4"/>
          <w:sz w:val="28"/>
          <w:szCs w:val="28"/>
        </w:rPr>
        <w:t xml:space="preserve"> </w:t>
      </w:r>
      <w:r w:rsidRPr="00D10189">
        <w:rPr>
          <w:rFonts w:ascii="Times New Roman" w:eastAsia="Calibri" w:hAnsi="Times New Roman" w:cs="Times New Roman"/>
          <w:spacing w:val="-4"/>
          <w:sz w:val="28"/>
          <w:szCs w:val="28"/>
        </w:rPr>
        <w:t>возникновения и важности применения в медицине;</w:t>
      </w:r>
    </w:p>
    <w:p w14:paraId="7B2F4C9D"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метапредметные:</w:t>
      </w:r>
    </w:p>
    <w:p w14:paraId="609B2E2D"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коммуникативные компетенции обучающихся;</w:t>
      </w:r>
    </w:p>
    <w:p w14:paraId="3C475A07"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познавательные компетенции обучающихся;</w:t>
      </w:r>
    </w:p>
    <w:p w14:paraId="185584AE"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23CFBB4A"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сформированы </w:t>
      </w:r>
      <w:r w:rsidRPr="00D10189">
        <w:rPr>
          <w:rFonts w:ascii="Times New Roman" w:eastAsia="Calibri" w:hAnsi="Times New Roman" w:cs="Times New Roman"/>
          <w:sz w:val="28"/>
          <w:szCs w:val="28"/>
          <w:shd w:val="clear" w:color="auto" w:fill="FFFFFF"/>
        </w:rPr>
        <w:t>социально-значимые качества личности человека: ответственность, коммуникабельность, добросовестность, взаимопомощь, доброжелательность, критичность мышления;</w:t>
      </w:r>
    </w:p>
    <w:p w14:paraId="7350C292"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shd w:val="clear" w:color="auto" w:fill="FFFFFF"/>
        </w:rPr>
      </w:pPr>
      <w:r w:rsidRPr="00D10189">
        <w:rPr>
          <w:rFonts w:ascii="Times New Roman" w:eastAsia="Calibri" w:hAnsi="Times New Roman" w:cs="Times New Roman"/>
          <w:spacing w:val="-4"/>
          <w:sz w:val="28"/>
          <w:szCs w:val="28"/>
        </w:rPr>
        <w:t>- сформирован</w:t>
      </w:r>
      <w:r w:rsidRPr="00D10189">
        <w:rPr>
          <w:rFonts w:ascii="Times New Roman" w:eastAsia="Calibri" w:hAnsi="Times New Roman" w:cs="Times New Roman"/>
          <w:sz w:val="28"/>
          <w:szCs w:val="28"/>
          <w:shd w:val="clear" w:color="auto" w:fill="FFFFFF"/>
        </w:rPr>
        <w:t xml:space="preserve"> интеллектуальный, культурный и социально-активный потенциал подростков.</w:t>
      </w:r>
    </w:p>
    <w:p w14:paraId="7C45602F" w14:textId="77777777" w:rsidR="00EF4D9A" w:rsidRPr="00D10189" w:rsidRDefault="00EF4D9A" w:rsidP="00515116">
      <w:pPr>
        <w:tabs>
          <w:tab w:val="left" w:pos="1134"/>
        </w:tabs>
        <w:spacing w:after="0" w:line="240" w:lineRule="auto"/>
        <w:ind w:left="284" w:firstLine="567"/>
        <w:jc w:val="both"/>
        <w:rPr>
          <w:rFonts w:ascii="Times New Roman" w:eastAsia="Calibri" w:hAnsi="Times New Roman" w:cs="Times New Roman"/>
          <w:b/>
          <w:spacing w:val="-4"/>
          <w:sz w:val="28"/>
          <w:szCs w:val="28"/>
        </w:rPr>
      </w:pPr>
    </w:p>
    <w:p w14:paraId="0C87E2BD" w14:textId="3BE89907" w:rsidR="00EF4D9A" w:rsidRPr="00D10189" w:rsidRDefault="00EF4D9A" w:rsidP="00515116">
      <w:pPr>
        <w:spacing w:after="0" w:line="240" w:lineRule="auto"/>
        <w:ind w:left="284" w:firstLine="567"/>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 xml:space="preserve">Модуль </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rPr>
        <w:t>Уход за маломобильным пациентом</w:t>
      </w:r>
      <w:r w:rsidR="008C1ABF" w:rsidRPr="00D10189">
        <w:rPr>
          <w:rFonts w:ascii="Times New Roman" w:eastAsia="Calibri" w:hAnsi="Times New Roman" w:cs="Times New Roman"/>
          <w:b/>
          <w:sz w:val="28"/>
          <w:szCs w:val="28"/>
        </w:rPr>
        <w:t>»</w:t>
      </w:r>
    </w:p>
    <w:p w14:paraId="56E06AF4"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С учетом увеличения числа лиц с ограниченными возможностями, качественный и доступный уход за маломобильными пациентами становится важнейшей задачей современной медицины и социальной сферы. На занятиях по данному модулю обучающиеся познакомятся с комплексом мероприятий, направленных на обеспечение комфортной и безопасной жизни людей с ограниченной подвижностью.</w:t>
      </w:r>
    </w:p>
    <w:p w14:paraId="7A73FEC2"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Направленность:</w:t>
      </w:r>
      <w:r w:rsidRPr="00D10189">
        <w:rPr>
          <w:rFonts w:ascii="Times New Roman" w:eastAsia="Calibri" w:hAnsi="Times New Roman" w:cs="Times New Roman"/>
          <w:spacing w:val="-4"/>
          <w:sz w:val="28"/>
          <w:szCs w:val="28"/>
        </w:rPr>
        <w:t xml:space="preserve"> естественнонаучная.</w:t>
      </w:r>
    </w:p>
    <w:p w14:paraId="4F015CCD"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bCs/>
          <w:spacing w:val="-4"/>
          <w:sz w:val="28"/>
          <w:szCs w:val="28"/>
        </w:rPr>
        <w:t>Тип программы</w:t>
      </w:r>
      <w:r w:rsidRPr="00D10189">
        <w:rPr>
          <w:rFonts w:ascii="Times New Roman" w:eastAsia="Calibri" w:hAnsi="Times New Roman" w:cs="Times New Roman"/>
          <w:spacing w:val="-4"/>
          <w:sz w:val="28"/>
          <w:szCs w:val="28"/>
        </w:rPr>
        <w:t>: одноуровневая, содержание и материал выстроены в соответствии с одним уровнем сложности.</w:t>
      </w:r>
    </w:p>
    <w:p w14:paraId="0251F5EC"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Уровень освоения программы:</w:t>
      </w:r>
      <w:r w:rsidRPr="00D10189">
        <w:rPr>
          <w:rFonts w:ascii="Times New Roman" w:eastAsia="Calibri" w:hAnsi="Times New Roman" w:cs="Times New Roman"/>
          <w:spacing w:val="-4"/>
          <w:sz w:val="28"/>
          <w:szCs w:val="28"/>
        </w:rPr>
        <w:t xml:space="preserve"> стартовый (ознакомительный).</w:t>
      </w:r>
    </w:p>
    <w:p w14:paraId="1D542339"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 xml:space="preserve">Актуальность программы </w:t>
      </w:r>
      <w:r w:rsidRPr="00D10189">
        <w:rPr>
          <w:rFonts w:ascii="Times New Roman" w:eastAsia="Calibri" w:hAnsi="Times New Roman" w:cs="Times New Roman"/>
          <w:spacing w:val="-4"/>
          <w:sz w:val="28"/>
          <w:szCs w:val="28"/>
        </w:rPr>
        <w:t xml:space="preserve">заключается в необходимости обеспечения людям с ограниченными возможностями здоровья комфортных условий для жизни, что вызвано как медицинскими, так и этическими соображениями — каждый человек, независимо от своего физического состояния, имеет право на достойное обслуживание и заботу. </w:t>
      </w:r>
    </w:p>
    <w:p w14:paraId="3FD7F5EF"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Новизна программы.</w:t>
      </w:r>
      <w:r w:rsidRPr="00D10189">
        <w:rPr>
          <w:rFonts w:ascii="Times New Roman" w:eastAsia="Calibri" w:hAnsi="Times New Roman" w:cs="Times New Roman"/>
          <w:spacing w:val="-4"/>
          <w:sz w:val="28"/>
          <w:szCs w:val="28"/>
        </w:rPr>
        <w:t xml:space="preserve"> </w:t>
      </w:r>
    </w:p>
    <w:p w14:paraId="5B02B374" w14:textId="2C45B2AA"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Дополнительная общеобразовательная общеразвивающая программа образовательного блока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Школа здоровья</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краевой профильной смены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Витамин С</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модуль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Уход за маломобильным пациентом</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впервые </w:t>
      </w:r>
      <w:r w:rsidRPr="00D10189">
        <w:rPr>
          <w:rFonts w:ascii="Times New Roman" w:eastAsia="Calibri" w:hAnsi="Times New Roman" w:cs="Times New Roman"/>
          <w:spacing w:val="-4"/>
          <w:sz w:val="28"/>
          <w:szCs w:val="28"/>
        </w:rPr>
        <w:lastRenderedPageBreak/>
        <w:t xml:space="preserve">реализуется в дружине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Созвездие</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Занятия по данной программе проводит мастер-специалист с соответствующим профилем подготовки, главная цель которого – познакомить обучающихся с комплексом мероприятий, направленных на обеспечение комфортной и безопасной жизни людей с ограниченной подвижностью.</w:t>
      </w:r>
    </w:p>
    <w:p w14:paraId="11AB5CFC" w14:textId="5ED4FE48"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Педагогическая целесообразность и отличительные особенности</w:t>
      </w:r>
      <w:r w:rsidRPr="00D10189">
        <w:rPr>
          <w:rFonts w:ascii="Times New Roman" w:eastAsia="Calibri" w:hAnsi="Times New Roman" w:cs="Times New Roman"/>
          <w:spacing w:val="-4"/>
          <w:sz w:val="28"/>
          <w:szCs w:val="28"/>
        </w:rPr>
        <w:t xml:space="preserve"> программы модуля заключаются в том, что в течение реализации программы образовательного блока у обучающихся будут сформированы основы знаний о</w:t>
      </w:r>
      <w:r w:rsidRPr="00D10189">
        <w:rPr>
          <w:rFonts w:ascii="Times New Roman" w:eastAsia="Calibri" w:hAnsi="Times New Roman" w:cs="Times New Roman"/>
          <w:sz w:val="28"/>
          <w:szCs w:val="28"/>
        </w:rPr>
        <w:t xml:space="preserve"> понятиях </w:t>
      </w:r>
      <w:r w:rsidRPr="00D10189">
        <w:rPr>
          <w:rFonts w:ascii="Times New Roman" w:eastAsia="Calibri" w:hAnsi="Times New Roman" w:cs="Times New Roman"/>
          <w:spacing w:val="-4"/>
          <w:sz w:val="28"/>
          <w:szCs w:val="28"/>
        </w:rPr>
        <w:t>биомеханика и эргономика,</w:t>
      </w:r>
      <w:r w:rsidR="007F6B50" w:rsidRPr="00D10189">
        <w:rPr>
          <w:rFonts w:ascii="Times New Roman" w:eastAsia="Calibri" w:hAnsi="Times New Roman" w:cs="Times New Roman"/>
          <w:spacing w:val="-4"/>
          <w:sz w:val="28"/>
          <w:szCs w:val="28"/>
        </w:rPr>
        <w:t xml:space="preserve"> </w:t>
      </w:r>
      <w:r w:rsidRPr="00D10189">
        <w:rPr>
          <w:rFonts w:ascii="Times New Roman" w:eastAsia="Calibri" w:hAnsi="Times New Roman" w:cs="Times New Roman"/>
          <w:spacing w:val="-4"/>
          <w:sz w:val="28"/>
          <w:szCs w:val="28"/>
        </w:rPr>
        <w:t>принципах организации безопасной окружающей среды.</w:t>
      </w:r>
    </w:p>
    <w:p w14:paraId="761ADBFA" w14:textId="77777777" w:rsidR="00EF4D9A" w:rsidRPr="00D10189" w:rsidRDefault="00EF4D9A" w:rsidP="00515116">
      <w:pPr>
        <w:spacing w:after="0" w:line="240" w:lineRule="auto"/>
        <w:ind w:firstLine="567"/>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Адресат программы</w:t>
      </w:r>
    </w:p>
    <w:p w14:paraId="7F75FB01" w14:textId="2907855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Программа адресована обучающимся в возрасте от 13 до 17 лет, участникам краевой профильной смены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Витамин С</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находящимся в условиях временного детского коллектива. </w:t>
      </w:r>
    </w:p>
    <w:p w14:paraId="6C2B58DC"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Количество обучающихся в группе: до 15 человек. </w:t>
      </w:r>
    </w:p>
    <w:p w14:paraId="55FCE7BB"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Условия набора в группу: по желанию участников краевой профильной смены, с учётом возрастных особенностей детей, без ограничений и специальных требований к уровню их подготовленности.</w:t>
      </w:r>
    </w:p>
    <w:p w14:paraId="6252DBDB"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Объем и срок освоения программы</w:t>
      </w:r>
      <w:r w:rsidRPr="00D10189">
        <w:rPr>
          <w:rFonts w:ascii="Times New Roman" w:eastAsia="Times New Roman" w:hAnsi="Times New Roman" w:cs="Times New Roman"/>
          <w:b/>
          <w:spacing w:val="-4"/>
          <w:sz w:val="28"/>
          <w:szCs w:val="28"/>
        </w:rPr>
        <w:t>:</w:t>
      </w:r>
      <w:r w:rsidRPr="00D10189">
        <w:rPr>
          <w:rFonts w:ascii="Times New Roman" w:eastAsia="Calibri" w:hAnsi="Times New Roman" w:cs="Times New Roman"/>
          <w:spacing w:val="-4"/>
          <w:sz w:val="28"/>
          <w:szCs w:val="28"/>
        </w:rPr>
        <w:t xml:space="preserve"> 1 день, 3,5 академических часа. </w:t>
      </w:r>
    </w:p>
    <w:p w14:paraId="1FC9421E"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 xml:space="preserve">Режим занятий. </w:t>
      </w:r>
      <w:r w:rsidRPr="00D10189">
        <w:rPr>
          <w:rFonts w:ascii="Times New Roman" w:eastAsia="Calibri" w:hAnsi="Times New Roman" w:cs="Times New Roman"/>
          <w:spacing w:val="-4"/>
          <w:sz w:val="28"/>
          <w:szCs w:val="28"/>
        </w:rPr>
        <w:t xml:space="preserve">Занятия проходят ежедневно в соответствии с планом-сеткой краевой профильной смены. </w:t>
      </w:r>
      <w:r w:rsidRPr="00D10189">
        <w:rPr>
          <w:rFonts w:ascii="Times New Roman" w:eastAsia="Calibri" w:hAnsi="Times New Roman" w:cs="Times New Roman"/>
          <w:bCs/>
          <w:sz w:val="28"/>
          <w:szCs w:val="28"/>
        </w:rPr>
        <w:t xml:space="preserve">Продолжительность одного </w:t>
      </w:r>
      <w:r w:rsidRPr="00D10189">
        <w:rPr>
          <w:rFonts w:ascii="Times New Roman" w:eastAsia="Calibri" w:hAnsi="Times New Roman" w:cs="Times New Roman"/>
          <w:spacing w:val="-4"/>
          <w:sz w:val="28"/>
          <w:szCs w:val="28"/>
        </w:rPr>
        <w:t>занятия составляет 2 академических часа</w:t>
      </w:r>
      <w:r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pacing w:val="-4"/>
          <w:sz w:val="28"/>
          <w:szCs w:val="28"/>
        </w:rPr>
        <w:t xml:space="preserve">с перерывом 10 минут. </w:t>
      </w:r>
    </w:p>
    <w:p w14:paraId="06FA3F69" w14:textId="72111D98"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Продолжительность и режим занятий осуществляются в соответствии с - Постановлением Главного государственного санитарного врача РФ от 28.09.2020 № 28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Об утверждении СП 2.4.3648–20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Санитарно-эпидемиологические требования к организациям воспитания и обучения, отдыха и оздоровления детей и молодёжи</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w:t>
      </w:r>
    </w:p>
    <w:p w14:paraId="495F4FB3"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организации деятельности:</w:t>
      </w:r>
      <w:r w:rsidRPr="00D10189">
        <w:rPr>
          <w:rFonts w:ascii="Times New Roman" w:eastAsia="Calibri" w:hAnsi="Times New Roman" w:cs="Times New Roman"/>
          <w:spacing w:val="-4"/>
          <w:sz w:val="28"/>
          <w:szCs w:val="28"/>
        </w:rPr>
        <w:t xml:space="preserve"> групповая, индивидуальная или индивидуально-групповая. </w:t>
      </w:r>
    </w:p>
    <w:p w14:paraId="6881547A"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обучения:</w:t>
      </w:r>
      <w:r w:rsidRPr="00D10189">
        <w:rPr>
          <w:rFonts w:ascii="Times New Roman" w:eastAsia="Calibri" w:hAnsi="Times New Roman" w:cs="Times New Roman"/>
          <w:spacing w:val="-4"/>
          <w:sz w:val="28"/>
          <w:szCs w:val="28"/>
        </w:rPr>
        <w:t xml:space="preserve"> очная.</w:t>
      </w:r>
    </w:p>
    <w:p w14:paraId="4492ACFA"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p>
    <w:p w14:paraId="4A02D8CC" w14:textId="77777777" w:rsidR="00EF4D9A" w:rsidRPr="00D10189" w:rsidRDefault="00EF4D9A" w:rsidP="00515116">
      <w:pPr>
        <w:spacing w:after="0" w:line="240" w:lineRule="auto"/>
        <w:ind w:firstLine="567"/>
        <w:jc w:val="center"/>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1.2. Цель и задачи программы</w:t>
      </w:r>
    </w:p>
    <w:p w14:paraId="4AC604DA"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Цель:</w:t>
      </w:r>
      <w:r w:rsidRPr="00D10189">
        <w:rPr>
          <w:rFonts w:ascii="Times New Roman" w:eastAsia="Calibri" w:hAnsi="Times New Roman" w:cs="Times New Roman"/>
          <w:spacing w:val="-4"/>
          <w:sz w:val="28"/>
          <w:szCs w:val="28"/>
        </w:rPr>
        <w:t xml:space="preserve"> формирование у обучающихся знаний</w:t>
      </w:r>
      <w:r w:rsidRPr="00D10189">
        <w:rPr>
          <w:rFonts w:ascii="Times New Roman" w:eastAsia="Calibri" w:hAnsi="Times New Roman" w:cs="Times New Roman"/>
          <w:sz w:val="28"/>
          <w:szCs w:val="28"/>
        </w:rPr>
        <w:t xml:space="preserve"> об основных принципах ухода за маломобильным пациентом.</w:t>
      </w:r>
    </w:p>
    <w:p w14:paraId="29B503C0" w14:textId="77777777" w:rsidR="00EF4D9A" w:rsidRPr="00D10189" w:rsidRDefault="00EF4D9A" w:rsidP="00515116">
      <w:pPr>
        <w:spacing w:after="0" w:line="240" w:lineRule="auto"/>
        <w:ind w:firstLine="567"/>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Задачи:</w:t>
      </w:r>
    </w:p>
    <w:p w14:paraId="205DAD73" w14:textId="77777777" w:rsidR="00EF4D9A" w:rsidRPr="00D10189" w:rsidRDefault="00EF4D9A" w:rsidP="00515116">
      <w:pPr>
        <w:spacing w:after="0" w:line="240" w:lineRule="auto"/>
        <w:ind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предметные:</w:t>
      </w:r>
    </w:p>
    <w:p w14:paraId="44D3E04E"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сформировать у обучающихся знания о таких понятиях, как биомеханика и эргономика;</w:t>
      </w:r>
    </w:p>
    <w:p w14:paraId="0F50EDC6"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сформировать понимание по технике безопасности при перемещении пациента;</w:t>
      </w:r>
    </w:p>
    <w:p w14:paraId="2EBE8BD0" w14:textId="77777777" w:rsidR="00EF4D9A" w:rsidRPr="00D10189" w:rsidRDefault="00EF4D9A" w:rsidP="00515116">
      <w:pPr>
        <w:spacing w:after="0" w:line="240" w:lineRule="auto"/>
        <w:ind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метапредметные:</w:t>
      </w:r>
    </w:p>
    <w:p w14:paraId="5F067DF5"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коммуникативные компетенции обучающихся;</w:t>
      </w:r>
    </w:p>
    <w:p w14:paraId="171B0037"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познавательные компетенции обучающихся;</w:t>
      </w:r>
    </w:p>
    <w:p w14:paraId="01E3FA27" w14:textId="77777777" w:rsidR="00EF4D9A" w:rsidRPr="00D10189" w:rsidRDefault="00EF4D9A" w:rsidP="00515116">
      <w:pPr>
        <w:spacing w:after="0" w:line="240" w:lineRule="auto"/>
        <w:ind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2200582D" w14:textId="77777777" w:rsidR="00EF4D9A" w:rsidRDefault="00EF4D9A" w:rsidP="00515116">
      <w:pPr>
        <w:spacing w:after="0" w:line="240" w:lineRule="auto"/>
        <w:ind w:firstLine="567"/>
        <w:jc w:val="both"/>
        <w:rPr>
          <w:rFonts w:ascii="Times New Roman" w:eastAsia="Calibri" w:hAnsi="Times New Roman" w:cs="Times New Roman"/>
          <w:sz w:val="28"/>
          <w:szCs w:val="28"/>
          <w:shd w:val="clear" w:color="auto" w:fill="FFFFFF"/>
        </w:rPr>
      </w:pPr>
      <w:r w:rsidRPr="00D10189">
        <w:rPr>
          <w:rFonts w:ascii="Times New Roman" w:eastAsia="Calibri" w:hAnsi="Times New Roman" w:cs="Times New Roman"/>
          <w:spacing w:val="-4"/>
          <w:sz w:val="28"/>
          <w:szCs w:val="28"/>
        </w:rPr>
        <w:lastRenderedPageBreak/>
        <w:t xml:space="preserve">- способствовать формированию </w:t>
      </w:r>
      <w:r w:rsidRPr="00D10189">
        <w:rPr>
          <w:rFonts w:ascii="Times New Roman" w:eastAsia="Calibri" w:hAnsi="Times New Roman" w:cs="Times New Roman"/>
          <w:sz w:val="28"/>
          <w:szCs w:val="28"/>
          <w:shd w:val="clear" w:color="auto" w:fill="FFFFFF"/>
        </w:rPr>
        <w:t>социально-значимых качеств личности человека: ответственности, коммуникабельности, добросовестности, взаимопомощи, доброжелательности, критичности мышления.</w:t>
      </w:r>
    </w:p>
    <w:p w14:paraId="02437E0F"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p>
    <w:p w14:paraId="7247C968" w14:textId="77777777" w:rsidR="00EF4D9A" w:rsidRPr="00D10189" w:rsidRDefault="00EF4D9A" w:rsidP="00515116">
      <w:pPr>
        <w:shd w:val="clear" w:color="auto" w:fill="FFFFFF"/>
        <w:spacing w:after="0" w:line="240" w:lineRule="auto"/>
        <w:ind w:firstLine="567"/>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1.3. Учебный план и содержание программы.</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787"/>
        <w:gridCol w:w="1440"/>
        <w:gridCol w:w="1260"/>
        <w:gridCol w:w="1440"/>
        <w:gridCol w:w="1620"/>
      </w:tblGrid>
      <w:tr w:rsidR="007F6B50" w:rsidRPr="00D10189" w14:paraId="512F818B" w14:textId="77777777" w:rsidTr="00CF210E">
        <w:trPr>
          <w:trHeight w:val="303"/>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1466A503"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п/п</w:t>
            </w:r>
          </w:p>
        </w:tc>
        <w:tc>
          <w:tcPr>
            <w:tcW w:w="2787" w:type="dxa"/>
            <w:vMerge w:val="restart"/>
            <w:tcBorders>
              <w:top w:val="single" w:sz="4" w:space="0" w:color="000000"/>
              <w:left w:val="single" w:sz="4" w:space="0" w:color="000000"/>
              <w:bottom w:val="single" w:sz="4" w:space="0" w:color="000000"/>
              <w:right w:val="single" w:sz="4" w:space="0" w:color="000000"/>
            </w:tcBorders>
            <w:vAlign w:val="center"/>
            <w:hideMark/>
          </w:tcPr>
          <w:p w14:paraId="40D51A90"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Тема</w:t>
            </w:r>
          </w:p>
        </w:tc>
        <w:tc>
          <w:tcPr>
            <w:tcW w:w="4140" w:type="dxa"/>
            <w:gridSpan w:val="3"/>
            <w:tcBorders>
              <w:top w:val="single" w:sz="4" w:space="0" w:color="000000"/>
              <w:left w:val="single" w:sz="4" w:space="0" w:color="000000"/>
              <w:bottom w:val="single" w:sz="4" w:space="0" w:color="000000"/>
              <w:right w:val="single" w:sz="4" w:space="0" w:color="000000"/>
            </w:tcBorders>
            <w:vAlign w:val="center"/>
            <w:hideMark/>
          </w:tcPr>
          <w:p w14:paraId="4A68E22D"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Количество часов</w:t>
            </w:r>
          </w:p>
        </w:tc>
        <w:tc>
          <w:tcPr>
            <w:tcW w:w="1620" w:type="dxa"/>
            <w:vMerge w:val="restart"/>
            <w:tcBorders>
              <w:top w:val="single" w:sz="4" w:space="0" w:color="000000"/>
              <w:left w:val="single" w:sz="4" w:space="0" w:color="000000"/>
              <w:bottom w:val="single" w:sz="4" w:space="0" w:color="000000"/>
              <w:right w:val="single" w:sz="4" w:space="0" w:color="000000"/>
            </w:tcBorders>
            <w:hideMark/>
          </w:tcPr>
          <w:p w14:paraId="34B9A659"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Формы контроля</w:t>
            </w:r>
          </w:p>
        </w:tc>
      </w:tr>
      <w:tr w:rsidR="007F6B50" w:rsidRPr="00D10189" w14:paraId="7E86808D" w14:textId="77777777" w:rsidTr="00CF210E">
        <w:trPr>
          <w:trHeight w:val="144"/>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68989D7"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lang w:eastAsia="ru-RU"/>
              </w:rPr>
            </w:pPr>
          </w:p>
        </w:tc>
        <w:tc>
          <w:tcPr>
            <w:tcW w:w="2787" w:type="dxa"/>
            <w:vMerge/>
            <w:tcBorders>
              <w:top w:val="single" w:sz="4" w:space="0" w:color="000000"/>
              <w:left w:val="single" w:sz="4" w:space="0" w:color="000000"/>
              <w:bottom w:val="single" w:sz="4" w:space="0" w:color="000000"/>
              <w:right w:val="single" w:sz="4" w:space="0" w:color="000000"/>
            </w:tcBorders>
            <w:vAlign w:val="center"/>
            <w:hideMark/>
          </w:tcPr>
          <w:p w14:paraId="0579B681"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lang w:eastAsia="ru-RU"/>
              </w:rPr>
            </w:pP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95B2B96"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Всего</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29A3E03A"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Теория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EDDD688"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Практика</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6F7BE17E"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lang w:eastAsia="ru-RU"/>
              </w:rPr>
            </w:pPr>
          </w:p>
        </w:tc>
      </w:tr>
      <w:tr w:rsidR="007F6B50" w:rsidRPr="00D10189" w14:paraId="73EF8C15" w14:textId="77777777" w:rsidTr="00CF210E">
        <w:trPr>
          <w:trHeight w:val="667"/>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08FEA314"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1</w:t>
            </w:r>
          </w:p>
        </w:tc>
        <w:tc>
          <w:tcPr>
            <w:tcW w:w="2787" w:type="dxa"/>
          </w:tcPr>
          <w:p w14:paraId="2BC2E180"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 xml:space="preserve">Уход за маломобильным пациентом. </w:t>
            </w:r>
          </w:p>
        </w:tc>
        <w:tc>
          <w:tcPr>
            <w:tcW w:w="1440" w:type="dxa"/>
            <w:tcBorders>
              <w:top w:val="single" w:sz="4" w:space="0" w:color="000000"/>
              <w:left w:val="single" w:sz="4" w:space="0" w:color="000000"/>
              <w:bottom w:val="single" w:sz="4" w:space="0" w:color="000000"/>
              <w:right w:val="single" w:sz="4" w:space="0" w:color="000000"/>
            </w:tcBorders>
            <w:vAlign w:val="center"/>
          </w:tcPr>
          <w:p w14:paraId="6E51BDEB" w14:textId="77777777" w:rsidR="00EF4D9A" w:rsidRPr="00D10189" w:rsidRDefault="00EF4D9A" w:rsidP="00AB6498">
            <w:pPr>
              <w:spacing w:after="0" w:line="240" w:lineRule="auto"/>
              <w:ind w:hanging="100"/>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3,5</w:t>
            </w:r>
          </w:p>
        </w:tc>
        <w:tc>
          <w:tcPr>
            <w:tcW w:w="1260" w:type="dxa"/>
            <w:tcBorders>
              <w:top w:val="single" w:sz="4" w:space="0" w:color="000000"/>
              <w:left w:val="single" w:sz="4" w:space="0" w:color="000000"/>
              <w:bottom w:val="single" w:sz="4" w:space="0" w:color="000000"/>
              <w:right w:val="single" w:sz="4" w:space="0" w:color="000000"/>
            </w:tcBorders>
            <w:vAlign w:val="center"/>
          </w:tcPr>
          <w:p w14:paraId="50EFD914" w14:textId="77777777" w:rsidR="00EF4D9A" w:rsidRPr="00D10189" w:rsidRDefault="00EF4D9A" w:rsidP="00AB6498">
            <w:pPr>
              <w:spacing w:after="0" w:line="240" w:lineRule="auto"/>
              <w:ind w:hanging="100"/>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0,5</w:t>
            </w:r>
          </w:p>
        </w:tc>
        <w:tc>
          <w:tcPr>
            <w:tcW w:w="1440" w:type="dxa"/>
            <w:tcBorders>
              <w:top w:val="single" w:sz="4" w:space="0" w:color="000000"/>
              <w:left w:val="single" w:sz="4" w:space="0" w:color="000000"/>
              <w:bottom w:val="single" w:sz="4" w:space="0" w:color="000000"/>
              <w:right w:val="single" w:sz="4" w:space="0" w:color="000000"/>
            </w:tcBorders>
            <w:vAlign w:val="center"/>
          </w:tcPr>
          <w:p w14:paraId="1C67C616" w14:textId="77777777" w:rsidR="00EF4D9A" w:rsidRPr="00D10189" w:rsidRDefault="00EF4D9A" w:rsidP="00AB6498">
            <w:pPr>
              <w:spacing w:after="0" w:line="240" w:lineRule="auto"/>
              <w:ind w:hanging="100"/>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w:t>
            </w:r>
          </w:p>
        </w:tc>
        <w:tc>
          <w:tcPr>
            <w:tcW w:w="1620" w:type="dxa"/>
            <w:tcBorders>
              <w:top w:val="single" w:sz="4" w:space="0" w:color="000000"/>
              <w:left w:val="single" w:sz="4" w:space="0" w:color="000000"/>
              <w:bottom w:val="single" w:sz="4" w:space="0" w:color="000000"/>
              <w:right w:val="single" w:sz="4" w:space="0" w:color="000000"/>
            </w:tcBorders>
          </w:tcPr>
          <w:p w14:paraId="5426EA18" w14:textId="77777777" w:rsidR="00EF4D9A" w:rsidRPr="00D10189" w:rsidRDefault="00EF4D9A" w:rsidP="00AB6498">
            <w:pPr>
              <w:spacing w:after="0" w:line="240" w:lineRule="auto"/>
              <w:ind w:hanging="100"/>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xml:space="preserve">Практическая работа </w:t>
            </w:r>
          </w:p>
        </w:tc>
      </w:tr>
      <w:tr w:rsidR="00EF4D9A" w:rsidRPr="00D10189" w14:paraId="06AB2A96" w14:textId="77777777" w:rsidTr="00CF210E">
        <w:trPr>
          <w:trHeight w:val="461"/>
        </w:trPr>
        <w:tc>
          <w:tcPr>
            <w:tcW w:w="3780" w:type="dxa"/>
            <w:gridSpan w:val="2"/>
            <w:tcBorders>
              <w:top w:val="single" w:sz="4" w:space="0" w:color="000000"/>
              <w:left w:val="single" w:sz="4" w:space="0" w:color="000000"/>
              <w:bottom w:val="single" w:sz="4" w:space="0" w:color="000000"/>
              <w:right w:val="single" w:sz="4" w:space="0" w:color="000000"/>
            </w:tcBorders>
            <w:vAlign w:val="center"/>
          </w:tcPr>
          <w:p w14:paraId="47DDFB03" w14:textId="77777777" w:rsidR="00EF4D9A" w:rsidRPr="00D10189" w:rsidRDefault="00EF4D9A" w:rsidP="00AB6498">
            <w:pPr>
              <w:spacing w:after="0" w:line="240" w:lineRule="auto"/>
              <w:ind w:hanging="100"/>
              <w:jc w:val="both"/>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Итого:</w:t>
            </w:r>
          </w:p>
        </w:tc>
        <w:tc>
          <w:tcPr>
            <w:tcW w:w="1440" w:type="dxa"/>
            <w:tcBorders>
              <w:top w:val="single" w:sz="4" w:space="0" w:color="000000"/>
              <w:left w:val="single" w:sz="4" w:space="0" w:color="000000"/>
              <w:bottom w:val="single" w:sz="4" w:space="0" w:color="000000"/>
              <w:right w:val="single" w:sz="4" w:space="0" w:color="000000"/>
            </w:tcBorders>
            <w:vAlign w:val="center"/>
          </w:tcPr>
          <w:p w14:paraId="29F385D2" w14:textId="77777777" w:rsidR="00EF4D9A" w:rsidRPr="00D10189" w:rsidRDefault="00EF4D9A" w:rsidP="00AB6498">
            <w:pPr>
              <w:spacing w:after="0" w:line="240" w:lineRule="auto"/>
              <w:ind w:hanging="100"/>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3,5</w:t>
            </w:r>
          </w:p>
        </w:tc>
        <w:tc>
          <w:tcPr>
            <w:tcW w:w="1260" w:type="dxa"/>
            <w:tcBorders>
              <w:top w:val="single" w:sz="4" w:space="0" w:color="000000"/>
              <w:left w:val="single" w:sz="4" w:space="0" w:color="000000"/>
              <w:bottom w:val="single" w:sz="4" w:space="0" w:color="000000"/>
              <w:right w:val="single" w:sz="4" w:space="0" w:color="000000"/>
            </w:tcBorders>
            <w:vAlign w:val="center"/>
          </w:tcPr>
          <w:p w14:paraId="7E619A0F" w14:textId="77777777" w:rsidR="00EF4D9A" w:rsidRPr="00D10189" w:rsidRDefault="00EF4D9A" w:rsidP="00AB6498">
            <w:pPr>
              <w:spacing w:after="0" w:line="240" w:lineRule="auto"/>
              <w:ind w:hanging="100"/>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0,5</w:t>
            </w:r>
          </w:p>
        </w:tc>
        <w:tc>
          <w:tcPr>
            <w:tcW w:w="1440" w:type="dxa"/>
            <w:tcBorders>
              <w:top w:val="single" w:sz="4" w:space="0" w:color="000000"/>
              <w:left w:val="single" w:sz="4" w:space="0" w:color="000000"/>
              <w:bottom w:val="single" w:sz="4" w:space="0" w:color="000000"/>
              <w:right w:val="single" w:sz="4" w:space="0" w:color="000000"/>
            </w:tcBorders>
            <w:vAlign w:val="center"/>
          </w:tcPr>
          <w:p w14:paraId="01602A50" w14:textId="77777777" w:rsidR="00EF4D9A" w:rsidRPr="00D10189" w:rsidRDefault="00EF4D9A" w:rsidP="00AB6498">
            <w:pPr>
              <w:spacing w:after="0" w:line="240" w:lineRule="auto"/>
              <w:ind w:hanging="100"/>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3</w:t>
            </w:r>
          </w:p>
        </w:tc>
        <w:tc>
          <w:tcPr>
            <w:tcW w:w="1620" w:type="dxa"/>
            <w:tcBorders>
              <w:top w:val="single" w:sz="4" w:space="0" w:color="000000"/>
              <w:left w:val="single" w:sz="4" w:space="0" w:color="000000"/>
              <w:bottom w:val="single" w:sz="4" w:space="0" w:color="000000"/>
              <w:right w:val="single" w:sz="4" w:space="0" w:color="000000"/>
            </w:tcBorders>
          </w:tcPr>
          <w:p w14:paraId="6143F216" w14:textId="77777777" w:rsidR="00EF4D9A" w:rsidRPr="00D10189" w:rsidRDefault="00EF4D9A" w:rsidP="00AB6498">
            <w:pPr>
              <w:spacing w:after="0" w:line="240" w:lineRule="auto"/>
              <w:ind w:hanging="100"/>
              <w:jc w:val="both"/>
              <w:rPr>
                <w:rFonts w:ascii="Times New Roman" w:hAnsi="Times New Roman" w:cs="Times New Roman"/>
                <w:sz w:val="28"/>
                <w:szCs w:val="28"/>
                <w:lang w:eastAsia="ru-RU"/>
              </w:rPr>
            </w:pPr>
          </w:p>
        </w:tc>
      </w:tr>
    </w:tbl>
    <w:p w14:paraId="7D98A920" w14:textId="77777777" w:rsidR="00EF4D9A" w:rsidRPr="00D10189" w:rsidRDefault="00EF4D9A" w:rsidP="00515116">
      <w:pPr>
        <w:spacing w:after="0" w:line="240" w:lineRule="auto"/>
        <w:ind w:firstLine="567"/>
        <w:jc w:val="both"/>
        <w:rPr>
          <w:rFonts w:ascii="Times New Roman" w:eastAsia="Calibri" w:hAnsi="Times New Roman" w:cs="Times New Roman"/>
          <w:sz w:val="28"/>
          <w:szCs w:val="28"/>
        </w:rPr>
      </w:pPr>
    </w:p>
    <w:p w14:paraId="649D2FEE" w14:textId="77777777" w:rsidR="00EF4D9A" w:rsidRPr="00D10189" w:rsidRDefault="00EF4D9A" w:rsidP="00515116">
      <w:pPr>
        <w:spacing w:after="0" w:line="240" w:lineRule="auto"/>
        <w:ind w:firstLine="567"/>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Содержание программы</w:t>
      </w:r>
    </w:p>
    <w:p w14:paraId="7D449F3D" w14:textId="77777777" w:rsidR="00EF4D9A" w:rsidRPr="00D10189" w:rsidRDefault="00EF4D9A" w:rsidP="00515116">
      <w:pPr>
        <w:spacing w:after="0" w:line="240" w:lineRule="auto"/>
        <w:ind w:firstLine="567"/>
        <w:jc w:val="both"/>
        <w:rPr>
          <w:rFonts w:ascii="Times New Roman" w:eastAsia="Calibri" w:hAnsi="Times New Roman" w:cs="Times New Roman"/>
          <w:b/>
          <w:sz w:val="28"/>
          <w:szCs w:val="28"/>
        </w:rPr>
      </w:pPr>
      <w:r w:rsidRPr="00D10189">
        <w:rPr>
          <w:rFonts w:ascii="Times New Roman" w:eastAsia="Calibri" w:hAnsi="Times New Roman" w:cs="Times New Roman"/>
          <w:b/>
          <w:sz w:val="28"/>
          <w:szCs w:val="28"/>
        </w:rPr>
        <w:t>Тема 1. Уход за маломобильным пациентом.</w:t>
      </w:r>
    </w:p>
    <w:p w14:paraId="4C9DE8EF" w14:textId="77777777" w:rsidR="00EF4D9A" w:rsidRPr="00D10189" w:rsidRDefault="00EF4D9A" w:rsidP="00515116">
      <w:pPr>
        <w:spacing w:after="0" w:line="240" w:lineRule="auto"/>
        <w:ind w:firstLine="567"/>
        <w:jc w:val="both"/>
        <w:rPr>
          <w:rFonts w:ascii="Times New Roman" w:eastAsia="Calibri" w:hAnsi="Times New Roman" w:cs="Times New Roman"/>
          <w:sz w:val="28"/>
          <w:szCs w:val="28"/>
        </w:rPr>
      </w:pPr>
      <w:r w:rsidRPr="00D10189">
        <w:rPr>
          <w:rFonts w:ascii="Times New Roman" w:eastAsia="Calibri" w:hAnsi="Times New Roman" w:cs="Times New Roman"/>
          <w:i/>
          <w:sz w:val="28"/>
          <w:szCs w:val="28"/>
        </w:rPr>
        <w:t>Теория:</w:t>
      </w:r>
      <w:r w:rsidRPr="00D10189">
        <w:rPr>
          <w:rFonts w:ascii="Times New Roman" w:eastAsia="Calibri" w:hAnsi="Times New Roman" w:cs="Times New Roman"/>
          <w:sz w:val="28"/>
          <w:szCs w:val="28"/>
        </w:rPr>
        <w:t xml:space="preserve"> Комплекс мероприятий, направленных на обеспечение комфортной и безопасной жизни людей с ограниченной подвижностью. Особенности ухода за лежачими больными. Памятка. Рекомендации для оптимальной организации ухода за больным. Питание. Биомеханика и эргономика.</w:t>
      </w:r>
    </w:p>
    <w:p w14:paraId="60FE09BD" w14:textId="77777777" w:rsidR="00EF4D9A" w:rsidRPr="00D10189" w:rsidRDefault="00EF4D9A" w:rsidP="00515116">
      <w:pPr>
        <w:spacing w:after="0" w:line="240" w:lineRule="auto"/>
        <w:ind w:firstLine="567"/>
        <w:jc w:val="both"/>
        <w:rPr>
          <w:rFonts w:ascii="Times New Roman" w:eastAsia="Calibri" w:hAnsi="Times New Roman" w:cs="Times New Roman"/>
          <w:sz w:val="28"/>
          <w:szCs w:val="28"/>
        </w:rPr>
      </w:pPr>
      <w:r w:rsidRPr="00D10189">
        <w:rPr>
          <w:rFonts w:ascii="Times New Roman" w:eastAsia="Calibri" w:hAnsi="Times New Roman" w:cs="Times New Roman"/>
          <w:i/>
          <w:sz w:val="28"/>
          <w:szCs w:val="28"/>
        </w:rPr>
        <w:t>Практика:</w:t>
      </w:r>
      <w:r w:rsidRPr="00D10189">
        <w:rPr>
          <w:rFonts w:ascii="Times New Roman" w:eastAsia="Calibri" w:hAnsi="Times New Roman" w:cs="Times New Roman"/>
          <w:sz w:val="28"/>
          <w:szCs w:val="28"/>
        </w:rPr>
        <w:t xml:space="preserve"> Выполнение практических заданий. Заполнение терминологического словаря.</w:t>
      </w:r>
    </w:p>
    <w:p w14:paraId="7790B3FD" w14:textId="77777777" w:rsidR="009D507B" w:rsidRPr="00D10189" w:rsidRDefault="009D507B" w:rsidP="00515116">
      <w:pPr>
        <w:spacing w:after="0" w:line="240" w:lineRule="auto"/>
        <w:ind w:firstLine="567"/>
        <w:jc w:val="center"/>
        <w:rPr>
          <w:rFonts w:ascii="Times New Roman" w:eastAsia="Calibri" w:hAnsi="Times New Roman" w:cs="Times New Roman"/>
          <w:b/>
          <w:spacing w:val="-4"/>
          <w:sz w:val="28"/>
          <w:szCs w:val="28"/>
        </w:rPr>
      </w:pPr>
    </w:p>
    <w:p w14:paraId="04ECFCAE" w14:textId="77777777" w:rsidR="00EF4D9A" w:rsidRPr="00D10189" w:rsidRDefault="00EF4D9A" w:rsidP="00515116">
      <w:pPr>
        <w:spacing w:after="0" w:line="240" w:lineRule="auto"/>
        <w:ind w:firstLine="567"/>
        <w:jc w:val="center"/>
        <w:rPr>
          <w:rFonts w:ascii="Times New Roman" w:eastAsia="Palatino Linotype" w:hAnsi="Times New Roman" w:cs="Times New Roman"/>
          <w:spacing w:val="-4"/>
          <w:sz w:val="28"/>
          <w:szCs w:val="28"/>
        </w:rPr>
      </w:pPr>
      <w:r w:rsidRPr="00D10189">
        <w:rPr>
          <w:rFonts w:ascii="Times New Roman" w:eastAsia="Calibri" w:hAnsi="Times New Roman" w:cs="Times New Roman"/>
          <w:b/>
          <w:spacing w:val="-4"/>
          <w:sz w:val="28"/>
          <w:szCs w:val="28"/>
        </w:rPr>
        <w:t>1.4. Планируемые результаты</w:t>
      </w:r>
    </w:p>
    <w:p w14:paraId="12A64760" w14:textId="77777777" w:rsidR="00EF4D9A" w:rsidRPr="00D10189" w:rsidRDefault="00EF4D9A" w:rsidP="00515116">
      <w:pPr>
        <w:shd w:val="clear" w:color="auto" w:fill="FFFFFF"/>
        <w:spacing w:after="0" w:line="240" w:lineRule="auto"/>
        <w:ind w:firstLine="567"/>
        <w:jc w:val="both"/>
        <w:rPr>
          <w:rFonts w:ascii="Times New Roman" w:eastAsia="Times New Roman" w:hAnsi="Times New Roman" w:cs="Times New Roman"/>
          <w:i/>
          <w:sz w:val="28"/>
          <w:szCs w:val="28"/>
          <w:lang w:eastAsia="ru-RU"/>
        </w:rPr>
      </w:pPr>
      <w:r w:rsidRPr="00D10189">
        <w:rPr>
          <w:rFonts w:ascii="Times New Roman" w:eastAsia="Times New Roman" w:hAnsi="Times New Roman" w:cs="Times New Roman"/>
          <w:i/>
          <w:sz w:val="28"/>
          <w:szCs w:val="28"/>
          <w:lang w:eastAsia="ru-RU"/>
        </w:rPr>
        <w:t>предметные:</w:t>
      </w:r>
    </w:p>
    <w:p w14:paraId="100CEF24" w14:textId="77777777" w:rsidR="00EF4D9A" w:rsidRPr="00D10189" w:rsidRDefault="00EF4D9A" w:rsidP="0051511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в процессе освоения образовательной программы у обучающихся: </w:t>
      </w:r>
    </w:p>
    <w:p w14:paraId="5B3EF392"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сформированы знания о таких понятиях, как биомеханика и эргономика;</w:t>
      </w:r>
    </w:p>
    <w:p w14:paraId="19130A6C"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сформировано понимание о технике безопасности при перемещении пациента.</w:t>
      </w:r>
    </w:p>
    <w:p w14:paraId="0A8397AC" w14:textId="77777777" w:rsidR="00EF4D9A" w:rsidRPr="00D10189" w:rsidRDefault="00EF4D9A" w:rsidP="00515116">
      <w:pPr>
        <w:spacing w:after="0" w:line="240" w:lineRule="auto"/>
        <w:ind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метапредметные:</w:t>
      </w:r>
    </w:p>
    <w:p w14:paraId="755E4B11"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коммуникативные компетенции обучающихся;</w:t>
      </w:r>
    </w:p>
    <w:p w14:paraId="3D72C41C"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познавательные компетенции обучающихся;</w:t>
      </w:r>
    </w:p>
    <w:p w14:paraId="76DA469A" w14:textId="77777777" w:rsidR="00EF4D9A" w:rsidRPr="00D10189" w:rsidRDefault="00EF4D9A" w:rsidP="00515116">
      <w:pPr>
        <w:spacing w:after="0" w:line="240" w:lineRule="auto"/>
        <w:ind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2ED37962"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сформированы </w:t>
      </w:r>
      <w:r w:rsidRPr="00D10189">
        <w:rPr>
          <w:rFonts w:ascii="Times New Roman" w:eastAsia="Calibri" w:hAnsi="Times New Roman" w:cs="Times New Roman"/>
          <w:sz w:val="28"/>
          <w:szCs w:val="28"/>
          <w:shd w:val="clear" w:color="auto" w:fill="FFFFFF"/>
        </w:rPr>
        <w:t>социально-значимые качества личности человека: ответственность, коммуникабельность, добросовестность, взаимопомощь, доброжелательность, критичность мышления.</w:t>
      </w:r>
    </w:p>
    <w:p w14:paraId="01E46CC3" w14:textId="77777777" w:rsidR="00EF4D9A" w:rsidRPr="00D10189" w:rsidRDefault="00EF4D9A" w:rsidP="00515116">
      <w:pPr>
        <w:tabs>
          <w:tab w:val="left" w:pos="1134"/>
        </w:tabs>
        <w:spacing w:after="0" w:line="240" w:lineRule="auto"/>
        <w:ind w:firstLine="567"/>
        <w:jc w:val="both"/>
        <w:rPr>
          <w:rFonts w:ascii="Times New Roman" w:eastAsia="Calibri" w:hAnsi="Times New Roman" w:cs="Times New Roman"/>
          <w:spacing w:val="-4"/>
          <w:sz w:val="28"/>
          <w:szCs w:val="28"/>
        </w:rPr>
      </w:pPr>
    </w:p>
    <w:p w14:paraId="332D253F" w14:textId="5371E88F" w:rsidR="00EF4D9A" w:rsidRPr="00D10189" w:rsidRDefault="00EF4D9A" w:rsidP="00515116">
      <w:pPr>
        <w:spacing w:after="0" w:line="240" w:lineRule="auto"/>
        <w:ind w:firstLine="567"/>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 xml:space="preserve">Модуль </w:t>
      </w:r>
      <w:r w:rsidR="008C1ABF" w:rsidRPr="00D10189">
        <w:rPr>
          <w:rFonts w:ascii="Times New Roman" w:eastAsia="Calibri" w:hAnsi="Times New Roman" w:cs="Times New Roman"/>
          <w:b/>
          <w:sz w:val="28"/>
          <w:szCs w:val="28"/>
        </w:rPr>
        <w:t>«</w:t>
      </w:r>
      <w:r w:rsidRPr="00D10189">
        <w:rPr>
          <w:rFonts w:ascii="Times New Roman" w:eastAsia="Calibri" w:hAnsi="Times New Roman" w:cs="Times New Roman"/>
          <w:b/>
          <w:sz w:val="28"/>
          <w:szCs w:val="28"/>
        </w:rPr>
        <w:t>Первая помощь</w:t>
      </w:r>
      <w:r w:rsidR="008C1ABF" w:rsidRPr="00D10189">
        <w:rPr>
          <w:rFonts w:ascii="Times New Roman" w:eastAsia="Calibri" w:hAnsi="Times New Roman" w:cs="Times New Roman"/>
          <w:b/>
          <w:sz w:val="28"/>
          <w:szCs w:val="28"/>
        </w:rPr>
        <w:t>»</w:t>
      </w:r>
    </w:p>
    <w:p w14:paraId="5B3522F5" w14:textId="77777777" w:rsidR="00EF4D9A" w:rsidRPr="00D10189" w:rsidRDefault="00EF4D9A" w:rsidP="00515116">
      <w:pPr>
        <w:spacing w:after="0" w:line="240" w:lineRule="auto"/>
        <w:ind w:firstLine="567"/>
        <w:jc w:val="both"/>
        <w:rPr>
          <w:rFonts w:ascii="Times New Roman" w:eastAsia="Calibri" w:hAnsi="Times New Roman" w:cs="Times New Roman"/>
          <w:sz w:val="28"/>
          <w:szCs w:val="28"/>
          <w:shd w:val="clear" w:color="auto" w:fill="FFFFFF"/>
        </w:rPr>
      </w:pPr>
      <w:r w:rsidRPr="00D10189">
        <w:rPr>
          <w:rFonts w:ascii="Times New Roman" w:eastAsia="Calibri" w:hAnsi="Times New Roman" w:cs="Times New Roman"/>
          <w:sz w:val="28"/>
          <w:szCs w:val="28"/>
          <w:shd w:val="clear" w:color="auto" w:fill="FFFFFF"/>
        </w:rPr>
        <w:t>Первая доврачебная помощь представляет собой комплекс срочных мер, проводимых при травмах, ранениях или внезапных заболеваниях в целях устранения угрожающих жизни явлений, предотвращения возможных осложнений, облегчения страданий и подготовки пострадавшего к транспортировке в лечебное учреждение.</w:t>
      </w:r>
    </w:p>
    <w:p w14:paraId="208AED2B" w14:textId="11B0AE91" w:rsidR="00EF4D9A" w:rsidRPr="00D10189" w:rsidRDefault="00EF4D9A" w:rsidP="00515116">
      <w:pPr>
        <w:spacing w:after="0" w:line="240" w:lineRule="auto"/>
        <w:ind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shd w:val="clear" w:color="auto" w:fill="FFFFFF"/>
        </w:rPr>
        <w:t>Дополнительная общеобразовательная общеразвивающая</w:t>
      </w:r>
      <w:r w:rsidRPr="00D10189">
        <w:rPr>
          <w:rFonts w:ascii="Times New Roman" w:eastAsia="Calibri" w:hAnsi="Times New Roman" w:cs="Times New Roman"/>
          <w:sz w:val="28"/>
          <w:szCs w:val="28"/>
        </w:rPr>
        <w:t xml:space="preserve"> программа </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Первая помощь</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 xml:space="preserve"> образовательного блока краевой профильной смены </w:t>
      </w:r>
      <w:r w:rsidR="008C1ABF" w:rsidRPr="00D10189">
        <w:rPr>
          <w:rFonts w:ascii="Times New Roman" w:eastAsia="Calibri" w:hAnsi="Times New Roman" w:cs="Times New Roman"/>
          <w:sz w:val="28"/>
          <w:szCs w:val="28"/>
        </w:rPr>
        <w:lastRenderedPageBreak/>
        <w:t>«</w:t>
      </w:r>
      <w:r w:rsidRPr="00D10189">
        <w:rPr>
          <w:rFonts w:ascii="Times New Roman" w:eastAsia="Calibri" w:hAnsi="Times New Roman" w:cs="Times New Roman"/>
          <w:sz w:val="28"/>
          <w:szCs w:val="28"/>
        </w:rPr>
        <w:t>Витамин С</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 xml:space="preserve"> познакомит обучающихся с комплексом срочных мер, проводимых при травмах, ранениях или внезапных заболеваниях.</w:t>
      </w:r>
    </w:p>
    <w:p w14:paraId="0CB94E23"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Направленность:</w:t>
      </w:r>
      <w:r w:rsidRPr="00D10189">
        <w:rPr>
          <w:rFonts w:ascii="Times New Roman" w:eastAsia="Calibri" w:hAnsi="Times New Roman" w:cs="Times New Roman"/>
          <w:spacing w:val="-4"/>
          <w:sz w:val="28"/>
          <w:szCs w:val="28"/>
        </w:rPr>
        <w:t xml:space="preserve"> естественнонаучная.</w:t>
      </w:r>
    </w:p>
    <w:p w14:paraId="3BF73B14"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bCs/>
          <w:spacing w:val="-4"/>
          <w:sz w:val="28"/>
          <w:szCs w:val="28"/>
        </w:rPr>
        <w:t>Тип программы</w:t>
      </w:r>
      <w:r w:rsidRPr="00D10189">
        <w:rPr>
          <w:rFonts w:ascii="Times New Roman" w:eastAsia="Calibri" w:hAnsi="Times New Roman" w:cs="Times New Roman"/>
          <w:spacing w:val="-4"/>
          <w:sz w:val="28"/>
          <w:szCs w:val="28"/>
        </w:rPr>
        <w:t>: одноуровневая, содержание и материал выстроены в соответствии с одним уровнем сложности.</w:t>
      </w:r>
    </w:p>
    <w:p w14:paraId="16A2481C"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Уровень освоения программы:</w:t>
      </w:r>
      <w:r w:rsidRPr="00D10189">
        <w:rPr>
          <w:rFonts w:ascii="Times New Roman" w:eastAsia="Calibri" w:hAnsi="Times New Roman" w:cs="Times New Roman"/>
          <w:spacing w:val="-4"/>
          <w:sz w:val="28"/>
          <w:szCs w:val="28"/>
        </w:rPr>
        <w:t xml:space="preserve"> стартовый (ознакомительный).</w:t>
      </w:r>
    </w:p>
    <w:p w14:paraId="6AB5057A" w14:textId="77777777" w:rsidR="00EF4D9A" w:rsidRPr="00D10189" w:rsidRDefault="00EF4D9A" w:rsidP="00515116">
      <w:pPr>
        <w:spacing w:after="0" w:line="240" w:lineRule="auto"/>
        <w:ind w:firstLine="567"/>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Актуальность программы.</w:t>
      </w:r>
    </w:p>
    <w:p w14:paraId="3DA01913" w14:textId="2EE18919"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Первая помощь – это комплекс мероприятий, направленных на восстановление или сохранение жизни и здоровья пострадавшего. Ее должен оказывать тот, кто находится рядом с пострадавшим (взаимопомощь), или сам пострадавший (самопомощь) до прибытия медицинского персонала. От того, насколько умело и быстро оказана первая помощь, зависит жизнь пострадавшего. Актуальна программа и в связи с</w:t>
      </w:r>
      <w:r w:rsidR="007F6B50" w:rsidRPr="00D10189">
        <w:rPr>
          <w:rFonts w:ascii="Times New Roman" w:eastAsia="Calibri" w:hAnsi="Times New Roman" w:cs="Times New Roman"/>
          <w:spacing w:val="-4"/>
          <w:sz w:val="28"/>
          <w:szCs w:val="28"/>
        </w:rPr>
        <w:t xml:space="preserve"> </w:t>
      </w:r>
      <w:r w:rsidRPr="00D10189">
        <w:rPr>
          <w:rFonts w:ascii="Times New Roman" w:eastAsia="Calibri" w:hAnsi="Times New Roman" w:cs="Times New Roman"/>
          <w:spacing w:val="-4"/>
          <w:sz w:val="28"/>
          <w:szCs w:val="28"/>
        </w:rPr>
        <w:t xml:space="preserve">профориентацией обучающихся в области медицины и здравоохранения. </w:t>
      </w:r>
    </w:p>
    <w:p w14:paraId="41EEBC21"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Новизна программы.</w:t>
      </w:r>
      <w:r w:rsidRPr="00D10189">
        <w:rPr>
          <w:rFonts w:ascii="Times New Roman" w:eastAsia="Calibri" w:hAnsi="Times New Roman" w:cs="Times New Roman"/>
          <w:spacing w:val="-4"/>
          <w:sz w:val="28"/>
          <w:szCs w:val="28"/>
        </w:rPr>
        <w:t xml:space="preserve"> </w:t>
      </w:r>
    </w:p>
    <w:p w14:paraId="7EB409BD" w14:textId="437850C3"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Дополнительная общеобразовательная общеразвивающая программа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Первая помощь</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образовательного блока краевой профильной смены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Витамин С</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впервые реализуется в дружине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Созвездие</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Занятия по данной программе проводит мастер-специалист с соответствующим профилем подготовки, главная цель которого – познакомить обучающихся с методами оказания первой медицинской помощи в различных ситуациях.</w:t>
      </w:r>
    </w:p>
    <w:p w14:paraId="5BE68A00" w14:textId="77777777" w:rsidR="00EF4D9A" w:rsidRPr="00D10189" w:rsidRDefault="00EF4D9A" w:rsidP="00515116">
      <w:pPr>
        <w:spacing w:after="0" w:line="240" w:lineRule="auto"/>
        <w:ind w:firstLine="567"/>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Педагогическая целесообразность</w:t>
      </w:r>
      <w:r w:rsidRPr="00D10189">
        <w:rPr>
          <w:rFonts w:ascii="Times New Roman" w:eastAsia="Calibri" w:hAnsi="Times New Roman" w:cs="Times New Roman"/>
          <w:spacing w:val="-4"/>
          <w:sz w:val="28"/>
          <w:szCs w:val="28"/>
        </w:rPr>
        <w:t xml:space="preserve"> заключается в том, что </w:t>
      </w:r>
      <w:r w:rsidRPr="00D10189">
        <w:rPr>
          <w:rFonts w:ascii="Times New Roman" w:eastAsia="Calibri" w:hAnsi="Times New Roman" w:cs="Times New Roman"/>
          <w:sz w:val="28"/>
          <w:szCs w:val="28"/>
          <w:shd w:val="clear" w:color="auto" w:fill="FFFFFF"/>
        </w:rPr>
        <w:t>в течение реализации программы образовательного блока у обучающихся будут сформированы основы знаний о методах оказания первой медицинской помощи в различных ситуациях.</w:t>
      </w:r>
    </w:p>
    <w:p w14:paraId="36490308"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Отличительные особенности программы</w:t>
      </w:r>
      <w:r w:rsidRPr="00D10189">
        <w:rPr>
          <w:rFonts w:ascii="Times New Roman" w:eastAsia="Calibri" w:hAnsi="Times New Roman" w:cs="Times New Roman"/>
          <w:spacing w:val="-4"/>
          <w:sz w:val="28"/>
          <w:szCs w:val="28"/>
        </w:rPr>
        <w:t xml:space="preserve">. </w:t>
      </w:r>
    </w:p>
    <w:p w14:paraId="2A062C5D" w14:textId="77777777" w:rsidR="00EF4D9A" w:rsidRPr="00D10189" w:rsidRDefault="00EF4D9A" w:rsidP="00515116">
      <w:pPr>
        <w:spacing w:after="0" w:line="240" w:lineRule="auto"/>
        <w:ind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Немедленное оказание первой помощи особенно необходимо при остро развившихся, угрожающих жизни состояниях - кома, кровотечение, отравление, утопление, шок, электротравма и др. От правильного оказания первой помощи нередко зависит успех дальнейшей медицинской помощи. В процессе образовательной деятельности обучающимся предстоит приобрести практические навыки оказания первой медицинской помощи в различных ситуациях.</w:t>
      </w:r>
    </w:p>
    <w:p w14:paraId="49E0B930" w14:textId="77777777" w:rsidR="00EF4D9A" w:rsidRPr="00D10189" w:rsidRDefault="00EF4D9A" w:rsidP="00515116">
      <w:pPr>
        <w:spacing w:after="0" w:line="240" w:lineRule="auto"/>
        <w:ind w:firstLine="567"/>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Адресат программы</w:t>
      </w:r>
    </w:p>
    <w:p w14:paraId="4D2D3244" w14:textId="08C3C505"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Программа адресована обучающимся в возрасте от 13 до 17 лет, участникам краевой профильной смены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Витамин С</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находящимся в условиях временного детского коллектива. </w:t>
      </w:r>
    </w:p>
    <w:p w14:paraId="59EE2DA6"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Количество обучающихся в группе: до 15 человек. </w:t>
      </w:r>
    </w:p>
    <w:p w14:paraId="215A1611" w14:textId="77777777" w:rsidR="00EF4D9A" w:rsidRPr="00D10189" w:rsidRDefault="00EF4D9A" w:rsidP="00515116">
      <w:pPr>
        <w:spacing w:after="0" w:line="240" w:lineRule="auto"/>
        <w:ind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Условия набора в группу: по желанию участников краевой профильной смены, с учётом возрастных особенностей детей, без ограничений и специальных требований к уровню их подготовленности.</w:t>
      </w:r>
    </w:p>
    <w:p w14:paraId="180D5F13"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Объем и срок освоения программы</w:t>
      </w:r>
      <w:r w:rsidRPr="00D10189">
        <w:rPr>
          <w:rFonts w:ascii="Times New Roman" w:eastAsia="Times New Roman" w:hAnsi="Times New Roman" w:cs="Times New Roman"/>
          <w:b/>
          <w:spacing w:val="-4"/>
          <w:sz w:val="28"/>
          <w:szCs w:val="28"/>
        </w:rPr>
        <w:t>:</w:t>
      </w:r>
      <w:r w:rsidRPr="00D10189">
        <w:rPr>
          <w:rFonts w:ascii="Times New Roman" w:eastAsia="Calibri" w:hAnsi="Times New Roman" w:cs="Times New Roman"/>
          <w:spacing w:val="-4"/>
          <w:sz w:val="28"/>
          <w:szCs w:val="28"/>
        </w:rPr>
        <w:t xml:space="preserve"> 1 день, 3,5 академических часа. </w:t>
      </w:r>
    </w:p>
    <w:p w14:paraId="540507A9"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 xml:space="preserve">Режим занятий. </w:t>
      </w:r>
      <w:r w:rsidRPr="00D10189">
        <w:rPr>
          <w:rFonts w:ascii="Times New Roman" w:eastAsia="Calibri" w:hAnsi="Times New Roman" w:cs="Times New Roman"/>
          <w:spacing w:val="-4"/>
          <w:sz w:val="28"/>
          <w:szCs w:val="28"/>
        </w:rPr>
        <w:t xml:space="preserve">Занятия проходят ежедневно в соответствии с планом-сеткой краевой профильной смены. </w:t>
      </w:r>
      <w:r w:rsidRPr="00D10189">
        <w:rPr>
          <w:rFonts w:ascii="Times New Roman" w:eastAsia="Calibri" w:hAnsi="Times New Roman" w:cs="Times New Roman"/>
          <w:bCs/>
          <w:sz w:val="28"/>
          <w:szCs w:val="28"/>
        </w:rPr>
        <w:t xml:space="preserve">Продолжительность одного </w:t>
      </w:r>
      <w:r w:rsidRPr="00D10189">
        <w:rPr>
          <w:rFonts w:ascii="Times New Roman" w:eastAsia="Calibri" w:hAnsi="Times New Roman" w:cs="Times New Roman"/>
          <w:spacing w:val="-4"/>
          <w:sz w:val="28"/>
          <w:szCs w:val="28"/>
        </w:rPr>
        <w:t>занятия составляет 2 академических часа</w:t>
      </w:r>
      <w:r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pacing w:val="-4"/>
          <w:sz w:val="28"/>
          <w:szCs w:val="28"/>
        </w:rPr>
        <w:t xml:space="preserve">с перерывом 10 минут. </w:t>
      </w:r>
    </w:p>
    <w:p w14:paraId="6003BB3B" w14:textId="7CC8D344"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lastRenderedPageBreak/>
        <w:t xml:space="preserve">Продолжительность и режим занятий осуществляются в соответствии с Постановлением Главного государственного санитарного врача РФ от 28.09.2020 № 28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Об утверждении СП 2.4.3648–20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Санитарно-эпидемиологические требования к организациям воспитания и обучения, отдыха и оздоровления детей и молодёжи</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w:t>
      </w:r>
    </w:p>
    <w:p w14:paraId="0A32A24D"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организации деятельности:</w:t>
      </w:r>
      <w:r w:rsidRPr="00D10189">
        <w:rPr>
          <w:rFonts w:ascii="Times New Roman" w:eastAsia="Calibri" w:hAnsi="Times New Roman" w:cs="Times New Roman"/>
          <w:spacing w:val="-4"/>
          <w:sz w:val="28"/>
          <w:szCs w:val="28"/>
        </w:rPr>
        <w:t xml:space="preserve"> групповая, индивидуальная или индивидуально-групповая. </w:t>
      </w:r>
    </w:p>
    <w:p w14:paraId="53890B9C"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обучения:</w:t>
      </w:r>
      <w:r w:rsidRPr="00D10189">
        <w:rPr>
          <w:rFonts w:ascii="Times New Roman" w:eastAsia="Calibri" w:hAnsi="Times New Roman" w:cs="Times New Roman"/>
          <w:spacing w:val="-4"/>
          <w:sz w:val="28"/>
          <w:szCs w:val="28"/>
        </w:rPr>
        <w:t xml:space="preserve"> очная.</w:t>
      </w:r>
    </w:p>
    <w:p w14:paraId="40DC08CF" w14:textId="77777777" w:rsidR="00EF4D9A" w:rsidRPr="00D10189" w:rsidRDefault="00EF4D9A" w:rsidP="00515116">
      <w:pPr>
        <w:spacing w:after="0" w:line="240" w:lineRule="auto"/>
        <w:ind w:left="284" w:firstLine="567"/>
        <w:jc w:val="center"/>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1.2. Цель и задачи программы</w:t>
      </w:r>
    </w:p>
    <w:p w14:paraId="548BD340" w14:textId="77777777" w:rsidR="00EF4D9A" w:rsidRPr="00D10189" w:rsidRDefault="00EF4D9A" w:rsidP="00515116">
      <w:pPr>
        <w:spacing w:after="0" w:line="240" w:lineRule="auto"/>
        <w:ind w:left="284" w:firstLine="567"/>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Цель:</w:t>
      </w:r>
      <w:r w:rsidRPr="00D10189">
        <w:rPr>
          <w:rFonts w:ascii="Times New Roman" w:eastAsia="Calibri" w:hAnsi="Times New Roman" w:cs="Times New Roman"/>
          <w:spacing w:val="-4"/>
          <w:sz w:val="28"/>
          <w:szCs w:val="28"/>
        </w:rPr>
        <w:t xml:space="preserve"> формирование у обучающихся практических навыков по оказанию первой медицинской помощи в различных ситуациях.</w:t>
      </w:r>
    </w:p>
    <w:p w14:paraId="13342A13"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предметные:</w:t>
      </w:r>
    </w:p>
    <w:p w14:paraId="533EDCFD"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сформировать у обучающихся знания о правилах и методиках оказания первой медицинской помощи в различных ситуациях.</w:t>
      </w:r>
    </w:p>
    <w:p w14:paraId="2DB0B7B1"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метапредметные:</w:t>
      </w:r>
    </w:p>
    <w:p w14:paraId="6F83DCB6"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коммуникативные компетенции обучающихся;</w:t>
      </w:r>
    </w:p>
    <w:p w14:paraId="30B72309"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развивать познавательные компетенции обучающихся.</w:t>
      </w:r>
    </w:p>
    <w:p w14:paraId="7CC7DFEA"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1AE6176F"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способствовать формированию </w:t>
      </w:r>
      <w:r w:rsidRPr="00D10189">
        <w:rPr>
          <w:rFonts w:ascii="Times New Roman" w:eastAsia="Calibri" w:hAnsi="Times New Roman" w:cs="Times New Roman"/>
          <w:sz w:val="28"/>
          <w:szCs w:val="28"/>
          <w:shd w:val="clear" w:color="auto" w:fill="FFFFFF"/>
        </w:rPr>
        <w:t>социально-значимых качеств личности человека: ответственности, коммуникабельности, добросовестности, взаимопомощи, доброжелательности, критичности мышления.</w:t>
      </w:r>
    </w:p>
    <w:p w14:paraId="081DC7E2"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p>
    <w:p w14:paraId="7989D24F" w14:textId="77777777" w:rsidR="00EF4D9A" w:rsidRPr="00D10189" w:rsidRDefault="00EF4D9A" w:rsidP="00515116">
      <w:pPr>
        <w:shd w:val="clear" w:color="auto" w:fill="FFFFFF"/>
        <w:spacing w:after="0" w:line="240" w:lineRule="auto"/>
        <w:ind w:left="284" w:firstLine="567"/>
        <w:jc w:val="center"/>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1.3. Учебный план и содержание программы.</w:t>
      </w:r>
    </w:p>
    <w:p w14:paraId="7DA95621" w14:textId="77777777" w:rsidR="00EF4D9A" w:rsidRPr="00D10189" w:rsidRDefault="00EF4D9A" w:rsidP="00515116">
      <w:pPr>
        <w:shd w:val="clear" w:color="auto" w:fill="FFFFFF"/>
        <w:spacing w:after="0" w:line="240" w:lineRule="auto"/>
        <w:ind w:left="284" w:firstLine="567"/>
        <w:jc w:val="center"/>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Учебный план</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787"/>
        <w:gridCol w:w="1620"/>
        <w:gridCol w:w="1260"/>
        <w:gridCol w:w="1440"/>
        <w:gridCol w:w="1440"/>
      </w:tblGrid>
      <w:tr w:rsidR="007F6B50" w:rsidRPr="00D10189" w14:paraId="5B7D0EE0" w14:textId="77777777" w:rsidTr="00CF210E">
        <w:trPr>
          <w:trHeight w:val="303"/>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7AB27708"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п/п</w:t>
            </w:r>
          </w:p>
        </w:tc>
        <w:tc>
          <w:tcPr>
            <w:tcW w:w="2787" w:type="dxa"/>
            <w:vMerge w:val="restart"/>
            <w:tcBorders>
              <w:top w:val="single" w:sz="4" w:space="0" w:color="000000"/>
              <w:left w:val="single" w:sz="4" w:space="0" w:color="000000"/>
              <w:bottom w:val="single" w:sz="4" w:space="0" w:color="000000"/>
              <w:right w:val="single" w:sz="4" w:space="0" w:color="000000"/>
            </w:tcBorders>
            <w:vAlign w:val="center"/>
            <w:hideMark/>
          </w:tcPr>
          <w:p w14:paraId="2B8D6F29"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Тема</w:t>
            </w:r>
          </w:p>
        </w:tc>
        <w:tc>
          <w:tcPr>
            <w:tcW w:w="4320" w:type="dxa"/>
            <w:gridSpan w:val="3"/>
            <w:tcBorders>
              <w:top w:val="single" w:sz="4" w:space="0" w:color="000000"/>
              <w:left w:val="single" w:sz="4" w:space="0" w:color="000000"/>
              <w:bottom w:val="single" w:sz="4" w:space="0" w:color="000000"/>
              <w:right w:val="single" w:sz="4" w:space="0" w:color="000000"/>
            </w:tcBorders>
            <w:vAlign w:val="center"/>
            <w:hideMark/>
          </w:tcPr>
          <w:p w14:paraId="6BEE381B"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Количество часов</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14:paraId="2CEB5733"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Формы контроля</w:t>
            </w:r>
          </w:p>
        </w:tc>
      </w:tr>
      <w:tr w:rsidR="007F6B50" w:rsidRPr="00D10189" w14:paraId="2674B2F6" w14:textId="77777777" w:rsidTr="00CF210E">
        <w:trPr>
          <w:trHeight w:val="144"/>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7B08EEC"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c>
          <w:tcPr>
            <w:tcW w:w="2787" w:type="dxa"/>
            <w:vMerge/>
            <w:tcBorders>
              <w:top w:val="single" w:sz="4" w:space="0" w:color="000000"/>
              <w:left w:val="single" w:sz="4" w:space="0" w:color="000000"/>
              <w:bottom w:val="single" w:sz="4" w:space="0" w:color="000000"/>
              <w:right w:val="single" w:sz="4" w:space="0" w:color="000000"/>
            </w:tcBorders>
            <w:vAlign w:val="center"/>
            <w:hideMark/>
          </w:tcPr>
          <w:p w14:paraId="7B67F4FB"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5E2E4E0C"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Всего</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1750EC8"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Теория</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72C4E220"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Практика</w:t>
            </w: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0623CCCE"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r>
      <w:tr w:rsidR="007F6B50" w:rsidRPr="00D10189" w14:paraId="1DF815A6" w14:textId="77777777" w:rsidTr="00CF210E">
        <w:trPr>
          <w:trHeight w:val="667"/>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66023CB7"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1</w:t>
            </w:r>
          </w:p>
        </w:tc>
        <w:tc>
          <w:tcPr>
            <w:tcW w:w="2787" w:type="dxa"/>
          </w:tcPr>
          <w:p w14:paraId="7EE01EE7" w14:textId="77777777" w:rsidR="00EF4D9A" w:rsidRPr="00D10189" w:rsidRDefault="00EF4D9A" w:rsidP="00515116">
            <w:pPr>
              <w:spacing w:after="0" w:line="240" w:lineRule="auto"/>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Первая помощь</w:t>
            </w:r>
          </w:p>
        </w:tc>
        <w:tc>
          <w:tcPr>
            <w:tcW w:w="1620" w:type="dxa"/>
            <w:tcBorders>
              <w:top w:val="single" w:sz="4" w:space="0" w:color="000000"/>
              <w:left w:val="single" w:sz="4" w:space="0" w:color="000000"/>
              <w:bottom w:val="single" w:sz="4" w:space="0" w:color="000000"/>
              <w:right w:val="single" w:sz="4" w:space="0" w:color="000000"/>
            </w:tcBorders>
            <w:vAlign w:val="center"/>
          </w:tcPr>
          <w:p w14:paraId="770E8FBB"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3,5</w:t>
            </w:r>
          </w:p>
        </w:tc>
        <w:tc>
          <w:tcPr>
            <w:tcW w:w="1260" w:type="dxa"/>
            <w:tcBorders>
              <w:top w:val="single" w:sz="4" w:space="0" w:color="000000"/>
              <w:left w:val="single" w:sz="4" w:space="0" w:color="000000"/>
              <w:bottom w:val="single" w:sz="4" w:space="0" w:color="000000"/>
              <w:right w:val="single" w:sz="4" w:space="0" w:color="000000"/>
            </w:tcBorders>
            <w:vAlign w:val="center"/>
          </w:tcPr>
          <w:p w14:paraId="04ACF70B"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0,5</w:t>
            </w:r>
          </w:p>
        </w:tc>
        <w:tc>
          <w:tcPr>
            <w:tcW w:w="1440" w:type="dxa"/>
            <w:tcBorders>
              <w:top w:val="single" w:sz="4" w:space="0" w:color="000000"/>
              <w:left w:val="single" w:sz="4" w:space="0" w:color="000000"/>
              <w:bottom w:val="single" w:sz="4" w:space="0" w:color="000000"/>
              <w:right w:val="single" w:sz="4" w:space="0" w:color="000000"/>
            </w:tcBorders>
            <w:vAlign w:val="center"/>
          </w:tcPr>
          <w:p w14:paraId="7A8E0914"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w:t>
            </w:r>
          </w:p>
        </w:tc>
        <w:tc>
          <w:tcPr>
            <w:tcW w:w="1440" w:type="dxa"/>
            <w:tcBorders>
              <w:top w:val="single" w:sz="4" w:space="0" w:color="000000"/>
              <w:left w:val="single" w:sz="4" w:space="0" w:color="000000"/>
              <w:bottom w:val="single" w:sz="4" w:space="0" w:color="000000"/>
              <w:right w:val="single" w:sz="4" w:space="0" w:color="000000"/>
            </w:tcBorders>
          </w:tcPr>
          <w:p w14:paraId="35FF4B4A"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xml:space="preserve">Практическая работа </w:t>
            </w:r>
          </w:p>
        </w:tc>
      </w:tr>
      <w:tr w:rsidR="007F6B50" w:rsidRPr="00D10189" w14:paraId="26BDCB90" w14:textId="77777777" w:rsidTr="00CF210E">
        <w:trPr>
          <w:trHeight w:val="461"/>
        </w:trPr>
        <w:tc>
          <w:tcPr>
            <w:tcW w:w="3780" w:type="dxa"/>
            <w:gridSpan w:val="2"/>
            <w:tcBorders>
              <w:top w:val="single" w:sz="4" w:space="0" w:color="000000"/>
              <w:left w:val="single" w:sz="4" w:space="0" w:color="000000"/>
              <w:bottom w:val="single" w:sz="4" w:space="0" w:color="000000"/>
              <w:right w:val="single" w:sz="4" w:space="0" w:color="000000"/>
            </w:tcBorders>
            <w:vAlign w:val="center"/>
          </w:tcPr>
          <w:p w14:paraId="51634AE2"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Итого:</w:t>
            </w:r>
          </w:p>
        </w:tc>
        <w:tc>
          <w:tcPr>
            <w:tcW w:w="1620" w:type="dxa"/>
            <w:tcBorders>
              <w:top w:val="single" w:sz="4" w:space="0" w:color="000000"/>
              <w:left w:val="single" w:sz="4" w:space="0" w:color="000000"/>
              <w:bottom w:val="single" w:sz="4" w:space="0" w:color="000000"/>
              <w:right w:val="single" w:sz="4" w:space="0" w:color="000000"/>
            </w:tcBorders>
            <w:vAlign w:val="center"/>
          </w:tcPr>
          <w:p w14:paraId="693CA82D"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3,5</w:t>
            </w:r>
          </w:p>
        </w:tc>
        <w:tc>
          <w:tcPr>
            <w:tcW w:w="1260" w:type="dxa"/>
            <w:tcBorders>
              <w:top w:val="single" w:sz="4" w:space="0" w:color="000000"/>
              <w:left w:val="single" w:sz="4" w:space="0" w:color="000000"/>
              <w:bottom w:val="single" w:sz="4" w:space="0" w:color="000000"/>
              <w:right w:val="single" w:sz="4" w:space="0" w:color="000000"/>
            </w:tcBorders>
            <w:vAlign w:val="center"/>
          </w:tcPr>
          <w:p w14:paraId="570CABA6"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0,5</w:t>
            </w:r>
          </w:p>
        </w:tc>
        <w:tc>
          <w:tcPr>
            <w:tcW w:w="1440" w:type="dxa"/>
            <w:tcBorders>
              <w:top w:val="single" w:sz="4" w:space="0" w:color="000000"/>
              <w:left w:val="single" w:sz="4" w:space="0" w:color="000000"/>
              <w:bottom w:val="single" w:sz="4" w:space="0" w:color="000000"/>
              <w:right w:val="single" w:sz="4" w:space="0" w:color="000000"/>
            </w:tcBorders>
            <w:vAlign w:val="center"/>
          </w:tcPr>
          <w:p w14:paraId="1C21EF53" w14:textId="77777777" w:rsidR="00EF4D9A" w:rsidRPr="00D10189" w:rsidRDefault="00EF4D9A" w:rsidP="00515116">
            <w:pPr>
              <w:spacing w:after="0" w:line="240" w:lineRule="auto"/>
              <w:jc w:val="center"/>
              <w:rPr>
                <w:rFonts w:ascii="Times New Roman" w:eastAsia="Calibri" w:hAnsi="Times New Roman" w:cs="Times New Roman"/>
                <w:b/>
                <w:sz w:val="28"/>
                <w:szCs w:val="28"/>
                <w:lang w:eastAsia="ru-RU"/>
              </w:rPr>
            </w:pPr>
            <w:r w:rsidRPr="00D10189">
              <w:rPr>
                <w:rFonts w:ascii="Times New Roman" w:eastAsia="Calibri" w:hAnsi="Times New Roman" w:cs="Times New Roman"/>
                <w:b/>
                <w:sz w:val="28"/>
                <w:szCs w:val="28"/>
                <w:lang w:eastAsia="ru-RU"/>
              </w:rPr>
              <w:t>3</w:t>
            </w:r>
          </w:p>
        </w:tc>
        <w:tc>
          <w:tcPr>
            <w:tcW w:w="1440" w:type="dxa"/>
            <w:tcBorders>
              <w:top w:val="single" w:sz="4" w:space="0" w:color="000000"/>
              <w:left w:val="single" w:sz="4" w:space="0" w:color="000000"/>
              <w:bottom w:val="single" w:sz="4" w:space="0" w:color="000000"/>
              <w:right w:val="single" w:sz="4" w:space="0" w:color="000000"/>
            </w:tcBorders>
          </w:tcPr>
          <w:p w14:paraId="5CE70BD5" w14:textId="77777777" w:rsidR="00EF4D9A" w:rsidRPr="00D10189" w:rsidRDefault="00EF4D9A" w:rsidP="00515116">
            <w:pPr>
              <w:spacing w:after="0" w:line="240" w:lineRule="auto"/>
              <w:jc w:val="both"/>
              <w:rPr>
                <w:rFonts w:ascii="Times New Roman" w:hAnsi="Times New Roman" w:cs="Times New Roman"/>
                <w:sz w:val="28"/>
                <w:szCs w:val="28"/>
                <w:lang w:eastAsia="ru-RU"/>
              </w:rPr>
            </w:pPr>
          </w:p>
        </w:tc>
      </w:tr>
    </w:tbl>
    <w:p w14:paraId="6E248D8D"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 xml:space="preserve"> </w:t>
      </w:r>
    </w:p>
    <w:p w14:paraId="0B5746F2" w14:textId="77777777" w:rsidR="00EF4D9A" w:rsidRPr="00D10189" w:rsidRDefault="00EF4D9A" w:rsidP="00515116">
      <w:pPr>
        <w:spacing w:after="0" w:line="240" w:lineRule="auto"/>
        <w:ind w:left="284" w:firstLine="567"/>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Содержание программы</w:t>
      </w:r>
    </w:p>
    <w:p w14:paraId="2E497AF8" w14:textId="6E7CBE5A" w:rsidR="00EF4D9A" w:rsidRPr="00D10189" w:rsidRDefault="00EF4D9A" w:rsidP="00515116">
      <w:pPr>
        <w:spacing w:after="0" w:line="240" w:lineRule="auto"/>
        <w:ind w:left="284" w:firstLine="567"/>
        <w:jc w:val="both"/>
        <w:rPr>
          <w:rFonts w:ascii="Times New Roman" w:eastAsia="Calibri" w:hAnsi="Times New Roman" w:cs="Times New Roman"/>
          <w:b/>
          <w:bCs/>
          <w:sz w:val="28"/>
          <w:szCs w:val="28"/>
        </w:rPr>
      </w:pPr>
      <w:r w:rsidRPr="00D10189">
        <w:rPr>
          <w:rFonts w:ascii="Times New Roman" w:eastAsia="Calibri" w:hAnsi="Times New Roman" w:cs="Times New Roman"/>
          <w:b/>
          <w:bCs/>
          <w:sz w:val="28"/>
          <w:szCs w:val="28"/>
        </w:rPr>
        <w:t>Тема 1.</w:t>
      </w:r>
      <w:r w:rsidR="007F6B50" w:rsidRPr="00D10189">
        <w:rPr>
          <w:rFonts w:ascii="Times New Roman" w:eastAsia="Calibri" w:hAnsi="Times New Roman" w:cs="Times New Roman"/>
          <w:b/>
          <w:bCs/>
          <w:sz w:val="28"/>
          <w:szCs w:val="28"/>
        </w:rPr>
        <w:t xml:space="preserve"> </w:t>
      </w:r>
      <w:r w:rsidRPr="00D10189">
        <w:rPr>
          <w:rFonts w:ascii="Times New Roman" w:eastAsia="Calibri" w:hAnsi="Times New Roman" w:cs="Times New Roman"/>
          <w:b/>
          <w:bCs/>
          <w:sz w:val="28"/>
          <w:szCs w:val="28"/>
        </w:rPr>
        <w:t xml:space="preserve">Первая помощь. </w:t>
      </w:r>
    </w:p>
    <w:p w14:paraId="53FF59C1" w14:textId="37771E9C"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i/>
          <w:sz w:val="28"/>
          <w:szCs w:val="28"/>
        </w:rPr>
        <w:t>Теория:</w:t>
      </w:r>
      <w:r w:rsidRPr="00D10189">
        <w:rPr>
          <w:rFonts w:ascii="Times New Roman" w:eastAsia="Calibri" w:hAnsi="Times New Roman" w:cs="Times New Roman"/>
          <w:sz w:val="28"/>
          <w:szCs w:val="28"/>
        </w:rPr>
        <w:t xml:space="preserve"> Основы оказания первой медицинской помощи в различных ситуациях. Понятие </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Первая помощь</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 xml:space="preserve">. Перечень состояний, при которых оказывается первая помощь, перечень мероприятий по ее оказанию. 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правила вызова скорой медицинской помощи, других специальных служб. Общая последовательность действий на месте происшествия с наличием пострадавших. Способы извлечения и перемещения пострадавшего. Оказание первой помощи при отсутствии сознания, остановке дыхания и </w:t>
      </w:r>
      <w:r w:rsidRPr="00D10189">
        <w:rPr>
          <w:rFonts w:ascii="Times New Roman" w:eastAsia="Calibri" w:hAnsi="Times New Roman" w:cs="Times New Roman"/>
          <w:sz w:val="28"/>
          <w:szCs w:val="28"/>
        </w:rPr>
        <w:lastRenderedPageBreak/>
        <w:t xml:space="preserve">кровообращения. Оказание первой помощи при наружных кровотечениях и травмах. </w:t>
      </w:r>
    </w:p>
    <w:p w14:paraId="06231CE7"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i/>
          <w:sz w:val="28"/>
          <w:szCs w:val="28"/>
        </w:rPr>
        <w:t>Практика:</w:t>
      </w:r>
      <w:r w:rsidRPr="00D10189">
        <w:rPr>
          <w:rFonts w:ascii="Times New Roman" w:eastAsia="Calibri" w:hAnsi="Times New Roman" w:cs="Times New Roman"/>
          <w:sz w:val="28"/>
          <w:szCs w:val="28"/>
        </w:rPr>
        <w:t xml:space="preserve"> Выполнение практических заданий. Заполнение терминологического словаря.</w:t>
      </w:r>
    </w:p>
    <w:p w14:paraId="24D4D384" w14:textId="77777777" w:rsidR="00CF210E" w:rsidRDefault="00CF210E" w:rsidP="00515116">
      <w:pPr>
        <w:spacing w:after="0" w:line="240" w:lineRule="auto"/>
        <w:ind w:left="284" w:firstLine="567"/>
        <w:jc w:val="center"/>
        <w:rPr>
          <w:rFonts w:ascii="Times New Roman" w:eastAsia="Calibri" w:hAnsi="Times New Roman" w:cs="Times New Roman"/>
          <w:b/>
          <w:spacing w:val="-4"/>
          <w:sz w:val="28"/>
          <w:szCs w:val="28"/>
        </w:rPr>
      </w:pPr>
    </w:p>
    <w:p w14:paraId="0C1890F4" w14:textId="77777777" w:rsidR="00EF4D9A" w:rsidRPr="00D10189" w:rsidRDefault="00EF4D9A" w:rsidP="00515116">
      <w:pPr>
        <w:spacing w:after="0" w:line="240" w:lineRule="auto"/>
        <w:ind w:left="284" w:firstLine="567"/>
        <w:jc w:val="center"/>
        <w:rPr>
          <w:rFonts w:ascii="Times New Roman" w:eastAsia="Palatino Linotype" w:hAnsi="Times New Roman" w:cs="Times New Roman"/>
          <w:spacing w:val="-4"/>
          <w:sz w:val="28"/>
          <w:szCs w:val="28"/>
        </w:rPr>
      </w:pPr>
      <w:r w:rsidRPr="00D10189">
        <w:rPr>
          <w:rFonts w:ascii="Times New Roman" w:eastAsia="Calibri" w:hAnsi="Times New Roman" w:cs="Times New Roman"/>
          <w:b/>
          <w:spacing w:val="-4"/>
          <w:sz w:val="28"/>
          <w:szCs w:val="28"/>
        </w:rPr>
        <w:t>1.4. Планируемые результаты</w:t>
      </w:r>
    </w:p>
    <w:p w14:paraId="257D9B9C" w14:textId="77777777" w:rsidR="00EF4D9A" w:rsidRPr="00D10189" w:rsidRDefault="00EF4D9A" w:rsidP="00515116">
      <w:pPr>
        <w:shd w:val="clear" w:color="auto" w:fill="FFFFFF"/>
        <w:spacing w:after="0" w:line="240" w:lineRule="auto"/>
        <w:ind w:left="284" w:firstLine="567"/>
        <w:jc w:val="both"/>
        <w:rPr>
          <w:rFonts w:ascii="Times New Roman" w:eastAsia="Times New Roman" w:hAnsi="Times New Roman" w:cs="Times New Roman"/>
          <w:i/>
          <w:sz w:val="28"/>
          <w:szCs w:val="28"/>
          <w:lang w:eastAsia="ru-RU"/>
        </w:rPr>
      </w:pPr>
      <w:r w:rsidRPr="00D10189">
        <w:rPr>
          <w:rFonts w:ascii="Times New Roman" w:eastAsia="Times New Roman" w:hAnsi="Times New Roman" w:cs="Times New Roman"/>
          <w:i/>
          <w:sz w:val="28"/>
          <w:szCs w:val="28"/>
          <w:lang w:eastAsia="ru-RU"/>
        </w:rPr>
        <w:t>предметные:</w:t>
      </w:r>
    </w:p>
    <w:p w14:paraId="5EC787A3" w14:textId="77777777" w:rsidR="00EF4D9A" w:rsidRPr="00D10189" w:rsidRDefault="00EF4D9A" w:rsidP="00515116">
      <w:pPr>
        <w:shd w:val="clear" w:color="auto" w:fill="FFFFFF"/>
        <w:spacing w:after="0" w:line="240" w:lineRule="auto"/>
        <w:ind w:left="284" w:firstLine="567"/>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в процессе освоения образовательной программы у обучающихся: </w:t>
      </w:r>
    </w:p>
    <w:p w14:paraId="27AB5B7F"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сформированы знания о правилах и методиках оказания первой медицинской помощи в различных ситуациях.</w:t>
      </w:r>
    </w:p>
    <w:p w14:paraId="73E1E476"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метапредметные:</w:t>
      </w:r>
    </w:p>
    <w:p w14:paraId="3C066E17"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коммуникативные компетенции обучающихся;</w:t>
      </w:r>
    </w:p>
    <w:p w14:paraId="5DBA3F7F"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познавательные компетенции обучающихся.</w:t>
      </w:r>
    </w:p>
    <w:p w14:paraId="4D22CE7E"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4B588C11"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shd w:val="clear" w:color="auto" w:fill="FFFFFF"/>
        </w:rPr>
      </w:pPr>
      <w:r w:rsidRPr="00D10189">
        <w:rPr>
          <w:rFonts w:ascii="Times New Roman" w:eastAsia="Calibri" w:hAnsi="Times New Roman" w:cs="Times New Roman"/>
          <w:spacing w:val="-4"/>
          <w:sz w:val="28"/>
          <w:szCs w:val="28"/>
        </w:rPr>
        <w:t xml:space="preserve">- сформированы </w:t>
      </w:r>
      <w:r w:rsidRPr="00D10189">
        <w:rPr>
          <w:rFonts w:ascii="Times New Roman" w:eastAsia="Calibri" w:hAnsi="Times New Roman" w:cs="Times New Roman"/>
          <w:sz w:val="28"/>
          <w:szCs w:val="28"/>
          <w:shd w:val="clear" w:color="auto" w:fill="FFFFFF"/>
        </w:rPr>
        <w:t>социально-значимые качества личности человека: ответственность, коммуникабельность, добросовестность, взаимопомощь, доброжелательность, критичность мышления.</w:t>
      </w:r>
    </w:p>
    <w:p w14:paraId="1F024F48"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p>
    <w:p w14:paraId="36A82E3C" w14:textId="1E2BC900" w:rsidR="00EF4D9A" w:rsidRPr="00D10189" w:rsidRDefault="009D507B" w:rsidP="00515116">
      <w:pPr>
        <w:spacing w:after="0" w:line="240" w:lineRule="auto"/>
        <w:ind w:left="284" w:firstLine="567"/>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 xml:space="preserve">Модуль </w:t>
      </w:r>
      <w:r w:rsidR="008C1ABF" w:rsidRPr="00D10189">
        <w:rPr>
          <w:rFonts w:ascii="Times New Roman" w:eastAsia="Calibri" w:hAnsi="Times New Roman" w:cs="Times New Roman"/>
          <w:b/>
          <w:sz w:val="28"/>
          <w:szCs w:val="28"/>
        </w:rPr>
        <w:t>«</w:t>
      </w:r>
      <w:r w:rsidR="00EF4D9A" w:rsidRPr="00D10189">
        <w:rPr>
          <w:rFonts w:ascii="Times New Roman" w:eastAsia="Calibri" w:hAnsi="Times New Roman" w:cs="Times New Roman"/>
          <w:b/>
          <w:sz w:val="28"/>
          <w:szCs w:val="28"/>
        </w:rPr>
        <w:t xml:space="preserve"> Медицинская лаборатория</w:t>
      </w:r>
      <w:r w:rsidR="008C1ABF" w:rsidRPr="00D10189">
        <w:rPr>
          <w:rFonts w:ascii="Times New Roman" w:eastAsia="Calibri" w:hAnsi="Times New Roman" w:cs="Times New Roman"/>
          <w:b/>
          <w:sz w:val="28"/>
          <w:szCs w:val="28"/>
        </w:rPr>
        <w:t>»</w:t>
      </w:r>
      <w:r w:rsidR="00EF4D9A" w:rsidRPr="00D10189">
        <w:rPr>
          <w:rFonts w:ascii="Times New Roman" w:eastAsia="Calibri" w:hAnsi="Times New Roman" w:cs="Times New Roman"/>
          <w:b/>
          <w:sz w:val="28"/>
          <w:szCs w:val="28"/>
        </w:rPr>
        <w:t xml:space="preserve"> </w:t>
      </w:r>
    </w:p>
    <w:p w14:paraId="6D028CA9"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b/>
          <w:spacing w:val="-4"/>
          <w:sz w:val="28"/>
          <w:szCs w:val="28"/>
        </w:rPr>
        <w:t>Актуальность программы.</w:t>
      </w:r>
      <w:r w:rsidRPr="00D10189">
        <w:rPr>
          <w:rFonts w:ascii="Times New Roman" w:eastAsia="Calibri" w:hAnsi="Times New Roman" w:cs="Times New Roman"/>
          <w:sz w:val="28"/>
          <w:szCs w:val="28"/>
        </w:rPr>
        <w:t xml:space="preserve"> </w:t>
      </w:r>
    </w:p>
    <w:p w14:paraId="15DB1992" w14:textId="32F87CB8" w:rsidR="00EF4D9A" w:rsidRPr="00D10189" w:rsidRDefault="007F6B50"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 xml:space="preserve"> </w:t>
      </w:r>
      <w:r w:rsidR="00EF4D9A" w:rsidRPr="00D10189">
        <w:rPr>
          <w:rFonts w:ascii="Times New Roman" w:eastAsia="Calibri" w:hAnsi="Times New Roman" w:cs="Times New Roman"/>
          <w:sz w:val="28"/>
          <w:szCs w:val="28"/>
        </w:rPr>
        <w:t>Обусловлена необходимостью повышения мотивации детей к выбору специальностей естественнонаучного и медицинского профилей, совершенствования системы непрерывной подготовки будущих высококвалифицированных кадров. Сфера деятельности специалистов в области клинической лабораторной диагностики очень широка – медицинские лаборатории различного профиля в медицинских организациях.</w:t>
      </w:r>
      <w:r w:rsidRPr="00D10189">
        <w:rPr>
          <w:rFonts w:ascii="Times New Roman" w:eastAsia="Calibri" w:hAnsi="Times New Roman" w:cs="Times New Roman"/>
          <w:sz w:val="28"/>
          <w:szCs w:val="28"/>
        </w:rPr>
        <w:t xml:space="preserve"> </w:t>
      </w:r>
      <w:r w:rsidR="00EF4D9A" w:rsidRPr="00D10189">
        <w:rPr>
          <w:rFonts w:ascii="Times New Roman" w:eastAsia="Calibri" w:hAnsi="Times New Roman" w:cs="Times New Roman"/>
          <w:sz w:val="28"/>
          <w:szCs w:val="28"/>
        </w:rPr>
        <w:t>Для формирования интереса к данной специальности важно знакомить школьников с деятельностью клинико-диагностических лабораторий, показывать им значимость этой профессии.</w:t>
      </w:r>
    </w:p>
    <w:p w14:paraId="1170B85B" w14:textId="7452F0F4" w:rsidR="00EF4D9A" w:rsidRPr="00D10189" w:rsidRDefault="007F6B50"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b/>
          <w:spacing w:val="-4"/>
          <w:sz w:val="28"/>
          <w:szCs w:val="28"/>
        </w:rPr>
        <w:t xml:space="preserve"> </w:t>
      </w:r>
      <w:r w:rsidR="00EF4D9A" w:rsidRPr="00D10189">
        <w:rPr>
          <w:rFonts w:ascii="Times New Roman" w:eastAsia="Calibri" w:hAnsi="Times New Roman" w:cs="Times New Roman"/>
          <w:b/>
          <w:spacing w:val="-4"/>
          <w:sz w:val="28"/>
          <w:szCs w:val="28"/>
        </w:rPr>
        <w:t>Педагогическая целесообразность</w:t>
      </w:r>
      <w:r w:rsidR="00EF4D9A" w:rsidRPr="00D10189">
        <w:rPr>
          <w:rFonts w:ascii="Times New Roman" w:eastAsia="Calibri" w:hAnsi="Times New Roman" w:cs="Times New Roman"/>
          <w:spacing w:val="-4"/>
          <w:sz w:val="28"/>
          <w:szCs w:val="28"/>
        </w:rPr>
        <w:t xml:space="preserve"> заключается в том, что </w:t>
      </w:r>
      <w:r w:rsidR="00EF4D9A" w:rsidRPr="00D10189">
        <w:rPr>
          <w:rFonts w:ascii="Times New Roman" w:eastAsia="Calibri" w:hAnsi="Times New Roman" w:cs="Times New Roman"/>
          <w:sz w:val="28"/>
          <w:szCs w:val="28"/>
          <w:shd w:val="clear" w:color="auto" w:fill="FFFFFF"/>
        </w:rPr>
        <w:t>в течение реализации программы образовательного блока у обучающихся будут сформированы основы знаний</w:t>
      </w:r>
      <w:r w:rsidR="00EF4D9A" w:rsidRPr="00D10189">
        <w:rPr>
          <w:rFonts w:ascii="Times New Roman" w:eastAsia="Calibri" w:hAnsi="Times New Roman" w:cs="Times New Roman"/>
          <w:sz w:val="28"/>
          <w:szCs w:val="28"/>
        </w:rPr>
        <w:t xml:space="preserve"> организации работы клинико-диагностической лаборатории, правилами работы и техники безопасности в клинико-диагностических лабораториях, с особенностями проведения лабораторных исследований.</w:t>
      </w:r>
      <w:r w:rsidRPr="00D10189">
        <w:rPr>
          <w:rFonts w:ascii="Times New Roman" w:eastAsia="Calibri" w:hAnsi="Times New Roman" w:cs="Times New Roman"/>
          <w:sz w:val="28"/>
          <w:szCs w:val="28"/>
        </w:rPr>
        <w:t xml:space="preserve"> </w:t>
      </w:r>
    </w:p>
    <w:p w14:paraId="2C5D2505" w14:textId="74453086" w:rsidR="00EF4D9A" w:rsidRPr="00D10189" w:rsidRDefault="007F6B50"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 xml:space="preserve"> </w:t>
      </w:r>
      <w:r w:rsidR="00EF4D9A" w:rsidRPr="00D10189">
        <w:rPr>
          <w:rFonts w:ascii="Times New Roman" w:eastAsia="Calibri" w:hAnsi="Times New Roman" w:cs="Times New Roman"/>
          <w:b/>
          <w:spacing w:val="-4"/>
          <w:sz w:val="28"/>
          <w:szCs w:val="28"/>
        </w:rPr>
        <w:t>Отличительные особенности программы</w:t>
      </w:r>
      <w:r w:rsidR="00EF4D9A" w:rsidRPr="00D10189">
        <w:rPr>
          <w:rFonts w:ascii="Times New Roman" w:eastAsia="Calibri" w:hAnsi="Times New Roman" w:cs="Times New Roman"/>
          <w:spacing w:val="-4"/>
          <w:sz w:val="28"/>
          <w:szCs w:val="28"/>
        </w:rPr>
        <w:t xml:space="preserve">. </w:t>
      </w:r>
    </w:p>
    <w:p w14:paraId="0C61FFDF" w14:textId="77777777" w:rsidR="00EF4D9A" w:rsidRPr="00D10189" w:rsidRDefault="00EF4D9A" w:rsidP="00515116">
      <w:pPr>
        <w:spacing w:after="0" w:line="240" w:lineRule="auto"/>
        <w:ind w:left="284" w:firstLine="567"/>
        <w:jc w:val="both"/>
        <w:rPr>
          <w:rFonts w:ascii="Times New Roman" w:eastAsia="Times New Roman" w:hAnsi="Times New Roman" w:cs="Times New Roman"/>
          <w:sz w:val="28"/>
          <w:szCs w:val="28"/>
        </w:rPr>
      </w:pPr>
      <w:r w:rsidRPr="00D10189">
        <w:rPr>
          <w:rFonts w:ascii="Times New Roman" w:eastAsia="Calibri" w:hAnsi="Times New Roman" w:cs="Times New Roman"/>
          <w:sz w:val="28"/>
          <w:szCs w:val="28"/>
        </w:rPr>
        <w:t>В процессе образовательной деятельности обучающимся предстоит сформировать знания и умения, чтобы суметь сделать</w:t>
      </w:r>
      <w:r w:rsidRPr="00D10189">
        <w:rPr>
          <w:rFonts w:ascii="Times New Roman" w:eastAsia="Times New Roman" w:hAnsi="Times New Roman" w:cs="Times New Roman"/>
          <w:sz w:val="28"/>
          <w:szCs w:val="28"/>
        </w:rPr>
        <w:t xml:space="preserve"> В ходе лабораторного практикума ребята овладеют основными методами проведения лабораторных исследований: общеклинического, биохимического, микробиологического, гематологического, гистологического, санитарно-гигиенического. Реализация программы способствует профессиональной ориентации обучающихся в сфере естественнонаучных специальностей</w:t>
      </w:r>
    </w:p>
    <w:p w14:paraId="26A1B354" w14:textId="0EA87B5F" w:rsidR="00EF4D9A" w:rsidRPr="00D10189" w:rsidRDefault="007F6B50"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 xml:space="preserve"> </w:t>
      </w:r>
      <w:r w:rsidR="00EF4D9A" w:rsidRPr="00D10189">
        <w:rPr>
          <w:rFonts w:ascii="Times New Roman" w:eastAsia="Calibri" w:hAnsi="Times New Roman" w:cs="Times New Roman"/>
          <w:b/>
          <w:spacing w:val="-4"/>
          <w:sz w:val="28"/>
          <w:szCs w:val="28"/>
        </w:rPr>
        <w:t>Направленность:</w:t>
      </w:r>
      <w:r w:rsidR="00EF4D9A" w:rsidRPr="00D10189">
        <w:rPr>
          <w:rFonts w:ascii="Times New Roman" w:eastAsia="Calibri" w:hAnsi="Times New Roman" w:cs="Times New Roman"/>
          <w:spacing w:val="-4"/>
          <w:sz w:val="28"/>
          <w:szCs w:val="28"/>
        </w:rPr>
        <w:t xml:space="preserve"> естественнонаучная.</w:t>
      </w:r>
    </w:p>
    <w:p w14:paraId="24696287" w14:textId="153C0459" w:rsidR="00EF4D9A" w:rsidRPr="00D10189" w:rsidRDefault="007F6B50"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bCs/>
          <w:spacing w:val="-4"/>
          <w:sz w:val="28"/>
          <w:szCs w:val="28"/>
        </w:rPr>
        <w:lastRenderedPageBreak/>
        <w:t xml:space="preserve"> </w:t>
      </w:r>
      <w:r w:rsidR="00EF4D9A" w:rsidRPr="00D10189">
        <w:rPr>
          <w:rFonts w:ascii="Times New Roman" w:eastAsia="Calibri" w:hAnsi="Times New Roman" w:cs="Times New Roman"/>
          <w:b/>
          <w:bCs/>
          <w:spacing w:val="-4"/>
          <w:sz w:val="28"/>
          <w:szCs w:val="28"/>
        </w:rPr>
        <w:t>Тип программы</w:t>
      </w:r>
      <w:r w:rsidR="00EF4D9A" w:rsidRPr="00D10189">
        <w:rPr>
          <w:rFonts w:ascii="Times New Roman" w:eastAsia="Calibri" w:hAnsi="Times New Roman" w:cs="Times New Roman"/>
          <w:spacing w:val="-4"/>
          <w:sz w:val="28"/>
          <w:szCs w:val="28"/>
        </w:rPr>
        <w:t>: одноуровневая, содержание и материал выстроены в соответствии с одним уровнями сложности.</w:t>
      </w:r>
    </w:p>
    <w:p w14:paraId="79F593AE" w14:textId="1D95C132" w:rsidR="00EF4D9A" w:rsidRPr="00D10189" w:rsidRDefault="007F6B50"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 </w:t>
      </w:r>
      <w:r w:rsidR="00EF4D9A" w:rsidRPr="00D10189">
        <w:rPr>
          <w:rFonts w:ascii="Times New Roman" w:eastAsia="Calibri" w:hAnsi="Times New Roman" w:cs="Times New Roman"/>
          <w:b/>
          <w:spacing w:val="-4"/>
          <w:sz w:val="28"/>
          <w:szCs w:val="28"/>
        </w:rPr>
        <w:t>Уровень освоения программы:</w:t>
      </w:r>
      <w:r w:rsidR="00EF4D9A" w:rsidRPr="00D10189">
        <w:rPr>
          <w:rFonts w:ascii="Times New Roman" w:eastAsia="Calibri" w:hAnsi="Times New Roman" w:cs="Times New Roman"/>
          <w:spacing w:val="-4"/>
          <w:sz w:val="28"/>
          <w:szCs w:val="28"/>
        </w:rPr>
        <w:t xml:space="preserve"> стартовый (ознакомительный).</w:t>
      </w:r>
    </w:p>
    <w:p w14:paraId="5D2F74B8" w14:textId="3DA9CF05" w:rsidR="00EF4D9A" w:rsidRPr="00D10189" w:rsidRDefault="007F6B50"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 xml:space="preserve"> </w:t>
      </w:r>
      <w:r w:rsidR="00EF4D9A" w:rsidRPr="00D10189">
        <w:rPr>
          <w:rFonts w:ascii="Times New Roman" w:eastAsia="Calibri" w:hAnsi="Times New Roman" w:cs="Times New Roman"/>
          <w:b/>
          <w:spacing w:val="-4"/>
          <w:sz w:val="28"/>
          <w:szCs w:val="28"/>
        </w:rPr>
        <w:t>Отличительные особенности программы</w:t>
      </w:r>
      <w:r w:rsidR="00EF4D9A" w:rsidRPr="00D10189">
        <w:rPr>
          <w:rFonts w:ascii="Times New Roman" w:eastAsia="Calibri" w:hAnsi="Times New Roman" w:cs="Times New Roman"/>
          <w:spacing w:val="-4"/>
          <w:sz w:val="28"/>
          <w:szCs w:val="28"/>
        </w:rPr>
        <w:t xml:space="preserve">. </w:t>
      </w:r>
    </w:p>
    <w:p w14:paraId="009D9016" w14:textId="77777777" w:rsidR="00EF4D9A" w:rsidRPr="00D10189" w:rsidRDefault="00EF4D9A" w:rsidP="00515116">
      <w:pPr>
        <w:spacing w:after="0" w:line="240" w:lineRule="auto"/>
        <w:ind w:left="284" w:firstLine="567"/>
        <w:jc w:val="both"/>
        <w:rPr>
          <w:rFonts w:ascii="Times New Roman" w:eastAsia="Times New Roman" w:hAnsi="Times New Roman" w:cs="Times New Roman"/>
          <w:sz w:val="28"/>
          <w:szCs w:val="28"/>
        </w:rPr>
      </w:pPr>
      <w:r w:rsidRPr="00D10189">
        <w:rPr>
          <w:rFonts w:ascii="Times New Roman" w:eastAsia="Calibri" w:hAnsi="Times New Roman" w:cs="Times New Roman"/>
          <w:sz w:val="28"/>
          <w:szCs w:val="28"/>
        </w:rPr>
        <w:t>В процессе образовательной деятельности обучающимся предстоит сформировать знания и умения, чтобы суметь сделать</w:t>
      </w:r>
      <w:r w:rsidRPr="00D10189">
        <w:rPr>
          <w:rFonts w:ascii="Times New Roman" w:eastAsia="Times New Roman" w:hAnsi="Times New Roman" w:cs="Times New Roman"/>
          <w:sz w:val="28"/>
          <w:szCs w:val="28"/>
        </w:rPr>
        <w:t xml:space="preserve"> В ходе лабораторного практикума ребята овладеют основными методами проведения лабораторных исследований: общеклинического, биохимического, микробиологического, гематологического, гистологического, санитарно-гигиенического. Реализация программы способствует профессиональной ориентации обучающихся в сфере естественнонаучных специальностей</w:t>
      </w:r>
    </w:p>
    <w:p w14:paraId="37AD5C48" w14:textId="77777777" w:rsidR="00EF4D9A" w:rsidRPr="00D10189" w:rsidRDefault="00EF4D9A" w:rsidP="00515116">
      <w:pPr>
        <w:spacing w:after="0" w:line="240" w:lineRule="auto"/>
        <w:ind w:left="284" w:firstLine="567"/>
        <w:jc w:val="both"/>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Адресат программы</w:t>
      </w:r>
    </w:p>
    <w:p w14:paraId="10BA0A28" w14:textId="56A93634"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Программа адресована обучающимся в возрасте от 13 до 17 лет, участникам краевой профильной смены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Витамин С</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 находящимся в условиях временного детского коллектива. </w:t>
      </w:r>
    </w:p>
    <w:p w14:paraId="4C2450DC"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Количество обучающихся в группе: до 15 человек. </w:t>
      </w:r>
    </w:p>
    <w:p w14:paraId="283EE7D5"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Условия набора в группу: по желанию участников краевой профильной смены, с учётом возрастных особенностей детей, без ограничений и специальных требований к уровню их подготовленности.</w:t>
      </w:r>
    </w:p>
    <w:p w14:paraId="10509D0A"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Объем и срок освоения программы</w:t>
      </w:r>
      <w:r w:rsidRPr="00D10189">
        <w:rPr>
          <w:rFonts w:ascii="Times New Roman" w:eastAsia="Times New Roman" w:hAnsi="Times New Roman" w:cs="Times New Roman"/>
          <w:b/>
          <w:spacing w:val="-4"/>
          <w:sz w:val="28"/>
          <w:szCs w:val="28"/>
        </w:rPr>
        <w:t>:</w:t>
      </w:r>
      <w:r w:rsidRPr="00D10189">
        <w:rPr>
          <w:rFonts w:ascii="Times New Roman" w:eastAsia="Calibri" w:hAnsi="Times New Roman" w:cs="Times New Roman"/>
          <w:spacing w:val="-4"/>
          <w:sz w:val="28"/>
          <w:szCs w:val="28"/>
        </w:rPr>
        <w:t xml:space="preserve"> 1 день, 3,5 академических часа. </w:t>
      </w:r>
    </w:p>
    <w:p w14:paraId="7FA5471F"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z w:val="28"/>
          <w:szCs w:val="28"/>
        </w:rPr>
        <w:t xml:space="preserve">Режим занятий. </w:t>
      </w:r>
      <w:r w:rsidRPr="00D10189">
        <w:rPr>
          <w:rFonts w:ascii="Times New Roman" w:eastAsia="Calibri" w:hAnsi="Times New Roman" w:cs="Times New Roman"/>
          <w:spacing w:val="-4"/>
          <w:sz w:val="28"/>
          <w:szCs w:val="28"/>
        </w:rPr>
        <w:t xml:space="preserve">Занятия проходят ежедневно в соответствии с планом-сеткой краевой профильной смены. </w:t>
      </w:r>
      <w:r w:rsidRPr="00D10189">
        <w:rPr>
          <w:rFonts w:ascii="Times New Roman" w:eastAsia="Calibri" w:hAnsi="Times New Roman" w:cs="Times New Roman"/>
          <w:bCs/>
          <w:sz w:val="28"/>
          <w:szCs w:val="28"/>
        </w:rPr>
        <w:t xml:space="preserve">Продолжительность одного </w:t>
      </w:r>
      <w:r w:rsidRPr="00D10189">
        <w:rPr>
          <w:rFonts w:ascii="Times New Roman" w:eastAsia="Calibri" w:hAnsi="Times New Roman" w:cs="Times New Roman"/>
          <w:spacing w:val="-4"/>
          <w:sz w:val="28"/>
          <w:szCs w:val="28"/>
        </w:rPr>
        <w:t>занятия составляет 3,5 академических часа</w:t>
      </w:r>
      <w:r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pacing w:val="-4"/>
          <w:sz w:val="28"/>
          <w:szCs w:val="28"/>
        </w:rPr>
        <w:t xml:space="preserve">с перерывом 10 минут. </w:t>
      </w:r>
    </w:p>
    <w:p w14:paraId="02A65CD6" w14:textId="6610BE4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xml:space="preserve">Продолжительность и режим занятий осуществляются в соответствии с - Постановлением Главного государственного санитарного врача РФ от 28.09.2020 № 28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 xml:space="preserve">Об утверждении СП 2.4.3648–20 </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Санитарно-эпидемиологические требования к организациям воспитания и обучения, отдыха и оздоровления детей и молодёжи</w:t>
      </w:r>
      <w:r w:rsidR="008C1ABF" w:rsidRPr="00D10189">
        <w:rPr>
          <w:rFonts w:ascii="Times New Roman" w:eastAsia="Calibri" w:hAnsi="Times New Roman" w:cs="Times New Roman"/>
          <w:spacing w:val="-4"/>
          <w:sz w:val="28"/>
          <w:szCs w:val="28"/>
        </w:rPr>
        <w:t>»</w:t>
      </w:r>
      <w:r w:rsidRPr="00D10189">
        <w:rPr>
          <w:rFonts w:ascii="Times New Roman" w:eastAsia="Calibri" w:hAnsi="Times New Roman" w:cs="Times New Roman"/>
          <w:spacing w:val="-4"/>
          <w:sz w:val="28"/>
          <w:szCs w:val="28"/>
        </w:rPr>
        <w:t>.</w:t>
      </w:r>
    </w:p>
    <w:p w14:paraId="434438DC"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организации деятельности:</w:t>
      </w:r>
      <w:r w:rsidRPr="00D10189">
        <w:rPr>
          <w:rFonts w:ascii="Times New Roman" w:eastAsia="Calibri" w:hAnsi="Times New Roman" w:cs="Times New Roman"/>
          <w:spacing w:val="-4"/>
          <w:sz w:val="28"/>
          <w:szCs w:val="28"/>
        </w:rPr>
        <w:t xml:space="preserve"> групповая, индивидуальная или индивидуально-групповая. </w:t>
      </w:r>
    </w:p>
    <w:p w14:paraId="2B4635D4"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b/>
          <w:spacing w:val="-4"/>
          <w:sz w:val="28"/>
          <w:szCs w:val="28"/>
        </w:rPr>
        <w:t>Форма обучения:</w:t>
      </w:r>
      <w:r w:rsidRPr="00D10189">
        <w:rPr>
          <w:rFonts w:ascii="Times New Roman" w:eastAsia="Calibri" w:hAnsi="Times New Roman" w:cs="Times New Roman"/>
          <w:spacing w:val="-4"/>
          <w:sz w:val="28"/>
          <w:szCs w:val="28"/>
        </w:rPr>
        <w:t xml:space="preserve"> очная.</w:t>
      </w:r>
    </w:p>
    <w:p w14:paraId="3F8BD1B2"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p>
    <w:p w14:paraId="71F85EAC" w14:textId="77777777" w:rsidR="00EF4D9A" w:rsidRPr="00D10189" w:rsidRDefault="00EF4D9A" w:rsidP="00515116">
      <w:pPr>
        <w:spacing w:after="0" w:line="240" w:lineRule="auto"/>
        <w:ind w:left="284" w:firstLine="567"/>
        <w:jc w:val="center"/>
        <w:rPr>
          <w:rFonts w:ascii="Times New Roman" w:eastAsia="Calibri" w:hAnsi="Times New Roman" w:cs="Times New Roman"/>
          <w:b/>
          <w:spacing w:val="-4"/>
          <w:sz w:val="28"/>
          <w:szCs w:val="28"/>
        </w:rPr>
      </w:pPr>
      <w:r w:rsidRPr="00D10189">
        <w:rPr>
          <w:rFonts w:ascii="Times New Roman" w:eastAsia="Calibri" w:hAnsi="Times New Roman" w:cs="Times New Roman"/>
          <w:b/>
          <w:spacing w:val="-4"/>
          <w:sz w:val="28"/>
          <w:szCs w:val="28"/>
        </w:rPr>
        <w:t>1.2. Цели и задачи модуля программы</w:t>
      </w:r>
    </w:p>
    <w:p w14:paraId="6054D17C"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b/>
          <w:sz w:val="28"/>
          <w:szCs w:val="28"/>
        </w:rPr>
        <w:t>Цель:</w:t>
      </w:r>
      <w:r w:rsidRPr="00D10189">
        <w:rPr>
          <w:rFonts w:ascii="Times New Roman" w:eastAsia="Calibri" w:hAnsi="Times New Roman" w:cs="Times New Roman"/>
          <w:sz w:val="28"/>
          <w:szCs w:val="28"/>
        </w:rPr>
        <w:t xml:space="preserve"> формирования навыков выполнения лабораторных исследований в области клинической лабораторной диагностики. </w:t>
      </w:r>
    </w:p>
    <w:p w14:paraId="30F57C8E" w14:textId="77777777" w:rsidR="00EF4D9A" w:rsidRPr="00D10189" w:rsidRDefault="00EF4D9A" w:rsidP="00515116">
      <w:pPr>
        <w:spacing w:after="0" w:line="240" w:lineRule="auto"/>
        <w:ind w:left="284" w:firstLine="567"/>
        <w:jc w:val="both"/>
        <w:rPr>
          <w:rFonts w:ascii="Times New Roman" w:eastAsia="Calibri" w:hAnsi="Times New Roman" w:cs="Times New Roman"/>
          <w:b/>
          <w:sz w:val="28"/>
          <w:szCs w:val="28"/>
        </w:rPr>
      </w:pPr>
      <w:r w:rsidRPr="00D10189">
        <w:rPr>
          <w:rFonts w:ascii="Times New Roman" w:eastAsia="Calibri" w:hAnsi="Times New Roman" w:cs="Times New Roman"/>
          <w:b/>
          <w:sz w:val="28"/>
          <w:szCs w:val="28"/>
        </w:rPr>
        <w:t xml:space="preserve">Задачи </w:t>
      </w:r>
    </w:p>
    <w:p w14:paraId="54B82CC0"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 xml:space="preserve">Предметные: </w:t>
      </w:r>
    </w:p>
    <w:p w14:paraId="3899A16F"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 xml:space="preserve"> -сформировать знания об основных видах и методах клинико-диагностических лабораторных исследований;</w:t>
      </w:r>
    </w:p>
    <w:p w14:paraId="78D2F770" w14:textId="77777777" w:rsidR="00EF4D9A" w:rsidRPr="00D10189" w:rsidRDefault="00EF4D9A" w:rsidP="00515116">
      <w:pPr>
        <w:spacing w:after="0" w:line="240" w:lineRule="auto"/>
        <w:ind w:left="284" w:firstLine="567"/>
        <w:jc w:val="both"/>
        <w:rPr>
          <w:rFonts w:ascii="Times New Roman" w:eastAsia="Calibri" w:hAnsi="Times New Roman" w:cs="Times New Roman"/>
          <w:b/>
          <w:sz w:val="28"/>
          <w:szCs w:val="28"/>
        </w:rPr>
      </w:pPr>
      <w:r w:rsidRPr="00D10189">
        <w:rPr>
          <w:rFonts w:ascii="Times New Roman" w:eastAsia="Calibri" w:hAnsi="Times New Roman" w:cs="Times New Roman"/>
          <w:b/>
          <w:sz w:val="28"/>
          <w:szCs w:val="28"/>
        </w:rPr>
        <w:t xml:space="preserve"> Метапредметные: </w:t>
      </w:r>
    </w:p>
    <w:p w14:paraId="506B74E7"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 развития логического мышления;</w:t>
      </w:r>
    </w:p>
    <w:p w14:paraId="4570AD71"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 xml:space="preserve">с развивать умений анализировать, сопоставлять, сравнивать, обобщать познавательные объекты, делать выводы. </w:t>
      </w:r>
    </w:p>
    <w:p w14:paraId="0EBA94A1" w14:textId="77777777" w:rsidR="00EF4D9A" w:rsidRPr="00D10189" w:rsidRDefault="00EF4D9A" w:rsidP="00515116">
      <w:pPr>
        <w:spacing w:after="0" w:line="240" w:lineRule="auto"/>
        <w:ind w:left="284" w:firstLine="567"/>
        <w:jc w:val="both"/>
        <w:rPr>
          <w:rFonts w:ascii="Times New Roman" w:eastAsia="Calibri" w:hAnsi="Times New Roman" w:cs="Times New Roman"/>
          <w:b/>
          <w:sz w:val="28"/>
          <w:szCs w:val="28"/>
        </w:rPr>
      </w:pPr>
      <w:r w:rsidRPr="00D10189">
        <w:rPr>
          <w:rFonts w:ascii="Times New Roman" w:eastAsia="Calibri" w:hAnsi="Times New Roman" w:cs="Times New Roman"/>
          <w:b/>
          <w:sz w:val="28"/>
          <w:szCs w:val="28"/>
        </w:rPr>
        <w:t>Личностные:</w:t>
      </w:r>
    </w:p>
    <w:p w14:paraId="26E4B064"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lastRenderedPageBreak/>
        <w:t>- способствовать развитию ответственности, трудолюбия, целеустремленности и организованности.;</w:t>
      </w:r>
    </w:p>
    <w:p w14:paraId="2E4FC63E"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-способствовать пониманию социальной значимости профессии</w:t>
      </w:r>
    </w:p>
    <w:p w14:paraId="4575112A" w14:textId="77777777" w:rsidR="00EF4D9A" w:rsidRPr="00D10189" w:rsidRDefault="00EF4D9A" w:rsidP="00515116">
      <w:pPr>
        <w:spacing w:after="0" w:line="240" w:lineRule="auto"/>
        <w:ind w:left="284" w:firstLine="567"/>
        <w:jc w:val="center"/>
        <w:rPr>
          <w:rFonts w:ascii="Times New Roman" w:eastAsia="Calibri" w:hAnsi="Times New Roman" w:cs="Times New Roman"/>
          <w:b/>
          <w:spacing w:val="-4"/>
          <w:sz w:val="28"/>
          <w:szCs w:val="28"/>
        </w:rPr>
      </w:pPr>
    </w:p>
    <w:p w14:paraId="37204D87" w14:textId="77777777" w:rsidR="00EF4D9A" w:rsidRPr="00D10189" w:rsidRDefault="00EF4D9A" w:rsidP="00515116">
      <w:pPr>
        <w:shd w:val="clear" w:color="auto" w:fill="FFFFFF"/>
        <w:spacing w:after="0" w:line="240" w:lineRule="auto"/>
        <w:ind w:left="284" w:firstLine="567"/>
        <w:jc w:val="center"/>
        <w:rPr>
          <w:rFonts w:ascii="Times New Roman" w:eastAsia="Times New Roman" w:hAnsi="Times New Roman" w:cs="Times New Roman"/>
          <w:b/>
          <w:sz w:val="28"/>
          <w:szCs w:val="28"/>
          <w:lang w:eastAsia="ru-RU"/>
        </w:rPr>
      </w:pPr>
      <w:r w:rsidRPr="00D10189">
        <w:rPr>
          <w:rFonts w:ascii="Times New Roman" w:eastAsia="Times New Roman" w:hAnsi="Times New Roman" w:cs="Times New Roman"/>
          <w:b/>
          <w:sz w:val="28"/>
          <w:szCs w:val="28"/>
          <w:lang w:eastAsia="ru-RU"/>
        </w:rPr>
        <w:t>1.3. Учебный план и содержание программы.</w:t>
      </w:r>
    </w:p>
    <w:p w14:paraId="71B13C2B" w14:textId="77777777" w:rsidR="00EF4D9A" w:rsidRPr="00D10189" w:rsidRDefault="00EF4D9A" w:rsidP="00515116">
      <w:pPr>
        <w:shd w:val="clear" w:color="auto" w:fill="FFFFFF"/>
        <w:spacing w:after="0" w:line="240" w:lineRule="auto"/>
        <w:ind w:left="284" w:firstLine="567"/>
        <w:jc w:val="center"/>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Учебный план</w:t>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147"/>
        <w:gridCol w:w="1260"/>
        <w:gridCol w:w="1080"/>
        <w:gridCol w:w="1620"/>
        <w:gridCol w:w="1440"/>
      </w:tblGrid>
      <w:tr w:rsidR="007F6B50" w:rsidRPr="00D10189" w14:paraId="2336977C" w14:textId="77777777" w:rsidTr="00CF210E">
        <w:trPr>
          <w:trHeight w:val="303"/>
        </w:trPr>
        <w:tc>
          <w:tcPr>
            <w:tcW w:w="993" w:type="dxa"/>
            <w:vMerge w:val="restart"/>
            <w:tcBorders>
              <w:top w:val="single" w:sz="4" w:space="0" w:color="000000"/>
              <w:left w:val="single" w:sz="4" w:space="0" w:color="000000"/>
              <w:bottom w:val="single" w:sz="4" w:space="0" w:color="000000"/>
              <w:right w:val="single" w:sz="4" w:space="0" w:color="000000"/>
            </w:tcBorders>
            <w:vAlign w:val="center"/>
            <w:hideMark/>
          </w:tcPr>
          <w:p w14:paraId="0F340C73"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п/п</w:t>
            </w:r>
          </w:p>
        </w:tc>
        <w:tc>
          <w:tcPr>
            <w:tcW w:w="3147" w:type="dxa"/>
            <w:vMerge w:val="restart"/>
            <w:tcBorders>
              <w:top w:val="single" w:sz="4" w:space="0" w:color="000000"/>
              <w:left w:val="single" w:sz="4" w:space="0" w:color="000000"/>
              <w:bottom w:val="single" w:sz="4" w:space="0" w:color="000000"/>
              <w:right w:val="single" w:sz="4" w:space="0" w:color="000000"/>
            </w:tcBorders>
            <w:vAlign w:val="center"/>
            <w:hideMark/>
          </w:tcPr>
          <w:p w14:paraId="5ACE6148"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Тема</w:t>
            </w:r>
          </w:p>
        </w:tc>
        <w:tc>
          <w:tcPr>
            <w:tcW w:w="3960" w:type="dxa"/>
            <w:gridSpan w:val="3"/>
            <w:tcBorders>
              <w:top w:val="single" w:sz="4" w:space="0" w:color="000000"/>
              <w:left w:val="single" w:sz="4" w:space="0" w:color="000000"/>
              <w:bottom w:val="single" w:sz="4" w:space="0" w:color="000000"/>
              <w:right w:val="single" w:sz="4" w:space="0" w:color="000000"/>
            </w:tcBorders>
            <w:vAlign w:val="center"/>
            <w:hideMark/>
          </w:tcPr>
          <w:p w14:paraId="3A76E844"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Количество часов</w:t>
            </w:r>
          </w:p>
        </w:tc>
        <w:tc>
          <w:tcPr>
            <w:tcW w:w="1440" w:type="dxa"/>
            <w:vMerge w:val="restart"/>
            <w:tcBorders>
              <w:top w:val="single" w:sz="4" w:space="0" w:color="000000"/>
              <w:left w:val="single" w:sz="4" w:space="0" w:color="000000"/>
              <w:bottom w:val="single" w:sz="4" w:space="0" w:color="000000"/>
              <w:right w:val="single" w:sz="4" w:space="0" w:color="000000"/>
            </w:tcBorders>
            <w:hideMark/>
          </w:tcPr>
          <w:p w14:paraId="7EB93BC3"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Формы контроля</w:t>
            </w:r>
          </w:p>
        </w:tc>
      </w:tr>
      <w:tr w:rsidR="007F6B50" w:rsidRPr="00D10189" w14:paraId="06A4BA8C" w14:textId="77777777" w:rsidTr="00CF210E">
        <w:trPr>
          <w:trHeight w:val="144"/>
        </w:trPr>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005E3C67" w14:textId="77777777" w:rsidR="00EF4D9A" w:rsidRPr="00D10189" w:rsidRDefault="00EF4D9A" w:rsidP="00515116">
            <w:pPr>
              <w:spacing w:after="0" w:line="240" w:lineRule="auto"/>
              <w:rPr>
                <w:rFonts w:ascii="Times New Roman" w:eastAsia="Calibri" w:hAnsi="Times New Roman" w:cs="Times New Roman"/>
                <w:sz w:val="28"/>
                <w:szCs w:val="28"/>
                <w:lang w:eastAsia="ru-RU"/>
              </w:rPr>
            </w:pPr>
          </w:p>
        </w:tc>
        <w:tc>
          <w:tcPr>
            <w:tcW w:w="3147" w:type="dxa"/>
            <w:vMerge/>
            <w:tcBorders>
              <w:top w:val="single" w:sz="4" w:space="0" w:color="000000"/>
              <w:left w:val="single" w:sz="4" w:space="0" w:color="000000"/>
              <w:bottom w:val="single" w:sz="4" w:space="0" w:color="000000"/>
              <w:right w:val="single" w:sz="4" w:space="0" w:color="000000"/>
            </w:tcBorders>
            <w:vAlign w:val="center"/>
            <w:hideMark/>
          </w:tcPr>
          <w:p w14:paraId="3A3FF26B" w14:textId="77777777" w:rsidR="00EF4D9A" w:rsidRPr="00D10189" w:rsidRDefault="00EF4D9A" w:rsidP="00515116">
            <w:pPr>
              <w:spacing w:after="0" w:line="240" w:lineRule="auto"/>
              <w:rPr>
                <w:rFonts w:ascii="Times New Roman" w:eastAsia="Calibri" w:hAnsi="Times New Roman" w:cs="Times New Roman"/>
                <w:sz w:val="28"/>
                <w:szCs w:val="28"/>
                <w:lang w:eastAsia="ru-RU"/>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4243B2C9"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Всего</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3A2EAEEC"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Теория</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BF96EC6"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Практика</w:t>
            </w: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14:paraId="1B1B7002" w14:textId="77777777" w:rsidR="00EF4D9A" w:rsidRPr="00D10189" w:rsidRDefault="00EF4D9A" w:rsidP="00515116">
            <w:pPr>
              <w:spacing w:after="0" w:line="240" w:lineRule="auto"/>
              <w:rPr>
                <w:rFonts w:ascii="Times New Roman" w:eastAsia="Calibri" w:hAnsi="Times New Roman" w:cs="Times New Roman"/>
                <w:sz w:val="28"/>
                <w:szCs w:val="28"/>
                <w:lang w:eastAsia="ru-RU"/>
              </w:rPr>
            </w:pPr>
          </w:p>
        </w:tc>
      </w:tr>
      <w:tr w:rsidR="007F6B50" w:rsidRPr="00D10189" w14:paraId="22E6BC6E" w14:textId="77777777" w:rsidTr="00CF210E">
        <w:trPr>
          <w:trHeight w:val="667"/>
        </w:trPr>
        <w:tc>
          <w:tcPr>
            <w:tcW w:w="993" w:type="dxa"/>
            <w:tcBorders>
              <w:top w:val="single" w:sz="4" w:space="0" w:color="000000"/>
              <w:left w:val="single" w:sz="4" w:space="0" w:color="000000"/>
              <w:bottom w:val="single" w:sz="4" w:space="0" w:color="000000"/>
              <w:right w:val="single" w:sz="4" w:space="0" w:color="000000"/>
            </w:tcBorders>
            <w:vAlign w:val="center"/>
            <w:hideMark/>
          </w:tcPr>
          <w:p w14:paraId="78953AB6"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1</w:t>
            </w:r>
          </w:p>
        </w:tc>
        <w:tc>
          <w:tcPr>
            <w:tcW w:w="3147" w:type="dxa"/>
            <w:tcBorders>
              <w:top w:val="single" w:sz="4" w:space="0" w:color="000000"/>
              <w:left w:val="single" w:sz="4" w:space="0" w:color="000000"/>
              <w:bottom w:val="single" w:sz="4" w:space="0" w:color="000000"/>
              <w:right w:val="single" w:sz="4" w:space="0" w:color="000000"/>
            </w:tcBorders>
          </w:tcPr>
          <w:p w14:paraId="0FFA5E9E" w14:textId="61062858" w:rsidR="00EF4D9A" w:rsidRPr="00D10189" w:rsidRDefault="00EF4D9A" w:rsidP="00515116">
            <w:pPr>
              <w:spacing w:after="0" w:line="240" w:lineRule="auto"/>
              <w:rPr>
                <w:rFonts w:ascii="Times New Roman" w:eastAsia="Calibri" w:hAnsi="Times New Roman" w:cs="Times New Roman"/>
                <w:b/>
                <w:sz w:val="28"/>
                <w:szCs w:val="28"/>
              </w:rPr>
            </w:pPr>
            <w:r w:rsidRPr="00D10189">
              <w:rPr>
                <w:rFonts w:ascii="Times New Roman" w:eastAsia="Calibri" w:hAnsi="Times New Roman" w:cs="Times New Roman"/>
                <w:sz w:val="28"/>
                <w:szCs w:val="28"/>
              </w:rPr>
              <w:t xml:space="preserve"> </w:t>
            </w:r>
            <w:r w:rsidR="008C1ABF" w:rsidRPr="00D10189">
              <w:rPr>
                <w:rFonts w:ascii="Times New Roman" w:eastAsia="Calibri" w:hAnsi="Times New Roman" w:cs="Times New Roman"/>
                <w:b/>
                <w:sz w:val="28"/>
                <w:szCs w:val="28"/>
              </w:rPr>
              <w:t>«</w:t>
            </w:r>
            <w:r w:rsidR="008B5B02" w:rsidRPr="00D10189">
              <w:rPr>
                <w:rFonts w:ascii="Times New Roman" w:eastAsia="Calibri" w:hAnsi="Times New Roman" w:cs="Times New Roman"/>
                <w:b/>
                <w:sz w:val="28"/>
                <w:szCs w:val="28"/>
              </w:rPr>
              <w:t xml:space="preserve"> Медицинская лаборатория</w:t>
            </w:r>
            <w:r w:rsidR="008C1ABF" w:rsidRPr="00D10189">
              <w:rPr>
                <w:rFonts w:ascii="Times New Roman" w:eastAsia="Calibri" w:hAnsi="Times New Roman" w:cs="Times New Roman"/>
                <w:b/>
                <w:sz w:val="28"/>
                <w:szCs w:val="28"/>
              </w:rPr>
              <w:t>»</w:t>
            </w:r>
            <w:r w:rsidR="008B5B02" w:rsidRPr="00D10189">
              <w:rPr>
                <w:rFonts w:ascii="Times New Roman" w:eastAsia="Calibri" w:hAnsi="Times New Roman" w:cs="Times New Roman"/>
                <w:b/>
                <w:sz w:val="28"/>
                <w:szCs w:val="28"/>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130C88AD"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3,5</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62E40DF1"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0,5</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61F7C01F"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w:t>
            </w:r>
          </w:p>
        </w:tc>
        <w:tc>
          <w:tcPr>
            <w:tcW w:w="1440" w:type="dxa"/>
            <w:tcBorders>
              <w:top w:val="single" w:sz="4" w:space="0" w:color="000000"/>
              <w:left w:val="single" w:sz="4" w:space="0" w:color="000000"/>
              <w:bottom w:val="single" w:sz="4" w:space="0" w:color="000000"/>
              <w:right w:val="single" w:sz="4" w:space="0" w:color="000000"/>
            </w:tcBorders>
            <w:hideMark/>
          </w:tcPr>
          <w:p w14:paraId="789262D7"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 xml:space="preserve">Практическая работа </w:t>
            </w:r>
          </w:p>
        </w:tc>
      </w:tr>
      <w:tr w:rsidR="00EF4D9A" w:rsidRPr="00D10189" w14:paraId="3B03D7C4" w14:textId="77777777" w:rsidTr="00CF210E">
        <w:trPr>
          <w:trHeight w:val="381"/>
        </w:trPr>
        <w:tc>
          <w:tcPr>
            <w:tcW w:w="4140" w:type="dxa"/>
            <w:gridSpan w:val="2"/>
            <w:tcBorders>
              <w:top w:val="single" w:sz="4" w:space="0" w:color="000000"/>
              <w:left w:val="single" w:sz="4" w:space="0" w:color="000000"/>
              <w:bottom w:val="single" w:sz="4" w:space="0" w:color="000000"/>
              <w:right w:val="single" w:sz="4" w:space="0" w:color="000000"/>
            </w:tcBorders>
            <w:vAlign w:val="center"/>
            <w:hideMark/>
          </w:tcPr>
          <w:p w14:paraId="08D79836" w14:textId="77777777" w:rsidR="00EF4D9A" w:rsidRPr="00D10189" w:rsidRDefault="00EF4D9A" w:rsidP="00515116">
            <w:pPr>
              <w:tabs>
                <w:tab w:val="left" w:pos="139"/>
                <w:tab w:val="left" w:pos="280"/>
              </w:tabs>
              <w:spacing w:after="0" w:line="240" w:lineRule="auto"/>
              <w:ind w:left="61"/>
              <w:contextualSpacing/>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Итого:</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51F717B3"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3.5</w:t>
            </w:r>
          </w:p>
        </w:tc>
        <w:tc>
          <w:tcPr>
            <w:tcW w:w="1080" w:type="dxa"/>
            <w:tcBorders>
              <w:top w:val="single" w:sz="4" w:space="0" w:color="000000"/>
              <w:left w:val="single" w:sz="4" w:space="0" w:color="000000"/>
              <w:bottom w:val="single" w:sz="4" w:space="0" w:color="000000"/>
              <w:right w:val="single" w:sz="4" w:space="0" w:color="000000"/>
            </w:tcBorders>
            <w:vAlign w:val="center"/>
            <w:hideMark/>
          </w:tcPr>
          <w:p w14:paraId="0F54FDD4"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0,5</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4A9A72A6" w14:textId="77777777" w:rsidR="00EF4D9A" w:rsidRPr="00D10189" w:rsidRDefault="00EF4D9A" w:rsidP="00515116">
            <w:pPr>
              <w:spacing w:after="0" w:line="240" w:lineRule="auto"/>
              <w:jc w:val="center"/>
              <w:rPr>
                <w:rFonts w:ascii="Times New Roman" w:eastAsia="Calibri" w:hAnsi="Times New Roman" w:cs="Times New Roman"/>
                <w:sz w:val="28"/>
                <w:szCs w:val="28"/>
                <w:lang w:eastAsia="ru-RU"/>
              </w:rPr>
            </w:pPr>
            <w:r w:rsidRPr="00D10189">
              <w:rPr>
                <w:rFonts w:ascii="Times New Roman" w:eastAsia="Calibri" w:hAnsi="Times New Roman" w:cs="Times New Roman"/>
                <w:sz w:val="28"/>
                <w:szCs w:val="28"/>
                <w:lang w:eastAsia="ru-RU"/>
              </w:rPr>
              <w:t>3</w:t>
            </w:r>
          </w:p>
        </w:tc>
        <w:tc>
          <w:tcPr>
            <w:tcW w:w="1440" w:type="dxa"/>
            <w:tcBorders>
              <w:top w:val="single" w:sz="4" w:space="0" w:color="000000"/>
              <w:left w:val="single" w:sz="4" w:space="0" w:color="000000"/>
              <w:bottom w:val="single" w:sz="4" w:space="0" w:color="000000"/>
              <w:right w:val="single" w:sz="4" w:space="0" w:color="000000"/>
            </w:tcBorders>
          </w:tcPr>
          <w:p w14:paraId="222D32D5" w14:textId="77777777" w:rsidR="00EF4D9A" w:rsidRPr="00D10189" w:rsidRDefault="00EF4D9A" w:rsidP="00515116">
            <w:pPr>
              <w:spacing w:after="0" w:line="240" w:lineRule="auto"/>
              <w:jc w:val="both"/>
              <w:rPr>
                <w:rFonts w:ascii="Times New Roman" w:eastAsia="Calibri" w:hAnsi="Times New Roman" w:cs="Times New Roman"/>
                <w:sz w:val="28"/>
                <w:szCs w:val="28"/>
                <w:lang w:eastAsia="ru-RU"/>
              </w:rPr>
            </w:pPr>
          </w:p>
        </w:tc>
      </w:tr>
    </w:tbl>
    <w:p w14:paraId="751B72BB" w14:textId="77777777" w:rsidR="00EF4D9A" w:rsidRPr="00D10189" w:rsidRDefault="00EF4D9A" w:rsidP="00515116">
      <w:pPr>
        <w:spacing w:after="0" w:line="240" w:lineRule="auto"/>
        <w:ind w:left="284" w:firstLine="567"/>
        <w:jc w:val="center"/>
        <w:rPr>
          <w:rFonts w:ascii="Times New Roman" w:eastAsia="Calibri" w:hAnsi="Times New Roman" w:cs="Times New Roman"/>
          <w:b/>
          <w:sz w:val="28"/>
          <w:szCs w:val="28"/>
        </w:rPr>
      </w:pPr>
    </w:p>
    <w:p w14:paraId="390D5889" w14:textId="77777777" w:rsidR="00EF4D9A" w:rsidRPr="00D10189" w:rsidRDefault="00EF4D9A" w:rsidP="00515116">
      <w:pPr>
        <w:spacing w:after="0" w:line="240" w:lineRule="auto"/>
        <w:ind w:left="284" w:firstLine="567"/>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Содержание программы</w:t>
      </w:r>
    </w:p>
    <w:p w14:paraId="500A4920" w14:textId="77777777" w:rsidR="00EF4D9A" w:rsidRPr="00D10189" w:rsidRDefault="00EF4D9A" w:rsidP="00515116">
      <w:pPr>
        <w:spacing w:after="0" w:line="240" w:lineRule="auto"/>
        <w:ind w:left="284" w:firstLine="567"/>
        <w:jc w:val="both"/>
        <w:rPr>
          <w:rFonts w:ascii="Times New Roman" w:eastAsia="Calibri" w:hAnsi="Times New Roman" w:cs="Times New Roman"/>
          <w:b/>
          <w:sz w:val="28"/>
          <w:szCs w:val="28"/>
        </w:rPr>
      </w:pPr>
      <w:r w:rsidRPr="00D10189">
        <w:rPr>
          <w:rFonts w:ascii="Times New Roman" w:eastAsia="Calibri" w:hAnsi="Times New Roman" w:cs="Times New Roman"/>
          <w:b/>
          <w:sz w:val="28"/>
          <w:szCs w:val="28"/>
        </w:rPr>
        <w:t>Тема 1. Основы десмургии.</w:t>
      </w:r>
    </w:p>
    <w:p w14:paraId="35A423CC" w14:textId="77777777" w:rsidR="00EF4D9A" w:rsidRPr="00D10189" w:rsidRDefault="00EF4D9A" w:rsidP="00515116">
      <w:pPr>
        <w:spacing w:after="0" w:line="240" w:lineRule="auto"/>
        <w:ind w:left="284" w:firstLine="567"/>
        <w:jc w:val="both"/>
        <w:rPr>
          <w:rFonts w:ascii="Times New Roman" w:eastAsia="Times New Roman" w:hAnsi="Times New Roman" w:cs="Times New Roman"/>
          <w:sz w:val="28"/>
          <w:szCs w:val="28"/>
          <w:lang w:eastAsia="ru-RU"/>
        </w:rPr>
      </w:pPr>
      <w:r w:rsidRPr="00D10189">
        <w:rPr>
          <w:rFonts w:ascii="Times New Roman" w:eastAsia="Calibri" w:hAnsi="Times New Roman" w:cs="Times New Roman"/>
          <w:i/>
          <w:sz w:val="28"/>
          <w:szCs w:val="28"/>
        </w:rPr>
        <w:t>Теория:</w:t>
      </w:r>
      <w:r w:rsidRPr="00D10189">
        <w:rPr>
          <w:rFonts w:ascii="Times New Roman" w:eastAsia="Calibri" w:hAnsi="Times New Roman" w:cs="Times New Roman"/>
          <w:sz w:val="28"/>
          <w:szCs w:val="28"/>
        </w:rPr>
        <w:t xml:space="preserve"> </w:t>
      </w:r>
      <w:r w:rsidRPr="00D10189">
        <w:rPr>
          <w:rFonts w:ascii="Times New Roman" w:eastAsia="Times New Roman" w:hAnsi="Times New Roman" w:cs="Times New Roman"/>
          <w:sz w:val="28"/>
          <w:szCs w:val="28"/>
          <w:lang w:eastAsia="ru-RU"/>
        </w:rPr>
        <w:t>Основные понятия: средства индивидуальной защиты (СИЗ) медицинского работника;</w:t>
      </w:r>
    </w:p>
    <w:p w14:paraId="74FE1469" w14:textId="77777777" w:rsidR="00EF4D9A" w:rsidRPr="00D10189" w:rsidRDefault="00EF4D9A" w:rsidP="00515116">
      <w:pPr>
        <w:spacing w:after="0" w:line="240" w:lineRule="auto"/>
        <w:ind w:left="284" w:firstLine="567"/>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пробиотики, пребиотики; основные формы бактерий; устройство микроскопа; чувствительность и резистентность бактерий к антимикробным препаратам (АМП).</w:t>
      </w:r>
    </w:p>
    <w:p w14:paraId="5261EF0A" w14:textId="77777777" w:rsidR="00EF4D9A" w:rsidRPr="00D10189" w:rsidRDefault="00EF4D9A" w:rsidP="00515116">
      <w:pPr>
        <w:spacing w:after="0" w:line="240" w:lineRule="auto"/>
        <w:ind w:left="284" w:firstLine="567"/>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Знакомство с правилами использования СИЗ. </w:t>
      </w:r>
    </w:p>
    <w:p w14:paraId="121C25E2" w14:textId="56085AB2" w:rsidR="00EF4D9A" w:rsidRPr="00D10189" w:rsidRDefault="00EF4D9A" w:rsidP="00515116">
      <w:pPr>
        <w:spacing w:after="0" w:line="240" w:lineRule="auto"/>
        <w:ind w:left="284" w:firstLine="567"/>
        <w:jc w:val="both"/>
        <w:rPr>
          <w:rFonts w:ascii="Times New Roman" w:eastAsia="Times New Roman" w:hAnsi="Times New Roman" w:cs="Times New Roman"/>
          <w:sz w:val="28"/>
          <w:szCs w:val="28"/>
          <w:lang w:eastAsia="ru-RU"/>
        </w:rPr>
      </w:pPr>
      <w:r w:rsidRPr="00D10189">
        <w:rPr>
          <w:rFonts w:ascii="Times New Roman" w:eastAsia="Calibri" w:hAnsi="Times New Roman" w:cs="Times New Roman"/>
          <w:i/>
          <w:sz w:val="28"/>
          <w:szCs w:val="28"/>
        </w:rPr>
        <w:t>Практика:</w:t>
      </w:r>
      <w:r w:rsidRPr="00D10189">
        <w:rPr>
          <w:rFonts w:ascii="Times New Roman" w:eastAsia="Calibri" w:hAnsi="Times New Roman" w:cs="Times New Roman"/>
          <w:sz w:val="28"/>
          <w:szCs w:val="28"/>
        </w:rPr>
        <w:t xml:space="preserve"> </w:t>
      </w:r>
      <w:r w:rsidRPr="00D10189">
        <w:rPr>
          <w:rFonts w:ascii="Times New Roman" w:eastAsia="Times New Roman" w:hAnsi="Times New Roman" w:cs="Times New Roman"/>
          <w:sz w:val="28"/>
          <w:szCs w:val="28"/>
          <w:lang w:eastAsia="ru-RU"/>
        </w:rPr>
        <w:t>Изучение</w:t>
      </w:r>
      <w:r w:rsidR="007F6B50" w:rsidRPr="00D10189">
        <w:rPr>
          <w:rFonts w:ascii="Times New Roman" w:eastAsia="Times New Roman" w:hAnsi="Times New Roman" w:cs="Times New Roman"/>
          <w:sz w:val="28"/>
          <w:szCs w:val="28"/>
          <w:lang w:eastAsia="ru-RU"/>
        </w:rPr>
        <w:t xml:space="preserve"> </w:t>
      </w:r>
      <w:r w:rsidRPr="00D10189">
        <w:rPr>
          <w:rFonts w:ascii="Times New Roman" w:eastAsia="Times New Roman" w:hAnsi="Times New Roman" w:cs="Times New Roman"/>
          <w:sz w:val="28"/>
          <w:szCs w:val="28"/>
          <w:lang w:eastAsia="ru-RU"/>
        </w:rPr>
        <w:t>проблемы правильного использования антибиотиков и не допущения дальнейшего развития и распространения устойчивости инфекций к противомикробным препаратам. Освоение техники микроскопии демонстрационных препаратов. Освоение методики приготовления и микроскопии окрашенного микропрепарата.</w:t>
      </w:r>
    </w:p>
    <w:p w14:paraId="5CE5FB02" w14:textId="77777777" w:rsidR="00EF4D9A" w:rsidRPr="00D10189" w:rsidRDefault="00EF4D9A" w:rsidP="00515116">
      <w:pPr>
        <w:spacing w:after="0" w:line="240" w:lineRule="auto"/>
        <w:ind w:left="284" w:firstLine="567"/>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Знакомство с методами определения чувствительности микроорганизмов к АМП, освоение методики учета результатов и формулировки вывода. </w:t>
      </w:r>
    </w:p>
    <w:p w14:paraId="7DDB667F" w14:textId="77777777" w:rsidR="00EF4D9A" w:rsidRPr="00D10189" w:rsidRDefault="00EF4D9A" w:rsidP="00515116">
      <w:pPr>
        <w:spacing w:after="0" w:line="240" w:lineRule="auto"/>
        <w:ind w:left="284" w:firstLine="567"/>
        <w:jc w:val="both"/>
        <w:rPr>
          <w:rFonts w:ascii="Times New Roman" w:eastAsia="Calibri" w:hAnsi="Times New Roman" w:cs="Times New Roman"/>
          <w:sz w:val="28"/>
          <w:szCs w:val="28"/>
        </w:rPr>
      </w:pPr>
    </w:p>
    <w:p w14:paraId="64F8101E" w14:textId="77777777" w:rsidR="00EF4D9A" w:rsidRPr="00D10189" w:rsidRDefault="00EF4D9A" w:rsidP="00515116">
      <w:pPr>
        <w:spacing w:after="0" w:line="240" w:lineRule="auto"/>
        <w:ind w:left="284" w:firstLine="567"/>
        <w:jc w:val="both"/>
        <w:rPr>
          <w:rFonts w:ascii="Times New Roman" w:eastAsia="Palatino Linotype" w:hAnsi="Times New Roman" w:cs="Times New Roman"/>
          <w:spacing w:val="-4"/>
          <w:sz w:val="28"/>
          <w:szCs w:val="28"/>
        </w:rPr>
      </w:pPr>
      <w:r w:rsidRPr="00D10189">
        <w:rPr>
          <w:rFonts w:ascii="Times New Roman" w:eastAsia="Calibri" w:hAnsi="Times New Roman" w:cs="Times New Roman"/>
          <w:b/>
          <w:spacing w:val="-4"/>
          <w:sz w:val="28"/>
          <w:szCs w:val="28"/>
        </w:rPr>
        <w:t>1.4. Планируемые результаты</w:t>
      </w:r>
    </w:p>
    <w:p w14:paraId="1B8F4404" w14:textId="77777777" w:rsidR="00EF4D9A" w:rsidRPr="00D10189" w:rsidRDefault="00EF4D9A" w:rsidP="00515116">
      <w:pPr>
        <w:shd w:val="clear" w:color="auto" w:fill="FFFFFF"/>
        <w:spacing w:after="0" w:line="240" w:lineRule="auto"/>
        <w:ind w:left="284" w:firstLine="567"/>
        <w:jc w:val="both"/>
        <w:rPr>
          <w:rFonts w:ascii="Times New Roman" w:eastAsia="Times New Roman" w:hAnsi="Times New Roman" w:cs="Times New Roman"/>
          <w:i/>
          <w:sz w:val="28"/>
          <w:szCs w:val="28"/>
          <w:lang w:eastAsia="ru-RU"/>
        </w:rPr>
      </w:pPr>
      <w:r w:rsidRPr="00D10189">
        <w:rPr>
          <w:rFonts w:ascii="Times New Roman" w:eastAsia="Times New Roman" w:hAnsi="Times New Roman" w:cs="Times New Roman"/>
          <w:i/>
          <w:sz w:val="28"/>
          <w:szCs w:val="28"/>
          <w:lang w:eastAsia="ru-RU"/>
        </w:rPr>
        <w:t>предметные:</w:t>
      </w:r>
    </w:p>
    <w:p w14:paraId="6230FD41" w14:textId="77777777" w:rsidR="00EF4D9A" w:rsidRPr="00D10189" w:rsidRDefault="00EF4D9A" w:rsidP="00515116">
      <w:pPr>
        <w:shd w:val="clear" w:color="auto" w:fill="FFFFFF"/>
        <w:spacing w:after="0" w:line="240" w:lineRule="auto"/>
        <w:ind w:left="284" w:firstLine="567"/>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в процессе освоения образовательной программы у обучающихся: </w:t>
      </w:r>
    </w:p>
    <w:p w14:paraId="0C70A279" w14:textId="77777777" w:rsidR="00EF4D9A" w:rsidRPr="00D10189" w:rsidRDefault="00EF4D9A" w:rsidP="00515116">
      <w:pPr>
        <w:shd w:val="clear" w:color="auto" w:fill="FFFFFF"/>
        <w:spacing w:after="0" w:line="240" w:lineRule="auto"/>
        <w:ind w:left="284" w:firstLine="567"/>
        <w:jc w:val="both"/>
        <w:rPr>
          <w:rFonts w:ascii="Times New Roman" w:eastAsia="Times New Roman" w:hAnsi="Times New Roman" w:cs="Times New Roman"/>
          <w:sz w:val="28"/>
          <w:szCs w:val="28"/>
          <w:lang w:eastAsia="ru-RU"/>
        </w:rPr>
      </w:pPr>
      <w:r w:rsidRPr="00D10189">
        <w:rPr>
          <w:rFonts w:ascii="Times New Roman" w:eastAsia="Calibri" w:hAnsi="Times New Roman" w:cs="Times New Roman"/>
          <w:sz w:val="28"/>
          <w:szCs w:val="28"/>
        </w:rPr>
        <w:t>-сформированы знания об основных видах и методах клинико-диагностических лабораторных исследований;</w:t>
      </w:r>
    </w:p>
    <w:p w14:paraId="5815B919"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spacing w:val="-4"/>
          <w:sz w:val="28"/>
          <w:szCs w:val="28"/>
        </w:rPr>
        <w:t xml:space="preserve">- </w:t>
      </w:r>
      <w:r w:rsidRPr="00D10189">
        <w:rPr>
          <w:rFonts w:ascii="Times New Roman" w:eastAsia="Calibri" w:hAnsi="Times New Roman" w:cs="Times New Roman"/>
          <w:i/>
          <w:spacing w:val="-4"/>
          <w:sz w:val="28"/>
          <w:szCs w:val="28"/>
        </w:rPr>
        <w:t>метапредметные:</w:t>
      </w:r>
    </w:p>
    <w:p w14:paraId="546AD650"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коммуникативные компетенции обучающихся;</w:t>
      </w:r>
    </w:p>
    <w:p w14:paraId="21AC99ED"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улучшены познавательные компетенции обучающихся;</w:t>
      </w:r>
    </w:p>
    <w:p w14:paraId="7599CAEC" w14:textId="77777777" w:rsidR="00EF4D9A" w:rsidRPr="00D10189" w:rsidRDefault="00EF4D9A" w:rsidP="00515116">
      <w:pPr>
        <w:spacing w:after="0" w:line="240" w:lineRule="auto"/>
        <w:ind w:left="284" w:firstLine="567"/>
        <w:jc w:val="both"/>
        <w:rPr>
          <w:rFonts w:ascii="Times New Roman" w:eastAsia="Calibri" w:hAnsi="Times New Roman" w:cs="Times New Roman"/>
          <w:spacing w:val="-4"/>
          <w:sz w:val="28"/>
          <w:szCs w:val="28"/>
        </w:rPr>
      </w:pPr>
      <w:r w:rsidRPr="00D10189">
        <w:rPr>
          <w:rFonts w:ascii="Times New Roman" w:eastAsia="Calibri" w:hAnsi="Times New Roman" w:cs="Times New Roman"/>
          <w:spacing w:val="-4"/>
          <w:sz w:val="28"/>
          <w:szCs w:val="28"/>
        </w:rPr>
        <w:t>- развиты умения и навыки проведения практической, исследовательской и проектной деятельности.</w:t>
      </w:r>
    </w:p>
    <w:p w14:paraId="280AB7EC" w14:textId="77777777" w:rsidR="00EF4D9A" w:rsidRPr="00D10189" w:rsidRDefault="00EF4D9A" w:rsidP="00515116">
      <w:pPr>
        <w:spacing w:after="0" w:line="240" w:lineRule="auto"/>
        <w:ind w:left="284" w:firstLine="567"/>
        <w:jc w:val="both"/>
        <w:rPr>
          <w:rFonts w:ascii="Times New Roman" w:eastAsia="Calibri" w:hAnsi="Times New Roman" w:cs="Times New Roman"/>
          <w:i/>
          <w:spacing w:val="-4"/>
          <w:sz w:val="28"/>
          <w:szCs w:val="28"/>
        </w:rPr>
      </w:pPr>
      <w:r w:rsidRPr="00D10189">
        <w:rPr>
          <w:rFonts w:ascii="Times New Roman" w:eastAsia="Calibri" w:hAnsi="Times New Roman" w:cs="Times New Roman"/>
          <w:i/>
          <w:spacing w:val="-4"/>
          <w:sz w:val="28"/>
          <w:szCs w:val="28"/>
        </w:rPr>
        <w:t>личностные:</w:t>
      </w:r>
    </w:p>
    <w:p w14:paraId="3E3E99B3" w14:textId="6B39EE47" w:rsidR="00EF4D9A" w:rsidRPr="00D10189" w:rsidRDefault="007F6B50" w:rsidP="00515116">
      <w:pPr>
        <w:spacing w:after="0" w:line="240" w:lineRule="auto"/>
        <w:ind w:left="284" w:firstLine="567"/>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 xml:space="preserve"> </w:t>
      </w:r>
      <w:r w:rsidR="00EF4D9A" w:rsidRPr="00D10189">
        <w:rPr>
          <w:rFonts w:ascii="Times New Roman" w:eastAsia="Calibri" w:hAnsi="Times New Roman" w:cs="Times New Roman"/>
          <w:sz w:val="28"/>
          <w:szCs w:val="28"/>
        </w:rPr>
        <w:t>-сформирована ответственность, трудолюбия, понимания социальной значимости профессии</w:t>
      </w:r>
    </w:p>
    <w:p w14:paraId="1D79517F" w14:textId="77777777" w:rsidR="00EF4D9A" w:rsidRPr="00D10189" w:rsidRDefault="00EF4D9A" w:rsidP="00515116">
      <w:pPr>
        <w:spacing w:after="0" w:line="240" w:lineRule="auto"/>
        <w:jc w:val="center"/>
        <w:rPr>
          <w:rFonts w:ascii="Times New Roman" w:hAnsi="Times New Roman" w:cs="Times New Roman"/>
          <w:b/>
          <w:bCs/>
          <w:sz w:val="28"/>
          <w:szCs w:val="28"/>
        </w:rPr>
      </w:pPr>
    </w:p>
    <w:p w14:paraId="33795D1C" w14:textId="44711167" w:rsidR="008B5B02" w:rsidRPr="00D10189" w:rsidRDefault="008B5B02" w:rsidP="00515116">
      <w:pPr>
        <w:suppressAutoHyphens/>
        <w:spacing w:after="0" w:line="240" w:lineRule="auto"/>
        <w:jc w:val="center"/>
        <w:rPr>
          <w:rFonts w:ascii="Times New Roman" w:eastAsia="Times New Roman" w:hAnsi="Times New Roman" w:cs="Times New Roman"/>
          <w:b/>
          <w:bCs/>
          <w:sz w:val="28"/>
          <w:szCs w:val="28"/>
          <w:lang w:eastAsia="ru-RU"/>
        </w:rPr>
      </w:pPr>
      <w:r w:rsidRPr="00D10189">
        <w:rPr>
          <w:rFonts w:ascii="Times New Roman" w:eastAsia="Times New Roman" w:hAnsi="Times New Roman" w:cs="Times New Roman"/>
          <w:b/>
          <w:sz w:val="28"/>
          <w:szCs w:val="28"/>
          <w:lang w:eastAsia="ru-RU"/>
        </w:rPr>
        <w:lastRenderedPageBreak/>
        <w:t>4</w:t>
      </w:r>
      <w:r w:rsidRPr="00D10189">
        <w:rPr>
          <w:rFonts w:ascii="Times New Roman" w:eastAsia="Times New Roman" w:hAnsi="Times New Roman" w:cs="Times New Roman"/>
          <w:b/>
          <w:bCs/>
          <w:sz w:val="28"/>
          <w:szCs w:val="28"/>
          <w:lang w:eastAsia="ru-RU"/>
        </w:rPr>
        <w:t>.1.</w:t>
      </w:r>
      <w:r w:rsidR="00D37773">
        <w:rPr>
          <w:rFonts w:ascii="Times New Roman" w:eastAsia="Times New Roman" w:hAnsi="Times New Roman" w:cs="Times New Roman"/>
          <w:b/>
          <w:bCs/>
          <w:sz w:val="28"/>
          <w:szCs w:val="28"/>
          <w:lang w:eastAsia="ru-RU"/>
        </w:rPr>
        <w:t>4</w:t>
      </w:r>
      <w:r w:rsidRPr="00D10189">
        <w:rPr>
          <w:rFonts w:ascii="Times New Roman" w:eastAsia="Times New Roman" w:hAnsi="Times New Roman" w:cs="Times New Roman"/>
          <w:b/>
          <w:bCs/>
          <w:sz w:val="28"/>
          <w:szCs w:val="28"/>
          <w:lang w:eastAsia="ru-RU"/>
        </w:rPr>
        <w:t>. Дополнительные общеобразовательные программы</w:t>
      </w:r>
    </w:p>
    <w:p w14:paraId="51F5CA38" w14:textId="330794D6" w:rsidR="008B5B02" w:rsidRPr="00D10189" w:rsidRDefault="007F6B50" w:rsidP="00515116">
      <w:pPr>
        <w:suppressAutoHyphens/>
        <w:spacing w:after="0" w:line="240" w:lineRule="auto"/>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b/>
          <w:sz w:val="28"/>
          <w:szCs w:val="28"/>
          <w:lang w:eastAsia="ru-RU"/>
        </w:rPr>
        <w:t xml:space="preserve"> </w:t>
      </w:r>
      <w:r w:rsidR="008B5B02" w:rsidRPr="00D10189">
        <w:rPr>
          <w:rFonts w:ascii="Times New Roman" w:eastAsia="Times New Roman" w:hAnsi="Times New Roman" w:cs="Times New Roman"/>
          <w:bCs/>
          <w:sz w:val="28"/>
          <w:szCs w:val="28"/>
          <w:lang w:eastAsia="ru-RU"/>
        </w:rPr>
        <w:t xml:space="preserve">Образовательный компонент смены представлен дополнительными общеобразовательными общеразвивающими программами творческих мастерских, которые </w:t>
      </w:r>
      <w:r w:rsidR="008B5B02" w:rsidRPr="00D10189">
        <w:rPr>
          <w:rFonts w:ascii="Times New Roman" w:eastAsia="Times New Roman" w:hAnsi="Times New Roman" w:cs="Times New Roman"/>
          <w:sz w:val="28"/>
          <w:szCs w:val="28"/>
          <w:lang w:eastAsia="ru-RU"/>
        </w:rPr>
        <w:t>обеспечивают обучающимся личностный рост, свободу выбора деятельности, способствуют в жизненном самоопределении, раскрытии и реализации творческого потенциала и культуры личности. В программы дополнительного образования внедрены современные технологии и методы обучения, отвечающие потребностям современного ребенка и повышающие эффективность процесса обучения.</w:t>
      </w:r>
    </w:p>
    <w:p w14:paraId="5D5BB862" w14:textId="77777777" w:rsidR="008B5B02" w:rsidRPr="00D10189" w:rsidRDefault="008B5B02" w:rsidP="00515116">
      <w:pPr>
        <w:suppressAutoHyphens/>
        <w:spacing w:after="0" w:line="240" w:lineRule="auto"/>
        <w:ind w:firstLine="709"/>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Программы реализуется в объединениях в соответствии с возрастом участников смены (13-17 лет). Занятия могут проводиться с подростками в разновозрастных группах с учётом дифференцированной подачи теоретического материала и сложности практической работы.</w:t>
      </w:r>
    </w:p>
    <w:p w14:paraId="22BD72FA" w14:textId="77777777" w:rsidR="008B5B02" w:rsidRPr="00D10189" w:rsidRDefault="008B5B02" w:rsidP="00515116">
      <w:pPr>
        <w:suppressAutoHyphens/>
        <w:spacing w:after="0" w:line="240" w:lineRule="auto"/>
        <w:ind w:firstLine="709"/>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Группы формируются в первый – второй день заезда на смену, зачисление детей в группы происходит автоматически на основании приказа руководителя о зачислении детей на смену, отчисление детей происходит на основании приказа руководителя об окончании смены или на основании заявления родителей/законных представителей о досрочном выезде со смены и последующим приказом руководителя об отчислении. Состав участников объединения: 12-18 чел.</w:t>
      </w:r>
    </w:p>
    <w:p w14:paraId="58F09F76" w14:textId="77777777" w:rsidR="008B5B02" w:rsidRPr="00D10189" w:rsidRDefault="008B5B02" w:rsidP="00515116">
      <w:pPr>
        <w:suppressAutoHyphens/>
        <w:spacing w:after="0" w:line="240" w:lineRule="auto"/>
        <w:ind w:firstLine="709"/>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Занятия дополнительного образования, реализуемые в условиях применения повышенных мер безопасности, проводятся педагогами с предварительным прохождением обучающимися инструктажа по технике безопасности.</w:t>
      </w:r>
    </w:p>
    <w:p w14:paraId="22224604" w14:textId="39E14090" w:rsidR="008B5B02" w:rsidRPr="00D10189" w:rsidRDefault="007F6B50" w:rsidP="00515116">
      <w:pPr>
        <w:suppressAutoHyphens/>
        <w:spacing w:after="0" w:line="240" w:lineRule="auto"/>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 xml:space="preserve"> </w:t>
      </w:r>
      <w:r w:rsidR="008B5B02" w:rsidRPr="00D10189">
        <w:rPr>
          <w:rFonts w:ascii="Times New Roman" w:eastAsia="Times New Roman" w:hAnsi="Times New Roman" w:cs="Times New Roman"/>
          <w:sz w:val="28"/>
          <w:szCs w:val="28"/>
          <w:lang w:eastAsia="ru-RU"/>
        </w:rPr>
        <w:t>Творческие мастерские предоставляют возможность каждому участнику проявить себя в увлекательных направлениях искусства, техники и спорта. Обучающиеся смогут попробовать себя в создании оригинальных изделий ручной работы, развить актёрские способности и раскрыть потенциал художественного видения.</w:t>
      </w:r>
      <w:r w:rsidRPr="00D10189">
        <w:rPr>
          <w:rFonts w:ascii="Times New Roman" w:eastAsia="Times New Roman" w:hAnsi="Times New Roman" w:cs="Times New Roman"/>
          <w:sz w:val="28"/>
          <w:szCs w:val="28"/>
          <w:lang w:eastAsia="ru-RU"/>
        </w:rPr>
        <w:t xml:space="preserve"> </w:t>
      </w:r>
      <w:r w:rsidR="008B5B02" w:rsidRPr="00D10189">
        <w:rPr>
          <w:rFonts w:ascii="Times New Roman" w:eastAsia="Times New Roman" w:hAnsi="Times New Roman" w:cs="Times New Roman"/>
          <w:sz w:val="28"/>
          <w:szCs w:val="28"/>
          <w:lang w:eastAsia="ru-RU"/>
        </w:rPr>
        <w:t>Технические занятия позволят познакомиться с миром современных технологий: создание моделей на 3D-принтере, использование возможностей компьютерных программ. Спортивные мероприятия включают соревнования по туризму и шахматы. Каждый сможет найти занятие по душе и интересно провести время, развивая творческие и технические умения.</w:t>
      </w:r>
    </w:p>
    <w:p w14:paraId="17E4BA42" w14:textId="77777777" w:rsidR="008B5B02" w:rsidRPr="00D10189" w:rsidRDefault="008B5B02" w:rsidP="00515116">
      <w:pPr>
        <w:suppressAutoHyphens/>
        <w:spacing w:after="0" w:line="240" w:lineRule="auto"/>
        <w:ind w:firstLine="709"/>
        <w:jc w:val="both"/>
        <w:rPr>
          <w:rFonts w:ascii="Times New Roman" w:eastAsia="Times New Roman" w:hAnsi="Times New Roman" w:cs="Times New Roman"/>
          <w:sz w:val="28"/>
          <w:szCs w:val="28"/>
          <w:lang w:eastAsia="ru-RU"/>
        </w:rPr>
      </w:pPr>
      <w:r w:rsidRPr="00D10189">
        <w:rPr>
          <w:rFonts w:ascii="Times New Roman" w:eastAsia="Times New Roman" w:hAnsi="Times New Roman" w:cs="Times New Roman"/>
          <w:sz w:val="28"/>
          <w:szCs w:val="28"/>
          <w:lang w:eastAsia="ru-RU"/>
        </w:rPr>
        <w:t>Начиная со второго дня смены, участники посещают творческие мастерские по своему выбору. Каждая программа рассчитана на 14 академических часов:</w:t>
      </w:r>
    </w:p>
    <w:tbl>
      <w:tblPr>
        <w:tblStyle w:val="43"/>
        <w:tblW w:w="9640" w:type="dxa"/>
        <w:tblInd w:w="-34" w:type="dxa"/>
        <w:tblLayout w:type="fixed"/>
        <w:tblLook w:val="04A0" w:firstRow="1" w:lastRow="0" w:firstColumn="1" w:lastColumn="0" w:noHBand="0" w:noVBand="1"/>
      </w:tblPr>
      <w:tblGrid>
        <w:gridCol w:w="568"/>
        <w:gridCol w:w="2126"/>
        <w:gridCol w:w="2126"/>
        <w:gridCol w:w="3544"/>
        <w:gridCol w:w="1276"/>
      </w:tblGrid>
      <w:tr w:rsidR="00CF210E" w:rsidRPr="00007B90" w14:paraId="47344BBD" w14:textId="77777777" w:rsidTr="004C6754">
        <w:trPr>
          <w:trHeight w:val="597"/>
        </w:trPr>
        <w:tc>
          <w:tcPr>
            <w:tcW w:w="568" w:type="dxa"/>
            <w:tcBorders>
              <w:top w:val="single" w:sz="4" w:space="0" w:color="auto"/>
              <w:left w:val="single" w:sz="4" w:space="0" w:color="auto"/>
              <w:bottom w:val="single" w:sz="4" w:space="0" w:color="auto"/>
              <w:right w:val="single" w:sz="4" w:space="0" w:color="auto"/>
            </w:tcBorders>
            <w:vAlign w:val="center"/>
            <w:hideMark/>
          </w:tcPr>
          <w:p w14:paraId="67122FCE" w14:textId="77777777" w:rsidR="00CF210E" w:rsidRPr="00007B90" w:rsidRDefault="00CF210E" w:rsidP="00456C60">
            <w:pPr>
              <w:tabs>
                <w:tab w:val="left" w:pos="1152"/>
              </w:tabs>
              <w:spacing w:line="280" w:lineRule="exact"/>
              <w:jc w:val="center"/>
              <w:rPr>
                <w:rFonts w:ascii="Times New Roman" w:eastAsia="Times New Roman" w:hAnsi="Times New Roman"/>
                <w:b/>
                <w:color w:val="000000" w:themeColor="text1"/>
                <w:spacing w:val="-4"/>
                <w:sz w:val="28"/>
                <w:szCs w:val="28"/>
              </w:rPr>
            </w:pPr>
            <w:r w:rsidRPr="00007B90">
              <w:rPr>
                <w:rFonts w:ascii="Times New Roman" w:eastAsia="Times New Roman" w:hAnsi="Times New Roman"/>
                <w:b/>
                <w:color w:val="000000" w:themeColor="text1"/>
                <w:spacing w:val="-4"/>
                <w:sz w:val="28"/>
                <w:szCs w:val="28"/>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C0D33E" w14:textId="77777777" w:rsidR="00CF210E" w:rsidRPr="00007B90" w:rsidRDefault="00CF210E" w:rsidP="00456C60">
            <w:pPr>
              <w:tabs>
                <w:tab w:val="left" w:pos="1152"/>
              </w:tabs>
              <w:spacing w:line="280" w:lineRule="exact"/>
              <w:jc w:val="center"/>
              <w:rPr>
                <w:rFonts w:ascii="Times New Roman" w:eastAsia="Times New Roman" w:hAnsi="Times New Roman"/>
                <w:b/>
                <w:color w:val="000000" w:themeColor="text1"/>
                <w:spacing w:val="-4"/>
                <w:sz w:val="28"/>
                <w:szCs w:val="28"/>
              </w:rPr>
            </w:pPr>
            <w:r w:rsidRPr="00007B90">
              <w:rPr>
                <w:rFonts w:ascii="Times New Roman" w:eastAsia="Times New Roman" w:hAnsi="Times New Roman"/>
                <w:b/>
                <w:color w:val="000000" w:themeColor="text1"/>
                <w:spacing w:val="-4"/>
                <w:sz w:val="28"/>
                <w:szCs w:val="28"/>
              </w:rPr>
              <w:t>Название /</w:t>
            </w:r>
          </w:p>
          <w:p w14:paraId="6374D075" w14:textId="77777777" w:rsidR="00CF210E" w:rsidRPr="00007B90" w:rsidRDefault="00CF210E" w:rsidP="00456C60">
            <w:pPr>
              <w:tabs>
                <w:tab w:val="left" w:pos="1152"/>
              </w:tabs>
              <w:spacing w:line="280" w:lineRule="exact"/>
              <w:jc w:val="center"/>
              <w:rPr>
                <w:rFonts w:ascii="Times New Roman" w:eastAsia="Times New Roman" w:hAnsi="Times New Roman"/>
                <w:b/>
                <w:color w:val="000000" w:themeColor="text1"/>
                <w:spacing w:val="-4"/>
                <w:sz w:val="28"/>
                <w:szCs w:val="28"/>
              </w:rPr>
            </w:pPr>
            <w:r w:rsidRPr="00007B90">
              <w:rPr>
                <w:rFonts w:ascii="Times New Roman" w:eastAsia="Times New Roman" w:hAnsi="Times New Roman"/>
                <w:b/>
                <w:color w:val="000000" w:themeColor="text1"/>
                <w:spacing w:val="-4"/>
                <w:sz w:val="28"/>
                <w:szCs w:val="28"/>
              </w:rPr>
              <w:t xml:space="preserve">программы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6DF7AA" w14:textId="77777777" w:rsidR="00CF210E" w:rsidRPr="00007B90" w:rsidRDefault="00CF210E" w:rsidP="00456C60">
            <w:pPr>
              <w:tabs>
                <w:tab w:val="left" w:pos="1152"/>
              </w:tabs>
              <w:spacing w:line="280" w:lineRule="exact"/>
              <w:jc w:val="center"/>
              <w:rPr>
                <w:rFonts w:ascii="Times New Roman" w:eastAsia="Times New Roman" w:hAnsi="Times New Roman"/>
                <w:b/>
                <w:color w:val="000000" w:themeColor="text1"/>
                <w:spacing w:val="-4"/>
                <w:sz w:val="28"/>
                <w:szCs w:val="28"/>
              </w:rPr>
            </w:pPr>
            <w:r w:rsidRPr="00007B90">
              <w:rPr>
                <w:rFonts w:ascii="Times New Roman" w:eastAsia="Times New Roman" w:hAnsi="Times New Roman"/>
                <w:b/>
                <w:color w:val="000000" w:themeColor="text1"/>
                <w:spacing w:val="-4"/>
                <w:sz w:val="28"/>
                <w:szCs w:val="28"/>
              </w:rPr>
              <w:t>Направленность</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C30274" w14:textId="77777777" w:rsidR="00CF210E" w:rsidRPr="00007B90" w:rsidRDefault="00CF210E" w:rsidP="00456C60">
            <w:pPr>
              <w:tabs>
                <w:tab w:val="left" w:pos="1152"/>
              </w:tabs>
              <w:spacing w:line="280" w:lineRule="exact"/>
              <w:jc w:val="center"/>
              <w:rPr>
                <w:rFonts w:ascii="Times New Roman" w:eastAsia="Times New Roman" w:hAnsi="Times New Roman"/>
                <w:b/>
                <w:sz w:val="28"/>
                <w:szCs w:val="28"/>
              </w:rPr>
            </w:pPr>
            <w:r w:rsidRPr="00007B90">
              <w:rPr>
                <w:rFonts w:ascii="Times New Roman" w:eastAsia="Times New Roman" w:hAnsi="Times New Roman"/>
                <w:b/>
                <w:sz w:val="28"/>
                <w:szCs w:val="28"/>
              </w:rPr>
              <w:t>Краткое</w:t>
            </w:r>
          </w:p>
          <w:p w14:paraId="60422A34" w14:textId="77777777" w:rsidR="00CF210E" w:rsidRPr="00007B90" w:rsidRDefault="00CF210E" w:rsidP="00456C60">
            <w:pPr>
              <w:tabs>
                <w:tab w:val="left" w:pos="1152"/>
              </w:tabs>
              <w:spacing w:line="280" w:lineRule="exact"/>
              <w:jc w:val="center"/>
              <w:rPr>
                <w:rFonts w:ascii="Times New Roman" w:eastAsia="Times New Roman" w:hAnsi="Times New Roman"/>
                <w:b/>
                <w:color w:val="000000" w:themeColor="text1"/>
                <w:spacing w:val="-4"/>
                <w:sz w:val="28"/>
                <w:szCs w:val="28"/>
              </w:rPr>
            </w:pPr>
            <w:r w:rsidRPr="00007B90">
              <w:rPr>
                <w:rFonts w:ascii="Times New Roman" w:eastAsia="Times New Roman" w:hAnsi="Times New Roman"/>
                <w:b/>
                <w:sz w:val="28"/>
                <w:szCs w:val="28"/>
              </w:rPr>
              <w:t xml:space="preserve"> описание программы</w:t>
            </w:r>
          </w:p>
        </w:tc>
        <w:tc>
          <w:tcPr>
            <w:tcW w:w="1276" w:type="dxa"/>
            <w:tcBorders>
              <w:top w:val="single" w:sz="4" w:space="0" w:color="auto"/>
              <w:left w:val="single" w:sz="4" w:space="0" w:color="auto"/>
              <w:bottom w:val="single" w:sz="4" w:space="0" w:color="auto"/>
              <w:right w:val="single" w:sz="4" w:space="0" w:color="auto"/>
            </w:tcBorders>
            <w:vAlign w:val="center"/>
          </w:tcPr>
          <w:p w14:paraId="6559F5B7" w14:textId="77777777" w:rsidR="00CF210E" w:rsidRPr="00007B90" w:rsidRDefault="00CF210E" w:rsidP="00456C60">
            <w:pPr>
              <w:tabs>
                <w:tab w:val="left" w:pos="1152"/>
              </w:tabs>
              <w:spacing w:line="280" w:lineRule="exact"/>
              <w:jc w:val="center"/>
              <w:rPr>
                <w:rFonts w:ascii="Times New Roman" w:eastAsia="Times New Roman" w:hAnsi="Times New Roman"/>
                <w:b/>
                <w:color w:val="000000" w:themeColor="text1"/>
                <w:spacing w:val="-4"/>
                <w:sz w:val="28"/>
                <w:szCs w:val="28"/>
              </w:rPr>
            </w:pPr>
            <w:r w:rsidRPr="00007B90">
              <w:rPr>
                <w:rFonts w:ascii="Times New Roman" w:eastAsia="Times New Roman" w:hAnsi="Times New Roman"/>
                <w:b/>
                <w:color w:val="000000" w:themeColor="text1"/>
                <w:spacing w:val="-4"/>
                <w:sz w:val="28"/>
                <w:szCs w:val="28"/>
              </w:rPr>
              <w:t>Кол-во</w:t>
            </w:r>
          </w:p>
        </w:tc>
      </w:tr>
      <w:tr w:rsidR="00CF210E" w:rsidRPr="00007B90" w14:paraId="5D42E85D" w14:textId="77777777" w:rsidTr="004C6754">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3C4A7ED5" w14:textId="77777777" w:rsidR="00CF210E" w:rsidRPr="00007B90" w:rsidRDefault="00CF210E" w:rsidP="00456C60">
            <w:pPr>
              <w:pStyle w:val="a3"/>
              <w:numPr>
                <w:ilvl w:val="0"/>
                <w:numId w:val="34"/>
              </w:numPr>
              <w:tabs>
                <w:tab w:val="left" w:pos="1152"/>
              </w:tabs>
              <w:spacing w:line="280" w:lineRule="exact"/>
              <w:ind w:left="34" w:firstLine="0"/>
              <w:rPr>
                <w:rFonts w:ascii="Times New Roman" w:eastAsia="Times New Roman" w:hAnsi="Times New Roman"/>
                <w:color w:val="000000" w:themeColor="text1"/>
                <w:spacing w:val="-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0F07DCF" w14:textId="77777777" w:rsidR="00CF210E" w:rsidRPr="00007B90" w:rsidRDefault="00CF210E" w:rsidP="00456C60">
            <w:pPr>
              <w:tabs>
                <w:tab w:val="left" w:pos="1152"/>
              </w:tabs>
              <w:spacing w:line="280" w:lineRule="exact"/>
              <w:rPr>
                <w:rFonts w:ascii="Times New Roman" w:eastAsia="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«Художественная керамика (керамическое панно)»</w:t>
            </w:r>
          </w:p>
        </w:tc>
        <w:tc>
          <w:tcPr>
            <w:tcW w:w="2126" w:type="dxa"/>
            <w:tcBorders>
              <w:top w:val="single" w:sz="4" w:space="0" w:color="auto"/>
              <w:left w:val="single" w:sz="4" w:space="0" w:color="auto"/>
              <w:bottom w:val="single" w:sz="4" w:space="0" w:color="auto"/>
              <w:right w:val="single" w:sz="4" w:space="0" w:color="auto"/>
            </w:tcBorders>
            <w:vAlign w:val="center"/>
          </w:tcPr>
          <w:p w14:paraId="75172C29" w14:textId="77777777" w:rsidR="00CF210E" w:rsidRPr="00007B90" w:rsidRDefault="00CF210E" w:rsidP="00456C60">
            <w:pPr>
              <w:tabs>
                <w:tab w:val="left" w:pos="1152"/>
              </w:tabs>
              <w:spacing w:line="280" w:lineRule="exact"/>
              <w:jc w:val="both"/>
              <w:rPr>
                <w:rFonts w:ascii="Times New Roman" w:eastAsia="Times New Roman" w:hAnsi="Times New Roman"/>
                <w:color w:val="000000" w:themeColor="text1"/>
                <w:spacing w:val="-4"/>
                <w:sz w:val="24"/>
                <w:szCs w:val="24"/>
              </w:rPr>
            </w:pPr>
            <w:r w:rsidRPr="00007B90">
              <w:rPr>
                <w:rFonts w:ascii="Times New Roman" w:hAnsi="Times New Roman"/>
                <w:color w:val="000000" w:themeColor="text1"/>
                <w:spacing w:val="-4"/>
                <w:sz w:val="24"/>
                <w:szCs w:val="24"/>
              </w:rPr>
              <w:t>Художественная</w:t>
            </w:r>
          </w:p>
        </w:tc>
        <w:tc>
          <w:tcPr>
            <w:tcW w:w="3544" w:type="dxa"/>
            <w:tcBorders>
              <w:top w:val="single" w:sz="4" w:space="0" w:color="auto"/>
              <w:left w:val="single" w:sz="4" w:space="0" w:color="auto"/>
              <w:bottom w:val="single" w:sz="4" w:space="0" w:color="auto"/>
              <w:right w:val="single" w:sz="4" w:space="0" w:color="auto"/>
            </w:tcBorders>
            <w:vAlign w:val="center"/>
          </w:tcPr>
          <w:p w14:paraId="1506296B" w14:textId="77777777" w:rsidR="00CF210E" w:rsidRPr="00007B90" w:rsidRDefault="00CF210E" w:rsidP="00456C60">
            <w:pPr>
              <w:spacing w:line="280" w:lineRule="exact"/>
              <w:jc w:val="both"/>
              <w:rPr>
                <w:rFonts w:ascii="Times New Roman" w:eastAsia="Times New Roman" w:hAnsi="Times New Roman"/>
                <w:color w:val="000000" w:themeColor="text1"/>
                <w:spacing w:val="-4"/>
                <w:sz w:val="28"/>
                <w:szCs w:val="28"/>
              </w:rPr>
            </w:pPr>
            <w:r w:rsidRPr="00007B90">
              <w:rPr>
                <w:rFonts w:ascii="Times New Roman" w:eastAsia="Courier New" w:hAnsi="Times New Roman"/>
                <w:color w:val="000000" w:themeColor="text1"/>
                <w:spacing w:val="-4"/>
                <w:sz w:val="28"/>
                <w:szCs w:val="28"/>
                <w:lang w:eastAsia="ru-RU" w:bidi="ru-RU"/>
              </w:rPr>
              <w:t>Лепка керамического панно «Деревенька» из природной глины, передача образа рус</w:t>
            </w:r>
            <w:r w:rsidRPr="00007B90">
              <w:rPr>
                <w:rFonts w:ascii="Times New Roman" w:eastAsia="Courier New" w:hAnsi="Times New Roman"/>
                <w:color w:val="000000" w:themeColor="text1"/>
                <w:spacing w:val="-4"/>
                <w:sz w:val="28"/>
                <w:szCs w:val="28"/>
                <w:lang w:eastAsia="ru-RU" w:bidi="ru-RU"/>
              </w:rPr>
              <w:softHyphen/>
              <w:t>ской глубинки.</w:t>
            </w:r>
          </w:p>
        </w:tc>
        <w:tc>
          <w:tcPr>
            <w:tcW w:w="1276" w:type="dxa"/>
            <w:tcBorders>
              <w:top w:val="single" w:sz="4" w:space="0" w:color="auto"/>
              <w:left w:val="single" w:sz="4" w:space="0" w:color="auto"/>
              <w:bottom w:val="single" w:sz="4" w:space="0" w:color="auto"/>
              <w:right w:val="single" w:sz="4" w:space="0" w:color="auto"/>
            </w:tcBorders>
            <w:vAlign w:val="center"/>
          </w:tcPr>
          <w:p w14:paraId="286F9F67" w14:textId="77777777" w:rsidR="00CF210E" w:rsidRPr="00007B90" w:rsidRDefault="00CF210E" w:rsidP="00456C60">
            <w:pPr>
              <w:spacing w:line="280" w:lineRule="exact"/>
              <w:jc w:val="center"/>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t>15</w:t>
            </w:r>
          </w:p>
        </w:tc>
      </w:tr>
      <w:tr w:rsidR="00CF210E" w:rsidRPr="00007B90" w14:paraId="6BCB50B4" w14:textId="77777777" w:rsidTr="004C6754">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6AD92F98" w14:textId="77777777" w:rsidR="00CF210E" w:rsidRPr="00007B90" w:rsidRDefault="00CF210E" w:rsidP="00456C60">
            <w:pPr>
              <w:numPr>
                <w:ilvl w:val="0"/>
                <w:numId w:val="34"/>
              </w:numPr>
              <w:tabs>
                <w:tab w:val="left" w:pos="1152"/>
              </w:tabs>
              <w:spacing w:line="280" w:lineRule="exact"/>
              <w:ind w:left="34" w:firstLine="0"/>
              <w:rPr>
                <w:rFonts w:ascii="Times New Roman" w:eastAsia="Times New Roman" w:hAnsi="Times New Roman"/>
                <w:color w:val="000000" w:themeColor="text1"/>
                <w:spacing w:val="-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903C511" w14:textId="77777777" w:rsidR="00CF210E" w:rsidRPr="00007B90" w:rsidRDefault="00CF210E" w:rsidP="00456C60">
            <w:pPr>
              <w:tabs>
                <w:tab w:val="left" w:pos="1152"/>
              </w:tabs>
              <w:spacing w:line="280" w:lineRule="exact"/>
              <w:rPr>
                <w:rFonts w:ascii="Times New Roman" w:eastAsia="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 xml:space="preserve">«Атлас народных </w:t>
            </w:r>
            <w:r w:rsidRPr="00007B90">
              <w:rPr>
                <w:rFonts w:ascii="Times New Roman" w:hAnsi="Times New Roman"/>
                <w:color w:val="000000" w:themeColor="text1"/>
                <w:spacing w:val="-4"/>
                <w:sz w:val="28"/>
                <w:szCs w:val="28"/>
              </w:rPr>
              <w:lastRenderedPageBreak/>
              <w:t>костюмов России»</w:t>
            </w:r>
          </w:p>
        </w:tc>
        <w:tc>
          <w:tcPr>
            <w:tcW w:w="2126" w:type="dxa"/>
            <w:tcBorders>
              <w:top w:val="single" w:sz="4" w:space="0" w:color="auto"/>
              <w:left w:val="single" w:sz="4" w:space="0" w:color="auto"/>
              <w:bottom w:val="single" w:sz="4" w:space="0" w:color="auto"/>
              <w:right w:val="single" w:sz="4" w:space="0" w:color="auto"/>
            </w:tcBorders>
            <w:vAlign w:val="center"/>
          </w:tcPr>
          <w:p w14:paraId="10ABF7C4" w14:textId="77777777" w:rsidR="00CF210E" w:rsidRPr="00007B90" w:rsidRDefault="00CF210E" w:rsidP="00456C60">
            <w:pPr>
              <w:tabs>
                <w:tab w:val="left" w:pos="1152"/>
              </w:tabs>
              <w:spacing w:line="280" w:lineRule="exact"/>
              <w:jc w:val="both"/>
              <w:rPr>
                <w:rFonts w:ascii="Times New Roman" w:eastAsia="Times New Roman" w:hAnsi="Times New Roman"/>
                <w:color w:val="000000" w:themeColor="text1"/>
                <w:spacing w:val="-4"/>
                <w:sz w:val="24"/>
                <w:szCs w:val="24"/>
              </w:rPr>
            </w:pPr>
            <w:r w:rsidRPr="00007B90">
              <w:rPr>
                <w:rFonts w:ascii="Times New Roman" w:hAnsi="Times New Roman"/>
                <w:color w:val="000000" w:themeColor="text1"/>
                <w:spacing w:val="-4"/>
                <w:sz w:val="24"/>
                <w:szCs w:val="24"/>
              </w:rPr>
              <w:lastRenderedPageBreak/>
              <w:t>Художественная</w:t>
            </w:r>
          </w:p>
        </w:tc>
        <w:tc>
          <w:tcPr>
            <w:tcW w:w="3544" w:type="dxa"/>
            <w:tcBorders>
              <w:top w:val="single" w:sz="4" w:space="0" w:color="auto"/>
              <w:left w:val="single" w:sz="4" w:space="0" w:color="auto"/>
              <w:bottom w:val="single" w:sz="4" w:space="0" w:color="auto"/>
              <w:right w:val="single" w:sz="4" w:space="0" w:color="auto"/>
            </w:tcBorders>
            <w:vAlign w:val="center"/>
          </w:tcPr>
          <w:p w14:paraId="304CE4D5" w14:textId="77777777" w:rsidR="00CF210E" w:rsidRPr="00007B90" w:rsidRDefault="00CF210E" w:rsidP="00456C60">
            <w:pPr>
              <w:spacing w:line="280" w:lineRule="exact"/>
              <w:jc w:val="both"/>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t xml:space="preserve">Изготовление сувениров в традиционных техниках </w:t>
            </w:r>
            <w:r w:rsidRPr="00007B90">
              <w:rPr>
                <w:rFonts w:ascii="Times New Roman" w:eastAsia="Times New Roman" w:hAnsi="Times New Roman"/>
                <w:color w:val="000000" w:themeColor="text1"/>
                <w:spacing w:val="-4"/>
                <w:sz w:val="28"/>
                <w:szCs w:val="28"/>
              </w:rPr>
              <w:lastRenderedPageBreak/>
              <w:t>коренных народов Дальнего Востока</w:t>
            </w:r>
          </w:p>
        </w:tc>
        <w:tc>
          <w:tcPr>
            <w:tcW w:w="1276" w:type="dxa"/>
            <w:tcBorders>
              <w:top w:val="single" w:sz="4" w:space="0" w:color="auto"/>
              <w:left w:val="single" w:sz="4" w:space="0" w:color="auto"/>
              <w:bottom w:val="single" w:sz="4" w:space="0" w:color="auto"/>
              <w:right w:val="single" w:sz="4" w:space="0" w:color="auto"/>
            </w:tcBorders>
            <w:vAlign w:val="center"/>
          </w:tcPr>
          <w:p w14:paraId="10F395ED" w14:textId="77777777" w:rsidR="00CF210E" w:rsidRPr="00007B90" w:rsidRDefault="00CF210E" w:rsidP="00456C60">
            <w:pPr>
              <w:spacing w:line="280" w:lineRule="exact"/>
              <w:jc w:val="center"/>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lastRenderedPageBreak/>
              <w:t>10</w:t>
            </w:r>
          </w:p>
        </w:tc>
      </w:tr>
      <w:tr w:rsidR="00CF210E" w:rsidRPr="00007B90" w14:paraId="216F75F5" w14:textId="77777777" w:rsidTr="004C6754">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71E3FEA7" w14:textId="77777777" w:rsidR="00CF210E" w:rsidRPr="00007B90" w:rsidRDefault="00CF210E" w:rsidP="00456C60">
            <w:pPr>
              <w:numPr>
                <w:ilvl w:val="0"/>
                <w:numId w:val="34"/>
              </w:numPr>
              <w:tabs>
                <w:tab w:val="left" w:pos="1152"/>
              </w:tabs>
              <w:spacing w:line="280" w:lineRule="exact"/>
              <w:ind w:left="34" w:firstLine="0"/>
              <w:rPr>
                <w:rFonts w:ascii="Times New Roman" w:eastAsia="Times New Roman" w:hAnsi="Times New Roman"/>
                <w:color w:val="000000" w:themeColor="text1"/>
                <w:spacing w:val="-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52AD30D9" w14:textId="77777777" w:rsidR="00CF210E" w:rsidRPr="00007B90" w:rsidRDefault="00CF210E" w:rsidP="00456C60">
            <w:pPr>
              <w:tabs>
                <w:tab w:val="left" w:pos="1152"/>
              </w:tabs>
              <w:spacing w:line="280" w:lineRule="exact"/>
              <w:rPr>
                <w:rFonts w:ascii="Times New Roman" w:eastAsia="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«Приамурские узоры»</w:t>
            </w:r>
          </w:p>
        </w:tc>
        <w:tc>
          <w:tcPr>
            <w:tcW w:w="2126" w:type="dxa"/>
            <w:tcBorders>
              <w:top w:val="single" w:sz="4" w:space="0" w:color="auto"/>
              <w:left w:val="single" w:sz="4" w:space="0" w:color="auto"/>
              <w:bottom w:val="single" w:sz="4" w:space="0" w:color="auto"/>
              <w:right w:val="single" w:sz="4" w:space="0" w:color="auto"/>
            </w:tcBorders>
            <w:vAlign w:val="center"/>
          </w:tcPr>
          <w:p w14:paraId="5937C920" w14:textId="77777777" w:rsidR="00CF210E" w:rsidRPr="00007B90" w:rsidRDefault="00CF210E" w:rsidP="00456C60">
            <w:pPr>
              <w:tabs>
                <w:tab w:val="left" w:pos="1152"/>
              </w:tabs>
              <w:spacing w:line="280" w:lineRule="exact"/>
              <w:jc w:val="both"/>
              <w:rPr>
                <w:rFonts w:ascii="Times New Roman" w:eastAsia="Times New Roman" w:hAnsi="Times New Roman"/>
                <w:color w:val="000000" w:themeColor="text1"/>
                <w:spacing w:val="-4"/>
                <w:sz w:val="24"/>
                <w:szCs w:val="24"/>
              </w:rPr>
            </w:pPr>
            <w:r w:rsidRPr="00007B90">
              <w:rPr>
                <w:rFonts w:ascii="Times New Roman" w:hAnsi="Times New Roman"/>
                <w:color w:val="000000" w:themeColor="text1"/>
                <w:spacing w:val="-4"/>
                <w:sz w:val="24"/>
                <w:szCs w:val="24"/>
              </w:rPr>
              <w:t>Художественная</w:t>
            </w:r>
          </w:p>
        </w:tc>
        <w:tc>
          <w:tcPr>
            <w:tcW w:w="3544" w:type="dxa"/>
            <w:tcBorders>
              <w:top w:val="single" w:sz="4" w:space="0" w:color="auto"/>
              <w:left w:val="single" w:sz="4" w:space="0" w:color="auto"/>
              <w:bottom w:val="single" w:sz="4" w:space="0" w:color="auto"/>
              <w:right w:val="single" w:sz="4" w:space="0" w:color="auto"/>
            </w:tcBorders>
            <w:vAlign w:val="center"/>
          </w:tcPr>
          <w:p w14:paraId="4C2BB7BA" w14:textId="77777777" w:rsidR="00CF210E" w:rsidRPr="00007B90" w:rsidRDefault="00CF210E" w:rsidP="00456C60">
            <w:pPr>
              <w:spacing w:line="280" w:lineRule="exact"/>
              <w:jc w:val="both"/>
              <w:rPr>
                <w:rFonts w:ascii="Times New Roman" w:eastAsia="Times New Roman" w:hAnsi="Times New Roman"/>
                <w:color w:val="000000" w:themeColor="text1"/>
                <w:spacing w:val="-4"/>
                <w:sz w:val="28"/>
                <w:szCs w:val="28"/>
              </w:rPr>
            </w:pPr>
            <w:r w:rsidRPr="00007B90">
              <w:rPr>
                <w:rFonts w:ascii="Times New Roman" w:eastAsia="Courier New" w:hAnsi="Times New Roman"/>
                <w:color w:val="000000" w:themeColor="text1"/>
                <w:spacing w:val="-4"/>
                <w:sz w:val="28"/>
                <w:szCs w:val="28"/>
                <w:lang w:bidi="ru-RU"/>
              </w:rPr>
              <w:t>Изготовление коллек</w:t>
            </w:r>
            <w:r w:rsidRPr="00007B90">
              <w:rPr>
                <w:rFonts w:ascii="Times New Roman" w:eastAsia="Courier New" w:hAnsi="Times New Roman"/>
                <w:color w:val="000000" w:themeColor="text1"/>
                <w:spacing w:val="-4"/>
                <w:sz w:val="28"/>
                <w:szCs w:val="28"/>
                <w:lang w:bidi="ru-RU"/>
              </w:rPr>
              <w:softHyphen/>
              <w:t>ции кукол в нацио</w:t>
            </w:r>
            <w:r w:rsidRPr="00007B90">
              <w:rPr>
                <w:rFonts w:ascii="Times New Roman" w:eastAsia="Courier New" w:hAnsi="Times New Roman"/>
                <w:color w:val="000000" w:themeColor="text1"/>
                <w:spacing w:val="-4"/>
                <w:sz w:val="28"/>
                <w:szCs w:val="28"/>
                <w:lang w:bidi="ru-RU"/>
              </w:rPr>
              <w:softHyphen/>
              <w:t>нальных костюмах разных регионов Рос</w:t>
            </w:r>
            <w:r w:rsidRPr="00007B90">
              <w:rPr>
                <w:rFonts w:ascii="Times New Roman" w:eastAsia="Courier New" w:hAnsi="Times New Roman"/>
                <w:color w:val="000000" w:themeColor="text1"/>
                <w:spacing w:val="-4"/>
                <w:sz w:val="28"/>
                <w:szCs w:val="28"/>
                <w:lang w:bidi="ru-RU"/>
              </w:rPr>
              <w:softHyphen/>
              <w:t>сии</w:t>
            </w:r>
          </w:p>
        </w:tc>
        <w:tc>
          <w:tcPr>
            <w:tcW w:w="1276" w:type="dxa"/>
            <w:tcBorders>
              <w:top w:val="single" w:sz="4" w:space="0" w:color="auto"/>
              <w:left w:val="single" w:sz="4" w:space="0" w:color="auto"/>
              <w:bottom w:val="single" w:sz="4" w:space="0" w:color="auto"/>
              <w:right w:val="single" w:sz="4" w:space="0" w:color="auto"/>
            </w:tcBorders>
            <w:vAlign w:val="center"/>
          </w:tcPr>
          <w:p w14:paraId="44343203" w14:textId="77777777" w:rsidR="00CF210E" w:rsidRPr="00007B90" w:rsidRDefault="00CF210E" w:rsidP="00456C60">
            <w:pPr>
              <w:spacing w:line="280" w:lineRule="exact"/>
              <w:jc w:val="center"/>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t>13</w:t>
            </w:r>
          </w:p>
        </w:tc>
      </w:tr>
      <w:tr w:rsidR="00CF210E" w:rsidRPr="00007B90" w14:paraId="31EF437B" w14:textId="77777777" w:rsidTr="004C6754">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4C0CFBD0" w14:textId="77777777" w:rsidR="00CF210E" w:rsidRPr="00007B90" w:rsidRDefault="00CF210E" w:rsidP="00456C60">
            <w:pPr>
              <w:numPr>
                <w:ilvl w:val="0"/>
                <w:numId w:val="34"/>
              </w:numPr>
              <w:tabs>
                <w:tab w:val="left" w:pos="1152"/>
              </w:tabs>
              <w:spacing w:line="280" w:lineRule="exact"/>
              <w:ind w:left="34" w:firstLine="0"/>
              <w:rPr>
                <w:rFonts w:ascii="Times New Roman" w:eastAsia="Times New Roman" w:hAnsi="Times New Roman"/>
                <w:color w:val="000000" w:themeColor="text1"/>
                <w:spacing w:val="-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925432A" w14:textId="77777777" w:rsidR="00CF210E" w:rsidRPr="00007B90" w:rsidRDefault="00CF210E" w:rsidP="00456C60">
            <w:pPr>
              <w:tabs>
                <w:tab w:val="left" w:pos="1152"/>
              </w:tabs>
              <w:spacing w:line="280" w:lineRule="exact"/>
              <w:rPr>
                <w:rFonts w:ascii="Times New Roman" w:eastAsia="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«Джутовая филигрань»</w:t>
            </w:r>
          </w:p>
        </w:tc>
        <w:tc>
          <w:tcPr>
            <w:tcW w:w="2126" w:type="dxa"/>
            <w:tcBorders>
              <w:top w:val="single" w:sz="4" w:space="0" w:color="auto"/>
              <w:left w:val="single" w:sz="4" w:space="0" w:color="auto"/>
              <w:bottom w:val="single" w:sz="4" w:space="0" w:color="auto"/>
              <w:right w:val="single" w:sz="4" w:space="0" w:color="auto"/>
            </w:tcBorders>
            <w:vAlign w:val="center"/>
          </w:tcPr>
          <w:p w14:paraId="158E6B9E" w14:textId="77777777" w:rsidR="00CF210E" w:rsidRPr="00007B90" w:rsidRDefault="00CF210E" w:rsidP="00456C60">
            <w:pPr>
              <w:tabs>
                <w:tab w:val="left" w:pos="1152"/>
              </w:tabs>
              <w:spacing w:line="280" w:lineRule="exact"/>
              <w:jc w:val="both"/>
              <w:rPr>
                <w:rFonts w:ascii="Times New Roman" w:eastAsia="Times New Roman" w:hAnsi="Times New Roman"/>
                <w:color w:val="000000" w:themeColor="text1"/>
                <w:spacing w:val="-4"/>
                <w:sz w:val="24"/>
                <w:szCs w:val="24"/>
              </w:rPr>
            </w:pPr>
            <w:r w:rsidRPr="00007B90">
              <w:rPr>
                <w:rFonts w:ascii="Times New Roman" w:hAnsi="Times New Roman"/>
                <w:color w:val="000000" w:themeColor="text1"/>
                <w:spacing w:val="-4"/>
                <w:sz w:val="24"/>
                <w:szCs w:val="24"/>
              </w:rPr>
              <w:t>Художественная</w:t>
            </w:r>
          </w:p>
        </w:tc>
        <w:tc>
          <w:tcPr>
            <w:tcW w:w="3544" w:type="dxa"/>
            <w:tcBorders>
              <w:top w:val="single" w:sz="4" w:space="0" w:color="auto"/>
              <w:left w:val="single" w:sz="4" w:space="0" w:color="auto"/>
              <w:bottom w:val="single" w:sz="4" w:space="0" w:color="auto"/>
              <w:right w:val="single" w:sz="4" w:space="0" w:color="auto"/>
            </w:tcBorders>
            <w:vAlign w:val="center"/>
          </w:tcPr>
          <w:p w14:paraId="13C33935" w14:textId="77777777" w:rsidR="00CF210E" w:rsidRPr="00007B90" w:rsidRDefault="00CF210E" w:rsidP="00456C60">
            <w:pPr>
              <w:spacing w:line="280" w:lineRule="exact"/>
              <w:jc w:val="both"/>
              <w:rPr>
                <w:rFonts w:ascii="Times New Roman" w:eastAsia="Times New Roman" w:hAnsi="Times New Roman"/>
                <w:color w:val="000000" w:themeColor="text1"/>
                <w:spacing w:val="-4"/>
                <w:sz w:val="28"/>
                <w:szCs w:val="28"/>
              </w:rPr>
            </w:pPr>
            <w:r w:rsidRPr="00007B90">
              <w:rPr>
                <w:rFonts w:ascii="Times New Roman" w:eastAsia="Courier New" w:hAnsi="Times New Roman"/>
                <w:color w:val="000000" w:themeColor="text1"/>
                <w:spacing w:val="-4"/>
                <w:sz w:val="28"/>
                <w:szCs w:val="28"/>
                <w:lang w:eastAsia="ru-RU" w:bidi="ru-RU"/>
              </w:rPr>
              <w:t>Создание панно в технике «джутовая филигрань»: плетение узоров из джута, вдохновленных древними петроглифами.</w:t>
            </w:r>
          </w:p>
        </w:tc>
        <w:tc>
          <w:tcPr>
            <w:tcW w:w="1276" w:type="dxa"/>
            <w:tcBorders>
              <w:top w:val="single" w:sz="4" w:space="0" w:color="auto"/>
              <w:left w:val="single" w:sz="4" w:space="0" w:color="auto"/>
              <w:bottom w:val="single" w:sz="4" w:space="0" w:color="auto"/>
              <w:right w:val="single" w:sz="4" w:space="0" w:color="auto"/>
            </w:tcBorders>
            <w:vAlign w:val="center"/>
          </w:tcPr>
          <w:p w14:paraId="4376718F" w14:textId="77777777" w:rsidR="00CF210E" w:rsidRPr="00007B90" w:rsidRDefault="00CF210E" w:rsidP="00456C60">
            <w:pPr>
              <w:spacing w:line="280" w:lineRule="exact"/>
              <w:jc w:val="center"/>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t>12</w:t>
            </w:r>
          </w:p>
        </w:tc>
      </w:tr>
      <w:tr w:rsidR="00CF210E" w:rsidRPr="00007B90" w14:paraId="6495762E" w14:textId="77777777" w:rsidTr="004C6754">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42FC98EE" w14:textId="77777777" w:rsidR="00CF210E" w:rsidRPr="00007B90" w:rsidRDefault="00CF210E" w:rsidP="00456C60">
            <w:pPr>
              <w:numPr>
                <w:ilvl w:val="0"/>
                <w:numId w:val="34"/>
              </w:numPr>
              <w:tabs>
                <w:tab w:val="left" w:pos="1152"/>
              </w:tabs>
              <w:spacing w:line="280" w:lineRule="exact"/>
              <w:ind w:left="34" w:firstLine="0"/>
              <w:rPr>
                <w:rFonts w:ascii="Times New Roman" w:eastAsia="Times New Roman" w:hAnsi="Times New Roman"/>
                <w:color w:val="000000" w:themeColor="text1"/>
                <w:spacing w:val="-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F83B4BB" w14:textId="77777777" w:rsidR="00CF210E" w:rsidRPr="00007B90" w:rsidRDefault="00CF210E" w:rsidP="00456C60">
            <w:pPr>
              <w:tabs>
                <w:tab w:val="left" w:pos="1152"/>
              </w:tabs>
              <w:spacing w:line="280" w:lineRule="exact"/>
              <w:rPr>
                <w:rFonts w:ascii="Times New Roman" w:eastAsia="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«Актерское мастерство»</w:t>
            </w:r>
          </w:p>
        </w:tc>
        <w:tc>
          <w:tcPr>
            <w:tcW w:w="2126" w:type="dxa"/>
            <w:tcBorders>
              <w:top w:val="single" w:sz="4" w:space="0" w:color="auto"/>
              <w:left w:val="single" w:sz="4" w:space="0" w:color="auto"/>
              <w:bottom w:val="single" w:sz="4" w:space="0" w:color="auto"/>
              <w:right w:val="single" w:sz="4" w:space="0" w:color="auto"/>
            </w:tcBorders>
            <w:vAlign w:val="center"/>
          </w:tcPr>
          <w:p w14:paraId="2AB954B5" w14:textId="77777777" w:rsidR="00CF210E" w:rsidRPr="00007B90" w:rsidRDefault="00CF210E" w:rsidP="00456C60">
            <w:pPr>
              <w:tabs>
                <w:tab w:val="left" w:pos="1152"/>
              </w:tabs>
              <w:spacing w:line="280" w:lineRule="exact"/>
              <w:jc w:val="both"/>
              <w:rPr>
                <w:rFonts w:ascii="Times New Roman" w:eastAsia="Times New Roman" w:hAnsi="Times New Roman"/>
                <w:color w:val="000000" w:themeColor="text1"/>
                <w:spacing w:val="-4"/>
                <w:sz w:val="24"/>
                <w:szCs w:val="24"/>
              </w:rPr>
            </w:pPr>
            <w:r w:rsidRPr="00007B90">
              <w:rPr>
                <w:rFonts w:ascii="Times New Roman" w:hAnsi="Times New Roman"/>
                <w:color w:val="000000" w:themeColor="text1"/>
                <w:spacing w:val="-4"/>
                <w:sz w:val="24"/>
                <w:szCs w:val="24"/>
              </w:rPr>
              <w:t>Художественная</w:t>
            </w:r>
          </w:p>
        </w:tc>
        <w:tc>
          <w:tcPr>
            <w:tcW w:w="3544" w:type="dxa"/>
            <w:tcBorders>
              <w:top w:val="single" w:sz="4" w:space="0" w:color="auto"/>
              <w:left w:val="single" w:sz="4" w:space="0" w:color="auto"/>
              <w:bottom w:val="single" w:sz="4" w:space="0" w:color="auto"/>
              <w:right w:val="single" w:sz="4" w:space="0" w:color="auto"/>
            </w:tcBorders>
            <w:vAlign w:val="center"/>
          </w:tcPr>
          <w:p w14:paraId="22F37773" w14:textId="77777777" w:rsidR="00CF210E" w:rsidRPr="00007B90" w:rsidRDefault="00CF210E" w:rsidP="00456C60">
            <w:pPr>
              <w:spacing w:line="280" w:lineRule="exact"/>
              <w:jc w:val="both"/>
              <w:rPr>
                <w:rFonts w:ascii="Times New Roman" w:eastAsia="Times New Roman" w:hAnsi="Times New Roman"/>
                <w:color w:val="000000" w:themeColor="text1"/>
                <w:spacing w:val="-4"/>
                <w:sz w:val="28"/>
                <w:szCs w:val="28"/>
              </w:rPr>
            </w:pPr>
            <w:r w:rsidRPr="00007B90">
              <w:rPr>
                <w:rFonts w:ascii="Times New Roman" w:eastAsia="Courier New" w:hAnsi="Times New Roman"/>
                <w:color w:val="000000" w:themeColor="text1"/>
                <w:spacing w:val="-4"/>
                <w:sz w:val="28"/>
                <w:szCs w:val="28"/>
                <w:lang w:bidi="ru-RU"/>
              </w:rPr>
              <w:t>Освоение основ ак</w:t>
            </w:r>
            <w:r w:rsidRPr="00007B90">
              <w:rPr>
                <w:rFonts w:ascii="Times New Roman" w:eastAsia="Courier New" w:hAnsi="Times New Roman"/>
                <w:color w:val="000000" w:themeColor="text1"/>
                <w:spacing w:val="-4"/>
                <w:sz w:val="28"/>
                <w:szCs w:val="28"/>
                <w:lang w:bidi="ru-RU"/>
              </w:rPr>
              <w:softHyphen/>
              <w:t>терского мастерства, практические тре</w:t>
            </w:r>
            <w:r w:rsidRPr="00007B90">
              <w:rPr>
                <w:rFonts w:ascii="Times New Roman" w:eastAsia="Courier New" w:hAnsi="Times New Roman"/>
                <w:color w:val="000000" w:themeColor="text1"/>
                <w:spacing w:val="-4"/>
                <w:sz w:val="28"/>
                <w:szCs w:val="28"/>
                <w:lang w:bidi="ru-RU"/>
              </w:rPr>
              <w:softHyphen/>
              <w:t>нинги для раскрытия артистического по</w:t>
            </w:r>
            <w:r w:rsidRPr="00007B90">
              <w:rPr>
                <w:rFonts w:ascii="Times New Roman" w:eastAsia="Courier New" w:hAnsi="Times New Roman"/>
                <w:color w:val="000000" w:themeColor="text1"/>
                <w:spacing w:val="-4"/>
                <w:sz w:val="28"/>
                <w:szCs w:val="28"/>
                <w:lang w:bidi="ru-RU"/>
              </w:rPr>
              <w:softHyphen/>
              <w:t>тенциала</w:t>
            </w:r>
          </w:p>
        </w:tc>
        <w:tc>
          <w:tcPr>
            <w:tcW w:w="1276" w:type="dxa"/>
            <w:tcBorders>
              <w:top w:val="single" w:sz="4" w:space="0" w:color="auto"/>
              <w:left w:val="single" w:sz="4" w:space="0" w:color="auto"/>
              <w:bottom w:val="single" w:sz="4" w:space="0" w:color="auto"/>
              <w:right w:val="single" w:sz="4" w:space="0" w:color="auto"/>
            </w:tcBorders>
            <w:vAlign w:val="center"/>
          </w:tcPr>
          <w:p w14:paraId="713A4C7E" w14:textId="77777777" w:rsidR="00CF210E" w:rsidRPr="00007B90" w:rsidRDefault="00CF210E" w:rsidP="00456C60">
            <w:pPr>
              <w:spacing w:line="280" w:lineRule="exact"/>
              <w:jc w:val="center"/>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t>13</w:t>
            </w:r>
          </w:p>
        </w:tc>
      </w:tr>
      <w:tr w:rsidR="00CF210E" w:rsidRPr="00007B90" w14:paraId="67A1A880" w14:textId="77777777" w:rsidTr="004C6754">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54E3BF04" w14:textId="77777777" w:rsidR="00CF210E" w:rsidRPr="00007B90" w:rsidRDefault="00CF210E" w:rsidP="00456C60">
            <w:pPr>
              <w:numPr>
                <w:ilvl w:val="0"/>
                <w:numId w:val="34"/>
              </w:numPr>
              <w:tabs>
                <w:tab w:val="left" w:pos="1152"/>
              </w:tabs>
              <w:spacing w:line="280" w:lineRule="exact"/>
              <w:ind w:left="34" w:firstLine="0"/>
              <w:rPr>
                <w:rFonts w:ascii="Times New Roman" w:eastAsia="Times New Roman" w:hAnsi="Times New Roman"/>
                <w:color w:val="000000" w:themeColor="text1"/>
                <w:spacing w:val="-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4023E368" w14:textId="77777777" w:rsidR="00CF210E" w:rsidRPr="00007B90" w:rsidRDefault="00CF210E" w:rsidP="00456C60">
            <w:pPr>
              <w:tabs>
                <w:tab w:val="left" w:pos="1152"/>
              </w:tabs>
              <w:spacing w:line="280" w:lineRule="exact"/>
              <w:rPr>
                <w:rFonts w:ascii="Times New Roman" w:eastAsia="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 xml:space="preserve">«Лаборатория звука и света» </w:t>
            </w:r>
          </w:p>
        </w:tc>
        <w:tc>
          <w:tcPr>
            <w:tcW w:w="2126" w:type="dxa"/>
            <w:tcBorders>
              <w:top w:val="single" w:sz="4" w:space="0" w:color="auto"/>
              <w:left w:val="single" w:sz="4" w:space="0" w:color="auto"/>
              <w:bottom w:val="single" w:sz="4" w:space="0" w:color="auto"/>
              <w:right w:val="single" w:sz="4" w:space="0" w:color="auto"/>
            </w:tcBorders>
            <w:vAlign w:val="center"/>
          </w:tcPr>
          <w:p w14:paraId="3BD7D649" w14:textId="77777777" w:rsidR="00CF210E" w:rsidRPr="00007B90" w:rsidRDefault="00CF210E" w:rsidP="00456C60">
            <w:pPr>
              <w:tabs>
                <w:tab w:val="left" w:pos="1152"/>
              </w:tabs>
              <w:spacing w:line="280" w:lineRule="exact"/>
              <w:jc w:val="both"/>
              <w:rPr>
                <w:rFonts w:ascii="Times New Roman" w:eastAsia="Times New Roman" w:hAnsi="Times New Roman"/>
                <w:color w:val="000000" w:themeColor="text1"/>
                <w:spacing w:val="-4"/>
                <w:sz w:val="24"/>
                <w:szCs w:val="24"/>
              </w:rPr>
            </w:pPr>
            <w:r w:rsidRPr="00007B90">
              <w:rPr>
                <w:rFonts w:ascii="Times New Roman" w:hAnsi="Times New Roman"/>
                <w:color w:val="000000" w:themeColor="text1"/>
                <w:spacing w:val="-4"/>
                <w:sz w:val="24"/>
                <w:szCs w:val="24"/>
              </w:rPr>
              <w:t>Техническая</w:t>
            </w:r>
          </w:p>
        </w:tc>
        <w:tc>
          <w:tcPr>
            <w:tcW w:w="3544" w:type="dxa"/>
            <w:tcBorders>
              <w:top w:val="single" w:sz="4" w:space="0" w:color="auto"/>
              <w:left w:val="single" w:sz="4" w:space="0" w:color="auto"/>
              <w:bottom w:val="single" w:sz="4" w:space="0" w:color="auto"/>
              <w:right w:val="single" w:sz="4" w:space="0" w:color="auto"/>
            </w:tcBorders>
            <w:vAlign w:val="center"/>
          </w:tcPr>
          <w:p w14:paraId="62448FA0" w14:textId="77777777" w:rsidR="00CF210E" w:rsidRPr="00007B90" w:rsidRDefault="00CF210E" w:rsidP="00456C60">
            <w:pPr>
              <w:spacing w:line="280" w:lineRule="exact"/>
              <w:jc w:val="both"/>
              <w:rPr>
                <w:rFonts w:ascii="Times New Roman" w:eastAsia="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Знакомство с работой звукорежиссера и художника по свету, звуковое и световое оформление сцены ККЗ</w:t>
            </w:r>
          </w:p>
        </w:tc>
        <w:tc>
          <w:tcPr>
            <w:tcW w:w="1276" w:type="dxa"/>
            <w:tcBorders>
              <w:top w:val="single" w:sz="4" w:space="0" w:color="auto"/>
              <w:left w:val="single" w:sz="4" w:space="0" w:color="auto"/>
              <w:bottom w:val="single" w:sz="4" w:space="0" w:color="auto"/>
              <w:right w:val="single" w:sz="4" w:space="0" w:color="auto"/>
            </w:tcBorders>
            <w:vAlign w:val="center"/>
          </w:tcPr>
          <w:p w14:paraId="7B46D68C" w14:textId="77777777" w:rsidR="00CF210E" w:rsidRPr="00007B90" w:rsidRDefault="00CF210E" w:rsidP="00456C60">
            <w:pPr>
              <w:spacing w:line="280" w:lineRule="exact"/>
              <w:jc w:val="center"/>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t>15</w:t>
            </w:r>
          </w:p>
        </w:tc>
      </w:tr>
      <w:tr w:rsidR="00CF210E" w:rsidRPr="00007B90" w14:paraId="556138AC" w14:textId="77777777" w:rsidTr="004C6754">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3FCA2911" w14:textId="77777777" w:rsidR="00CF210E" w:rsidRPr="00007B90" w:rsidRDefault="00CF210E" w:rsidP="00456C60">
            <w:pPr>
              <w:numPr>
                <w:ilvl w:val="0"/>
                <w:numId w:val="34"/>
              </w:numPr>
              <w:tabs>
                <w:tab w:val="left" w:pos="1152"/>
              </w:tabs>
              <w:spacing w:line="280" w:lineRule="exact"/>
              <w:ind w:left="34" w:firstLine="0"/>
              <w:rPr>
                <w:rFonts w:ascii="Times New Roman" w:eastAsia="Times New Roman" w:hAnsi="Times New Roman"/>
                <w:color w:val="000000" w:themeColor="text1"/>
                <w:spacing w:val="-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49964099" w14:textId="77777777" w:rsidR="00CF210E" w:rsidRPr="00007B90" w:rsidRDefault="00CF210E" w:rsidP="00456C60">
            <w:pPr>
              <w:tabs>
                <w:tab w:val="left" w:pos="1152"/>
              </w:tabs>
              <w:spacing w:line="280" w:lineRule="exact"/>
              <w:rPr>
                <w:rFonts w:ascii="Times New Roman" w:eastAsia="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w:t>
            </w:r>
            <w:r w:rsidRPr="00007B90">
              <w:rPr>
                <w:rFonts w:ascii="Times New Roman" w:eastAsia="Sylfaen" w:hAnsi="Times New Roman"/>
                <w:color w:val="000000" w:themeColor="text1"/>
                <w:spacing w:val="-4"/>
                <w:sz w:val="28"/>
                <w:szCs w:val="28"/>
                <w:shd w:val="clear" w:color="auto" w:fill="FFFFFF"/>
              </w:rPr>
              <w:t>3D моделирование. Карта Дальнего Во</w:t>
            </w:r>
            <w:r w:rsidRPr="00007B90">
              <w:rPr>
                <w:rFonts w:ascii="Times New Roman" w:eastAsia="Sylfaen" w:hAnsi="Times New Roman"/>
                <w:color w:val="000000" w:themeColor="text1"/>
                <w:spacing w:val="-4"/>
                <w:sz w:val="28"/>
                <w:szCs w:val="28"/>
                <w:shd w:val="clear" w:color="auto" w:fill="FFFFFF"/>
              </w:rPr>
              <w:softHyphen/>
              <w:t>стока</w:t>
            </w:r>
            <w:r w:rsidRPr="00007B90">
              <w:rPr>
                <w:rFonts w:ascii="Times New Roman" w:hAnsi="Times New Roman"/>
                <w:color w:val="000000" w:themeColor="text1"/>
                <w:spacing w:val="-4"/>
                <w:sz w:val="28"/>
                <w:szCs w:val="28"/>
              </w:rPr>
              <w:t>»</w:t>
            </w:r>
          </w:p>
        </w:tc>
        <w:tc>
          <w:tcPr>
            <w:tcW w:w="2126" w:type="dxa"/>
            <w:tcBorders>
              <w:top w:val="single" w:sz="4" w:space="0" w:color="auto"/>
              <w:left w:val="single" w:sz="4" w:space="0" w:color="auto"/>
              <w:bottom w:val="single" w:sz="4" w:space="0" w:color="auto"/>
              <w:right w:val="single" w:sz="4" w:space="0" w:color="auto"/>
            </w:tcBorders>
            <w:vAlign w:val="center"/>
          </w:tcPr>
          <w:p w14:paraId="24391C1A" w14:textId="77777777" w:rsidR="00CF210E" w:rsidRPr="00007B90" w:rsidRDefault="00CF210E" w:rsidP="00456C60">
            <w:pPr>
              <w:tabs>
                <w:tab w:val="left" w:pos="1152"/>
              </w:tabs>
              <w:spacing w:line="280" w:lineRule="exact"/>
              <w:jc w:val="both"/>
              <w:rPr>
                <w:rFonts w:ascii="Times New Roman" w:eastAsia="Times New Roman" w:hAnsi="Times New Roman"/>
                <w:color w:val="000000" w:themeColor="text1"/>
                <w:spacing w:val="-4"/>
                <w:sz w:val="24"/>
                <w:szCs w:val="24"/>
              </w:rPr>
            </w:pPr>
            <w:r w:rsidRPr="00007B90">
              <w:rPr>
                <w:rFonts w:ascii="Times New Roman" w:hAnsi="Times New Roman"/>
                <w:color w:val="000000" w:themeColor="text1"/>
                <w:spacing w:val="-4"/>
                <w:sz w:val="24"/>
                <w:szCs w:val="24"/>
              </w:rPr>
              <w:t>Техническая</w:t>
            </w:r>
          </w:p>
        </w:tc>
        <w:tc>
          <w:tcPr>
            <w:tcW w:w="3544" w:type="dxa"/>
            <w:tcBorders>
              <w:top w:val="single" w:sz="4" w:space="0" w:color="auto"/>
              <w:left w:val="single" w:sz="4" w:space="0" w:color="auto"/>
              <w:bottom w:val="single" w:sz="4" w:space="0" w:color="auto"/>
              <w:right w:val="single" w:sz="4" w:space="0" w:color="auto"/>
            </w:tcBorders>
            <w:vAlign w:val="center"/>
          </w:tcPr>
          <w:p w14:paraId="3DF7E836" w14:textId="77777777" w:rsidR="00CF210E" w:rsidRPr="00007B90" w:rsidRDefault="00CF210E" w:rsidP="00456C60">
            <w:pPr>
              <w:spacing w:line="280" w:lineRule="exact"/>
              <w:jc w:val="both"/>
              <w:rPr>
                <w:rFonts w:ascii="Times New Roman" w:eastAsia="Times New Roman" w:hAnsi="Times New Roman"/>
                <w:color w:val="000000" w:themeColor="text1"/>
                <w:spacing w:val="-4"/>
                <w:sz w:val="28"/>
                <w:szCs w:val="28"/>
              </w:rPr>
            </w:pPr>
            <w:r w:rsidRPr="00007B90">
              <w:rPr>
                <w:rFonts w:ascii="Times New Roman" w:eastAsia="Courier New" w:hAnsi="Times New Roman"/>
                <w:color w:val="000000" w:themeColor="text1"/>
                <w:spacing w:val="-4"/>
                <w:sz w:val="28"/>
                <w:szCs w:val="28"/>
                <w:lang w:eastAsia="ru-RU" w:bidi="ru-RU"/>
              </w:rPr>
              <w:t>Освоение 3D-моделирования и печати, создание фрагмента объёмной карты Дальнего Востока.</w:t>
            </w:r>
          </w:p>
        </w:tc>
        <w:tc>
          <w:tcPr>
            <w:tcW w:w="1276" w:type="dxa"/>
            <w:tcBorders>
              <w:top w:val="single" w:sz="4" w:space="0" w:color="auto"/>
              <w:left w:val="single" w:sz="4" w:space="0" w:color="auto"/>
              <w:bottom w:val="single" w:sz="4" w:space="0" w:color="auto"/>
              <w:right w:val="single" w:sz="4" w:space="0" w:color="auto"/>
            </w:tcBorders>
            <w:vAlign w:val="center"/>
          </w:tcPr>
          <w:p w14:paraId="6A94467E" w14:textId="77777777" w:rsidR="00CF210E" w:rsidRPr="00007B90" w:rsidRDefault="00CF210E" w:rsidP="00456C60">
            <w:pPr>
              <w:spacing w:line="280" w:lineRule="exact"/>
              <w:jc w:val="center"/>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t>17</w:t>
            </w:r>
          </w:p>
        </w:tc>
      </w:tr>
      <w:tr w:rsidR="00CF210E" w:rsidRPr="00007B90" w14:paraId="51FB879F" w14:textId="77777777" w:rsidTr="004C6754">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0DC803B7" w14:textId="77777777" w:rsidR="00CF210E" w:rsidRPr="00007B90" w:rsidRDefault="00CF210E" w:rsidP="00456C60">
            <w:pPr>
              <w:numPr>
                <w:ilvl w:val="0"/>
                <w:numId w:val="34"/>
              </w:numPr>
              <w:tabs>
                <w:tab w:val="left" w:pos="1152"/>
              </w:tabs>
              <w:spacing w:line="280" w:lineRule="exact"/>
              <w:ind w:left="34" w:firstLine="0"/>
              <w:rPr>
                <w:rFonts w:ascii="Times New Roman" w:eastAsia="Times New Roman" w:hAnsi="Times New Roman"/>
                <w:color w:val="000000" w:themeColor="text1"/>
                <w:spacing w:val="-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4D43462B" w14:textId="77777777" w:rsidR="00CF210E" w:rsidRPr="00007B90" w:rsidRDefault="00CF210E" w:rsidP="00456C60">
            <w:pPr>
              <w:tabs>
                <w:tab w:val="left" w:pos="1152"/>
              </w:tabs>
              <w:spacing w:line="280" w:lineRule="exact"/>
              <w:rPr>
                <w:rFonts w:ascii="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«Я-вожатый»</w:t>
            </w:r>
          </w:p>
        </w:tc>
        <w:tc>
          <w:tcPr>
            <w:tcW w:w="2126" w:type="dxa"/>
            <w:tcBorders>
              <w:top w:val="single" w:sz="4" w:space="0" w:color="auto"/>
              <w:left w:val="single" w:sz="4" w:space="0" w:color="auto"/>
              <w:bottom w:val="single" w:sz="4" w:space="0" w:color="auto"/>
              <w:right w:val="single" w:sz="4" w:space="0" w:color="auto"/>
            </w:tcBorders>
            <w:vAlign w:val="center"/>
          </w:tcPr>
          <w:p w14:paraId="28E7AC6D" w14:textId="77777777" w:rsidR="00CF210E" w:rsidRPr="00007B90" w:rsidRDefault="00CF210E" w:rsidP="00456C60">
            <w:pPr>
              <w:tabs>
                <w:tab w:val="left" w:pos="1152"/>
              </w:tabs>
              <w:spacing w:line="280" w:lineRule="exact"/>
              <w:jc w:val="both"/>
              <w:rPr>
                <w:rFonts w:ascii="Times New Roman" w:hAnsi="Times New Roman"/>
                <w:color w:val="000000" w:themeColor="text1"/>
                <w:spacing w:val="-4"/>
                <w:sz w:val="24"/>
                <w:szCs w:val="24"/>
              </w:rPr>
            </w:pPr>
            <w:r w:rsidRPr="00007B90">
              <w:rPr>
                <w:rFonts w:ascii="Times New Roman" w:hAnsi="Times New Roman"/>
                <w:color w:val="000000" w:themeColor="text1"/>
                <w:spacing w:val="-4"/>
                <w:sz w:val="24"/>
                <w:szCs w:val="24"/>
              </w:rPr>
              <w:t>Социально-гуманитарная</w:t>
            </w:r>
          </w:p>
        </w:tc>
        <w:tc>
          <w:tcPr>
            <w:tcW w:w="3544" w:type="dxa"/>
            <w:tcBorders>
              <w:top w:val="single" w:sz="4" w:space="0" w:color="auto"/>
              <w:left w:val="single" w:sz="4" w:space="0" w:color="auto"/>
              <w:bottom w:val="single" w:sz="4" w:space="0" w:color="auto"/>
              <w:right w:val="single" w:sz="4" w:space="0" w:color="auto"/>
            </w:tcBorders>
            <w:vAlign w:val="center"/>
          </w:tcPr>
          <w:p w14:paraId="5ACE8C0A" w14:textId="77777777" w:rsidR="00CF210E" w:rsidRPr="00007B90" w:rsidRDefault="00CF210E" w:rsidP="00456C60">
            <w:pPr>
              <w:spacing w:line="280" w:lineRule="exact"/>
              <w:jc w:val="both"/>
              <w:rPr>
                <w:rFonts w:ascii="Times New Roman" w:eastAsia="Courier New" w:hAnsi="Times New Roman"/>
                <w:color w:val="000000" w:themeColor="text1"/>
                <w:spacing w:val="-4"/>
                <w:sz w:val="28"/>
                <w:szCs w:val="28"/>
                <w:lang w:eastAsia="ru-RU" w:bidi="ru-RU"/>
              </w:rPr>
            </w:pPr>
            <w:r w:rsidRPr="00007B90">
              <w:rPr>
                <w:rFonts w:ascii="Times New Roman" w:eastAsia="Courier New" w:hAnsi="Times New Roman"/>
                <w:color w:val="000000" w:themeColor="text1"/>
                <w:spacing w:val="-4"/>
                <w:sz w:val="28"/>
                <w:szCs w:val="28"/>
                <w:lang w:eastAsia="ru-RU" w:bidi="ru-RU"/>
              </w:rPr>
              <w:t>Школа вожатых: приобретение опыта детской анимации, игровых методик и педагогического сопровождения.</w:t>
            </w:r>
          </w:p>
        </w:tc>
        <w:tc>
          <w:tcPr>
            <w:tcW w:w="1276" w:type="dxa"/>
            <w:tcBorders>
              <w:top w:val="single" w:sz="4" w:space="0" w:color="auto"/>
              <w:left w:val="single" w:sz="4" w:space="0" w:color="auto"/>
              <w:bottom w:val="single" w:sz="4" w:space="0" w:color="auto"/>
              <w:right w:val="single" w:sz="4" w:space="0" w:color="auto"/>
            </w:tcBorders>
            <w:vAlign w:val="center"/>
          </w:tcPr>
          <w:p w14:paraId="40DF4F8C" w14:textId="77777777" w:rsidR="00CF210E" w:rsidRPr="00007B90" w:rsidRDefault="00CF210E" w:rsidP="00456C60">
            <w:pPr>
              <w:spacing w:line="280" w:lineRule="exact"/>
              <w:jc w:val="center"/>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t>10</w:t>
            </w:r>
          </w:p>
        </w:tc>
      </w:tr>
      <w:tr w:rsidR="00CF210E" w:rsidRPr="00007B90" w14:paraId="6BE2DF2A" w14:textId="77777777" w:rsidTr="004C6754">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398ECFD4" w14:textId="77777777" w:rsidR="00CF210E" w:rsidRPr="00007B90" w:rsidRDefault="00CF210E" w:rsidP="00456C60">
            <w:pPr>
              <w:numPr>
                <w:ilvl w:val="0"/>
                <w:numId w:val="34"/>
              </w:numPr>
              <w:tabs>
                <w:tab w:val="left" w:pos="1152"/>
              </w:tabs>
              <w:spacing w:line="280" w:lineRule="exact"/>
              <w:ind w:left="34" w:firstLine="0"/>
              <w:rPr>
                <w:rFonts w:ascii="Times New Roman" w:eastAsia="Times New Roman" w:hAnsi="Times New Roman"/>
                <w:color w:val="000000" w:themeColor="text1"/>
                <w:spacing w:val="-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36C7D587" w14:textId="77777777" w:rsidR="00CF210E" w:rsidRPr="00007B90" w:rsidRDefault="00CF210E" w:rsidP="00456C60">
            <w:pPr>
              <w:tabs>
                <w:tab w:val="left" w:pos="1152"/>
              </w:tabs>
              <w:spacing w:line="280" w:lineRule="exact"/>
              <w:rPr>
                <w:rFonts w:ascii="Times New Roman" w:eastAsia="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«Основы туристской подготовки»</w:t>
            </w:r>
          </w:p>
        </w:tc>
        <w:tc>
          <w:tcPr>
            <w:tcW w:w="2126" w:type="dxa"/>
            <w:tcBorders>
              <w:top w:val="single" w:sz="4" w:space="0" w:color="auto"/>
              <w:left w:val="single" w:sz="4" w:space="0" w:color="auto"/>
              <w:bottom w:val="single" w:sz="4" w:space="0" w:color="auto"/>
              <w:right w:val="single" w:sz="4" w:space="0" w:color="auto"/>
            </w:tcBorders>
            <w:vAlign w:val="center"/>
          </w:tcPr>
          <w:p w14:paraId="2B5769E5" w14:textId="77777777" w:rsidR="00CF210E" w:rsidRPr="00007B90" w:rsidRDefault="00CF210E" w:rsidP="00456C60">
            <w:pPr>
              <w:tabs>
                <w:tab w:val="left" w:pos="1152"/>
              </w:tabs>
              <w:spacing w:line="280" w:lineRule="exact"/>
              <w:jc w:val="both"/>
              <w:rPr>
                <w:rFonts w:ascii="Times New Roman" w:hAnsi="Times New Roman"/>
                <w:color w:val="000000" w:themeColor="text1"/>
                <w:spacing w:val="-4"/>
                <w:sz w:val="24"/>
                <w:szCs w:val="24"/>
              </w:rPr>
            </w:pPr>
            <w:r w:rsidRPr="00007B90">
              <w:rPr>
                <w:rFonts w:ascii="Times New Roman" w:hAnsi="Times New Roman"/>
                <w:color w:val="000000" w:themeColor="text1"/>
                <w:spacing w:val="-4"/>
                <w:sz w:val="24"/>
                <w:szCs w:val="24"/>
              </w:rPr>
              <w:t>Туристско-</w:t>
            </w:r>
          </w:p>
          <w:p w14:paraId="53864577" w14:textId="77777777" w:rsidR="00CF210E" w:rsidRPr="00007B90" w:rsidRDefault="00CF210E" w:rsidP="00456C60">
            <w:pPr>
              <w:tabs>
                <w:tab w:val="left" w:pos="1152"/>
              </w:tabs>
              <w:spacing w:line="280" w:lineRule="exact"/>
              <w:jc w:val="both"/>
              <w:rPr>
                <w:rFonts w:ascii="Times New Roman" w:eastAsia="Times New Roman" w:hAnsi="Times New Roman"/>
                <w:color w:val="000000" w:themeColor="text1"/>
                <w:spacing w:val="-4"/>
                <w:sz w:val="24"/>
                <w:szCs w:val="24"/>
              </w:rPr>
            </w:pPr>
            <w:r w:rsidRPr="00007B90">
              <w:rPr>
                <w:rFonts w:ascii="Times New Roman" w:hAnsi="Times New Roman"/>
                <w:color w:val="000000" w:themeColor="text1"/>
                <w:spacing w:val="-4"/>
                <w:sz w:val="24"/>
                <w:szCs w:val="24"/>
              </w:rPr>
              <w:t>краеведческая</w:t>
            </w:r>
          </w:p>
        </w:tc>
        <w:tc>
          <w:tcPr>
            <w:tcW w:w="3544" w:type="dxa"/>
            <w:tcBorders>
              <w:top w:val="single" w:sz="4" w:space="0" w:color="auto"/>
              <w:left w:val="single" w:sz="4" w:space="0" w:color="auto"/>
              <w:bottom w:val="single" w:sz="4" w:space="0" w:color="auto"/>
              <w:right w:val="single" w:sz="4" w:space="0" w:color="auto"/>
            </w:tcBorders>
            <w:vAlign w:val="center"/>
          </w:tcPr>
          <w:p w14:paraId="6123C6D0" w14:textId="77777777" w:rsidR="00CF210E" w:rsidRPr="00007B90" w:rsidRDefault="00CF210E" w:rsidP="00456C60">
            <w:pPr>
              <w:spacing w:line="280" w:lineRule="exact"/>
              <w:jc w:val="both"/>
              <w:rPr>
                <w:rFonts w:ascii="Times New Roman" w:eastAsia="Times New Roman" w:hAnsi="Times New Roman"/>
                <w:color w:val="000000" w:themeColor="text1"/>
                <w:spacing w:val="-4"/>
                <w:sz w:val="28"/>
                <w:szCs w:val="28"/>
              </w:rPr>
            </w:pPr>
            <w:r w:rsidRPr="00007B90">
              <w:rPr>
                <w:rFonts w:ascii="Times New Roman" w:eastAsia="Courier New" w:hAnsi="Times New Roman"/>
                <w:color w:val="000000" w:themeColor="text1"/>
                <w:spacing w:val="-4"/>
                <w:sz w:val="28"/>
                <w:szCs w:val="28"/>
                <w:lang w:bidi="ru-RU"/>
              </w:rPr>
              <w:t>Обучение основам подготовки и проведения туристических походов</w:t>
            </w:r>
          </w:p>
        </w:tc>
        <w:tc>
          <w:tcPr>
            <w:tcW w:w="1276" w:type="dxa"/>
            <w:tcBorders>
              <w:top w:val="single" w:sz="4" w:space="0" w:color="auto"/>
              <w:left w:val="single" w:sz="4" w:space="0" w:color="auto"/>
              <w:bottom w:val="single" w:sz="4" w:space="0" w:color="auto"/>
              <w:right w:val="single" w:sz="4" w:space="0" w:color="auto"/>
            </w:tcBorders>
            <w:vAlign w:val="center"/>
          </w:tcPr>
          <w:p w14:paraId="348EF893" w14:textId="77777777" w:rsidR="00CF210E" w:rsidRPr="00007B90" w:rsidRDefault="00CF210E" w:rsidP="00456C60">
            <w:pPr>
              <w:spacing w:line="280" w:lineRule="exact"/>
              <w:jc w:val="center"/>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t>14</w:t>
            </w:r>
          </w:p>
        </w:tc>
      </w:tr>
      <w:tr w:rsidR="00CF210E" w:rsidRPr="00007B90" w14:paraId="37CCD9C1" w14:textId="77777777" w:rsidTr="004C6754">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79983E33" w14:textId="77777777" w:rsidR="00CF210E" w:rsidRPr="00007B90" w:rsidRDefault="00CF210E" w:rsidP="00456C60">
            <w:pPr>
              <w:numPr>
                <w:ilvl w:val="0"/>
                <w:numId w:val="34"/>
              </w:numPr>
              <w:tabs>
                <w:tab w:val="left" w:pos="1152"/>
              </w:tabs>
              <w:spacing w:line="280" w:lineRule="exact"/>
              <w:ind w:left="34" w:firstLine="0"/>
              <w:rPr>
                <w:rFonts w:ascii="Times New Roman" w:eastAsia="Times New Roman" w:hAnsi="Times New Roman"/>
                <w:color w:val="000000" w:themeColor="text1"/>
                <w:spacing w:val="-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6097129A" w14:textId="77777777" w:rsidR="00CF210E" w:rsidRPr="00007B90" w:rsidRDefault="00CF210E" w:rsidP="00456C60">
            <w:pPr>
              <w:tabs>
                <w:tab w:val="left" w:pos="1152"/>
              </w:tabs>
              <w:spacing w:line="280" w:lineRule="exact"/>
              <w:rPr>
                <w:rFonts w:ascii="Times New Roman" w:eastAsia="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«Шахматы»</w:t>
            </w:r>
          </w:p>
        </w:tc>
        <w:tc>
          <w:tcPr>
            <w:tcW w:w="2126" w:type="dxa"/>
            <w:tcBorders>
              <w:top w:val="single" w:sz="4" w:space="0" w:color="auto"/>
              <w:left w:val="single" w:sz="4" w:space="0" w:color="auto"/>
              <w:bottom w:val="single" w:sz="4" w:space="0" w:color="auto"/>
              <w:right w:val="single" w:sz="4" w:space="0" w:color="auto"/>
            </w:tcBorders>
            <w:vAlign w:val="center"/>
          </w:tcPr>
          <w:p w14:paraId="1EB18353" w14:textId="77777777" w:rsidR="00CF210E" w:rsidRPr="00007B90" w:rsidRDefault="00CF210E" w:rsidP="00456C60">
            <w:pPr>
              <w:tabs>
                <w:tab w:val="left" w:pos="1152"/>
              </w:tabs>
              <w:spacing w:line="280" w:lineRule="exact"/>
              <w:jc w:val="both"/>
              <w:rPr>
                <w:rFonts w:ascii="Times New Roman" w:eastAsia="Times New Roman" w:hAnsi="Times New Roman"/>
                <w:color w:val="000000" w:themeColor="text1"/>
                <w:spacing w:val="-4"/>
                <w:sz w:val="24"/>
                <w:szCs w:val="24"/>
              </w:rPr>
            </w:pPr>
            <w:r w:rsidRPr="00007B90">
              <w:rPr>
                <w:rFonts w:ascii="Times New Roman" w:hAnsi="Times New Roman"/>
                <w:color w:val="000000" w:themeColor="text1"/>
                <w:spacing w:val="-4"/>
                <w:sz w:val="24"/>
                <w:szCs w:val="24"/>
              </w:rPr>
              <w:t>Физкультурно-спортивная</w:t>
            </w:r>
          </w:p>
        </w:tc>
        <w:tc>
          <w:tcPr>
            <w:tcW w:w="3544" w:type="dxa"/>
            <w:tcBorders>
              <w:top w:val="single" w:sz="4" w:space="0" w:color="auto"/>
              <w:left w:val="single" w:sz="4" w:space="0" w:color="auto"/>
              <w:bottom w:val="single" w:sz="4" w:space="0" w:color="auto"/>
              <w:right w:val="single" w:sz="4" w:space="0" w:color="auto"/>
            </w:tcBorders>
            <w:vAlign w:val="center"/>
          </w:tcPr>
          <w:p w14:paraId="1B07D7C7" w14:textId="77777777" w:rsidR="00CF210E" w:rsidRPr="00007B90" w:rsidRDefault="00CF210E" w:rsidP="00456C60">
            <w:pPr>
              <w:spacing w:line="280" w:lineRule="exact"/>
              <w:jc w:val="both"/>
              <w:rPr>
                <w:rFonts w:ascii="Times New Roman" w:eastAsia="Times New Roman" w:hAnsi="Times New Roman"/>
                <w:color w:val="000000" w:themeColor="text1"/>
                <w:spacing w:val="-4"/>
                <w:sz w:val="28"/>
                <w:szCs w:val="28"/>
              </w:rPr>
            </w:pPr>
            <w:r w:rsidRPr="00007B90">
              <w:rPr>
                <w:rFonts w:ascii="Times New Roman" w:eastAsia="Courier New" w:hAnsi="Times New Roman"/>
                <w:color w:val="000000" w:themeColor="text1"/>
                <w:spacing w:val="-4"/>
                <w:sz w:val="28"/>
                <w:szCs w:val="28"/>
                <w:lang w:eastAsia="ru-RU" w:bidi="ru-RU"/>
              </w:rPr>
              <w:t>Изучение правил и развитие навыков ин</w:t>
            </w:r>
            <w:r w:rsidRPr="00007B90">
              <w:rPr>
                <w:rFonts w:ascii="Times New Roman" w:eastAsia="Courier New" w:hAnsi="Times New Roman"/>
                <w:color w:val="000000" w:themeColor="text1"/>
                <w:spacing w:val="-4"/>
                <w:sz w:val="28"/>
                <w:szCs w:val="28"/>
                <w:lang w:eastAsia="ru-RU" w:bidi="ru-RU"/>
              </w:rPr>
              <w:softHyphen/>
              <w:t>теллектуальной игры, логического мышле</w:t>
            </w:r>
            <w:r w:rsidRPr="00007B90">
              <w:rPr>
                <w:rFonts w:ascii="Times New Roman" w:eastAsia="Courier New" w:hAnsi="Times New Roman"/>
                <w:color w:val="000000" w:themeColor="text1"/>
                <w:spacing w:val="-4"/>
                <w:sz w:val="28"/>
                <w:szCs w:val="28"/>
                <w:lang w:eastAsia="ru-RU" w:bidi="ru-RU"/>
              </w:rPr>
              <w:softHyphen/>
              <w:t>ния и памяти, участие в шахматных турни</w:t>
            </w:r>
            <w:r w:rsidRPr="00007B90">
              <w:rPr>
                <w:rFonts w:ascii="Times New Roman" w:eastAsia="Courier New" w:hAnsi="Times New Roman"/>
                <w:color w:val="000000" w:themeColor="text1"/>
                <w:spacing w:val="-4"/>
                <w:sz w:val="28"/>
                <w:szCs w:val="28"/>
                <w:lang w:eastAsia="ru-RU" w:bidi="ru-RU"/>
              </w:rPr>
              <w:softHyphen/>
              <w:t>рах</w:t>
            </w:r>
          </w:p>
        </w:tc>
        <w:tc>
          <w:tcPr>
            <w:tcW w:w="1276" w:type="dxa"/>
            <w:tcBorders>
              <w:top w:val="single" w:sz="4" w:space="0" w:color="auto"/>
              <w:left w:val="single" w:sz="4" w:space="0" w:color="auto"/>
              <w:bottom w:val="single" w:sz="4" w:space="0" w:color="auto"/>
              <w:right w:val="single" w:sz="4" w:space="0" w:color="auto"/>
            </w:tcBorders>
            <w:vAlign w:val="center"/>
          </w:tcPr>
          <w:p w14:paraId="16EDB1DB" w14:textId="77777777" w:rsidR="00CF210E" w:rsidRPr="00007B90" w:rsidRDefault="00CF210E" w:rsidP="00456C60">
            <w:pPr>
              <w:spacing w:line="280" w:lineRule="exact"/>
              <w:jc w:val="center"/>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t>12</w:t>
            </w:r>
          </w:p>
        </w:tc>
      </w:tr>
      <w:tr w:rsidR="00CF210E" w:rsidRPr="00007B90" w14:paraId="59812B08" w14:textId="77777777" w:rsidTr="004C6754">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48CA879F" w14:textId="77777777" w:rsidR="00CF210E" w:rsidRPr="00007B90" w:rsidRDefault="00CF210E" w:rsidP="00456C60">
            <w:pPr>
              <w:numPr>
                <w:ilvl w:val="0"/>
                <w:numId w:val="34"/>
              </w:numPr>
              <w:tabs>
                <w:tab w:val="left" w:pos="1152"/>
              </w:tabs>
              <w:spacing w:line="280" w:lineRule="exact"/>
              <w:ind w:left="34" w:firstLine="0"/>
              <w:rPr>
                <w:rFonts w:ascii="Times New Roman" w:eastAsia="Times New Roman" w:hAnsi="Times New Roman"/>
                <w:color w:val="000000" w:themeColor="text1"/>
                <w:spacing w:val="-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CC1B5AE" w14:textId="77777777" w:rsidR="00CF210E" w:rsidRPr="00007B90" w:rsidRDefault="00CF210E" w:rsidP="00456C60">
            <w:pPr>
              <w:tabs>
                <w:tab w:val="left" w:pos="1152"/>
              </w:tabs>
              <w:spacing w:line="280" w:lineRule="exact"/>
              <w:rPr>
                <w:rFonts w:ascii="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«Командные спортивные игры</w:t>
            </w:r>
          </w:p>
        </w:tc>
        <w:tc>
          <w:tcPr>
            <w:tcW w:w="2126" w:type="dxa"/>
            <w:tcBorders>
              <w:top w:val="single" w:sz="4" w:space="0" w:color="auto"/>
              <w:left w:val="single" w:sz="4" w:space="0" w:color="auto"/>
              <w:bottom w:val="single" w:sz="4" w:space="0" w:color="auto"/>
              <w:right w:val="single" w:sz="4" w:space="0" w:color="auto"/>
            </w:tcBorders>
            <w:vAlign w:val="center"/>
          </w:tcPr>
          <w:p w14:paraId="4E63A2A9" w14:textId="77777777" w:rsidR="00CF210E" w:rsidRPr="00007B90" w:rsidRDefault="00CF210E" w:rsidP="00456C60">
            <w:pPr>
              <w:tabs>
                <w:tab w:val="left" w:pos="1152"/>
              </w:tabs>
              <w:spacing w:line="280" w:lineRule="exact"/>
              <w:jc w:val="both"/>
              <w:rPr>
                <w:rFonts w:ascii="Times New Roman" w:hAnsi="Times New Roman"/>
                <w:color w:val="000000" w:themeColor="text1"/>
                <w:spacing w:val="-4"/>
                <w:sz w:val="24"/>
                <w:szCs w:val="24"/>
              </w:rPr>
            </w:pPr>
            <w:r w:rsidRPr="00007B90">
              <w:rPr>
                <w:rFonts w:ascii="Times New Roman" w:hAnsi="Times New Roman"/>
                <w:color w:val="000000" w:themeColor="text1"/>
                <w:spacing w:val="-4"/>
                <w:sz w:val="24"/>
                <w:szCs w:val="24"/>
              </w:rPr>
              <w:t>Физкультурно-спортивная</w:t>
            </w:r>
          </w:p>
        </w:tc>
        <w:tc>
          <w:tcPr>
            <w:tcW w:w="3544" w:type="dxa"/>
            <w:tcBorders>
              <w:top w:val="single" w:sz="4" w:space="0" w:color="auto"/>
              <w:left w:val="single" w:sz="4" w:space="0" w:color="auto"/>
              <w:bottom w:val="single" w:sz="4" w:space="0" w:color="auto"/>
              <w:right w:val="single" w:sz="4" w:space="0" w:color="auto"/>
            </w:tcBorders>
            <w:vAlign w:val="center"/>
          </w:tcPr>
          <w:p w14:paraId="5F640E0D" w14:textId="77777777" w:rsidR="00CF210E" w:rsidRPr="00007B90" w:rsidRDefault="00CF210E" w:rsidP="00456C60">
            <w:pPr>
              <w:spacing w:line="280" w:lineRule="exact"/>
              <w:jc w:val="both"/>
              <w:rPr>
                <w:rFonts w:ascii="Times New Roman" w:eastAsia="Courier New" w:hAnsi="Times New Roman"/>
                <w:color w:val="000000" w:themeColor="text1"/>
                <w:spacing w:val="-4"/>
                <w:sz w:val="28"/>
                <w:szCs w:val="28"/>
                <w:lang w:eastAsia="ru-RU" w:bidi="ru-RU"/>
              </w:rPr>
            </w:pPr>
            <w:r w:rsidRPr="00007B90">
              <w:rPr>
                <w:rFonts w:ascii="Times New Roman" w:eastAsia="Courier New" w:hAnsi="Times New Roman"/>
                <w:color w:val="000000" w:themeColor="text1"/>
                <w:spacing w:val="-4"/>
                <w:sz w:val="28"/>
                <w:szCs w:val="28"/>
                <w:lang w:eastAsia="ru-RU" w:bidi="ru-RU"/>
              </w:rPr>
              <w:t>Игры с мячом (футбол, волейбол, баскетбол), соревнование команд,  ОФП.</w:t>
            </w:r>
          </w:p>
        </w:tc>
        <w:tc>
          <w:tcPr>
            <w:tcW w:w="1276" w:type="dxa"/>
            <w:tcBorders>
              <w:top w:val="single" w:sz="4" w:space="0" w:color="auto"/>
              <w:left w:val="single" w:sz="4" w:space="0" w:color="auto"/>
              <w:bottom w:val="single" w:sz="4" w:space="0" w:color="auto"/>
              <w:right w:val="single" w:sz="4" w:space="0" w:color="auto"/>
            </w:tcBorders>
            <w:vAlign w:val="center"/>
          </w:tcPr>
          <w:p w14:paraId="1C7BEEB4" w14:textId="77777777" w:rsidR="00CF210E" w:rsidRPr="00007B90" w:rsidRDefault="00CF210E" w:rsidP="00456C60">
            <w:pPr>
              <w:spacing w:line="280" w:lineRule="exact"/>
              <w:jc w:val="center"/>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t>18</w:t>
            </w:r>
          </w:p>
        </w:tc>
      </w:tr>
      <w:tr w:rsidR="00CF210E" w:rsidRPr="00007B90" w14:paraId="42EFA0C3" w14:textId="77777777" w:rsidTr="004C6754">
        <w:trPr>
          <w:trHeight w:val="339"/>
        </w:trPr>
        <w:tc>
          <w:tcPr>
            <w:tcW w:w="568" w:type="dxa"/>
            <w:tcBorders>
              <w:top w:val="single" w:sz="4" w:space="0" w:color="auto"/>
              <w:left w:val="single" w:sz="4" w:space="0" w:color="auto"/>
              <w:bottom w:val="single" w:sz="4" w:space="0" w:color="auto"/>
              <w:right w:val="single" w:sz="4" w:space="0" w:color="auto"/>
            </w:tcBorders>
            <w:vAlign w:val="center"/>
          </w:tcPr>
          <w:p w14:paraId="4B5CC239" w14:textId="77777777" w:rsidR="00CF210E" w:rsidRPr="00007B90" w:rsidRDefault="00CF210E" w:rsidP="00456C60">
            <w:pPr>
              <w:numPr>
                <w:ilvl w:val="0"/>
                <w:numId w:val="34"/>
              </w:numPr>
              <w:tabs>
                <w:tab w:val="left" w:pos="1152"/>
              </w:tabs>
              <w:spacing w:line="280" w:lineRule="exact"/>
              <w:ind w:left="34" w:firstLine="0"/>
              <w:rPr>
                <w:rFonts w:ascii="Times New Roman" w:eastAsia="Times New Roman" w:hAnsi="Times New Roman"/>
                <w:color w:val="000000" w:themeColor="text1"/>
                <w:spacing w:val="-4"/>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4093E943" w14:textId="77777777" w:rsidR="00CF210E" w:rsidRPr="00007B90" w:rsidRDefault="00CF210E" w:rsidP="00456C60">
            <w:pPr>
              <w:tabs>
                <w:tab w:val="left" w:pos="1152"/>
              </w:tabs>
              <w:spacing w:line="280" w:lineRule="exact"/>
              <w:rPr>
                <w:rFonts w:ascii="Times New Roman" w:hAnsi="Times New Roman"/>
                <w:color w:val="000000" w:themeColor="text1"/>
                <w:spacing w:val="-4"/>
                <w:sz w:val="28"/>
                <w:szCs w:val="28"/>
              </w:rPr>
            </w:pPr>
            <w:r w:rsidRPr="00007B90">
              <w:rPr>
                <w:rFonts w:ascii="Times New Roman" w:hAnsi="Times New Roman"/>
                <w:color w:val="000000" w:themeColor="text1"/>
                <w:spacing w:val="-4"/>
                <w:sz w:val="28"/>
                <w:szCs w:val="28"/>
              </w:rPr>
              <w:t>«Плавание»</w:t>
            </w:r>
          </w:p>
        </w:tc>
        <w:tc>
          <w:tcPr>
            <w:tcW w:w="2126" w:type="dxa"/>
            <w:tcBorders>
              <w:top w:val="single" w:sz="4" w:space="0" w:color="auto"/>
              <w:left w:val="single" w:sz="4" w:space="0" w:color="auto"/>
              <w:bottom w:val="single" w:sz="4" w:space="0" w:color="auto"/>
              <w:right w:val="single" w:sz="4" w:space="0" w:color="auto"/>
            </w:tcBorders>
            <w:vAlign w:val="center"/>
          </w:tcPr>
          <w:p w14:paraId="0568800B" w14:textId="77777777" w:rsidR="00CF210E" w:rsidRPr="00007B90" w:rsidRDefault="00CF210E" w:rsidP="00456C60">
            <w:pPr>
              <w:tabs>
                <w:tab w:val="left" w:pos="1152"/>
              </w:tabs>
              <w:spacing w:line="280" w:lineRule="exact"/>
              <w:jc w:val="both"/>
              <w:rPr>
                <w:rFonts w:ascii="Times New Roman" w:hAnsi="Times New Roman"/>
                <w:color w:val="000000" w:themeColor="text1"/>
                <w:spacing w:val="-4"/>
                <w:sz w:val="24"/>
                <w:szCs w:val="24"/>
              </w:rPr>
            </w:pPr>
            <w:r w:rsidRPr="00007B90">
              <w:rPr>
                <w:rFonts w:ascii="Times New Roman" w:hAnsi="Times New Roman"/>
                <w:color w:val="000000" w:themeColor="text1"/>
                <w:spacing w:val="-4"/>
                <w:sz w:val="24"/>
                <w:szCs w:val="24"/>
              </w:rPr>
              <w:t>Физкультурно-спортивная</w:t>
            </w:r>
          </w:p>
        </w:tc>
        <w:tc>
          <w:tcPr>
            <w:tcW w:w="3544" w:type="dxa"/>
            <w:tcBorders>
              <w:top w:val="single" w:sz="4" w:space="0" w:color="auto"/>
              <w:left w:val="single" w:sz="4" w:space="0" w:color="auto"/>
              <w:bottom w:val="single" w:sz="4" w:space="0" w:color="auto"/>
              <w:right w:val="single" w:sz="4" w:space="0" w:color="auto"/>
            </w:tcBorders>
            <w:vAlign w:val="center"/>
          </w:tcPr>
          <w:p w14:paraId="1504CB2A" w14:textId="77777777" w:rsidR="00CF210E" w:rsidRPr="00007B90" w:rsidRDefault="00CF210E" w:rsidP="00456C60">
            <w:pPr>
              <w:spacing w:line="280" w:lineRule="exact"/>
              <w:jc w:val="both"/>
              <w:rPr>
                <w:rFonts w:ascii="Times New Roman" w:eastAsia="Courier New" w:hAnsi="Times New Roman"/>
                <w:color w:val="000000" w:themeColor="text1"/>
                <w:spacing w:val="-4"/>
                <w:sz w:val="28"/>
                <w:szCs w:val="28"/>
                <w:lang w:eastAsia="ru-RU" w:bidi="ru-RU"/>
              </w:rPr>
            </w:pPr>
            <w:r w:rsidRPr="00007B90">
              <w:rPr>
                <w:rFonts w:ascii="Times New Roman" w:eastAsia="Courier New" w:hAnsi="Times New Roman"/>
                <w:color w:val="000000" w:themeColor="text1"/>
                <w:spacing w:val="-4"/>
                <w:sz w:val="28"/>
                <w:szCs w:val="28"/>
                <w:lang w:eastAsia="ru-RU" w:bidi="ru-RU"/>
              </w:rPr>
              <w:t>Знакомство с  плавательными стилями, техникой безопасности на воде, развитие навыков безопасного плавания, ОФП</w:t>
            </w:r>
          </w:p>
        </w:tc>
        <w:tc>
          <w:tcPr>
            <w:tcW w:w="1276" w:type="dxa"/>
            <w:tcBorders>
              <w:top w:val="single" w:sz="4" w:space="0" w:color="auto"/>
              <w:left w:val="single" w:sz="4" w:space="0" w:color="auto"/>
              <w:bottom w:val="single" w:sz="4" w:space="0" w:color="auto"/>
              <w:right w:val="single" w:sz="4" w:space="0" w:color="auto"/>
            </w:tcBorders>
            <w:vAlign w:val="center"/>
          </w:tcPr>
          <w:p w14:paraId="73F2C154" w14:textId="77777777" w:rsidR="00CF210E" w:rsidRPr="00007B90" w:rsidRDefault="00CF210E" w:rsidP="00456C60">
            <w:pPr>
              <w:spacing w:line="280" w:lineRule="exact"/>
              <w:jc w:val="center"/>
              <w:rPr>
                <w:rFonts w:ascii="Times New Roman" w:eastAsia="Times New Roman" w:hAnsi="Times New Roman"/>
                <w:color w:val="000000" w:themeColor="text1"/>
                <w:spacing w:val="-4"/>
                <w:sz w:val="28"/>
                <w:szCs w:val="28"/>
              </w:rPr>
            </w:pPr>
            <w:r w:rsidRPr="00007B90">
              <w:rPr>
                <w:rFonts w:ascii="Times New Roman" w:eastAsia="Times New Roman" w:hAnsi="Times New Roman"/>
                <w:color w:val="000000" w:themeColor="text1"/>
                <w:spacing w:val="-4"/>
                <w:sz w:val="28"/>
                <w:szCs w:val="28"/>
              </w:rPr>
              <w:t>10</w:t>
            </w:r>
          </w:p>
        </w:tc>
      </w:tr>
    </w:tbl>
    <w:p w14:paraId="53D11B67" w14:textId="77777777" w:rsidR="007C6D96" w:rsidRDefault="007C6D96" w:rsidP="00515116">
      <w:pPr>
        <w:spacing w:after="0" w:line="240" w:lineRule="auto"/>
        <w:jc w:val="center"/>
        <w:rPr>
          <w:rFonts w:ascii="Times New Roman" w:eastAsia="Calibri" w:hAnsi="Times New Roman" w:cs="Times New Roman"/>
          <w:b/>
          <w:sz w:val="28"/>
          <w:szCs w:val="28"/>
        </w:rPr>
      </w:pPr>
    </w:p>
    <w:p w14:paraId="7D2803F2" w14:textId="77777777" w:rsidR="007C6D96" w:rsidRDefault="007C6D96" w:rsidP="00515116">
      <w:pPr>
        <w:spacing w:after="0" w:line="240" w:lineRule="auto"/>
        <w:jc w:val="center"/>
        <w:rPr>
          <w:rFonts w:ascii="Times New Roman" w:eastAsia="Calibri" w:hAnsi="Times New Roman" w:cs="Times New Roman"/>
          <w:b/>
          <w:sz w:val="28"/>
          <w:szCs w:val="28"/>
        </w:rPr>
      </w:pPr>
    </w:p>
    <w:p w14:paraId="574BC418" w14:textId="77777777" w:rsidR="007C6D96" w:rsidRDefault="007C6D96" w:rsidP="00515116">
      <w:pPr>
        <w:spacing w:after="0" w:line="240" w:lineRule="auto"/>
        <w:jc w:val="center"/>
        <w:rPr>
          <w:rFonts w:ascii="Times New Roman" w:eastAsia="Calibri" w:hAnsi="Times New Roman" w:cs="Times New Roman"/>
          <w:b/>
          <w:sz w:val="28"/>
          <w:szCs w:val="28"/>
        </w:rPr>
      </w:pPr>
    </w:p>
    <w:p w14:paraId="1B859318" w14:textId="77777777" w:rsidR="007C6D96" w:rsidRDefault="007C6D96" w:rsidP="00515116">
      <w:pPr>
        <w:spacing w:after="0" w:line="240" w:lineRule="auto"/>
        <w:jc w:val="center"/>
        <w:rPr>
          <w:rFonts w:ascii="Times New Roman" w:eastAsia="Calibri" w:hAnsi="Times New Roman" w:cs="Times New Roman"/>
          <w:b/>
          <w:sz w:val="28"/>
          <w:szCs w:val="28"/>
        </w:rPr>
      </w:pPr>
    </w:p>
    <w:p w14:paraId="56774EC0" w14:textId="5F863FA7" w:rsidR="008B5B02" w:rsidRPr="00D10189" w:rsidRDefault="008B5B02" w:rsidP="00515116">
      <w:pPr>
        <w:spacing w:after="0" w:line="240" w:lineRule="auto"/>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lastRenderedPageBreak/>
        <w:t>4.2.</w:t>
      </w:r>
      <w:r w:rsidR="00B11B6A">
        <w:rPr>
          <w:rFonts w:ascii="Times New Roman" w:eastAsia="Calibri" w:hAnsi="Times New Roman" w:cs="Times New Roman"/>
          <w:b/>
          <w:sz w:val="28"/>
          <w:szCs w:val="28"/>
        </w:rPr>
        <w:t xml:space="preserve"> </w:t>
      </w:r>
      <w:r w:rsidRPr="00D10189">
        <w:rPr>
          <w:rFonts w:ascii="Times New Roman" w:eastAsia="Calibri" w:hAnsi="Times New Roman" w:cs="Times New Roman"/>
          <w:b/>
          <w:sz w:val="28"/>
          <w:szCs w:val="28"/>
        </w:rPr>
        <w:t>Воспитательное направления деятельности</w:t>
      </w:r>
    </w:p>
    <w:p w14:paraId="3A14F5E4" w14:textId="23186C40" w:rsidR="008B5B02" w:rsidRPr="0096715C" w:rsidRDefault="008B5B02" w:rsidP="0096715C">
      <w:pPr>
        <w:suppressAutoHyphens/>
        <w:spacing w:after="0" w:line="240" w:lineRule="auto"/>
        <w:ind w:firstLine="709"/>
        <w:jc w:val="both"/>
        <w:rPr>
          <w:rFonts w:ascii="Times New Roman" w:eastAsia="Times New Roman" w:hAnsi="Times New Roman" w:cs="Times New Roman"/>
          <w:sz w:val="28"/>
          <w:szCs w:val="28"/>
          <w:lang w:eastAsia="ar-SA"/>
        </w:rPr>
      </w:pPr>
      <w:r w:rsidRPr="0096715C">
        <w:rPr>
          <w:rFonts w:ascii="Times New Roman" w:eastAsia="Times New Roman" w:hAnsi="Times New Roman" w:cs="Times New Roman"/>
          <w:sz w:val="28"/>
          <w:szCs w:val="28"/>
          <w:lang w:eastAsia="ar-SA"/>
        </w:rPr>
        <w:t xml:space="preserve">Основные направления воспитательной деятельности согласно модулям программы воспитательной работы КДЦ </w:t>
      </w:r>
      <w:r w:rsidR="008C1ABF" w:rsidRPr="0096715C">
        <w:rPr>
          <w:rFonts w:ascii="Times New Roman" w:eastAsia="Times New Roman" w:hAnsi="Times New Roman" w:cs="Times New Roman"/>
          <w:sz w:val="28"/>
          <w:szCs w:val="28"/>
          <w:lang w:eastAsia="ar-SA"/>
        </w:rPr>
        <w:t>«</w:t>
      </w:r>
      <w:r w:rsidRPr="0096715C">
        <w:rPr>
          <w:rFonts w:ascii="Times New Roman" w:eastAsia="Times New Roman" w:hAnsi="Times New Roman" w:cs="Times New Roman"/>
          <w:sz w:val="28"/>
          <w:szCs w:val="28"/>
          <w:lang w:eastAsia="ar-SA"/>
        </w:rPr>
        <w:t>Созвездие</w:t>
      </w:r>
      <w:r w:rsidR="008C1ABF" w:rsidRPr="0096715C">
        <w:rPr>
          <w:rFonts w:ascii="Times New Roman" w:eastAsia="Times New Roman" w:hAnsi="Times New Roman" w:cs="Times New Roman"/>
          <w:sz w:val="28"/>
          <w:szCs w:val="28"/>
          <w:lang w:eastAsia="ar-SA"/>
        </w:rPr>
        <w:t>»</w:t>
      </w:r>
      <w:r w:rsidRPr="0096715C">
        <w:rPr>
          <w:rFonts w:ascii="Times New Roman" w:eastAsia="Times New Roman" w:hAnsi="Times New Roman" w:cs="Times New Roman"/>
          <w:sz w:val="28"/>
          <w:szCs w:val="28"/>
          <w:lang w:eastAsia="ar-SA"/>
        </w:rPr>
        <w:t>:</w:t>
      </w:r>
    </w:p>
    <w:tbl>
      <w:tblPr>
        <w:tblStyle w:val="11"/>
        <w:tblW w:w="9600" w:type="dxa"/>
        <w:tblInd w:w="-34" w:type="dxa"/>
        <w:tblLayout w:type="fixed"/>
        <w:tblLook w:val="04A0" w:firstRow="1" w:lastRow="0" w:firstColumn="1" w:lastColumn="0" w:noHBand="0" w:noVBand="1"/>
      </w:tblPr>
      <w:tblGrid>
        <w:gridCol w:w="709"/>
        <w:gridCol w:w="2692"/>
        <w:gridCol w:w="6199"/>
      </w:tblGrid>
      <w:tr w:rsidR="007F6B50" w:rsidRPr="00D10189" w14:paraId="3B23ED74" w14:textId="77777777" w:rsidTr="00B11B6A">
        <w:tc>
          <w:tcPr>
            <w:tcW w:w="709" w:type="dxa"/>
            <w:tcBorders>
              <w:top w:val="single" w:sz="4" w:space="0" w:color="auto"/>
              <w:left w:val="single" w:sz="4" w:space="0" w:color="auto"/>
              <w:bottom w:val="single" w:sz="4" w:space="0" w:color="auto"/>
              <w:right w:val="single" w:sz="4" w:space="0" w:color="auto"/>
            </w:tcBorders>
            <w:vAlign w:val="center"/>
            <w:hideMark/>
          </w:tcPr>
          <w:p w14:paraId="5129F302" w14:textId="77777777" w:rsidR="008B5B02" w:rsidRPr="00D10189" w:rsidRDefault="008B5B02" w:rsidP="008F5635">
            <w:pPr>
              <w:suppressAutoHyphens/>
              <w:spacing w:line="280" w:lineRule="exact"/>
              <w:jc w:val="center"/>
              <w:rPr>
                <w:rFonts w:ascii="Times New Roman" w:eastAsia="Times New Roman" w:hAnsi="Times New Roman"/>
                <w:b/>
                <w:sz w:val="28"/>
                <w:szCs w:val="28"/>
                <w:lang w:eastAsia="ar-SA"/>
              </w:rPr>
            </w:pPr>
            <w:r w:rsidRPr="00D10189">
              <w:rPr>
                <w:rFonts w:ascii="Times New Roman" w:eastAsia="Times New Roman" w:hAnsi="Times New Roman"/>
                <w:b/>
                <w:sz w:val="28"/>
                <w:szCs w:val="28"/>
                <w:lang w:eastAsia="ar-SA"/>
              </w:rPr>
              <w: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515C82FF" w14:textId="77777777" w:rsidR="008B5B02" w:rsidRPr="00D10189" w:rsidRDefault="008B5B02" w:rsidP="008F5635">
            <w:pPr>
              <w:suppressAutoHyphens/>
              <w:spacing w:line="280" w:lineRule="exact"/>
              <w:jc w:val="center"/>
              <w:rPr>
                <w:rFonts w:ascii="Times New Roman" w:eastAsia="Times New Roman" w:hAnsi="Times New Roman"/>
                <w:b/>
                <w:sz w:val="28"/>
                <w:szCs w:val="28"/>
                <w:lang w:eastAsia="ar-SA"/>
              </w:rPr>
            </w:pPr>
            <w:r w:rsidRPr="00D10189">
              <w:rPr>
                <w:rFonts w:ascii="Times New Roman" w:eastAsia="Times New Roman" w:hAnsi="Times New Roman"/>
                <w:b/>
                <w:sz w:val="28"/>
                <w:szCs w:val="28"/>
                <w:lang w:eastAsia="ar-SA"/>
              </w:rPr>
              <w:t>Модули программы воспитательной работы</w:t>
            </w:r>
          </w:p>
        </w:tc>
        <w:tc>
          <w:tcPr>
            <w:tcW w:w="6203" w:type="dxa"/>
            <w:tcBorders>
              <w:top w:val="single" w:sz="4" w:space="0" w:color="auto"/>
              <w:left w:val="single" w:sz="4" w:space="0" w:color="auto"/>
              <w:bottom w:val="single" w:sz="4" w:space="0" w:color="auto"/>
              <w:right w:val="single" w:sz="4" w:space="0" w:color="auto"/>
            </w:tcBorders>
            <w:vAlign w:val="center"/>
            <w:hideMark/>
          </w:tcPr>
          <w:p w14:paraId="651A405C" w14:textId="77777777" w:rsidR="008B5B02" w:rsidRPr="00D10189" w:rsidRDefault="008B5B02" w:rsidP="008F5635">
            <w:pPr>
              <w:suppressAutoHyphens/>
              <w:spacing w:line="280" w:lineRule="exact"/>
              <w:jc w:val="center"/>
              <w:rPr>
                <w:rFonts w:ascii="Times New Roman" w:eastAsia="Times New Roman" w:hAnsi="Times New Roman"/>
                <w:b/>
                <w:sz w:val="28"/>
                <w:szCs w:val="28"/>
                <w:lang w:eastAsia="ar-SA"/>
              </w:rPr>
            </w:pPr>
            <w:r w:rsidRPr="00D10189">
              <w:rPr>
                <w:rFonts w:ascii="Times New Roman" w:eastAsia="Times New Roman" w:hAnsi="Times New Roman"/>
                <w:b/>
                <w:sz w:val="28"/>
                <w:szCs w:val="28"/>
                <w:lang w:eastAsia="ar-SA"/>
              </w:rPr>
              <w:t>Формы работы с детьми по модулям</w:t>
            </w:r>
          </w:p>
        </w:tc>
      </w:tr>
      <w:tr w:rsidR="007F6B50" w:rsidRPr="00D10189" w14:paraId="771C0EFF" w14:textId="77777777" w:rsidTr="00B11B6A">
        <w:tc>
          <w:tcPr>
            <w:tcW w:w="709" w:type="dxa"/>
            <w:tcBorders>
              <w:top w:val="single" w:sz="4" w:space="0" w:color="auto"/>
              <w:left w:val="single" w:sz="4" w:space="0" w:color="auto"/>
              <w:bottom w:val="single" w:sz="4" w:space="0" w:color="auto"/>
              <w:right w:val="single" w:sz="4" w:space="0" w:color="auto"/>
            </w:tcBorders>
            <w:vAlign w:val="center"/>
            <w:hideMark/>
          </w:tcPr>
          <w:p w14:paraId="6C59416C" w14:textId="77777777" w:rsidR="008B5B02" w:rsidRPr="00D10189" w:rsidRDefault="008B5B02" w:rsidP="008F5635">
            <w:pPr>
              <w:suppressAutoHyphens/>
              <w:spacing w:line="280" w:lineRule="exact"/>
              <w:jc w:val="center"/>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72FB49C" w14:textId="31C7E370" w:rsidR="008B5B02" w:rsidRPr="00D10189" w:rsidRDefault="008B5B02" w:rsidP="008F5635">
            <w:pPr>
              <w:suppressAutoHyphens/>
              <w:spacing w:line="280" w:lineRule="exact"/>
              <w:rPr>
                <w:rFonts w:ascii="Times New Roman" w:eastAsia="Times New Roman" w:hAnsi="Times New Roman"/>
                <w:b/>
                <w:sz w:val="28"/>
                <w:szCs w:val="28"/>
                <w:lang w:eastAsia="ar-SA"/>
              </w:rPr>
            </w:pPr>
            <w:r w:rsidRPr="00D10189">
              <w:rPr>
                <w:rFonts w:ascii="Times New Roman" w:eastAsia="Times New Roman" w:hAnsi="Times New Roman"/>
                <w:sz w:val="28"/>
                <w:szCs w:val="28"/>
                <w:lang w:eastAsia="ar-SA"/>
              </w:rPr>
              <w:t xml:space="preserve">Модуль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Спортивно-оздоровительная работа</w:t>
            </w:r>
            <w:r w:rsidR="008C1ABF" w:rsidRPr="00D10189">
              <w:rPr>
                <w:rFonts w:ascii="Times New Roman" w:eastAsia="Times New Roman" w:hAnsi="Times New Roman"/>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3C309F8F" w14:textId="77777777" w:rsidR="008B5B02" w:rsidRPr="00D10189" w:rsidRDefault="008B5B02" w:rsidP="008F5635">
            <w:pPr>
              <w:numPr>
                <w:ilvl w:val="0"/>
                <w:numId w:val="25"/>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Спортивные игры</w:t>
            </w:r>
          </w:p>
          <w:p w14:paraId="30661774" w14:textId="77777777" w:rsidR="008B5B02" w:rsidRPr="00D10189" w:rsidRDefault="008B5B02" w:rsidP="008F5635">
            <w:pPr>
              <w:numPr>
                <w:ilvl w:val="0"/>
                <w:numId w:val="25"/>
              </w:numPr>
              <w:tabs>
                <w:tab w:val="left" w:pos="233"/>
              </w:tabs>
              <w:suppressAutoHyphens/>
              <w:spacing w:line="280" w:lineRule="exact"/>
              <w:ind w:left="53" w:hanging="84"/>
              <w:contextualSpacing/>
              <w:rPr>
                <w:rFonts w:ascii="Times New Roman" w:eastAsia="Times New Roman" w:hAnsi="Times New Roman"/>
                <w:b/>
                <w:sz w:val="28"/>
                <w:szCs w:val="28"/>
                <w:lang w:eastAsia="ar-SA"/>
              </w:rPr>
            </w:pPr>
            <w:r w:rsidRPr="00D10189">
              <w:rPr>
                <w:rFonts w:ascii="Times New Roman" w:eastAsia="Times New Roman" w:hAnsi="Times New Roman"/>
                <w:sz w:val="28"/>
                <w:szCs w:val="28"/>
                <w:lang w:eastAsia="ar-SA"/>
              </w:rPr>
              <w:t>Часы спорта</w:t>
            </w:r>
          </w:p>
          <w:p w14:paraId="579E8333" w14:textId="77777777" w:rsidR="008B5B02" w:rsidRPr="00D10189" w:rsidRDefault="008B5B02" w:rsidP="008F5635">
            <w:pPr>
              <w:numPr>
                <w:ilvl w:val="0"/>
                <w:numId w:val="25"/>
              </w:numPr>
              <w:tabs>
                <w:tab w:val="left" w:pos="233"/>
              </w:tabs>
              <w:suppressAutoHyphens/>
              <w:spacing w:line="280" w:lineRule="exact"/>
              <w:ind w:left="53" w:hanging="84"/>
              <w:contextualSpacing/>
              <w:rPr>
                <w:rFonts w:ascii="Times New Roman" w:eastAsia="Times New Roman" w:hAnsi="Times New Roman"/>
                <w:b/>
                <w:sz w:val="28"/>
                <w:szCs w:val="28"/>
                <w:lang w:eastAsia="ar-SA"/>
              </w:rPr>
            </w:pPr>
            <w:r w:rsidRPr="00D10189">
              <w:rPr>
                <w:rFonts w:ascii="Times New Roman" w:eastAsia="Times New Roman" w:hAnsi="Times New Roman"/>
                <w:sz w:val="28"/>
                <w:szCs w:val="28"/>
                <w:lang w:eastAsia="ar-SA"/>
              </w:rPr>
              <w:t>Бассейн</w:t>
            </w:r>
          </w:p>
        </w:tc>
      </w:tr>
      <w:tr w:rsidR="007F6B50" w:rsidRPr="00D10189" w14:paraId="1F48DE30" w14:textId="77777777" w:rsidTr="00B11B6A">
        <w:tc>
          <w:tcPr>
            <w:tcW w:w="709" w:type="dxa"/>
            <w:tcBorders>
              <w:top w:val="single" w:sz="4" w:space="0" w:color="auto"/>
              <w:left w:val="single" w:sz="4" w:space="0" w:color="auto"/>
              <w:bottom w:val="single" w:sz="4" w:space="0" w:color="auto"/>
              <w:right w:val="single" w:sz="4" w:space="0" w:color="auto"/>
            </w:tcBorders>
            <w:vAlign w:val="center"/>
            <w:hideMark/>
          </w:tcPr>
          <w:p w14:paraId="0A7833D1" w14:textId="77777777" w:rsidR="008B5B02" w:rsidRPr="00D10189" w:rsidRDefault="008B5B02" w:rsidP="008F5635">
            <w:pPr>
              <w:suppressAutoHyphens/>
              <w:spacing w:line="280" w:lineRule="exact"/>
              <w:jc w:val="center"/>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068910C" w14:textId="70291EF0" w:rsidR="008B5B02" w:rsidRPr="00D10189" w:rsidRDefault="008B5B02" w:rsidP="008F5635">
            <w:pPr>
              <w:suppressAutoHyphens/>
              <w:spacing w:line="280" w:lineRule="exact"/>
              <w:rPr>
                <w:rFonts w:ascii="Times New Roman" w:eastAsia="Times New Roman" w:hAnsi="Times New Roman"/>
                <w:b/>
                <w:sz w:val="28"/>
                <w:szCs w:val="28"/>
                <w:lang w:eastAsia="ar-SA"/>
              </w:rPr>
            </w:pPr>
            <w:r w:rsidRPr="00D10189">
              <w:rPr>
                <w:rFonts w:ascii="Times New Roman" w:eastAsia="Times New Roman" w:hAnsi="Times New Roman"/>
                <w:sz w:val="28"/>
                <w:szCs w:val="28"/>
                <w:lang w:eastAsia="ar-SA"/>
              </w:rPr>
              <w:t xml:space="preserve">Модуль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Культура России</w:t>
            </w:r>
            <w:r w:rsidR="008C1ABF" w:rsidRPr="00D10189">
              <w:rPr>
                <w:rFonts w:ascii="Times New Roman" w:eastAsia="Times New Roman" w:hAnsi="Times New Roman"/>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06915513" w14:textId="0050E51F" w:rsidR="008B5B02" w:rsidRPr="00D10189" w:rsidRDefault="008B5B02" w:rsidP="008F5635">
            <w:pPr>
              <w:numPr>
                <w:ilvl w:val="0"/>
                <w:numId w:val="26"/>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ОД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Мой дом</w:t>
            </w:r>
            <w:r w:rsidR="008C1ABF" w:rsidRPr="00D10189">
              <w:rPr>
                <w:rFonts w:ascii="Times New Roman" w:eastAsia="Times New Roman" w:hAnsi="Times New Roman"/>
                <w:sz w:val="28"/>
                <w:szCs w:val="28"/>
                <w:lang w:eastAsia="ar-SA"/>
              </w:rPr>
              <w:t>»</w:t>
            </w:r>
          </w:p>
          <w:p w14:paraId="107979F8" w14:textId="080BA727" w:rsidR="008B5B02" w:rsidRPr="00D10189" w:rsidRDefault="008B5B02" w:rsidP="008F5635">
            <w:pPr>
              <w:numPr>
                <w:ilvl w:val="0"/>
                <w:numId w:val="26"/>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ОД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Ценности места</w:t>
            </w:r>
            <w:r w:rsidR="008C1ABF" w:rsidRPr="00D10189">
              <w:rPr>
                <w:rFonts w:ascii="Times New Roman" w:eastAsia="Times New Roman" w:hAnsi="Times New Roman"/>
                <w:sz w:val="28"/>
                <w:szCs w:val="28"/>
                <w:lang w:eastAsia="ar-SA"/>
              </w:rPr>
              <w:t>»</w:t>
            </w:r>
          </w:p>
        </w:tc>
      </w:tr>
      <w:tr w:rsidR="007F6B50" w:rsidRPr="00D10189" w14:paraId="28709072" w14:textId="77777777" w:rsidTr="00B11B6A">
        <w:tc>
          <w:tcPr>
            <w:tcW w:w="709" w:type="dxa"/>
            <w:tcBorders>
              <w:top w:val="single" w:sz="4" w:space="0" w:color="auto"/>
              <w:left w:val="single" w:sz="4" w:space="0" w:color="auto"/>
              <w:bottom w:val="single" w:sz="4" w:space="0" w:color="auto"/>
              <w:right w:val="single" w:sz="4" w:space="0" w:color="auto"/>
            </w:tcBorders>
            <w:vAlign w:val="center"/>
            <w:hideMark/>
          </w:tcPr>
          <w:p w14:paraId="498088AA" w14:textId="77777777" w:rsidR="008B5B02" w:rsidRPr="00D10189" w:rsidRDefault="008B5B02" w:rsidP="008F5635">
            <w:pPr>
              <w:suppressAutoHyphens/>
              <w:spacing w:line="280" w:lineRule="exact"/>
              <w:jc w:val="center"/>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307C88F" w14:textId="483CB4C9" w:rsidR="008B5B02" w:rsidRPr="00D10189" w:rsidRDefault="008B5B02" w:rsidP="008F5635">
            <w:pPr>
              <w:suppressAutoHyphens/>
              <w:spacing w:line="280" w:lineRule="exact"/>
              <w:rPr>
                <w:rFonts w:ascii="Times New Roman" w:eastAsia="Times New Roman" w:hAnsi="Times New Roman"/>
                <w:b/>
                <w:sz w:val="28"/>
                <w:szCs w:val="28"/>
                <w:lang w:eastAsia="ar-SA"/>
              </w:rPr>
            </w:pPr>
            <w:r w:rsidRPr="00D10189">
              <w:rPr>
                <w:rFonts w:ascii="Times New Roman" w:eastAsia="Times New Roman" w:hAnsi="Times New Roman"/>
                <w:sz w:val="28"/>
                <w:szCs w:val="28"/>
                <w:lang w:eastAsia="ar-SA"/>
              </w:rPr>
              <w:t xml:space="preserve">Модуль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Психолого-педагогическое сопровождение</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46235C16" w14:textId="2A9CDA18" w:rsidR="008B5B02" w:rsidRPr="00D10189" w:rsidRDefault="008B5B02" w:rsidP="008F5635">
            <w:pPr>
              <w:numPr>
                <w:ilvl w:val="0"/>
                <w:numId w:val="27"/>
              </w:numPr>
              <w:tabs>
                <w:tab w:val="left" w:pos="233"/>
              </w:tabs>
              <w:suppressAutoHyphens/>
              <w:spacing w:line="280" w:lineRule="exact"/>
              <w:ind w:left="53" w:hanging="84"/>
              <w:contextualSpacing/>
              <w:rPr>
                <w:rFonts w:ascii="Times New Roman" w:eastAsia="Times New Roman" w:hAnsi="Times New Roman"/>
                <w:b/>
                <w:sz w:val="28"/>
                <w:szCs w:val="28"/>
                <w:lang w:eastAsia="ar-SA"/>
              </w:rPr>
            </w:pPr>
            <w:r w:rsidRPr="00D10189">
              <w:rPr>
                <w:rFonts w:ascii="Times New Roman" w:eastAsia="Times New Roman" w:hAnsi="Times New Roman"/>
                <w:sz w:val="28"/>
                <w:szCs w:val="28"/>
                <w:lang w:eastAsia="ar-SA"/>
              </w:rPr>
              <w:t xml:space="preserve">Психологический тренинг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Моя эмоция</w:t>
            </w:r>
            <w:r w:rsidR="008C1ABF" w:rsidRPr="00D10189">
              <w:rPr>
                <w:rFonts w:ascii="Times New Roman" w:eastAsia="Times New Roman" w:hAnsi="Times New Roman"/>
                <w:sz w:val="28"/>
                <w:szCs w:val="28"/>
                <w:lang w:eastAsia="ar-SA"/>
              </w:rPr>
              <w:t>»</w:t>
            </w:r>
          </w:p>
          <w:p w14:paraId="5590A0AB" w14:textId="4198F812" w:rsidR="008B5B02" w:rsidRPr="00D10189" w:rsidRDefault="008B5B02" w:rsidP="008F5635">
            <w:pPr>
              <w:numPr>
                <w:ilvl w:val="0"/>
                <w:numId w:val="27"/>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Психологический тренинг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Письмо в будущее</w:t>
            </w:r>
            <w:r w:rsidR="008C1ABF" w:rsidRPr="00D10189">
              <w:rPr>
                <w:rFonts w:ascii="Times New Roman" w:eastAsia="Times New Roman" w:hAnsi="Times New Roman"/>
                <w:sz w:val="28"/>
                <w:szCs w:val="28"/>
                <w:lang w:eastAsia="ar-SA"/>
              </w:rPr>
              <w:t>»</w:t>
            </w:r>
          </w:p>
        </w:tc>
      </w:tr>
      <w:tr w:rsidR="007F6B50" w:rsidRPr="00D10189" w14:paraId="30A3AC16" w14:textId="77777777" w:rsidTr="00B11B6A">
        <w:tc>
          <w:tcPr>
            <w:tcW w:w="709" w:type="dxa"/>
            <w:tcBorders>
              <w:top w:val="single" w:sz="4" w:space="0" w:color="auto"/>
              <w:left w:val="single" w:sz="4" w:space="0" w:color="auto"/>
              <w:bottom w:val="single" w:sz="4" w:space="0" w:color="auto"/>
              <w:right w:val="single" w:sz="4" w:space="0" w:color="auto"/>
            </w:tcBorders>
            <w:vAlign w:val="center"/>
            <w:hideMark/>
          </w:tcPr>
          <w:p w14:paraId="01623478" w14:textId="77777777" w:rsidR="008B5B02" w:rsidRPr="00D10189" w:rsidRDefault="008B5B02" w:rsidP="008F5635">
            <w:pPr>
              <w:suppressAutoHyphens/>
              <w:spacing w:line="280" w:lineRule="exact"/>
              <w:jc w:val="center"/>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F8384E9" w14:textId="37DC8F5B" w:rsidR="008B5B02" w:rsidRPr="00D10189" w:rsidRDefault="008B5B02" w:rsidP="008F5635">
            <w:pPr>
              <w:suppressAutoHyphens/>
              <w:spacing w:line="280" w:lineRule="exact"/>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Модуль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Детское самоуправление</w:t>
            </w:r>
            <w:r w:rsidR="008C1ABF" w:rsidRPr="00D10189">
              <w:rPr>
                <w:rFonts w:ascii="Times New Roman" w:eastAsia="Times New Roman" w:hAnsi="Times New Roman"/>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638EA3A7" w14:textId="77777777" w:rsidR="008B5B02" w:rsidRPr="00D10189" w:rsidRDefault="008B5B02" w:rsidP="008F5635">
            <w:pPr>
              <w:numPr>
                <w:ilvl w:val="0"/>
                <w:numId w:val="28"/>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Выборы органов ОСУ </w:t>
            </w:r>
          </w:p>
          <w:p w14:paraId="72292E2C" w14:textId="796CD234" w:rsidR="008B5B02" w:rsidRPr="00D10189" w:rsidRDefault="008B5B02" w:rsidP="008F5635">
            <w:pPr>
              <w:numPr>
                <w:ilvl w:val="0"/>
                <w:numId w:val="28"/>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ОД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Дальневосточный характер</w:t>
            </w:r>
            <w:r w:rsidR="008C1ABF" w:rsidRPr="00D10189">
              <w:rPr>
                <w:rFonts w:ascii="Times New Roman" w:eastAsia="Times New Roman" w:hAnsi="Times New Roman"/>
                <w:sz w:val="28"/>
                <w:szCs w:val="28"/>
                <w:lang w:eastAsia="ar-SA"/>
              </w:rPr>
              <w:t>»</w:t>
            </w:r>
          </w:p>
          <w:p w14:paraId="30DD30BE" w14:textId="77777777" w:rsidR="008B5B02" w:rsidRPr="00D10189" w:rsidRDefault="008B5B02" w:rsidP="008F5635">
            <w:pPr>
              <w:numPr>
                <w:ilvl w:val="0"/>
                <w:numId w:val="28"/>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Совет капитанов</w:t>
            </w:r>
          </w:p>
        </w:tc>
      </w:tr>
      <w:tr w:rsidR="007F6B50" w:rsidRPr="00D10189" w14:paraId="3DD8340B" w14:textId="77777777" w:rsidTr="00B11B6A">
        <w:tc>
          <w:tcPr>
            <w:tcW w:w="709" w:type="dxa"/>
            <w:tcBorders>
              <w:top w:val="single" w:sz="4" w:space="0" w:color="auto"/>
              <w:left w:val="single" w:sz="4" w:space="0" w:color="auto"/>
              <w:bottom w:val="single" w:sz="4" w:space="0" w:color="auto"/>
              <w:right w:val="single" w:sz="4" w:space="0" w:color="auto"/>
            </w:tcBorders>
            <w:vAlign w:val="center"/>
            <w:hideMark/>
          </w:tcPr>
          <w:p w14:paraId="120D9146" w14:textId="77777777" w:rsidR="008B5B02" w:rsidRPr="00D10189" w:rsidRDefault="008B5B02" w:rsidP="008F5635">
            <w:pPr>
              <w:suppressAutoHyphens/>
              <w:spacing w:line="280" w:lineRule="exact"/>
              <w:jc w:val="center"/>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5</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D8AF6A2" w14:textId="5546C066" w:rsidR="008B5B02" w:rsidRPr="00D10189" w:rsidRDefault="008B5B02" w:rsidP="008F5635">
            <w:pPr>
              <w:suppressAutoHyphens/>
              <w:spacing w:line="280" w:lineRule="exact"/>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Модуль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Кружки и секции</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47247447" w14:textId="77777777" w:rsidR="008B5B02" w:rsidRPr="00D10189" w:rsidRDefault="008B5B02" w:rsidP="008F5635">
            <w:pPr>
              <w:numPr>
                <w:ilvl w:val="0"/>
                <w:numId w:val="29"/>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Творческие мастерские</w:t>
            </w:r>
          </w:p>
          <w:p w14:paraId="5C8D8FF3" w14:textId="77777777" w:rsidR="008B5B02" w:rsidRPr="00D10189" w:rsidRDefault="008B5B02" w:rsidP="008F5635">
            <w:pPr>
              <w:numPr>
                <w:ilvl w:val="0"/>
                <w:numId w:val="29"/>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Профильная программа</w:t>
            </w:r>
          </w:p>
        </w:tc>
      </w:tr>
      <w:tr w:rsidR="007F6B50" w:rsidRPr="00D10189" w14:paraId="3C4CB276" w14:textId="77777777" w:rsidTr="00B11B6A">
        <w:tc>
          <w:tcPr>
            <w:tcW w:w="709" w:type="dxa"/>
            <w:tcBorders>
              <w:top w:val="single" w:sz="4" w:space="0" w:color="auto"/>
              <w:left w:val="single" w:sz="4" w:space="0" w:color="auto"/>
              <w:bottom w:val="single" w:sz="4" w:space="0" w:color="auto"/>
              <w:right w:val="single" w:sz="4" w:space="0" w:color="auto"/>
            </w:tcBorders>
            <w:vAlign w:val="center"/>
            <w:hideMark/>
          </w:tcPr>
          <w:p w14:paraId="2A5170E0" w14:textId="77777777" w:rsidR="008B5B02" w:rsidRPr="00D10189" w:rsidRDefault="008B5B02" w:rsidP="008F5635">
            <w:pPr>
              <w:suppressAutoHyphens/>
              <w:spacing w:line="280" w:lineRule="exact"/>
              <w:jc w:val="center"/>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6</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16403EA" w14:textId="4796781E" w:rsidR="008B5B02" w:rsidRPr="00D10189" w:rsidRDefault="008B5B02" w:rsidP="008F5635">
            <w:pPr>
              <w:suppressAutoHyphens/>
              <w:spacing w:line="280" w:lineRule="exact"/>
              <w:rPr>
                <w:rFonts w:ascii="Times New Roman" w:eastAsia="Times New Roman" w:hAnsi="Times New Roman"/>
                <w:sz w:val="28"/>
                <w:szCs w:val="28"/>
                <w:lang w:eastAsia="ar-SA"/>
              </w:rPr>
            </w:pPr>
            <w:r w:rsidRPr="00D10189">
              <w:rPr>
                <w:rFonts w:ascii="Times New Roman" w:hAnsi="Times New Roman"/>
                <w:sz w:val="28"/>
                <w:szCs w:val="28"/>
                <w:lang w:eastAsia="ar-SA"/>
              </w:rPr>
              <w:t xml:space="preserve">Модуль </w:t>
            </w:r>
            <w:r w:rsidR="008C1ABF" w:rsidRPr="00D10189">
              <w:rPr>
                <w:rFonts w:ascii="Times New Roman" w:hAnsi="Times New Roman"/>
                <w:sz w:val="28"/>
                <w:szCs w:val="28"/>
                <w:lang w:eastAsia="ar-SA"/>
              </w:rPr>
              <w:t>«</w:t>
            </w:r>
            <w:r w:rsidRPr="00D10189">
              <w:rPr>
                <w:rFonts w:ascii="Times New Roman" w:hAnsi="Times New Roman"/>
                <w:sz w:val="28"/>
                <w:szCs w:val="28"/>
                <w:lang w:eastAsia="ar-SA"/>
              </w:rPr>
              <w:t>Ключевые мероприятия</w:t>
            </w:r>
            <w:r w:rsidR="008C1ABF" w:rsidRPr="00D10189">
              <w:rPr>
                <w:rFonts w:ascii="Times New Roman" w:hAnsi="Times New Roman"/>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44F6E6DF" w14:textId="77777777" w:rsidR="008B5B02" w:rsidRPr="00D10189" w:rsidRDefault="008B5B02" w:rsidP="008F5635">
            <w:pPr>
              <w:numPr>
                <w:ilvl w:val="0"/>
                <w:numId w:val="30"/>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Открытие проектов</w:t>
            </w:r>
          </w:p>
          <w:p w14:paraId="4F03E210" w14:textId="6D31BEC6" w:rsidR="008B5B02" w:rsidRPr="00D10189" w:rsidRDefault="008B5B02" w:rsidP="008F5635">
            <w:pPr>
              <w:numPr>
                <w:ilvl w:val="0"/>
                <w:numId w:val="30"/>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Вечернее мероприятие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Я и Созвездие</w:t>
            </w:r>
            <w:r w:rsidR="008C1ABF" w:rsidRPr="00D10189">
              <w:rPr>
                <w:rFonts w:ascii="Times New Roman" w:eastAsia="Times New Roman" w:hAnsi="Times New Roman"/>
                <w:sz w:val="28"/>
                <w:szCs w:val="28"/>
                <w:lang w:eastAsia="ar-SA"/>
              </w:rPr>
              <w:t>»</w:t>
            </w:r>
          </w:p>
          <w:p w14:paraId="63044C9D" w14:textId="3A33948B" w:rsidR="008B5B02" w:rsidRPr="00D10189" w:rsidRDefault="008B5B02" w:rsidP="008F5635">
            <w:pPr>
              <w:numPr>
                <w:ilvl w:val="0"/>
                <w:numId w:val="30"/>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Вечернее мероприятие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Визит-шоу</w:t>
            </w:r>
            <w:r w:rsidR="008C1ABF" w:rsidRPr="00D10189">
              <w:rPr>
                <w:rFonts w:ascii="Times New Roman" w:eastAsia="Times New Roman" w:hAnsi="Times New Roman"/>
                <w:sz w:val="28"/>
                <w:szCs w:val="28"/>
                <w:lang w:eastAsia="ar-SA"/>
              </w:rPr>
              <w:t>»</w:t>
            </w:r>
          </w:p>
          <w:p w14:paraId="36FC03D8" w14:textId="30BF9F35" w:rsidR="008B5B02" w:rsidRPr="00D10189" w:rsidRDefault="008B5B02" w:rsidP="008F5635">
            <w:pPr>
              <w:numPr>
                <w:ilvl w:val="0"/>
                <w:numId w:val="30"/>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Спортивная эстафета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ФОК-Боярд</w:t>
            </w:r>
            <w:r w:rsidR="008C1ABF" w:rsidRPr="00D10189">
              <w:rPr>
                <w:rFonts w:ascii="Times New Roman" w:eastAsia="Times New Roman" w:hAnsi="Times New Roman"/>
                <w:sz w:val="28"/>
                <w:szCs w:val="28"/>
                <w:lang w:eastAsia="ar-SA"/>
              </w:rPr>
              <w:t>»</w:t>
            </w:r>
          </w:p>
          <w:p w14:paraId="7D2C4304" w14:textId="77777777" w:rsidR="008B5B02" w:rsidRPr="00D10189" w:rsidRDefault="008B5B02" w:rsidP="008F5635">
            <w:pPr>
              <w:numPr>
                <w:ilvl w:val="0"/>
                <w:numId w:val="30"/>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Игровой развлекательный комплекс</w:t>
            </w:r>
          </w:p>
          <w:p w14:paraId="2613F095" w14:textId="4AD93865" w:rsidR="008B5B02" w:rsidRPr="00D10189" w:rsidRDefault="008B5B02" w:rsidP="008F5635">
            <w:pPr>
              <w:numPr>
                <w:ilvl w:val="0"/>
                <w:numId w:val="30"/>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Вечернее мероприятие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Звездный вожатый</w:t>
            </w:r>
            <w:r w:rsidR="008C1ABF" w:rsidRPr="00D10189">
              <w:rPr>
                <w:rFonts w:ascii="Times New Roman" w:eastAsia="Times New Roman" w:hAnsi="Times New Roman"/>
                <w:sz w:val="28"/>
                <w:szCs w:val="28"/>
                <w:lang w:eastAsia="ar-SA"/>
              </w:rPr>
              <w:t>»</w:t>
            </w:r>
          </w:p>
          <w:p w14:paraId="66014EFB" w14:textId="77777777" w:rsidR="008B5B02" w:rsidRPr="00D10189" w:rsidRDefault="008B5B02" w:rsidP="008F5635">
            <w:pPr>
              <w:numPr>
                <w:ilvl w:val="0"/>
                <w:numId w:val="30"/>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Итоговый спортивный фестиваль</w:t>
            </w:r>
          </w:p>
          <w:p w14:paraId="5B3FDEA1" w14:textId="77777777" w:rsidR="008B5B02" w:rsidRPr="00D10189" w:rsidRDefault="008B5B02" w:rsidP="008F5635">
            <w:pPr>
              <w:numPr>
                <w:ilvl w:val="0"/>
                <w:numId w:val="30"/>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Закрытие проектов</w:t>
            </w:r>
          </w:p>
        </w:tc>
      </w:tr>
      <w:tr w:rsidR="007F6B50" w:rsidRPr="00D10189" w14:paraId="66D495D3" w14:textId="77777777" w:rsidTr="00B11B6A">
        <w:tc>
          <w:tcPr>
            <w:tcW w:w="709" w:type="dxa"/>
            <w:tcBorders>
              <w:top w:val="single" w:sz="4" w:space="0" w:color="auto"/>
              <w:left w:val="single" w:sz="4" w:space="0" w:color="auto"/>
              <w:bottom w:val="single" w:sz="4" w:space="0" w:color="auto"/>
              <w:right w:val="single" w:sz="4" w:space="0" w:color="auto"/>
            </w:tcBorders>
            <w:vAlign w:val="center"/>
            <w:hideMark/>
          </w:tcPr>
          <w:p w14:paraId="656728E3" w14:textId="77777777" w:rsidR="008B5B02" w:rsidRPr="00D10189" w:rsidRDefault="008B5B02" w:rsidP="008F5635">
            <w:pPr>
              <w:suppressAutoHyphens/>
              <w:spacing w:line="280" w:lineRule="exact"/>
              <w:jc w:val="center"/>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7</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1988C5E" w14:textId="664D74DF" w:rsidR="008B5B02" w:rsidRPr="00D10189" w:rsidRDefault="008B5B02" w:rsidP="008F5635">
            <w:pPr>
              <w:suppressAutoHyphens/>
              <w:spacing w:line="280" w:lineRule="exact"/>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Модуль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Дальневосточный характер</w:t>
            </w:r>
            <w:r w:rsidR="008C1ABF" w:rsidRPr="00D10189">
              <w:rPr>
                <w:rFonts w:ascii="Times New Roman" w:eastAsia="Times New Roman" w:hAnsi="Times New Roman"/>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000D07F3" w14:textId="39FB7FA3" w:rsidR="009F6067" w:rsidRPr="00D10189" w:rsidRDefault="008B5B02" w:rsidP="008F5635">
            <w:pPr>
              <w:numPr>
                <w:ilvl w:val="0"/>
                <w:numId w:val="31"/>
              </w:numPr>
              <w:tabs>
                <w:tab w:val="left" w:pos="233"/>
              </w:tabs>
              <w:suppressAutoHyphens/>
              <w:spacing w:line="280" w:lineRule="exact"/>
              <w:ind w:left="53" w:hanging="84"/>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Командообразующий квест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Мы – команда</w:t>
            </w:r>
            <w:r w:rsidR="008C1ABF" w:rsidRPr="00D10189">
              <w:rPr>
                <w:rFonts w:ascii="Times New Roman" w:eastAsia="Times New Roman" w:hAnsi="Times New Roman"/>
                <w:sz w:val="28"/>
                <w:szCs w:val="28"/>
                <w:lang w:eastAsia="ar-SA"/>
              </w:rPr>
              <w:t>»</w:t>
            </w:r>
          </w:p>
          <w:p w14:paraId="07F09694" w14:textId="033E3A88" w:rsidR="008B5B02" w:rsidRPr="00D10189" w:rsidRDefault="008B5B02" w:rsidP="008F5635">
            <w:pPr>
              <w:numPr>
                <w:ilvl w:val="0"/>
                <w:numId w:val="31"/>
              </w:numPr>
              <w:tabs>
                <w:tab w:val="left" w:pos="233"/>
              </w:tabs>
              <w:suppressAutoHyphens/>
              <w:spacing w:line="280" w:lineRule="exact"/>
              <w:ind w:left="53" w:hanging="84"/>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ОД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Дальневосточный характер</w:t>
            </w:r>
            <w:r w:rsidR="008C1ABF" w:rsidRPr="00D10189">
              <w:rPr>
                <w:rFonts w:ascii="Times New Roman" w:eastAsia="Times New Roman" w:hAnsi="Times New Roman"/>
                <w:sz w:val="28"/>
                <w:szCs w:val="28"/>
                <w:lang w:eastAsia="ar-SA"/>
              </w:rPr>
              <w:t>»</w:t>
            </w:r>
          </w:p>
          <w:p w14:paraId="33CD5221" w14:textId="343CF5B6" w:rsidR="008B5B02" w:rsidRPr="00D10189" w:rsidRDefault="008B5B02" w:rsidP="008F5635">
            <w:pPr>
              <w:numPr>
                <w:ilvl w:val="0"/>
                <w:numId w:val="31"/>
              </w:numPr>
              <w:tabs>
                <w:tab w:val="left" w:pos="233"/>
              </w:tabs>
              <w:suppressAutoHyphens/>
              <w:spacing w:line="280" w:lineRule="exact"/>
              <w:ind w:left="53" w:hanging="84"/>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Мотивационная программа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На характере</w:t>
            </w:r>
            <w:r w:rsidR="008C1ABF" w:rsidRPr="00D10189">
              <w:rPr>
                <w:rFonts w:ascii="Times New Roman" w:eastAsia="Times New Roman" w:hAnsi="Times New Roman"/>
                <w:sz w:val="28"/>
                <w:szCs w:val="28"/>
                <w:lang w:eastAsia="ar-SA"/>
              </w:rPr>
              <w:t>»</w:t>
            </w:r>
          </w:p>
        </w:tc>
      </w:tr>
      <w:tr w:rsidR="007F6B50" w:rsidRPr="00D10189" w14:paraId="419CE3CC" w14:textId="77777777" w:rsidTr="00B11B6A">
        <w:tc>
          <w:tcPr>
            <w:tcW w:w="709" w:type="dxa"/>
            <w:tcBorders>
              <w:top w:val="single" w:sz="4" w:space="0" w:color="auto"/>
              <w:left w:val="single" w:sz="4" w:space="0" w:color="auto"/>
              <w:bottom w:val="single" w:sz="4" w:space="0" w:color="auto"/>
              <w:right w:val="single" w:sz="4" w:space="0" w:color="auto"/>
            </w:tcBorders>
            <w:vAlign w:val="center"/>
            <w:hideMark/>
          </w:tcPr>
          <w:p w14:paraId="0484B7B1" w14:textId="77777777" w:rsidR="008B5B02" w:rsidRPr="00D10189" w:rsidRDefault="008B5B02" w:rsidP="008F5635">
            <w:pPr>
              <w:suppressAutoHyphens/>
              <w:spacing w:line="280" w:lineRule="exact"/>
              <w:jc w:val="center"/>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8</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287B453" w14:textId="40D8DB5D" w:rsidR="008B5B02" w:rsidRPr="00D10189" w:rsidRDefault="008B5B02" w:rsidP="008F5635">
            <w:pPr>
              <w:suppressAutoHyphens/>
              <w:spacing w:line="280" w:lineRule="exact"/>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Модуль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Самопроектирование</w:t>
            </w:r>
            <w:r w:rsidR="008C1ABF" w:rsidRPr="00D10189">
              <w:rPr>
                <w:rFonts w:ascii="Times New Roman" w:eastAsia="Times New Roman" w:hAnsi="Times New Roman"/>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hideMark/>
          </w:tcPr>
          <w:p w14:paraId="5B1DC8BD" w14:textId="77777777" w:rsidR="008B5B02" w:rsidRPr="00D10189" w:rsidRDefault="008B5B02" w:rsidP="008F5635">
            <w:pPr>
              <w:numPr>
                <w:ilvl w:val="0"/>
                <w:numId w:val="32"/>
              </w:numPr>
              <w:tabs>
                <w:tab w:val="left" w:pos="233"/>
              </w:tabs>
              <w:suppressAutoHyphens/>
              <w:spacing w:line="280" w:lineRule="exact"/>
              <w:ind w:left="53" w:hanging="84"/>
              <w:contextualSpacing/>
              <w:jc w:val="both"/>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Погружение в смену</w:t>
            </w:r>
          </w:p>
          <w:p w14:paraId="20AAECC7" w14:textId="77777777" w:rsidR="008B5B02" w:rsidRPr="00D10189" w:rsidRDefault="008B5B02" w:rsidP="008F5635">
            <w:pPr>
              <w:numPr>
                <w:ilvl w:val="0"/>
                <w:numId w:val="32"/>
              </w:numPr>
              <w:tabs>
                <w:tab w:val="left" w:pos="233"/>
              </w:tabs>
              <w:suppressAutoHyphens/>
              <w:spacing w:line="280" w:lineRule="exact"/>
              <w:ind w:left="53" w:hanging="84"/>
              <w:contextualSpacing/>
              <w:jc w:val="both"/>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Целеполагание на смену</w:t>
            </w:r>
          </w:p>
          <w:p w14:paraId="584A5A45" w14:textId="77777777" w:rsidR="008B5B02" w:rsidRPr="00D10189" w:rsidRDefault="008B5B02" w:rsidP="008F5635">
            <w:pPr>
              <w:numPr>
                <w:ilvl w:val="0"/>
                <w:numId w:val="32"/>
              </w:numPr>
              <w:tabs>
                <w:tab w:val="left" w:pos="233"/>
              </w:tabs>
              <w:suppressAutoHyphens/>
              <w:spacing w:line="280" w:lineRule="exact"/>
              <w:ind w:left="53" w:hanging="84"/>
              <w:contextualSpacing/>
              <w:jc w:val="both"/>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Итоги целеполагания на смену</w:t>
            </w:r>
          </w:p>
          <w:p w14:paraId="3775E9F3" w14:textId="77777777" w:rsidR="008B5B02" w:rsidRPr="00D10189" w:rsidRDefault="008B5B02" w:rsidP="008F5635">
            <w:pPr>
              <w:numPr>
                <w:ilvl w:val="0"/>
                <w:numId w:val="32"/>
              </w:numPr>
              <w:tabs>
                <w:tab w:val="left" w:pos="233"/>
              </w:tabs>
              <w:suppressAutoHyphens/>
              <w:spacing w:line="280" w:lineRule="exact"/>
              <w:ind w:left="53" w:hanging="84"/>
              <w:contextualSpacing/>
              <w:jc w:val="both"/>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Квартирник</w:t>
            </w:r>
          </w:p>
        </w:tc>
      </w:tr>
      <w:tr w:rsidR="007F6B50" w:rsidRPr="00D10189" w14:paraId="52D93F6C" w14:textId="77777777" w:rsidTr="00B11B6A">
        <w:tc>
          <w:tcPr>
            <w:tcW w:w="709" w:type="dxa"/>
            <w:tcBorders>
              <w:top w:val="single" w:sz="4" w:space="0" w:color="auto"/>
              <w:left w:val="single" w:sz="4" w:space="0" w:color="auto"/>
              <w:bottom w:val="single" w:sz="4" w:space="0" w:color="auto"/>
              <w:right w:val="single" w:sz="4" w:space="0" w:color="auto"/>
            </w:tcBorders>
            <w:vAlign w:val="center"/>
            <w:hideMark/>
          </w:tcPr>
          <w:p w14:paraId="3ADBDEC1" w14:textId="77777777" w:rsidR="008B5B02" w:rsidRPr="00D10189" w:rsidRDefault="008B5B02" w:rsidP="008F5635">
            <w:pPr>
              <w:suppressAutoHyphens/>
              <w:spacing w:line="280" w:lineRule="exact"/>
              <w:jc w:val="center"/>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9</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FFD5D32" w14:textId="077EA748" w:rsidR="008B5B02" w:rsidRPr="00D10189" w:rsidRDefault="008B5B02" w:rsidP="008F5635">
            <w:pPr>
              <w:suppressAutoHyphens/>
              <w:spacing w:line="280" w:lineRule="exact"/>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Модуль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События, приуроченные к тематике года</w:t>
            </w:r>
            <w:r w:rsidR="008C1ABF" w:rsidRPr="00D10189">
              <w:rPr>
                <w:rFonts w:ascii="Times New Roman" w:eastAsia="Times New Roman" w:hAnsi="Times New Roman"/>
                <w:sz w:val="28"/>
                <w:szCs w:val="28"/>
                <w:lang w:eastAsia="ar-SA"/>
              </w:rPr>
              <w:t>»</w:t>
            </w:r>
          </w:p>
        </w:tc>
        <w:tc>
          <w:tcPr>
            <w:tcW w:w="6203" w:type="dxa"/>
            <w:tcBorders>
              <w:top w:val="single" w:sz="4" w:space="0" w:color="auto"/>
              <w:left w:val="single" w:sz="4" w:space="0" w:color="auto"/>
              <w:bottom w:val="single" w:sz="4" w:space="0" w:color="auto"/>
              <w:right w:val="single" w:sz="4" w:space="0" w:color="auto"/>
            </w:tcBorders>
            <w:vAlign w:val="center"/>
          </w:tcPr>
          <w:p w14:paraId="55ECFACA" w14:textId="0F30C29A" w:rsidR="008B5B02" w:rsidRPr="00D10189" w:rsidRDefault="008B5B02" w:rsidP="008F5635">
            <w:pPr>
              <w:numPr>
                <w:ilvl w:val="0"/>
                <w:numId w:val="32"/>
              </w:numPr>
              <w:tabs>
                <w:tab w:val="left" w:pos="233"/>
              </w:tabs>
              <w:suppressAutoHyphens/>
              <w:spacing w:line="280" w:lineRule="exact"/>
              <w:ind w:left="53" w:hanging="84"/>
              <w:contextualSpacing/>
              <w:rPr>
                <w:rFonts w:ascii="Times New Roman" w:eastAsia="Times New Roman" w:hAnsi="Times New Roman"/>
                <w:sz w:val="28"/>
                <w:szCs w:val="28"/>
                <w:lang w:eastAsia="ar-SA"/>
              </w:rPr>
            </w:pPr>
            <w:r w:rsidRPr="00D10189">
              <w:rPr>
                <w:rFonts w:ascii="Times New Roman" w:eastAsia="Times New Roman" w:hAnsi="Times New Roman"/>
                <w:sz w:val="28"/>
                <w:szCs w:val="28"/>
                <w:lang w:eastAsia="ar-SA"/>
              </w:rPr>
              <w:t xml:space="preserve">ОД </w:t>
            </w:r>
            <w:r w:rsidR="008C1ABF" w:rsidRPr="00D10189">
              <w:rPr>
                <w:rFonts w:ascii="Times New Roman" w:eastAsia="Times New Roman" w:hAnsi="Times New Roman"/>
                <w:sz w:val="28"/>
                <w:szCs w:val="28"/>
                <w:lang w:eastAsia="ar-SA"/>
              </w:rPr>
              <w:t>«</w:t>
            </w:r>
            <w:r w:rsidRPr="00D10189">
              <w:rPr>
                <w:rFonts w:ascii="Times New Roman" w:eastAsia="Times New Roman" w:hAnsi="Times New Roman"/>
                <w:sz w:val="28"/>
                <w:szCs w:val="28"/>
                <w:lang w:eastAsia="ar-SA"/>
              </w:rPr>
              <w:t>День неизвестного солдата</w:t>
            </w:r>
            <w:r w:rsidR="008C1ABF" w:rsidRPr="00D10189">
              <w:rPr>
                <w:rFonts w:ascii="Times New Roman" w:eastAsia="Times New Roman" w:hAnsi="Times New Roman"/>
                <w:sz w:val="28"/>
                <w:szCs w:val="28"/>
                <w:lang w:eastAsia="ar-SA"/>
              </w:rPr>
              <w:t>»</w:t>
            </w:r>
          </w:p>
          <w:p w14:paraId="7F5DF6FD" w14:textId="77777777" w:rsidR="008B5B02" w:rsidRPr="00D10189" w:rsidRDefault="008B5B02" w:rsidP="008F5635">
            <w:pPr>
              <w:tabs>
                <w:tab w:val="left" w:pos="233"/>
              </w:tabs>
              <w:spacing w:line="280" w:lineRule="exact"/>
              <w:ind w:left="53" w:hanging="84"/>
              <w:contextualSpacing/>
              <w:rPr>
                <w:rFonts w:ascii="Times New Roman" w:eastAsia="Times New Roman" w:hAnsi="Times New Roman"/>
                <w:sz w:val="28"/>
                <w:szCs w:val="28"/>
                <w:lang w:eastAsia="ar-SA"/>
              </w:rPr>
            </w:pPr>
          </w:p>
        </w:tc>
      </w:tr>
    </w:tbl>
    <w:p w14:paraId="7DF72C3B" w14:textId="77777777" w:rsidR="00CF210E" w:rsidRDefault="00CF210E" w:rsidP="00515116">
      <w:pPr>
        <w:spacing w:after="0" w:line="240" w:lineRule="auto"/>
        <w:contextualSpacing/>
        <w:jc w:val="center"/>
        <w:rPr>
          <w:rFonts w:ascii="Times New Roman" w:eastAsia="Calibri" w:hAnsi="Times New Roman" w:cs="Times New Roman"/>
          <w:b/>
          <w:bCs/>
          <w:sz w:val="28"/>
          <w:szCs w:val="28"/>
        </w:rPr>
      </w:pPr>
    </w:p>
    <w:p w14:paraId="33697933" w14:textId="77777777" w:rsidR="008B5B02" w:rsidRPr="00D10189" w:rsidRDefault="008B5B02" w:rsidP="00515116">
      <w:pPr>
        <w:spacing w:after="0" w:line="240" w:lineRule="auto"/>
        <w:contextualSpacing/>
        <w:jc w:val="center"/>
        <w:rPr>
          <w:rFonts w:ascii="Times New Roman" w:eastAsia="Calibri" w:hAnsi="Times New Roman" w:cs="Times New Roman"/>
          <w:b/>
          <w:bCs/>
          <w:sz w:val="28"/>
          <w:szCs w:val="28"/>
        </w:rPr>
      </w:pPr>
      <w:r w:rsidRPr="00D10189">
        <w:rPr>
          <w:rFonts w:ascii="Times New Roman" w:eastAsia="Calibri" w:hAnsi="Times New Roman" w:cs="Times New Roman"/>
          <w:b/>
          <w:bCs/>
          <w:sz w:val="28"/>
          <w:szCs w:val="28"/>
        </w:rPr>
        <w:t>Воспитательная работа в дополнительных общеобразовательных общеразвивающихся программах</w:t>
      </w:r>
    </w:p>
    <w:p w14:paraId="705B5EAF" w14:textId="77777777" w:rsidR="008B5B02" w:rsidRPr="00D10189" w:rsidRDefault="008B5B02" w:rsidP="00515116">
      <w:pPr>
        <w:spacing w:after="0" w:line="240" w:lineRule="auto"/>
        <w:ind w:firstLine="709"/>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 xml:space="preserve">Воспитательный компонент программ дополнительного образования играет ключевую роль в формировании личности обучающихся. Он направлен на развитие не только интеллектуальных, но и культурных, нравственных, социальных и коммуникативных компетенций. В современных условиях, когда система образования должна адаптироваться к </w:t>
      </w:r>
      <w:r w:rsidRPr="00D10189">
        <w:rPr>
          <w:rFonts w:ascii="Times New Roman" w:eastAsia="Calibri" w:hAnsi="Times New Roman" w:cs="Times New Roman"/>
          <w:sz w:val="28"/>
          <w:szCs w:val="28"/>
        </w:rPr>
        <w:lastRenderedPageBreak/>
        <w:t>требованиям времени, акцент на воспитании становится особенно актуальным.</w:t>
      </w:r>
    </w:p>
    <w:p w14:paraId="7C4C5283" w14:textId="5C226AF6" w:rsidR="008B5B02" w:rsidRPr="00D10189" w:rsidRDefault="008B5B02" w:rsidP="00515116">
      <w:pPr>
        <w:spacing w:after="0" w:line="240" w:lineRule="auto"/>
        <w:ind w:firstLine="709"/>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На краевых профильных сменах</w:t>
      </w:r>
      <w:r w:rsidR="007F6B50" w:rsidRPr="00D10189">
        <w:rPr>
          <w:rFonts w:ascii="Times New Roman" w:eastAsia="Calibri" w:hAnsi="Times New Roman" w:cs="Times New Roman"/>
          <w:sz w:val="28"/>
          <w:szCs w:val="28"/>
        </w:rPr>
        <w:t xml:space="preserve"> </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Технопарк</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 xml:space="preserve">, </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Витамин С</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 xml:space="preserve"> воспитательный компонент дополнительных общеразвивающих общеобразовательных программ сформирован исходя из сквозных проектов, реализуемых на сменах и охватывают два блока, которые</w:t>
      </w:r>
      <w:r w:rsidR="007F6B50"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z w:val="28"/>
          <w:szCs w:val="28"/>
        </w:rPr>
        <w:t>способствуют формированию</w:t>
      </w:r>
      <w:r w:rsidR="007F6B50"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z w:val="28"/>
          <w:szCs w:val="28"/>
        </w:rPr>
        <w:t>гармоничной</w:t>
      </w:r>
      <w:r w:rsidR="007F6B50"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z w:val="28"/>
          <w:szCs w:val="28"/>
        </w:rPr>
        <w:t xml:space="preserve">личности обучающегося. </w:t>
      </w:r>
    </w:p>
    <w:p w14:paraId="17065E02" w14:textId="689C0698" w:rsidR="008B5B02" w:rsidRPr="00D10189" w:rsidRDefault="008B5B02" w:rsidP="00515116">
      <w:pPr>
        <w:spacing w:after="0" w:line="240" w:lineRule="auto"/>
        <w:ind w:firstLine="709"/>
        <w:jc w:val="both"/>
        <w:rPr>
          <w:rFonts w:ascii="Times New Roman" w:eastAsia="Calibri" w:hAnsi="Times New Roman" w:cs="Times New Roman"/>
          <w:sz w:val="28"/>
          <w:szCs w:val="28"/>
        </w:rPr>
      </w:pPr>
      <w:r w:rsidRPr="00D10189">
        <w:rPr>
          <w:rFonts w:ascii="Times New Roman" w:eastAsia="Calibri" w:hAnsi="Times New Roman" w:cs="Times New Roman"/>
          <w:b/>
          <w:i/>
          <w:sz w:val="28"/>
          <w:szCs w:val="28"/>
        </w:rPr>
        <w:t>Первый блок</w:t>
      </w:r>
      <w:r w:rsidRPr="00D10189">
        <w:rPr>
          <w:rFonts w:ascii="Times New Roman" w:eastAsia="Calibri" w:hAnsi="Times New Roman" w:cs="Times New Roman"/>
          <w:sz w:val="28"/>
          <w:szCs w:val="28"/>
        </w:rPr>
        <w:t xml:space="preserve"> — </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Культурное наследие народов России</w:t>
      </w:r>
      <w:r w:rsidR="008C1ABF" w:rsidRPr="00D10189">
        <w:rPr>
          <w:rFonts w:ascii="Times New Roman" w:eastAsia="Calibri" w:hAnsi="Times New Roman" w:cs="Times New Roman"/>
          <w:sz w:val="28"/>
          <w:szCs w:val="28"/>
        </w:rPr>
        <w:t>»</w:t>
      </w:r>
      <w:r w:rsidR="007F6B50"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z w:val="28"/>
          <w:szCs w:val="28"/>
        </w:rPr>
        <w:t>— направлен на изучение и сохранение культурного наследия народов России. В рамках этого блока обучающиеся познакомятся с традиционными ремеслами и искусством различных народов, проживающих на территории России. Программа включает создание традиционных кукол в национальных костюмах, изучение декоративно-прикладного искусства Приамурья и создание оберегов, а также знакомство с картами и географией регионов.</w:t>
      </w:r>
    </w:p>
    <w:p w14:paraId="6A513449" w14:textId="33CA4089" w:rsidR="008B5B02" w:rsidRPr="00D10189" w:rsidRDefault="008B5B02" w:rsidP="00515116">
      <w:pPr>
        <w:spacing w:after="0" w:line="240" w:lineRule="auto"/>
        <w:ind w:firstLine="709"/>
        <w:jc w:val="both"/>
        <w:rPr>
          <w:rFonts w:ascii="Times New Roman" w:eastAsia="Calibri" w:hAnsi="Times New Roman" w:cs="Times New Roman"/>
          <w:sz w:val="28"/>
          <w:szCs w:val="28"/>
        </w:rPr>
      </w:pPr>
      <w:r w:rsidRPr="00D10189">
        <w:rPr>
          <w:rFonts w:ascii="Times New Roman" w:eastAsia="Calibri" w:hAnsi="Times New Roman" w:cs="Times New Roman"/>
          <w:b/>
          <w:i/>
          <w:sz w:val="28"/>
          <w:szCs w:val="28"/>
        </w:rPr>
        <w:t>Второй блок</w:t>
      </w:r>
      <w:r w:rsidRPr="00D10189">
        <w:rPr>
          <w:rFonts w:ascii="Times New Roman" w:eastAsia="Calibri" w:hAnsi="Times New Roman" w:cs="Times New Roman"/>
          <w:sz w:val="28"/>
          <w:szCs w:val="28"/>
        </w:rPr>
        <w:t xml:space="preserve"> — </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Календарные даты</w:t>
      </w:r>
      <w:r w:rsidR="008C1ABF" w:rsidRPr="00D10189">
        <w:rPr>
          <w:rFonts w:ascii="Times New Roman" w:eastAsia="Calibri" w:hAnsi="Times New Roman" w:cs="Times New Roman"/>
          <w:sz w:val="28"/>
          <w:szCs w:val="28"/>
        </w:rPr>
        <w:t>»</w:t>
      </w:r>
      <w:r w:rsidRPr="00D10189">
        <w:rPr>
          <w:rFonts w:ascii="Times New Roman" w:eastAsia="Calibri" w:hAnsi="Times New Roman" w:cs="Times New Roman"/>
          <w:sz w:val="28"/>
          <w:szCs w:val="28"/>
        </w:rPr>
        <w:t xml:space="preserve"> — акцентирует внимание на</w:t>
      </w:r>
      <w:r w:rsidR="007F6B50" w:rsidRPr="00D10189">
        <w:rPr>
          <w:rFonts w:ascii="Times New Roman" w:eastAsia="Calibri" w:hAnsi="Times New Roman" w:cs="Times New Roman"/>
          <w:sz w:val="28"/>
          <w:szCs w:val="28"/>
        </w:rPr>
        <w:t xml:space="preserve"> </w:t>
      </w:r>
      <w:r w:rsidRPr="00D10189">
        <w:rPr>
          <w:rFonts w:ascii="Times New Roman" w:eastAsia="Calibri" w:hAnsi="Times New Roman" w:cs="Times New Roman"/>
          <w:sz w:val="28"/>
          <w:szCs w:val="28"/>
        </w:rPr>
        <w:t>важности сохранения духовно-нравственных и традиционных семейных ценностей, а также на развитии патриотического сознания. В рамках этого блока рассматриваются ключевые события и праздники, такие как:</w:t>
      </w:r>
    </w:p>
    <w:p w14:paraId="484FD240" w14:textId="77777777" w:rsidR="008B5B02" w:rsidRPr="00D10189" w:rsidRDefault="008B5B02" w:rsidP="00515116">
      <w:pPr>
        <w:spacing w:after="0" w:line="240" w:lineRule="auto"/>
        <w:ind w:firstLine="709"/>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30 ноября — День матери. Акцент на семейных ценностях, уважении к старшим и заботе о близких.</w:t>
      </w:r>
    </w:p>
    <w:p w14:paraId="3941B326" w14:textId="77777777" w:rsidR="008B5B02" w:rsidRPr="00D10189" w:rsidRDefault="008B5B02" w:rsidP="00515116">
      <w:pPr>
        <w:spacing w:after="0" w:line="240" w:lineRule="auto"/>
        <w:ind w:firstLine="709"/>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3 декабря — День неизвестного солдата. Воспитание патриотизма и уважения к защитникам Отечества.</w:t>
      </w:r>
    </w:p>
    <w:p w14:paraId="288280BD" w14:textId="1439FC52" w:rsidR="008B5B02" w:rsidRPr="00D10189" w:rsidRDefault="008B5B02" w:rsidP="00515116">
      <w:pPr>
        <w:spacing w:after="0" w:line="240" w:lineRule="auto"/>
        <w:ind w:firstLine="709"/>
        <w:jc w:val="both"/>
        <w:rPr>
          <w:rFonts w:ascii="Times New Roman" w:eastAsia="Calibri" w:hAnsi="Times New Roman" w:cs="Times New Roman"/>
          <w:sz w:val="28"/>
          <w:szCs w:val="28"/>
        </w:rPr>
      </w:pPr>
      <w:r w:rsidRPr="00D10189">
        <w:rPr>
          <w:rFonts w:ascii="Times New Roman" w:eastAsia="Calibri" w:hAnsi="Times New Roman" w:cs="Times New Roman"/>
          <w:sz w:val="28"/>
          <w:szCs w:val="28"/>
        </w:rPr>
        <w:t>Основной формой воспитания и обучения в образовательной деятельности, направленной на развитие личности, является гармоничное сочетание теоретических и практических занятий, включающих в себя разные методы и технологии обучения, проектную и техническую деятельность, выполнение творческих и практических заданий, воспитательные беседы, игры, викторины, и многое другое.</w:t>
      </w:r>
      <w:r w:rsidR="007F6B50" w:rsidRPr="00D10189">
        <w:rPr>
          <w:rFonts w:ascii="Times New Roman" w:eastAsia="Calibri" w:hAnsi="Times New Roman" w:cs="Times New Roman"/>
          <w:sz w:val="28"/>
          <w:szCs w:val="28"/>
        </w:rPr>
        <w:t xml:space="preserve"> </w:t>
      </w:r>
    </w:p>
    <w:p w14:paraId="31919486" w14:textId="5DA2037E" w:rsidR="008B5B02" w:rsidRPr="00D10189" w:rsidRDefault="008B5B02" w:rsidP="00515116">
      <w:pPr>
        <w:spacing w:after="0" w:line="240" w:lineRule="auto"/>
        <w:ind w:firstLine="709"/>
        <w:jc w:val="both"/>
        <w:rPr>
          <w:rFonts w:ascii="Times New Roman" w:eastAsia="Calibri" w:hAnsi="Times New Roman" w:cs="Times New Roman"/>
          <w:spacing w:val="-2"/>
          <w:sz w:val="28"/>
          <w:szCs w:val="28"/>
        </w:rPr>
      </w:pPr>
      <w:r w:rsidRPr="00D10189">
        <w:rPr>
          <w:rFonts w:ascii="Times New Roman" w:eastAsia="Calibri" w:hAnsi="Times New Roman" w:cs="Times New Roman"/>
          <w:spacing w:val="-2"/>
          <w:sz w:val="28"/>
          <w:szCs w:val="28"/>
        </w:rPr>
        <w:t>Итоговые мероприятия: выставка творческих работ, практические и творческие работы, соревнования</w:t>
      </w:r>
      <w:r w:rsidR="007F6B50" w:rsidRPr="00D10189">
        <w:rPr>
          <w:rFonts w:ascii="Times New Roman" w:eastAsia="Calibri" w:hAnsi="Times New Roman" w:cs="Times New Roman"/>
          <w:spacing w:val="-2"/>
          <w:sz w:val="28"/>
          <w:szCs w:val="28"/>
        </w:rPr>
        <w:t xml:space="preserve"> </w:t>
      </w:r>
      <w:r w:rsidRPr="00D10189">
        <w:rPr>
          <w:rFonts w:ascii="Times New Roman" w:eastAsia="Calibri" w:hAnsi="Times New Roman" w:cs="Times New Roman"/>
          <w:spacing w:val="-2"/>
          <w:sz w:val="28"/>
          <w:szCs w:val="28"/>
        </w:rPr>
        <w:t>— способствуют закреплению ситуации успеха, развивают рефлексивные и коммуникативные умения, ответственность, благоприятно воздействуют на эмоциональную сферу детей.</w:t>
      </w:r>
    </w:p>
    <w:p w14:paraId="290B205D" w14:textId="77777777" w:rsidR="008B5B02" w:rsidRPr="00D10189" w:rsidRDefault="008B5B02" w:rsidP="00515116">
      <w:pPr>
        <w:spacing w:after="0" w:line="240" w:lineRule="auto"/>
        <w:jc w:val="center"/>
        <w:rPr>
          <w:rFonts w:ascii="Times New Roman" w:eastAsia="Calibri" w:hAnsi="Times New Roman" w:cs="Times New Roman"/>
          <w:b/>
          <w:sz w:val="28"/>
          <w:szCs w:val="28"/>
        </w:rPr>
      </w:pPr>
      <w:r w:rsidRPr="00D10189">
        <w:rPr>
          <w:rFonts w:ascii="Times New Roman" w:eastAsia="Calibri" w:hAnsi="Times New Roman" w:cs="Times New Roman"/>
          <w:b/>
          <w:sz w:val="28"/>
          <w:szCs w:val="28"/>
        </w:rPr>
        <w:t>План воспитательной работы</w:t>
      </w:r>
    </w:p>
    <w:tbl>
      <w:tblPr>
        <w:tblStyle w:val="TableNormal1"/>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8"/>
        <w:gridCol w:w="5672"/>
      </w:tblGrid>
      <w:tr w:rsidR="007F6B50" w:rsidRPr="00D10189" w14:paraId="7B130571" w14:textId="77777777" w:rsidTr="00D10189">
        <w:trPr>
          <w:trHeight w:val="590"/>
        </w:trPr>
        <w:tc>
          <w:tcPr>
            <w:tcW w:w="3688" w:type="dxa"/>
            <w:tcBorders>
              <w:top w:val="single" w:sz="4" w:space="0" w:color="000000"/>
              <w:left w:val="single" w:sz="4" w:space="0" w:color="000000"/>
              <w:bottom w:val="single" w:sz="4" w:space="0" w:color="000000"/>
              <w:right w:val="single" w:sz="4" w:space="0" w:color="000000"/>
            </w:tcBorders>
            <w:vAlign w:val="center"/>
            <w:hideMark/>
          </w:tcPr>
          <w:p w14:paraId="2AE55937" w14:textId="77777777" w:rsidR="008B5B02" w:rsidRPr="00D10189" w:rsidRDefault="008B5B02" w:rsidP="00456C60">
            <w:pPr>
              <w:spacing w:line="280" w:lineRule="exact"/>
              <w:ind w:left="284" w:hanging="284"/>
              <w:jc w:val="center"/>
              <w:rPr>
                <w:rFonts w:ascii="Times New Roman" w:hAnsi="Times New Roman"/>
                <w:sz w:val="28"/>
                <w:szCs w:val="28"/>
              </w:rPr>
            </w:pPr>
            <w:r w:rsidRPr="00D10189">
              <w:rPr>
                <w:rFonts w:ascii="Times New Roman" w:hAnsi="Times New Roman"/>
                <w:sz w:val="28"/>
                <w:szCs w:val="28"/>
              </w:rPr>
              <w:t>Направленность программ</w:t>
            </w:r>
          </w:p>
        </w:tc>
        <w:tc>
          <w:tcPr>
            <w:tcW w:w="5672" w:type="dxa"/>
            <w:tcBorders>
              <w:top w:val="single" w:sz="4" w:space="0" w:color="000000"/>
              <w:left w:val="single" w:sz="4" w:space="0" w:color="000000"/>
              <w:bottom w:val="single" w:sz="4" w:space="0" w:color="000000"/>
              <w:right w:val="single" w:sz="4" w:space="0" w:color="000000"/>
            </w:tcBorders>
            <w:vAlign w:val="center"/>
            <w:hideMark/>
          </w:tcPr>
          <w:p w14:paraId="3B9C6D1F" w14:textId="77777777" w:rsidR="008B5B02" w:rsidRPr="00D10189" w:rsidRDefault="008B5B02" w:rsidP="00456C60">
            <w:pPr>
              <w:spacing w:line="280" w:lineRule="exact"/>
              <w:jc w:val="center"/>
              <w:rPr>
                <w:rFonts w:ascii="Times New Roman" w:hAnsi="Times New Roman"/>
                <w:sz w:val="28"/>
                <w:szCs w:val="28"/>
              </w:rPr>
            </w:pPr>
            <w:r w:rsidRPr="00D10189">
              <w:rPr>
                <w:rFonts w:ascii="Times New Roman" w:hAnsi="Times New Roman"/>
                <w:sz w:val="28"/>
                <w:szCs w:val="28"/>
              </w:rPr>
              <w:t>Воспитательные мероприятия</w:t>
            </w:r>
          </w:p>
        </w:tc>
      </w:tr>
      <w:tr w:rsidR="007F6B50" w:rsidRPr="00D10189" w14:paraId="413973B2" w14:textId="77777777" w:rsidTr="00D10189">
        <w:trPr>
          <w:trHeight w:val="274"/>
        </w:trPr>
        <w:tc>
          <w:tcPr>
            <w:tcW w:w="3688" w:type="dxa"/>
            <w:tcBorders>
              <w:top w:val="single" w:sz="4" w:space="0" w:color="000000"/>
              <w:left w:val="single" w:sz="4" w:space="0" w:color="000000"/>
              <w:bottom w:val="single" w:sz="4" w:space="0" w:color="000000"/>
              <w:right w:val="single" w:sz="4" w:space="0" w:color="000000"/>
            </w:tcBorders>
            <w:vAlign w:val="center"/>
            <w:hideMark/>
          </w:tcPr>
          <w:p w14:paraId="23C4AF52" w14:textId="77777777" w:rsidR="008B5B02" w:rsidRPr="00D10189" w:rsidRDefault="008B5B02" w:rsidP="00456C60">
            <w:pPr>
              <w:spacing w:line="280" w:lineRule="exact"/>
              <w:ind w:left="284"/>
              <w:rPr>
                <w:rFonts w:ascii="Times New Roman" w:hAnsi="Times New Roman"/>
                <w:sz w:val="28"/>
                <w:szCs w:val="28"/>
                <w:lang w:val="ru-RU"/>
              </w:rPr>
            </w:pPr>
            <w:r w:rsidRPr="00D10189">
              <w:rPr>
                <w:rFonts w:ascii="Times New Roman" w:hAnsi="Times New Roman"/>
                <w:sz w:val="28"/>
                <w:szCs w:val="28"/>
                <w:lang w:val="ru-RU"/>
              </w:rPr>
              <w:t>Мероприятия,</w:t>
            </w:r>
            <w:r w:rsidRPr="00D10189">
              <w:rPr>
                <w:rFonts w:ascii="Times New Roman" w:hAnsi="Times New Roman"/>
                <w:spacing w:val="-15"/>
                <w:sz w:val="28"/>
                <w:szCs w:val="28"/>
                <w:lang w:val="ru-RU"/>
              </w:rPr>
              <w:t xml:space="preserve"> </w:t>
            </w:r>
            <w:r w:rsidRPr="00D10189">
              <w:rPr>
                <w:rFonts w:ascii="Times New Roman" w:hAnsi="Times New Roman"/>
                <w:sz w:val="28"/>
                <w:szCs w:val="28"/>
                <w:lang w:val="ru-RU"/>
              </w:rPr>
              <w:t>реализуемые во всех программах</w:t>
            </w:r>
          </w:p>
        </w:tc>
        <w:tc>
          <w:tcPr>
            <w:tcW w:w="5672" w:type="dxa"/>
            <w:tcBorders>
              <w:top w:val="single" w:sz="4" w:space="0" w:color="000000"/>
              <w:left w:val="single" w:sz="4" w:space="0" w:color="000000"/>
              <w:bottom w:val="single" w:sz="4" w:space="0" w:color="000000"/>
              <w:right w:val="single" w:sz="4" w:space="0" w:color="000000"/>
            </w:tcBorders>
            <w:vAlign w:val="center"/>
            <w:hideMark/>
          </w:tcPr>
          <w:p w14:paraId="4B86AC96" w14:textId="77777777" w:rsidR="008B5B02" w:rsidRPr="00D10189" w:rsidRDefault="008B5B02" w:rsidP="00A12FE6">
            <w:pPr>
              <w:tabs>
                <w:tab w:val="left" w:pos="435"/>
                <w:tab w:val="left" w:pos="872"/>
                <w:tab w:val="left" w:pos="1052"/>
              </w:tabs>
              <w:spacing w:line="280" w:lineRule="exact"/>
              <w:ind w:left="144" w:right="180"/>
              <w:jc w:val="both"/>
              <w:rPr>
                <w:rFonts w:ascii="Times New Roman" w:hAnsi="Times New Roman"/>
                <w:sz w:val="28"/>
                <w:szCs w:val="28"/>
                <w:lang w:val="ru-RU"/>
              </w:rPr>
            </w:pPr>
            <w:r w:rsidRPr="00D10189">
              <w:rPr>
                <w:rFonts w:ascii="Times New Roman" w:hAnsi="Times New Roman"/>
                <w:sz w:val="28"/>
                <w:szCs w:val="28"/>
                <w:lang w:val="ru-RU"/>
              </w:rPr>
              <w:t>1. Физкультурные паузы.</w:t>
            </w:r>
          </w:p>
          <w:p w14:paraId="0897E17E" w14:textId="77777777" w:rsidR="008B5B02" w:rsidRPr="00D10189" w:rsidRDefault="008B5B02" w:rsidP="00A12FE6">
            <w:pPr>
              <w:tabs>
                <w:tab w:val="left" w:pos="435"/>
                <w:tab w:val="left" w:pos="872"/>
                <w:tab w:val="left" w:pos="1052"/>
              </w:tabs>
              <w:spacing w:line="280" w:lineRule="exact"/>
              <w:ind w:left="144" w:right="180"/>
              <w:jc w:val="both"/>
              <w:rPr>
                <w:rFonts w:ascii="Times New Roman" w:hAnsi="Times New Roman"/>
                <w:sz w:val="28"/>
                <w:szCs w:val="28"/>
                <w:lang w:val="ru-RU"/>
              </w:rPr>
            </w:pPr>
            <w:r w:rsidRPr="00D10189">
              <w:rPr>
                <w:rFonts w:ascii="Times New Roman" w:hAnsi="Times New Roman"/>
                <w:sz w:val="28"/>
                <w:szCs w:val="28"/>
                <w:lang w:val="ru-RU"/>
              </w:rPr>
              <w:t>2. Инструктаж по технике безопасности и правилам поведения.</w:t>
            </w:r>
          </w:p>
          <w:p w14:paraId="45B260EF" w14:textId="77777777" w:rsidR="008B5B02" w:rsidRPr="00D10189" w:rsidRDefault="008B5B02" w:rsidP="00A12FE6">
            <w:pPr>
              <w:tabs>
                <w:tab w:val="left" w:pos="435"/>
                <w:tab w:val="left" w:pos="872"/>
                <w:tab w:val="left" w:pos="1052"/>
              </w:tabs>
              <w:spacing w:line="280" w:lineRule="exact"/>
              <w:ind w:left="144" w:right="180"/>
              <w:jc w:val="both"/>
              <w:rPr>
                <w:rFonts w:ascii="Times New Roman" w:hAnsi="Times New Roman"/>
                <w:sz w:val="28"/>
                <w:szCs w:val="28"/>
                <w:lang w:val="ru-RU"/>
              </w:rPr>
            </w:pPr>
            <w:r w:rsidRPr="00D10189">
              <w:rPr>
                <w:rFonts w:ascii="Times New Roman" w:hAnsi="Times New Roman"/>
                <w:sz w:val="28"/>
                <w:szCs w:val="28"/>
                <w:lang w:val="ru-RU"/>
              </w:rPr>
              <w:t>3. Командообразующие игры и задания.</w:t>
            </w:r>
          </w:p>
          <w:p w14:paraId="673D9992" w14:textId="08966ED2" w:rsidR="008B5B02" w:rsidRPr="00D10189" w:rsidRDefault="008B5B02" w:rsidP="00A12FE6">
            <w:pPr>
              <w:tabs>
                <w:tab w:val="left" w:pos="435"/>
                <w:tab w:val="left" w:pos="565"/>
                <w:tab w:val="left" w:pos="872"/>
                <w:tab w:val="left" w:pos="1052"/>
              </w:tabs>
              <w:spacing w:line="280" w:lineRule="exact"/>
              <w:ind w:left="144" w:right="180"/>
              <w:jc w:val="both"/>
              <w:rPr>
                <w:rFonts w:ascii="Times New Roman" w:hAnsi="Times New Roman"/>
                <w:sz w:val="28"/>
                <w:szCs w:val="28"/>
                <w:lang w:val="ru-RU"/>
              </w:rPr>
            </w:pPr>
            <w:r w:rsidRPr="00D10189">
              <w:rPr>
                <w:rFonts w:ascii="Times New Roman" w:hAnsi="Times New Roman"/>
                <w:sz w:val="28"/>
                <w:szCs w:val="28"/>
                <w:lang w:val="ru-RU"/>
              </w:rPr>
              <w:t xml:space="preserve">4. Работа над сквозными проектами и творческой деятельностью, объединенной темой </w:t>
            </w:r>
            <w:r w:rsidR="008C1ABF" w:rsidRPr="00D10189">
              <w:rPr>
                <w:rFonts w:ascii="Times New Roman" w:hAnsi="Times New Roman"/>
                <w:sz w:val="28"/>
                <w:szCs w:val="28"/>
                <w:lang w:val="ru-RU"/>
              </w:rPr>
              <w:t>«</w:t>
            </w:r>
            <w:r w:rsidRPr="00D10189">
              <w:rPr>
                <w:rFonts w:ascii="Times New Roman" w:hAnsi="Times New Roman"/>
                <w:sz w:val="28"/>
                <w:szCs w:val="28"/>
                <w:lang w:val="ru-RU"/>
              </w:rPr>
              <w:t>Культурное наследие народов России</w:t>
            </w:r>
            <w:r w:rsidR="008C1ABF" w:rsidRPr="00D10189">
              <w:rPr>
                <w:rFonts w:ascii="Times New Roman" w:hAnsi="Times New Roman"/>
                <w:sz w:val="28"/>
                <w:szCs w:val="28"/>
                <w:lang w:val="ru-RU"/>
              </w:rPr>
              <w:t>»</w:t>
            </w:r>
            <w:r w:rsidRPr="00D10189">
              <w:rPr>
                <w:rFonts w:ascii="Times New Roman" w:hAnsi="Times New Roman"/>
                <w:sz w:val="28"/>
                <w:szCs w:val="28"/>
                <w:lang w:val="ru-RU"/>
              </w:rPr>
              <w:t>.</w:t>
            </w:r>
          </w:p>
        </w:tc>
      </w:tr>
      <w:tr w:rsidR="007F6B50" w:rsidRPr="00D10189" w14:paraId="6DA453EA" w14:textId="77777777" w:rsidTr="00D10189">
        <w:trPr>
          <w:trHeight w:val="708"/>
        </w:trPr>
        <w:tc>
          <w:tcPr>
            <w:tcW w:w="3688" w:type="dxa"/>
            <w:tcBorders>
              <w:top w:val="single" w:sz="4" w:space="0" w:color="000000"/>
              <w:left w:val="single" w:sz="4" w:space="0" w:color="000000"/>
              <w:bottom w:val="single" w:sz="4" w:space="0" w:color="000000"/>
              <w:right w:val="single" w:sz="4" w:space="0" w:color="000000"/>
            </w:tcBorders>
            <w:vAlign w:val="center"/>
            <w:hideMark/>
          </w:tcPr>
          <w:p w14:paraId="54183E97" w14:textId="77777777" w:rsidR="008B5B02" w:rsidRPr="00D10189" w:rsidRDefault="008B5B02" w:rsidP="00456C60">
            <w:pPr>
              <w:spacing w:line="280" w:lineRule="exact"/>
              <w:ind w:left="284"/>
              <w:rPr>
                <w:rFonts w:ascii="Times New Roman" w:hAnsi="Times New Roman"/>
                <w:sz w:val="28"/>
                <w:szCs w:val="28"/>
                <w:lang w:val="ru-RU"/>
              </w:rPr>
            </w:pPr>
            <w:r w:rsidRPr="00D10189">
              <w:rPr>
                <w:rFonts w:ascii="Times New Roman" w:hAnsi="Times New Roman"/>
                <w:sz w:val="28"/>
                <w:szCs w:val="28"/>
                <w:lang w:val="ru-RU"/>
              </w:rPr>
              <w:t>Сквозные темы для бесед/мероприятия</w:t>
            </w:r>
          </w:p>
        </w:tc>
        <w:tc>
          <w:tcPr>
            <w:tcW w:w="5672" w:type="dxa"/>
            <w:tcBorders>
              <w:top w:val="single" w:sz="4" w:space="0" w:color="000000"/>
              <w:left w:val="single" w:sz="4" w:space="0" w:color="000000"/>
              <w:bottom w:val="single" w:sz="4" w:space="0" w:color="000000"/>
              <w:right w:val="single" w:sz="4" w:space="0" w:color="000000"/>
            </w:tcBorders>
            <w:vAlign w:val="center"/>
            <w:hideMark/>
          </w:tcPr>
          <w:p w14:paraId="41261945" w14:textId="77777777" w:rsidR="008B5B02" w:rsidRPr="00D10189" w:rsidRDefault="008B5B02" w:rsidP="00A12FE6">
            <w:pPr>
              <w:numPr>
                <w:ilvl w:val="0"/>
                <w:numId w:val="14"/>
              </w:numPr>
              <w:tabs>
                <w:tab w:val="left" w:pos="435"/>
                <w:tab w:val="left" w:pos="565"/>
                <w:tab w:val="left" w:pos="707"/>
              </w:tabs>
              <w:spacing w:line="280" w:lineRule="exact"/>
              <w:ind w:left="144" w:right="180" w:firstLine="0"/>
              <w:contextualSpacing/>
              <w:jc w:val="both"/>
              <w:rPr>
                <w:rFonts w:ascii="Times New Roman" w:hAnsi="Times New Roman"/>
                <w:sz w:val="28"/>
                <w:szCs w:val="28"/>
                <w:lang w:val="ru-RU"/>
              </w:rPr>
            </w:pPr>
            <w:r w:rsidRPr="00D10189">
              <w:rPr>
                <w:rFonts w:ascii="Times New Roman" w:hAnsi="Times New Roman"/>
                <w:sz w:val="28"/>
                <w:szCs w:val="28"/>
                <w:lang w:val="ru-RU"/>
              </w:rPr>
              <w:t xml:space="preserve">Творческий конкурс/выставка по итогу смены </w:t>
            </w:r>
          </w:p>
        </w:tc>
      </w:tr>
      <w:tr w:rsidR="007F6B50" w:rsidRPr="00D10189" w14:paraId="53763C7E" w14:textId="77777777" w:rsidTr="00D10189">
        <w:trPr>
          <w:trHeight w:val="292"/>
        </w:trPr>
        <w:tc>
          <w:tcPr>
            <w:tcW w:w="3688" w:type="dxa"/>
            <w:tcBorders>
              <w:top w:val="single" w:sz="4" w:space="0" w:color="000000"/>
              <w:left w:val="single" w:sz="4" w:space="0" w:color="000000"/>
              <w:bottom w:val="single" w:sz="4" w:space="0" w:color="000000"/>
              <w:right w:val="single" w:sz="4" w:space="0" w:color="000000"/>
            </w:tcBorders>
            <w:vAlign w:val="center"/>
            <w:hideMark/>
          </w:tcPr>
          <w:p w14:paraId="54342EC5" w14:textId="77777777" w:rsidR="008B5B02" w:rsidRPr="00D10189" w:rsidRDefault="008B5B02" w:rsidP="00456C60">
            <w:pPr>
              <w:spacing w:line="280" w:lineRule="exact"/>
              <w:ind w:left="284"/>
              <w:rPr>
                <w:rFonts w:ascii="Times New Roman" w:hAnsi="Times New Roman"/>
                <w:sz w:val="28"/>
                <w:szCs w:val="28"/>
              </w:rPr>
            </w:pPr>
            <w:r w:rsidRPr="00D10189">
              <w:rPr>
                <w:rFonts w:ascii="Times New Roman" w:hAnsi="Times New Roman"/>
                <w:sz w:val="28"/>
                <w:szCs w:val="28"/>
              </w:rPr>
              <w:t xml:space="preserve">ДООП технической </w:t>
            </w:r>
            <w:r w:rsidRPr="00D10189">
              <w:rPr>
                <w:rFonts w:ascii="Times New Roman" w:hAnsi="Times New Roman"/>
                <w:sz w:val="28"/>
                <w:szCs w:val="28"/>
              </w:rPr>
              <w:lastRenderedPageBreak/>
              <w:t>направленности:</w:t>
            </w:r>
          </w:p>
        </w:tc>
        <w:tc>
          <w:tcPr>
            <w:tcW w:w="5672" w:type="dxa"/>
            <w:tcBorders>
              <w:top w:val="single" w:sz="4" w:space="0" w:color="000000"/>
              <w:left w:val="single" w:sz="4" w:space="0" w:color="000000"/>
              <w:bottom w:val="single" w:sz="4" w:space="0" w:color="000000"/>
              <w:right w:val="single" w:sz="4" w:space="0" w:color="000000"/>
            </w:tcBorders>
            <w:vAlign w:val="center"/>
            <w:hideMark/>
          </w:tcPr>
          <w:p w14:paraId="70F311A8" w14:textId="594F9307" w:rsidR="008B5B02" w:rsidRPr="00D10189" w:rsidRDefault="008B5B02" w:rsidP="00A12FE6">
            <w:pPr>
              <w:numPr>
                <w:ilvl w:val="0"/>
                <w:numId w:val="15"/>
              </w:numPr>
              <w:tabs>
                <w:tab w:val="left" w:pos="435"/>
                <w:tab w:val="left" w:pos="497"/>
              </w:tabs>
              <w:spacing w:line="280" w:lineRule="exact"/>
              <w:ind w:left="144" w:right="180" w:firstLine="0"/>
              <w:contextualSpacing/>
              <w:jc w:val="both"/>
              <w:rPr>
                <w:rFonts w:ascii="Times New Roman" w:hAnsi="Times New Roman"/>
                <w:sz w:val="28"/>
                <w:szCs w:val="28"/>
                <w:lang w:val="ru-RU"/>
              </w:rPr>
            </w:pPr>
            <w:r w:rsidRPr="00D10189">
              <w:rPr>
                <w:rFonts w:ascii="Times New Roman" w:hAnsi="Times New Roman"/>
                <w:sz w:val="28"/>
                <w:szCs w:val="28"/>
                <w:lang w:val="ru-RU"/>
              </w:rPr>
              <w:lastRenderedPageBreak/>
              <w:t xml:space="preserve">Квест-игра по теме: </w:t>
            </w:r>
            <w:r w:rsidR="008C1ABF" w:rsidRPr="00D10189">
              <w:rPr>
                <w:rFonts w:ascii="Times New Roman" w:hAnsi="Times New Roman"/>
                <w:sz w:val="28"/>
                <w:szCs w:val="28"/>
                <w:lang w:val="ru-RU"/>
              </w:rPr>
              <w:t>«</w:t>
            </w:r>
            <w:r w:rsidRPr="00D10189">
              <w:rPr>
                <w:rFonts w:ascii="Times New Roman" w:hAnsi="Times New Roman"/>
                <w:sz w:val="28"/>
                <w:szCs w:val="28"/>
                <w:lang w:val="ru-RU"/>
              </w:rPr>
              <w:t xml:space="preserve">Техника </w:t>
            </w:r>
            <w:r w:rsidRPr="00D10189">
              <w:rPr>
                <w:rFonts w:ascii="Times New Roman" w:hAnsi="Times New Roman"/>
                <w:sz w:val="28"/>
                <w:szCs w:val="28"/>
                <w:lang w:val="ru-RU"/>
              </w:rPr>
              <w:lastRenderedPageBreak/>
              <w:t>безопасности</w:t>
            </w:r>
            <w:r w:rsidR="008C1ABF" w:rsidRPr="00D10189">
              <w:rPr>
                <w:rFonts w:ascii="Times New Roman" w:hAnsi="Times New Roman"/>
                <w:sz w:val="28"/>
                <w:szCs w:val="28"/>
                <w:lang w:val="ru-RU"/>
              </w:rPr>
              <w:t>»</w:t>
            </w:r>
          </w:p>
          <w:p w14:paraId="37F94EEC" w14:textId="29E510F3" w:rsidR="008B5B02" w:rsidRPr="00D10189" w:rsidRDefault="008B5B02" w:rsidP="00A12FE6">
            <w:pPr>
              <w:numPr>
                <w:ilvl w:val="0"/>
                <w:numId w:val="15"/>
              </w:numPr>
              <w:tabs>
                <w:tab w:val="left" w:pos="435"/>
                <w:tab w:val="left" w:pos="497"/>
              </w:tabs>
              <w:spacing w:line="280" w:lineRule="exact"/>
              <w:ind w:left="144" w:right="180" w:firstLine="0"/>
              <w:contextualSpacing/>
              <w:jc w:val="both"/>
              <w:rPr>
                <w:rFonts w:ascii="Times New Roman" w:hAnsi="Times New Roman"/>
                <w:sz w:val="28"/>
                <w:szCs w:val="28"/>
                <w:lang w:val="ru-RU"/>
              </w:rPr>
            </w:pPr>
            <w:r w:rsidRPr="00D10189">
              <w:rPr>
                <w:rFonts w:ascii="Times New Roman" w:hAnsi="Times New Roman"/>
                <w:sz w:val="28"/>
                <w:szCs w:val="28"/>
                <w:lang w:val="ru-RU"/>
              </w:rPr>
              <w:t xml:space="preserve">Беседа-дискуссия </w:t>
            </w:r>
            <w:r w:rsidR="008C1ABF" w:rsidRPr="00D10189">
              <w:rPr>
                <w:rFonts w:ascii="Times New Roman" w:hAnsi="Times New Roman"/>
                <w:sz w:val="28"/>
                <w:szCs w:val="28"/>
                <w:lang w:val="ru-RU"/>
              </w:rPr>
              <w:t>«</w:t>
            </w:r>
            <w:r w:rsidRPr="00D10189">
              <w:rPr>
                <w:rFonts w:ascii="Times New Roman" w:hAnsi="Times New Roman"/>
                <w:sz w:val="28"/>
                <w:szCs w:val="28"/>
                <w:lang w:val="ru-RU"/>
              </w:rPr>
              <w:t>Влияние информационных технологий на современное общество</w:t>
            </w:r>
            <w:r w:rsidR="008C1ABF" w:rsidRPr="00D10189">
              <w:rPr>
                <w:rFonts w:ascii="Times New Roman" w:hAnsi="Times New Roman"/>
                <w:sz w:val="28"/>
                <w:szCs w:val="28"/>
                <w:lang w:val="ru-RU"/>
              </w:rPr>
              <w:t>»</w:t>
            </w:r>
          </w:p>
          <w:p w14:paraId="725574FF" w14:textId="77777777" w:rsidR="008B5B02" w:rsidRPr="00D10189" w:rsidRDefault="008B5B02" w:rsidP="00A12FE6">
            <w:pPr>
              <w:numPr>
                <w:ilvl w:val="0"/>
                <w:numId w:val="15"/>
              </w:numPr>
              <w:tabs>
                <w:tab w:val="left" w:pos="435"/>
                <w:tab w:val="left" w:pos="497"/>
              </w:tabs>
              <w:spacing w:line="280" w:lineRule="exact"/>
              <w:ind w:left="144" w:right="180" w:firstLine="0"/>
              <w:contextualSpacing/>
              <w:jc w:val="both"/>
              <w:rPr>
                <w:rFonts w:ascii="Times New Roman" w:hAnsi="Times New Roman"/>
                <w:sz w:val="28"/>
                <w:szCs w:val="28"/>
                <w:lang w:val="ru-RU"/>
              </w:rPr>
            </w:pPr>
            <w:r w:rsidRPr="00D10189">
              <w:rPr>
                <w:rFonts w:ascii="Times New Roman" w:hAnsi="Times New Roman"/>
                <w:sz w:val="28"/>
                <w:szCs w:val="28"/>
                <w:lang w:val="ru-RU"/>
              </w:rPr>
              <w:t>Мастер-класс по созданию звуковых открыток для мам</w:t>
            </w:r>
          </w:p>
        </w:tc>
      </w:tr>
      <w:tr w:rsidR="007F6B50" w:rsidRPr="00D10189" w14:paraId="41CC9B75" w14:textId="77777777" w:rsidTr="00D10189">
        <w:trPr>
          <w:trHeight w:val="698"/>
        </w:trPr>
        <w:tc>
          <w:tcPr>
            <w:tcW w:w="3688" w:type="dxa"/>
            <w:tcBorders>
              <w:top w:val="single" w:sz="4" w:space="0" w:color="000000"/>
              <w:left w:val="single" w:sz="4" w:space="0" w:color="000000"/>
              <w:bottom w:val="single" w:sz="4" w:space="0" w:color="000000"/>
              <w:right w:val="single" w:sz="4" w:space="0" w:color="000000"/>
            </w:tcBorders>
            <w:vAlign w:val="center"/>
            <w:hideMark/>
          </w:tcPr>
          <w:p w14:paraId="79FB904D" w14:textId="77777777" w:rsidR="008B5B02" w:rsidRPr="00D10189" w:rsidRDefault="008B5B02" w:rsidP="00456C60">
            <w:pPr>
              <w:spacing w:line="280" w:lineRule="exact"/>
              <w:ind w:left="284"/>
              <w:rPr>
                <w:rFonts w:ascii="Times New Roman" w:hAnsi="Times New Roman"/>
                <w:sz w:val="28"/>
                <w:szCs w:val="28"/>
              </w:rPr>
            </w:pPr>
            <w:r w:rsidRPr="00D10189">
              <w:rPr>
                <w:rFonts w:ascii="Times New Roman" w:hAnsi="Times New Roman"/>
                <w:spacing w:val="-2"/>
                <w:sz w:val="28"/>
                <w:szCs w:val="28"/>
              </w:rPr>
              <w:lastRenderedPageBreak/>
              <w:t xml:space="preserve">ДООП художественной направленности: </w:t>
            </w:r>
          </w:p>
        </w:tc>
        <w:tc>
          <w:tcPr>
            <w:tcW w:w="5672" w:type="dxa"/>
            <w:tcBorders>
              <w:top w:val="single" w:sz="4" w:space="0" w:color="000000"/>
              <w:left w:val="single" w:sz="4" w:space="0" w:color="000000"/>
              <w:bottom w:val="single" w:sz="4" w:space="0" w:color="000000"/>
              <w:right w:val="single" w:sz="4" w:space="0" w:color="000000"/>
            </w:tcBorders>
            <w:vAlign w:val="center"/>
          </w:tcPr>
          <w:p w14:paraId="42DBD4B5" w14:textId="2DFBDF86" w:rsidR="008B5B02" w:rsidRPr="00D10189" w:rsidRDefault="008C1ABF" w:rsidP="00A12FE6">
            <w:pPr>
              <w:numPr>
                <w:ilvl w:val="0"/>
                <w:numId w:val="16"/>
              </w:numPr>
              <w:tabs>
                <w:tab w:val="left" w:pos="281"/>
                <w:tab w:val="left" w:pos="435"/>
              </w:tabs>
              <w:spacing w:line="280" w:lineRule="exact"/>
              <w:ind w:left="144" w:right="180" w:firstLine="0"/>
              <w:contextualSpacing/>
              <w:jc w:val="both"/>
              <w:rPr>
                <w:rFonts w:ascii="Times New Roman" w:hAnsi="Times New Roman"/>
                <w:sz w:val="28"/>
                <w:szCs w:val="28"/>
              </w:rPr>
            </w:pPr>
            <w:r w:rsidRPr="00D10189">
              <w:rPr>
                <w:rFonts w:ascii="Times New Roman" w:hAnsi="Times New Roman"/>
                <w:sz w:val="28"/>
                <w:szCs w:val="28"/>
              </w:rPr>
              <w:t>«</w:t>
            </w:r>
            <w:r w:rsidR="008B5B02" w:rsidRPr="00D10189">
              <w:rPr>
                <w:rFonts w:ascii="Times New Roman" w:hAnsi="Times New Roman"/>
                <w:sz w:val="28"/>
                <w:szCs w:val="28"/>
              </w:rPr>
              <w:t>Культурное наследие народов России</w:t>
            </w:r>
            <w:r w:rsidRPr="00D10189">
              <w:rPr>
                <w:rFonts w:ascii="Times New Roman" w:hAnsi="Times New Roman"/>
                <w:sz w:val="28"/>
                <w:szCs w:val="28"/>
              </w:rPr>
              <w:t>»</w:t>
            </w:r>
            <w:r w:rsidR="008B5B02" w:rsidRPr="00D10189">
              <w:rPr>
                <w:rFonts w:ascii="Times New Roman" w:hAnsi="Times New Roman"/>
                <w:sz w:val="28"/>
                <w:szCs w:val="28"/>
              </w:rPr>
              <w:t xml:space="preserve"> - беседа</w:t>
            </w:r>
          </w:p>
          <w:p w14:paraId="067BEB9D" w14:textId="75DCF852" w:rsidR="008B5B02" w:rsidRPr="00D10189" w:rsidRDefault="008C1ABF" w:rsidP="00A12FE6">
            <w:pPr>
              <w:numPr>
                <w:ilvl w:val="0"/>
                <w:numId w:val="16"/>
              </w:numPr>
              <w:tabs>
                <w:tab w:val="left" w:pos="281"/>
                <w:tab w:val="left" w:pos="435"/>
              </w:tabs>
              <w:spacing w:line="280" w:lineRule="exact"/>
              <w:ind w:left="144" w:right="180" w:firstLine="0"/>
              <w:contextualSpacing/>
              <w:jc w:val="both"/>
              <w:rPr>
                <w:rFonts w:ascii="Times New Roman" w:hAnsi="Times New Roman"/>
                <w:sz w:val="28"/>
                <w:szCs w:val="28"/>
                <w:lang w:val="ru-RU"/>
              </w:rPr>
            </w:pPr>
            <w:r w:rsidRPr="00D10189">
              <w:rPr>
                <w:rFonts w:ascii="Times New Roman" w:hAnsi="Times New Roman"/>
                <w:sz w:val="28"/>
                <w:szCs w:val="28"/>
                <w:lang w:val="ru-RU"/>
              </w:rPr>
              <w:t>«</w:t>
            </w:r>
            <w:r w:rsidR="008B5B02" w:rsidRPr="00D10189">
              <w:rPr>
                <w:rFonts w:ascii="Times New Roman" w:hAnsi="Times New Roman"/>
                <w:sz w:val="28"/>
                <w:szCs w:val="28"/>
                <w:lang w:val="ru-RU"/>
              </w:rPr>
              <w:t>День матери</w:t>
            </w:r>
            <w:r w:rsidRPr="00D10189">
              <w:rPr>
                <w:rFonts w:ascii="Times New Roman" w:hAnsi="Times New Roman"/>
                <w:sz w:val="28"/>
                <w:szCs w:val="28"/>
                <w:lang w:val="ru-RU"/>
              </w:rPr>
              <w:t>»</w:t>
            </w:r>
            <w:r w:rsidR="008B5B02" w:rsidRPr="00D10189">
              <w:rPr>
                <w:rFonts w:ascii="Times New Roman" w:hAnsi="Times New Roman"/>
                <w:sz w:val="28"/>
                <w:szCs w:val="28"/>
                <w:lang w:val="ru-RU"/>
              </w:rPr>
              <w:t xml:space="preserve"> - мастер-класс, беседа, викторина</w:t>
            </w:r>
          </w:p>
          <w:p w14:paraId="5B0AA0ED" w14:textId="0805682A" w:rsidR="008B5B02" w:rsidRPr="00D10189" w:rsidRDefault="008C1ABF" w:rsidP="00A12FE6">
            <w:pPr>
              <w:numPr>
                <w:ilvl w:val="0"/>
                <w:numId w:val="16"/>
              </w:numPr>
              <w:tabs>
                <w:tab w:val="left" w:pos="281"/>
                <w:tab w:val="left" w:pos="435"/>
              </w:tabs>
              <w:spacing w:line="280" w:lineRule="exact"/>
              <w:ind w:left="144" w:right="180" w:firstLine="0"/>
              <w:contextualSpacing/>
              <w:jc w:val="both"/>
              <w:rPr>
                <w:rFonts w:ascii="Times New Roman" w:hAnsi="Times New Roman"/>
                <w:sz w:val="28"/>
                <w:szCs w:val="28"/>
                <w:lang w:val="ru-RU"/>
              </w:rPr>
            </w:pPr>
            <w:r w:rsidRPr="00D10189">
              <w:rPr>
                <w:rFonts w:ascii="Times New Roman" w:hAnsi="Times New Roman"/>
                <w:sz w:val="28"/>
                <w:szCs w:val="28"/>
                <w:lang w:val="ru-RU"/>
              </w:rPr>
              <w:t>«</w:t>
            </w:r>
            <w:r w:rsidR="008B5B02" w:rsidRPr="00D10189">
              <w:rPr>
                <w:rFonts w:ascii="Times New Roman" w:hAnsi="Times New Roman"/>
                <w:sz w:val="28"/>
                <w:szCs w:val="28"/>
                <w:lang w:val="ru-RU"/>
              </w:rPr>
              <w:t>День Неизвестного Солдата</w:t>
            </w:r>
            <w:r w:rsidRPr="00D10189">
              <w:rPr>
                <w:rFonts w:ascii="Times New Roman" w:hAnsi="Times New Roman"/>
                <w:sz w:val="28"/>
                <w:szCs w:val="28"/>
                <w:lang w:val="ru-RU"/>
              </w:rPr>
              <w:t>»</w:t>
            </w:r>
            <w:r w:rsidR="008B5B02" w:rsidRPr="00D10189">
              <w:rPr>
                <w:rFonts w:ascii="Times New Roman" w:hAnsi="Times New Roman"/>
                <w:sz w:val="28"/>
                <w:szCs w:val="28"/>
                <w:lang w:val="ru-RU"/>
              </w:rPr>
              <w:t xml:space="preserve"> - беседа </w:t>
            </w:r>
            <w:r w:rsidRPr="00D10189">
              <w:rPr>
                <w:rFonts w:ascii="Times New Roman" w:hAnsi="Times New Roman"/>
                <w:sz w:val="28"/>
                <w:szCs w:val="28"/>
                <w:lang w:val="ru-RU"/>
              </w:rPr>
              <w:t>«</w:t>
            </w:r>
            <w:r w:rsidR="008B5B02" w:rsidRPr="00D10189">
              <w:rPr>
                <w:rFonts w:ascii="Times New Roman" w:hAnsi="Times New Roman"/>
                <w:sz w:val="28"/>
                <w:szCs w:val="28"/>
                <w:lang w:val="ru-RU"/>
              </w:rPr>
              <w:t>Имя твоё неизвестно, подвиг твой бессмертен</w:t>
            </w:r>
            <w:r w:rsidRPr="00D10189">
              <w:rPr>
                <w:rFonts w:ascii="Times New Roman" w:hAnsi="Times New Roman"/>
                <w:sz w:val="28"/>
                <w:szCs w:val="28"/>
                <w:lang w:val="ru-RU"/>
              </w:rPr>
              <w:t>»</w:t>
            </w:r>
          </w:p>
        </w:tc>
      </w:tr>
      <w:tr w:rsidR="007F6B50" w:rsidRPr="00D10189" w14:paraId="01D2A12F" w14:textId="77777777" w:rsidTr="00D10189">
        <w:trPr>
          <w:trHeight w:val="727"/>
        </w:trPr>
        <w:tc>
          <w:tcPr>
            <w:tcW w:w="3688" w:type="dxa"/>
            <w:tcBorders>
              <w:top w:val="single" w:sz="4" w:space="0" w:color="000000"/>
              <w:left w:val="single" w:sz="4" w:space="0" w:color="000000"/>
              <w:bottom w:val="single" w:sz="4" w:space="0" w:color="000000"/>
              <w:right w:val="single" w:sz="4" w:space="0" w:color="000000"/>
            </w:tcBorders>
            <w:vAlign w:val="center"/>
            <w:hideMark/>
          </w:tcPr>
          <w:p w14:paraId="6174BEE7" w14:textId="77777777" w:rsidR="008B5B02" w:rsidRPr="00D10189" w:rsidRDefault="008B5B02" w:rsidP="00456C60">
            <w:pPr>
              <w:spacing w:line="280" w:lineRule="exact"/>
              <w:ind w:left="142"/>
              <w:rPr>
                <w:rFonts w:ascii="Times New Roman" w:hAnsi="Times New Roman"/>
                <w:sz w:val="28"/>
                <w:szCs w:val="28"/>
              </w:rPr>
            </w:pPr>
            <w:r w:rsidRPr="00D10189">
              <w:rPr>
                <w:rFonts w:ascii="Times New Roman" w:hAnsi="Times New Roman"/>
                <w:spacing w:val="-2"/>
                <w:sz w:val="28"/>
                <w:szCs w:val="28"/>
              </w:rPr>
              <w:t xml:space="preserve">ДООП </w:t>
            </w:r>
            <w:r w:rsidRPr="00D10189">
              <w:rPr>
                <w:rFonts w:ascii="Times New Roman" w:hAnsi="Times New Roman"/>
                <w:spacing w:val="-15"/>
                <w:sz w:val="28"/>
                <w:szCs w:val="28"/>
              </w:rPr>
              <w:t>физкультурно</w:t>
            </w:r>
            <w:r w:rsidRPr="00D10189">
              <w:rPr>
                <w:rFonts w:ascii="Times New Roman" w:hAnsi="Times New Roman"/>
                <w:sz w:val="28"/>
                <w:szCs w:val="28"/>
              </w:rPr>
              <w:t>-спортивной направленности:</w:t>
            </w:r>
          </w:p>
        </w:tc>
        <w:tc>
          <w:tcPr>
            <w:tcW w:w="5672" w:type="dxa"/>
            <w:tcBorders>
              <w:top w:val="single" w:sz="4" w:space="0" w:color="000000"/>
              <w:left w:val="single" w:sz="4" w:space="0" w:color="000000"/>
              <w:bottom w:val="single" w:sz="4" w:space="0" w:color="000000"/>
              <w:right w:val="single" w:sz="4" w:space="0" w:color="000000"/>
            </w:tcBorders>
            <w:vAlign w:val="center"/>
          </w:tcPr>
          <w:p w14:paraId="56CC973B" w14:textId="13344A5E" w:rsidR="008B5B02" w:rsidRPr="00D10189" w:rsidRDefault="008B5B02" w:rsidP="00A12FE6">
            <w:pPr>
              <w:tabs>
                <w:tab w:val="left" w:pos="435"/>
                <w:tab w:val="left" w:pos="602"/>
              </w:tabs>
              <w:spacing w:line="280" w:lineRule="exact"/>
              <w:ind w:left="144" w:right="180"/>
              <w:rPr>
                <w:rFonts w:ascii="Times New Roman" w:hAnsi="Times New Roman"/>
                <w:sz w:val="28"/>
                <w:szCs w:val="28"/>
                <w:lang w:val="ru-RU"/>
              </w:rPr>
            </w:pPr>
            <w:r w:rsidRPr="00D10189">
              <w:rPr>
                <w:rFonts w:ascii="Times New Roman" w:hAnsi="Times New Roman"/>
                <w:sz w:val="28"/>
                <w:szCs w:val="28"/>
                <w:lang w:val="ru-RU"/>
              </w:rPr>
              <w:t xml:space="preserve">Интерактивная беседа </w:t>
            </w:r>
            <w:r w:rsidR="008C1ABF" w:rsidRPr="00D10189">
              <w:rPr>
                <w:rFonts w:ascii="Times New Roman" w:hAnsi="Times New Roman"/>
                <w:sz w:val="28"/>
                <w:szCs w:val="28"/>
                <w:lang w:val="ru-RU"/>
              </w:rPr>
              <w:t>«</w:t>
            </w:r>
            <w:r w:rsidRPr="00D10189">
              <w:rPr>
                <w:rFonts w:ascii="Times New Roman" w:hAnsi="Times New Roman"/>
                <w:sz w:val="28"/>
                <w:szCs w:val="28"/>
                <w:lang w:val="ru-RU"/>
              </w:rPr>
              <w:t>Шахматы — игра королей и стратегов</w:t>
            </w:r>
            <w:r w:rsidR="008C1ABF" w:rsidRPr="00D10189">
              <w:rPr>
                <w:rFonts w:ascii="Times New Roman" w:hAnsi="Times New Roman"/>
                <w:sz w:val="28"/>
                <w:szCs w:val="28"/>
                <w:lang w:val="ru-RU"/>
              </w:rPr>
              <w:t>»</w:t>
            </w:r>
          </w:p>
        </w:tc>
      </w:tr>
      <w:tr w:rsidR="008B5B02" w:rsidRPr="00D10189" w14:paraId="5ABE2888" w14:textId="77777777" w:rsidTr="00D10189">
        <w:trPr>
          <w:trHeight w:val="727"/>
        </w:trPr>
        <w:tc>
          <w:tcPr>
            <w:tcW w:w="3688" w:type="dxa"/>
            <w:tcBorders>
              <w:top w:val="single" w:sz="4" w:space="0" w:color="000000"/>
              <w:left w:val="single" w:sz="4" w:space="0" w:color="000000"/>
              <w:bottom w:val="single" w:sz="4" w:space="0" w:color="000000"/>
              <w:right w:val="single" w:sz="4" w:space="0" w:color="000000"/>
            </w:tcBorders>
            <w:vAlign w:val="center"/>
          </w:tcPr>
          <w:p w14:paraId="087E2706" w14:textId="0D3F7004" w:rsidR="008B5B02" w:rsidRPr="00D10189" w:rsidRDefault="008B5B02" w:rsidP="00456C60">
            <w:pPr>
              <w:spacing w:line="280" w:lineRule="exact"/>
              <w:ind w:left="142"/>
              <w:rPr>
                <w:rFonts w:ascii="Times New Roman" w:hAnsi="Times New Roman"/>
                <w:spacing w:val="-2"/>
                <w:sz w:val="28"/>
                <w:szCs w:val="28"/>
              </w:rPr>
            </w:pPr>
            <w:r w:rsidRPr="00D10189">
              <w:rPr>
                <w:rFonts w:ascii="Times New Roman" w:hAnsi="Times New Roman"/>
                <w:spacing w:val="-2"/>
                <w:sz w:val="28"/>
                <w:szCs w:val="28"/>
              </w:rPr>
              <w:t>ДООП</w:t>
            </w:r>
            <w:r w:rsidR="007F6B50" w:rsidRPr="00D10189">
              <w:rPr>
                <w:rFonts w:ascii="Times New Roman" w:hAnsi="Times New Roman"/>
                <w:spacing w:val="-2"/>
                <w:sz w:val="28"/>
                <w:szCs w:val="28"/>
              </w:rPr>
              <w:t xml:space="preserve"> </w:t>
            </w:r>
            <w:r w:rsidRPr="00D10189">
              <w:rPr>
                <w:rFonts w:ascii="Times New Roman" w:hAnsi="Times New Roman"/>
                <w:spacing w:val="-2"/>
                <w:sz w:val="28"/>
                <w:szCs w:val="28"/>
              </w:rPr>
              <w:t>туристско-краеведческой направленности:</w:t>
            </w:r>
          </w:p>
        </w:tc>
        <w:tc>
          <w:tcPr>
            <w:tcW w:w="5672" w:type="dxa"/>
            <w:tcBorders>
              <w:top w:val="single" w:sz="4" w:space="0" w:color="000000"/>
              <w:left w:val="single" w:sz="4" w:space="0" w:color="000000"/>
              <w:bottom w:val="single" w:sz="4" w:space="0" w:color="000000"/>
              <w:right w:val="single" w:sz="4" w:space="0" w:color="000000"/>
            </w:tcBorders>
            <w:vAlign w:val="center"/>
          </w:tcPr>
          <w:p w14:paraId="6AABC554" w14:textId="52741B6C" w:rsidR="008B5B02" w:rsidRPr="00D10189" w:rsidRDefault="008B5B02" w:rsidP="00A12FE6">
            <w:pPr>
              <w:tabs>
                <w:tab w:val="left" w:pos="435"/>
                <w:tab w:val="left" w:pos="602"/>
              </w:tabs>
              <w:spacing w:line="280" w:lineRule="exact"/>
              <w:ind w:left="144" w:right="180"/>
              <w:rPr>
                <w:rFonts w:ascii="Times New Roman" w:hAnsi="Times New Roman"/>
                <w:sz w:val="28"/>
                <w:szCs w:val="28"/>
                <w:lang w:val="ru-RU"/>
              </w:rPr>
            </w:pPr>
            <w:r w:rsidRPr="00D10189">
              <w:rPr>
                <w:rFonts w:ascii="Times New Roman" w:hAnsi="Times New Roman"/>
                <w:sz w:val="28"/>
                <w:szCs w:val="28"/>
                <w:lang w:val="ru-RU"/>
              </w:rPr>
              <w:t xml:space="preserve">Интерактивная беседа </w:t>
            </w:r>
            <w:r w:rsidR="008C1ABF" w:rsidRPr="00D10189">
              <w:rPr>
                <w:rFonts w:ascii="Times New Roman" w:hAnsi="Times New Roman"/>
                <w:sz w:val="28"/>
                <w:szCs w:val="28"/>
                <w:lang w:val="ru-RU"/>
              </w:rPr>
              <w:t>«</w:t>
            </w:r>
            <w:r w:rsidRPr="00D10189">
              <w:rPr>
                <w:rFonts w:ascii="Times New Roman" w:hAnsi="Times New Roman"/>
                <w:sz w:val="28"/>
                <w:szCs w:val="28"/>
                <w:lang w:val="ru-RU"/>
              </w:rPr>
              <w:t>Знаменитые путешественники и исследователи Дальнего Востока</w:t>
            </w:r>
            <w:r w:rsidR="008C1ABF" w:rsidRPr="00D10189">
              <w:rPr>
                <w:rFonts w:ascii="Times New Roman" w:hAnsi="Times New Roman"/>
                <w:sz w:val="28"/>
                <w:szCs w:val="28"/>
                <w:lang w:val="ru-RU"/>
              </w:rPr>
              <w:t>»</w:t>
            </w:r>
            <w:r w:rsidRPr="00D10189">
              <w:rPr>
                <w:rFonts w:ascii="Times New Roman" w:hAnsi="Times New Roman"/>
                <w:sz w:val="28"/>
                <w:szCs w:val="28"/>
                <w:lang w:val="ru-RU"/>
              </w:rPr>
              <w:t>.</w:t>
            </w:r>
          </w:p>
        </w:tc>
      </w:tr>
    </w:tbl>
    <w:p w14:paraId="64D19CBC" w14:textId="77777777" w:rsidR="008B5B02" w:rsidRPr="00D10189" w:rsidRDefault="008B5B02" w:rsidP="00515116">
      <w:pPr>
        <w:spacing w:after="0" w:line="240" w:lineRule="auto"/>
        <w:jc w:val="center"/>
        <w:rPr>
          <w:rFonts w:ascii="Times New Roman" w:hAnsi="Times New Roman" w:cs="Times New Roman"/>
          <w:b/>
          <w:bCs/>
          <w:sz w:val="28"/>
          <w:szCs w:val="28"/>
        </w:rPr>
      </w:pPr>
    </w:p>
    <w:p w14:paraId="5AAD1FF7" w14:textId="09F6DD04" w:rsidR="00637565" w:rsidRPr="00D10189" w:rsidRDefault="00CB557B" w:rsidP="0051511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4.3. </w:t>
      </w:r>
      <w:r w:rsidR="00637565" w:rsidRPr="00D10189">
        <w:rPr>
          <w:rFonts w:ascii="Times New Roman" w:hAnsi="Times New Roman" w:cs="Times New Roman"/>
          <w:b/>
          <w:bCs/>
          <w:sz w:val="28"/>
          <w:szCs w:val="28"/>
        </w:rPr>
        <w:t>Валеологическое направление деятельности</w:t>
      </w:r>
    </w:p>
    <w:p w14:paraId="3EB023B8" w14:textId="77777777" w:rsidR="00637565" w:rsidRPr="00D10189" w:rsidRDefault="00637565" w:rsidP="00007B90">
      <w:pPr>
        <w:tabs>
          <w:tab w:val="left" w:pos="1080"/>
          <w:tab w:val="left" w:pos="1260"/>
        </w:tabs>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Организация валеологической работы в рамках смены включает в себя следующее:</w:t>
      </w:r>
    </w:p>
    <w:p w14:paraId="065718BF" w14:textId="7B3BA83E" w:rsidR="00637565" w:rsidRPr="00D10189" w:rsidRDefault="007F6B50" w:rsidP="00007B90">
      <w:pPr>
        <w:tabs>
          <w:tab w:val="left" w:pos="1080"/>
          <w:tab w:val="left" w:pos="1260"/>
        </w:tabs>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 xml:space="preserve"> </w:t>
      </w:r>
      <w:r w:rsidR="00637565" w:rsidRPr="00D10189">
        <w:rPr>
          <w:rFonts w:ascii="Times New Roman" w:hAnsi="Times New Roman" w:cs="Times New Roman"/>
          <w:sz w:val="28"/>
          <w:szCs w:val="28"/>
        </w:rPr>
        <w:t>1.Обеспечение рационального питания.</w:t>
      </w:r>
    </w:p>
    <w:p w14:paraId="565D1520" w14:textId="77777777" w:rsidR="00637565" w:rsidRPr="00D10189" w:rsidRDefault="00637565" w:rsidP="00007B90">
      <w:pPr>
        <w:tabs>
          <w:tab w:val="left" w:pos="1080"/>
          <w:tab w:val="left" w:pos="1260"/>
        </w:tabs>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В рамках программы организовано пятиразовое питание: завтрак, обед, полдник, ужин, второй ужин. Меню соответствует требованиям питания в детском учреждении, индивидуальные особенности питания участников решаются в частном порядке через медицинского работника.</w:t>
      </w:r>
    </w:p>
    <w:p w14:paraId="4C00603D" w14:textId="67390E96" w:rsidR="00637565" w:rsidRPr="00D10189" w:rsidRDefault="007F6B50" w:rsidP="00007B90">
      <w:pPr>
        <w:tabs>
          <w:tab w:val="left" w:pos="1080"/>
          <w:tab w:val="left" w:pos="1260"/>
        </w:tabs>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 xml:space="preserve"> </w:t>
      </w:r>
      <w:r w:rsidR="00637565" w:rsidRPr="00D10189">
        <w:rPr>
          <w:rFonts w:ascii="Times New Roman" w:hAnsi="Times New Roman" w:cs="Times New Roman"/>
          <w:sz w:val="28"/>
          <w:szCs w:val="28"/>
        </w:rPr>
        <w:t>2. Физическое воспитание</w:t>
      </w:r>
    </w:p>
    <w:p w14:paraId="4578E86A" w14:textId="77777777" w:rsidR="00637565" w:rsidRPr="00D10189" w:rsidRDefault="00637565" w:rsidP="00007B90">
      <w:pPr>
        <w:tabs>
          <w:tab w:val="left" w:pos="1080"/>
          <w:tab w:val="left" w:pos="1260"/>
        </w:tabs>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 xml:space="preserve">В программе предусмотрены спортивные эстафеты и соревнования, реализуемые в течение смены: </w:t>
      </w:r>
    </w:p>
    <w:p w14:paraId="4A7905B2" w14:textId="77777777" w:rsidR="00637565" w:rsidRPr="00D10189" w:rsidRDefault="00637565" w:rsidP="00007B90">
      <w:pPr>
        <w:numPr>
          <w:ilvl w:val="1"/>
          <w:numId w:val="2"/>
        </w:numPr>
        <w:tabs>
          <w:tab w:val="left" w:pos="1080"/>
          <w:tab w:val="left" w:pos="1260"/>
        </w:tabs>
        <w:spacing w:after="0" w:line="240" w:lineRule="auto"/>
        <w:ind w:left="0" w:firstLine="720"/>
        <w:jc w:val="both"/>
        <w:rPr>
          <w:rFonts w:ascii="Times New Roman" w:hAnsi="Times New Roman" w:cs="Times New Roman"/>
          <w:sz w:val="28"/>
          <w:szCs w:val="28"/>
        </w:rPr>
      </w:pPr>
      <w:r w:rsidRPr="00D10189">
        <w:rPr>
          <w:rFonts w:ascii="Times New Roman" w:hAnsi="Times New Roman" w:cs="Times New Roman"/>
          <w:sz w:val="28"/>
          <w:szCs w:val="28"/>
        </w:rPr>
        <w:t>Посещение бассейна (не менее 3-х раз за смену)</w:t>
      </w:r>
    </w:p>
    <w:p w14:paraId="1FDC59AE" w14:textId="77777777" w:rsidR="00637565" w:rsidRPr="00D10189" w:rsidRDefault="00637565" w:rsidP="00007B90">
      <w:pPr>
        <w:numPr>
          <w:ilvl w:val="1"/>
          <w:numId w:val="2"/>
        </w:numPr>
        <w:tabs>
          <w:tab w:val="left" w:pos="1080"/>
          <w:tab w:val="left" w:pos="1260"/>
        </w:tabs>
        <w:spacing w:after="0" w:line="240" w:lineRule="auto"/>
        <w:ind w:left="0" w:firstLine="720"/>
        <w:jc w:val="both"/>
        <w:rPr>
          <w:rFonts w:ascii="Times New Roman" w:hAnsi="Times New Roman" w:cs="Times New Roman"/>
          <w:sz w:val="28"/>
          <w:szCs w:val="28"/>
        </w:rPr>
      </w:pPr>
      <w:r w:rsidRPr="00D10189">
        <w:rPr>
          <w:rFonts w:ascii="Times New Roman" w:hAnsi="Times New Roman" w:cs="Times New Roman"/>
          <w:sz w:val="28"/>
          <w:szCs w:val="28"/>
        </w:rPr>
        <w:t>Час спорта</w:t>
      </w:r>
    </w:p>
    <w:p w14:paraId="5D41BBB0" w14:textId="77777777" w:rsidR="00581750" w:rsidRPr="00D10189" w:rsidRDefault="00637565" w:rsidP="00007B90">
      <w:pPr>
        <w:numPr>
          <w:ilvl w:val="1"/>
          <w:numId w:val="2"/>
        </w:numPr>
        <w:tabs>
          <w:tab w:val="left" w:pos="1080"/>
          <w:tab w:val="left" w:pos="1260"/>
        </w:tabs>
        <w:spacing w:after="0" w:line="240" w:lineRule="auto"/>
        <w:ind w:left="0" w:firstLine="720"/>
        <w:jc w:val="both"/>
        <w:rPr>
          <w:rFonts w:ascii="Times New Roman" w:hAnsi="Times New Roman" w:cs="Times New Roman"/>
          <w:sz w:val="28"/>
          <w:szCs w:val="28"/>
        </w:rPr>
      </w:pPr>
      <w:r w:rsidRPr="00D10189">
        <w:rPr>
          <w:rFonts w:ascii="Times New Roman" w:hAnsi="Times New Roman" w:cs="Times New Roman"/>
          <w:sz w:val="28"/>
          <w:szCs w:val="28"/>
        </w:rPr>
        <w:t xml:space="preserve">Спортивная эстафета </w:t>
      </w:r>
      <w:r w:rsidR="00581750" w:rsidRPr="00D10189">
        <w:rPr>
          <w:rFonts w:ascii="Times New Roman" w:hAnsi="Times New Roman" w:cs="Times New Roman"/>
          <w:sz w:val="28"/>
          <w:szCs w:val="28"/>
        </w:rPr>
        <w:t>ФОК Баярд</w:t>
      </w:r>
    </w:p>
    <w:p w14:paraId="53450BB7" w14:textId="77777777" w:rsidR="00637565" w:rsidRPr="00D10189" w:rsidRDefault="00637565" w:rsidP="00007B90">
      <w:pPr>
        <w:tabs>
          <w:tab w:val="left" w:pos="1080"/>
          <w:tab w:val="left" w:pos="1260"/>
        </w:tabs>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ab/>
        <w:t>Ежедневые зарядки и прогулки на отрытом воздухе проходят по расписанию и сопровождаются спорт инструктором:</w:t>
      </w:r>
    </w:p>
    <w:p w14:paraId="1ADF47B8" w14:textId="77777777" w:rsidR="00637565" w:rsidRPr="00D10189" w:rsidRDefault="00637565" w:rsidP="00007B90">
      <w:pPr>
        <w:tabs>
          <w:tab w:val="left" w:pos="1080"/>
          <w:tab w:val="left" w:pos="1260"/>
        </w:tabs>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 xml:space="preserve">09:00 – Зарядка </w:t>
      </w:r>
    </w:p>
    <w:p w14:paraId="02CF2854" w14:textId="77777777" w:rsidR="00637565" w:rsidRPr="00D10189" w:rsidRDefault="00637565" w:rsidP="00007B90">
      <w:pPr>
        <w:tabs>
          <w:tab w:val="left" w:pos="1080"/>
          <w:tab w:val="left" w:pos="1260"/>
        </w:tabs>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17:00 – Час спорта/ Бассейн</w:t>
      </w:r>
    </w:p>
    <w:p w14:paraId="604AC0C2" w14:textId="56A80116" w:rsidR="00637565" w:rsidRPr="00D10189" w:rsidRDefault="007F6B50" w:rsidP="00007B90">
      <w:pPr>
        <w:tabs>
          <w:tab w:val="left" w:pos="1080"/>
          <w:tab w:val="left" w:pos="1260"/>
        </w:tabs>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 xml:space="preserve"> </w:t>
      </w:r>
      <w:r w:rsidR="00637565" w:rsidRPr="00D10189">
        <w:rPr>
          <w:rFonts w:ascii="Times New Roman" w:hAnsi="Times New Roman" w:cs="Times New Roman"/>
          <w:sz w:val="28"/>
          <w:szCs w:val="28"/>
        </w:rPr>
        <w:t>3. Обеспечение безопасности во всех проявлениях и безопасное поведение</w:t>
      </w:r>
    </w:p>
    <w:p w14:paraId="2ED1ACB2" w14:textId="133AE84E" w:rsidR="00637565" w:rsidRPr="00D10189" w:rsidRDefault="00637565" w:rsidP="00007B90">
      <w:pPr>
        <w:tabs>
          <w:tab w:val="left" w:pos="1080"/>
          <w:tab w:val="left" w:pos="1260"/>
        </w:tabs>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 xml:space="preserve">Дружина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Созвездие</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оснащена противопожарной безопасностью и охраной, позволяющей обеспечить безопасность участников на территории. Для обеспечения безопасности участников предусмотрены беседы, инструктажи и здоровьесберегающий режим дня, включающий время для отдыха в 14:00: </w:t>
      </w:r>
    </w:p>
    <w:p w14:paraId="3CDAE774" w14:textId="77777777" w:rsidR="00637565" w:rsidRPr="00D10189" w:rsidRDefault="00637565" w:rsidP="00007B90">
      <w:pPr>
        <w:numPr>
          <w:ilvl w:val="0"/>
          <w:numId w:val="3"/>
        </w:numPr>
        <w:tabs>
          <w:tab w:val="left" w:pos="1080"/>
          <w:tab w:val="left" w:pos="1260"/>
        </w:tabs>
        <w:spacing w:after="0" w:line="240" w:lineRule="auto"/>
        <w:ind w:left="0" w:firstLine="720"/>
        <w:jc w:val="both"/>
        <w:rPr>
          <w:rFonts w:ascii="Times New Roman" w:hAnsi="Times New Roman" w:cs="Times New Roman"/>
          <w:sz w:val="28"/>
          <w:szCs w:val="28"/>
        </w:rPr>
      </w:pPr>
      <w:r w:rsidRPr="00D10189">
        <w:rPr>
          <w:rFonts w:ascii="Times New Roman" w:hAnsi="Times New Roman" w:cs="Times New Roman"/>
          <w:sz w:val="28"/>
          <w:szCs w:val="28"/>
        </w:rPr>
        <w:t>Инструктажи</w:t>
      </w:r>
    </w:p>
    <w:p w14:paraId="34EE2F39" w14:textId="77777777" w:rsidR="00637565" w:rsidRPr="00D10189" w:rsidRDefault="00637565" w:rsidP="00007B90">
      <w:pPr>
        <w:numPr>
          <w:ilvl w:val="0"/>
          <w:numId w:val="3"/>
        </w:numPr>
        <w:tabs>
          <w:tab w:val="left" w:pos="1080"/>
          <w:tab w:val="left" w:pos="1260"/>
        </w:tabs>
        <w:spacing w:after="0" w:line="240" w:lineRule="auto"/>
        <w:ind w:left="0" w:firstLine="720"/>
        <w:jc w:val="both"/>
        <w:rPr>
          <w:rFonts w:ascii="Times New Roman" w:hAnsi="Times New Roman" w:cs="Times New Roman"/>
          <w:sz w:val="28"/>
          <w:szCs w:val="28"/>
        </w:rPr>
      </w:pPr>
      <w:r w:rsidRPr="00D10189">
        <w:rPr>
          <w:rFonts w:ascii="Times New Roman" w:hAnsi="Times New Roman" w:cs="Times New Roman"/>
          <w:sz w:val="28"/>
          <w:szCs w:val="28"/>
        </w:rPr>
        <w:t>Экскурсии по территории</w:t>
      </w:r>
    </w:p>
    <w:p w14:paraId="30966EA1" w14:textId="77777777" w:rsidR="00637565" w:rsidRPr="00D10189" w:rsidRDefault="00637565" w:rsidP="00515116">
      <w:pPr>
        <w:numPr>
          <w:ilvl w:val="0"/>
          <w:numId w:val="3"/>
        </w:numPr>
        <w:spacing w:after="0" w:line="240" w:lineRule="auto"/>
        <w:jc w:val="both"/>
        <w:rPr>
          <w:rFonts w:ascii="Times New Roman" w:hAnsi="Times New Roman" w:cs="Times New Roman"/>
          <w:sz w:val="28"/>
          <w:szCs w:val="28"/>
        </w:rPr>
      </w:pPr>
      <w:r w:rsidRPr="00D10189">
        <w:rPr>
          <w:rFonts w:ascii="Times New Roman" w:hAnsi="Times New Roman" w:cs="Times New Roman"/>
          <w:sz w:val="28"/>
          <w:szCs w:val="28"/>
        </w:rPr>
        <w:lastRenderedPageBreak/>
        <w:t>Организационно-хозяйственный сбор</w:t>
      </w:r>
    </w:p>
    <w:p w14:paraId="161EF6ED" w14:textId="64C78EA0" w:rsidR="00637565" w:rsidRPr="00D10189" w:rsidRDefault="00637565" w:rsidP="00515116">
      <w:pPr>
        <w:numPr>
          <w:ilvl w:val="0"/>
          <w:numId w:val="3"/>
        </w:numPr>
        <w:spacing w:after="0" w:line="240" w:lineRule="auto"/>
        <w:jc w:val="both"/>
        <w:rPr>
          <w:rFonts w:ascii="Times New Roman" w:hAnsi="Times New Roman" w:cs="Times New Roman"/>
          <w:sz w:val="28"/>
          <w:szCs w:val="28"/>
        </w:rPr>
      </w:pPr>
      <w:r w:rsidRPr="00D10189">
        <w:rPr>
          <w:rFonts w:ascii="Times New Roman" w:hAnsi="Times New Roman" w:cs="Times New Roman"/>
          <w:sz w:val="28"/>
          <w:szCs w:val="28"/>
        </w:rPr>
        <w:t xml:space="preserve">ОД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Пожарная безопасность</w:t>
      </w:r>
      <w:r w:rsidR="008C1ABF" w:rsidRPr="00D10189">
        <w:rPr>
          <w:rFonts w:ascii="Times New Roman" w:hAnsi="Times New Roman" w:cs="Times New Roman"/>
          <w:sz w:val="28"/>
          <w:szCs w:val="28"/>
        </w:rPr>
        <w:t>»</w:t>
      </w:r>
    </w:p>
    <w:p w14:paraId="3CF38CCF" w14:textId="77777777" w:rsidR="00637565" w:rsidRPr="00D10189" w:rsidRDefault="00637565" w:rsidP="00515116">
      <w:pPr>
        <w:numPr>
          <w:ilvl w:val="0"/>
          <w:numId w:val="3"/>
        </w:numPr>
        <w:spacing w:after="0" w:line="240" w:lineRule="auto"/>
        <w:jc w:val="both"/>
        <w:rPr>
          <w:rFonts w:ascii="Times New Roman" w:hAnsi="Times New Roman" w:cs="Times New Roman"/>
          <w:sz w:val="28"/>
          <w:szCs w:val="28"/>
        </w:rPr>
      </w:pPr>
      <w:r w:rsidRPr="00D10189">
        <w:rPr>
          <w:rFonts w:ascii="Times New Roman" w:hAnsi="Times New Roman" w:cs="Times New Roman"/>
          <w:sz w:val="28"/>
          <w:szCs w:val="28"/>
        </w:rPr>
        <w:t>Экскурсия по дружине</w:t>
      </w:r>
    </w:p>
    <w:p w14:paraId="47EE9AE0" w14:textId="77777777" w:rsidR="00581750" w:rsidRPr="00D10189" w:rsidRDefault="00581750" w:rsidP="00515116">
      <w:pPr>
        <w:spacing w:after="0" w:line="240" w:lineRule="auto"/>
        <w:ind w:left="284" w:firstLine="424"/>
        <w:jc w:val="both"/>
        <w:rPr>
          <w:rFonts w:ascii="Times New Roman" w:hAnsi="Times New Roman" w:cs="Times New Roman"/>
          <w:sz w:val="28"/>
          <w:szCs w:val="28"/>
        </w:rPr>
      </w:pPr>
      <w:r w:rsidRPr="00D10189">
        <w:rPr>
          <w:rFonts w:ascii="Times New Roman" w:hAnsi="Times New Roman" w:cs="Times New Roman"/>
          <w:b/>
          <w:sz w:val="28"/>
          <w:szCs w:val="28"/>
        </w:rPr>
        <w:t>4. Психологическое сопровождение.</w:t>
      </w:r>
      <w:r w:rsidRPr="00D10189">
        <w:rPr>
          <w:rFonts w:ascii="Times New Roman" w:hAnsi="Times New Roman" w:cs="Times New Roman"/>
          <w:sz w:val="28"/>
          <w:szCs w:val="28"/>
        </w:rPr>
        <w:t xml:space="preserve"> </w:t>
      </w:r>
    </w:p>
    <w:p w14:paraId="7AAA8140" w14:textId="27B85619" w:rsidR="00581750" w:rsidRPr="00D10189" w:rsidRDefault="00581750" w:rsidP="00515116">
      <w:pPr>
        <w:spacing w:after="0" w:line="240" w:lineRule="auto"/>
        <w:ind w:left="284" w:firstLine="424"/>
        <w:jc w:val="both"/>
        <w:rPr>
          <w:rFonts w:ascii="Times New Roman" w:hAnsi="Times New Roman" w:cs="Times New Roman"/>
          <w:sz w:val="28"/>
          <w:szCs w:val="28"/>
        </w:rPr>
      </w:pPr>
      <w:r w:rsidRPr="00D10189">
        <w:rPr>
          <w:rFonts w:ascii="Times New Roman" w:hAnsi="Times New Roman" w:cs="Times New Roman"/>
          <w:sz w:val="28"/>
          <w:szCs w:val="28"/>
        </w:rPr>
        <w:t>Данное направление деятельности основано на программе организации психологической работы. Психологическое сопровождение в рамках смены осуществляется в следующих направлениях.</w:t>
      </w:r>
    </w:p>
    <w:p w14:paraId="7A2D75F3" w14:textId="77777777" w:rsidR="00581750" w:rsidRPr="00D10189" w:rsidRDefault="00581750" w:rsidP="00515116">
      <w:pPr>
        <w:spacing w:after="0" w:line="240" w:lineRule="auto"/>
        <w:ind w:left="284" w:firstLine="424"/>
        <w:jc w:val="both"/>
        <w:rPr>
          <w:rFonts w:ascii="Times New Roman" w:hAnsi="Times New Roman" w:cs="Times New Roman"/>
          <w:sz w:val="28"/>
          <w:szCs w:val="28"/>
        </w:rPr>
      </w:pPr>
      <w:r w:rsidRPr="00D10189">
        <w:rPr>
          <w:rFonts w:ascii="Times New Roman" w:hAnsi="Times New Roman" w:cs="Times New Roman"/>
          <w:sz w:val="28"/>
          <w:szCs w:val="28"/>
        </w:rPr>
        <w:t>1.</w:t>
      </w:r>
      <w:r w:rsidRPr="00D10189">
        <w:rPr>
          <w:rFonts w:ascii="Times New Roman" w:hAnsi="Times New Roman" w:cs="Times New Roman"/>
          <w:sz w:val="28"/>
          <w:szCs w:val="28"/>
        </w:rPr>
        <w:tab/>
        <w:t>Психодиагностическая работа: диагностическая работа с детьми и вожатыми (анкетирование, тестирование, диагностические методики и инструменты).</w:t>
      </w:r>
    </w:p>
    <w:p w14:paraId="3D12D54D" w14:textId="77777777" w:rsidR="00581750" w:rsidRPr="00D10189" w:rsidRDefault="00581750" w:rsidP="00515116">
      <w:pPr>
        <w:spacing w:after="0" w:line="240" w:lineRule="auto"/>
        <w:ind w:left="284" w:firstLine="424"/>
        <w:jc w:val="both"/>
        <w:rPr>
          <w:rFonts w:ascii="Times New Roman" w:hAnsi="Times New Roman" w:cs="Times New Roman"/>
          <w:sz w:val="28"/>
          <w:szCs w:val="28"/>
        </w:rPr>
      </w:pPr>
      <w:r w:rsidRPr="00D10189">
        <w:rPr>
          <w:rFonts w:ascii="Times New Roman" w:hAnsi="Times New Roman" w:cs="Times New Roman"/>
          <w:sz w:val="28"/>
          <w:szCs w:val="28"/>
        </w:rPr>
        <w:t>2.</w:t>
      </w:r>
      <w:r w:rsidRPr="00D10189">
        <w:rPr>
          <w:rFonts w:ascii="Times New Roman" w:hAnsi="Times New Roman" w:cs="Times New Roman"/>
          <w:sz w:val="28"/>
          <w:szCs w:val="28"/>
        </w:rPr>
        <w:tab/>
        <w:t>Психологическое просвещение: лекции, беседы, стенды с информацией, просмотр и обсуждение фильмов, психологический анализ поведения.</w:t>
      </w:r>
    </w:p>
    <w:p w14:paraId="168DC5B7" w14:textId="77777777" w:rsidR="00581750" w:rsidRPr="00D10189" w:rsidRDefault="00581750" w:rsidP="00515116">
      <w:pPr>
        <w:spacing w:after="0" w:line="240" w:lineRule="auto"/>
        <w:ind w:left="284" w:firstLine="424"/>
        <w:jc w:val="both"/>
        <w:rPr>
          <w:rFonts w:ascii="Times New Roman" w:hAnsi="Times New Roman" w:cs="Times New Roman"/>
          <w:sz w:val="28"/>
          <w:szCs w:val="28"/>
        </w:rPr>
      </w:pPr>
      <w:r w:rsidRPr="00D10189">
        <w:rPr>
          <w:rFonts w:ascii="Times New Roman" w:hAnsi="Times New Roman" w:cs="Times New Roman"/>
          <w:sz w:val="28"/>
          <w:szCs w:val="28"/>
        </w:rPr>
        <w:t>3.</w:t>
      </w:r>
      <w:r w:rsidRPr="00D10189">
        <w:rPr>
          <w:rFonts w:ascii="Times New Roman" w:hAnsi="Times New Roman" w:cs="Times New Roman"/>
          <w:sz w:val="28"/>
          <w:szCs w:val="28"/>
        </w:rPr>
        <w:tab/>
        <w:t>Психологическая профилактика: профилактика дезадаптации (психологические тренинги и упражнения, психологические мероприятия, профилактические консультации с детьми, родителями, вожатыми, педагогами, посещение часов отрядных дел, огоньков, объединений дополнительного образования и др., мониторинг комфортности пребывания ребенка, организация спонтанной беседы с детьми), профилактика деструктивных отношений во временных детских коллективах, профилактика эмоционального переутомления вожатых.</w:t>
      </w:r>
    </w:p>
    <w:p w14:paraId="117DE04F" w14:textId="57E6AFAE" w:rsidR="00637565" w:rsidRDefault="00581750" w:rsidP="00515116">
      <w:pPr>
        <w:spacing w:after="0" w:line="240" w:lineRule="auto"/>
        <w:ind w:left="284" w:firstLine="424"/>
        <w:jc w:val="both"/>
        <w:rPr>
          <w:rFonts w:ascii="Times New Roman" w:hAnsi="Times New Roman" w:cs="Times New Roman"/>
          <w:sz w:val="28"/>
          <w:szCs w:val="28"/>
        </w:rPr>
      </w:pPr>
      <w:r w:rsidRPr="00D10189">
        <w:rPr>
          <w:rFonts w:ascii="Times New Roman" w:hAnsi="Times New Roman" w:cs="Times New Roman"/>
          <w:sz w:val="28"/>
          <w:szCs w:val="28"/>
        </w:rPr>
        <w:t>4.</w:t>
      </w:r>
      <w:r w:rsidRPr="00D10189">
        <w:rPr>
          <w:rFonts w:ascii="Times New Roman" w:hAnsi="Times New Roman" w:cs="Times New Roman"/>
          <w:sz w:val="28"/>
          <w:szCs w:val="28"/>
        </w:rPr>
        <w:tab/>
        <w:t>Коррекционно-развивающая работа: проведение отрядных огоньков психологической направленности, артпедагогика (Мозартика), арттерапия (драматерапия, игротерапия, сказкотерапия, песочная терапия, нейрографика, изотерапия, леготерапия), технологии психологического сопровождения (телефон доверия, почта доверия, сенсорная комната / центр психологической разгрузки, игровой центр/комната), логопедические занятия (по показаниям).</w:t>
      </w:r>
    </w:p>
    <w:p w14:paraId="588F8834" w14:textId="77777777" w:rsidR="00CB557B" w:rsidRPr="00D10189" w:rsidRDefault="00CB557B" w:rsidP="00515116">
      <w:pPr>
        <w:spacing w:after="0" w:line="240" w:lineRule="auto"/>
        <w:ind w:left="284" w:firstLine="424"/>
        <w:jc w:val="both"/>
        <w:rPr>
          <w:rFonts w:ascii="Times New Roman" w:hAnsi="Times New Roman" w:cs="Times New Roman"/>
          <w:sz w:val="28"/>
          <w:szCs w:val="28"/>
        </w:rPr>
      </w:pPr>
    </w:p>
    <w:p w14:paraId="2292D7DC" w14:textId="65DE0410" w:rsidR="00637565" w:rsidRPr="00D10189" w:rsidRDefault="00637565" w:rsidP="00515116">
      <w:pPr>
        <w:spacing w:after="0" w:line="240" w:lineRule="auto"/>
        <w:jc w:val="center"/>
        <w:rPr>
          <w:rFonts w:ascii="Times New Roman" w:hAnsi="Times New Roman" w:cs="Times New Roman"/>
          <w:sz w:val="28"/>
          <w:szCs w:val="28"/>
        </w:rPr>
      </w:pPr>
      <w:r w:rsidRPr="00D10189">
        <w:rPr>
          <w:rFonts w:ascii="Times New Roman" w:hAnsi="Times New Roman" w:cs="Times New Roman"/>
          <w:b/>
          <w:sz w:val="28"/>
          <w:szCs w:val="28"/>
        </w:rPr>
        <w:t>5. Логика развития смены</w:t>
      </w:r>
    </w:p>
    <w:p w14:paraId="766FD72E" w14:textId="77777777" w:rsidR="00637565" w:rsidRPr="00D10189" w:rsidRDefault="00637565" w:rsidP="00515116">
      <w:pPr>
        <w:spacing w:after="0" w:line="240" w:lineRule="auto"/>
        <w:ind w:left="284" w:firstLine="424"/>
        <w:jc w:val="both"/>
        <w:rPr>
          <w:rFonts w:ascii="Times New Roman" w:hAnsi="Times New Roman" w:cs="Times New Roman"/>
          <w:b/>
          <w:bCs/>
          <w:i/>
          <w:sz w:val="28"/>
          <w:szCs w:val="28"/>
        </w:rPr>
      </w:pPr>
      <w:r w:rsidRPr="00D10189">
        <w:rPr>
          <w:rFonts w:ascii="Times New Roman" w:hAnsi="Times New Roman" w:cs="Times New Roman"/>
          <w:b/>
          <w:bCs/>
          <w:i/>
          <w:sz w:val="28"/>
          <w:szCs w:val="28"/>
        </w:rPr>
        <w:t>Организационный период</w:t>
      </w:r>
    </w:p>
    <w:p w14:paraId="5AC7489E" w14:textId="67803AE4"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
          <w:bCs/>
          <w:sz w:val="28"/>
          <w:szCs w:val="28"/>
        </w:rPr>
        <w:t>Основные цель</w:t>
      </w:r>
      <w:r w:rsidRPr="00D10189">
        <w:rPr>
          <w:rFonts w:ascii="Times New Roman" w:hAnsi="Times New Roman" w:cs="Times New Roman"/>
          <w:bCs/>
          <w:sz w:val="28"/>
          <w:szCs w:val="28"/>
        </w:rPr>
        <w:t>: адаптация участников к условиям жизнедеятельности в центре,</w:t>
      </w:r>
      <w:r w:rsidR="00CF210E">
        <w:rPr>
          <w:rFonts w:ascii="Times New Roman" w:hAnsi="Times New Roman" w:cs="Times New Roman"/>
          <w:bCs/>
          <w:sz w:val="28"/>
          <w:szCs w:val="28"/>
        </w:rPr>
        <w:t xml:space="preserve"> </w:t>
      </w:r>
      <w:r w:rsidRPr="00D10189">
        <w:rPr>
          <w:rFonts w:ascii="Times New Roman" w:hAnsi="Times New Roman" w:cs="Times New Roman"/>
          <w:bCs/>
          <w:sz w:val="28"/>
          <w:szCs w:val="28"/>
        </w:rPr>
        <w:t>предъявление ЕПТ, заложение основ ВДК, погружение в тематику смены.</w:t>
      </w:r>
    </w:p>
    <w:p w14:paraId="2A39B8C1" w14:textId="77777777" w:rsidR="00637565" w:rsidRPr="00D10189" w:rsidRDefault="00637565" w:rsidP="00515116">
      <w:pPr>
        <w:spacing w:after="0" w:line="240" w:lineRule="auto"/>
        <w:ind w:left="284" w:firstLine="424"/>
        <w:jc w:val="both"/>
        <w:rPr>
          <w:rFonts w:ascii="Times New Roman" w:hAnsi="Times New Roman" w:cs="Times New Roman"/>
          <w:b/>
          <w:bCs/>
          <w:sz w:val="28"/>
          <w:szCs w:val="28"/>
        </w:rPr>
      </w:pPr>
      <w:r w:rsidRPr="00D10189">
        <w:rPr>
          <w:rFonts w:ascii="Times New Roman" w:hAnsi="Times New Roman" w:cs="Times New Roman"/>
          <w:b/>
          <w:bCs/>
          <w:sz w:val="28"/>
          <w:szCs w:val="28"/>
        </w:rPr>
        <w:t>Решаемые задачи:</w:t>
      </w:r>
    </w:p>
    <w:p w14:paraId="03719869"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1. Расселить участников и сформировать команды;</w:t>
      </w:r>
    </w:p>
    <w:p w14:paraId="37F0B4E2"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2. Познакомить участников с территорией лагеря, правилами пребывания,</w:t>
      </w:r>
    </w:p>
    <w:p w14:paraId="2858198B"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традициями;</w:t>
      </w:r>
    </w:p>
    <w:p w14:paraId="56D8C25C"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3. Провести мероприятия, направленные на знакомство;</w:t>
      </w:r>
    </w:p>
    <w:p w14:paraId="5FD308D1" w14:textId="3D1BAAD1"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4. Погрузить участников в тематику смены, познакомить с игровыми задачами и возможностями самореализации;</w:t>
      </w:r>
    </w:p>
    <w:p w14:paraId="3E0629A5"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5. Выбрать органы соуправления;</w:t>
      </w:r>
    </w:p>
    <w:p w14:paraId="0D78721D"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6. Провести психологами тестирование участников, входящее социальное</w:t>
      </w:r>
    </w:p>
    <w:p w14:paraId="60BE8DD6"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lastRenderedPageBreak/>
        <w:t>анкетирование.</w:t>
      </w:r>
    </w:p>
    <w:p w14:paraId="095439A4" w14:textId="77777777" w:rsidR="00637565" w:rsidRPr="00D10189" w:rsidRDefault="00637565" w:rsidP="00515116">
      <w:pPr>
        <w:spacing w:after="0" w:line="240" w:lineRule="auto"/>
        <w:ind w:left="284" w:firstLine="424"/>
        <w:jc w:val="both"/>
        <w:rPr>
          <w:rFonts w:ascii="Times New Roman" w:hAnsi="Times New Roman" w:cs="Times New Roman"/>
          <w:b/>
          <w:bCs/>
          <w:i/>
          <w:sz w:val="28"/>
          <w:szCs w:val="28"/>
        </w:rPr>
      </w:pPr>
      <w:r w:rsidRPr="00D10189">
        <w:rPr>
          <w:rFonts w:ascii="Times New Roman" w:hAnsi="Times New Roman" w:cs="Times New Roman"/>
          <w:b/>
          <w:bCs/>
          <w:i/>
          <w:sz w:val="28"/>
          <w:szCs w:val="28"/>
        </w:rPr>
        <w:t>Основной период</w:t>
      </w:r>
    </w:p>
    <w:p w14:paraId="7F33F575"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
          <w:bCs/>
          <w:sz w:val="28"/>
          <w:szCs w:val="28"/>
        </w:rPr>
        <w:t>Основная цель:</w:t>
      </w:r>
      <w:r w:rsidRPr="00D10189">
        <w:rPr>
          <w:rFonts w:ascii="Times New Roman" w:hAnsi="Times New Roman" w:cs="Times New Roman"/>
          <w:bCs/>
          <w:sz w:val="28"/>
          <w:szCs w:val="28"/>
        </w:rPr>
        <w:t xml:space="preserve"> создание условий для реализации целей, задач и содержания</w:t>
      </w:r>
    </w:p>
    <w:p w14:paraId="075C8224"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программы смены применительно к каждому участнику.</w:t>
      </w:r>
    </w:p>
    <w:p w14:paraId="02F963A4" w14:textId="77777777" w:rsidR="00637565" w:rsidRPr="00D10189" w:rsidRDefault="00637565" w:rsidP="00515116">
      <w:pPr>
        <w:spacing w:after="0" w:line="240" w:lineRule="auto"/>
        <w:ind w:left="284" w:firstLine="424"/>
        <w:jc w:val="both"/>
        <w:rPr>
          <w:rFonts w:ascii="Times New Roman" w:hAnsi="Times New Roman" w:cs="Times New Roman"/>
          <w:b/>
          <w:bCs/>
          <w:sz w:val="28"/>
          <w:szCs w:val="28"/>
        </w:rPr>
      </w:pPr>
      <w:r w:rsidRPr="00D10189">
        <w:rPr>
          <w:rFonts w:ascii="Times New Roman" w:hAnsi="Times New Roman" w:cs="Times New Roman"/>
          <w:b/>
          <w:bCs/>
          <w:sz w:val="28"/>
          <w:szCs w:val="28"/>
        </w:rPr>
        <w:t>Решаемые задачи:</w:t>
      </w:r>
    </w:p>
    <w:p w14:paraId="347045C6"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1.Провести мероприятия на выявление и развитие творческих и интеллектуальных</w:t>
      </w:r>
    </w:p>
    <w:p w14:paraId="52318370"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способностей;</w:t>
      </w:r>
    </w:p>
    <w:p w14:paraId="508C4D9B"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2. Реализация план-сетки мероприятий смены;</w:t>
      </w:r>
    </w:p>
    <w:p w14:paraId="318A1F0F"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3. Разработка отрядами социальных проектов;</w:t>
      </w:r>
    </w:p>
    <w:p w14:paraId="1AD63D92"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4. Помощь участникам в самоопределении и выборе направлений развития и</w:t>
      </w:r>
    </w:p>
    <w:p w14:paraId="2804C994"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самореализации на смене;</w:t>
      </w:r>
    </w:p>
    <w:p w14:paraId="5AB60DCD"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5. Проведение мероприятий на командообразование, сплочение;</w:t>
      </w:r>
    </w:p>
    <w:p w14:paraId="153C65EA"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6. Обеспечить реализацию игрового сюжета смены.</w:t>
      </w:r>
    </w:p>
    <w:p w14:paraId="491E7FD3" w14:textId="77777777" w:rsidR="00637565" w:rsidRPr="00D10189" w:rsidRDefault="00637565" w:rsidP="00515116">
      <w:pPr>
        <w:spacing w:after="0" w:line="240" w:lineRule="auto"/>
        <w:ind w:left="284" w:firstLine="424"/>
        <w:jc w:val="both"/>
        <w:rPr>
          <w:rFonts w:ascii="Times New Roman" w:hAnsi="Times New Roman" w:cs="Times New Roman"/>
          <w:b/>
          <w:bCs/>
          <w:i/>
          <w:sz w:val="28"/>
          <w:szCs w:val="28"/>
        </w:rPr>
      </w:pPr>
      <w:r w:rsidRPr="00D10189">
        <w:rPr>
          <w:rFonts w:ascii="Times New Roman" w:hAnsi="Times New Roman" w:cs="Times New Roman"/>
          <w:b/>
          <w:bCs/>
          <w:i/>
          <w:sz w:val="28"/>
          <w:szCs w:val="28"/>
        </w:rPr>
        <w:t>Итоговый период</w:t>
      </w:r>
    </w:p>
    <w:p w14:paraId="40F46C25" w14:textId="0C7DA132"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
          <w:bCs/>
          <w:sz w:val="28"/>
          <w:szCs w:val="28"/>
        </w:rPr>
        <w:t>Основная цель</w:t>
      </w:r>
      <w:r w:rsidRPr="00D10189">
        <w:rPr>
          <w:rFonts w:ascii="Times New Roman" w:hAnsi="Times New Roman" w:cs="Times New Roman"/>
          <w:bCs/>
          <w:sz w:val="28"/>
          <w:szCs w:val="28"/>
        </w:rPr>
        <w:t>: подведение итогов деятельнос</w:t>
      </w:r>
      <w:r w:rsidR="008B5B02" w:rsidRPr="00D10189">
        <w:rPr>
          <w:rFonts w:ascii="Times New Roman" w:hAnsi="Times New Roman" w:cs="Times New Roman"/>
          <w:bCs/>
          <w:sz w:val="28"/>
          <w:szCs w:val="28"/>
        </w:rPr>
        <w:t xml:space="preserve">ти по программе актуализация на </w:t>
      </w:r>
      <w:r w:rsidRPr="00D10189">
        <w:rPr>
          <w:rFonts w:ascii="Times New Roman" w:hAnsi="Times New Roman" w:cs="Times New Roman"/>
          <w:bCs/>
          <w:sz w:val="28"/>
          <w:szCs w:val="28"/>
        </w:rPr>
        <w:t>последействие.</w:t>
      </w:r>
    </w:p>
    <w:p w14:paraId="7BE5A300" w14:textId="77777777" w:rsidR="00637565" w:rsidRPr="00D10189" w:rsidRDefault="00637565" w:rsidP="00515116">
      <w:pPr>
        <w:spacing w:after="0" w:line="240" w:lineRule="auto"/>
        <w:ind w:left="284" w:firstLine="424"/>
        <w:jc w:val="both"/>
        <w:rPr>
          <w:rFonts w:ascii="Times New Roman" w:hAnsi="Times New Roman" w:cs="Times New Roman"/>
          <w:b/>
          <w:bCs/>
          <w:sz w:val="28"/>
          <w:szCs w:val="28"/>
        </w:rPr>
      </w:pPr>
      <w:r w:rsidRPr="00D10189">
        <w:rPr>
          <w:rFonts w:ascii="Times New Roman" w:hAnsi="Times New Roman" w:cs="Times New Roman"/>
          <w:b/>
          <w:bCs/>
          <w:sz w:val="28"/>
          <w:szCs w:val="28"/>
        </w:rPr>
        <w:t>Решаемые задачи:</w:t>
      </w:r>
    </w:p>
    <w:p w14:paraId="33AB35DB"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1. Реализация отрядами социальных проектов, подведение итогов конкурса;</w:t>
      </w:r>
    </w:p>
    <w:p w14:paraId="4A3DD9F7"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2. Провести итоговые мероприятия смены;</w:t>
      </w:r>
    </w:p>
    <w:p w14:paraId="41DFB68A"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3. Помочь участниками перевести полученный игровой опыт в социальный,</w:t>
      </w:r>
    </w:p>
    <w:p w14:paraId="3E6AB5DB" w14:textId="77777777" w:rsidR="00637565" w:rsidRPr="00D10189" w:rsidRDefault="00637565" w:rsidP="00515116">
      <w:pPr>
        <w:spacing w:after="0" w:line="240" w:lineRule="auto"/>
        <w:ind w:left="284" w:firstLine="424"/>
        <w:jc w:val="both"/>
        <w:rPr>
          <w:rFonts w:ascii="Times New Roman" w:hAnsi="Times New Roman" w:cs="Times New Roman"/>
          <w:bCs/>
          <w:sz w:val="28"/>
          <w:szCs w:val="28"/>
        </w:rPr>
      </w:pPr>
      <w:r w:rsidRPr="00D10189">
        <w:rPr>
          <w:rFonts w:ascii="Times New Roman" w:hAnsi="Times New Roman" w:cs="Times New Roman"/>
          <w:bCs/>
          <w:sz w:val="28"/>
          <w:szCs w:val="28"/>
        </w:rPr>
        <w:t>осмыслить знания и навыки, полученные в течение смены;</w:t>
      </w:r>
    </w:p>
    <w:p w14:paraId="1ECF77B7" w14:textId="77777777" w:rsidR="00637565" w:rsidRPr="00D10189" w:rsidRDefault="00637565" w:rsidP="00515116">
      <w:pPr>
        <w:numPr>
          <w:ilvl w:val="0"/>
          <w:numId w:val="21"/>
        </w:numPr>
        <w:spacing w:after="0" w:line="240" w:lineRule="auto"/>
        <w:jc w:val="both"/>
        <w:rPr>
          <w:rFonts w:ascii="Times New Roman" w:hAnsi="Times New Roman" w:cs="Times New Roman"/>
          <w:bCs/>
          <w:sz w:val="28"/>
          <w:szCs w:val="28"/>
        </w:rPr>
      </w:pPr>
      <w:r w:rsidRPr="00D10189">
        <w:rPr>
          <w:rFonts w:ascii="Times New Roman" w:hAnsi="Times New Roman" w:cs="Times New Roman"/>
          <w:bCs/>
          <w:sz w:val="28"/>
          <w:szCs w:val="28"/>
        </w:rPr>
        <w:t>Проанализировать реализацию смены (анкетирование, тестирование).</w:t>
      </w:r>
    </w:p>
    <w:p w14:paraId="18306333" w14:textId="77777777" w:rsidR="00637565" w:rsidRPr="00D10189" w:rsidRDefault="00637565" w:rsidP="00515116">
      <w:pPr>
        <w:spacing w:after="0" w:line="240" w:lineRule="auto"/>
        <w:ind w:left="284" w:firstLine="424"/>
        <w:jc w:val="both"/>
        <w:rPr>
          <w:rFonts w:ascii="Times New Roman" w:hAnsi="Times New Roman" w:cs="Times New Roman"/>
          <w:b/>
          <w:sz w:val="28"/>
          <w:szCs w:val="2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288"/>
        <w:gridCol w:w="3060"/>
      </w:tblGrid>
      <w:tr w:rsidR="007F6B50" w:rsidRPr="00D10189" w14:paraId="7EA3AE4E" w14:textId="77777777" w:rsidTr="003A2863">
        <w:tc>
          <w:tcPr>
            <w:tcW w:w="2552" w:type="dxa"/>
          </w:tcPr>
          <w:p w14:paraId="135A6C74" w14:textId="77777777" w:rsidR="00637565" w:rsidRPr="00D10189" w:rsidRDefault="00637565" w:rsidP="00456C60">
            <w:pPr>
              <w:spacing w:after="0" w:line="280" w:lineRule="exact"/>
              <w:ind w:left="284" w:firstLine="424"/>
              <w:jc w:val="center"/>
              <w:rPr>
                <w:rFonts w:ascii="Times New Roman" w:hAnsi="Times New Roman" w:cs="Times New Roman"/>
                <w:b/>
                <w:sz w:val="28"/>
                <w:szCs w:val="28"/>
              </w:rPr>
            </w:pPr>
            <w:r w:rsidRPr="00D10189">
              <w:rPr>
                <w:rFonts w:ascii="Times New Roman" w:hAnsi="Times New Roman" w:cs="Times New Roman"/>
                <w:b/>
                <w:sz w:val="28"/>
                <w:szCs w:val="28"/>
              </w:rPr>
              <w:t>Период смены</w:t>
            </w:r>
          </w:p>
        </w:tc>
        <w:tc>
          <w:tcPr>
            <w:tcW w:w="4288" w:type="dxa"/>
          </w:tcPr>
          <w:p w14:paraId="0EFF5837" w14:textId="77777777" w:rsidR="00637565" w:rsidRPr="00D10189" w:rsidRDefault="00637565" w:rsidP="00456C60">
            <w:pPr>
              <w:spacing w:after="0" w:line="280" w:lineRule="exact"/>
              <w:ind w:left="284" w:firstLine="424"/>
              <w:jc w:val="center"/>
              <w:rPr>
                <w:rFonts w:ascii="Times New Roman" w:hAnsi="Times New Roman" w:cs="Times New Roman"/>
                <w:b/>
                <w:sz w:val="28"/>
                <w:szCs w:val="28"/>
              </w:rPr>
            </w:pPr>
            <w:r w:rsidRPr="00D10189">
              <w:rPr>
                <w:rFonts w:ascii="Times New Roman" w:hAnsi="Times New Roman" w:cs="Times New Roman"/>
                <w:b/>
                <w:sz w:val="28"/>
                <w:szCs w:val="28"/>
              </w:rPr>
              <w:t>Содержание</w:t>
            </w:r>
          </w:p>
        </w:tc>
        <w:tc>
          <w:tcPr>
            <w:tcW w:w="3060" w:type="dxa"/>
          </w:tcPr>
          <w:p w14:paraId="74E7E0B0" w14:textId="77777777" w:rsidR="00637565" w:rsidRPr="00D10189" w:rsidRDefault="00637565" w:rsidP="00456C60">
            <w:pPr>
              <w:spacing w:after="0" w:line="280" w:lineRule="exact"/>
              <w:ind w:left="284" w:firstLine="424"/>
              <w:jc w:val="center"/>
              <w:rPr>
                <w:rFonts w:ascii="Times New Roman" w:hAnsi="Times New Roman" w:cs="Times New Roman"/>
                <w:b/>
                <w:sz w:val="28"/>
                <w:szCs w:val="28"/>
              </w:rPr>
            </w:pPr>
            <w:r w:rsidRPr="00D10189">
              <w:rPr>
                <w:rFonts w:ascii="Times New Roman" w:hAnsi="Times New Roman" w:cs="Times New Roman"/>
                <w:b/>
                <w:sz w:val="28"/>
                <w:szCs w:val="28"/>
              </w:rPr>
              <w:t>Мероприятия смены</w:t>
            </w:r>
          </w:p>
        </w:tc>
      </w:tr>
      <w:tr w:rsidR="007F6B50" w:rsidRPr="00D10189" w14:paraId="29FED32C" w14:textId="77777777" w:rsidTr="003A2863">
        <w:tc>
          <w:tcPr>
            <w:tcW w:w="2552" w:type="dxa"/>
          </w:tcPr>
          <w:p w14:paraId="6862D59A" w14:textId="77777777" w:rsidR="00637565" w:rsidRPr="00D10189" w:rsidRDefault="00637565" w:rsidP="00456C60">
            <w:pPr>
              <w:spacing w:after="0" w:line="280" w:lineRule="exact"/>
              <w:ind w:left="176"/>
              <w:jc w:val="both"/>
              <w:rPr>
                <w:rFonts w:ascii="Times New Roman" w:hAnsi="Times New Roman" w:cs="Times New Roman"/>
                <w:b/>
                <w:sz w:val="28"/>
                <w:szCs w:val="28"/>
              </w:rPr>
            </w:pPr>
            <w:r w:rsidRPr="00D10189">
              <w:rPr>
                <w:rFonts w:ascii="Times New Roman" w:hAnsi="Times New Roman" w:cs="Times New Roman"/>
                <w:b/>
                <w:sz w:val="28"/>
                <w:szCs w:val="28"/>
              </w:rPr>
              <w:t>1.Организационный период</w:t>
            </w:r>
          </w:p>
        </w:tc>
        <w:tc>
          <w:tcPr>
            <w:tcW w:w="4288" w:type="dxa"/>
          </w:tcPr>
          <w:p w14:paraId="32A96B1C" w14:textId="77777777" w:rsidR="00637565" w:rsidRPr="00D10189" w:rsidRDefault="00637565" w:rsidP="00456C60">
            <w:pPr>
              <w:numPr>
                <w:ilvl w:val="0"/>
                <w:numId w:val="22"/>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Удовлетворение потребности детей в информации о Центре, о людях, которые в нем работают;</w:t>
            </w:r>
          </w:p>
          <w:p w14:paraId="287ED5CF" w14:textId="77777777" w:rsidR="00637565" w:rsidRPr="00D10189" w:rsidRDefault="00637565" w:rsidP="00456C60">
            <w:pPr>
              <w:numPr>
                <w:ilvl w:val="0"/>
                <w:numId w:val="22"/>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Предъявление ЕПТ;</w:t>
            </w:r>
          </w:p>
          <w:p w14:paraId="24DD285D" w14:textId="77777777" w:rsidR="00637565" w:rsidRPr="00D10189" w:rsidRDefault="00637565" w:rsidP="00456C60">
            <w:pPr>
              <w:numPr>
                <w:ilvl w:val="0"/>
                <w:numId w:val="22"/>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Заложение основ соуправления;</w:t>
            </w:r>
          </w:p>
          <w:p w14:paraId="53623A2C" w14:textId="77777777" w:rsidR="00637565" w:rsidRPr="00D10189" w:rsidRDefault="00637565" w:rsidP="00456C60">
            <w:pPr>
              <w:numPr>
                <w:ilvl w:val="0"/>
                <w:numId w:val="22"/>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Перспектива совместной деятельности с отрядом;</w:t>
            </w:r>
          </w:p>
          <w:p w14:paraId="7A5E8146" w14:textId="77777777" w:rsidR="00637565" w:rsidRPr="00D10189" w:rsidRDefault="00637565" w:rsidP="00456C60">
            <w:pPr>
              <w:numPr>
                <w:ilvl w:val="0"/>
                <w:numId w:val="22"/>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Погружение детей в программу смены;</w:t>
            </w:r>
          </w:p>
          <w:p w14:paraId="16924BB9" w14:textId="52EC040A" w:rsidR="00637565" w:rsidRPr="00D10189" w:rsidRDefault="00637565" w:rsidP="00456C60">
            <w:pPr>
              <w:numPr>
                <w:ilvl w:val="0"/>
                <w:numId w:val="22"/>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Создание</w:t>
            </w:r>
            <w:r w:rsidR="007F6B50" w:rsidRPr="00D10189">
              <w:rPr>
                <w:rFonts w:ascii="Times New Roman" w:hAnsi="Times New Roman" w:cs="Times New Roman"/>
                <w:sz w:val="28"/>
                <w:szCs w:val="28"/>
              </w:rPr>
              <w:t xml:space="preserve"> </w:t>
            </w:r>
            <w:r w:rsidRPr="00D10189">
              <w:rPr>
                <w:rFonts w:ascii="Times New Roman" w:hAnsi="Times New Roman" w:cs="Times New Roman"/>
                <w:sz w:val="28"/>
                <w:szCs w:val="28"/>
              </w:rPr>
              <w:t>необходимых условий для адаптации к новым условиям жизнедеятельности;</w:t>
            </w:r>
          </w:p>
          <w:p w14:paraId="056FC443" w14:textId="77777777" w:rsidR="00637565" w:rsidRPr="00D10189" w:rsidRDefault="00637565" w:rsidP="00456C60">
            <w:pPr>
              <w:numPr>
                <w:ilvl w:val="0"/>
                <w:numId w:val="22"/>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Получение необходимую информацию о каждом ребенке;</w:t>
            </w:r>
          </w:p>
          <w:p w14:paraId="2BC8FFD4" w14:textId="77777777" w:rsidR="00637565" w:rsidRPr="00D10189" w:rsidRDefault="00637565" w:rsidP="00456C60">
            <w:pPr>
              <w:numPr>
                <w:ilvl w:val="0"/>
                <w:numId w:val="22"/>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 xml:space="preserve">Организация выборов </w:t>
            </w:r>
            <w:r w:rsidRPr="00D10189">
              <w:rPr>
                <w:rFonts w:ascii="Times New Roman" w:hAnsi="Times New Roman" w:cs="Times New Roman"/>
                <w:sz w:val="28"/>
                <w:szCs w:val="28"/>
              </w:rPr>
              <w:lastRenderedPageBreak/>
              <w:t>органов соуправления.</w:t>
            </w:r>
          </w:p>
          <w:p w14:paraId="590B386A" w14:textId="77777777" w:rsidR="00637565" w:rsidRPr="00D10189" w:rsidRDefault="00637565" w:rsidP="00456C60">
            <w:pPr>
              <w:numPr>
                <w:ilvl w:val="0"/>
                <w:numId w:val="22"/>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Обеспечение выполнения программы смены;</w:t>
            </w:r>
          </w:p>
          <w:p w14:paraId="1E801087" w14:textId="77777777" w:rsidR="00637565" w:rsidRPr="00D10189" w:rsidRDefault="00637565" w:rsidP="00456C60">
            <w:pPr>
              <w:numPr>
                <w:ilvl w:val="0"/>
                <w:numId w:val="22"/>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Начало работы основных секций и направлений.</w:t>
            </w:r>
          </w:p>
        </w:tc>
        <w:tc>
          <w:tcPr>
            <w:tcW w:w="3060" w:type="dxa"/>
          </w:tcPr>
          <w:p w14:paraId="3206D29A" w14:textId="326FE43F" w:rsidR="00637565" w:rsidRPr="00D10189" w:rsidRDefault="00637565"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lastRenderedPageBreak/>
              <w:t xml:space="preserve">Игры на знакомство, экскурсии по дружине, инструктаж по ТБ и ПБ, огонек знакомств, квест </w:t>
            </w:r>
            <w:r w:rsidR="008C1ABF" w:rsidRPr="00D10189">
              <w:rPr>
                <w:rFonts w:ascii="Times New Roman" w:hAnsi="Times New Roman" w:cs="Times New Roman"/>
                <w:bCs/>
                <w:sz w:val="28"/>
                <w:szCs w:val="28"/>
              </w:rPr>
              <w:t>«</w:t>
            </w:r>
            <w:r w:rsidRPr="00D10189">
              <w:rPr>
                <w:rFonts w:ascii="Times New Roman" w:hAnsi="Times New Roman" w:cs="Times New Roman"/>
                <w:bCs/>
                <w:sz w:val="28"/>
                <w:szCs w:val="28"/>
              </w:rPr>
              <w:t>Мы-команда</w:t>
            </w:r>
            <w:r w:rsidR="008C1ABF" w:rsidRPr="00D10189">
              <w:rPr>
                <w:rFonts w:ascii="Times New Roman" w:hAnsi="Times New Roman" w:cs="Times New Roman"/>
                <w:bCs/>
                <w:sz w:val="28"/>
                <w:szCs w:val="28"/>
              </w:rPr>
              <w:t>»</w:t>
            </w:r>
            <w:r w:rsidRPr="00D10189">
              <w:rPr>
                <w:rFonts w:ascii="Times New Roman" w:hAnsi="Times New Roman" w:cs="Times New Roman"/>
                <w:bCs/>
                <w:sz w:val="28"/>
                <w:szCs w:val="28"/>
              </w:rPr>
              <w:t>, Торжественная церемония поднятия флага.</w:t>
            </w:r>
          </w:p>
          <w:p w14:paraId="4ACA2354" w14:textId="77777777" w:rsidR="00637565" w:rsidRPr="00D10189" w:rsidRDefault="00637565"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t xml:space="preserve"> Открытие проектов. Вечерние мероприятия: </w:t>
            </w:r>
          </w:p>
          <w:p w14:paraId="47BA2EFF" w14:textId="2C7DC3FB" w:rsidR="00637565" w:rsidRPr="00D10189" w:rsidRDefault="008C1ABF"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t>«</w:t>
            </w:r>
            <w:r w:rsidR="00637565" w:rsidRPr="00D10189">
              <w:rPr>
                <w:rFonts w:ascii="Times New Roman" w:hAnsi="Times New Roman" w:cs="Times New Roman"/>
                <w:bCs/>
                <w:sz w:val="28"/>
                <w:szCs w:val="28"/>
              </w:rPr>
              <w:t>Я и Созвездие</w:t>
            </w:r>
            <w:r w:rsidRPr="00D10189">
              <w:rPr>
                <w:rFonts w:ascii="Times New Roman" w:hAnsi="Times New Roman" w:cs="Times New Roman"/>
                <w:bCs/>
                <w:sz w:val="28"/>
                <w:szCs w:val="28"/>
              </w:rPr>
              <w:t>»</w:t>
            </w:r>
            <w:r w:rsidR="00637565" w:rsidRPr="00D10189">
              <w:rPr>
                <w:rFonts w:ascii="Times New Roman" w:hAnsi="Times New Roman" w:cs="Times New Roman"/>
                <w:bCs/>
                <w:sz w:val="28"/>
                <w:szCs w:val="28"/>
              </w:rPr>
              <w:t>,</w:t>
            </w:r>
          </w:p>
          <w:p w14:paraId="4CA9D28A" w14:textId="698D1104" w:rsidR="00637565" w:rsidRPr="00D10189" w:rsidRDefault="008C1ABF" w:rsidP="008F5635">
            <w:pPr>
              <w:spacing w:after="0" w:line="280" w:lineRule="exact"/>
              <w:jc w:val="both"/>
              <w:rPr>
                <w:rFonts w:ascii="Times New Roman" w:hAnsi="Times New Roman" w:cs="Times New Roman"/>
                <w:sz w:val="28"/>
                <w:szCs w:val="28"/>
              </w:rPr>
            </w:pPr>
            <w:r w:rsidRPr="00D10189">
              <w:rPr>
                <w:rFonts w:ascii="Times New Roman" w:hAnsi="Times New Roman" w:cs="Times New Roman"/>
                <w:bCs/>
                <w:sz w:val="28"/>
                <w:szCs w:val="28"/>
              </w:rPr>
              <w:t>«</w:t>
            </w:r>
            <w:r w:rsidR="00637565" w:rsidRPr="00D10189">
              <w:rPr>
                <w:rFonts w:ascii="Times New Roman" w:hAnsi="Times New Roman" w:cs="Times New Roman"/>
                <w:bCs/>
                <w:sz w:val="28"/>
                <w:szCs w:val="28"/>
              </w:rPr>
              <w:t>Визит ШОУ</w:t>
            </w:r>
            <w:r w:rsidRPr="00D10189">
              <w:rPr>
                <w:rFonts w:ascii="Times New Roman" w:hAnsi="Times New Roman" w:cs="Times New Roman"/>
                <w:bCs/>
                <w:sz w:val="28"/>
                <w:szCs w:val="28"/>
              </w:rPr>
              <w:t>»</w:t>
            </w:r>
            <w:r w:rsidR="00637565" w:rsidRPr="00D10189">
              <w:rPr>
                <w:rFonts w:ascii="Times New Roman" w:hAnsi="Times New Roman" w:cs="Times New Roman"/>
                <w:bCs/>
                <w:sz w:val="28"/>
                <w:szCs w:val="28"/>
              </w:rPr>
              <w:t>.</w:t>
            </w:r>
          </w:p>
        </w:tc>
      </w:tr>
      <w:tr w:rsidR="007F6B50" w:rsidRPr="00D10189" w14:paraId="5CB7DA59" w14:textId="77777777" w:rsidTr="003A2863">
        <w:tc>
          <w:tcPr>
            <w:tcW w:w="2552" w:type="dxa"/>
          </w:tcPr>
          <w:p w14:paraId="2FF80D10" w14:textId="77777777" w:rsidR="00637565" w:rsidRPr="00D10189" w:rsidRDefault="00637565" w:rsidP="00456C60">
            <w:pPr>
              <w:spacing w:after="0" w:line="280" w:lineRule="exact"/>
              <w:ind w:left="176"/>
              <w:jc w:val="both"/>
              <w:rPr>
                <w:rFonts w:ascii="Times New Roman" w:hAnsi="Times New Roman" w:cs="Times New Roman"/>
                <w:b/>
                <w:sz w:val="28"/>
                <w:szCs w:val="28"/>
              </w:rPr>
            </w:pPr>
            <w:r w:rsidRPr="00D10189">
              <w:rPr>
                <w:rFonts w:ascii="Times New Roman" w:hAnsi="Times New Roman" w:cs="Times New Roman"/>
                <w:b/>
                <w:sz w:val="28"/>
                <w:szCs w:val="28"/>
              </w:rPr>
              <w:lastRenderedPageBreak/>
              <w:t>2.Основной период</w:t>
            </w:r>
          </w:p>
        </w:tc>
        <w:tc>
          <w:tcPr>
            <w:tcW w:w="4288" w:type="dxa"/>
          </w:tcPr>
          <w:p w14:paraId="5A19DCA1" w14:textId="77777777" w:rsidR="00637565" w:rsidRPr="00D10189" w:rsidRDefault="00637565" w:rsidP="00456C60">
            <w:pPr>
              <w:numPr>
                <w:ilvl w:val="0"/>
                <w:numId w:val="23"/>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Контроль состояния здоровья детей;</w:t>
            </w:r>
          </w:p>
          <w:p w14:paraId="2D31E0B6" w14:textId="77777777" w:rsidR="00637565" w:rsidRPr="00D10189" w:rsidRDefault="00637565" w:rsidP="00456C60">
            <w:pPr>
              <w:numPr>
                <w:ilvl w:val="0"/>
                <w:numId w:val="23"/>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Контроль органов соуправления;</w:t>
            </w:r>
          </w:p>
          <w:p w14:paraId="6D865FE2" w14:textId="77777777" w:rsidR="00637565" w:rsidRPr="00D10189" w:rsidRDefault="00637565" w:rsidP="00456C60">
            <w:pPr>
              <w:numPr>
                <w:ilvl w:val="0"/>
                <w:numId w:val="23"/>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Создание условий для развития лидерских качеств;</w:t>
            </w:r>
          </w:p>
          <w:p w14:paraId="57196307" w14:textId="77777777" w:rsidR="00637565" w:rsidRPr="00D10189" w:rsidRDefault="00637565" w:rsidP="00456C60">
            <w:pPr>
              <w:numPr>
                <w:ilvl w:val="0"/>
                <w:numId w:val="23"/>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Обеспечение выполнения программы смены;</w:t>
            </w:r>
          </w:p>
          <w:p w14:paraId="03F8DC30" w14:textId="77777777" w:rsidR="00637565" w:rsidRPr="00D10189" w:rsidRDefault="00637565" w:rsidP="00456C60">
            <w:pPr>
              <w:numPr>
                <w:ilvl w:val="0"/>
                <w:numId w:val="23"/>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Организация деятельности ,способствующей раскрытию творческого потенциала детей;</w:t>
            </w:r>
          </w:p>
          <w:p w14:paraId="7D23CC57" w14:textId="659DBA56" w:rsidR="00637565" w:rsidRPr="00D10189" w:rsidRDefault="00637565" w:rsidP="00456C60">
            <w:pPr>
              <w:numPr>
                <w:ilvl w:val="0"/>
                <w:numId w:val="23"/>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Проведение обучающих занятий по основным дисциплинам, работа основных</w:t>
            </w:r>
            <w:r w:rsidR="007F6B50" w:rsidRPr="00D10189">
              <w:rPr>
                <w:rFonts w:ascii="Times New Roman" w:hAnsi="Times New Roman" w:cs="Times New Roman"/>
                <w:sz w:val="28"/>
                <w:szCs w:val="28"/>
              </w:rPr>
              <w:t xml:space="preserve"> </w:t>
            </w:r>
            <w:r w:rsidRPr="00D10189">
              <w:rPr>
                <w:rFonts w:ascii="Times New Roman" w:hAnsi="Times New Roman" w:cs="Times New Roman"/>
                <w:sz w:val="28"/>
                <w:szCs w:val="28"/>
              </w:rPr>
              <w:t>направлений;</w:t>
            </w:r>
          </w:p>
          <w:p w14:paraId="61631A91" w14:textId="77777777" w:rsidR="00637565" w:rsidRPr="00D10189" w:rsidRDefault="00637565" w:rsidP="00456C60">
            <w:pPr>
              <w:numPr>
                <w:ilvl w:val="0"/>
                <w:numId w:val="23"/>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 xml:space="preserve">Проведение главных мероприятий и подготовка к итоговым соревнованиям </w:t>
            </w:r>
          </w:p>
          <w:p w14:paraId="31FF1B59" w14:textId="77777777" w:rsidR="00637565" w:rsidRPr="00D10189" w:rsidRDefault="00637565" w:rsidP="00456C60">
            <w:pPr>
              <w:numPr>
                <w:ilvl w:val="0"/>
                <w:numId w:val="23"/>
              </w:numPr>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Организация разнообразного досуга детей</w:t>
            </w:r>
          </w:p>
        </w:tc>
        <w:tc>
          <w:tcPr>
            <w:tcW w:w="3060" w:type="dxa"/>
          </w:tcPr>
          <w:p w14:paraId="22C8E3AD" w14:textId="4A9DB9CE" w:rsidR="00637565" w:rsidRPr="00D10189" w:rsidRDefault="00637565"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sz w:val="28"/>
                <w:szCs w:val="28"/>
              </w:rPr>
              <w:t xml:space="preserve"> </w:t>
            </w:r>
            <w:r w:rsidRPr="00D10189">
              <w:rPr>
                <w:rFonts w:ascii="Times New Roman" w:hAnsi="Times New Roman" w:cs="Times New Roman"/>
                <w:bCs/>
                <w:sz w:val="28"/>
                <w:szCs w:val="28"/>
              </w:rPr>
              <w:t xml:space="preserve">Обр. блок, локации, тематические огоньки, </w:t>
            </w:r>
          </w:p>
          <w:p w14:paraId="0FD31C1F" w14:textId="2A6EE004" w:rsidR="00637565" w:rsidRPr="00D10189" w:rsidRDefault="00637565"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t xml:space="preserve">Эстафета </w:t>
            </w:r>
            <w:r w:rsidR="008C1ABF" w:rsidRPr="00D10189">
              <w:rPr>
                <w:rFonts w:ascii="Times New Roman" w:hAnsi="Times New Roman" w:cs="Times New Roman"/>
                <w:bCs/>
                <w:sz w:val="28"/>
                <w:szCs w:val="28"/>
              </w:rPr>
              <w:t>«</w:t>
            </w:r>
            <w:r w:rsidRPr="00D10189">
              <w:rPr>
                <w:rFonts w:ascii="Times New Roman" w:hAnsi="Times New Roman" w:cs="Times New Roman"/>
                <w:bCs/>
                <w:sz w:val="28"/>
                <w:szCs w:val="28"/>
              </w:rPr>
              <w:t>ФОК-Боярд</w:t>
            </w:r>
            <w:r w:rsidR="008C1ABF" w:rsidRPr="00D10189">
              <w:rPr>
                <w:rFonts w:ascii="Times New Roman" w:hAnsi="Times New Roman" w:cs="Times New Roman"/>
                <w:bCs/>
                <w:sz w:val="28"/>
                <w:szCs w:val="28"/>
              </w:rPr>
              <w:t>»</w:t>
            </w:r>
          </w:p>
          <w:p w14:paraId="30EA948C" w14:textId="77777777" w:rsidR="00637565" w:rsidRPr="00D10189" w:rsidRDefault="00637565"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t>вечерние мероприятия:</w:t>
            </w:r>
          </w:p>
          <w:p w14:paraId="32519D0C" w14:textId="077CF269" w:rsidR="00637565" w:rsidRPr="00D10189" w:rsidRDefault="008C1ABF"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t>«</w:t>
            </w:r>
            <w:r w:rsidR="00637565" w:rsidRPr="00D10189">
              <w:rPr>
                <w:rFonts w:ascii="Times New Roman" w:hAnsi="Times New Roman" w:cs="Times New Roman"/>
                <w:bCs/>
                <w:sz w:val="28"/>
                <w:szCs w:val="28"/>
              </w:rPr>
              <w:t>Музыкально лото</w:t>
            </w:r>
            <w:r w:rsidRPr="00D10189">
              <w:rPr>
                <w:rFonts w:ascii="Times New Roman" w:hAnsi="Times New Roman" w:cs="Times New Roman"/>
                <w:bCs/>
                <w:sz w:val="28"/>
                <w:szCs w:val="28"/>
              </w:rPr>
              <w:t>»</w:t>
            </w:r>
          </w:p>
          <w:p w14:paraId="00029534" w14:textId="51AF8653" w:rsidR="00637565" w:rsidRPr="00D10189" w:rsidRDefault="008C1ABF"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t>«</w:t>
            </w:r>
            <w:r w:rsidR="00637565" w:rsidRPr="00D10189">
              <w:rPr>
                <w:rFonts w:ascii="Times New Roman" w:hAnsi="Times New Roman" w:cs="Times New Roman"/>
                <w:bCs/>
                <w:sz w:val="28"/>
                <w:szCs w:val="28"/>
              </w:rPr>
              <w:t>1:11</w:t>
            </w:r>
            <w:r w:rsidRPr="00D10189">
              <w:rPr>
                <w:rFonts w:ascii="Times New Roman" w:hAnsi="Times New Roman" w:cs="Times New Roman"/>
                <w:bCs/>
                <w:sz w:val="28"/>
                <w:szCs w:val="28"/>
              </w:rPr>
              <w:t>»</w:t>
            </w:r>
          </w:p>
          <w:p w14:paraId="7E229612" w14:textId="09F10387" w:rsidR="00637565" w:rsidRPr="00D10189" w:rsidRDefault="008C1ABF"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t>«</w:t>
            </w:r>
            <w:r w:rsidR="00637565" w:rsidRPr="00D10189">
              <w:rPr>
                <w:rFonts w:ascii="Times New Roman" w:hAnsi="Times New Roman" w:cs="Times New Roman"/>
                <w:bCs/>
                <w:sz w:val="28"/>
                <w:szCs w:val="28"/>
              </w:rPr>
              <w:t>Шоу талантов</w:t>
            </w:r>
            <w:r w:rsidRPr="00D10189">
              <w:rPr>
                <w:rFonts w:ascii="Times New Roman" w:hAnsi="Times New Roman" w:cs="Times New Roman"/>
                <w:bCs/>
                <w:sz w:val="28"/>
                <w:szCs w:val="28"/>
              </w:rPr>
              <w:t>»</w:t>
            </w:r>
          </w:p>
          <w:p w14:paraId="0FE43ADD" w14:textId="489F2D64" w:rsidR="00637565" w:rsidRPr="00D10189" w:rsidRDefault="008C1ABF"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t>«</w:t>
            </w:r>
            <w:r w:rsidR="00637565" w:rsidRPr="00D10189">
              <w:rPr>
                <w:rFonts w:ascii="Times New Roman" w:hAnsi="Times New Roman" w:cs="Times New Roman"/>
                <w:bCs/>
                <w:sz w:val="28"/>
                <w:szCs w:val="28"/>
              </w:rPr>
              <w:t>ПРОнаука</w:t>
            </w:r>
            <w:r w:rsidRPr="00D10189">
              <w:rPr>
                <w:rFonts w:ascii="Times New Roman" w:hAnsi="Times New Roman" w:cs="Times New Roman"/>
                <w:bCs/>
                <w:sz w:val="28"/>
                <w:szCs w:val="28"/>
              </w:rPr>
              <w:t>»</w:t>
            </w:r>
          </w:p>
          <w:p w14:paraId="41B2D72C" w14:textId="7922F4EE" w:rsidR="00637565" w:rsidRPr="00D10189" w:rsidRDefault="008C1ABF"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t>«</w:t>
            </w:r>
            <w:r w:rsidR="00637565" w:rsidRPr="00D10189">
              <w:rPr>
                <w:rFonts w:ascii="Times New Roman" w:hAnsi="Times New Roman" w:cs="Times New Roman"/>
                <w:bCs/>
                <w:sz w:val="28"/>
                <w:szCs w:val="28"/>
              </w:rPr>
              <w:t>Звездный вожатый</w:t>
            </w:r>
            <w:r w:rsidRPr="00D10189">
              <w:rPr>
                <w:rFonts w:ascii="Times New Roman" w:hAnsi="Times New Roman" w:cs="Times New Roman"/>
                <w:bCs/>
                <w:sz w:val="28"/>
                <w:szCs w:val="28"/>
              </w:rPr>
              <w:t>»</w:t>
            </w:r>
          </w:p>
          <w:p w14:paraId="04F5973E" w14:textId="44A754AC" w:rsidR="00637565" w:rsidRPr="00D10189" w:rsidRDefault="00637565"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t xml:space="preserve">Развлекательный комплекс </w:t>
            </w:r>
            <w:r w:rsidR="008C1ABF" w:rsidRPr="00D10189">
              <w:rPr>
                <w:rFonts w:ascii="Times New Roman" w:hAnsi="Times New Roman" w:cs="Times New Roman"/>
                <w:bCs/>
                <w:sz w:val="28"/>
                <w:szCs w:val="28"/>
              </w:rPr>
              <w:t>«</w:t>
            </w:r>
            <w:r w:rsidRPr="00D10189">
              <w:rPr>
                <w:rFonts w:ascii="Times New Roman" w:hAnsi="Times New Roman" w:cs="Times New Roman"/>
                <w:bCs/>
                <w:sz w:val="28"/>
                <w:szCs w:val="28"/>
              </w:rPr>
              <w:t>Моя профессия</w:t>
            </w:r>
            <w:r w:rsidR="008C1ABF" w:rsidRPr="00D10189">
              <w:rPr>
                <w:rFonts w:ascii="Times New Roman" w:hAnsi="Times New Roman" w:cs="Times New Roman"/>
                <w:bCs/>
                <w:sz w:val="28"/>
                <w:szCs w:val="28"/>
              </w:rPr>
              <w:t>»</w:t>
            </w:r>
          </w:p>
        </w:tc>
      </w:tr>
      <w:tr w:rsidR="007F6B50" w:rsidRPr="00D10189" w14:paraId="3BA71156" w14:textId="77777777" w:rsidTr="003A2863">
        <w:tc>
          <w:tcPr>
            <w:tcW w:w="2552" w:type="dxa"/>
          </w:tcPr>
          <w:p w14:paraId="14406459" w14:textId="77777777" w:rsidR="00637565" w:rsidRPr="00D10189" w:rsidRDefault="00637565" w:rsidP="00456C60">
            <w:pPr>
              <w:spacing w:after="0" w:line="280" w:lineRule="exact"/>
              <w:ind w:left="176"/>
              <w:jc w:val="both"/>
              <w:rPr>
                <w:rFonts w:ascii="Times New Roman" w:hAnsi="Times New Roman" w:cs="Times New Roman"/>
                <w:b/>
                <w:sz w:val="28"/>
                <w:szCs w:val="28"/>
              </w:rPr>
            </w:pPr>
            <w:r w:rsidRPr="00D10189">
              <w:rPr>
                <w:rFonts w:ascii="Times New Roman" w:hAnsi="Times New Roman" w:cs="Times New Roman"/>
                <w:b/>
                <w:sz w:val="28"/>
                <w:szCs w:val="28"/>
              </w:rPr>
              <w:t>3. Итоговый период</w:t>
            </w:r>
          </w:p>
        </w:tc>
        <w:tc>
          <w:tcPr>
            <w:tcW w:w="4288" w:type="dxa"/>
          </w:tcPr>
          <w:p w14:paraId="05565FE9" w14:textId="77777777" w:rsidR="00637565" w:rsidRPr="00D10189" w:rsidRDefault="00637565" w:rsidP="00456C60">
            <w:pPr>
              <w:numPr>
                <w:ilvl w:val="0"/>
                <w:numId w:val="24"/>
              </w:numPr>
              <w:tabs>
                <w:tab w:val="left" w:pos="580"/>
              </w:tabs>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Усиление контроля за жизнью и здоровьем детей;</w:t>
            </w:r>
          </w:p>
          <w:p w14:paraId="5DAA1C40" w14:textId="77777777" w:rsidR="00637565" w:rsidRPr="00D10189" w:rsidRDefault="00637565" w:rsidP="00456C60">
            <w:pPr>
              <w:numPr>
                <w:ilvl w:val="0"/>
                <w:numId w:val="24"/>
              </w:numPr>
              <w:tabs>
                <w:tab w:val="left" w:pos="580"/>
              </w:tabs>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Обеспечение выполнения программы смены;</w:t>
            </w:r>
          </w:p>
          <w:p w14:paraId="620A9C57" w14:textId="48C89178" w:rsidR="00637565" w:rsidRPr="00D10189" w:rsidRDefault="00637565" w:rsidP="00456C60">
            <w:pPr>
              <w:numPr>
                <w:ilvl w:val="0"/>
                <w:numId w:val="24"/>
              </w:numPr>
              <w:tabs>
                <w:tab w:val="left" w:pos="580"/>
              </w:tabs>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Подведение итогов работы основных</w:t>
            </w:r>
            <w:r w:rsidR="007F6B50" w:rsidRPr="00D10189">
              <w:rPr>
                <w:rFonts w:ascii="Times New Roman" w:hAnsi="Times New Roman" w:cs="Times New Roman"/>
                <w:sz w:val="28"/>
                <w:szCs w:val="28"/>
              </w:rPr>
              <w:t xml:space="preserve"> </w:t>
            </w:r>
            <w:r w:rsidRPr="00D10189">
              <w:rPr>
                <w:rFonts w:ascii="Times New Roman" w:hAnsi="Times New Roman" w:cs="Times New Roman"/>
                <w:sz w:val="28"/>
                <w:szCs w:val="28"/>
              </w:rPr>
              <w:t>направлений</w:t>
            </w:r>
          </w:p>
          <w:p w14:paraId="4C1C8E52" w14:textId="77777777" w:rsidR="00637565" w:rsidRPr="00D10189" w:rsidRDefault="00637565" w:rsidP="00456C60">
            <w:pPr>
              <w:numPr>
                <w:ilvl w:val="0"/>
                <w:numId w:val="24"/>
              </w:numPr>
              <w:tabs>
                <w:tab w:val="left" w:pos="580"/>
              </w:tabs>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Проведение итоговых соревнований;</w:t>
            </w:r>
          </w:p>
          <w:p w14:paraId="7E8CBC06" w14:textId="77777777" w:rsidR="00637565" w:rsidRPr="00D10189" w:rsidRDefault="00637565" w:rsidP="00456C60">
            <w:pPr>
              <w:numPr>
                <w:ilvl w:val="0"/>
                <w:numId w:val="24"/>
              </w:numPr>
              <w:tabs>
                <w:tab w:val="left" w:pos="580"/>
              </w:tabs>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Подведение итогов пребывания детей на смене;</w:t>
            </w:r>
          </w:p>
          <w:p w14:paraId="78162305" w14:textId="77777777" w:rsidR="00637565" w:rsidRPr="00D10189" w:rsidRDefault="00637565" w:rsidP="00456C60">
            <w:pPr>
              <w:numPr>
                <w:ilvl w:val="0"/>
                <w:numId w:val="24"/>
              </w:numPr>
              <w:tabs>
                <w:tab w:val="left" w:pos="580"/>
              </w:tabs>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Закрепление достигнутого ребенком результата, мотивация к продолжению развития в выбранном направлении;</w:t>
            </w:r>
          </w:p>
          <w:p w14:paraId="044A65F0" w14:textId="77777777" w:rsidR="00637565" w:rsidRPr="00D10189" w:rsidRDefault="00637565" w:rsidP="00456C60">
            <w:pPr>
              <w:numPr>
                <w:ilvl w:val="0"/>
                <w:numId w:val="24"/>
              </w:numPr>
              <w:tabs>
                <w:tab w:val="left" w:pos="580"/>
              </w:tabs>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Изменения отношений детей в отряде за смену;</w:t>
            </w:r>
          </w:p>
          <w:p w14:paraId="35356A0D" w14:textId="77777777" w:rsidR="00637565" w:rsidRPr="00D10189" w:rsidRDefault="00637565" w:rsidP="00456C60">
            <w:pPr>
              <w:numPr>
                <w:ilvl w:val="0"/>
                <w:numId w:val="24"/>
              </w:numPr>
              <w:tabs>
                <w:tab w:val="left" w:pos="580"/>
              </w:tabs>
              <w:spacing w:after="0" w:line="280" w:lineRule="exact"/>
              <w:ind w:left="176" w:firstLine="0"/>
              <w:jc w:val="both"/>
              <w:rPr>
                <w:rFonts w:ascii="Times New Roman" w:hAnsi="Times New Roman" w:cs="Times New Roman"/>
                <w:sz w:val="28"/>
                <w:szCs w:val="28"/>
              </w:rPr>
            </w:pPr>
            <w:r w:rsidRPr="00D10189">
              <w:rPr>
                <w:rFonts w:ascii="Times New Roman" w:hAnsi="Times New Roman" w:cs="Times New Roman"/>
                <w:sz w:val="28"/>
                <w:szCs w:val="28"/>
              </w:rPr>
              <w:t>Проведение прощального огонька.</w:t>
            </w:r>
          </w:p>
        </w:tc>
        <w:tc>
          <w:tcPr>
            <w:tcW w:w="3060" w:type="dxa"/>
          </w:tcPr>
          <w:p w14:paraId="5D324199" w14:textId="77777777" w:rsidR="00637565" w:rsidRPr="00D10189" w:rsidRDefault="00637565"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sz w:val="28"/>
                <w:szCs w:val="28"/>
              </w:rPr>
              <w:t>.</w:t>
            </w:r>
            <w:r w:rsidRPr="00D10189">
              <w:rPr>
                <w:rFonts w:ascii="Times New Roman" w:hAnsi="Times New Roman" w:cs="Times New Roman"/>
                <w:bCs/>
                <w:sz w:val="28"/>
                <w:szCs w:val="28"/>
              </w:rPr>
              <w:t xml:space="preserve"> Выставка итоговых работ, закрытие проектов,</w:t>
            </w:r>
          </w:p>
          <w:p w14:paraId="6C0B725B" w14:textId="39EA0DC9" w:rsidR="00637565" w:rsidRPr="00D10189" w:rsidRDefault="00637565"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t xml:space="preserve">Акция </w:t>
            </w:r>
            <w:r w:rsidR="008C1ABF" w:rsidRPr="00D10189">
              <w:rPr>
                <w:rFonts w:ascii="Times New Roman" w:hAnsi="Times New Roman" w:cs="Times New Roman"/>
                <w:bCs/>
                <w:sz w:val="28"/>
                <w:szCs w:val="28"/>
              </w:rPr>
              <w:t>«</w:t>
            </w:r>
            <w:r w:rsidRPr="00D10189">
              <w:rPr>
                <w:rFonts w:ascii="Times New Roman" w:hAnsi="Times New Roman" w:cs="Times New Roman"/>
                <w:bCs/>
                <w:sz w:val="28"/>
                <w:szCs w:val="28"/>
              </w:rPr>
              <w:t>Спасибо</w:t>
            </w:r>
            <w:r w:rsidR="008C1ABF" w:rsidRPr="00D10189">
              <w:rPr>
                <w:rFonts w:ascii="Times New Roman" w:hAnsi="Times New Roman" w:cs="Times New Roman"/>
                <w:bCs/>
                <w:sz w:val="28"/>
                <w:szCs w:val="28"/>
              </w:rPr>
              <w:t>»</w:t>
            </w:r>
            <w:r w:rsidRPr="00D10189">
              <w:rPr>
                <w:rFonts w:ascii="Times New Roman" w:hAnsi="Times New Roman" w:cs="Times New Roman"/>
                <w:bCs/>
                <w:sz w:val="28"/>
                <w:szCs w:val="28"/>
              </w:rPr>
              <w:t>,</w:t>
            </w:r>
          </w:p>
          <w:p w14:paraId="0E2EFCDB" w14:textId="08487305" w:rsidR="00637565" w:rsidRPr="00D10189" w:rsidRDefault="008B5B02" w:rsidP="008F5635">
            <w:pPr>
              <w:spacing w:after="0" w:line="280" w:lineRule="exact"/>
              <w:jc w:val="both"/>
              <w:rPr>
                <w:rFonts w:ascii="Times New Roman" w:hAnsi="Times New Roman" w:cs="Times New Roman"/>
                <w:bCs/>
                <w:sz w:val="28"/>
                <w:szCs w:val="28"/>
              </w:rPr>
            </w:pPr>
            <w:r w:rsidRPr="00D10189">
              <w:rPr>
                <w:rFonts w:ascii="Times New Roman" w:hAnsi="Times New Roman" w:cs="Times New Roman"/>
                <w:bCs/>
                <w:sz w:val="28"/>
                <w:szCs w:val="28"/>
              </w:rPr>
              <w:t xml:space="preserve">Итоговый </w:t>
            </w:r>
            <w:r w:rsidR="00637565" w:rsidRPr="00D10189">
              <w:rPr>
                <w:rFonts w:ascii="Times New Roman" w:hAnsi="Times New Roman" w:cs="Times New Roman"/>
                <w:bCs/>
                <w:sz w:val="28"/>
                <w:szCs w:val="28"/>
              </w:rPr>
              <w:t>и прощальный огоньки.</w:t>
            </w:r>
          </w:p>
        </w:tc>
      </w:tr>
    </w:tbl>
    <w:p w14:paraId="787766AF" w14:textId="77777777" w:rsidR="00637565" w:rsidRPr="00D10189" w:rsidRDefault="00637565" w:rsidP="00515116">
      <w:pPr>
        <w:spacing w:after="0" w:line="240" w:lineRule="auto"/>
        <w:ind w:left="284" w:firstLine="424"/>
        <w:jc w:val="both"/>
        <w:rPr>
          <w:rFonts w:ascii="Times New Roman" w:hAnsi="Times New Roman" w:cs="Times New Roman"/>
          <w:sz w:val="28"/>
          <w:szCs w:val="28"/>
        </w:rPr>
      </w:pPr>
    </w:p>
    <w:p w14:paraId="66B3A7D6" w14:textId="65A7AC3E" w:rsidR="00F10192" w:rsidRPr="00D10189" w:rsidRDefault="00F10192" w:rsidP="00515116">
      <w:pPr>
        <w:pStyle w:val="a3"/>
        <w:spacing w:after="0" w:line="240" w:lineRule="auto"/>
        <w:ind w:left="644"/>
        <w:jc w:val="center"/>
        <w:rPr>
          <w:rFonts w:ascii="Times New Roman" w:hAnsi="Times New Roman" w:cs="Times New Roman"/>
          <w:sz w:val="28"/>
          <w:szCs w:val="28"/>
        </w:rPr>
        <w:sectPr w:rsidR="00F10192" w:rsidRPr="00D10189" w:rsidSect="00ED6A9E">
          <w:pgSz w:w="11906" w:h="16838"/>
          <w:pgMar w:top="1134" w:right="850" w:bottom="1134" w:left="1701" w:header="709" w:footer="709" w:gutter="0"/>
          <w:cols w:space="708"/>
          <w:docGrid w:linePitch="360"/>
        </w:sectPr>
      </w:pPr>
    </w:p>
    <w:p w14:paraId="6EFF3019" w14:textId="77777777" w:rsidR="008D36FE" w:rsidRDefault="008D36FE" w:rsidP="00515116">
      <w:pPr>
        <w:widowControl w:val="0"/>
        <w:tabs>
          <w:tab w:val="left" w:pos="1188"/>
          <w:tab w:val="left" w:pos="9781"/>
          <w:tab w:val="left" w:pos="9923"/>
          <w:tab w:val="left" w:pos="10206"/>
        </w:tabs>
        <w:autoSpaceDE w:val="0"/>
        <w:autoSpaceDN w:val="0"/>
        <w:spacing w:after="0" w:line="240" w:lineRule="auto"/>
        <w:jc w:val="center"/>
        <w:rPr>
          <w:rFonts w:ascii="Times New Roman" w:hAnsi="Times New Roman" w:cs="Times New Roman"/>
          <w:b/>
          <w:bCs/>
          <w:sz w:val="28"/>
          <w:szCs w:val="28"/>
        </w:rPr>
      </w:pPr>
      <w:r w:rsidRPr="00D10189">
        <w:rPr>
          <w:rFonts w:ascii="Times New Roman" w:hAnsi="Times New Roman" w:cs="Times New Roman"/>
          <w:b/>
          <w:bCs/>
          <w:sz w:val="28"/>
          <w:szCs w:val="28"/>
        </w:rPr>
        <w:lastRenderedPageBreak/>
        <w:t>6. Комплекс организационно-педагогических условий</w:t>
      </w:r>
    </w:p>
    <w:p w14:paraId="640E849A" w14:textId="77777777" w:rsidR="008B176D" w:rsidRPr="00D10189" w:rsidRDefault="008B176D" w:rsidP="00515116">
      <w:pPr>
        <w:widowControl w:val="0"/>
        <w:tabs>
          <w:tab w:val="left" w:pos="1188"/>
          <w:tab w:val="left" w:pos="9781"/>
          <w:tab w:val="left" w:pos="9923"/>
          <w:tab w:val="left" w:pos="10800"/>
        </w:tabs>
        <w:autoSpaceDE w:val="0"/>
        <w:autoSpaceDN w:val="0"/>
        <w:spacing w:after="0" w:line="240" w:lineRule="auto"/>
        <w:ind w:left="360"/>
        <w:jc w:val="center"/>
        <w:rPr>
          <w:rFonts w:ascii="Times New Roman" w:hAnsi="Times New Roman" w:cs="Times New Roman"/>
          <w:b/>
          <w:bCs/>
          <w:sz w:val="28"/>
          <w:szCs w:val="28"/>
        </w:rPr>
      </w:pPr>
    </w:p>
    <w:p w14:paraId="4EE511E9" w14:textId="77777777"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center"/>
        <w:rPr>
          <w:rFonts w:ascii="Times New Roman" w:hAnsi="Times New Roman" w:cs="Times New Roman"/>
          <w:b/>
          <w:bCs/>
          <w:sz w:val="28"/>
          <w:szCs w:val="28"/>
        </w:rPr>
      </w:pPr>
      <w:r w:rsidRPr="00D10189">
        <w:rPr>
          <w:rFonts w:ascii="Times New Roman" w:hAnsi="Times New Roman" w:cs="Times New Roman"/>
          <w:b/>
          <w:bCs/>
          <w:sz w:val="28"/>
          <w:szCs w:val="28"/>
        </w:rPr>
        <w:t>6.1. Материально-техническое обеспечение</w:t>
      </w:r>
    </w:p>
    <w:p w14:paraId="44ED07F6" w14:textId="085CAFD6"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 xml:space="preserve">В КГБНОУ КДЦ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Созвездие</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дружине имени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Созвездие</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созданы все условия для обеспечения образовательной деятельности оснащёнными зданиями, строениями, сооружениями, помещениями и территориями. Перечень оснащенных зданий, строений, сооружений, помещений (учебных, учебно-лабораторных, объектов для проведения практических занятий, административных, подсобных, помещений для занятия физической культурой и спортом, иных), территорий с указанием площади полностью соответствуют всем требованиям Роспотребназдора РФ и МЧС.</w:t>
      </w:r>
    </w:p>
    <w:p w14:paraId="54574CEC" w14:textId="77777777"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Материально-техническое обеспечение дополнительных общеобразовательных программ осуществляется в соответствии с указанным перечнем в утвержденных программах.</w:t>
      </w:r>
    </w:p>
    <w:p w14:paraId="342ECA6F" w14:textId="77777777"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center"/>
        <w:rPr>
          <w:rFonts w:ascii="Times New Roman" w:hAnsi="Times New Roman" w:cs="Times New Roman"/>
          <w:b/>
          <w:bCs/>
          <w:sz w:val="28"/>
          <w:szCs w:val="28"/>
        </w:rPr>
      </w:pPr>
      <w:r w:rsidRPr="00D10189">
        <w:rPr>
          <w:rFonts w:ascii="Times New Roman" w:hAnsi="Times New Roman" w:cs="Times New Roman"/>
          <w:b/>
          <w:bCs/>
          <w:sz w:val="28"/>
          <w:szCs w:val="28"/>
        </w:rPr>
        <w:t>6.2. Кадровое обеспечение</w:t>
      </w:r>
    </w:p>
    <w:p w14:paraId="0218CFDB" w14:textId="77777777"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Учитывая возрастной состав участников смены, для её реализации необходимо следующее кадровое обеспечение:</w:t>
      </w:r>
    </w:p>
    <w:p w14:paraId="0CEABBA2" w14:textId="77777777" w:rsidR="00C0569C" w:rsidRPr="00D10189" w:rsidRDefault="00C0569C" w:rsidP="00515116">
      <w:pPr>
        <w:widowControl w:val="0"/>
        <w:numPr>
          <w:ilvl w:val="0"/>
          <w:numId w:val="7"/>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руководители программы (1 чел.)</w:t>
      </w:r>
    </w:p>
    <w:p w14:paraId="242CFCBD" w14:textId="4C4633AA" w:rsidR="00C0569C" w:rsidRPr="00D10189" w:rsidRDefault="00C0569C" w:rsidP="00515116">
      <w:pPr>
        <w:widowControl w:val="0"/>
        <w:numPr>
          <w:ilvl w:val="0"/>
          <w:numId w:val="7"/>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во</w:t>
      </w:r>
      <w:r w:rsidR="00FF734C" w:rsidRPr="00D10189">
        <w:rPr>
          <w:rFonts w:ascii="Times New Roman" w:hAnsi="Times New Roman" w:cs="Times New Roman"/>
          <w:sz w:val="28"/>
          <w:szCs w:val="28"/>
        </w:rPr>
        <w:t>жатые педагогического отряда (4</w:t>
      </w:r>
      <w:r w:rsidRPr="00D10189">
        <w:rPr>
          <w:rFonts w:ascii="Times New Roman" w:hAnsi="Times New Roman" w:cs="Times New Roman"/>
          <w:sz w:val="28"/>
          <w:szCs w:val="28"/>
        </w:rPr>
        <w:t xml:space="preserve"> чел.)</w:t>
      </w:r>
    </w:p>
    <w:p w14:paraId="6CE8A2AF" w14:textId="69AB597A" w:rsidR="00C0569C" w:rsidRPr="00D10189" w:rsidRDefault="00FF734C" w:rsidP="00515116">
      <w:pPr>
        <w:widowControl w:val="0"/>
        <w:numPr>
          <w:ilvl w:val="0"/>
          <w:numId w:val="7"/>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старший вожатый (2</w:t>
      </w:r>
      <w:r w:rsidR="00C0569C" w:rsidRPr="00D10189">
        <w:rPr>
          <w:rFonts w:ascii="Times New Roman" w:hAnsi="Times New Roman" w:cs="Times New Roman"/>
          <w:sz w:val="28"/>
          <w:szCs w:val="28"/>
        </w:rPr>
        <w:t xml:space="preserve"> чел.)</w:t>
      </w:r>
    </w:p>
    <w:p w14:paraId="33B601D5" w14:textId="77777777" w:rsidR="00C0569C" w:rsidRPr="00D10189" w:rsidRDefault="00C0569C" w:rsidP="00515116">
      <w:pPr>
        <w:widowControl w:val="0"/>
        <w:numPr>
          <w:ilvl w:val="0"/>
          <w:numId w:val="7"/>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тренер-преподаватель (2 чел.)</w:t>
      </w:r>
    </w:p>
    <w:p w14:paraId="687119F9" w14:textId="7C14F16A" w:rsidR="00C0569C" w:rsidRPr="00D10189" w:rsidRDefault="00C0569C" w:rsidP="00515116">
      <w:pPr>
        <w:widowControl w:val="0"/>
        <w:numPr>
          <w:ilvl w:val="0"/>
          <w:numId w:val="7"/>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педагоги основного образовательного</w:t>
      </w:r>
      <w:r w:rsidR="00FF734C" w:rsidRPr="00D10189">
        <w:rPr>
          <w:rFonts w:ascii="Times New Roman" w:hAnsi="Times New Roman" w:cs="Times New Roman"/>
          <w:sz w:val="28"/>
          <w:szCs w:val="28"/>
        </w:rPr>
        <w:t xml:space="preserve"> блока (15</w:t>
      </w:r>
      <w:r w:rsidRPr="00D10189">
        <w:rPr>
          <w:rFonts w:ascii="Times New Roman" w:hAnsi="Times New Roman" w:cs="Times New Roman"/>
          <w:sz w:val="28"/>
          <w:szCs w:val="28"/>
        </w:rPr>
        <w:t xml:space="preserve"> чел.)</w:t>
      </w:r>
    </w:p>
    <w:p w14:paraId="55FE5E3E" w14:textId="707F7890"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center"/>
        <w:rPr>
          <w:rFonts w:ascii="Times New Roman" w:hAnsi="Times New Roman" w:cs="Times New Roman"/>
          <w:b/>
          <w:bCs/>
          <w:sz w:val="28"/>
          <w:szCs w:val="28"/>
        </w:rPr>
      </w:pPr>
      <w:r w:rsidRPr="00D10189">
        <w:rPr>
          <w:rFonts w:ascii="Times New Roman" w:hAnsi="Times New Roman" w:cs="Times New Roman"/>
          <w:b/>
          <w:bCs/>
          <w:sz w:val="28"/>
          <w:szCs w:val="28"/>
        </w:rPr>
        <w:t>6.3.</w:t>
      </w:r>
      <w:r w:rsidR="00451FCC" w:rsidRPr="00D10189">
        <w:rPr>
          <w:rFonts w:ascii="Times New Roman" w:hAnsi="Times New Roman" w:cs="Times New Roman"/>
          <w:b/>
          <w:bCs/>
          <w:sz w:val="28"/>
          <w:szCs w:val="28"/>
        </w:rPr>
        <w:t xml:space="preserve"> </w:t>
      </w:r>
      <w:r w:rsidRPr="00D10189">
        <w:rPr>
          <w:rFonts w:ascii="Times New Roman" w:hAnsi="Times New Roman" w:cs="Times New Roman"/>
          <w:b/>
          <w:bCs/>
          <w:sz w:val="28"/>
          <w:szCs w:val="28"/>
        </w:rPr>
        <w:t>Комплексно-методическое обеспечение программы</w:t>
      </w:r>
    </w:p>
    <w:p w14:paraId="1A7242DF" w14:textId="77777777"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b/>
          <w:i/>
          <w:sz w:val="28"/>
          <w:szCs w:val="28"/>
        </w:rPr>
      </w:pPr>
      <w:r w:rsidRPr="00D10189">
        <w:rPr>
          <w:rFonts w:ascii="Times New Roman" w:hAnsi="Times New Roman" w:cs="Times New Roman"/>
          <w:sz w:val="28"/>
          <w:szCs w:val="28"/>
        </w:rPr>
        <w:t>По информационному, дидактическому, методическому и техническому обеспечению программы используются следующие материалы:</w:t>
      </w:r>
    </w:p>
    <w:p w14:paraId="2C7C3064" w14:textId="77777777"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i/>
          <w:sz w:val="28"/>
          <w:szCs w:val="28"/>
        </w:rPr>
      </w:pPr>
      <w:r w:rsidRPr="00D10189">
        <w:rPr>
          <w:rFonts w:ascii="Times New Roman" w:hAnsi="Times New Roman" w:cs="Times New Roman"/>
          <w:i/>
          <w:sz w:val="28"/>
          <w:szCs w:val="28"/>
        </w:rPr>
        <w:t xml:space="preserve">1) информационное обеспечение: </w:t>
      </w:r>
    </w:p>
    <w:p w14:paraId="33593BD4" w14:textId="77777777" w:rsidR="00C0569C" w:rsidRPr="00D10189" w:rsidRDefault="00C0569C" w:rsidP="00515116">
      <w:pPr>
        <w:widowControl w:val="0"/>
        <w:numPr>
          <w:ilvl w:val="0"/>
          <w:numId w:val="4"/>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информационный вкладыш в путевку;</w:t>
      </w:r>
    </w:p>
    <w:p w14:paraId="01590325" w14:textId="77777777" w:rsidR="00C0569C" w:rsidRPr="00D10189" w:rsidRDefault="00C0569C" w:rsidP="00515116">
      <w:pPr>
        <w:widowControl w:val="0"/>
        <w:numPr>
          <w:ilvl w:val="0"/>
          <w:numId w:val="4"/>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библиотека, фонотека, медиатека Центра;</w:t>
      </w:r>
    </w:p>
    <w:p w14:paraId="4EDA4EB9" w14:textId="77777777" w:rsidR="00C0569C" w:rsidRPr="00D10189" w:rsidRDefault="00C0569C" w:rsidP="00515116">
      <w:pPr>
        <w:widowControl w:val="0"/>
        <w:numPr>
          <w:ilvl w:val="0"/>
          <w:numId w:val="4"/>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 xml:space="preserve">буклетная продукция с информацией о смене; </w:t>
      </w:r>
    </w:p>
    <w:p w14:paraId="280AF676" w14:textId="77777777" w:rsidR="00C0569C" w:rsidRPr="00D10189" w:rsidRDefault="00C0569C" w:rsidP="00515116">
      <w:pPr>
        <w:widowControl w:val="0"/>
        <w:numPr>
          <w:ilvl w:val="0"/>
          <w:numId w:val="4"/>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дизайн программы с логотипом смены (подарочные наклейки, значки);</w:t>
      </w:r>
    </w:p>
    <w:p w14:paraId="479DD759" w14:textId="77777777" w:rsidR="00C0569C" w:rsidRPr="00D10189" w:rsidRDefault="00C0569C" w:rsidP="00515116">
      <w:pPr>
        <w:widowControl w:val="0"/>
        <w:numPr>
          <w:ilvl w:val="0"/>
          <w:numId w:val="4"/>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сайт Центра с информацией о смене этого и прошлого года.</w:t>
      </w:r>
    </w:p>
    <w:p w14:paraId="0D5B39F1" w14:textId="77777777"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i/>
          <w:sz w:val="28"/>
          <w:szCs w:val="28"/>
        </w:rPr>
      </w:pPr>
      <w:r w:rsidRPr="00D10189">
        <w:rPr>
          <w:rFonts w:ascii="Times New Roman" w:hAnsi="Times New Roman" w:cs="Times New Roman"/>
          <w:i/>
          <w:sz w:val="28"/>
          <w:szCs w:val="28"/>
        </w:rPr>
        <w:t xml:space="preserve">2) дидактическое обеспечение: </w:t>
      </w:r>
    </w:p>
    <w:p w14:paraId="7FCA8666" w14:textId="77777777" w:rsidR="00C0569C" w:rsidRPr="00D10189" w:rsidRDefault="00C0569C" w:rsidP="00515116">
      <w:pPr>
        <w:widowControl w:val="0"/>
        <w:numPr>
          <w:ilvl w:val="0"/>
          <w:numId w:val="4"/>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видеоматериалы:</w:t>
      </w:r>
    </w:p>
    <w:p w14:paraId="1792EB92" w14:textId="1CD7CC03" w:rsidR="00C0569C" w:rsidRPr="00D10189" w:rsidRDefault="00C0569C" w:rsidP="00515116">
      <w:pPr>
        <w:widowControl w:val="0"/>
        <w:numPr>
          <w:ilvl w:val="0"/>
          <w:numId w:val="4"/>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ролики Центра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Краевой детский центр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Созвездие</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w:t>
      </w:r>
    </w:p>
    <w:p w14:paraId="7A6404E5" w14:textId="77777777" w:rsidR="00C0569C" w:rsidRPr="00D10189" w:rsidRDefault="00C0569C" w:rsidP="00515116">
      <w:pPr>
        <w:widowControl w:val="0"/>
        <w:numPr>
          <w:ilvl w:val="0"/>
          <w:numId w:val="5"/>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аудиоматериалы:</w:t>
      </w:r>
    </w:p>
    <w:p w14:paraId="6A1CC29E" w14:textId="77777777" w:rsidR="00C0569C" w:rsidRPr="00D10189" w:rsidRDefault="00C0569C" w:rsidP="00515116">
      <w:pPr>
        <w:widowControl w:val="0"/>
        <w:numPr>
          <w:ilvl w:val="0"/>
          <w:numId w:val="5"/>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музыкальная фонотека по тематике смены;</w:t>
      </w:r>
    </w:p>
    <w:p w14:paraId="6C632A4C" w14:textId="77777777" w:rsidR="00C0569C" w:rsidRPr="00D10189" w:rsidRDefault="00C0569C" w:rsidP="00515116">
      <w:pPr>
        <w:widowControl w:val="0"/>
        <w:numPr>
          <w:ilvl w:val="0"/>
          <w:numId w:val="5"/>
        </w:numPr>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общая музыкальная фонотека.</w:t>
      </w:r>
    </w:p>
    <w:p w14:paraId="335A8BF6" w14:textId="77777777"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i/>
          <w:sz w:val="28"/>
          <w:szCs w:val="28"/>
        </w:rPr>
      </w:pPr>
      <w:r w:rsidRPr="00D10189">
        <w:rPr>
          <w:rFonts w:ascii="Times New Roman" w:hAnsi="Times New Roman" w:cs="Times New Roman"/>
          <w:i/>
          <w:sz w:val="28"/>
          <w:szCs w:val="28"/>
        </w:rPr>
        <w:t>3) методическое обеспечение:</w:t>
      </w:r>
    </w:p>
    <w:p w14:paraId="33B83B01" w14:textId="77777777" w:rsidR="00C0569C" w:rsidRPr="00D10189" w:rsidRDefault="00C0569C" w:rsidP="00515116">
      <w:pPr>
        <w:widowControl w:val="0"/>
        <w:numPr>
          <w:ilvl w:val="0"/>
          <w:numId w:val="6"/>
        </w:numPr>
        <w:tabs>
          <w:tab w:val="clear" w:pos="720"/>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 xml:space="preserve">основная образовательная литература (статьи о системе семейного отдыха в России и за рубежом); </w:t>
      </w:r>
    </w:p>
    <w:p w14:paraId="3DBC58A6" w14:textId="77777777" w:rsidR="00C0569C" w:rsidRPr="00D10189" w:rsidRDefault="00C0569C" w:rsidP="00515116">
      <w:pPr>
        <w:widowControl w:val="0"/>
        <w:numPr>
          <w:ilvl w:val="0"/>
          <w:numId w:val="6"/>
        </w:numPr>
        <w:tabs>
          <w:tab w:val="clear" w:pos="720"/>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сетевые ресурсы (Интернет).</w:t>
      </w:r>
    </w:p>
    <w:p w14:paraId="7DA1B67C" w14:textId="77777777"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i/>
          <w:sz w:val="28"/>
          <w:szCs w:val="28"/>
        </w:rPr>
      </w:pPr>
      <w:r w:rsidRPr="00D10189">
        <w:rPr>
          <w:rFonts w:ascii="Times New Roman" w:hAnsi="Times New Roman" w:cs="Times New Roman"/>
          <w:i/>
          <w:sz w:val="28"/>
          <w:szCs w:val="28"/>
        </w:rPr>
        <w:t>4) техническое обеспечение:</w:t>
      </w:r>
    </w:p>
    <w:p w14:paraId="3FE2BF9D" w14:textId="77777777"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lastRenderedPageBreak/>
        <w:t>Видеопроекторы, экраны, компьютерная техника, осветительные приборы, музыкальная аппаратура.</w:t>
      </w:r>
    </w:p>
    <w:p w14:paraId="78DDBA94" w14:textId="77777777" w:rsidR="00C0569C" w:rsidRPr="00D10189" w:rsidRDefault="00C0569C" w:rsidP="00515116">
      <w:pPr>
        <w:widowControl w:val="0"/>
        <w:tabs>
          <w:tab w:val="left" w:pos="1188"/>
          <w:tab w:val="left" w:pos="9781"/>
          <w:tab w:val="left" w:pos="9923"/>
          <w:tab w:val="left" w:pos="10800"/>
        </w:tabs>
        <w:autoSpaceDE w:val="0"/>
        <w:autoSpaceDN w:val="0"/>
        <w:spacing w:after="0" w:line="240" w:lineRule="auto"/>
        <w:ind w:left="360" w:firstLine="283"/>
        <w:jc w:val="both"/>
        <w:rPr>
          <w:rFonts w:ascii="Times New Roman" w:hAnsi="Times New Roman" w:cs="Times New Roman"/>
          <w:sz w:val="28"/>
          <w:szCs w:val="28"/>
        </w:rPr>
      </w:pPr>
      <w:r w:rsidRPr="00D10189">
        <w:rPr>
          <w:rFonts w:ascii="Times New Roman" w:hAnsi="Times New Roman" w:cs="Times New Roman"/>
          <w:sz w:val="28"/>
          <w:szCs w:val="28"/>
        </w:rPr>
        <w:t>Создание игровой комнаты, которая включает в себя: столы для рисования, настольные игры для разного возраста, детские книги, подборку видео материалов, игрушки, конструкторы и т.д.</w:t>
      </w:r>
    </w:p>
    <w:p w14:paraId="6D4BCA15" w14:textId="254F5BBF" w:rsidR="00C0569C" w:rsidRPr="00D10189" w:rsidRDefault="00BD0527" w:rsidP="00515116">
      <w:pPr>
        <w:widowControl w:val="0"/>
        <w:tabs>
          <w:tab w:val="left" w:pos="1188"/>
          <w:tab w:val="left" w:pos="10800"/>
        </w:tabs>
        <w:autoSpaceDE w:val="0"/>
        <w:autoSpaceDN w:val="0"/>
        <w:spacing w:after="0" w:line="240" w:lineRule="auto"/>
        <w:ind w:left="360"/>
        <w:jc w:val="center"/>
        <w:rPr>
          <w:rFonts w:ascii="Times New Roman" w:hAnsi="Times New Roman" w:cs="Times New Roman"/>
          <w:b/>
          <w:bCs/>
          <w:sz w:val="28"/>
          <w:szCs w:val="28"/>
        </w:rPr>
      </w:pPr>
      <w:r w:rsidRPr="00D10189">
        <w:rPr>
          <w:rFonts w:ascii="Times New Roman" w:hAnsi="Times New Roman" w:cs="Times New Roman"/>
          <w:b/>
          <w:bCs/>
          <w:sz w:val="28"/>
          <w:szCs w:val="28"/>
        </w:rPr>
        <w:t>6.</w:t>
      </w:r>
      <w:r w:rsidR="00451FCC" w:rsidRPr="00D10189">
        <w:rPr>
          <w:rFonts w:ascii="Times New Roman" w:hAnsi="Times New Roman" w:cs="Times New Roman"/>
          <w:b/>
          <w:bCs/>
          <w:sz w:val="28"/>
          <w:szCs w:val="28"/>
        </w:rPr>
        <w:t>4.</w:t>
      </w:r>
      <w:r w:rsidR="00C0569C" w:rsidRPr="00D10189">
        <w:rPr>
          <w:rFonts w:ascii="Times New Roman" w:hAnsi="Times New Roman" w:cs="Times New Roman"/>
          <w:b/>
          <w:bCs/>
          <w:sz w:val="28"/>
          <w:szCs w:val="28"/>
        </w:rPr>
        <w:t xml:space="preserve"> Возможные риски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3"/>
        <w:gridCol w:w="3420"/>
        <w:gridCol w:w="180"/>
        <w:gridCol w:w="3600"/>
      </w:tblGrid>
      <w:tr w:rsidR="007F6B50" w:rsidRPr="00D10189" w14:paraId="04196D48" w14:textId="77777777" w:rsidTr="008B176D">
        <w:tc>
          <w:tcPr>
            <w:tcW w:w="2235" w:type="dxa"/>
          </w:tcPr>
          <w:p w14:paraId="0F946D76" w14:textId="77777777" w:rsidR="00C0569C" w:rsidRPr="00D10189" w:rsidRDefault="00C0569C" w:rsidP="00515116">
            <w:pPr>
              <w:widowControl w:val="0"/>
              <w:tabs>
                <w:tab w:val="left" w:pos="1188"/>
                <w:tab w:val="left" w:pos="10800"/>
              </w:tabs>
              <w:autoSpaceDE w:val="0"/>
              <w:autoSpaceDN w:val="0"/>
              <w:spacing w:after="0" w:line="240" w:lineRule="auto"/>
              <w:ind w:left="360"/>
              <w:rPr>
                <w:rFonts w:ascii="Times New Roman" w:hAnsi="Times New Roman" w:cs="Times New Roman"/>
                <w:b/>
                <w:sz w:val="28"/>
                <w:szCs w:val="28"/>
              </w:rPr>
            </w:pPr>
            <w:r w:rsidRPr="00D10189">
              <w:rPr>
                <w:rFonts w:ascii="Times New Roman" w:hAnsi="Times New Roman" w:cs="Times New Roman"/>
                <w:b/>
                <w:sz w:val="28"/>
                <w:szCs w:val="28"/>
              </w:rPr>
              <w:t>Период</w:t>
            </w:r>
          </w:p>
        </w:tc>
        <w:tc>
          <w:tcPr>
            <w:tcW w:w="3453" w:type="dxa"/>
            <w:gridSpan w:val="2"/>
          </w:tcPr>
          <w:p w14:paraId="4C37F5A6" w14:textId="77777777" w:rsidR="00C0569C" w:rsidRPr="00D10189" w:rsidRDefault="00C0569C" w:rsidP="00515116">
            <w:pPr>
              <w:widowControl w:val="0"/>
              <w:tabs>
                <w:tab w:val="left" w:pos="1188"/>
                <w:tab w:val="left" w:pos="10800"/>
              </w:tabs>
              <w:autoSpaceDE w:val="0"/>
              <w:autoSpaceDN w:val="0"/>
              <w:spacing w:after="0" w:line="240" w:lineRule="auto"/>
              <w:ind w:left="360"/>
              <w:rPr>
                <w:rFonts w:ascii="Times New Roman" w:hAnsi="Times New Roman" w:cs="Times New Roman"/>
                <w:b/>
                <w:sz w:val="28"/>
                <w:szCs w:val="28"/>
              </w:rPr>
            </w:pPr>
            <w:r w:rsidRPr="00D10189">
              <w:rPr>
                <w:rFonts w:ascii="Times New Roman" w:hAnsi="Times New Roman" w:cs="Times New Roman"/>
                <w:b/>
                <w:sz w:val="28"/>
                <w:szCs w:val="28"/>
              </w:rPr>
              <w:t>Факторы риска</w:t>
            </w:r>
          </w:p>
        </w:tc>
        <w:tc>
          <w:tcPr>
            <w:tcW w:w="3780" w:type="dxa"/>
            <w:gridSpan w:val="2"/>
          </w:tcPr>
          <w:p w14:paraId="19D7BA79" w14:textId="77777777" w:rsidR="00C0569C" w:rsidRPr="00D10189" w:rsidRDefault="00C0569C" w:rsidP="00515116">
            <w:pPr>
              <w:widowControl w:val="0"/>
              <w:tabs>
                <w:tab w:val="left" w:pos="1188"/>
                <w:tab w:val="left" w:pos="10800"/>
              </w:tabs>
              <w:autoSpaceDE w:val="0"/>
              <w:autoSpaceDN w:val="0"/>
              <w:spacing w:after="0" w:line="240" w:lineRule="auto"/>
              <w:ind w:left="360"/>
              <w:rPr>
                <w:rFonts w:ascii="Times New Roman" w:hAnsi="Times New Roman" w:cs="Times New Roman"/>
                <w:b/>
                <w:sz w:val="28"/>
                <w:szCs w:val="28"/>
              </w:rPr>
            </w:pPr>
            <w:r w:rsidRPr="00D10189">
              <w:rPr>
                <w:rFonts w:ascii="Times New Roman" w:hAnsi="Times New Roman" w:cs="Times New Roman"/>
                <w:b/>
                <w:sz w:val="28"/>
                <w:szCs w:val="28"/>
              </w:rPr>
              <w:t>Формы работы</w:t>
            </w:r>
          </w:p>
        </w:tc>
      </w:tr>
      <w:tr w:rsidR="007F6B50" w:rsidRPr="00D10189" w14:paraId="4411081A" w14:textId="77777777" w:rsidTr="00E62380">
        <w:tc>
          <w:tcPr>
            <w:tcW w:w="2268" w:type="dxa"/>
            <w:gridSpan w:val="2"/>
          </w:tcPr>
          <w:p w14:paraId="5E8214E8" w14:textId="77777777" w:rsidR="00C0569C" w:rsidRPr="00D10189" w:rsidRDefault="00C0569C" w:rsidP="00515116">
            <w:pPr>
              <w:widowControl w:val="0"/>
              <w:tabs>
                <w:tab w:val="left" w:pos="1188"/>
                <w:tab w:val="left" w:pos="10800"/>
              </w:tabs>
              <w:autoSpaceDE w:val="0"/>
              <w:autoSpaceDN w:val="0"/>
              <w:spacing w:after="0" w:line="240" w:lineRule="auto"/>
              <w:jc w:val="both"/>
              <w:rPr>
                <w:rFonts w:ascii="Times New Roman" w:hAnsi="Times New Roman" w:cs="Times New Roman"/>
                <w:sz w:val="28"/>
                <w:szCs w:val="28"/>
              </w:rPr>
            </w:pPr>
            <w:r w:rsidRPr="00D10189">
              <w:rPr>
                <w:rFonts w:ascii="Times New Roman" w:hAnsi="Times New Roman" w:cs="Times New Roman"/>
                <w:sz w:val="28"/>
                <w:szCs w:val="28"/>
              </w:rPr>
              <w:t>Адаптационный</w:t>
            </w:r>
          </w:p>
        </w:tc>
        <w:tc>
          <w:tcPr>
            <w:tcW w:w="3600" w:type="dxa"/>
            <w:gridSpan w:val="2"/>
          </w:tcPr>
          <w:p w14:paraId="3F68F980" w14:textId="77777777" w:rsidR="00C0569C" w:rsidRPr="00D10189" w:rsidRDefault="00C0569C" w:rsidP="008F5635">
            <w:pPr>
              <w:widowControl w:val="0"/>
              <w:tabs>
                <w:tab w:val="left" w:pos="360"/>
                <w:tab w:val="left" w:pos="973"/>
                <w:tab w:val="left" w:pos="10800"/>
              </w:tabs>
              <w:autoSpaceDE w:val="0"/>
              <w:autoSpaceDN w:val="0"/>
              <w:spacing w:after="0" w:line="240" w:lineRule="auto"/>
              <w:ind w:left="360"/>
              <w:jc w:val="both"/>
              <w:rPr>
                <w:rFonts w:ascii="Times New Roman" w:hAnsi="Times New Roman" w:cs="Times New Roman"/>
                <w:sz w:val="28"/>
                <w:szCs w:val="28"/>
              </w:rPr>
            </w:pPr>
            <w:r w:rsidRPr="00D10189">
              <w:rPr>
                <w:rFonts w:ascii="Times New Roman" w:hAnsi="Times New Roman" w:cs="Times New Roman"/>
                <w:sz w:val="28"/>
                <w:szCs w:val="28"/>
              </w:rPr>
              <w:t>1. Низкое проявление интереса к предлагаемым видам деятельности</w:t>
            </w:r>
          </w:p>
        </w:tc>
        <w:tc>
          <w:tcPr>
            <w:tcW w:w="3600" w:type="dxa"/>
          </w:tcPr>
          <w:p w14:paraId="39386896" w14:textId="77777777" w:rsidR="00C0569C" w:rsidRPr="00D10189" w:rsidRDefault="00C0569C" w:rsidP="008F5635">
            <w:pPr>
              <w:widowControl w:val="0"/>
              <w:numPr>
                <w:ilvl w:val="0"/>
                <w:numId w:val="8"/>
              </w:numPr>
              <w:tabs>
                <w:tab w:val="left" w:pos="360"/>
                <w:tab w:val="left" w:pos="973"/>
                <w:tab w:val="left" w:pos="10800"/>
              </w:tabs>
              <w:autoSpaceDE w:val="0"/>
              <w:autoSpaceDN w:val="0"/>
              <w:spacing w:after="0" w:line="240" w:lineRule="auto"/>
              <w:ind w:left="360"/>
              <w:jc w:val="both"/>
              <w:rPr>
                <w:rFonts w:ascii="Times New Roman" w:hAnsi="Times New Roman" w:cs="Times New Roman"/>
                <w:sz w:val="28"/>
                <w:szCs w:val="28"/>
              </w:rPr>
            </w:pPr>
            <w:r w:rsidRPr="00D10189">
              <w:rPr>
                <w:rFonts w:ascii="Times New Roman" w:hAnsi="Times New Roman" w:cs="Times New Roman"/>
                <w:sz w:val="28"/>
                <w:szCs w:val="28"/>
              </w:rPr>
              <w:t>Проявление индивидуальной разъяснительной беседы, изучение интересов ребенка</w:t>
            </w:r>
          </w:p>
        </w:tc>
      </w:tr>
      <w:tr w:rsidR="007F6B50" w:rsidRPr="00D10189" w14:paraId="1F4AD057" w14:textId="77777777" w:rsidTr="00E62380">
        <w:tc>
          <w:tcPr>
            <w:tcW w:w="2268" w:type="dxa"/>
            <w:gridSpan w:val="2"/>
          </w:tcPr>
          <w:p w14:paraId="5C709D78" w14:textId="77777777" w:rsidR="00C0569C" w:rsidRPr="00D10189" w:rsidRDefault="00C0569C" w:rsidP="00515116">
            <w:pPr>
              <w:widowControl w:val="0"/>
              <w:tabs>
                <w:tab w:val="left" w:pos="1188"/>
                <w:tab w:val="left" w:pos="10800"/>
              </w:tabs>
              <w:autoSpaceDE w:val="0"/>
              <w:autoSpaceDN w:val="0"/>
              <w:spacing w:after="0" w:line="240" w:lineRule="auto"/>
              <w:jc w:val="both"/>
              <w:rPr>
                <w:rFonts w:ascii="Times New Roman" w:hAnsi="Times New Roman" w:cs="Times New Roman"/>
                <w:sz w:val="28"/>
                <w:szCs w:val="28"/>
              </w:rPr>
            </w:pPr>
            <w:r w:rsidRPr="00D10189">
              <w:rPr>
                <w:rFonts w:ascii="Times New Roman" w:hAnsi="Times New Roman" w:cs="Times New Roman"/>
                <w:sz w:val="28"/>
                <w:szCs w:val="28"/>
              </w:rPr>
              <w:t>Основной</w:t>
            </w:r>
          </w:p>
        </w:tc>
        <w:tc>
          <w:tcPr>
            <w:tcW w:w="3600" w:type="dxa"/>
            <w:gridSpan w:val="2"/>
          </w:tcPr>
          <w:p w14:paraId="6755DE22" w14:textId="77777777" w:rsidR="00C0569C" w:rsidRPr="00D10189" w:rsidRDefault="00C0569C" w:rsidP="008F5635">
            <w:pPr>
              <w:widowControl w:val="0"/>
              <w:numPr>
                <w:ilvl w:val="0"/>
                <w:numId w:val="9"/>
              </w:numPr>
              <w:tabs>
                <w:tab w:val="left" w:pos="360"/>
                <w:tab w:val="left" w:pos="973"/>
                <w:tab w:val="left" w:pos="10800"/>
              </w:tabs>
              <w:autoSpaceDE w:val="0"/>
              <w:autoSpaceDN w:val="0"/>
              <w:spacing w:after="0" w:line="240" w:lineRule="auto"/>
              <w:ind w:left="360"/>
              <w:jc w:val="both"/>
              <w:rPr>
                <w:rFonts w:ascii="Times New Roman" w:hAnsi="Times New Roman" w:cs="Times New Roman"/>
                <w:sz w:val="28"/>
                <w:szCs w:val="28"/>
              </w:rPr>
            </w:pPr>
            <w:r w:rsidRPr="00D10189">
              <w:rPr>
                <w:rFonts w:ascii="Times New Roman" w:hAnsi="Times New Roman" w:cs="Times New Roman"/>
                <w:sz w:val="28"/>
                <w:szCs w:val="28"/>
              </w:rPr>
              <w:t>Спад интереса к сюжету смены</w:t>
            </w:r>
          </w:p>
          <w:p w14:paraId="64379A83" w14:textId="77777777" w:rsidR="00C0569C" w:rsidRPr="00D10189" w:rsidRDefault="00C0569C" w:rsidP="008F5635">
            <w:pPr>
              <w:widowControl w:val="0"/>
              <w:numPr>
                <w:ilvl w:val="0"/>
                <w:numId w:val="9"/>
              </w:numPr>
              <w:tabs>
                <w:tab w:val="left" w:pos="360"/>
                <w:tab w:val="left" w:pos="973"/>
                <w:tab w:val="left" w:pos="10800"/>
              </w:tabs>
              <w:autoSpaceDE w:val="0"/>
              <w:autoSpaceDN w:val="0"/>
              <w:spacing w:after="0" w:line="240" w:lineRule="auto"/>
              <w:ind w:left="360"/>
              <w:jc w:val="both"/>
              <w:rPr>
                <w:rFonts w:ascii="Times New Roman" w:hAnsi="Times New Roman" w:cs="Times New Roman"/>
                <w:sz w:val="28"/>
                <w:szCs w:val="28"/>
              </w:rPr>
            </w:pPr>
            <w:r w:rsidRPr="00D10189">
              <w:rPr>
                <w:rFonts w:ascii="Times New Roman" w:hAnsi="Times New Roman" w:cs="Times New Roman"/>
                <w:sz w:val="28"/>
                <w:szCs w:val="28"/>
              </w:rPr>
              <w:t>Проблемы в отношениях между ребенком и вожатым, родитель-вожатый</w:t>
            </w:r>
          </w:p>
          <w:p w14:paraId="442F7D77" w14:textId="77777777" w:rsidR="00C0569C" w:rsidRPr="00D10189" w:rsidRDefault="00C0569C" w:rsidP="008F5635">
            <w:pPr>
              <w:widowControl w:val="0"/>
              <w:numPr>
                <w:ilvl w:val="0"/>
                <w:numId w:val="9"/>
              </w:numPr>
              <w:tabs>
                <w:tab w:val="left" w:pos="360"/>
                <w:tab w:val="left" w:pos="973"/>
                <w:tab w:val="left" w:pos="10800"/>
              </w:tabs>
              <w:autoSpaceDE w:val="0"/>
              <w:autoSpaceDN w:val="0"/>
              <w:spacing w:after="0" w:line="240" w:lineRule="auto"/>
              <w:ind w:left="360"/>
              <w:jc w:val="both"/>
              <w:rPr>
                <w:rFonts w:ascii="Times New Roman" w:hAnsi="Times New Roman" w:cs="Times New Roman"/>
                <w:sz w:val="28"/>
                <w:szCs w:val="28"/>
              </w:rPr>
            </w:pPr>
            <w:r w:rsidRPr="00D10189">
              <w:rPr>
                <w:rFonts w:ascii="Times New Roman" w:hAnsi="Times New Roman" w:cs="Times New Roman"/>
                <w:sz w:val="28"/>
                <w:szCs w:val="28"/>
              </w:rPr>
              <w:t>Проблемы во взаимоотношениях ребят, конфликтная зона</w:t>
            </w:r>
          </w:p>
        </w:tc>
        <w:tc>
          <w:tcPr>
            <w:tcW w:w="3600" w:type="dxa"/>
          </w:tcPr>
          <w:p w14:paraId="6CED0AF4" w14:textId="77777777" w:rsidR="00C0569C" w:rsidRPr="00D10189" w:rsidRDefault="00C0569C" w:rsidP="008F5635">
            <w:pPr>
              <w:widowControl w:val="0"/>
              <w:numPr>
                <w:ilvl w:val="0"/>
                <w:numId w:val="10"/>
              </w:numPr>
              <w:tabs>
                <w:tab w:val="left" w:pos="360"/>
                <w:tab w:val="left" w:pos="973"/>
                <w:tab w:val="left" w:pos="10800"/>
              </w:tabs>
              <w:autoSpaceDE w:val="0"/>
              <w:autoSpaceDN w:val="0"/>
              <w:spacing w:after="0" w:line="240" w:lineRule="auto"/>
              <w:ind w:left="360"/>
              <w:jc w:val="both"/>
              <w:rPr>
                <w:rFonts w:ascii="Times New Roman" w:hAnsi="Times New Roman" w:cs="Times New Roman"/>
                <w:sz w:val="28"/>
                <w:szCs w:val="28"/>
              </w:rPr>
            </w:pPr>
            <w:r w:rsidRPr="00D10189">
              <w:rPr>
                <w:rFonts w:ascii="Times New Roman" w:hAnsi="Times New Roman" w:cs="Times New Roman"/>
                <w:sz w:val="28"/>
                <w:szCs w:val="28"/>
              </w:rPr>
              <w:t>Коррекция плана работы, изучение потребностей и интересов участников</w:t>
            </w:r>
          </w:p>
          <w:p w14:paraId="5CCA32D7" w14:textId="77777777" w:rsidR="00C0569C" w:rsidRPr="00D10189" w:rsidRDefault="00C0569C" w:rsidP="008F5635">
            <w:pPr>
              <w:widowControl w:val="0"/>
              <w:numPr>
                <w:ilvl w:val="0"/>
                <w:numId w:val="10"/>
              </w:numPr>
              <w:tabs>
                <w:tab w:val="left" w:pos="360"/>
                <w:tab w:val="left" w:pos="973"/>
                <w:tab w:val="left" w:pos="10800"/>
              </w:tabs>
              <w:autoSpaceDE w:val="0"/>
              <w:autoSpaceDN w:val="0"/>
              <w:spacing w:after="0" w:line="240" w:lineRule="auto"/>
              <w:ind w:left="360"/>
              <w:jc w:val="both"/>
              <w:rPr>
                <w:rFonts w:ascii="Times New Roman" w:hAnsi="Times New Roman" w:cs="Times New Roman"/>
                <w:sz w:val="28"/>
                <w:szCs w:val="28"/>
              </w:rPr>
            </w:pPr>
            <w:r w:rsidRPr="00D10189">
              <w:rPr>
                <w:rFonts w:ascii="Times New Roman" w:hAnsi="Times New Roman" w:cs="Times New Roman"/>
                <w:sz w:val="28"/>
                <w:szCs w:val="28"/>
              </w:rPr>
              <w:t>Индивидуальный подход, беседы</w:t>
            </w:r>
          </w:p>
          <w:p w14:paraId="540D5A37" w14:textId="77777777" w:rsidR="00C0569C" w:rsidRPr="00D10189" w:rsidRDefault="00C0569C" w:rsidP="008F5635">
            <w:pPr>
              <w:widowControl w:val="0"/>
              <w:numPr>
                <w:ilvl w:val="0"/>
                <w:numId w:val="10"/>
              </w:numPr>
              <w:tabs>
                <w:tab w:val="left" w:pos="360"/>
                <w:tab w:val="left" w:pos="973"/>
                <w:tab w:val="left" w:pos="10800"/>
              </w:tabs>
              <w:autoSpaceDE w:val="0"/>
              <w:autoSpaceDN w:val="0"/>
              <w:spacing w:after="0" w:line="240" w:lineRule="auto"/>
              <w:ind w:left="360"/>
              <w:jc w:val="both"/>
              <w:rPr>
                <w:rFonts w:ascii="Times New Roman" w:hAnsi="Times New Roman" w:cs="Times New Roman"/>
                <w:sz w:val="28"/>
                <w:szCs w:val="28"/>
              </w:rPr>
            </w:pPr>
            <w:r w:rsidRPr="00D10189">
              <w:rPr>
                <w:rFonts w:ascii="Times New Roman" w:hAnsi="Times New Roman" w:cs="Times New Roman"/>
                <w:sz w:val="28"/>
                <w:szCs w:val="28"/>
              </w:rPr>
              <w:t>Игры на сплочение, огонек</w:t>
            </w:r>
          </w:p>
        </w:tc>
      </w:tr>
      <w:tr w:rsidR="00C0569C" w:rsidRPr="00D10189" w14:paraId="577FC23F" w14:textId="77777777" w:rsidTr="00E62380">
        <w:tc>
          <w:tcPr>
            <w:tcW w:w="2268" w:type="dxa"/>
            <w:gridSpan w:val="2"/>
          </w:tcPr>
          <w:p w14:paraId="142763B6" w14:textId="77777777" w:rsidR="00C0569C" w:rsidRPr="00D10189" w:rsidRDefault="00C0569C" w:rsidP="00515116">
            <w:pPr>
              <w:widowControl w:val="0"/>
              <w:tabs>
                <w:tab w:val="left" w:pos="1188"/>
                <w:tab w:val="left" w:pos="10800"/>
              </w:tabs>
              <w:autoSpaceDE w:val="0"/>
              <w:autoSpaceDN w:val="0"/>
              <w:spacing w:after="0" w:line="240" w:lineRule="auto"/>
              <w:jc w:val="both"/>
              <w:rPr>
                <w:rFonts w:ascii="Times New Roman" w:hAnsi="Times New Roman" w:cs="Times New Roman"/>
                <w:sz w:val="28"/>
                <w:szCs w:val="28"/>
              </w:rPr>
            </w:pPr>
            <w:r w:rsidRPr="00D10189">
              <w:rPr>
                <w:rFonts w:ascii="Times New Roman" w:hAnsi="Times New Roman" w:cs="Times New Roman"/>
                <w:sz w:val="28"/>
                <w:szCs w:val="28"/>
              </w:rPr>
              <w:t>Заключительный</w:t>
            </w:r>
          </w:p>
        </w:tc>
        <w:tc>
          <w:tcPr>
            <w:tcW w:w="3600" w:type="dxa"/>
            <w:gridSpan w:val="2"/>
          </w:tcPr>
          <w:p w14:paraId="4629093F" w14:textId="77777777" w:rsidR="00C0569C" w:rsidRPr="00D10189" w:rsidRDefault="00C0569C" w:rsidP="008F5635">
            <w:pPr>
              <w:widowControl w:val="0"/>
              <w:numPr>
                <w:ilvl w:val="0"/>
                <w:numId w:val="11"/>
              </w:numPr>
              <w:tabs>
                <w:tab w:val="left" w:pos="360"/>
                <w:tab w:val="left" w:pos="973"/>
                <w:tab w:val="left" w:pos="10800"/>
              </w:tabs>
              <w:autoSpaceDE w:val="0"/>
              <w:autoSpaceDN w:val="0"/>
              <w:spacing w:after="0" w:line="240" w:lineRule="auto"/>
              <w:ind w:left="360"/>
              <w:jc w:val="both"/>
              <w:rPr>
                <w:rFonts w:ascii="Times New Roman" w:hAnsi="Times New Roman" w:cs="Times New Roman"/>
                <w:sz w:val="28"/>
                <w:szCs w:val="28"/>
              </w:rPr>
            </w:pPr>
            <w:r w:rsidRPr="00D10189">
              <w:rPr>
                <w:rFonts w:ascii="Times New Roman" w:hAnsi="Times New Roman" w:cs="Times New Roman"/>
                <w:sz w:val="28"/>
                <w:szCs w:val="28"/>
              </w:rPr>
              <w:t>Депрессия и расстройство в связи с завершением фестиваля и расставание</w:t>
            </w:r>
          </w:p>
        </w:tc>
        <w:tc>
          <w:tcPr>
            <w:tcW w:w="3600" w:type="dxa"/>
          </w:tcPr>
          <w:p w14:paraId="2F547E58" w14:textId="77777777" w:rsidR="00C0569C" w:rsidRPr="00D10189" w:rsidRDefault="00C0569C" w:rsidP="008F5635">
            <w:pPr>
              <w:widowControl w:val="0"/>
              <w:numPr>
                <w:ilvl w:val="0"/>
                <w:numId w:val="12"/>
              </w:numPr>
              <w:tabs>
                <w:tab w:val="left" w:pos="360"/>
                <w:tab w:val="left" w:pos="973"/>
                <w:tab w:val="left" w:pos="10800"/>
              </w:tabs>
              <w:autoSpaceDE w:val="0"/>
              <w:autoSpaceDN w:val="0"/>
              <w:spacing w:after="0" w:line="240" w:lineRule="auto"/>
              <w:ind w:left="360"/>
              <w:jc w:val="both"/>
              <w:rPr>
                <w:rFonts w:ascii="Times New Roman" w:hAnsi="Times New Roman" w:cs="Times New Roman"/>
                <w:sz w:val="28"/>
                <w:szCs w:val="28"/>
              </w:rPr>
            </w:pPr>
            <w:r w:rsidRPr="00D10189">
              <w:rPr>
                <w:rFonts w:ascii="Times New Roman" w:hAnsi="Times New Roman" w:cs="Times New Roman"/>
                <w:sz w:val="28"/>
                <w:szCs w:val="28"/>
              </w:rPr>
              <w:t>Упражнения на построение успешного дальнейшего последействия</w:t>
            </w:r>
          </w:p>
        </w:tc>
      </w:tr>
    </w:tbl>
    <w:p w14:paraId="5B4BC147" w14:textId="77777777" w:rsidR="00C0569C" w:rsidRPr="00D10189" w:rsidRDefault="00C0569C" w:rsidP="00515116">
      <w:pPr>
        <w:widowControl w:val="0"/>
        <w:tabs>
          <w:tab w:val="left" w:pos="1188"/>
          <w:tab w:val="left" w:pos="10800"/>
        </w:tabs>
        <w:autoSpaceDE w:val="0"/>
        <w:autoSpaceDN w:val="0"/>
        <w:spacing w:after="0" w:line="240" w:lineRule="auto"/>
        <w:ind w:left="360"/>
        <w:rPr>
          <w:rFonts w:ascii="Times New Roman" w:hAnsi="Times New Roman" w:cs="Times New Roman"/>
          <w:b/>
          <w:bCs/>
          <w:sz w:val="28"/>
          <w:szCs w:val="28"/>
        </w:rPr>
      </w:pPr>
    </w:p>
    <w:p w14:paraId="0442AB32" w14:textId="2E7B2F48" w:rsidR="00C0569C" w:rsidRPr="00D10189" w:rsidRDefault="00C0569C" w:rsidP="00515116">
      <w:pPr>
        <w:tabs>
          <w:tab w:val="left" w:pos="10800"/>
        </w:tabs>
        <w:spacing w:after="0" w:line="240" w:lineRule="auto"/>
        <w:ind w:left="360"/>
        <w:rPr>
          <w:rFonts w:ascii="Times New Roman" w:hAnsi="Times New Roman" w:cs="Times New Roman"/>
          <w:b/>
          <w:bCs/>
          <w:sz w:val="28"/>
          <w:szCs w:val="28"/>
        </w:rPr>
      </w:pPr>
      <w:r w:rsidRPr="00D10189">
        <w:rPr>
          <w:rFonts w:ascii="Times New Roman" w:hAnsi="Times New Roman" w:cs="Times New Roman"/>
          <w:b/>
          <w:bCs/>
          <w:sz w:val="28"/>
          <w:szCs w:val="28"/>
        </w:rPr>
        <w:t>7. Оценка результативности и качества программы</w:t>
      </w:r>
    </w:p>
    <w:p w14:paraId="15F0F9E9" w14:textId="1F2C9D3C"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Оценка качества реализации программы происходит через:</w:t>
      </w:r>
    </w:p>
    <w:p w14:paraId="58B00D93" w14:textId="6A286D97" w:rsidR="00C0569C" w:rsidRPr="00D10189" w:rsidRDefault="00C0569C" w:rsidP="00E62380">
      <w:pPr>
        <w:widowControl w:val="0"/>
        <w:numPr>
          <w:ilvl w:val="0"/>
          <w:numId w:val="13"/>
        </w:numPr>
        <w:tabs>
          <w:tab w:val="left" w:pos="1188"/>
          <w:tab w:val="left" w:pos="10800"/>
        </w:tabs>
        <w:autoSpaceDE w:val="0"/>
        <w:autoSpaceDN w:val="0"/>
        <w:spacing w:after="0" w:line="240" w:lineRule="auto"/>
        <w:ind w:left="0" w:firstLine="720"/>
        <w:jc w:val="both"/>
        <w:rPr>
          <w:rFonts w:ascii="Times New Roman" w:hAnsi="Times New Roman" w:cs="Times New Roman"/>
          <w:b/>
          <w:i/>
          <w:sz w:val="28"/>
          <w:szCs w:val="28"/>
        </w:rPr>
      </w:pPr>
      <w:r w:rsidRPr="00D10189">
        <w:rPr>
          <w:rFonts w:ascii="Times New Roman" w:hAnsi="Times New Roman" w:cs="Times New Roman"/>
          <w:sz w:val="28"/>
          <w:szCs w:val="28"/>
        </w:rPr>
        <w:t xml:space="preserve">Входящее и исходящее психологическое тестирование участников смены (Проективный тест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Дерево с человечками</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П. Уилсона в адаптации Л.П. Пономаренко, методика определения эмоциональной самооценки А. В. Захарова),</w:t>
      </w:r>
    </w:p>
    <w:p w14:paraId="7505A780" w14:textId="69B0F715" w:rsidR="00C0569C" w:rsidRPr="00D10189" w:rsidRDefault="00C0569C" w:rsidP="00E62380">
      <w:pPr>
        <w:widowControl w:val="0"/>
        <w:numPr>
          <w:ilvl w:val="0"/>
          <w:numId w:val="13"/>
        </w:numPr>
        <w:tabs>
          <w:tab w:val="left" w:pos="1188"/>
          <w:tab w:val="left" w:pos="10800"/>
        </w:tabs>
        <w:autoSpaceDE w:val="0"/>
        <w:autoSpaceDN w:val="0"/>
        <w:spacing w:after="0" w:line="240" w:lineRule="auto"/>
        <w:ind w:left="0" w:firstLine="720"/>
        <w:jc w:val="both"/>
        <w:rPr>
          <w:rFonts w:ascii="Times New Roman" w:hAnsi="Times New Roman" w:cs="Times New Roman"/>
          <w:b/>
          <w:i/>
          <w:sz w:val="28"/>
          <w:szCs w:val="28"/>
        </w:rPr>
      </w:pPr>
      <w:r w:rsidRPr="00D10189">
        <w:rPr>
          <w:rFonts w:ascii="Times New Roman" w:hAnsi="Times New Roman" w:cs="Times New Roman"/>
          <w:sz w:val="28"/>
          <w:szCs w:val="28"/>
        </w:rPr>
        <w:t xml:space="preserve">Анкетирование участников об их ожидания от смены, достижениях в ходе программы и пониманию понятий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дружба</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семья</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и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личность</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w:t>
      </w:r>
    </w:p>
    <w:p w14:paraId="74F7D74D" w14:textId="39B2C422" w:rsidR="00C0569C" w:rsidRPr="00D10189" w:rsidRDefault="00C0569C" w:rsidP="00E62380">
      <w:pPr>
        <w:widowControl w:val="0"/>
        <w:numPr>
          <w:ilvl w:val="0"/>
          <w:numId w:val="13"/>
        </w:numPr>
        <w:tabs>
          <w:tab w:val="left" w:pos="1188"/>
          <w:tab w:val="left" w:pos="10800"/>
        </w:tabs>
        <w:autoSpaceDE w:val="0"/>
        <w:autoSpaceDN w:val="0"/>
        <w:spacing w:after="0" w:line="240" w:lineRule="auto"/>
        <w:ind w:left="0" w:firstLine="720"/>
        <w:jc w:val="both"/>
        <w:rPr>
          <w:rFonts w:ascii="Times New Roman" w:hAnsi="Times New Roman" w:cs="Times New Roman"/>
          <w:b/>
          <w:i/>
          <w:sz w:val="28"/>
          <w:szCs w:val="28"/>
        </w:rPr>
      </w:pPr>
      <w:r w:rsidRPr="00D10189">
        <w:rPr>
          <w:rFonts w:ascii="Times New Roman" w:hAnsi="Times New Roman" w:cs="Times New Roman"/>
          <w:sz w:val="28"/>
          <w:szCs w:val="28"/>
        </w:rPr>
        <w:t>Анализ педагогических дневников</w:t>
      </w:r>
    </w:p>
    <w:p w14:paraId="630BA446" w14:textId="77777777"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b/>
          <w:i/>
          <w:sz w:val="28"/>
          <w:szCs w:val="28"/>
        </w:rPr>
      </w:pPr>
      <w:r w:rsidRPr="00D10189">
        <w:rPr>
          <w:rFonts w:ascii="Times New Roman" w:hAnsi="Times New Roman" w:cs="Times New Roman"/>
          <w:b/>
          <w:sz w:val="28"/>
          <w:szCs w:val="28"/>
        </w:rPr>
        <w:t>Сбор информации от участников смены через метрики:</w:t>
      </w:r>
    </w:p>
    <w:p w14:paraId="50AA02A5" w14:textId="4D3C0545"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b/>
          <w:sz w:val="28"/>
          <w:szCs w:val="28"/>
        </w:rPr>
      </w:pPr>
      <w:r w:rsidRPr="00D10189">
        <w:rPr>
          <w:rFonts w:ascii="Times New Roman" w:hAnsi="Times New Roman" w:cs="Times New Roman"/>
          <w:b/>
          <w:sz w:val="28"/>
          <w:szCs w:val="28"/>
        </w:rPr>
        <w:t xml:space="preserve">Метрика </w:t>
      </w:r>
      <w:r w:rsidR="008C1ABF" w:rsidRPr="00D10189">
        <w:rPr>
          <w:rFonts w:ascii="Times New Roman" w:hAnsi="Times New Roman" w:cs="Times New Roman"/>
          <w:b/>
          <w:sz w:val="28"/>
          <w:szCs w:val="28"/>
        </w:rPr>
        <w:t>«</w:t>
      </w:r>
      <w:r w:rsidRPr="00D10189">
        <w:rPr>
          <w:rFonts w:ascii="Times New Roman" w:hAnsi="Times New Roman" w:cs="Times New Roman"/>
          <w:b/>
          <w:sz w:val="28"/>
          <w:szCs w:val="28"/>
        </w:rPr>
        <w:t>Пол/возраст</w:t>
      </w:r>
      <w:r w:rsidR="008C1ABF" w:rsidRPr="00D10189">
        <w:rPr>
          <w:rFonts w:ascii="Times New Roman" w:hAnsi="Times New Roman" w:cs="Times New Roman"/>
          <w:b/>
          <w:sz w:val="28"/>
          <w:szCs w:val="28"/>
        </w:rPr>
        <w:t>»</w:t>
      </w:r>
    </w:p>
    <w:p w14:paraId="25345F64" w14:textId="77777777"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b/>
          <w:bCs/>
          <w:sz w:val="28"/>
          <w:szCs w:val="28"/>
        </w:rPr>
      </w:pPr>
      <w:r w:rsidRPr="00D10189">
        <w:rPr>
          <w:rFonts w:ascii="Times New Roman" w:hAnsi="Times New Roman" w:cs="Times New Roman"/>
          <w:sz w:val="28"/>
          <w:szCs w:val="28"/>
        </w:rPr>
        <w:t>Для анализа смены будет проведен сбор и анализ метрик (пол, возраст, наличие опыта в творчестве, количество лет в творчестве, выбранные направления, целеполагания/ожидания от образовательного блока, удовлетворенность занятиями, итоги и др.), по которым можно оценить успех реализации программы в соответствии с заявленными целями и задачами.</w:t>
      </w:r>
    </w:p>
    <w:p w14:paraId="653C44EF" w14:textId="3AE42807" w:rsidR="00C0569C" w:rsidRPr="00D10189" w:rsidRDefault="00AB5E6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b/>
          <w:i/>
          <w:sz w:val="28"/>
          <w:szCs w:val="28"/>
        </w:rPr>
      </w:pPr>
      <w:r w:rsidRPr="00D10189">
        <w:rPr>
          <w:rFonts w:ascii="Times New Roman" w:hAnsi="Times New Roman" w:cs="Times New Roman"/>
          <w:b/>
          <w:bCs/>
          <w:sz w:val="28"/>
          <w:szCs w:val="28"/>
        </w:rPr>
        <w:t xml:space="preserve">Метрика </w:t>
      </w:r>
      <w:r w:rsidR="008C1ABF" w:rsidRPr="00D10189">
        <w:rPr>
          <w:rFonts w:ascii="Times New Roman" w:hAnsi="Times New Roman" w:cs="Times New Roman"/>
          <w:b/>
          <w:bCs/>
          <w:sz w:val="28"/>
          <w:szCs w:val="28"/>
        </w:rPr>
        <w:t>«</w:t>
      </w:r>
      <w:r w:rsidRPr="00D10189">
        <w:rPr>
          <w:rFonts w:ascii="Times New Roman" w:hAnsi="Times New Roman" w:cs="Times New Roman"/>
          <w:b/>
          <w:bCs/>
          <w:sz w:val="28"/>
          <w:szCs w:val="28"/>
        </w:rPr>
        <w:t>Опыт участников по завершению образовательного блока</w:t>
      </w:r>
      <w:r w:rsidR="008C1ABF" w:rsidRPr="00D10189">
        <w:rPr>
          <w:rFonts w:ascii="Times New Roman" w:hAnsi="Times New Roman" w:cs="Times New Roman"/>
          <w:b/>
          <w:bCs/>
          <w:sz w:val="28"/>
          <w:szCs w:val="28"/>
        </w:rPr>
        <w:t>»</w:t>
      </w:r>
    </w:p>
    <w:p w14:paraId="542D7B36" w14:textId="77777777"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 xml:space="preserve">Объем должного внимания к решению индивидуальных вопросов </w:t>
      </w:r>
      <w:r w:rsidRPr="00D10189">
        <w:rPr>
          <w:rFonts w:ascii="Times New Roman" w:hAnsi="Times New Roman" w:cs="Times New Roman"/>
          <w:sz w:val="28"/>
          <w:szCs w:val="28"/>
        </w:rPr>
        <w:lastRenderedPageBreak/>
        <w:t>будущих участников смен старшего возраста, понимающих свой запрос на смену возможно даст положительный эффект в результате реализации программы в целом.</w:t>
      </w:r>
    </w:p>
    <w:p w14:paraId="6FDCA027" w14:textId="63447922"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b/>
          <w:bCs/>
          <w:sz w:val="28"/>
          <w:szCs w:val="28"/>
        </w:rPr>
      </w:pPr>
      <w:r w:rsidRPr="00D10189">
        <w:rPr>
          <w:rFonts w:ascii="Times New Roman" w:hAnsi="Times New Roman" w:cs="Times New Roman"/>
          <w:b/>
          <w:bCs/>
          <w:sz w:val="28"/>
          <w:szCs w:val="28"/>
        </w:rPr>
        <w:t>Метр</w:t>
      </w:r>
      <w:r w:rsidR="00AB5E6C" w:rsidRPr="00D10189">
        <w:rPr>
          <w:rFonts w:ascii="Times New Roman" w:hAnsi="Times New Roman" w:cs="Times New Roman"/>
          <w:b/>
          <w:bCs/>
          <w:sz w:val="28"/>
          <w:szCs w:val="28"/>
        </w:rPr>
        <w:t xml:space="preserve">ика </w:t>
      </w:r>
      <w:r w:rsidR="008C1ABF" w:rsidRPr="00D10189">
        <w:rPr>
          <w:rFonts w:ascii="Times New Roman" w:hAnsi="Times New Roman" w:cs="Times New Roman"/>
          <w:b/>
          <w:bCs/>
          <w:sz w:val="28"/>
          <w:szCs w:val="28"/>
        </w:rPr>
        <w:t>«</w:t>
      </w:r>
      <w:r w:rsidR="00AB5E6C" w:rsidRPr="00D10189">
        <w:rPr>
          <w:rFonts w:ascii="Times New Roman" w:hAnsi="Times New Roman" w:cs="Times New Roman"/>
          <w:b/>
          <w:bCs/>
          <w:sz w:val="28"/>
          <w:szCs w:val="28"/>
        </w:rPr>
        <w:t>Опыт участников в медицине</w:t>
      </w:r>
      <w:r w:rsidR="008C1ABF" w:rsidRPr="00D10189">
        <w:rPr>
          <w:rFonts w:ascii="Times New Roman" w:hAnsi="Times New Roman" w:cs="Times New Roman"/>
          <w:b/>
          <w:bCs/>
          <w:sz w:val="28"/>
          <w:szCs w:val="28"/>
        </w:rPr>
        <w:t>»</w:t>
      </w:r>
    </w:p>
    <w:p w14:paraId="7DF8FAB1" w14:textId="66CC6104"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Исхо</w:t>
      </w:r>
      <w:r w:rsidR="00AB5E6C" w:rsidRPr="00D10189">
        <w:rPr>
          <w:rFonts w:ascii="Times New Roman" w:hAnsi="Times New Roman" w:cs="Times New Roman"/>
          <w:sz w:val="28"/>
          <w:szCs w:val="28"/>
        </w:rPr>
        <w:t xml:space="preserve">дя из опыта прошлых лет проведения КПС </w:t>
      </w:r>
      <w:r w:rsidR="008C1ABF" w:rsidRPr="00D10189">
        <w:rPr>
          <w:rFonts w:ascii="Times New Roman" w:hAnsi="Times New Roman" w:cs="Times New Roman"/>
          <w:sz w:val="28"/>
          <w:szCs w:val="28"/>
        </w:rPr>
        <w:t>«</w:t>
      </w:r>
      <w:r w:rsidR="00AB5E6C" w:rsidRPr="00D10189">
        <w:rPr>
          <w:rFonts w:ascii="Times New Roman" w:hAnsi="Times New Roman" w:cs="Times New Roman"/>
          <w:sz w:val="28"/>
          <w:szCs w:val="28"/>
        </w:rPr>
        <w:t>Витамин С</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стало очевидно, что на смену приезжают дети, имеющие достаточно боль</w:t>
      </w:r>
      <w:r w:rsidR="00AB5E6C" w:rsidRPr="00D10189">
        <w:rPr>
          <w:rFonts w:ascii="Times New Roman" w:hAnsi="Times New Roman" w:cs="Times New Roman"/>
          <w:sz w:val="28"/>
          <w:szCs w:val="28"/>
        </w:rPr>
        <w:t>шой опыт в медицинской сфере</w:t>
      </w:r>
      <w:r w:rsidRPr="00D10189">
        <w:rPr>
          <w:rFonts w:ascii="Times New Roman" w:hAnsi="Times New Roman" w:cs="Times New Roman"/>
          <w:sz w:val="28"/>
          <w:szCs w:val="28"/>
        </w:rPr>
        <w:t xml:space="preserve">, следовательно уровень подготовки этих детей очень высокий, в сравнении с детьми, которые приезжают в летний период в дружину. Поэтому для реализации основного образовательного блока необходимо собрать сильный педагогический состав </w:t>
      </w:r>
      <w:r w:rsidR="00AB5E6C" w:rsidRPr="00D10189">
        <w:rPr>
          <w:rFonts w:ascii="Times New Roman" w:hAnsi="Times New Roman" w:cs="Times New Roman"/>
          <w:sz w:val="28"/>
          <w:szCs w:val="28"/>
        </w:rPr>
        <w:t>медицинских сотрудников</w:t>
      </w:r>
      <w:r w:rsidRPr="00D10189">
        <w:rPr>
          <w:rFonts w:ascii="Times New Roman" w:hAnsi="Times New Roman" w:cs="Times New Roman"/>
          <w:sz w:val="28"/>
          <w:szCs w:val="28"/>
        </w:rPr>
        <w:t xml:space="preserve"> Хабаровска, которые смогут дать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детям больше, лучше и качественнее</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а также смоделировать программу исходя из запросов аудитории.</w:t>
      </w:r>
    </w:p>
    <w:p w14:paraId="53B64253" w14:textId="1CAA4A1F"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b/>
          <w:bCs/>
          <w:sz w:val="28"/>
          <w:szCs w:val="28"/>
        </w:rPr>
      </w:pPr>
      <w:r w:rsidRPr="00D10189">
        <w:rPr>
          <w:rFonts w:ascii="Times New Roman" w:hAnsi="Times New Roman" w:cs="Times New Roman"/>
          <w:b/>
          <w:bCs/>
          <w:sz w:val="28"/>
          <w:szCs w:val="28"/>
        </w:rPr>
        <w:t xml:space="preserve">Метрика </w:t>
      </w:r>
      <w:r w:rsidR="008C1ABF" w:rsidRPr="00D10189">
        <w:rPr>
          <w:rFonts w:ascii="Times New Roman" w:hAnsi="Times New Roman" w:cs="Times New Roman"/>
          <w:b/>
          <w:bCs/>
          <w:sz w:val="28"/>
          <w:szCs w:val="28"/>
        </w:rPr>
        <w:t>«</w:t>
      </w:r>
      <w:r w:rsidRPr="00D10189">
        <w:rPr>
          <w:rFonts w:ascii="Times New Roman" w:hAnsi="Times New Roman" w:cs="Times New Roman"/>
          <w:b/>
          <w:bCs/>
          <w:sz w:val="28"/>
          <w:szCs w:val="28"/>
        </w:rPr>
        <w:t>Распределение участников в образовательном блоке</w:t>
      </w:r>
      <w:r w:rsidR="008C1ABF" w:rsidRPr="00D10189">
        <w:rPr>
          <w:rFonts w:ascii="Times New Roman" w:hAnsi="Times New Roman" w:cs="Times New Roman"/>
          <w:b/>
          <w:bCs/>
          <w:sz w:val="28"/>
          <w:szCs w:val="28"/>
        </w:rPr>
        <w:t>»</w:t>
      </w:r>
    </w:p>
    <w:p w14:paraId="121B44E5" w14:textId="1E27BC64"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Данная метрика позволяет корректировать кол-во участников в образовательном блоке и распределять нагрузку по педагогам до начала образовательного блока.</w:t>
      </w:r>
    </w:p>
    <w:p w14:paraId="3B2EB765" w14:textId="3D9F03A2"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b/>
          <w:bCs/>
          <w:sz w:val="28"/>
          <w:szCs w:val="28"/>
        </w:rPr>
      </w:pPr>
      <w:r w:rsidRPr="00D10189">
        <w:rPr>
          <w:rFonts w:ascii="Times New Roman" w:hAnsi="Times New Roman" w:cs="Times New Roman"/>
          <w:b/>
          <w:bCs/>
          <w:sz w:val="28"/>
          <w:szCs w:val="28"/>
        </w:rPr>
        <w:t xml:space="preserve">Метрика </w:t>
      </w:r>
      <w:r w:rsidR="008C1ABF" w:rsidRPr="00D10189">
        <w:rPr>
          <w:rFonts w:ascii="Times New Roman" w:hAnsi="Times New Roman" w:cs="Times New Roman"/>
          <w:b/>
          <w:bCs/>
          <w:sz w:val="28"/>
          <w:szCs w:val="28"/>
        </w:rPr>
        <w:t>«</w:t>
      </w:r>
      <w:r w:rsidRPr="00D10189">
        <w:rPr>
          <w:rFonts w:ascii="Times New Roman" w:hAnsi="Times New Roman" w:cs="Times New Roman"/>
          <w:b/>
          <w:bCs/>
          <w:sz w:val="28"/>
          <w:szCs w:val="28"/>
        </w:rPr>
        <w:t>Целеполагание в образовательном блоке</w:t>
      </w:r>
      <w:r w:rsidR="008C1ABF" w:rsidRPr="00D10189">
        <w:rPr>
          <w:rFonts w:ascii="Times New Roman" w:hAnsi="Times New Roman" w:cs="Times New Roman"/>
          <w:b/>
          <w:bCs/>
          <w:sz w:val="28"/>
          <w:szCs w:val="28"/>
        </w:rPr>
        <w:t>»</w:t>
      </w:r>
    </w:p>
    <w:p w14:paraId="0A3E6BFF" w14:textId="024F8538"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 xml:space="preserve">Основной целью, поставленной руководителем смены стало выстраивание индивидуального творческого маршрута участником на смене у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продвинутых</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творческих детей. С учетом положительного опыта реализации отрядного дела </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Звездный навигатор</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с 2021 по 2024</w:t>
      </w:r>
      <w:r w:rsidR="00AB5E6C" w:rsidRPr="00D10189">
        <w:rPr>
          <w:rFonts w:ascii="Times New Roman" w:hAnsi="Times New Roman" w:cs="Times New Roman"/>
          <w:sz w:val="28"/>
          <w:szCs w:val="28"/>
        </w:rPr>
        <w:t xml:space="preserve"> </w:t>
      </w:r>
      <w:r w:rsidRPr="00D10189">
        <w:rPr>
          <w:rFonts w:ascii="Times New Roman" w:hAnsi="Times New Roman" w:cs="Times New Roman"/>
          <w:sz w:val="28"/>
          <w:szCs w:val="28"/>
        </w:rPr>
        <w:t xml:space="preserve">гг. на краевых профильных сменах, направленного на выстраивание участниками индивидуальных целей на смену, а так же рефлексией проделанной работы, было принято решение о том, что цели на смену участник КПС </w:t>
      </w:r>
      <w:r w:rsidR="008C1ABF" w:rsidRPr="00D10189">
        <w:rPr>
          <w:rFonts w:ascii="Times New Roman" w:hAnsi="Times New Roman" w:cs="Times New Roman"/>
          <w:sz w:val="28"/>
          <w:szCs w:val="28"/>
        </w:rPr>
        <w:t>«</w:t>
      </w:r>
      <w:r w:rsidR="00AB5E6C" w:rsidRPr="00D10189">
        <w:rPr>
          <w:rFonts w:ascii="Times New Roman" w:hAnsi="Times New Roman" w:cs="Times New Roman"/>
          <w:sz w:val="28"/>
          <w:szCs w:val="28"/>
        </w:rPr>
        <w:t>Витамин С</w:t>
      </w:r>
      <w:r w:rsidR="008C1ABF" w:rsidRPr="00D10189">
        <w:rPr>
          <w:rFonts w:ascii="Times New Roman" w:hAnsi="Times New Roman" w:cs="Times New Roman"/>
          <w:sz w:val="28"/>
          <w:szCs w:val="28"/>
        </w:rPr>
        <w:t>»</w:t>
      </w:r>
      <w:r w:rsidRPr="00D10189">
        <w:rPr>
          <w:rFonts w:ascii="Times New Roman" w:hAnsi="Times New Roman" w:cs="Times New Roman"/>
          <w:sz w:val="28"/>
          <w:szCs w:val="28"/>
        </w:rPr>
        <w:t xml:space="preserve"> смогут вы</w:t>
      </w:r>
      <w:r w:rsidR="00FF734C" w:rsidRPr="00D10189">
        <w:rPr>
          <w:rFonts w:ascii="Times New Roman" w:hAnsi="Times New Roman" w:cs="Times New Roman"/>
          <w:sz w:val="28"/>
          <w:szCs w:val="28"/>
        </w:rPr>
        <w:t>с</w:t>
      </w:r>
      <w:r w:rsidRPr="00D10189">
        <w:rPr>
          <w:rFonts w:ascii="Times New Roman" w:hAnsi="Times New Roman" w:cs="Times New Roman"/>
          <w:sz w:val="28"/>
          <w:szCs w:val="28"/>
        </w:rPr>
        <w:t xml:space="preserve">троить в рамках </w:t>
      </w:r>
      <w:r w:rsidR="00FF734C" w:rsidRPr="00D10189">
        <w:rPr>
          <w:rFonts w:ascii="Times New Roman" w:hAnsi="Times New Roman" w:cs="Times New Roman"/>
          <w:sz w:val="28"/>
          <w:szCs w:val="28"/>
        </w:rPr>
        <w:t>образовательных направлений, которые ребята на смене посещают ежедневно.</w:t>
      </w:r>
      <w:r w:rsidRPr="00D10189">
        <w:rPr>
          <w:rFonts w:ascii="Times New Roman" w:hAnsi="Times New Roman" w:cs="Times New Roman"/>
          <w:sz w:val="28"/>
          <w:szCs w:val="28"/>
        </w:rPr>
        <w:t xml:space="preserve"> Процесс целеполагания будет организован для всех детей вне образовательного блока смены.</w:t>
      </w:r>
    </w:p>
    <w:p w14:paraId="17C1C1FF" w14:textId="642FD825"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b/>
          <w:bCs/>
          <w:sz w:val="28"/>
          <w:szCs w:val="28"/>
        </w:rPr>
      </w:pPr>
      <w:r w:rsidRPr="00D10189">
        <w:rPr>
          <w:rFonts w:ascii="Times New Roman" w:hAnsi="Times New Roman" w:cs="Times New Roman"/>
          <w:b/>
          <w:bCs/>
          <w:sz w:val="28"/>
          <w:szCs w:val="28"/>
        </w:rPr>
        <w:t xml:space="preserve">Метрика </w:t>
      </w:r>
      <w:r w:rsidR="008C1ABF" w:rsidRPr="00D10189">
        <w:rPr>
          <w:rFonts w:ascii="Times New Roman" w:hAnsi="Times New Roman" w:cs="Times New Roman"/>
          <w:b/>
          <w:bCs/>
          <w:sz w:val="28"/>
          <w:szCs w:val="28"/>
        </w:rPr>
        <w:t>«</w:t>
      </w:r>
      <w:r w:rsidRPr="00D10189">
        <w:rPr>
          <w:rFonts w:ascii="Times New Roman" w:hAnsi="Times New Roman" w:cs="Times New Roman"/>
          <w:b/>
          <w:bCs/>
          <w:sz w:val="28"/>
          <w:szCs w:val="28"/>
        </w:rPr>
        <w:t>Наблюдения педагогов</w:t>
      </w:r>
      <w:r w:rsidR="008C1ABF" w:rsidRPr="00D10189">
        <w:rPr>
          <w:rFonts w:ascii="Times New Roman" w:hAnsi="Times New Roman" w:cs="Times New Roman"/>
          <w:b/>
          <w:bCs/>
          <w:sz w:val="28"/>
          <w:szCs w:val="28"/>
        </w:rPr>
        <w:t>»</w:t>
      </w:r>
    </w:p>
    <w:p w14:paraId="7F3C1B7D" w14:textId="77777777"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sz w:val="28"/>
          <w:szCs w:val="28"/>
        </w:rPr>
      </w:pPr>
      <w:r w:rsidRPr="00D10189">
        <w:rPr>
          <w:rFonts w:ascii="Times New Roman" w:hAnsi="Times New Roman" w:cs="Times New Roman"/>
          <w:sz w:val="28"/>
          <w:szCs w:val="28"/>
        </w:rPr>
        <w:t>Личные наблюдения могут дать подробную информацию о запросе и потребности каждого участника в отдельности, что поможет сформировать благоприятную среду для развития ребенка.</w:t>
      </w:r>
    </w:p>
    <w:p w14:paraId="3FF79208" w14:textId="4A018FAF"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b/>
          <w:bCs/>
          <w:sz w:val="28"/>
          <w:szCs w:val="28"/>
        </w:rPr>
      </w:pPr>
      <w:r w:rsidRPr="00D10189">
        <w:rPr>
          <w:rFonts w:ascii="Times New Roman" w:hAnsi="Times New Roman" w:cs="Times New Roman"/>
          <w:b/>
          <w:bCs/>
          <w:sz w:val="28"/>
          <w:szCs w:val="28"/>
        </w:rPr>
        <w:t xml:space="preserve">Метрика </w:t>
      </w:r>
      <w:r w:rsidR="008C1ABF" w:rsidRPr="00D10189">
        <w:rPr>
          <w:rFonts w:ascii="Times New Roman" w:hAnsi="Times New Roman" w:cs="Times New Roman"/>
          <w:b/>
          <w:bCs/>
          <w:sz w:val="28"/>
          <w:szCs w:val="28"/>
        </w:rPr>
        <w:t>«</w:t>
      </w:r>
      <w:r w:rsidRPr="00D10189">
        <w:rPr>
          <w:rFonts w:ascii="Times New Roman" w:hAnsi="Times New Roman" w:cs="Times New Roman"/>
          <w:b/>
          <w:bCs/>
          <w:sz w:val="28"/>
          <w:szCs w:val="28"/>
        </w:rPr>
        <w:t>Польза и новое со слов детей</w:t>
      </w:r>
      <w:r w:rsidR="008C1ABF" w:rsidRPr="00D10189">
        <w:rPr>
          <w:rFonts w:ascii="Times New Roman" w:hAnsi="Times New Roman" w:cs="Times New Roman"/>
          <w:b/>
          <w:bCs/>
          <w:sz w:val="28"/>
          <w:szCs w:val="28"/>
        </w:rPr>
        <w:t>»</w:t>
      </w:r>
    </w:p>
    <w:p w14:paraId="17AA0E0E" w14:textId="77777777"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bCs/>
          <w:sz w:val="28"/>
          <w:szCs w:val="28"/>
        </w:rPr>
      </w:pPr>
      <w:r w:rsidRPr="00D10189">
        <w:rPr>
          <w:rFonts w:ascii="Times New Roman" w:hAnsi="Times New Roman" w:cs="Times New Roman"/>
          <w:bCs/>
          <w:sz w:val="28"/>
          <w:szCs w:val="28"/>
        </w:rPr>
        <w:t>Опираясь на обратную связь, руководитель может сделать вывод, что все задачи, поставленные на смену выполнены в полной мере.</w:t>
      </w:r>
    </w:p>
    <w:p w14:paraId="71E9FE0F" w14:textId="3A0B0A79"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bCs/>
          <w:sz w:val="28"/>
          <w:szCs w:val="28"/>
        </w:rPr>
      </w:pPr>
      <w:r w:rsidRPr="00D10189">
        <w:rPr>
          <w:rFonts w:ascii="Times New Roman" w:hAnsi="Times New Roman" w:cs="Times New Roman"/>
          <w:b/>
          <w:sz w:val="28"/>
          <w:szCs w:val="28"/>
        </w:rPr>
        <w:t xml:space="preserve">Метрика </w:t>
      </w:r>
      <w:r w:rsidR="008C1ABF" w:rsidRPr="00D10189">
        <w:rPr>
          <w:rFonts w:ascii="Times New Roman" w:hAnsi="Times New Roman" w:cs="Times New Roman"/>
          <w:b/>
          <w:sz w:val="28"/>
          <w:szCs w:val="28"/>
        </w:rPr>
        <w:t>«</w:t>
      </w:r>
      <w:r w:rsidRPr="00D10189">
        <w:rPr>
          <w:rFonts w:ascii="Times New Roman" w:hAnsi="Times New Roman" w:cs="Times New Roman"/>
          <w:b/>
          <w:sz w:val="28"/>
          <w:szCs w:val="28"/>
        </w:rPr>
        <w:t>Удовлетворенность образовательным процессом</w:t>
      </w:r>
      <w:r w:rsidR="008C1ABF" w:rsidRPr="00D10189">
        <w:rPr>
          <w:rFonts w:ascii="Times New Roman" w:hAnsi="Times New Roman" w:cs="Times New Roman"/>
          <w:b/>
          <w:sz w:val="28"/>
          <w:szCs w:val="28"/>
        </w:rPr>
        <w:t>»</w:t>
      </w:r>
    </w:p>
    <w:p w14:paraId="38C47086" w14:textId="77777777" w:rsidR="00C0569C" w:rsidRPr="00D10189" w:rsidRDefault="00C0569C" w:rsidP="00E62380">
      <w:pPr>
        <w:widowControl w:val="0"/>
        <w:tabs>
          <w:tab w:val="left" w:pos="1188"/>
          <w:tab w:val="left" w:pos="10800"/>
        </w:tabs>
        <w:autoSpaceDE w:val="0"/>
        <w:autoSpaceDN w:val="0"/>
        <w:spacing w:after="0" w:line="240" w:lineRule="auto"/>
        <w:ind w:firstLine="720"/>
        <w:jc w:val="both"/>
        <w:rPr>
          <w:rFonts w:ascii="Times New Roman" w:hAnsi="Times New Roman" w:cs="Times New Roman"/>
          <w:bCs/>
          <w:sz w:val="28"/>
          <w:szCs w:val="28"/>
        </w:rPr>
      </w:pPr>
      <w:r w:rsidRPr="00D10189">
        <w:rPr>
          <w:rFonts w:ascii="Times New Roman" w:hAnsi="Times New Roman" w:cs="Times New Roman"/>
          <w:bCs/>
          <w:sz w:val="28"/>
          <w:szCs w:val="28"/>
        </w:rPr>
        <w:t>Из этих данных можно сделать вывод, что больше внимания необходимо уделять результатом детей на смене и оказывать необходимую помощь.</w:t>
      </w:r>
    </w:p>
    <w:p w14:paraId="631D8DE2" w14:textId="579A5ADA" w:rsidR="00C0569C" w:rsidRDefault="00C0569C" w:rsidP="00515116">
      <w:pPr>
        <w:widowControl w:val="0"/>
        <w:tabs>
          <w:tab w:val="left" w:pos="1188"/>
          <w:tab w:val="left" w:pos="10800"/>
        </w:tabs>
        <w:autoSpaceDE w:val="0"/>
        <w:autoSpaceDN w:val="0"/>
        <w:spacing w:after="0" w:line="240" w:lineRule="auto"/>
        <w:ind w:left="180"/>
        <w:jc w:val="both"/>
        <w:rPr>
          <w:rFonts w:ascii="Times New Roman" w:hAnsi="Times New Roman" w:cs="Times New Roman"/>
          <w:b/>
          <w:sz w:val="28"/>
          <w:szCs w:val="28"/>
        </w:rPr>
      </w:pPr>
    </w:p>
    <w:p w14:paraId="2CF289AD" w14:textId="77777777" w:rsidR="008B176D" w:rsidRDefault="008B176D" w:rsidP="00515116">
      <w:pPr>
        <w:widowControl w:val="0"/>
        <w:tabs>
          <w:tab w:val="left" w:pos="1188"/>
          <w:tab w:val="left" w:pos="10800"/>
        </w:tabs>
        <w:autoSpaceDE w:val="0"/>
        <w:autoSpaceDN w:val="0"/>
        <w:spacing w:after="0" w:line="240" w:lineRule="auto"/>
        <w:ind w:left="180"/>
        <w:jc w:val="both"/>
        <w:rPr>
          <w:rFonts w:ascii="Times New Roman" w:hAnsi="Times New Roman" w:cs="Times New Roman"/>
          <w:b/>
          <w:sz w:val="28"/>
          <w:szCs w:val="28"/>
        </w:rPr>
      </w:pPr>
    </w:p>
    <w:p w14:paraId="6F987EDF" w14:textId="77777777" w:rsidR="008B176D" w:rsidRDefault="008B176D" w:rsidP="00515116">
      <w:pPr>
        <w:widowControl w:val="0"/>
        <w:tabs>
          <w:tab w:val="left" w:pos="1188"/>
          <w:tab w:val="left" w:pos="10800"/>
        </w:tabs>
        <w:autoSpaceDE w:val="0"/>
        <w:autoSpaceDN w:val="0"/>
        <w:spacing w:after="0" w:line="240" w:lineRule="auto"/>
        <w:ind w:left="180"/>
        <w:jc w:val="both"/>
        <w:rPr>
          <w:rFonts w:ascii="Times New Roman" w:hAnsi="Times New Roman" w:cs="Times New Roman"/>
          <w:b/>
          <w:sz w:val="28"/>
          <w:szCs w:val="28"/>
        </w:rPr>
      </w:pPr>
    </w:p>
    <w:p w14:paraId="484826B9" w14:textId="77777777" w:rsidR="008B176D" w:rsidRPr="00D10189" w:rsidRDefault="008B176D" w:rsidP="00515116">
      <w:pPr>
        <w:widowControl w:val="0"/>
        <w:tabs>
          <w:tab w:val="left" w:pos="1188"/>
          <w:tab w:val="left" w:pos="10800"/>
        </w:tabs>
        <w:autoSpaceDE w:val="0"/>
        <w:autoSpaceDN w:val="0"/>
        <w:spacing w:after="0" w:line="240" w:lineRule="auto"/>
        <w:ind w:left="180"/>
        <w:jc w:val="both"/>
        <w:rPr>
          <w:rFonts w:ascii="Times New Roman" w:hAnsi="Times New Roman" w:cs="Times New Roman"/>
          <w:b/>
          <w:sz w:val="28"/>
          <w:szCs w:val="28"/>
        </w:rPr>
      </w:pPr>
    </w:p>
    <w:p w14:paraId="7FD902B2" w14:textId="77777777" w:rsidR="00C0569C" w:rsidRDefault="00C0569C" w:rsidP="00515116">
      <w:pPr>
        <w:widowControl w:val="0"/>
        <w:tabs>
          <w:tab w:val="left" w:pos="1188"/>
          <w:tab w:val="left" w:pos="10800"/>
        </w:tabs>
        <w:autoSpaceDE w:val="0"/>
        <w:autoSpaceDN w:val="0"/>
        <w:spacing w:after="0" w:line="240" w:lineRule="auto"/>
        <w:ind w:left="360"/>
        <w:jc w:val="both"/>
        <w:rPr>
          <w:rFonts w:ascii="Times New Roman" w:hAnsi="Times New Roman" w:cs="Times New Roman"/>
          <w:b/>
          <w:sz w:val="28"/>
          <w:szCs w:val="28"/>
        </w:rPr>
      </w:pPr>
    </w:p>
    <w:p w14:paraId="260E5CE9" w14:textId="77777777" w:rsidR="002F50F6" w:rsidRPr="00D10189" w:rsidRDefault="002F50F6" w:rsidP="00515116">
      <w:pPr>
        <w:widowControl w:val="0"/>
        <w:tabs>
          <w:tab w:val="left" w:pos="1188"/>
          <w:tab w:val="left" w:pos="10800"/>
        </w:tabs>
        <w:autoSpaceDE w:val="0"/>
        <w:autoSpaceDN w:val="0"/>
        <w:spacing w:after="0" w:line="240" w:lineRule="auto"/>
        <w:ind w:left="360"/>
        <w:jc w:val="both"/>
        <w:rPr>
          <w:rFonts w:ascii="Times New Roman" w:hAnsi="Times New Roman" w:cs="Times New Roman"/>
          <w:b/>
          <w:sz w:val="28"/>
          <w:szCs w:val="28"/>
        </w:rPr>
      </w:pPr>
    </w:p>
    <w:p w14:paraId="5327D93B" w14:textId="729215AE" w:rsidR="00C0569C" w:rsidRPr="00D10189" w:rsidRDefault="00FF734C" w:rsidP="00515116">
      <w:pPr>
        <w:widowControl w:val="0"/>
        <w:tabs>
          <w:tab w:val="left" w:pos="1188"/>
        </w:tabs>
        <w:autoSpaceDE w:val="0"/>
        <w:autoSpaceDN w:val="0"/>
        <w:spacing w:after="0" w:line="240" w:lineRule="auto"/>
        <w:ind w:left="284" w:firstLine="283"/>
        <w:jc w:val="center"/>
        <w:rPr>
          <w:rFonts w:ascii="Times New Roman" w:hAnsi="Times New Roman" w:cs="Times New Roman"/>
          <w:b/>
          <w:sz w:val="28"/>
          <w:szCs w:val="28"/>
        </w:rPr>
      </w:pPr>
      <w:r w:rsidRPr="00D10189">
        <w:rPr>
          <w:rFonts w:ascii="Times New Roman" w:hAnsi="Times New Roman" w:cs="Times New Roman"/>
          <w:b/>
          <w:sz w:val="28"/>
          <w:szCs w:val="28"/>
        </w:rPr>
        <w:lastRenderedPageBreak/>
        <w:t>8</w:t>
      </w:r>
      <w:r w:rsidR="00C0569C" w:rsidRPr="00D10189">
        <w:rPr>
          <w:rFonts w:ascii="Times New Roman" w:hAnsi="Times New Roman" w:cs="Times New Roman"/>
          <w:b/>
          <w:sz w:val="28"/>
          <w:szCs w:val="28"/>
        </w:rPr>
        <w:t>.</w:t>
      </w:r>
      <w:r w:rsidR="007F6B50" w:rsidRPr="00D10189">
        <w:rPr>
          <w:rFonts w:ascii="Times New Roman" w:hAnsi="Times New Roman" w:cs="Times New Roman"/>
          <w:b/>
          <w:sz w:val="28"/>
          <w:szCs w:val="28"/>
        </w:rPr>
        <w:t xml:space="preserve"> </w:t>
      </w:r>
      <w:r w:rsidR="00C0569C" w:rsidRPr="00D10189">
        <w:rPr>
          <w:rFonts w:ascii="Times New Roman" w:hAnsi="Times New Roman" w:cs="Times New Roman"/>
          <w:b/>
          <w:sz w:val="28"/>
          <w:szCs w:val="28"/>
        </w:rPr>
        <w:t>Список используемой литературы</w:t>
      </w:r>
    </w:p>
    <w:p w14:paraId="5A6D07F7" w14:textId="77777777" w:rsidR="00833878" w:rsidRPr="00D10189" w:rsidRDefault="00833878" w:rsidP="00515116">
      <w:pPr>
        <w:numPr>
          <w:ilvl w:val="0"/>
          <w:numId w:val="18"/>
        </w:numPr>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Акопов Г.В. Социальная психология образования / Г.В. Акопов. М.,2000.</w:t>
      </w:r>
    </w:p>
    <w:p w14:paraId="23D77C5A" w14:textId="77777777" w:rsidR="00833878" w:rsidRPr="00D10189" w:rsidRDefault="00833878" w:rsidP="00515116">
      <w:pPr>
        <w:numPr>
          <w:ilvl w:val="0"/>
          <w:numId w:val="18"/>
        </w:numPr>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Актуальные проблемы социально-культурной деятельности: Сборник статей/ отв. ред. Е.И. Григорьева. Тамбов, Першина, 2005. с. 154.</w:t>
      </w:r>
    </w:p>
    <w:p w14:paraId="1CCA5892" w14:textId="77777777" w:rsidR="00833878" w:rsidRPr="00D10189" w:rsidRDefault="00833878" w:rsidP="00515116">
      <w:pPr>
        <w:numPr>
          <w:ilvl w:val="0"/>
          <w:numId w:val="18"/>
        </w:numPr>
        <w:shd w:val="clear" w:color="auto" w:fill="FFFFFF"/>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Борисов, К.А. Фактор государственной молодежной политики в социальном развитии общества / К.А. Борисов // Аспирант и соискатель. – 2010. – № 4. – С. 65-68.</w:t>
      </w:r>
    </w:p>
    <w:p w14:paraId="19B4A4A5" w14:textId="77777777" w:rsidR="00833878" w:rsidRPr="00D10189" w:rsidRDefault="00833878" w:rsidP="00515116">
      <w:pPr>
        <w:numPr>
          <w:ilvl w:val="0"/>
          <w:numId w:val="18"/>
        </w:numPr>
        <w:shd w:val="clear" w:color="auto" w:fill="FFFFFF"/>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Виноградова, Е.В. Молодежь, ее место в современном мире / Е.В.Виноградова // Вестник Российского философского общества. – 2007. – № 2. – С. 103-109.</w:t>
      </w:r>
    </w:p>
    <w:p w14:paraId="421D0BFB" w14:textId="77777777" w:rsidR="00833878" w:rsidRPr="00D10189" w:rsidRDefault="00833878" w:rsidP="00515116">
      <w:pPr>
        <w:numPr>
          <w:ilvl w:val="0"/>
          <w:numId w:val="18"/>
        </w:numPr>
        <w:shd w:val="clear" w:color="auto" w:fill="FFFFFF"/>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Голуб Г.Б. Метод проектов как технология формирования ключевых компетентностей учащихся: методические рекомендации – Самара, 2003.</w:t>
      </w:r>
    </w:p>
    <w:p w14:paraId="6F61854E" w14:textId="77777777" w:rsidR="00833878" w:rsidRPr="00D10189" w:rsidRDefault="00833878" w:rsidP="00515116">
      <w:pPr>
        <w:numPr>
          <w:ilvl w:val="0"/>
          <w:numId w:val="18"/>
        </w:numPr>
        <w:shd w:val="clear" w:color="auto" w:fill="FFFFFF"/>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Громова, Т.Н. Проектная деятельность в учебном процессе / Т.Н. Громова // Учитель. – 2006. - № 4. – С. 17-20.</w:t>
      </w:r>
    </w:p>
    <w:p w14:paraId="0B43FB79" w14:textId="77777777" w:rsidR="00833878" w:rsidRPr="00D10189" w:rsidRDefault="00833878" w:rsidP="00515116">
      <w:pPr>
        <w:numPr>
          <w:ilvl w:val="0"/>
          <w:numId w:val="18"/>
        </w:numPr>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Колеченко, А.К. Энциклопедия педагогических технологий: пособие для преподавателей / А.К. Колеченко. – СПб.: КАРО, 2001.</w:t>
      </w:r>
    </w:p>
    <w:p w14:paraId="4A13076E" w14:textId="77777777" w:rsidR="00833878" w:rsidRPr="00D10189" w:rsidRDefault="00833878" w:rsidP="00515116">
      <w:pPr>
        <w:numPr>
          <w:ilvl w:val="0"/>
          <w:numId w:val="18"/>
        </w:numPr>
        <w:shd w:val="clear" w:color="auto" w:fill="FFFFFF"/>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Коненко, Г. Проектная деятельность как способ социализации школьников // Воспитательная работа в школе. - 2007. - № 3.- С. 50-57.</w:t>
      </w:r>
    </w:p>
    <w:p w14:paraId="5710E2D2" w14:textId="77777777" w:rsidR="00833878" w:rsidRPr="00D10189" w:rsidRDefault="00833878" w:rsidP="00515116">
      <w:pPr>
        <w:numPr>
          <w:ilvl w:val="0"/>
          <w:numId w:val="18"/>
        </w:numPr>
        <w:shd w:val="clear" w:color="auto" w:fill="FFFFFF"/>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Курбатов, В.И. Социальное проектирование: Учеб. пособие / В.И. Курбатов. – Ростов-на-Дону, 2001.</w:t>
      </w:r>
    </w:p>
    <w:p w14:paraId="3DDA86A7" w14:textId="77777777" w:rsidR="00833878" w:rsidRPr="00D10189" w:rsidRDefault="00833878" w:rsidP="00515116">
      <w:pPr>
        <w:numPr>
          <w:ilvl w:val="0"/>
          <w:numId w:val="18"/>
        </w:numPr>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Николина В. В. Социокультурная практика в современном образовании / В. В. Николина, О. Е. Фефелова //Современные проблемы науки и образования. — 2016. — № 4. — Режим доступа: http://www.science-education.ru/article/ view?id=24.9.15.</w:t>
      </w:r>
    </w:p>
    <w:p w14:paraId="036C91E2" w14:textId="77777777" w:rsidR="00833878" w:rsidRPr="00D10189" w:rsidRDefault="00833878" w:rsidP="00515116">
      <w:pPr>
        <w:numPr>
          <w:ilvl w:val="0"/>
          <w:numId w:val="18"/>
        </w:numPr>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Пряжников Н.С. Методы активизации личного и профессионального самоопределения. – МПСИ, 2002</w:t>
      </w:r>
    </w:p>
    <w:p w14:paraId="77253D13" w14:textId="77777777" w:rsidR="00833878" w:rsidRPr="00D10189" w:rsidRDefault="00833878" w:rsidP="00515116">
      <w:pPr>
        <w:numPr>
          <w:ilvl w:val="0"/>
          <w:numId w:val="18"/>
        </w:numPr>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Резапкина Г.В. Скорая помощь в выборе профессии. – М.: Генезис, 2007.</w:t>
      </w:r>
    </w:p>
    <w:p w14:paraId="6AA50806" w14:textId="77777777" w:rsidR="00833878" w:rsidRPr="00D10189" w:rsidRDefault="00833878" w:rsidP="00515116">
      <w:pPr>
        <w:numPr>
          <w:ilvl w:val="0"/>
          <w:numId w:val="18"/>
        </w:numPr>
        <w:shd w:val="clear" w:color="auto" w:fill="FFFFFF"/>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Семенов, В.Е. Ценностные ориентации современной молодёжи // Социологические исследования. – 2007. – № 4. – С. 37-43.</w:t>
      </w:r>
    </w:p>
    <w:p w14:paraId="5831AD6A" w14:textId="77777777" w:rsidR="00833878" w:rsidRPr="00D10189" w:rsidRDefault="00833878" w:rsidP="00515116">
      <w:pPr>
        <w:numPr>
          <w:ilvl w:val="0"/>
          <w:numId w:val="18"/>
        </w:numPr>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Соболева Н.А. Российская государственная символика: история и современность. – Москва: ВЛАДОС, 2003.</w:t>
      </w:r>
    </w:p>
    <w:p w14:paraId="04D6902E" w14:textId="77777777" w:rsidR="00833878" w:rsidRPr="00D10189" w:rsidRDefault="00833878" w:rsidP="00515116">
      <w:pPr>
        <w:numPr>
          <w:ilvl w:val="0"/>
          <w:numId w:val="18"/>
        </w:numPr>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 xml:space="preserve">Филимонов А. А. Организация проектной деятельности / А. А. Филимонов, В. И. Гам. — Омск : Изд-во Ом ГПУ, 2005. </w:t>
      </w:r>
    </w:p>
    <w:p w14:paraId="3665F1EE" w14:textId="77777777" w:rsidR="00833878" w:rsidRPr="00D10189" w:rsidRDefault="00833878" w:rsidP="00515116">
      <w:pPr>
        <w:numPr>
          <w:ilvl w:val="0"/>
          <w:numId w:val="18"/>
        </w:numPr>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Хуторский, А.В. Ключевые компетенции как компонент личностно-ориентированной парадигмы образования / А.В. Хуторский // Народное образование. – 2003. - № 2. – С. 58-64</w:t>
      </w:r>
    </w:p>
    <w:p w14:paraId="7FFEFA4B" w14:textId="77777777" w:rsidR="00833878" w:rsidRPr="00D10189" w:rsidRDefault="00833878" w:rsidP="00515116">
      <w:pPr>
        <w:numPr>
          <w:ilvl w:val="0"/>
          <w:numId w:val="18"/>
        </w:numPr>
        <w:shd w:val="clear" w:color="auto" w:fill="FFFFFF"/>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Шаламова, Л.И. Социальная активность молодёжи: принципы управления / Л.И. Шаламова // Высшее образование в России. – 2006. - № 7.</w:t>
      </w:r>
    </w:p>
    <w:p w14:paraId="2AD35A7A" w14:textId="148DB532" w:rsidR="008B176D" w:rsidRDefault="00833878" w:rsidP="00515116">
      <w:pPr>
        <w:numPr>
          <w:ilvl w:val="0"/>
          <w:numId w:val="18"/>
        </w:numPr>
        <w:spacing w:after="0" w:line="240" w:lineRule="auto"/>
        <w:ind w:left="0" w:firstLine="283"/>
        <w:jc w:val="both"/>
        <w:rPr>
          <w:rFonts w:ascii="Times New Roman" w:hAnsi="Times New Roman" w:cs="Times New Roman"/>
          <w:sz w:val="28"/>
          <w:szCs w:val="28"/>
        </w:rPr>
      </w:pPr>
      <w:r w:rsidRPr="00D10189">
        <w:rPr>
          <w:rFonts w:ascii="Times New Roman" w:hAnsi="Times New Roman" w:cs="Times New Roman"/>
          <w:sz w:val="28"/>
          <w:szCs w:val="28"/>
        </w:rPr>
        <w:t>Ярошенко Н.Н. Социально-культурная деятельность: парадигмы, методология, т</w:t>
      </w:r>
      <w:r w:rsidR="007F2459" w:rsidRPr="00D10189">
        <w:rPr>
          <w:rFonts w:ascii="Times New Roman" w:hAnsi="Times New Roman" w:cs="Times New Roman"/>
          <w:sz w:val="28"/>
          <w:szCs w:val="28"/>
        </w:rPr>
        <w:t>еория / Н.Н</w:t>
      </w:r>
      <w:r w:rsidR="009F6067" w:rsidRPr="00D10189">
        <w:rPr>
          <w:rFonts w:ascii="Times New Roman" w:hAnsi="Times New Roman" w:cs="Times New Roman"/>
          <w:sz w:val="28"/>
          <w:szCs w:val="28"/>
        </w:rPr>
        <w:t>. Ярошенко. М., 200</w:t>
      </w:r>
    </w:p>
    <w:p w14:paraId="1B6CF7F6" w14:textId="77777777" w:rsidR="008B176D" w:rsidRDefault="008B176D">
      <w:pPr>
        <w:rPr>
          <w:rFonts w:ascii="Times New Roman" w:hAnsi="Times New Roman" w:cs="Times New Roman"/>
          <w:sz w:val="28"/>
          <w:szCs w:val="28"/>
        </w:rPr>
      </w:pPr>
      <w:r>
        <w:rPr>
          <w:rFonts w:ascii="Times New Roman" w:hAnsi="Times New Roman" w:cs="Times New Roman"/>
          <w:sz w:val="28"/>
          <w:szCs w:val="28"/>
        </w:rPr>
        <w:br w:type="page"/>
      </w:r>
    </w:p>
    <w:p w14:paraId="3746072A" w14:textId="77777777" w:rsidR="00C0569C" w:rsidRPr="00D10189" w:rsidRDefault="00C0569C" w:rsidP="008B176D">
      <w:pPr>
        <w:numPr>
          <w:ilvl w:val="0"/>
          <w:numId w:val="18"/>
        </w:numPr>
        <w:spacing w:after="0" w:line="240" w:lineRule="auto"/>
        <w:ind w:left="0" w:right="-5" w:firstLine="283"/>
        <w:jc w:val="both"/>
        <w:rPr>
          <w:rFonts w:ascii="Times New Roman" w:hAnsi="Times New Roman" w:cs="Times New Roman"/>
          <w:sz w:val="28"/>
          <w:szCs w:val="28"/>
        </w:rPr>
        <w:sectPr w:rsidR="00C0569C" w:rsidRPr="00D10189" w:rsidSect="008B176D">
          <w:pgSz w:w="11906" w:h="16838"/>
          <w:pgMar w:top="1134" w:right="850" w:bottom="1134" w:left="1701" w:header="709" w:footer="709" w:gutter="0"/>
          <w:cols w:space="708"/>
          <w:docGrid w:linePitch="360"/>
        </w:sectPr>
      </w:pPr>
    </w:p>
    <w:p w14:paraId="3B1C6DFC" w14:textId="4C3DB97D" w:rsidR="00EE35AF" w:rsidRPr="008B176D" w:rsidRDefault="008C1ABF" w:rsidP="008B176D">
      <w:pPr>
        <w:pStyle w:val="2"/>
        <w:tabs>
          <w:tab w:val="left" w:pos="8505"/>
        </w:tabs>
        <w:spacing w:before="0" w:beforeAutospacing="0" w:after="0" w:afterAutospacing="0"/>
        <w:ind w:left="568" w:right="-53"/>
        <w:jc w:val="right"/>
        <w:rPr>
          <w:b w:val="0"/>
          <w:sz w:val="22"/>
          <w:szCs w:val="22"/>
        </w:rPr>
      </w:pPr>
      <w:r w:rsidRPr="008B176D">
        <w:rPr>
          <w:b w:val="0"/>
          <w:sz w:val="22"/>
          <w:szCs w:val="22"/>
        </w:rPr>
        <w:lastRenderedPageBreak/>
        <w:t>«</w:t>
      </w:r>
      <w:r w:rsidR="00EE35AF" w:rsidRPr="008B176D">
        <w:rPr>
          <w:b w:val="0"/>
          <w:sz w:val="22"/>
          <w:szCs w:val="22"/>
        </w:rPr>
        <w:t>УТВЕРЖДАЮ</w:t>
      </w:r>
      <w:r w:rsidRPr="008B176D">
        <w:rPr>
          <w:b w:val="0"/>
          <w:sz w:val="22"/>
          <w:szCs w:val="22"/>
        </w:rPr>
        <w:t>»</w:t>
      </w:r>
      <w:r w:rsidR="00EE35AF" w:rsidRPr="008B176D">
        <w:rPr>
          <w:b w:val="0"/>
          <w:sz w:val="22"/>
          <w:szCs w:val="22"/>
        </w:rPr>
        <w:t>:</w:t>
      </w:r>
    </w:p>
    <w:p w14:paraId="4CB42E25" w14:textId="77777777" w:rsidR="00EE35AF" w:rsidRPr="008B176D" w:rsidRDefault="00EE35AF" w:rsidP="008B176D">
      <w:pPr>
        <w:tabs>
          <w:tab w:val="left" w:pos="8505"/>
        </w:tabs>
        <w:spacing w:after="0" w:line="240" w:lineRule="auto"/>
        <w:ind w:left="568" w:right="-53"/>
        <w:jc w:val="right"/>
        <w:rPr>
          <w:rFonts w:ascii="Times New Roman" w:hAnsi="Times New Roman" w:cs="Times New Roman"/>
        </w:rPr>
      </w:pPr>
      <w:r w:rsidRPr="008B176D">
        <w:rPr>
          <w:rFonts w:ascii="Times New Roman" w:hAnsi="Times New Roman" w:cs="Times New Roman"/>
        </w:rPr>
        <w:t>Генеральный директор</w:t>
      </w:r>
    </w:p>
    <w:p w14:paraId="375B13DD" w14:textId="3D6E4EB4" w:rsidR="00EE35AF" w:rsidRPr="008B176D" w:rsidRDefault="00EE35AF" w:rsidP="008B176D">
      <w:pPr>
        <w:tabs>
          <w:tab w:val="left" w:pos="8505"/>
        </w:tabs>
        <w:spacing w:after="0" w:line="240" w:lineRule="auto"/>
        <w:ind w:left="568" w:right="-53"/>
        <w:jc w:val="right"/>
        <w:rPr>
          <w:rFonts w:ascii="Times New Roman" w:hAnsi="Times New Roman" w:cs="Times New Roman"/>
        </w:rPr>
      </w:pPr>
      <w:r w:rsidRPr="008B176D">
        <w:rPr>
          <w:rFonts w:ascii="Times New Roman" w:hAnsi="Times New Roman" w:cs="Times New Roman"/>
        </w:rPr>
        <w:t xml:space="preserve">КГБНОУ КДЦ </w:t>
      </w:r>
      <w:r w:rsidR="008C1ABF" w:rsidRPr="008B176D">
        <w:rPr>
          <w:rFonts w:ascii="Times New Roman" w:hAnsi="Times New Roman" w:cs="Times New Roman"/>
        </w:rPr>
        <w:t>«</w:t>
      </w:r>
      <w:r w:rsidRPr="008B176D">
        <w:rPr>
          <w:rFonts w:ascii="Times New Roman" w:hAnsi="Times New Roman" w:cs="Times New Roman"/>
        </w:rPr>
        <w:t>Созвездие</w:t>
      </w:r>
      <w:r w:rsidR="008C1ABF" w:rsidRPr="008B176D">
        <w:rPr>
          <w:rFonts w:ascii="Times New Roman" w:hAnsi="Times New Roman" w:cs="Times New Roman"/>
        </w:rPr>
        <w:t>»</w:t>
      </w:r>
    </w:p>
    <w:p w14:paraId="3C15D7A2" w14:textId="77777777" w:rsidR="00EE35AF" w:rsidRPr="008B176D" w:rsidRDefault="00EE35AF" w:rsidP="008B176D">
      <w:pPr>
        <w:tabs>
          <w:tab w:val="left" w:pos="8505"/>
        </w:tabs>
        <w:spacing w:after="0" w:line="240" w:lineRule="auto"/>
        <w:ind w:left="568" w:right="-53"/>
        <w:jc w:val="right"/>
        <w:rPr>
          <w:rFonts w:ascii="Times New Roman" w:hAnsi="Times New Roman" w:cs="Times New Roman"/>
        </w:rPr>
      </w:pPr>
      <w:r w:rsidRPr="008B176D">
        <w:rPr>
          <w:rFonts w:ascii="Times New Roman" w:hAnsi="Times New Roman" w:cs="Times New Roman"/>
        </w:rPr>
        <w:t>_________________/Волостникова А. Е.</w:t>
      </w:r>
    </w:p>
    <w:p w14:paraId="2CFE2D3B" w14:textId="290F6AA4" w:rsidR="00EE35AF" w:rsidRPr="008B176D" w:rsidRDefault="008C1ABF" w:rsidP="008B176D">
      <w:pPr>
        <w:tabs>
          <w:tab w:val="left" w:pos="8505"/>
        </w:tabs>
        <w:spacing w:after="0" w:line="240" w:lineRule="auto"/>
        <w:ind w:left="568" w:right="-53"/>
        <w:jc w:val="right"/>
        <w:rPr>
          <w:rFonts w:ascii="Times New Roman" w:hAnsi="Times New Roman" w:cs="Times New Roman"/>
        </w:rPr>
      </w:pPr>
      <w:r w:rsidRPr="008B176D">
        <w:rPr>
          <w:rFonts w:ascii="Times New Roman" w:hAnsi="Times New Roman" w:cs="Times New Roman"/>
        </w:rPr>
        <w:t>«</w:t>
      </w:r>
      <w:r w:rsidR="00EE35AF" w:rsidRPr="008B176D">
        <w:rPr>
          <w:rFonts w:ascii="Times New Roman" w:hAnsi="Times New Roman" w:cs="Times New Roman"/>
        </w:rPr>
        <w:t>_____</w:t>
      </w:r>
      <w:r w:rsidRPr="008B176D">
        <w:rPr>
          <w:rFonts w:ascii="Times New Roman" w:hAnsi="Times New Roman" w:cs="Times New Roman"/>
        </w:rPr>
        <w:t>»</w:t>
      </w:r>
      <w:r w:rsidR="00EE35AF" w:rsidRPr="008B176D">
        <w:rPr>
          <w:rFonts w:ascii="Times New Roman" w:hAnsi="Times New Roman" w:cs="Times New Roman"/>
        </w:rPr>
        <w:t>___________2025 г.</w:t>
      </w:r>
    </w:p>
    <w:p w14:paraId="2E19FFEF" w14:textId="5417C303" w:rsidR="00EE35AF" w:rsidRPr="008B176D" w:rsidRDefault="00EE35AF" w:rsidP="008B176D">
      <w:pPr>
        <w:pStyle w:val="a3"/>
        <w:spacing w:after="0" w:line="240" w:lineRule="auto"/>
        <w:ind w:left="928"/>
        <w:jc w:val="center"/>
        <w:rPr>
          <w:rFonts w:ascii="Times New Roman" w:hAnsi="Times New Roman" w:cs="Times New Roman"/>
          <w:b/>
        </w:rPr>
      </w:pPr>
      <w:r w:rsidRPr="008B176D">
        <w:rPr>
          <w:rFonts w:ascii="Times New Roman" w:hAnsi="Times New Roman" w:cs="Times New Roman"/>
          <w:b/>
        </w:rPr>
        <w:t xml:space="preserve">План-сетка краевой профильной смены </w:t>
      </w:r>
      <w:r w:rsidR="008C1ABF" w:rsidRPr="008B176D">
        <w:rPr>
          <w:rFonts w:ascii="Times New Roman" w:hAnsi="Times New Roman" w:cs="Times New Roman"/>
          <w:b/>
        </w:rPr>
        <w:t>«</w:t>
      </w:r>
      <w:r w:rsidRPr="008B176D">
        <w:rPr>
          <w:rFonts w:ascii="Times New Roman" w:hAnsi="Times New Roman" w:cs="Times New Roman"/>
          <w:b/>
        </w:rPr>
        <w:t>Витамин С</w:t>
      </w:r>
      <w:r w:rsidR="008C1ABF" w:rsidRPr="008B176D">
        <w:rPr>
          <w:rFonts w:ascii="Times New Roman" w:hAnsi="Times New Roman" w:cs="Times New Roman"/>
          <w:b/>
        </w:rPr>
        <w:t>»</w:t>
      </w:r>
    </w:p>
    <w:p w14:paraId="367C42F3" w14:textId="77777777" w:rsidR="00EE35AF" w:rsidRPr="008B176D" w:rsidRDefault="00EE35AF" w:rsidP="008B176D">
      <w:pPr>
        <w:pStyle w:val="a3"/>
        <w:spacing w:after="0" w:line="240" w:lineRule="auto"/>
        <w:ind w:left="928"/>
        <w:jc w:val="center"/>
        <w:rPr>
          <w:rFonts w:ascii="Times New Roman" w:hAnsi="Times New Roman" w:cs="Times New Roman"/>
          <w:b/>
        </w:rPr>
      </w:pPr>
      <w:r w:rsidRPr="008B176D">
        <w:rPr>
          <w:rFonts w:ascii="Times New Roman" w:hAnsi="Times New Roman" w:cs="Times New Roman"/>
          <w:b/>
        </w:rPr>
        <w:t>21.11.2025 – 02.12.2025</w:t>
      </w:r>
    </w:p>
    <w:tbl>
      <w:tblPr>
        <w:tblStyle w:val="af0"/>
        <w:tblW w:w="15735" w:type="dxa"/>
        <w:jc w:val="center"/>
        <w:tblLook w:val="04A0" w:firstRow="1" w:lastRow="0" w:firstColumn="1" w:lastColumn="0" w:noHBand="0" w:noVBand="1"/>
      </w:tblPr>
      <w:tblGrid>
        <w:gridCol w:w="2269"/>
        <w:gridCol w:w="2693"/>
        <w:gridCol w:w="2693"/>
        <w:gridCol w:w="2835"/>
        <w:gridCol w:w="2552"/>
        <w:gridCol w:w="2693"/>
      </w:tblGrid>
      <w:tr w:rsidR="007F6B50" w:rsidRPr="008B176D" w14:paraId="16A0BA0B" w14:textId="77777777" w:rsidTr="008B176D">
        <w:trPr>
          <w:trHeight w:val="135"/>
          <w:jc w:val="center"/>
        </w:trPr>
        <w:tc>
          <w:tcPr>
            <w:tcW w:w="2269" w:type="dxa"/>
          </w:tcPr>
          <w:p w14:paraId="582136EC"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Пятница, 21 ноября</w:t>
            </w:r>
          </w:p>
          <w:p w14:paraId="0D44E2FD"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День 1</w:t>
            </w:r>
          </w:p>
        </w:tc>
        <w:tc>
          <w:tcPr>
            <w:tcW w:w="2693" w:type="dxa"/>
          </w:tcPr>
          <w:p w14:paraId="26C4C2ED"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Суббота, 22 ноября</w:t>
            </w:r>
          </w:p>
          <w:p w14:paraId="6576CEB8"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День 2</w:t>
            </w:r>
          </w:p>
        </w:tc>
        <w:tc>
          <w:tcPr>
            <w:tcW w:w="2693" w:type="dxa"/>
          </w:tcPr>
          <w:p w14:paraId="19E553C5"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Воскресенье, 23 ноября</w:t>
            </w:r>
          </w:p>
          <w:p w14:paraId="0DCB67C3"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День 3</w:t>
            </w:r>
          </w:p>
        </w:tc>
        <w:tc>
          <w:tcPr>
            <w:tcW w:w="2835" w:type="dxa"/>
          </w:tcPr>
          <w:p w14:paraId="4F586A59"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Понедельник, 24 ноября</w:t>
            </w:r>
          </w:p>
          <w:p w14:paraId="0DF4AF41"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День 4</w:t>
            </w:r>
          </w:p>
        </w:tc>
        <w:tc>
          <w:tcPr>
            <w:tcW w:w="2552" w:type="dxa"/>
          </w:tcPr>
          <w:p w14:paraId="7EF3F8B2"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Вторник, 25 ноября</w:t>
            </w:r>
          </w:p>
          <w:p w14:paraId="7098CBAF"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День 5</w:t>
            </w:r>
          </w:p>
        </w:tc>
        <w:tc>
          <w:tcPr>
            <w:tcW w:w="2693" w:type="dxa"/>
          </w:tcPr>
          <w:p w14:paraId="30CADEB4"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Среда, 26 ноября</w:t>
            </w:r>
          </w:p>
          <w:p w14:paraId="71CE690B"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День 6</w:t>
            </w:r>
          </w:p>
        </w:tc>
      </w:tr>
      <w:tr w:rsidR="007F6B50" w:rsidRPr="008B176D" w14:paraId="067F5A45" w14:textId="77777777" w:rsidTr="008B176D">
        <w:trPr>
          <w:trHeight w:val="7323"/>
          <w:jc w:val="center"/>
        </w:trPr>
        <w:tc>
          <w:tcPr>
            <w:tcW w:w="2269" w:type="dxa"/>
          </w:tcPr>
          <w:p w14:paraId="2F0DF2F7"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09:00 – Заезд/ Расселение/ Выдача постельного белья/ Игры на знакомство</w:t>
            </w:r>
          </w:p>
          <w:p w14:paraId="452EC5B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13:00 – Обед</w:t>
            </w:r>
          </w:p>
          <w:p w14:paraId="2E6320F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14:00 – Организационно-хозяйственный сбор/ Инструктажи</w:t>
            </w:r>
          </w:p>
          <w:p w14:paraId="2BF3B13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15:00 – Экскурсии </w:t>
            </w:r>
          </w:p>
          <w:p w14:paraId="3EE35C6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16:00 – Полдник</w:t>
            </w:r>
          </w:p>
          <w:p w14:paraId="335BF2AB" w14:textId="311DC3C9"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17:00 – Отрядное дело </w:t>
            </w:r>
            <w:r w:rsidR="008C1ABF" w:rsidRPr="008B176D">
              <w:rPr>
                <w:rFonts w:ascii="Times New Roman" w:hAnsi="Times New Roman" w:cs="Times New Roman"/>
              </w:rPr>
              <w:t>«</w:t>
            </w:r>
            <w:r w:rsidRPr="008B176D">
              <w:rPr>
                <w:rFonts w:ascii="Times New Roman" w:hAnsi="Times New Roman" w:cs="Times New Roman"/>
              </w:rPr>
              <w:t>Пожарная безопасность</w:t>
            </w:r>
            <w:r w:rsidR="008C1ABF" w:rsidRPr="008B176D">
              <w:rPr>
                <w:rFonts w:ascii="Times New Roman" w:hAnsi="Times New Roman" w:cs="Times New Roman"/>
              </w:rPr>
              <w:t>»</w:t>
            </w:r>
            <w:r w:rsidRPr="008B176D">
              <w:rPr>
                <w:rFonts w:ascii="Times New Roman" w:hAnsi="Times New Roman" w:cs="Times New Roman"/>
              </w:rPr>
              <w:t xml:space="preserve">/ Экскурсии </w:t>
            </w:r>
          </w:p>
          <w:p w14:paraId="69796681" w14:textId="67655824"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18:00 – Открытие проектов </w:t>
            </w:r>
            <w:r w:rsidR="008C1ABF" w:rsidRPr="008B176D">
              <w:rPr>
                <w:rFonts w:ascii="Times New Roman" w:hAnsi="Times New Roman" w:cs="Times New Roman"/>
              </w:rPr>
              <w:t>«</w:t>
            </w:r>
            <w:r w:rsidRPr="008B176D">
              <w:rPr>
                <w:rFonts w:ascii="Times New Roman" w:hAnsi="Times New Roman" w:cs="Times New Roman"/>
              </w:rPr>
              <w:t>Чемпионы</w:t>
            </w:r>
            <w:r w:rsidR="008C1ABF" w:rsidRPr="008B176D">
              <w:rPr>
                <w:rFonts w:ascii="Times New Roman" w:hAnsi="Times New Roman" w:cs="Times New Roman"/>
              </w:rPr>
              <w:t>»</w:t>
            </w:r>
            <w:r w:rsidRPr="008B176D">
              <w:rPr>
                <w:rFonts w:ascii="Times New Roman" w:hAnsi="Times New Roman" w:cs="Times New Roman"/>
              </w:rPr>
              <w:t xml:space="preserve">, </w:t>
            </w:r>
            <w:r w:rsidR="008C1ABF" w:rsidRPr="008B176D">
              <w:rPr>
                <w:rFonts w:ascii="Times New Roman" w:hAnsi="Times New Roman" w:cs="Times New Roman"/>
              </w:rPr>
              <w:t>«</w:t>
            </w:r>
            <w:r w:rsidRPr="008B176D">
              <w:rPr>
                <w:rFonts w:ascii="Times New Roman" w:hAnsi="Times New Roman" w:cs="Times New Roman"/>
              </w:rPr>
              <w:t>Технопарк</w:t>
            </w:r>
            <w:r w:rsidR="008C1ABF" w:rsidRPr="008B176D">
              <w:rPr>
                <w:rFonts w:ascii="Times New Roman" w:hAnsi="Times New Roman" w:cs="Times New Roman"/>
              </w:rPr>
              <w:t>»</w:t>
            </w:r>
            <w:r w:rsidRPr="008B176D">
              <w:rPr>
                <w:rFonts w:ascii="Times New Roman" w:hAnsi="Times New Roman" w:cs="Times New Roman"/>
              </w:rPr>
              <w:t xml:space="preserve">, </w:t>
            </w:r>
            <w:r w:rsidR="008C1ABF" w:rsidRPr="008B176D">
              <w:rPr>
                <w:rFonts w:ascii="Times New Roman" w:hAnsi="Times New Roman" w:cs="Times New Roman"/>
              </w:rPr>
              <w:t>«</w:t>
            </w:r>
            <w:r w:rsidRPr="008B176D">
              <w:rPr>
                <w:rFonts w:ascii="Times New Roman" w:hAnsi="Times New Roman" w:cs="Times New Roman"/>
              </w:rPr>
              <w:t>Витамин С</w:t>
            </w:r>
            <w:r w:rsidR="008C1ABF" w:rsidRPr="008B176D">
              <w:rPr>
                <w:rFonts w:ascii="Times New Roman" w:hAnsi="Times New Roman" w:cs="Times New Roman"/>
              </w:rPr>
              <w:t>»</w:t>
            </w:r>
          </w:p>
          <w:p w14:paraId="715E61A4"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19:00 – Ужин</w:t>
            </w:r>
          </w:p>
          <w:p w14:paraId="4CD4B74E" w14:textId="2D8F3CF5"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20:00 – Отрядное дело </w:t>
            </w:r>
            <w:r w:rsidR="008C1ABF" w:rsidRPr="008B176D">
              <w:rPr>
                <w:rFonts w:ascii="Times New Roman" w:hAnsi="Times New Roman" w:cs="Times New Roman"/>
              </w:rPr>
              <w:t>«</w:t>
            </w:r>
            <w:r w:rsidRPr="008B176D">
              <w:rPr>
                <w:rFonts w:ascii="Times New Roman" w:hAnsi="Times New Roman" w:cs="Times New Roman"/>
              </w:rPr>
              <w:t>Ценности места</w:t>
            </w:r>
            <w:r w:rsidR="008C1ABF" w:rsidRPr="008B176D">
              <w:rPr>
                <w:rFonts w:ascii="Times New Roman" w:hAnsi="Times New Roman" w:cs="Times New Roman"/>
              </w:rPr>
              <w:t>»</w:t>
            </w:r>
          </w:p>
          <w:p w14:paraId="17890660"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21:00 – Второй ужин</w:t>
            </w:r>
          </w:p>
          <w:p w14:paraId="7EC65EF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21:15 – Огонёк знакомств </w:t>
            </w:r>
          </w:p>
          <w:p w14:paraId="1B357476"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22:00 – Подготовка ко сну</w:t>
            </w:r>
          </w:p>
          <w:p w14:paraId="6CC180CC"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22:45 – Отбой </w:t>
            </w:r>
          </w:p>
        </w:tc>
        <w:tc>
          <w:tcPr>
            <w:tcW w:w="2693" w:type="dxa"/>
          </w:tcPr>
          <w:p w14:paraId="5676F936"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08:00 – Подъём</w:t>
            </w:r>
          </w:p>
          <w:p w14:paraId="2D43640F"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08:20 – Организационный сбор</w:t>
            </w:r>
          </w:p>
          <w:p w14:paraId="0D626C51"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08:40 – Зарядка</w:t>
            </w:r>
          </w:p>
          <w:p w14:paraId="13E2233D"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09:00 – Завтрак</w:t>
            </w:r>
          </w:p>
          <w:p w14:paraId="656E9D65"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09:30 – Час пик</w:t>
            </w:r>
          </w:p>
          <w:p w14:paraId="5F991B68"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10:00 – Погружение в проектную деятельность </w:t>
            </w:r>
          </w:p>
          <w:p w14:paraId="0FBD5E51"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12:15 – Локации </w:t>
            </w:r>
          </w:p>
          <w:p w14:paraId="6ED814B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13:30 – Обед</w:t>
            </w:r>
          </w:p>
          <w:p w14:paraId="72A01276"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14:00 – Время отдыха</w:t>
            </w:r>
          </w:p>
          <w:p w14:paraId="01F1327B"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15:30 – Час спорта </w:t>
            </w:r>
          </w:p>
          <w:p w14:paraId="1D2A44AB"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16:30 – Полдник</w:t>
            </w:r>
          </w:p>
          <w:p w14:paraId="79991F80" w14:textId="41B7D1B8"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17:00 – Погружение в образовательный блок </w:t>
            </w:r>
            <w:r w:rsidR="008C1ABF" w:rsidRPr="008B176D">
              <w:rPr>
                <w:rFonts w:ascii="Times New Roman" w:hAnsi="Times New Roman" w:cs="Times New Roman"/>
              </w:rPr>
              <w:t>«</w:t>
            </w:r>
            <w:r w:rsidRPr="008B176D">
              <w:rPr>
                <w:rFonts w:ascii="Times New Roman" w:hAnsi="Times New Roman" w:cs="Times New Roman"/>
              </w:rPr>
              <w:t>Школа Здоровья</w:t>
            </w:r>
            <w:r w:rsidR="008C1ABF" w:rsidRPr="008B176D">
              <w:rPr>
                <w:rFonts w:ascii="Times New Roman" w:hAnsi="Times New Roman" w:cs="Times New Roman"/>
              </w:rPr>
              <w:t>»</w:t>
            </w:r>
          </w:p>
          <w:p w14:paraId="025A5802" w14:textId="5921E2F3"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18:00 – Квест </w:t>
            </w:r>
            <w:r w:rsidR="008C1ABF" w:rsidRPr="008B176D">
              <w:rPr>
                <w:rFonts w:ascii="Times New Roman" w:hAnsi="Times New Roman" w:cs="Times New Roman"/>
              </w:rPr>
              <w:t>«</w:t>
            </w:r>
            <w:r w:rsidRPr="008B176D">
              <w:rPr>
                <w:rFonts w:ascii="Times New Roman" w:hAnsi="Times New Roman" w:cs="Times New Roman"/>
              </w:rPr>
              <w:t>Мы команда</w:t>
            </w:r>
            <w:r w:rsidR="008C1ABF" w:rsidRPr="008B176D">
              <w:rPr>
                <w:rFonts w:ascii="Times New Roman" w:hAnsi="Times New Roman" w:cs="Times New Roman"/>
              </w:rPr>
              <w:t>»</w:t>
            </w:r>
          </w:p>
          <w:p w14:paraId="5EEEE46B"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19:00 – Ужин</w:t>
            </w:r>
          </w:p>
          <w:p w14:paraId="0DBDD6B6" w14:textId="0D6C1260"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20:00 – Вечернее мероприятие </w:t>
            </w:r>
            <w:r w:rsidR="008C1ABF" w:rsidRPr="008B176D">
              <w:rPr>
                <w:rFonts w:ascii="Times New Roman" w:hAnsi="Times New Roman" w:cs="Times New Roman"/>
              </w:rPr>
              <w:t>«</w:t>
            </w:r>
            <w:r w:rsidRPr="008B176D">
              <w:rPr>
                <w:rFonts w:ascii="Times New Roman" w:hAnsi="Times New Roman" w:cs="Times New Roman"/>
              </w:rPr>
              <w:t>Я и Созвездие</w:t>
            </w:r>
            <w:r w:rsidR="008C1ABF" w:rsidRPr="008B176D">
              <w:rPr>
                <w:rFonts w:ascii="Times New Roman" w:hAnsi="Times New Roman" w:cs="Times New Roman"/>
              </w:rPr>
              <w:t>»</w:t>
            </w:r>
          </w:p>
          <w:p w14:paraId="46E2B59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21:00 – Второй ужин</w:t>
            </w:r>
          </w:p>
          <w:p w14:paraId="025C7763"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21:15 – Развлекательный комплекс</w:t>
            </w:r>
          </w:p>
          <w:p w14:paraId="305CC02C"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22:00 – Подготовка ко сну</w:t>
            </w:r>
          </w:p>
          <w:p w14:paraId="71451C18"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22:45 – Отбой </w:t>
            </w:r>
          </w:p>
        </w:tc>
        <w:tc>
          <w:tcPr>
            <w:tcW w:w="2693" w:type="dxa"/>
          </w:tcPr>
          <w:p w14:paraId="0353B9D6"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08:00 – Подъём</w:t>
            </w:r>
          </w:p>
          <w:p w14:paraId="3E0CF69F"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08:20 – Организационный сбор </w:t>
            </w:r>
          </w:p>
          <w:p w14:paraId="125E0E3B"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08:40 – Зарядка</w:t>
            </w:r>
          </w:p>
          <w:p w14:paraId="3D549718"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09:00 – Завтрак</w:t>
            </w:r>
          </w:p>
          <w:p w14:paraId="71354D41"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09:30 – Час пик</w:t>
            </w:r>
          </w:p>
          <w:p w14:paraId="24E1B924" w14:textId="7E3877DC"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10:00 – Образовательный блок </w:t>
            </w:r>
            <w:r w:rsidR="008C1ABF" w:rsidRPr="008B176D">
              <w:rPr>
                <w:rFonts w:ascii="Times New Roman" w:hAnsi="Times New Roman" w:cs="Times New Roman"/>
              </w:rPr>
              <w:t>«</w:t>
            </w:r>
            <w:r w:rsidRPr="008B176D">
              <w:rPr>
                <w:rFonts w:ascii="Times New Roman" w:hAnsi="Times New Roman" w:cs="Times New Roman"/>
              </w:rPr>
              <w:t>Школа здоровья</w:t>
            </w:r>
            <w:r w:rsidR="008C1ABF" w:rsidRPr="008B176D">
              <w:rPr>
                <w:rFonts w:ascii="Times New Roman" w:hAnsi="Times New Roman" w:cs="Times New Roman"/>
              </w:rPr>
              <w:t>»</w:t>
            </w:r>
            <w:r w:rsidRPr="008B176D">
              <w:rPr>
                <w:rFonts w:ascii="Times New Roman" w:hAnsi="Times New Roman" w:cs="Times New Roman"/>
              </w:rPr>
              <w:t xml:space="preserve"> </w:t>
            </w:r>
          </w:p>
          <w:p w14:paraId="02885DBE" w14:textId="41FEEAD5"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11:30 – ОД </w:t>
            </w:r>
            <w:r w:rsidR="008C1ABF" w:rsidRPr="008B176D">
              <w:rPr>
                <w:rFonts w:ascii="Times New Roman" w:hAnsi="Times New Roman" w:cs="Times New Roman"/>
              </w:rPr>
              <w:t>«</w:t>
            </w:r>
            <w:r w:rsidRPr="008B176D">
              <w:rPr>
                <w:rFonts w:ascii="Times New Roman" w:hAnsi="Times New Roman" w:cs="Times New Roman"/>
              </w:rPr>
              <w:t>Выборы ОСУ</w:t>
            </w:r>
            <w:r w:rsidR="008C1ABF" w:rsidRPr="008B176D">
              <w:rPr>
                <w:rFonts w:ascii="Times New Roman" w:hAnsi="Times New Roman" w:cs="Times New Roman"/>
              </w:rPr>
              <w:t>»</w:t>
            </w:r>
          </w:p>
          <w:p w14:paraId="4480F653"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13:00 – Обед</w:t>
            </w:r>
          </w:p>
          <w:p w14:paraId="22769FC1"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14:00 – Время отдыха</w:t>
            </w:r>
          </w:p>
          <w:p w14:paraId="3BDB722D"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15:30 – Проектная деятельность </w:t>
            </w:r>
          </w:p>
          <w:p w14:paraId="6CB7F1A0"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17:00 – Полдник</w:t>
            </w:r>
          </w:p>
          <w:p w14:paraId="67BD79B0" w14:textId="5DAD82C0"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17:30 – ОД </w:t>
            </w:r>
            <w:r w:rsidR="008C1ABF" w:rsidRPr="008B176D">
              <w:rPr>
                <w:rFonts w:ascii="Times New Roman" w:hAnsi="Times New Roman" w:cs="Times New Roman"/>
              </w:rPr>
              <w:t>«</w:t>
            </w:r>
            <w:r w:rsidRPr="008B176D">
              <w:rPr>
                <w:rFonts w:ascii="Times New Roman" w:hAnsi="Times New Roman" w:cs="Times New Roman"/>
              </w:rPr>
              <w:t>ДВ характер</w:t>
            </w:r>
            <w:r w:rsidR="008C1ABF" w:rsidRPr="008B176D">
              <w:rPr>
                <w:rFonts w:ascii="Times New Roman" w:hAnsi="Times New Roman" w:cs="Times New Roman"/>
              </w:rPr>
              <w:t>»</w:t>
            </w:r>
          </w:p>
          <w:p w14:paraId="6AF24ACC"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18:00 – Час спорта </w:t>
            </w:r>
          </w:p>
          <w:p w14:paraId="6C2C6998"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19:30 – Ужин</w:t>
            </w:r>
          </w:p>
          <w:p w14:paraId="7EDBE539" w14:textId="6617C7E6"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20:00 – Вечернее мероприятие </w:t>
            </w:r>
            <w:r w:rsidR="008C1ABF" w:rsidRPr="008B176D">
              <w:rPr>
                <w:rFonts w:ascii="Times New Roman" w:hAnsi="Times New Roman" w:cs="Times New Roman"/>
              </w:rPr>
              <w:t>«</w:t>
            </w:r>
            <w:r w:rsidRPr="008B176D">
              <w:rPr>
                <w:rFonts w:ascii="Times New Roman" w:hAnsi="Times New Roman" w:cs="Times New Roman"/>
              </w:rPr>
              <w:t>Музыкальное лото</w:t>
            </w:r>
            <w:r w:rsidR="008C1ABF" w:rsidRPr="008B176D">
              <w:rPr>
                <w:rFonts w:ascii="Times New Roman" w:hAnsi="Times New Roman" w:cs="Times New Roman"/>
              </w:rPr>
              <w:t>»</w:t>
            </w:r>
          </w:p>
          <w:p w14:paraId="54F5C965" w14:textId="3D2365F7" w:rsidR="00EE35AF" w:rsidRPr="008B176D" w:rsidRDefault="00EE35AF" w:rsidP="008B176D">
            <w:pPr>
              <w:rPr>
                <w:rFonts w:ascii="Times New Roman" w:hAnsi="Times New Roman" w:cs="Times New Roman"/>
              </w:rPr>
            </w:pPr>
            <w:r w:rsidRPr="008B176D">
              <w:rPr>
                <w:rFonts w:ascii="Times New Roman" w:hAnsi="Times New Roman" w:cs="Times New Roman"/>
              </w:rPr>
              <w:t>21:00 – Второй</w:t>
            </w:r>
            <w:r w:rsidR="007F6B50" w:rsidRPr="008B176D">
              <w:rPr>
                <w:rFonts w:ascii="Times New Roman" w:hAnsi="Times New Roman" w:cs="Times New Roman"/>
              </w:rPr>
              <w:t xml:space="preserve"> </w:t>
            </w:r>
            <w:r w:rsidRPr="008B176D">
              <w:rPr>
                <w:rFonts w:ascii="Times New Roman" w:hAnsi="Times New Roman" w:cs="Times New Roman"/>
              </w:rPr>
              <w:t>ужин</w:t>
            </w:r>
          </w:p>
          <w:p w14:paraId="743C141C"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21:15 – Огонёк организационного периода</w:t>
            </w:r>
          </w:p>
          <w:p w14:paraId="3FDC7001"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22:00 – Подготовка ко сну</w:t>
            </w:r>
          </w:p>
          <w:p w14:paraId="06C1BDB1"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22:45 – Отбой </w:t>
            </w:r>
          </w:p>
        </w:tc>
        <w:tc>
          <w:tcPr>
            <w:tcW w:w="2835" w:type="dxa"/>
          </w:tcPr>
          <w:p w14:paraId="5196F548"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08:00 – Подъём</w:t>
            </w:r>
          </w:p>
          <w:p w14:paraId="274CBE06" w14:textId="62619FCD"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08:20 – Организационный сбор/ Голосование </w:t>
            </w:r>
            <w:r w:rsidR="008C1ABF" w:rsidRPr="008B176D">
              <w:rPr>
                <w:rFonts w:ascii="Times New Roman" w:hAnsi="Times New Roman" w:cs="Times New Roman"/>
              </w:rPr>
              <w:t>«</w:t>
            </w:r>
            <w:r w:rsidRPr="008B176D">
              <w:rPr>
                <w:rFonts w:ascii="Times New Roman" w:hAnsi="Times New Roman" w:cs="Times New Roman"/>
              </w:rPr>
              <w:t>ДВ характер</w:t>
            </w:r>
            <w:r w:rsidR="008C1ABF" w:rsidRPr="008B176D">
              <w:rPr>
                <w:rFonts w:ascii="Times New Roman" w:hAnsi="Times New Roman" w:cs="Times New Roman"/>
              </w:rPr>
              <w:t>»</w:t>
            </w:r>
          </w:p>
          <w:p w14:paraId="4622B11D"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08:40 – Зарядка</w:t>
            </w:r>
          </w:p>
          <w:p w14:paraId="3BF1839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09:00 – Завтрак</w:t>
            </w:r>
          </w:p>
          <w:p w14:paraId="3B51504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09:30 – Час пик</w:t>
            </w:r>
          </w:p>
          <w:p w14:paraId="39829920" w14:textId="5C422F28"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10:00 – Образовательный блок </w:t>
            </w:r>
            <w:r w:rsidR="008C1ABF" w:rsidRPr="008B176D">
              <w:rPr>
                <w:rFonts w:ascii="Times New Roman" w:hAnsi="Times New Roman" w:cs="Times New Roman"/>
              </w:rPr>
              <w:t>«</w:t>
            </w:r>
            <w:r w:rsidRPr="008B176D">
              <w:rPr>
                <w:rFonts w:ascii="Times New Roman" w:hAnsi="Times New Roman" w:cs="Times New Roman"/>
              </w:rPr>
              <w:t>Школа здоровья</w:t>
            </w:r>
            <w:r w:rsidR="008C1ABF" w:rsidRPr="008B176D">
              <w:rPr>
                <w:rFonts w:ascii="Times New Roman" w:hAnsi="Times New Roman" w:cs="Times New Roman"/>
              </w:rPr>
              <w:t>»</w:t>
            </w:r>
            <w:r w:rsidRPr="008B176D">
              <w:rPr>
                <w:rFonts w:ascii="Times New Roman" w:hAnsi="Times New Roman" w:cs="Times New Roman"/>
              </w:rPr>
              <w:t xml:space="preserve"> </w:t>
            </w:r>
          </w:p>
          <w:p w14:paraId="623943D4"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12:15 – Локации</w:t>
            </w:r>
          </w:p>
          <w:p w14:paraId="49EC08BC"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13:45 – Обед</w:t>
            </w:r>
          </w:p>
          <w:p w14:paraId="7F1803A3"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14:00 – Время отдыха</w:t>
            </w:r>
          </w:p>
          <w:p w14:paraId="57508145"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15:30 – Школа</w:t>
            </w:r>
          </w:p>
          <w:p w14:paraId="467C140D"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17:00 – Полдник</w:t>
            </w:r>
          </w:p>
          <w:p w14:paraId="211A045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17:15 – Проектная деятельность/ Час спорта </w:t>
            </w:r>
          </w:p>
          <w:p w14:paraId="7E25AB10"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18:30 – Подготовка к ВМ/Репетиции на сцене</w:t>
            </w:r>
          </w:p>
          <w:p w14:paraId="062071C3"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19:30 – Ужин</w:t>
            </w:r>
          </w:p>
          <w:p w14:paraId="25B8FD83" w14:textId="1147C908"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20:00 – Вечернее мероприятие </w:t>
            </w:r>
            <w:r w:rsidR="008C1ABF" w:rsidRPr="008B176D">
              <w:rPr>
                <w:rFonts w:ascii="Times New Roman" w:hAnsi="Times New Roman" w:cs="Times New Roman"/>
              </w:rPr>
              <w:t>«</w:t>
            </w:r>
            <w:r w:rsidRPr="008B176D">
              <w:rPr>
                <w:rFonts w:ascii="Times New Roman" w:hAnsi="Times New Roman" w:cs="Times New Roman"/>
              </w:rPr>
              <w:t>Визит-шоу</w:t>
            </w:r>
            <w:r w:rsidR="008C1ABF" w:rsidRPr="008B176D">
              <w:rPr>
                <w:rFonts w:ascii="Times New Roman" w:hAnsi="Times New Roman" w:cs="Times New Roman"/>
              </w:rPr>
              <w:t>»</w:t>
            </w:r>
          </w:p>
          <w:p w14:paraId="44E262DB"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21:00 – Второй ужин</w:t>
            </w:r>
          </w:p>
          <w:p w14:paraId="3BF74459"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21:15 – Развлекательный комплекс/ Совет капитанов </w:t>
            </w:r>
          </w:p>
          <w:p w14:paraId="1805ED8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22:00 – Подготовка ко сну</w:t>
            </w:r>
          </w:p>
          <w:p w14:paraId="36768D7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22:45 – Отбой </w:t>
            </w:r>
          </w:p>
        </w:tc>
        <w:tc>
          <w:tcPr>
            <w:tcW w:w="2552" w:type="dxa"/>
          </w:tcPr>
          <w:p w14:paraId="7D1EE3C0"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08:00 – Подъём</w:t>
            </w:r>
          </w:p>
          <w:p w14:paraId="251439CF"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08:20 – Организационный сбор</w:t>
            </w:r>
          </w:p>
          <w:p w14:paraId="13FA73D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08:40 – Зарядка</w:t>
            </w:r>
          </w:p>
          <w:p w14:paraId="0A3A0CEB"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09:00 – Завтрак</w:t>
            </w:r>
          </w:p>
          <w:p w14:paraId="700E4DBD"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09:30 – Час пик</w:t>
            </w:r>
          </w:p>
          <w:p w14:paraId="6FC9389A" w14:textId="0533F7F2"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10:00 – Образовательный блок </w:t>
            </w:r>
            <w:r w:rsidR="008C1ABF" w:rsidRPr="008B176D">
              <w:rPr>
                <w:rFonts w:ascii="Times New Roman" w:hAnsi="Times New Roman" w:cs="Times New Roman"/>
              </w:rPr>
              <w:t>«</w:t>
            </w:r>
            <w:r w:rsidRPr="008B176D">
              <w:rPr>
                <w:rFonts w:ascii="Times New Roman" w:hAnsi="Times New Roman" w:cs="Times New Roman"/>
              </w:rPr>
              <w:t>Школа здоровья</w:t>
            </w:r>
            <w:r w:rsidR="008C1ABF" w:rsidRPr="008B176D">
              <w:rPr>
                <w:rFonts w:ascii="Times New Roman" w:hAnsi="Times New Roman" w:cs="Times New Roman"/>
              </w:rPr>
              <w:t>»</w:t>
            </w:r>
            <w:r w:rsidRPr="008B176D">
              <w:rPr>
                <w:rFonts w:ascii="Times New Roman" w:hAnsi="Times New Roman" w:cs="Times New Roman"/>
              </w:rPr>
              <w:t xml:space="preserve"> </w:t>
            </w:r>
          </w:p>
          <w:p w14:paraId="158D7059"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12:15 – Локации</w:t>
            </w:r>
          </w:p>
          <w:p w14:paraId="6E1BB84F"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13:45 – Обед</w:t>
            </w:r>
          </w:p>
          <w:p w14:paraId="387A8E75"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14:00 – Время отдыха</w:t>
            </w:r>
          </w:p>
          <w:p w14:paraId="50B7FDBD"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15:30 – Школа</w:t>
            </w:r>
          </w:p>
          <w:p w14:paraId="3D8E1054"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17:00 – Полдник</w:t>
            </w:r>
          </w:p>
          <w:p w14:paraId="0E154A19"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17:15 – Час спорта/ Проектная деятельность</w:t>
            </w:r>
          </w:p>
          <w:p w14:paraId="61C863EB"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18:30 – Прогулки на свежем воздухе</w:t>
            </w:r>
          </w:p>
          <w:p w14:paraId="5FAE091C"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19:30 – Ужин</w:t>
            </w:r>
          </w:p>
          <w:p w14:paraId="32A04FBD" w14:textId="621DD949"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20:00 –Вечернее мероприятие </w:t>
            </w:r>
            <w:r w:rsidR="008C1ABF" w:rsidRPr="008B176D">
              <w:rPr>
                <w:rFonts w:ascii="Times New Roman" w:hAnsi="Times New Roman" w:cs="Times New Roman"/>
              </w:rPr>
              <w:t>«</w:t>
            </w:r>
            <w:r w:rsidRPr="008B176D">
              <w:rPr>
                <w:rFonts w:ascii="Times New Roman" w:hAnsi="Times New Roman" w:cs="Times New Roman"/>
              </w:rPr>
              <w:t>1:11</w:t>
            </w:r>
            <w:r w:rsidR="008C1ABF" w:rsidRPr="008B176D">
              <w:rPr>
                <w:rFonts w:ascii="Times New Roman" w:hAnsi="Times New Roman" w:cs="Times New Roman"/>
              </w:rPr>
              <w:t>»</w:t>
            </w:r>
          </w:p>
          <w:p w14:paraId="4B1FD3F6" w14:textId="5DDCC611" w:rsidR="00EE35AF" w:rsidRPr="008B176D" w:rsidRDefault="00EE35AF" w:rsidP="008B176D">
            <w:pPr>
              <w:rPr>
                <w:rFonts w:ascii="Times New Roman" w:hAnsi="Times New Roman" w:cs="Times New Roman"/>
              </w:rPr>
            </w:pPr>
            <w:r w:rsidRPr="008B176D">
              <w:rPr>
                <w:rFonts w:ascii="Times New Roman" w:hAnsi="Times New Roman" w:cs="Times New Roman"/>
              </w:rPr>
              <w:t>21:15 – Второй</w:t>
            </w:r>
            <w:r w:rsidR="007F6B50" w:rsidRPr="008B176D">
              <w:rPr>
                <w:rFonts w:ascii="Times New Roman" w:hAnsi="Times New Roman" w:cs="Times New Roman"/>
              </w:rPr>
              <w:t xml:space="preserve"> </w:t>
            </w:r>
            <w:r w:rsidRPr="008B176D">
              <w:rPr>
                <w:rFonts w:ascii="Times New Roman" w:hAnsi="Times New Roman" w:cs="Times New Roman"/>
              </w:rPr>
              <w:t>ужин</w:t>
            </w:r>
          </w:p>
          <w:p w14:paraId="1F135717"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22:00 – Подготовка ко сну</w:t>
            </w:r>
          </w:p>
          <w:p w14:paraId="4400D536"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22:45 – Отбой </w:t>
            </w:r>
          </w:p>
          <w:p w14:paraId="6F0059DF" w14:textId="77777777" w:rsidR="00EE35AF" w:rsidRPr="008B176D" w:rsidRDefault="00EE35AF" w:rsidP="008B176D">
            <w:pPr>
              <w:rPr>
                <w:rFonts w:ascii="Times New Roman" w:hAnsi="Times New Roman" w:cs="Times New Roman"/>
              </w:rPr>
            </w:pPr>
          </w:p>
          <w:p w14:paraId="7B84B75F" w14:textId="77777777" w:rsidR="00EE35AF" w:rsidRPr="008B176D" w:rsidRDefault="00EE35AF" w:rsidP="008B176D">
            <w:pPr>
              <w:rPr>
                <w:rFonts w:ascii="Times New Roman" w:hAnsi="Times New Roman" w:cs="Times New Roman"/>
              </w:rPr>
            </w:pPr>
          </w:p>
          <w:p w14:paraId="2D7B9EFD" w14:textId="77777777" w:rsidR="00EE35AF" w:rsidRPr="008B176D" w:rsidRDefault="00EE35AF" w:rsidP="008B176D">
            <w:pPr>
              <w:rPr>
                <w:rFonts w:ascii="Times New Roman" w:hAnsi="Times New Roman" w:cs="Times New Roman"/>
              </w:rPr>
            </w:pPr>
          </w:p>
          <w:p w14:paraId="7A8F23E7" w14:textId="77777777" w:rsidR="00EE35AF" w:rsidRPr="008B176D" w:rsidRDefault="00EE35AF" w:rsidP="008B176D">
            <w:pPr>
              <w:rPr>
                <w:rFonts w:ascii="Times New Roman" w:hAnsi="Times New Roman" w:cs="Times New Roman"/>
              </w:rPr>
            </w:pPr>
          </w:p>
          <w:p w14:paraId="60614682" w14:textId="77777777" w:rsidR="00EE35AF" w:rsidRPr="008B176D" w:rsidRDefault="00EE35AF" w:rsidP="008B176D">
            <w:pPr>
              <w:rPr>
                <w:rFonts w:ascii="Times New Roman" w:hAnsi="Times New Roman" w:cs="Times New Roman"/>
              </w:rPr>
            </w:pPr>
          </w:p>
          <w:p w14:paraId="0EDAD128" w14:textId="77777777" w:rsidR="00EE35AF" w:rsidRPr="008B176D" w:rsidRDefault="00EE35AF" w:rsidP="008B176D">
            <w:pPr>
              <w:rPr>
                <w:rFonts w:ascii="Times New Roman" w:hAnsi="Times New Roman" w:cs="Times New Roman"/>
              </w:rPr>
            </w:pPr>
          </w:p>
          <w:p w14:paraId="7B969C88" w14:textId="77777777" w:rsidR="00EE35AF" w:rsidRPr="008B176D" w:rsidRDefault="00EE35AF" w:rsidP="008B176D">
            <w:pPr>
              <w:rPr>
                <w:rFonts w:ascii="Times New Roman" w:hAnsi="Times New Roman" w:cs="Times New Roman"/>
              </w:rPr>
            </w:pPr>
          </w:p>
        </w:tc>
        <w:tc>
          <w:tcPr>
            <w:tcW w:w="2693" w:type="dxa"/>
          </w:tcPr>
          <w:p w14:paraId="5C0005A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08:00 – Тематический подъём</w:t>
            </w:r>
          </w:p>
          <w:p w14:paraId="07E6392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08:20 – Организационный сбор</w:t>
            </w:r>
          </w:p>
          <w:p w14:paraId="262A6FD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08:40 – Зарядка</w:t>
            </w:r>
          </w:p>
          <w:p w14:paraId="4510940B"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09:00 – Завтрак</w:t>
            </w:r>
          </w:p>
          <w:p w14:paraId="280C5226"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09:30 – Час пик</w:t>
            </w:r>
          </w:p>
          <w:p w14:paraId="7BB841B6" w14:textId="172DA43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10:00 – Образовательный блок </w:t>
            </w:r>
            <w:r w:rsidR="008C1ABF" w:rsidRPr="008B176D">
              <w:rPr>
                <w:rFonts w:ascii="Times New Roman" w:hAnsi="Times New Roman" w:cs="Times New Roman"/>
              </w:rPr>
              <w:t>«</w:t>
            </w:r>
            <w:r w:rsidRPr="008B176D">
              <w:rPr>
                <w:rFonts w:ascii="Times New Roman" w:hAnsi="Times New Roman" w:cs="Times New Roman"/>
              </w:rPr>
              <w:t>Школа здоровья</w:t>
            </w:r>
            <w:r w:rsidR="008C1ABF" w:rsidRPr="008B176D">
              <w:rPr>
                <w:rFonts w:ascii="Times New Roman" w:hAnsi="Times New Roman" w:cs="Times New Roman"/>
              </w:rPr>
              <w:t>»</w:t>
            </w:r>
            <w:r w:rsidRPr="008B176D">
              <w:rPr>
                <w:rFonts w:ascii="Times New Roman" w:hAnsi="Times New Roman" w:cs="Times New Roman"/>
              </w:rPr>
              <w:t xml:space="preserve"> </w:t>
            </w:r>
          </w:p>
          <w:p w14:paraId="66BDCF03"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12:15 – Локации</w:t>
            </w:r>
          </w:p>
          <w:p w14:paraId="1ABB9583"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13:45 – Обед</w:t>
            </w:r>
          </w:p>
          <w:p w14:paraId="296379E3"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14:00 – Время отдыха</w:t>
            </w:r>
          </w:p>
          <w:p w14:paraId="6847D540"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15:30 – Школа</w:t>
            </w:r>
          </w:p>
          <w:p w14:paraId="26CCE5A6"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17:00 – Полдник</w:t>
            </w:r>
          </w:p>
          <w:p w14:paraId="1D92CC47"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17:15 – Проектная деятельность/ Час спорта </w:t>
            </w:r>
          </w:p>
          <w:p w14:paraId="23B37166" w14:textId="2843E845"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18:30 – Прогулки на свежем воздухе/ Голосование </w:t>
            </w:r>
            <w:r w:rsidR="008C1ABF" w:rsidRPr="008B176D">
              <w:rPr>
                <w:rFonts w:ascii="Times New Roman" w:hAnsi="Times New Roman" w:cs="Times New Roman"/>
              </w:rPr>
              <w:t>«</w:t>
            </w:r>
            <w:r w:rsidRPr="008B176D">
              <w:rPr>
                <w:rFonts w:ascii="Times New Roman" w:hAnsi="Times New Roman" w:cs="Times New Roman"/>
              </w:rPr>
              <w:t>ДВ характер</w:t>
            </w:r>
            <w:r w:rsidR="008C1ABF" w:rsidRPr="008B176D">
              <w:rPr>
                <w:rFonts w:ascii="Times New Roman" w:hAnsi="Times New Roman" w:cs="Times New Roman"/>
              </w:rPr>
              <w:t>»</w:t>
            </w:r>
          </w:p>
          <w:p w14:paraId="361212F9"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19:30 – Ужин</w:t>
            </w:r>
          </w:p>
          <w:p w14:paraId="6E6EA7C8"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20:00 – ФОК-Боярд</w:t>
            </w:r>
          </w:p>
          <w:p w14:paraId="26278EE1"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20:45 – Совет капитанов </w:t>
            </w:r>
          </w:p>
          <w:p w14:paraId="56A124E1"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21:00 – Второй ужин</w:t>
            </w:r>
          </w:p>
          <w:p w14:paraId="7F10AF17"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22:00 – Подготовка ко сну</w:t>
            </w:r>
          </w:p>
          <w:p w14:paraId="3E1A0003"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22:45 – Отбой </w:t>
            </w:r>
          </w:p>
        </w:tc>
      </w:tr>
    </w:tbl>
    <w:p w14:paraId="5EB6C11C" w14:textId="77777777" w:rsidR="00EE35AF" w:rsidRPr="008B176D" w:rsidRDefault="00EE35AF" w:rsidP="008B176D">
      <w:pPr>
        <w:spacing w:after="0" w:line="240" w:lineRule="auto"/>
        <w:rPr>
          <w:rFonts w:ascii="Times New Roman" w:hAnsi="Times New Roman" w:cs="Times New Roman"/>
        </w:rPr>
      </w:pPr>
    </w:p>
    <w:p w14:paraId="241B4A48" w14:textId="77777777" w:rsidR="00EE35AF" w:rsidRPr="008B176D" w:rsidRDefault="00EE35AF" w:rsidP="008B176D">
      <w:pPr>
        <w:spacing w:after="0" w:line="240" w:lineRule="auto"/>
        <w:rPr>
          <w:rFonts w:ascii="Times New Roman" w:hAnsi="Times New Roman" w:cs="Times New Roman"/>
        </w:rPr>
      </w:pPr>
    </w:p>
    <w:tbl>
      <w:tblPr>
        <w:tblStyle w:val="af0"/>
        <w:tblW w:w="15735" w:type="dxa"/>
        <w:jc w:val="center"/>
        <w:tblLook w:val="04A0" w:firstRow="1" w:lastRow="0" w:firstColumn="1" w:lastColumn="0" w:noHBand="0" w:noVBand="1"/>
      </w:tblPr>
      <w:tblGrid>
        <w:gridCol w:w="2551"/>
        <w:gridCol w:w="2551"/>
        <w:gridCol w:w="2551"/>
        <w:gridCol w:w="2696"/>
        <w:gridCol w:w="2835"/>
        <w:gridCol w:w="2551"/>
      </w:tblGrid>
      <w:tr w:rsidR="007F6B50" w:rsidRPr="008B176D" w14:paraId="1A09A8DF" w14:textId="77777777" w:rsidTr="008B176D">
        <w:trPr>
          <w:trHeight w:val="135"/>
          <w:jc w:val="center"/>
        </w:trPr>
        <w:tc>
          <w:tcPr>
            <w:tcW w:w="2551" w:type="dxa"/>
          </w:tcPr>
          <w:p w14:paraId="45FD7057"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Четверг, 27 ноября</w:t>
            </w:r>
          </w:p>
          <w:p w14:paraId="26CB9EB0"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День 7</w:t>
            </w:r>
          </w:p>
        </w:tc>
        <w:tc>
          <w:tcPr>
            <w:tcW w:w="2551" w:type="dxa"/>
          </w:tcPr>
          <w:p w14:paraId="6C937AAF"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Пятница, 28 ноября</w:t>
            </w:r>
          </w:p>
          <w:p w14:paraId="70D686FA"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День 8</w:t>
            </w:r>
          </w:p>
        </w:tc>
        <w:tc>
          <w:tcPr>
            <w:tcW w:w="2551" w:type="dxa"/>
          </w:tcPr>
          <w:p w14:paraId="71052B50"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Суббота, 29 ноября</w:t>
            </w:r>
          </w:p>
          <w:p w14:paraId="6E5B9E10"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День 9</w:t>
            </w:r>
          </w:p>
        </w:tc>
        <w:tc>
          <w:tcPr>
            <w:tcW w:w="2696" w:type="dxa"/>
          </w:tcPr>
          <w:p w14:paraId="4BCBAB58"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Воскресенье, 30 ноября</w:t>
            </w:r>
          </w:p>
          <w:p w14:paraId="5F793F96"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День 10</w:t>
            </w:r>
          </w:p>
        </w:tc>
        <w:tc>
          <w:tcPr>
            <w:tcW w:w="2835" w:type="dxa"/>
          </w:tcPr>
          <w:p w14:paraId="4989378E"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Понедельник, 1 декабря</w:t>
            </w:r>
          </w:p>
          <w:p w14:paraId="3025292A"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День 11</w:t>
            </w:r>
          </w:p>
        </w:tc>
        <w:tc>
          <w:tcPr>
            <w:tcW w:w="2551" w:type="dxa"/>
          </w:tcPr>
          <w:p w14:paraId="1CA8FD49"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Вторник, 2 декабря</w:t>
            </w:r>
          </w:p>
        </w:tc>
      </w:tr>
      <w:tr w:rsidR="007F6B50" w:rsidRPr="008B176D" w14:paraId="08336622" w14:textId="77777777" w:rsidTr="008B176D">
        <w:trPr>
          <w:trHeight w:val="60"/>
          <w:jc w:val="center"/>
        </w:trPr>
        <w:tc>
          <w:tcPr>
            <w:tcW w:w="2551" w:type="dxa"/>
          </w:tcPr>
          <w:p w14:paraId="7FA0343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08:00 – Подъём</w:t>
            </w:r>
          </w:p>
          <w:p w14:paraId="3FFF636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08:20 – Организационный сбор</w:t>
            </w:r>
          </w:p>
          <w:p w14:paraId="4395C016"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08:40 – Зарядка</w:t>
            </w:r>
          </w:p>
          <w:p w14:paraId="62F6D904"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09:00 – Завтрак</w:t>
            </w:r>
          </w:p>
          <w:p w14:paraId="32F0642B"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09:30 – Час пик (ШПВ)</w:t>
            </w:r>
          </w:p>
          <w:p w14:paraId="4B3F86CF" w14:textId="1513643F"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10:00 – Образовательный блок </w:t>
            </w:r>
            <w:r w:rsidR="008C1ABF" w:rsidRPr="008B176D">
              <w:rPr>
                <w:rFonts w:ascii="Times New Roman" w:hAnsi="Times New Roman" w:cs="Times New Roman"/>
              </w:rPr>
              <w:t>«</w:t>
            </w:r>
            <w:r w:rsidRPr="008B176D">
              <w:rPr>
                <w:rFonts w:ascii="Times New Roman" w:hAnsi="Times New Roman" w:cs="Times New Roman"/>
              </w:rPr>
              <w:t>Школа здоровья</w:t>
            </w:r>
            <w:r w:rsidR="008C1ABF" w:rsidRPr="008B176D">
              <w:rPr>
                <w:rFonts w:ascii="Times New Roman" w:hAnsi="Times New Roman" w:cs="Times New Roman"/>
              </w:rPr>
              <w:t>»</w:t>
            </w:r>
            <w:r w:rsidRPr="008B176D">
              <w:rPr>
                <w:rFonts w:ascii="Times New Roman" w:hAnsi="Times New Roman" w:cs="Times New Roman"/>
              </w:rPr>
              <w:t xml:space="preserve"> </w:t>
            </w:r>
          </w:p>
          <w:p w14:paraId="5F238E16"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12:15 – Локации</w:t>
            </w:r>
          </w:p>
          <w:p w14:paraId="720EC87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13:45 – Обед</w:t>
            </w:r>
          </w:p>
          <w:p w14:paraId="3C2E763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14:00 – Время отдыха</w:t>
            </w:r>
          </w:p>
          <w:p w14:paraId="5D792FB5"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15:30 – Школа</w:t>
            </w:r>
          </w:p>
          <w:p w14:paraId="0D2820E7"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17:00 – Полдник</w:t>
            </w:r>
          </w:p>
          <w:p w14:paraId="5782F1D8"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17:15 – Проектная деятельность/ Час спорта </w:t>
            </w:r>
          </w:p>
          <w:p w14:paraId="5584C096"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18:30 – Подготовка к ВМ </w:t>
            </w:r>
          </w:p>
          <w:p w14:paraId="60DD2184"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19:30 – Ужин</w:t>
            </w:r>
          </w:p>
          <w:p w14:paraId="1E5BBBCB"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20:00 – Игровой Развлекательный комплекс </w:t>
            </w:r>
          </w:p>
          <w:p w14:paraId="4040115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21:00 – Второй ужин</w:t>
            </w:r>
          </w:p>
          <w:p w14:paraId="74E72CF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21:15 – Тематический огонек</w:t>
            </w:r>
          </w:p>
          <w:p w14:paraId="63B42C09"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22:00 – Подготовка ко сну</w:t>
            </w:r>
          </w:p>
          <w:p w14:paraId="120A334F"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22:45 – Отбой </w:t>
            </w:r>
          </w:p>
        </w:tc>
        <w:tc>
          <w:tcPr>
            <w:tcW w:w="2551" w:type="dxa"/>
          </w:tcPr>
          <w:p w14:paraId="2C5F0F9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08:00 – Подъём</w:t>
            </w:r>
          </w:p>
          <w:p w14:paraId="55E65FBC"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08:20 – Организационный сбор</w:t>
            </w:r>
          </w:p>
          <w:p w14:paraId="01F3928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08:50 – Зарядка</w:t>
            </w:r>
          </w:p>
          <w:p w14:paraId="78482538"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09:00 – Завтрак</w:t>
            </w:r>
          </w:p>
          <w:p w14:paraId="02C8C4B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09:30 – Час пик</w:t>
            </w:r>
          </w:p>
          <w:p w14:paraId="6B2E81B5" w14:textId="378D210C"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10:00 – Образовательный блок </w:t>
            </w:r>
            <w:r w:rsidR="008C1ABF" w:rsidRPr="008B176D">
              <w:rPr>
                <w:rFonts w:ascii="Times New Roman" w:hAnsi="Times New Roman" w:cs="Times New Roman"/>
              </w:rPr>
              <w:t>«</w:t>
            </w:r>
            <w:r w:rsidRPr="008B176D">
              <w:rPr>
                <w:rFonts w:ascii="Times New Roman" w:hAnsi="Times New Roman" w:cs="Times New Roman"/>
              </w:rPr>
              <w:t>Школа здоровья</w:t>
            </w:r>
            <w:r w:rsidR="008C1ABF" w:rsidRPr="008B176D">
              <w:rPr>
                <w:rFonts w:ascii="Times New Roman" w:hAnsi="Times New Roman" w:cs="Times New Roman"/>
              </w:rPr>
              <w:t>»</w:t>
            </w:r>
            <w:r w:rsidRPr="008B176D">
              <w:rPr>
                <w:rFonts w:ascii="Times New Roman" w:hAnsi="Times New Roman" w:cs="Times New Roman"/>
              </w:rPr>
              <w:t xml:space="preserve"> </w:t>
            </w:r>
          </w:p>
          <w:p w14:paraId="7232DA90"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12:15 – Локации</w:t>
            </w:r>
          </w:p>
          <w:p w14:paraId="23F7C71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13:45 – Обед</w:t>
            </w:r>
          </w:p>
          <w:p w14:paraId="739E86A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14:00 – Время отдыха</w:t>
            </w:r>
          </w:p>
          <w:p w14:paraId="23A10D83"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15:30 – Школа</w:t>
            </w:r>
          </w:p>
          <w:p w14:paraId="749027D7"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17:00 – Полдник</w:t>
            </w:r>
          </w:p>
          <w:p w14:paraId="5955475C"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17:15 – Проектная деятельность/ Час спорта </w:t>
            </w:r>
          </w:p>
          <w:p w14:paraId="379F6FC3" w14:textId="7A4F8BB9"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18:30 – Подготовка к ВМ/Репетиции на сцене/ Голосование </w:t>
            </w:r>
            <w:r w:rsidR="008C1ABF" w:rsidRPr="008B176D">
              <w:rPr>
                <w:rFonts w:ascii="Times New Roman" w:hAnsi="Times New Roman" w:cs="Times New Roman"/>
              </w:rPr>
              <w:t>«</w:t>
            </w:r>
            <w:r w:rsidRPr="008B176D">
              <w:rPr>
                <w:rFonts w:ascii="Times New Roman" w:hAnsi="Times New Roman" w:cs="Times New Roman"/>
              </w:rPr>
              <w:t>ДВ характер</w:t>
            </w:r>
            <w:r w:rsidR="008C1ABF" w:rsidRPr="008B176D">
              <w:rPr>
                <w:rFonts w:ascii="Times New Roman" w:hAnsi="Times New Roman" w:cs="Times New Roman"/>
              </w:rPr>
              <w:t>»</w:t>
            </w:r>
          </w:p>
          <w:p w14:paraId="7A8F4F6C"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19:30 – Ужин</w:t>
            </w:r>
          </w:p>
          <w:p w14:paraId="66E6DC4A" w14:textId="195D835F"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20:00 – Вечернее мероприятие </w:t>
            </w:r>
            <w:r w:rsidR="008C1ABF" w:rsidRPr="008B176D">
              <w:rPr>
                <w:rFonts w:ascii="Times New Roman" w:hAnsi="Times New Roman" w:cs="Times New Roman"/>
              </w:rPr>
              <w:t>«</w:t>
            </w:r>
            <w:r w:rsidRPr="008B176D">
              <w:rPr>
                <w:rFonts w:ascii="Times New Roman" w:hAnsi="Times New Roman" w:cs="Times New Roman"/>
              </w:rPr>
              <w:t>Знаешь ли ты?</w:t>
            </w:r>
            <w:r w:rsidR="008C1ABF" w:rsidRPr="008B176D">
              <w:rPr>
                <w:rFonts w:ascii="Times New Roman" w:hAnsi="Times New Roman" w:cs="Times New Roman"/>
              </w:rPr>
              <w:t>»</w:t>
            </w:r>
          </w:p>
          <w:p w14:paraId="419DFF0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21:00 – Второй ужин</w:t>
            </w:r>
          </w:p>
          <w:p w14:paraId="654DFBA5"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21:15 – Развлекательный комплекс/ Совет капитанов </w:t>
            </w:r>
          </w:p>
          <w:p w14:paraId="7BBBE10C"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22:00 – Подготовка ко сну</w:t>
            </w:r>
          </w:p>
          <w:p w14:paraId="71B59014"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22:45 – Отбой </w:t>
            </w:r>
          </w:p>
        </w:tc>
        <w:tc>
          <w:tcPr>
            <w:tcW w:w="2551" w:type="dxa"/>
          </w:tcPr>
          <w:p w14:paraId="5D653FE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08:00 – Подъём</w:t>
            </w:r>
          </w:p>
          <w:p w14:paraId="10509B3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08:20 – Организационный сбор</w:t>
            </w:r>
          </w:p>
          <w:p w14:paraId="7F6060B4"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08:50 – Зарядка</w:t>
            </w:r>
          </w:p>
          <w:p w14:paraId="2F6AC8A9"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09:00 – Завтрак</w:t>
            </w:r>
          </w:p>
          <w:p w14:paraId="2EA0CB3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09:30 – Час пик</w:t>
            </w:r>
          </w:p>
          <w:p w14:paraId="69A001CC" w14:textId="5A98BE86"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10:00 – Образовательный блок </w:t>
            </w:r>
            <w:r w:rsidR="008C1ABF" w:rsidRPr="008B176D">
              <w:rPr>
                <w:rFonts w:ascii="Times New Roman" w:hAnsi="Times New Roman" w:cs="Times New Roman"/>
              </w:rPr>
              <w:t>«</w:t>
            </w:r>
            <w:r w:rsidRPr="008B176D">
              <w:rPr>
                <w:rFonts w:ascii="Times New Roman" w:hAnsi="Times New Roman" w:cs="Times New Roman"/>
              </w:rPr>
              <w:t>Школа здоровья</w:t>
            </w:r>
            <w:r w:rsidR="008C1ABF" w:rsidRPr="008B176D">
              <w:rPr>
                <w:rFonts w:ascii="Times New Roman" w:hAnsi="Times New Roman" w:cs="Times New Roman"/>
              </w:rPr>
              <w:t>»</w:t>
            </w:r>
            <w:r w:rsidRPr="008B176D">
              <w:rPr>
                <w:rFonts w:ascii="Times New Roman" w:hAnsi="Times New Roman" w:cs="Times New Roman"/>
              </w:rPr>
              <w:t xml:space="preserve"> </w:t>
            </w:r>
          </w:p>
          <w:p w14:paraId="3A71D7A3"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12:15 – Локации</w:t>
            </w:r>
          </w:p>
          <w:p w14:paraId="3C6A4A9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13:45 – Обед</w:t>
            </w:r>
          </w:p>
          <w:p w14:paraId="54BCCD3C"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14:00 – Время отдыха</w:t>
            </w:r>
          </w:p>
          <w:p w14:paraId="6A1A6816"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15:30 – Школа</w:t>
            </w:r>
          </w:p>
          <w:p w14:paraId="12180669"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17:00 – Полдник</w:t>
            </w:r>
          </w:p>
          <w:p w14:paraId="3EBAABA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17:15 – Презентация итоговых продуктов проектной деятельности </w:t>
            </w:r>
          </w:p>
          <w:p w14:paraId="1A573641"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18:30 – Подготовка к ВМ/Репетиции на сцене</w:t>
            </w:r>
          </w:p>
          <w:p w14:paraId="1EC90B45"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19:30 – Ужин</w:t>
            </w:r>
          </w:p>
          <w:p w14:paraId="21C21DA0" w14:textId="66156F11"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20:00 –Вечернее мероприятие </w:t>
            </w:r>
            <w:r w:rsidR="008C1ABF" w:rsidRPr="008B176D">
              <w:rPr>
                <w:rFonts w:ascii="Times New Roman" w:hAnsi="Times New Roman" w:cs="Times New Roman"/>
              </w:rPr>
              <w:t>«</w:t>
            </w:r>
            <w:r w:rsidRPr="008B176D">
              <w:rPr>
                <w:rFonts w:ascii="Times New Roman" w:hAnsi="Times New Roman" w:cs="Times New Roman"/>
              </w:rPr>
              <w:t>Звездный вожатый</w:t>
            </w:r>
            <w:r w:rsidR="008C1ABF" w:rsidRPr="008B176D">
              <w:rPr>
                <w:rFonts w:ascii="Times New Roman" w:hAnsi="Times New Roman" w:cs="Times New Roman"/>
              </w:rPr>
              <w:t>»</w:t>
            </w:r>
          </w:p>
          <w:p w14:paraId="2EF74883"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21:00 – Второй ужин</w:t>
            </w:r>
          </w:p>
          <w:p w14:paraId="5FA584B5"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21:15 – Подготовка ко сну/ </w:t>
            </w:r>
          </w:p>
          <w:p w14:paraId="6BE0F9A7"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21:45 – Итоговый огонёк</w:t>
            </w:r>
          </w:p>
          <w:p w14:paraId="30D67D1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22:45 – Отбой </w:t>
            </w:r>
          </w:p>
        </w:tc>
        <w:tc>
          <w:tcPr>
            <w:tcW w:w="2696" w:type="dxa"/>
          </w:tcPr>
          <w:p w14:paraId="2F88E9B1"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08:00 – Подъём</w:t>
            </w:r>
          </w:p>
          <w:p w14:paraId="3279F016"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08:20 – Организационный сбор </w:t>
            </w:r>
          </w:p>
          <w:p w14:paraId="0AFC4C18"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08:40 – Зарядка</w:t>
            </w:r>
          </w:p>
          <w:p w14:paraId="0BFFEED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09:00 – Завтрак</w:t>
            </w:r>
          </w:p>
          <w:p w14:paraId="747B6C53"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09:30 – Час пик</w:t>
            </w:r>
          </w:p>
          <w:p w14:paraId="3DF79667" w14:textId="3956B9FC"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10:00 – Итоговая игра по станциям </w:t>
            </w:r>
            <w:r w:rsidR="008C1ABF" w:rsidRPr="008B176D">
              <w:rPr>
                <w:rFonts w:ascii="Times New Roman" w:hAnsi="Times New Roman" w:cs="Times New Roman"/>
              </w:rPr>
              <w:t>«</w:t>
            </w:r>
            <w:r w:rsidRPr="008B176D">
              <w:rPr>
                <w:rFonts w:ascii="Times New Roman" w:hAnsi="Times New Roman" w:cs="Times New Roman"/>
              </w:rPr>
              <w:t>Школа Здоровья</w:t>
            </w:r>
            <w:r w:rsidR="008C1ABF" w:rsidRPr="008B176D">
              <w:rPr>
                <w:rFonts w:ascii="Times New Roman" w:hAnsi="Times New Roman" w:cs="Times New Roman"/>
              </w:rPr>
              <w:t>»</w:t>
            </w:r>
          </w:p>
          <w:p w14:paraId="5E51B6C5"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11:30 – Подведение итогов образовательного блока </w:t>
            </w:r>
          </w:p>
          <w:p w14:paraId="7FDD9D19"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13:45 – Обед</w:t>
            </w:r>
          </w:p>
          <w:p w14:paraId="73E0B9BF"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14:00 – Время отдыха</w:t>
            </w:r>
          </w:p>
          <w:p w14:paraId="0F42C35C"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15:45 – Полдник</w:t>
            </w:r>
          </w:p>
          <w:p w14:paraId="0F4D545A" w14:textId="5732FAE8"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16:30 – Спортивный фестиваль КПС </w:t>
            </w:r>
            <w:r w:rsidR="008C1ABF" w:rsidRPr="008B176D">
              <w:rPr>
                <w:rFonts w:ascii="Times New Roman" w:hAnsi="Times New Roman" w:cs="Times New Roman"/>
              </w:rPr>
              <w:t>«</w:t>
            </w:r>
            <w:r w:rsidRPr="008B176D">
              <w:rPr>
                <w:rFonts w:ascii="Times New Roman" w:hAnsi="Times New Roman" w:cs="Times New Roman"/>
              </w:rPr>
              <w:t>Чемпионы</w:t>
            </w:r>
            <w:r w:rsidR="008C1ABF" w:rsidRPr="008B176D">
              <w:rPr>
                <w:rFonts w:ascii="Times New Roman" w:hAnsi="Times New Roman" w:cs="Times New Roman"/>
              </w:rPr>
              <w:t>»</w:t>
            </w:r>
          </w:p>
          <w:p w14:paraId="24A9AF74" w14:textId="655B7D59"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18:00 – ОД </w:t>
            </w:r>
            <w:r w:rsidR="008C1ABF" w:rsidRPr="008B176D">
              <w:rPr>
                <w:rFonts w:ascii="Times New Roman" w:hAnsi="Times New Roman" w:cs="Times New Roman"/>
              </w:rPr>
              <w:t>«</w:t>
            </w:r>
            <w:r w:rsidRPr="008B176D">
              <w:rPr>
                <w:rFonts w:ascii="Times New Roman" w:hAnsi="Times New Roman" w:cs="Times New Roman"/>
              </w:rPr>
              <w:t>День матери</w:t>
            </w:r>
            <w:r w:rsidR="008C1ABF" w:rsidRPr="008B176D">
              <w:rPr>
                <w:rFonts w:ascii="Times New Roman" w:hAnsi="Times New Roman" w:cs="Times New Roman"/>
              </w:rPr>
              <w:t>»</w:t>
            </w:r>
          </w:p>
          <w:p w14:paraId="1CBCB5C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19:30 – Ужин</w:t>
            </w:r>
          </w:p>
          <w:p w14:paraId="0E977050"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20:00 – Шоу талантов</w:t>
            </w:r>
          </w:p>
          <w:p w14:paraId="62BC63AF"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21:00 – Второй ужин</w:t>
            </w:r>
          </w:p>
          <w:p w14:paraId="70491A5F"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21:15 – Развлекательный комплекс</w:t>
            </w:r>
          </w:p>
          <w:p w14:paraId="3F859AA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22:00 – Подготовка ко сну</w:t>
            </w:r>
          </w:p>
          <w:p w14:paraId="038A16E4"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22:45 – Отбой </w:t>
            </w:r>
          </w:p>
        </w:tc>
        <w:tc>
          <w:tcPr>
            <w:tcW w:w="2835" w:type="dxa"/>
          </w:tcPr>
          <w:p w14:paraId="639CDABB"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07:30 – Подъём</w:t>
            </w:r>
          </w:p>
          <w:p w14:paraId="138010B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08:00 – Организационный сбор</w:t>
            </w:r>
          </w:p>
          <w:p w14:paraId="330E6C6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08:30 – Завтрак </w:t>
            </w:r>
          </w:p>
          <w:p w14:paraId="4B61E4DD"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09:00 – Выезд на экскурсии </w:t>
            </w:r>
          </w:p>
          <w:p w14:paraId="0595E1A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10:00 – Экскурсии в Хабаровский Государственный медицинский колледж/ Перинатальный центр </w:t>
            </w:r>
          </w:p>
          <w:p w14:paraId="61FDB42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12:00 – Выезд в дружину </w:t>
            </w:r>
          </w:p>
          <w:p w14:paraId="5CF6289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13:45 – Обед</w:t>
            </w:r>
          </w:p>
          <w:p w14:paraId="6A81226B"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14:00 – Время отдыха</w:t>
            </w:r>
          </w:p>
          <w:p w14:paraId="771247B9" w14:textId="063AE23D"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15:30 – Ворк-шоп </w:t>
            </w:r>
            <w:r w:rsidR="008C1ABF" w:rsidRPr="008B176D">
              <w:rPr>
                <w:rFonts w:ascii="Times New Roman" w:hAnsi="Times New Roman" w:cs="Times New Roman"/>
              </w:rPr>
              <w:t>«</w:t>
            </w:r>
            <w:r w:rsidRPr="008B176D">
              <w:rPr>
                <w:rFonts w:ascii="Times New Roman" w:hAnsi="Times New Roman" w:cs="Times New Roman"/>
              </w:rPr>
              <w:t>Дети детям</w:t>
            </w:r>
            <w:r w:rsidR="008C1ABF" w:rsidRPr="008B176D">
              <w:rPr>
                <w:rFonts w:ascii="Times New Roman" w:hAnsi="Times New Roman" w:cs="Times New Roman"/>
              </w:rPr>
              <w:t>»</w:t>
            </w:r>
            <w:r w:rsidRPr="008B176D">
              <w:rPr>
                <w:rFonts w:ascii="Times New Roman" w:hAnsi="Times New Roman" w:cs="Times New Roman"/>
              </w:rPr>
              <w:t xml:space="preserve">, КПС </w:t>
            </w:r>
            <w:r w:rsidR="008C1ABF" w:rsidRPr="008B176D">
              <w:rPr>
                <w:rFonts w:ascii="Times New Roman" w:hAnsi="Times New Roman" w:cs="Times New Roman"/>
              </w:rPr>
              <w:t>«</w:t>
            </w:r>
            <w:r w:rsidRPr="008B176D">
              <w:rPr>
                <w:rFonts w:ascii="Times New Roman" w:hAnsi="Times New Roman" w:cs="Times New Roman"/>
              </w:rPr>
              <w:t>Технопарк</w:t>
            </w:r>
            <w:r w:rsidR="008C1ABF" w:rsidRPr="008B176D">
              <w:rPr>
                <w:rFonts w:ascii="Times New Roman" w:hAnsi="Times New Roman" w:cs="Times New Roman"/>
              </w:rPr>
              <w:t>»</w:t>
            </w:r>
          </w:p>
          <w:p w14:paraId="135670C8"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16:30 – Полдник</w:t>
            </w:r>
          </w:p>
          <w:p w14:paraId="763163C6" w14:textId="18423791"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17:00 – Отрядное дело </w:t>
            </w:r>
            <w:r w:rsidR="008C1ABF" w:rsidRPr="008B176D">
              <w:rPr>
                <w:rFonts w:ascii="Times New Roman" w:hAnsi="Times New Roman" w:cs="Times New Roman"/>
              </w:rPr>
              <w:t>«</w:t>
            </w:r>
            <w:r w:rsidRPr="008B176D">
              <w:rPr>
                <w:rFonts w:ascii="Times New Roman" w:hAnsi="Times New Roman" w:cs="Times New Roman"/>
              </w:rPr>
              <w:t>День неизвестного солдата</w:t>
            </w:r>
            <w:r w:rsidR="008C1ABF" w:rsidRPr="008B176D">
              <w:rPr>
                <w:rFonts w:ascii="Times New Roman" w:hAnsi="Times New Roman" w:cs="Times New Roman"/>
              </w:rPr>
              <w:t>»</w:t>
            </w:r>
            <w:r w:rsidRPr="008B176D">
              <w:rPr>
                <w:rFonts w:ascii="Times New Roman" w:hAnsi="Times New Roman" w:cs="Times New Roman"/>
              </w:rPr>
              <w:t xml:space="preserve"> </w:t>
            </w:r>
          </w:p>
          <w:p w14:paraId="5FCD88D5" w14:textId="46146D86"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18:00 – Акция </w:t>
            </w:r>
            <w:r w:rsidR="008C1ABF" w:rsidRPr="008B176D">
              <w:rPr>
                <w:rFonts w:ascii="Times New Roman" w:hAnsi="Times New Roman" w:cs="Times New Roman"/>
              </w:rPr>
              <w:t>«</w:t>
            </w:r>
            <w:r w:rsidRPr="008B176D">
              <w:rPr>
                <w:rFonts w:ascii="Times New Roman" w:hAnsi="Times New Roman" w:cs="Times New Roman"/>
              </w:rPr>
              <w:t>Нас здесь не было</w:t>
            </w:r>
            <w:r w:rsidR="008C1ABF" w:rsidRPr="008B176D">
              <w:rPr>
                <w:rFonts w:ascii="Times New Roman" w:hAnsi="Times New Roman" w:cs="Times New Roman"/>
              </w:rPr>
              <w:t>»</w:t>
            </w:r>
            <w:r w:rsidRPr="008B176D">
              <w:rPr>
                <w:rFonts w:ascii="Times New Roman" w:hAnsi="Times New Roman" w:cs="Times New Roman"/>
              </w:rPr>
              <w:t xml:space="preserve">/ </w:t>
            </w:r>
            <w:r w:rsidR="008C1ABF" w:rsidRPr="008B176D">
              <w:rPr>
                <w:rFonts w:ascii="Times New Roman" w:hAnsi="Times New Roman" w:cs="Times New Roman"/>
              </w:rPr>
              <w:t>«</w:t>
            </w:r>
            <w:r w:rsidRPr="008B176D">
              <w:rPr>
                <w:rFonts w:ascii="Times New Roman" w:hAnsi="Times New Roman" w:cs="Times New Roman"/>
              </w:rPr>
              <w:t>Спасибо</w:t>
            </w:r>
            <w:r w:rsidR="008C1ABF" w:rsidRPr="008B176D">
              <w:rPr>
                <w:rFonts w:ascii="Times New Roman" w:hAnsi="Times New Roman" w:cs="Times New Roman"/>
              </w:rPr>
              <w:t>»</w:t>
            </w:r>
          </w:p>
          <w:p w14:paraId="6B072E6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19:30 – Ужин</w:t>
            </w:r>
          </w:p>
          <w:p w14:paraId="0D8C8CF3" w14:textId="18844479"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20:00 – Закрытие проектов </w:t>
            </w:r>
            <w:r w:rsidR="008C1ABF" w:rsidRPr="008B176D">
              <w:rPr>
                <w:rFonts w:ascii="Times New Roman" w:hAnsi="Times New Roman" w:cs="Times New Roman"/>
              </w:rPr>
              <w:t>«</w:t>
            </w:r>
            <w:r w:rsidRPr="008B176D">
              <w:rPr>
                <w:rFonts w:ascii="Times New Roman" w:hAnsi="Times New Roman" w:cs="Times New Roman"/>
              </w:rPr>
              <w:t>Чемпионы</w:t>
            </w:r>
            <w:r w:rsidR="008C1ABF" w:rsidRPr="008B176D">
              <w:rPr>
                <w:rFonts w:ascii="Times New Roman" w:hAnsi="Times New Roman" w:cs="Times New Roman"/>
              </w:rPr>
              <w:t>»</w:t>
            </w:r>
            <w:r w:rsidRPr="008B176D">
              <w:rPr>
                <w:rFonts w:ascii="Times New Roman" w:hAnsi="Times New Roman" w:cs="Times New Roman"/>
              </w:rPr>
              <w:t xml:space="preserve">, </w:t>
            </w:r>
            <w:r w:rsidR="008C1ABF" w:rsidRPr="008B176D">
              <w:rPr>
                <w:rFonts w:ascii="Times New Roman" w:hAnsi="Times New Roman" w:cs="Times New Roman"/>
              </w:rPr>
              <w:t>«</w:t>
            </w:r>
            <w:r w:rsidRPr="008B176D">
              <w:rPr>
                <w:rFonts w:ascii="Times New Roman" w:hAnsi="Times New Roman" w:cs="Times New Roman"/>
              </w:rPr>
              <w:t>Технопарк</w:t>
            </w:r>
            <w:r w:rsidR="008C1ABF" w:rsidRPr="008B176D">
              <w:rPr>
                <w:rFonts w:ascii="Times New Roman" w:hAnsi="Times New Roman" w:cs="Times New Roman"/>
              </w:rPr>
              <w:t>»</w:t>
            </w:r>
            <w:r w:rsidRPr="008B176D">
              <w:rPr>
                <w:rFonts w:ascii="Times New Roman" w:hAnsi="Times New Roman" w:cs="Times New Roman"/>
              </w:rPr>
              <w:t xml:space="preserve">, </w:t>
            </w:r>
            <w:r w:rsidR="008C1ABF" w:rsidRPr="008B176D">
              <w:rPr>
                <w:rFonts w:ascii="Times New Roman" w:hAnsi="Times New Roman" w:cs="Times New Roman"/>
              </w:rPr>
              <w:t>«</w:t>
            </w:r>
            <w:r w:rsidRPr="008B176D">
              <w:rPr>
                <w:rFonts w:ascii="Times New Roman" w:hAnsi="Times New Roman" w:cs="Times New Roman"/>
              </w:rPr>
              <w:t>Витамин С</w:t>
            </w:r>
            <w:r w:rsidR="008C1ABF" w:rsidRPr="008B176D">
              <w:rPr>
                <w:rFonts w:ascii="Times New Roman" w:hAnsi="Times New Roman" w:cs="Times New Roman"/>
              </w:rPr>
              <w:t>»</w:t>
            </w:r>
          </w:p>
          <w:p w14:paraId="6408043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21:00 – Второй ужин</w:t>
            </w:r>
          </w:p>
          <w:p w14:paraId="2297A0AE"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21:15 – Прощальный огонек</w:t>
            </w:r>
          </w:p>
          <w:p w14:paraId="2DFC0B1A"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22:00 – Подготовка ко сну</w:t>
            </w:r>
          </w:p>
          <w:p w14:paraId="3942C0C2" w14:textId="77777777" w:rsidR="00EE35AF" w:rsidRPr="008B176D" w:rsidRDefault="00EE35AF" w:rsidP="008B176D">
            <w:pPr>
              <w:rPr>
                <w:rFonts w:ascii="Times New Roman" w:hAnsi="Times New Roman" w:cs="Times New Roman"/>
              </w:rPr>
            </w:pPr>
            <w:r w:rsidRPr="008B176D">
              <w:rPr>
                <w:rFonts w:ascii="Times New Roman" w:hAnsi="Times New Roman" w:cs="Times New Roman"/>
              </w:rPr>
              <w:t xml:space="preserve">22:45 – Отбой </w:t>
            </w:r>
          </w:p>
        </w:tc>
        <w:tc>
          <w:tcPr>
            <w:tcW w:w="2551" w:type="dxa"/>
          </w:tcPr>
          <w:p w14:paraId="50E9A3EC" w14:textId="77777777" w:rsidR="00EE35AF" w:rsidRPr="008B176D" w:rsidRDefault="00EE35AF" w:rsidP="008B176D">
            <w:pPr>
              <w:jc w:val="center"/>
              <w:rPr>
                <w:rFonts w:ascii="Times New Roman" w:hAnsi="Times New Roman" w:cs="Times New Roman"/>
              </w:rPr>
            </w:pPr>
          </w:p>
          <w:p w14:paraId="2E427F95" w14:textId="77777777" w:rsidR="00EE35AF" w:rsidRPr="008B176D" w:rsidRDefault="00EE35AF" w:rsidP="008B176D">
            <w:pPr>
              <w:jc w:val="center"/>
              <w:rPr>
                <w:rFonts w:ascii="Times New Roman" w:hAnsi="Times New Roman" w:cs="Times New Roman"/>
              </w:rPr>
            </w:pPr>
          </w:p>
          <w:p w14:paraId="482551B8" w14:textId="77777777" w:rsidR="00EE35AF" w:rsidRPr="008B176D" w:rsidRDefault="00EE35AF" w:rsidP="008B176D">
            <w:pPr>
              <w:jc w:val="center"/>
              <w:rPr>
                <w:rFonts w:ascii="Times New Roman" w:hAnsi="Times New Roman" w:cs="Times New Roman"/>
              </w:rPr>
            </w:pPr>
          </w:p>
          <w:p w14:paraId="5ABCCA79" w14:textId="77777777" w:rsidR="00EE35AF" w:rsidRPr="008B176D" w:rsidRDefault="00EE35AF" w:rsidP="008B176D">
            <w:pPr>
              <w:jc w:val="center"/>
              <w:rPr>
                <w:rFonts w:ascii="Times New Roman" w:hAnsi="Times New Roman" w:cs="Times New Roman"/>
              </w:rPr>
            </w:pPr>
          </w:p>
          <w:p w14:paraId="17B05A81" w14:textId="77777777" w:rsidR="00EE35AF" w:rsidRPr="008B176D" w:rsidRDefault="00EE35AF" w:rsidP="008B176D">
            <w:pPr>
              <w:jc w:val="center"/>
              <w:rPr>
                <w:rFonts w:ascii="Times New Roman" w:hAnsi="Times New Roman" w:cs="Times New Roman"/>
              </w:rPr>
            </w:pPr>
          </w:p>
          <w:p w14:paraId="638CB278" w14:textId="77777777" w:rsidR="00EE35AF" w:rsidRPr="008B176D" w:rsidRDefault="00EE35AF" w:rsidP="008B176D">
            <w:pPr>
              <w:jc w:val="center"/>
              <w:rPr>
                <w:rFonts w:ascii="Times New Roman" w:hAnsi="Times New Roman" w:cs="Times New Roman"/>
              </w:rPr>
            </w:pPr>
          </w:p>
          <w:p w14:paraId="27A79ADC" w14:textId="77777777" w:rsidR="00EE35AF" w:rsidRPr="008B176D" w:rsidRDefault="00EE35AF" w:rsidP="008B176D">
            <w:pPr>
              <w:jc w:val="center"/>
              <w:rPr>
                <w:rFonts w:ascii="Times New Roman" w:hAnsi="Times New Roman" w:cs="Times New Roman"/>
              </w:rPr>
            </w:pPr>
          </w:p>
          <w:p w14:paraId="63ECA7A9" w14:textId="77777777" w:rsidR="00EE35AF" w:rsidRPr="008B176D" w:rsidRDefault="00EE35AF" w:rsidP="008B176D">
            <w:pPr>
              <w:jc w:val="center"/>
              <w:rPr>
                <w:rFonts w:ascii="Times New Roman" w:hAnsi="Times New Roman" w:cs="Times New Roman"/>
              </w:rPr>
            </w:pPr>
          </w:p>
          <w:p w14:paraId="08E8F203" w14:textId="77777777" w:rsidR="00EE35AF" w:rsidRPr="008B176D" w:rsidRDefault="00EE35AF" w:rsidP="008B176D">
            <w:pPr>
              <w:jc w:val="center"/>
              <w:rPr>
                <w:rFonts w:ascii="Times New Roman" w:hAnsi="Times New Roman" w:cs="Times New Roman"/>
              </w:rPr>
            </w:pPr>
          </w:p>
          <w:p w14:paraId="6B991AFA" w14:textId="77777777" w:rsidR="00EE35AF" w:rsidRPr="008B176D" w:rsidRDefault="00EE35AF" w:rsidP="008B176D">
            <w:pPr>
              <w:jc w:val="center"/>
              <w:rPr>
                <w:rFonts w:ascii="Times New Roman" w:hAnsi="Times New Roman" w:cs="Times New Roman"/>
              </w:rPr>
            </w:pPr>
          </w:p>
          <w:p w14:paraId="6BACEA5E" w14:textId="77777777" w:rsidR="00EE35AF" w:rsidRPr="008B176D" w:rsidRDefault="00EE35AF" w:rsidP="008B176D">
            <w:pPr>
              <w:jc w:val="center"/>
              <w:rPr>
                <w:rFonts w:ascii="Times New Roman" w:hAnsi="Times New Roman" w:cs="Times New Roman"/>
              </w:rPr>
            </w:pPr>
          </w:p>
          <w:p w14:paraId="63A81A99" w14:textId="77777777" w:rsidR="00EE35AF" w:rsidRPr="008B176D" w:rsidRDefault="00EE35AF" w:rsidP="008B176D">
            <w:pPr>
              <w:jc w:val="center"/>
              <w:rPr>
                <w:rFonts w:ascii="Times New Roman" w:hAnsi="Times New Roman" w:cs="Times New Roman"/>
              </w:rPr>
            </w:pPr>
          </w:p>
          <w:p w14:paraId="43114290" w14:textId="77777777" w:rsidR="00EE35AF" w:rsidRPr="008B176D" w:rsidRDefault="00EE35AF" w:rsidP="008B176D">
            <w:pPr>
              <w:jc w:val="center"/>
              <w:rPr>
                <w:rFonts w:ascii="Times New Roman" w:hAnsi="Times New Roman" w:cs="Times New Roman"/>
              </w:rPr>
            </w:pPr>
            <w:r w:rsidRPr="008B176D">
              <w:rPr>
                <w:rFonts w:ascii="Times New Roman" w:hAnsi="Times New Roman" w:cs="Times New Roman"/>
              </w:rPr>
              <w:t>ВЫЕЗД</w:t>
            </w:r>
          </w:p>
        </w:tc>
      </w:tr>
    </w:tbl>
    <w:p w14:paraId="10C1F373" w14:textId="77777777" w:rsidR="00EE35AF" w:rsidRPr="008B176D" w:rsidRDefault="00EE35AF" w:rsidP="008B176D">
      <w:pPr>
        <w:spacing w:after="0" w:line="240" w:lineRule="auto"/>
        <w:rPr>
          <w:rFonts w:ascii="Times New Roman" w:hAnsi="Times New Roman" w:cs="Times New Roman"/>
          <w:b/>
        </w:rPr>
      </w:pPr>
    </w:p>
    <w:p w14:paraId="7BA546E2" w14:textId="3A59F0EC" w:rsidR="00EE35AF" w:rsidRPr="008B176D" w:rsidRDefault="00EE35AF" w:rsidP="008B176D">
      <w:pPr>
        <w:spacing w:after="0" w:line="240" w:lineRule="auto"/>
        <w:rPr>
          <w:rFonts w:ascii="Times New Roman" w:hAnsi="Times New Roman" w:cs="Times New Roman"/>
        </w:rPr>
      </w:pPr>
      <w:r w:rsidRPr="008B176D">
        <w:rPr>
          <w:noProof/>
          <w:lang w:eastAsia="ru-RU"/>
        </w:rPr>
        <mc:AlternateContent>
          <mc:Choice Requires="wps">
            <w:drawing>
              <wp:anchor distT="0" distB="0" distL="114300" distR="114300" simplePos="0" relativeHeight="251650560" behindDoc="1" locked="0" layoutInCell="1" allowOverlap="1" wp14:anchorId="0E9D5094" wp14:editId="4428F6A3">
                <wp:simplePos x="0" y="0"/>
                <wp:positionH relativeFrom="column">
                  <wp:posOffset>2347595</wp:posOffset>
                </wp:positionH>
                <wp:positionV relativeFrom="paragraph">
                  <wp:posOffset>112395</wp:posOffset>
                </wp:positionV>
                <wp:extent cx="2537460" cy="1236980"/>
                <wp:effectExtent l="0" t="0" r="0" b="127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1236980"/>
                        </a:xfrm>
                        <a:prstGeom prst="rect">
                          <a:avLst/>
                        </a:prstGeom>
                        <a:solidFill>
                          <a:srgbClr val="FFFFFF"/>
                        </a:solidFill>
                        <a:ln w="9525">
                          <a:noFill/>
                          <a:miter lim="800000"/>
                          <a:headEnd/>
                          <a:tailEnd/>
                        </a:ln>
                      </wps:spPr>
                      <wps:txbx>
                        <w:txbxContent>
                          <w:p w14:paraId="578E6575" w14:textId="77777777" w:rsidR="004C6754" w:rsidRPr="00A45A3E" w:rsidRDefault="004C6754" w:rsidP="00EE35AF">
                            <w:pP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84.85pt;margin-top:8.85pt;width:199.8pt;height:97.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" stroked="f">
                <v:textbox>
                  <w:txbxContent>
                    <w:p w14:paraId="578E6575" w14:textId="77777777" w:rsidR="004C6754" w:rsidRPr="00A45A3E" w:rsidRDefault="004C6754" w:rsidP="00EE35AF">
                      <w:pPr>
                        <w:rPr>
                          <w:rFonts w:ascii="Times New Roman" w:hAnsi="Times New Roman" w:cs="Times New Roman"/>
                          <w:sz w:val="20"/>
                          <w:szCs w:val="20"/>
                        </w:rPr>
                      </w:pPr>
                    </w:p>
                  </w:txbxContent>
                </v:textbox>
              </v:shape>
            </w:pict>
          </mc:Fallback>
        </mc:AlternateContent>
      </w:r>
      <w:r w:rsidRPr="008B176D">
        <w:rPr>
          <w:noProof/>
          <w:lang w:eastAsia="ru-RU"/>
        </w:rPr>
        <mc:AlternateContent>
          <mc:Choice Requires="wps">
            <w:drawing>
              <wp:anchor distT="0" distB="0" distL="114300" distR="114300" simplePos="0" relativeHeight="251655680" behindDoc="0" locked="0" layoutInCell="1" allowOverlap="1" wp14:anchorId="5302F07C" wp14:editId="277C53B8">
                <wp:simplePos x="0" y="0"/>
                <wp:positionH relativeFrom="column">
                  <wp:posOffset>7160260</wp:posOffset>
                </wp:positionH>
                <wp:positionV relativeFrom="paragraph">
                  <wp:posOffset>106680</wp:posOffset>
                </wp:positionV>
                <wp:extent cx="2950209" cy="1437004"/>
                <wp:effectExtent l="0" t="0" r="3175" b="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209" cy="1437004"/>
                        </a:xfrm>
                        <a:prstGeom prst="rect">
                          <a:avLst/>
                        </a:prstGeom>
                        <a:solidFill>
                          <a:srgbClr val="FFFFFF"/>
                        </a:solidFill>
                        <a:ln w="9525">
                          <a:noFill/>
                          <a:miter lim="800000"/>
                          <a:headEnd/>
                          <a:tailEnd/>
                        </a:ln>
                      </wps:spPr>
                      <wps:txbx>
                        <w:txbxContent>
                          <w:p w14:paraId="3227C77A" w14:textId="77777777" w:rsidR="004C6754" w:rsidRPr="00A45A3E" w:rsidRDefault="004C6754" w:rsidP="00EE35AF">
                            <w:pPr>
                              <w:spacing w:after="0"/>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63.8pt;margin-top:8.4pt;width:232.3pt;height:11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" stroked="f">
                <v:textbox>
                  <w:txbxContent>
                    <w:p w14:paraId="3227C77A" w14:textId="77777777" w:rsidR="004C6754" w:rsidRPr="00A45A3E" w:rsidRDefault="004C6754" w:rsidP="00EE35AF">
                      <w:pPr>
                        <w:spacing w:after="0"/>
                        <w:rPr>
                          <w:rFonts w:ascii="Times New Roman" w:hAnsi="Times New Roman" w:cs="Times New Roman"/>
                          <w:sz w:val="20"/>
                          <w:szCs w:val="20"/>
                        </w:rPr>
                      </w:pPr>
                    </w:p>
                  </w:txbxContent>
                </v:textbox>
              </v:shape>
            </w:pict>
          </mc:Fallback>
        </mc:AlternateContent>
      </w:r>
    </w:p>
    <w:p w14:paraId="36366E9C" w14:textId="77777777" w:rsidR="00CA3BE2" w:rsidRPr="008B176D" w:rsidRDefault="00CA3BE2" w:rsidP="008B176D">
      <w:pPr>
        <w:spacing w:after="0" w:line="240" w:lineRule="auto"/>
        <w:rPr>
          <w:rFonts w:ascii="Times New Roman" w:hAnsi="Times New Roman" w:cs="Times New Roman"/>
        </w:rPr>
      </w:pPr>
    </w:p>
    <w:sectPr w:rsidR="00CA3BE2" w:rsidRPr="008B176D" w:rsidSect="00EE35AF">
      <w:pgSz w:w="16838" w:h="11906" w:orient="landscape"/>
      <w:pgMar w:top="426"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6645A" w14:textId="77777777" w:rsidR="004C6754" w:rsidRDefault="004C6754" w:rsidP="006170BC">
      <w:pPr>
        <w:spacing w:after="0" w:line="240" w:lineRule="auto"/>
      </w:pPr>
      <w:r>
        <w:separator/>
      </w:r>
    </w:p>
  </w:endnote>
  <w:endnote w:type="continuationSeparator" w:id="0">
    <w:p w14:paraId="749AA739" w14:textId="77777777" w:rsidR="004C6754" w:rsidRDefault="004C6754" w:rsidP="0061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822735"/>
      <w:docPartObj>
        <w:docPartGallery w:val="Page Numbers (Bottom of Page)"/>
        <w:docPartUnique/>
      </w:docPartObj>
    </w:sdtPr>
    <w:sdtContent>
      <w:p w14:paraId="06BBE83B" w14:textId="77777777" w:rsidR="004C6754" w:rsidRDefault="004C6754">
        <w:pPr>
          <w:pStyle w:val="a8"/>
          <w:jc w:val="center"/>
        </w:pPr>
        <w:r>
          <w:fldChar w:fldCharType="begin"/>
        </w:r>
        <w:r>
          <w:instrText>PAGE   \* MERGEFORMAT</w:instrText>
        </w:r>
        <w:r>
          <w:fldChar w:fldCharType="separate"/>
        </w:r>
        <w:r w:rsidR="00DD33C4">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938058"/>
      <w:docPartObj>
        <w:docPartGallery w:val="Page Numbers (Bottom of Page)"/>
        <w:docPartUnique/>
      </w:docPartObj>
    </w:sdtPr>
    <w:sdtContent>
      <w:p w14:paraId="6544C481" w14:textId="4330CA44" w:rsidR="004C6754" w:rsidRDefault="004C6754">
        <w:pPr>
          <w:pStyle w:val="a8"/>
          <w:jc w:val="right"/>
        </w:pPr>
        <w:r>
          <w:fldChar w:fldCharType="begin"/>
        </w:r>
        <w:r>
          <w:instrText>PAGE   \* MERGEFORMAT</w:instrText>
        </w:r>
        <w:r>
          <w:fldChar w:fldCharType="separate"/>
        </w:r>
        <w:r w:rsidR="00517C6D">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9E2E0" w14:textId="77777777" w:rsidR="004C6754" w:rsidRDefault="004C6754" w:rsidP="006170BC">
      <w:pPr>
        <w:spacing w:after="0" w:line="240" w:lineRule="auto"/>
      </w:pPr>
      <w:r>
        <w:separator/>
      </w:r>
    </w:p>
  </w:footnote>
  <w:footnote w:type="continuationSeparator" w:id="0">
    <w:p w14:paraId="4CDC269A" w14:textId="77777777" w:rsidR="004C6754" w:rsidRDefault="004C6754" w:rsidP="006170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26A"/>
    <w:multiLevelType w:val="hybridMultilevel"/>
    <w:tmpl w:val="AC2A6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861D3E"/>
    <w:multiLevelType w:val="multilevel"/>
    <w:tmpl w:val="3976E6FC"/>
    <w:lvl w:ilvl="0">
      <w:start w:val="1"/>
      <w:numFmt w:val="decimal"/>
      <w:lvlText w:val="%1."/>
      <w:lvlJc w:val="left"/>
      <w:pPr>
        <w:ind w:left="644" w:hanging="360"/>
      </w:pPr>
    </w:lvl>
    <w:lvl w:ilvl="1">
      <w:start w:val="2"/>
      <w:numFmt w:val="decimal"/>
      <w:isLgl/>
      <w:lvlText w:val="%1.%2"/>
      <w:lvlJc w:val="left"/>
      <w:pPr>
        <w:ind w:left="1116" w:hanging="645"/>
      </w:pPr>
    </w:lvl>
    <w:lvl w:ilvl="2">
      <w:start w:val="1"/>
      <w:numFmt w:val="decimal"/>
      <w:isLgl/>
      <w:lvlText w:val="%1.%2.%3"/>
      <w:lvlJc w:val="left"/>
      <w:pPr>
        <w:ind w:left="1378" w:hanging="720"/>
      </w:pPr>
    </w:lvl>
    <w:lvl w:ilvl="3">
      <w:start w:val="1"/>
      <w:numFmt w:val="decimal"/>
      <w:isLgl/>
      <w:lvlText w:val="%1.%2.%3.%4"/>
      <w:lvlJc w:val="left"/>
      <w:pPr>
        <w:ind w:left="1925" w:hanging="1080"/>
      </w:pPr>
    </w:lvl>
    <w:lvl w:ilvl="4">
      <w:start w:val="1"/>
      <w:numFmt w:val="decimal"/>
      <w:isLgl/>
      <w:lvlText w:val="%1.%2.%3.%4.%5"/>
      <w:lvlJc w:val="left"/>
      <w:pPr>
        <w:ind w:left="2112" w:hanging="1080"/>
      </w:pPr>
    </w:lvl>
    <w:lvl w:ilvl="5">
      <w:start w:val="1"/>
      <w:numFmt w:val="decimal"/>
      <w:isLgl/>
      <w:lvlText w:val="%1.%2.%3.%4.%5.%6"/>
      <w:lvlJc w:val="left"/>
      <w:pPr>
        <w:ind w:left="2659" w:hanging="1440"/>
      </w:pPr>
    </w:lvl>
    <w:lvl w:ilvl="6">
      <w:start w:val="1"/>
      <w:numFmt w:val="decimal"/>
      <w:isLgl/>
      <w:lvlText w:val="%1.%2.%3.%4.%5.%6.%7"/>
      <w:lvlJc w:val="left"/>
      <w:pPr>
        <w:ind w:left="2846" w:hanging="1440"/>
      </w:pPr>
    </w:lvl>
    <w:lvl w:ilvl="7">
      <w:start w:val="1"/>
      <w:numFmt w:val="decimal"/>
      <w:isLgl/>
      <w:lvlText w:val="%1.%2.%3.%4.%5.%6.%7.%8"/>
      <w:lvlJc w:val="left"/>
      <w:pPr>
        <w:ind w:left="3393" w:hanging="1800"/>
      </w:pPr>
    </w:lvl>
    <w:lvl w:ilvl="8">
      <w:start w:val="1"/>
      <w:numFmt w:val="decimal"/>
      <w:isLgl/>
      <w:lvlText w:val="%1.%2.%3.%4.%5.%6.%7.%8.%9"/>
      <w:lvlJc w:val="left"/>
      <w:pPr>
        <w:ind w:left="3940" w:hanging="2160"/>
      </w:pPr>
    </w:lvl>
  </w:abstractNum>
  <w:abstractNum w:abstractNumId="2">
    <w:nsid w:val="08A26DDE"/>
    <w:multiLevelType w:val="hybridMultilevel"/>
    <w:tmpl w:val="3C0CF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401581"/>
    <w:multiLevelType w:val="hybridMultilevel"/>
    <w:tmpl w:val="53206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41798"/>
    <w:multiLevelType w:val="hybridMultilevel"/>
    <w:tmpl w:val="DC24C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2978BE"/>
    <w:multiLevelType w:val="hybridMultilevel"/>
    <w:tmpl w:val="2848D342"/>
    <w:lvl w:ilvl="0" w:tplc="62442B28">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0E7C4CD0"/>
    <w:multiLevelType w:val="multilevel"/>
    <w:tmpl w:val="0DC6C0FE"/>
    <w:lvl w:ilvl="0">
      <w:start w:val="1"/>
      <w:numFmt w:val="decimal"/>
      <w:lvlText w:val="%1."/>
      <w:lvlJc w:val="left"/>
      <w:pPr>
        <w:ind w:left="92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0F707C33"/>
    <w:multiLevelType w:val="multilevel"/>
    <w:tmpl w:val="6A52501A"/>
    <w:lvl w:ilvl="0">
      <w:start w:val="1"/>
      <w:numFmt w:val="decimal"/>
      <w:lvlText w:val="%1."/>
      <w:lvlJc w:val="left"/>
      <w:pPr>
        <w:ind w:left="720" w:hanging="360"/>
      </w:pPr>
    </w:lvl>
    <w:lvl w:ilvl="1">
      <w:start w:val="2"/>
      <w:numFmt w:val="decimal"/>
      <w:isLgl/>
      <w:lvlText w:val="%1.%2"/>
      <w:lvlJc w:val="left"/>
      <w:pPr>
        <w:ind w:left="1192" w:hanging="645"/>
      </w:pPr>
    </w:lvl>
    <w:lvl w:ilvl="2">
      <w:start w:val="1"/>
      <w:numFmt w:val="decimal"/>
      <w:isLgl/>
      <w:lvlText w:val="%1.%2.%3"/>
      <w:lvlJc w:val="left"/>
      <w:pPr>
        <w:ind w:left="1454" w:hanging="720"/>
      </w:pPr>
    </w:lvl>
    <w:lvl w:ilvl="3">
      <w:start w:val="1"/>
      <w:numFmt w:val="decimal"/>
      <w:isLgl/>
      <w:lvlText w:val="%1.%2.%3.%4"/>
      <w:lvlJc w:val="left"/>
      <w:pPr>
        <w:ind w:left="2001" w:hanging="1080"/>
      </w:pPr>
    </w:lvl>
    <w:lvl w:ilvl="4">
      <w:start w:val="1"/>
      <w:numFmt w:val="decimal"/>
      <w:isLgl/>
      <w:lvlText w:val="%1.%2.%3.%4.%5"/>
      <w:lvlJc w:val="left"/>
      <w:pPr>
        <w:ind w:left="2188" w:hanging="1080"/>
      </w:pPr>
    </w:lvl>
    <w:lvl w:ilvl="5">
      <w:start w:val="1"/>
      <w:numFmt w:val="decimal"/>
      <w:isLgl/>
      <w:lvlText w:val="%1.%2.%3.%4.%5.%6"/>
      <w:lvlJc w:val="left"/>
      <w:pPr>
        <w:ind w:left="2735" w:hanging="1440"/>
      </w:pPr>
    </w:lvl>
    <w:lvl w:ilvl="6">
      <w:start w:val="1"/>
      <w:numFmt w:val="decimal"/>
      <w:isLgl/>
      <w:lvlText w:val="%1.%2.%3.%4.%5.%6.%7"/>
      <w:lvlJc w:val="left"/>
      <w:pPr>
        <w:ind w:left="2922" w:hanging="1440"/>
      </w:pPr>
    </w:lvl>
    <w:lvl w:ilvl="7">
      <w:start w:val="1"/>
      <w:numFmt w:val="decimal"/>
      <w:isLgl/>
      <w:lvlText w:val="%1.%2.%3.%4.%5.%6.%7.%8"/>
      <w:lvlJc w:val="left"/>
      <w:pPr>
        <w:ind w:left="3469" w:hanging="1800"/>
      </w:pPr>
    </w:lvl>
    <w:lvl w:ilvl="8">
      <w:start w:val="1"/>
      <w:numFmt w:val="decimal"/>
      <w:isLgl/>
      <w:lvlText w:val="%1.%2.%3.%4.%5.%6.%7.%8.%9"/>
      <w:lvlJc w:val="left"/>
      <w:pPr>
        <w:ind w:left="4016" w:hanging="2160"/>
      </w:pPr>
    </w:lvl>
  </w:abstractNum>
  <w:abstractNum w:abstractNumId="8">
    <w:nsid w:val="17C4003A"/>
    <w:multiLevelType w:val="hybridMultilevel"/>
    <w:tmpl w:val="D4A66D3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1E2C324A"/>
    <w:multiLevelType w:val="hybridMultilevel"/>
    <w:tmpl w:val="DEEC80C2"/>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nsid w:val="1E926F40"/>
    <w:multiLevelType w:val="hybridMultilevel"/>
    <w:tmpl w:val="6888BF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9B65F17"/>
    <w:multiLevelType w:val="hybridMultilevel"/>
    <w:tmpl w:val="967EC5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4A5B8A"/>
    <w:multiLevelType w:val="hybridMultilevel"/>
    <w:tmpl w:val="A090217C"/>
    <w:lvl w:ilvl="0" w:tplc="FA345C70">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3">
    <w:nsid w:val="317F1A2E"/>
    <w:multiLevelType w:val="hybridMultilevel"/>
    <w:tmpl w:val="1EC264B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357F09F7"/>
    <w:multiLevelType w:val="hybridMultilevel"/>
    <w:tmpl w:val="DB864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3301F3"/>
    <w:multiLevelType w:val="hybridMultilevel"/>
    <w:tmpl w:val="3126E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DB77D8"/>
    <w:multiLevelType w:val="hybridMultilevel"/>
    <w:tmpl w:val="B5982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E453CD"/>
    <w:multiLevelType w:val="hybridMultilevel"/>
    <w:tmpl w:val="44F4948C"/>
    <w:lvl w:ilvl="0" w:tplc="D9FAF230">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6F6B1A"/>
    <w:multiLevelType w:val="multilevel"/>
    <w:tmpl w:val="7742903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07B5FD5"/>
    <w:multiLevelType w:val="hybridMultilevel"/>
    <w:tmpl w:val="6268A8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0C16634"/>
    <w:multiLevelType w:val="hybridMultilevel"/>
    <w:tmpl w:val="5AC6CF1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1">
    <w:nsid w:val="41842474"/>
    <w:multiLevelType w:val="hybridMultilevel"/>
    <w:tmpl w:val="640453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8105771"/>
    <w:multiLevelType w:val="hybridMultilevel"/>
    <w:tmpl w:val="95A8B5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EB4188A"/>
    <w:multiLevelType w:val="hybridMultilevel"/>
    <w:tmpl w:val="3DB223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66D6D1B"/>
    <w:multiLevelType w:val="hybridMultilevel"/>
    <w:tmpl w:val="9CB8C3D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66E013C"/>
    <w:multiLevelType w:val="hybridMultilevel"/>
    <w:tmpl w:val="8D36F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6E4C3A"/>
    <w:multiLevelType w:val="hybridMultilevel"/>
    <w:tmpl w:val="4A843B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5F06F2F"/>
    <w:multiLevelType w:val="hybridMultilevel"/>
    <w:tmpl w:val="363E32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8F5E50"/>
    <w:multiLevelType w:val="hybridMultilevel"/>
    <w:tmpl w:val="34923E3A"/>
    <w:lvl w:ilvl="0" w:tplc="D6F290A0">
      <w:start w:val="1"/>
      <w:numFmt w:val="decimal"/>
      <w:lvlText w:val="%1."/>
      <w:lvlJc w:val="left"/>
      <w:pPr>
        <w:ind w:left="360" w:hanging="360"/>
      </w:pPr>
      <w:rPr>
        <w:rFonts w:hint="default"/>
      </w:rPr>
    </w:lvl>
    <w:lvl w:ilvl="1" w:tplc="AB4AEB22">
      <w:start w:val="1"/>
      <w:numFmt w:val="russianLower"/>
      <w:lvlText w:val="%2)."/>
      <w:lvlJc w:val="left"/>
      <w:pPr>
        <w:ind w:left="371" w:hanging="360"/>
      </w:pPr>
      <w:rPr>
        <w:rFonts w:hint="default"/>
      </w:r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9">
    <w:nsid w:val="6D1753A9"/>
    <w:multiLevelType w:val="hybridMultilevel"/>
    <w:tmpl w:val="A6FCB702"/>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6DFB0C67"/>
    <w:multiLevelType w:val="hybridMultilevel"/>
    <w:tmpl w:val="F57883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17B3C62"/>
    <w:multiLevelType w:val="multilevel"/>
    <w:tmpl w:val="5CBCEFFC"/>
    <w:lvl w:ilvl="0">
      <w:start w:val="1"/>
      <w:numFmt w:val="decimal"/>
      <w:lvlText w:val="%1."/>
      <w:lvlJc w:val="left"/>
      <w:pPr>
        <w:ind w:left="720" w:hanging="360"/>
      </w:pPr>
      <w:rPr>
        <w:i w:val="0"/>
      </w:rPr>
    </w:lvl>
    <w:lvl w:ilvl="1">
      <w:start w:val="1"/>
      <w:numFmt w:val="decimal"/>
      <w:isLgl/>
      <w:lvlText w:val="%1.%2"/>
      <w:lvlJc w:val="left"/>
      <w:pPr>
        <w:ind w:left="1170" w:hanging="450"/>
      </w:pPr>
      <w:rPr>
        <w:color w:val="auto"/>
        <w:sz w:val="28"/>
      </w:rPr>
    </w:lvl>
    <w:lvl w:ilvl="2">
      <w:start w:val="1"/>
      <w:numFmt w:val="decimal"/>
      <w:isLgl/>
      <w:lvlText w:val="%1.%2.%3"/>
      <w:lvlJc w:val="left"/>
      <w:pPr>
        <w:ind w:left="1800" w:hanging="720"/>
      </w:pPr>
      <w:rPr>
        <w:color w:val="auto"/>
        <w:sz w:val="28"/>
      </w:rPr>
    </w:lvl>
    <w:lvl w:ilvl="3">
      <w:start w:val="1"/>
      <w:numFmt w:val="decimal"/>
      <w:isLgl/>
      <w:lvlText w:val="%1.%2.%3.%4"/>
      <w:lvlJc w:val="left"/>
      <w:pPr>
        <w:ind w:left="2520" w:hanging="1080"/>
      </w:pPr>
      <w:rPr>
        <w:color w:val="auto"/>
        <w:sz w:val="28"/>
      </w:rPr>
    </w:lvl>
    <w:lvl w:ilvl="4">
      <w:start w:val="1"/>
      <w:numFmt w:val="decimal"/>
      <w:isLgl/>
      <w:lvlText w:val="%1.%2.%3.%4.%5"/>
      <w:lvlJc w:val="left"/>
      <w:pPr>
        <w:ind w:left="2880" w:hanging="1080"/>
      </w:pPr>
      <w:rPr>
        <w:color w:val="auto"/>
        <w:sz w:val="28"/>
      </w:rPr>
    </w:lvl>
    <w:lvl w:ilvl="5">
      <w:start w:val="1"/>
      <w:numFmt w:val="decimal"/>
      <w:isLgl/>
      <w:lvlText w:val="%1.%2.%3.%4.%5.%6"/>
      <w:lvlJc w:val="left"/>
      <w:pPr>
        <w:ind w:left="3600" w:hanging="1440"/>
      </w:pPr>
      <w:rPr>
        <w:color w:val="auto"/>
        <w:sz w:val="28"/>
      </w:rPr>
    </w:lvl>
    <w:lvl w:ilvl="6">
      <w:start w:val="1"/>
      <w:numFmt w:val="decimal"/>
      <w:isLgl/>
      <w:lvlText w:val="%1.%2.%3.%4.%5.%6.%7"/>
      <w:lvlJc w:val="left"/>
      <w:pPr>
        <w:ind w:left="3960" w:hanging="1440"/>
      </w:pPr>
      <w:rPr>
        <w:color w:val="auto"/>
        <w:sz w:val="28"/>
      </w:rPr>
    </w:lvl>
    <w:lvl w:ilvl="7">
      <w:start w:val="1"/>
      <w:numFmt w:val="decimal"/>
      <w:isLgl/>
      <w:lvlText w:val="%1.%2.%3.%4.%5.%6.%7.%8"/>
      <w:lvlJc w:val="left"/>
      <w:pPr>
        <w:ind w:left="4680" w:hanging="1800"/>
      </w:pPr>
      <w:rPr>
        <w:color w:val="auto"/>
        <w:sz w:val="28"/>
      </w:rPr>
    </w:lvl>
    <w:lvl w:ilvl="8">
      <w:start w:val="1"/>
      <w:numFmt w:val="decimal"/>
      <w:isLgl/>
      <w:lvlText w:val="%1.%2.%3.%4.%5.%6.%7.%8.%9"/>
      <w:lvlJc w:val="left"/>
      <w:pPr>
        <w:ind w:left="5400" w:hanging="2160"/>
      </w:pPr>
      <w:rPr>
        <w:color w:val="auto"/>
        <w:sz w:val="28"/>
      </w:rPr>
    </w:lvl>
  </w:abstractNum>
  <w:abstractNum w:abstractNumId="32">
    <w:nsid w:val="7EA12ABC"/>
    <w:multiLevelType w:val="hybridMultilevel"/>
    <w:tmpl w:val="30CA35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EEB451E"/>
    <w:multiLevelType w:val="hybridMultilevel"/>
    <w:tmpl w:val="A02EA2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9"/>
  </w:num>
  <w:num w:numId="3">
    <w:abstractNumId w:val="20"/>
  </w:num>
  <w:num w:numId="4">
    <w:abstractNumId w:val="24"/>
  </w:num>
  <w:num w:numId="5">
    <w:abstractNumId w:val="33"/>
  </w:num>
  <w:num w:numId="6">
    <w:abstractNumId w:val="18"/>
  </w:num>
  <w:num w:numId="7">
    <w:abstractNumId w:val="0"/>
  </w:num>
  <w:num w:numId="8">
    <w:abstractNumId w:val="14"/>
  </w:num>
  <w:num w:numId="9">
    <w:abstractNumId w:val="16"/>
  </w:num>
  <w:num w:numId="10">
    <w:abstractNumId w:val="25"/>
  </w:num>
  <w:num w:numId="11">
    <w:abstractNumId w:val="3"/>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3"/>
  </w:num>
  <w:num w:numId="16">
    <w:abstractNumId w:val="12"/>
  </w:num>
  <w:num w:numId="17">
    <w:abstractNumId w:val="1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1"/>
  </w:num>
  <w:num w:numId="22">
    <w:abstractNumId w:val="11"/>
  </w:num>
  <w:num w:numId="23">
    <w:abstractNumId w:val="2"/>
  </w:num>
  <w:num w:numId="24">
    <w:abstractNumId w:val="27"/>
  </w:num>
  <w:num w:numId="25">
    <w:abstractNumId w:val="30"/>
  </w:num>
  <w:num w:numId="26">
    <w:abstractNumId w:val="19"/>
  </w:num>
  <w:num w:numId="27">
    <w:abstractNumId w:val="23"/>
  </w:num>
  <w:num w:numId="28">
    <w:abstractNumId w:val="22"/>
  </w:num>
  <w:num w:numId="29">
    <w:abstractNumId w:val="21"/>
  </w:num>
  <w:num w:numId="30">
    <w:abstractNumId w:val="26"/>
  </w:num>
  <w:num w:numId="31">
    <w:abstractNumId w:val="32"/>
  </w:num>
  <w:num w:numId="32">
    <w:abstractNumId w:val="10"/>
  </w:num>
  <w:num w:numId="33">
    <w:abstractNumId w:val="4"/>
  </w:num>
  <w:num w:numId="34">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63"/>
    <w:rsid w:val="0000291B"/>
    <w:rsid w:val="00007B90"/>
    <w:rsid w:val="00013A20"/>
    <w:rsid w:val="000254B3"/>
    <w:rsid w:val="00025EA1"/>
    <w:rsid w:val="000269F8"/>
    <w:rsid w:val="00026D0F"/>
    <w:rsid w:val="00026EC4"/>
    <w:rsid w:val="00031767"/>
    <w:rsid w:val="0003708A"/>
    <w:rsid w:val="00041367"/>
    <w:rsid w:val="00047B5E"/>
    <w:rsid w:val="00057F8A"/>
    <w:rsid w:val="000664F1"/>
    <w:rsid w:val="00076D8F"/>
    <w:rsid w:val="00086331"/>
    <w:rsid w:val="00087C6D"/>
    <w:rsid w:val="0009737F"/>
    <w:rsid w:val="000B7D23"/>
    <w:rsid w:val="000E4298"/>
    <w:rsid w:val="000F0C52"/>
    <w:rsid w:val="000F2323"/>
    <w:rsid w:val="000F4228"/>
    <w:rsid w:val="000F742C"/>
    <w:rsid w:val="00111D61"/>
    <w:rsid w:val="00116531"/>
    <w:rsid w:val="00116EC2"/>
    <w:rsid w:val="0012131A"/>
    <w:rsid w:val="00123D37"/>
    <w:rsid w:val="001267C7"/>
    <w:rsid w:val="001315A9"/>
    <w:rsid w:val="00150DD9"/>
    <w:rsid w:val="0015437D"/>
    <w:rsid w:val="00154A07"/>
    <w:rsid w:val="0016090B"/>
    <w:rsid w:val="00167F89"/>
    <w:rsid w:val="0017071B"/>
    <w:rsid w:val="00172C33"/>
    <w:rsid w:val="00172F3E"/>
    <w:rsid w:val="00174AC1"/>
    <w:rsid w:val="001756BC"/>
    <w:rsid w:val="00187BA2"/>
    <w:rsid w:val="00192976"/>
    <w:rsid w:val="0019366A"/>
    <w:rsid w:val="001A1122"/>
    <w:rsid w:val="001A2FD9"/>
    <w:rsid w:val="001A3123"/>
    <w:rsid w:val="001A77AC"/>
    <w:rsid w:val="001C405A"/>
    <w:rsid w:val="001D10E2"/>
    <w:rsid w:val="001E2E1A"/>
    <w:rsid w:val="001F6EC1"/>
    <w:rsid w:val="002000C5"/>
    <w:rsid w:val="00201CB9"/>
    <w:rsid w:val="00205509"/>
    <w:rsid w:val="00221F46"/>
    <w:rsid w:val="00222EB5"/>
    <w:rsid w:val="00223FF9"/>
    <w:rsid w:val="002251F5"/>
    <w:rsid w:val="00226FA7"/>
    <w:rsid w:val="002316C9"/>
    <w:rsid w:val="0023652D"/>
    <w:rsid w:val="002411B5"/>
    <w:rsid w:val="00245865"/>
    <w:rsid w:val="00252871"/>
    <w:rsid w:val="00253056"/>
    <w:rsid w:val="00257D94"/>
    <w:rsid w:val="0026062A"/>
    <w:rsid w:val="00264AA2"/>
    <w:rsid w:val="00266F3A"/>
    <w:rsid w:val="00270144"/>
    <w:rsid w:val="002757C1"/>
    <w:rsid w:val="00291618"/>
    <w:rsid w:val="00294056"/>
    <w:rsid w:val="00297EB4"/>
    <w:rsid w:val="002A3412"/>
    <w:rsid w:val="002B0292"/>
    <w:rsid w:val="002B02B8"/>
    <w:rsid w:val="002B2DAA"/>
    <w:rsid w:val="002B6CB2"/>
    <w:rsid w:val="002C0046"/>
    <w:rsid w:val="002D2184"/>
    <w:rsid w:val="002D73DA"/>
    <w:rsid w:val="002E1318"/>
    <w:rsid w:val="002E2796"/>
    <w:rsid w:val="002E38E9"/>
    <w:rsid w:val="002E462B"/>
    <w:rsid w:val="002E5D5E"/>
    <w:rsid w:val="002E715E"/>
    <w:rsid w:val="002F50F6"/>
    <w:rsid w:val="002F50FE"/>
    <w:rsid w:val="002F6AA0"/>
    <w:rsid w:val="002F73CE"/>
    <w:rsid w:val="00301EA3"/>
    <w:rsid w:val="00303A0F"/>
    <w:rsid w:val="00303ECF"/>
    <w:rsid w:val="00314680"/>
    <w:rsid w:val="00320BBF"/>
    <w:rsid w:val="00324A43"/>
    <w:rsid w:val="003277BD"/>
    <w:rsid w:val="003315E7"/>
    <w:rsid w:val="00335206"/>
    <w:rsid w:val="0033731E"/>
    <w:rsid w:val="00351925"/>
    <w:rsid w:val="00353002"/>
    <w:rsid w:val="003539AD"/>
    <w:rsid w:val="00357262"/>
    <w:rsid w:val="00357897"/>
    <w:rsid w:val="003607C1"/>
    <w:rsid w:val="00367C1C"/>
    <w:rsid w:val="00370DE5"/>
    <w:rsid w:val="003803C9"/>
    <w:rsid w:val="0038044D"/>
    <w:rsid w:val="00390145"/>
    <w:rsid w:val="003916F2"/>
    <w:rsid w:val="00396602"/>
    <w:rsid w:val="00397C5D"/>
    <w:rsid w:val="00397CA0"/>
    <w:rsid w:val="003A2863"/>
    <w:rsid w:val="003A6BD9"/>
    <w:rsid w:val="003B2A64"/>
    <w:rsid w:val="003C5AAF"/>
    <w:rsid w:val="003C744A"/>
    <w:rsid w:val="003D0EAF"/>
    <w:rsid w:val="003D28E4"/>
    <w:rsid w:val="003E3830"/>
    <w:rsid w:val="003E449F"/>
    <w:rsid w:val="003E5002"/>
    <w:rsid w:val="003E68B5"/>
    <w:rsid w:val="003F10F0"/>
    <w:rsid w:val="004218ED"/>
    <w:rsid w:val="00427529"/>
    <w:rsid w:val="00427A90"/>
    <w:rsid w:val="004308A0"/>
    <w:rsid w:val="00450449"/>
    <w:rsid w:val="00450A34"/>
    <w:rsid w:val="00451FCC"/>
    <w:rsid w:val="00452CE6"/>
    <w:rsid w:val="0045432F"/>
    <w:rsid w:val="00456C60"/>
    <w:rsid w:val="004672C4"/>
    <w:rsid w:val="004715EB"/>
    <w:rsid w:val="00472A66"/>
    <w:rsid w:val="0047494C"/>
    <w:rsid w:val="004937E8"/>
    <w:rsid w:val="004945E0"/>
    <w:rsid w:val="0049669C"/>
    <w:rsid w:val="004A6F60"/>
    <w:rsid w:val="004B0FA7"/>
    <w:rsid w:val="004C6754"/>
    <w:rsid w:val="004D2C03"/>
    <w:rsid w:val="004E1E90"/>
    <w:rsid w:val="004E1EF6"/>
    <w:rsid w:val="004E67BB"/>
    <w:rsid w:val="004F1D91"/>
    <w:rsid w:val="004F2933"/>
    <w:rsid w:val="004F4AC2"/>
    <w:rsid w:val="004F6E5E"/>
    <w:rsid w:val="004F7225"/>
    <w:rsid w:val="00503B0B"/>
    <w:rsid w:val="00507947"/>
    <w:rsid w:val="00515116"/>
    <w:rsid w:val="005178D1"/>
    <w:rsid w:val="00517C6D"/>
    <w:rsid w:val="00517CEE"/>
    <w:rsid w:val="00522D21"/>
    <w:rsid w:val="00523553"/>
    <w:rsid w:val="005236C2"/>
    <w:rsid w:val="00523C6A"/>
    <w:rsid w:val="00524822"/>
    <w:rsid w:val="00526405"/>
    <w:rsid w:val="00526EFD"/>
    <w:rsid w:val="00535CEE"/>
    <w:rsid w:val="005421D4"/>
    <w:rsid w:val="00543337"/>
    <w:rsid w:val="00543F55"/>
    <w:rsid w:val="00545265"/>
    <w:rsid w:val="005475CA"/>
    <w:rsid w:val="00572E92"/>
    <w:rsid w:val="00581593"/>
    <w:rsid w:val="00581750"/>
    <w:rsid w:val="00583BAE"/>
    <w:rsid w:val="0059154C"/>
    <w:rsid w:val="005949CE"/>
    <w:rsid w:val="005A0019"/>
    <w:rsid w:val="005A1C14"/>
    <w:rsid w:val="005A3EB8"/>
    <w:rsid w:val="005A658D"/>
    <w:rsid w:val="005A7E5B"/>
    <w:rsid w:val="005B4399"/>
    <w:rsid w:val="005B5A92"/>
    <w:rsid w:val="005B6862"/>
    <w:rsid w:val="005C5B61"/>
    <w:rsid w:val="005D3120"/>
    <w:rsid w:val="00604DE3"/>
    <w:rsid w:val="00605D4B"/>
    <w:rsid w:val="00611D68"/>
    <w:rsid w:val="006170BC"/>
    <w:rsid w:val="00621452"/>
    <w:rsid w:val="0062365F"/>
    <w:rsid w:val="006308BA"/>
    <w:rsid w:val="00633753"/>
    <w:rsid w:val="00636B8C"/>
    <w:rsid w:val="0063736E"/>
    <w:rsid w:val="00637565"/>
    <w:rsid w:val="00650B6B"/>
    <w:rsid w:val="00650E8D"/>
    <w:rsid w:val="006512C4"/>
    <w:rsid w:val="00651CE3"/>
    <w:rsid w:val="0066251A"/>
    <w:rsid w:val="0067472D"/>
    <w:rsid w:val="00675CDA"/>
    <w:rsid w:val="006809EC"/>
    <w:rsid w:val="00682981"/>
    <w:rsid w:val="0068794F"/>
    <w:rsid w:val="006947B7"/>
    <w:rsid w:val="00696B76"/>
    <w:rsid w:val="0069756B"/>
    <w:rsid w:val="006A0EFB"/>
    <w:rsid w:val="006A398B"/>
    <w:rsid w:val="006A69C4"/>
    <w:rsid w:val="006B2B7A"/>
    <w:rsid w:val="006B44F9"/>
    <w:rsid w:val="006B77EB"/>
    <w:rsid w:val="006C241E"/>
    <w:rsid w:val="006C2E02"/>
    <w:rsid w:val="006C34E7"/>
    <w:rsid w:val="006C564D"/>
    <w:rsid w:val="006C6D99"/>
    <w:rsid w:val="006C7B11"/>
    <w:rsid w:val="006D5B22"/>
    <w:rsid w:val="006D7B46"/>
    <w:rsid w:val="006F4486"/>
    <w:rsid w:val="007065FD"/>
    <w:rsid w:val="00711509"/>
    <w:rsid w:val="00711B96"/>
    <w:rsid w:val="007144EE"/>
    <w:rsid w:val="00716C76"/>
    <w:rsid w:val="0071705F"/>
    <w:rsid w:val="0072376B"/>
    <w:rsid w:val="007322B6"/>
    <w:rsid w:val="00736E0F"/>
    <w:rsid w:val="0074083F"/>
    <w:rsid w:val="00744974"/>
    <w:rsid w:val="007511E5"/>
    <w:rsid w:val="00754419"/>
    <w:rsid w:val="00755112"/>
    <w:rsid w:val="00760E40"/>
    <w:rsid w:val="00763082"/>
    <w:rsid w:val="00774732"/>
    <w:rsid w:val="00776BDC"/>
    <w:rsid w:val="007777A7"/>
    <w:rsid w:val="00783CEC"/>
    <w:rsid w:val="0079007E"/>
    <w:rsid w:val="0079242C"/>
    <w:rsid w:val="007926BE"/>
    <w:rsid w:val="00792FF8"/>
    <w:rsid w:val="00793940"/>
    <w:rsid w:val="007B4B0E"/>
    <w:rsid w:val="007B62B3"/>
    <w:rsid w:val="007B67EB"/>
    <w:rsid w:val="007B6C01"/>
    <w:rsid w:val="007B7E57"/>
    <w:rsid w:val="007C4589"/>
    <w:rsid w:val="007C6D96"/>
    <w:rsid w:val="007C7844"/>
    <w:rsid w:val="007D42FB"/>
    <w:rsid w:val="007D4C41"/>
    <w:rsid w:val="007E391E"/>
    <w:rsid w:val="007F2459"/>
    <w:rsid w:val="007F41E3"/>
    <w:rsid w:val="007F6B50"/>
    <w:rsid w:val="007F7098"/>
    <w:rsid w:val="008026BD"/>
    <w:rsid w:val="008028FD"/>
    <w:rsid w:val="008078AC"/>
    <w:rsid w:val="008172E9"/>
    <w:rsid w:val="00830D13"/>
    <w:rsid w:val="008337F4"/>
    <w:rsid w:val="00833878"/>
    <w:rsid w:val="008415F2"/>
    <w:rsid w:val="00841814"/>
    <w:rsid w:val="00842191"/>
    <w:rsid w:val="00842311"/>
    <w:rsid w:val="00846BA3"/>
    <w:rsid w:val="00862876"/>
    <w:rsid w:val="00863BF5"/>
    <w:rsid w:val="008739C1"/>
    <w:rsid w:val="00875DC8"/>
    <w:rsid w:val="00880323"/>
    <w:rsid w:val="00880EA7"/>
    <w:rsid w:val="00881F4A"/>
    <w:rsid w:val="008857B0"/>
    <w:rsid w:val="00890861"/>
    <w:rsid w:val="00892B63"/>
    <w:rsid w:val="008A0991"/>
    <w:rsid w:val="008A3DF7"/>
    <w:rsid w:val="008A4155"/>
    <w:rsid w:val="008B01D4"/>
    <w:rsid w:val="008B051D"/>
    <w:rsid w:val="008B0E29"/>
    <w:rsid w:val="008B176D"/>
    <w:rsid w:val="008B5B02"/>
    <w:rsid w:val="008C1ABF"/>
    <w:rsid w:val="008C3479"/>
    <w:rsid w:val="008D36FE"/>
    <w:rsid w:val="008D5179"/>
    <w:rsid w:val="008D6402"/>
    <w:rsid w:val="008E20E5"/>
    <w:rsid w:val="008E2380"/>
    <w:rsid w:val="008E7E5F"/>
    <w:rsid w:val="008F2785"/>
    <w:rsid w:val="008F2AE2"/>
    <w:rsid w:val="008F3809"/>
    <w:rsid w:val="008F5635"/>
    <w:rsid w:val="00905986"/>
    <w:rsid w:val="00906A44"/>
    <w:rsid w:val="00911E4B"/>
    <w:rsid w:val="0091421A"/>
    <w:rsid w:val="009223C9"/>
    <w:rsid w:val="00922884"/>
    <w:rsid w:val="009241BD"/>
    <w:rsid w:val="00926C0E"/>
    <w:rsid w:val="009309CB"/>
    <w:rsid w:val="00933A2E"/>
    <w:rsid w:val="00941C54"/>
    <w:rsid w:val="009427E4"/>
    <w:rsid w:val="0095436F"/>
    <w:rsid w:val="00956912"/>
    <w:rsid w:val="009600FB"/>
    <w:rsid w:val="00962ACD"/>
    <w:rsid w:val="009641A1"/>
    <w:rsid w:val="0096715C"/>
    <w:rsid w:val="00967C81"/>
    <w:rsid w:val="0097301E"/>
    <w:rsid w:val="009739DE"/>
    <w:rsid w:val="00975AC0"/>
    <w:rsid w:val="00980095"/>
    <w:rsid w:val="009815F3"/>
    <w:rsid w:val="00983D1A"/>
    <w:rsid w:val="009A4BC0"/>
    <w:rsid w:val="009A5A73"/>
    <w:rsid w:val="009A61FE"/>
    <w:rsid w:val="009B0611"/>
    <w:rsid w:val="009B0711"/>
    <w:rsid w:val="009B63BF"/>
    <w:rsid w:val="009B7BB9"/>
    <w:rsid w:val="009C4696"/>
    <w:rsid w:val="009C642C"/>
    <w:rsid w:val="009C7038"/>
    <w:rsid w:val="009C7157"/>
    <w:rsid w:val="009D140E"/>
    <w:rsid w:val="009D14F5"/>
    <w:rsid w:val="009D1C8D"/>
    <w:rsid w:val="009D507B"/>
    <w:rsid w:val="009E2BDB"/>
    <w:rsid w:val="009E5BE2"/>
    <w:rsid w:val="009F0C15"/>
    <w:rsid w:val="009F53F3"/>
    <w:rsid w:val="009F5692"/>
    <w:rsid w:val="009F6067"/>
    <w:rsid w:val="00A01915"/>
    <w:rsid w:val="00A01959"/>
    <w:rsid w:val="00A0469F"/>
    <w:rsid w:val="00A04C13"/>
    <w:rsid w:val="00A06AC4"/>
    <w:rsid w:val="00A11698"/>
    <w:rsid w:val="00A12FE6"/>
    <w:rsid w:val="00A21606"/>
    <w:rsid w:val="00A240CB"/>
    <w:rsid w:val="00A306F8"/>
    <w:rsid w:val="00A333CE"/>
    <w:rsid w:val="00A35FCC"/>
    <w:rsid w:val="00A3634F"/>
    <w:rsid w:val="00A4062A"/>
    <w:rsid w:val="00A433E9"/>
    <w:rsid w:val="00A451D6"/>
    <w:rsid w:val="00A4671E"/>
    <w:rsid w:val="00A5089A"/>
    <w:rsid w:val="00A6097D"/>
    <w:rsid w:val="00A6121F"/>
    <w:rsid w:val="00A61C74"/>
    <w:rsid w:val="00A6458A"/>
    <w:rsid w:val="00A653C0"/>
    <w:rsid w:val="00A656F6"/>
    <w:rsid w:val="00A672CC"/>
    <w:rsid w:val="00A87300"/>
    <w:rsid w:val="00A87A57"/>
    <w:rsid w:val="00A95907"/>
    <w:rsid w:val="00AA037B"/>
    <w:rsid w:val="00AA642E"/>
    <w:rsid w:val="00AA66D8"/>
    <w:rsid w:val="00AA6F48"/>
    <w:rsid w:val="00AB193C"/>
    <w:rsid w:val="00AB2770"/>
    <w:rsid w:val="00AB3538"/>
    <w:rsid w:val="00AB5E6C"/>
    <w:rsid w:val="00AB6498"/>
    <w:rsid w:val="00AC0C43"/>
    <w:rsid w:val="00AC481D"/>
    <w:rsid w:val="00AC5736"/>
    <w:rsid w:val="00AD27C0"/>
    <w:rsid w:val="00AE04F2"/>
    <w:rsid w:val="00AE2524"/>
    <w:rsid w:val="00AE5EA7"/>
    <w:rsid w:val="00AF290D"/>
    <w:rsid w:val="00AF2E72"/>
    <w:rsid w:val="00AF5502"/>
    <w:rsid w:val="00AF6B75"/>
    <w:rsid w:val="00AF71AE"/>
    <w:rsid w:val="00B11B6A"/>
    <w:rsid w:val="00B11CDF"/>
    <w:rsid w:val="00B13C44"/>
    <w:rsid w:val="00B20FCF"/>
    <w:rsid w:val="00B33693"/>
    <w:rsid w:val="00B345B0"/>
    <w:rsid w:val="00B36A4E"/>
    <w:rsid w:val="00B54352"/>
    <w:rsid w:val="00B678FE"/>
    <w:rsid w:val="00B77E60"/>
    <w:rsid w:val="00B83026"/>
    <w:rsid w:val="00B843F8"/>
    <w:rsid w:val="00B8748B"/>
    <w:rsid w:val="00B87EAE"/>
    <w:rsid w:val="00BA1C4F"/>
    <w:rsid w:val="00BA22E5"/>
    <w:rsid w:val="00BA3D37"/>
    <w:rsid w:val="00BA60B6"/>
    <w:rsid w:val="00BA6A60"/>
    <w:rsid w:val="00BB3D0E"/>
    <w:rsid w:val="00BB630C"/>
    <w:rsid w:val="00BC0402"/>
    <w:rsid w:val="00BC5172"/>
    <w:rsid w:val="00BC51CE"/>
    <w:rsid w:val="00BD0527"/>
    <w:rsid w:val="00BD5971"/>
    <w:rsid w:val="00BD68B6"/>
    <w:rsid w:val="00BE19C6"/>
    <w:rsid w:val="00BE2A42"/>
    <w:rsid w:val="00BE65A7"/>
    <w:rsid w:val="00BF6BF3"/>
    <w:rsid w:val="00C01444"/>
    <w:rsid w:val="00C0569C"/>
    <w:rsid w:val="00C076B8"/>
    <w:rsid w:val="00C10A62"/>
    <w:rsid w:val="00C3403D"/>
    <w:rsid w:val="00C364C0"/>
    <w:rsid w:val="00C36CC8"/>
    <w:rsid w:val="00C37981"/>
    <w:rsid w:val="00C37D75"/>
    <w:rsid w:val="00C412AF"/>
    <w:rsid w:val="00C503EE"/>
    <w:rsid w:val="00C5189D"/>
    <w:rsid w:val="00C51A31"/>
    <w:rsid w:val="00C51C44"/>
    <w:rsid w:val="00C52124"/>
    <w:rsid w:val="00C531E2"/>
    <w:rsid w:val="00C552A8"/>
    <w:rsid w:val="00C5550D"/>
    <w:rsid w:val="00C560D0"/>
    <w:rsid w:val="00C60B50"/>
    <w:rsid w:val="00C675F4"/>
    <w:rsid w:val="00C7435C"/>
    <w:rsid w:val="00C753AA"/>
    <w:rsid w:val="00C803F6"/>
    <w:rsid w:val="00C83929"/>
    <w:rsid w:val="00C866F0"/>
    <w:rsid w:val="00C90942"/>
    <w:rsid w:val="00C92CE3"/>
    <w:rsid w:val="00C93205"/>
    <w:rsid w:val="00CA002C"/>
    <w:rsid w:val="00CA2D7F"/>
    <w:rsid w:val="00CA3BE2"/>
    <w:rsid w:val="00CB557B"/>
    <w:rsid w:val="00CC730F"/>
    <w:rsid w:val="00CD177B"/>
    <w:rsid w:val="00CD1FE7"/>
    <w:rsid w:val="00CD2BD8"/>
    <w:rsid w:val="00CD63C0"/>
    <w:rsid w:val="00CE3AF2"/>
    <w:rsid w:val="00CE7957"/>
    <w:rsid w:val="00CF210E"/>
    <w:rsid w:val="00CF2986"/>
    <w:rsid w:val="00D03537"/>
    <w:rsid w:val="00D06660"/>
    <w:rsid w:val="00D10189"/>
    <w:rsid w:val="00D21082"/>
    <w:rsid w:val="00D33B1C"/>
    <w:rsid w:val="00D34E8D"/>
    <w:rsid w:val="00D35553"/>
    <w:rsid w:val="00D35612"/>
    <w:rsid w:val="00D37773"/>
    <w:rsid w:val="00D43E12"/>
    <w:rsid w:val="00D47948"/>
    <w:rsid w:val="00D5510C"/>
    <w:rsid w:val="00D555A0"/>
    <w:rsid w:val="00D5573D"/>
    <w:rsid w:val="00D624B3"/>
    <w:rsid w:val="00D67C13"/>
    <w:rsid w:val="00D72736"/>
    <w:rsid w:val="00D8076E"/>
    <w:rsid w:val="00D87D06"/>
    <w:rsid w:val="00D97B55"/>
    <w:rsid w:val="00DA2E73"/>
    <w:rsid w:val="00DA7D8C"/>
    <w:rsid w:val="00DA7F84"/>
    <w:rsid w:val="00DB2C7C"/>
    <w:rsid w:val="00DC5B38"/>
    <w:rsid w:val="00DC75EB"/>
    <w:rsid w:val="00DD33C4"/>
    <w:rsid w:val="00DD39EB"/>
    <w:rsid w:val="00DE043D"/>
    <w:rsid w:val="00DE2753"/>
    <w:rsid w:val="00DE49C8"/>
    <w:rsid w:val="00DF0262"/>
    <w:rsid w:val="00E01C1C"/>
    <w:rsid w:val="00E027AC"/>
    <w:rsid w:val="00E037A6"/>
    <w:rsid w:val="00E0437E"/>
    <w:rsid w:val="00E0553F"/>
    <w:rsid w:val="00E07D20"/>
    <w:rsid w:val="00E1243D"/>
    <w:rsid w:val="00E1367B"/>
    <w:rsid w:val="00E13B1C"/>
    <w:rsid w:val="00E1417D"/>
    <w:rsid w:val="00E1634C"/>
    <w:rsid w:val="00E213E9"/>
    <w:rsid w:val="00E259D6"/>
    <w:rsid w:val="00E27002"/>
    <w:rsid w:val="00E27B35"/>
    <w:rsid w:val="00E34FBA"/>
    <w:rsid w:val="00E42E9E"/>
    <w:rsid w:val="00E52576"/>
    <w:rsid w:val="00E60108"/>
    <w:rsid w:val="00E60962"/>
    <w:rsid w:val="00E62380"/>
    <w:rsid w:val="00E656C0"/>
    <w:rsid w:val="00E66C9C"/>
    <w:rsid w:val="00E700AC"/>
    <w:rsid w:val="00E700DA"/>
    <w:rsid w:val="00E70BE9"/>
    <w:rsid w:val="00E73DF9"/>
    <w:rsid w:val="00E741C6"/>
    <w:rsid w:val="00E8445A"/>
    <w:rsid w:val="00E850F1"/>
    <w:rsid w:val="00E92DC5"/>
    <w:rsid w:val="00E96F79"/>
    <w:rsid w:val="00EA4DBC"/>
    <w:rsid w:val="00EA7E63"/>
    <w:rsid w:val="00EB2C96"/>
    <w:rsid w:val="00EB308A"/>
    <w:rsid w:val="00EB48D1"/>
    <w:rsid w:val="00EB4CD3"/>
    <w:rsid w:val="00EC057C"/>
    <w:rsid w:val="00ED39FD"/>
    <w:rsid w:val="00ED6A9E"/>
    <w:rsid w:val="00ED701E"/>
    <w:rsid w:val="00EE35AF"/>
    <w:rsid w:val="00EF1217"/>
    <w:rsid w:val="00EF2078"/>
    <w:rsid w:val="00EF323B"/>
    <w:rsid w:val="00EF4D9A"/>
    <w:rsid w:val="00EF55C2"/>
    <w:rsid w:val="00F014F9"/>
    <w:rsid w:val="00F01B12"/>
    <w:rsid w:val="00F069A9"/>
    <w:rsid w:val="00F07518"/>
    <w:rsid w:val="00F10192"/>
    <w:rsid w:val="00F12859"/>
    <w:rsid w:val="00F24EC0"/>
    <w:rsid w:val="00F37EEE"/>
    <w:rsid w:val="00F42A5B"/>
    <w:rsid w:val="00F432B1"/>
    <w:rsid w:val="00F45668"/>
    <w:rsid w:val="00F56431"/>
    <w:rsid w:val="00F6383B"/>
    <w:rsid w:val="00F64ACC"/>
    <w:rsid w:val="00F77467"/>
    <w:rsid w:val="00F86D8A"/>
    <w:rsid w:val="00F9146B"/>
    <w:rsid w:val="00FA32C3"/>
    <w:rsid w:val="00FA3E19"/>
    <w:rsid w:val="00FA76BB"/>
    <w:rsid w:val="00FB1606"/>
    <w:rsid w:val="00FB1D49"/>
    <w:rsid w:val="00FB3A43"/>
    <w:rsid w:val="00FB706D"/>
    <w:rsid w:val="00FC04B7"/>
    <w:rsid w:val="00FD5256"/>
    <w:rsid w:val="00FE628B"/>
    <w:rsid w:val="00FF5966"/>
    <w:rsid w:val="00FF5DC7"/>
    <w:rsid w:val="00FF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A62"/>
    <w:rPr>
      <w:kern w:val="0"/>
      <w14:ligatures w14:val="none"/>
    </w:rPr>
  </w:style>
  <w:style w:type="paragraph" w:styleId="1">
    <w:name w:val="heading 1"/>
    <w:basedOn w:val="a"/>
    <w:next w:val="a"/>
    <w:link w:val="10"/>
    <w:uiPriority w:val="9"/>
    <w:qFormat/>
    <w:rsid w:val="00906A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E525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List Paragraph1,Содержание. 2 уровень"/>
    <w:basedOn w:val="a"/>
    <w:link w:val="a4"/>
    <w:uiPriority w:val="34"/>
    <w:qFormat/>
    <w:rsid w:val="00E52576"/>
    <w:pPr>
      <w:ind w:left="720"/>
      <w:contextualSpacing/>
    </w:pPr>
  </w:style>
  <w:style w:type="character" w:customStyle="1" w:styleId="20">
    <w:name w:val="Заголовок 2 Знак"/>
    <w:basedOn w:val="a0"/>
    <w:link w:val="2"/>
    <w:uiPriority w:val="9"/>
    <w:rsid w:val="00E52576"/>
    <w:rPr>
      <w:rFonts w:ascii="Times New Roman" w:eastAsia="Times New Roman" w:hAnsi="Times New Roman" w:cs="Times New Roman"/>
      <w:b/>
      <w:bCs/>
      <w:kern w:val="0"/>
      <w:sz w:val="36"/>
      <w:szCs w:val="36"/>
      <w:lang w:eastAsia="ru-RU"/>
      <w14:ligatures w14:val="none"/>
    </w:rPr>
  </w:style>
  <w:style w:type="paragraph" w:styleId="a5">
    <w:name w:val="No Spacing"/>
    <w:uiPriority w:val="1"/>
    <w:qFormat/>
    <w:rsid w:val="00E52576"/>
    <w:pPr>
      <w:spacing w:after="0" w:line="240" w:lineRule="auto"/>
    </w:pPr>
    <w:rPr>
      <w:kern w:val="0"/>
      <w14:ligatures w14:val="none"/>
    </w:rPr>
  </w:style>
  <w:style w:type="paragraph" w:customStyle="1" w:styleId="TableParagraph">
    <w:name w:val="Table Paragraph"/>
    <w:basedOn w:val="a"/>
    <w:uiPriority w:val="1"/>
    <w:qFormat/>
    <w:rsid w:val="00E5257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header"/>
    <w:basedOn w:val="a"/>
    <w:link w:val="a7"/>
    <w:uiPriority w:val="99"/>
    <w:unhideWhenUsed/>
    <w:rsid w:val="006170B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0BC"/>
    <w:rPr>
      <w:kern w:val="0"/>
      <w14:ligatures w14:val="none"/>
    </w:rPr>
  </w:style>
  <w:style w:type="paragraph" w:styleId="a8">
    <w:name w:val="footer"/>
    <w:basedOn w:val="a"/>
    <w:link w:val="a9"/>
    <w:uiPriority w:val="99"/>
    <w:unhideWhenUsed/>
    <w:rsid w:val="006170B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0BC"/>
    <w:rPr>
      <w:kern w:val="0"/>
      <w14:ligatures w14:val="none"/>
    </w:rPr>
  </w:style>
  <w:style w:type="character" w:styleId="aa">
    <w:name w:val="annotation reference"/>
    <w:basedOn w:val="a0"/>
    <w:uiPriority w:val="99"/>
    <w:semiHidden/>
    <w:unhideWhenUsed/>
    <w:rsid w:val="00C803F6"/>
    <w:rPr>
      <w:sz w:val="16"/>
      <w:szCs w:val="16"/>
    </w:rPr>
  </w:style>
  <w:style w:type="paragraph" w:styleId="ab">
    <w:name w:val="annotation text"/>
    <w:basedOn w:val="a"/>
    <w:link w:val="ac"/>
    <w:uiPriority w:val="99"/>
    <w:semiHidden/>
    <w:unhideWhenUsed/>
    <w:rsid w:val="00C803F6"/>
    <w:pPr>
      <w:spacing w:line="240" w:lineRule="auto"/>
    </w:pPr>
    <w:rPr>
      <w:sz w:val="20"/>
      <w:szCs w:val="20"/>
    </w:rPr>
  </w:style>
  <w:style w:type="character" w:customStyle="1" w:styleId="ac">
    <w:name w:val="Текст примечания Знак"/>
    <w:basedOn w:val="a0"/>
    <w:link w:val="ab"/>
    <w:uiPriority w:val="99"/>
    <w:semiHidden/>
    <w:rsid w:val="00C803F6"/>
    <w:rPr>
      <w:kern w:val="0"/>
      <w:sz w:val="20"/>
      <w:szCs w:val="20"/>
      <w14:ligatures w14:val="none"/>
    </w:rPr>
  </w:style>
  <w:style w:type="paragraph" w:styleId="ad">
    <w:name w:val="annotation subject"/>
    <w:basedOn w:val="ab"/>
    <w:next w:val="ab"/>
    <w:link w:val="ae"/>
    <w:uiPriority w:val="99"/>
    <w:semiHidden/>
    <w:unhideWhenUsed/>
    <w:rsid w:val="00C803F6"/>
    <w:rPr>
      <w:b/>
      <w:bCs/>
    </w:rPr>
  </w:style>
  <w:style w:type="character" w:customStyle="1" w:styleId="ae">
    <w:name w:val="Тема примечания Знак"/>
    <w:basedOn w:val="ac"/>
    <w:link w:val="ad"/>
    <w:uiPriority w:val="99"/>
    <w:semiHidden/>
    <w:rsid w:val="00C803F6"/>
    <w:rPr>
      <w:b/>
      <w:bCs/>
      <w:kern w:val="0"/>
      <w:sz w:val="20"/>
      <w:szCs w:val="20"/>
      <w14:ligatures w14:val="none"/>
    </w:rPr>
  </w:style>
  <w:style w:type="character" w:styleId="af">
    <w:name w:val="Strong"/>
    <w:basedOn w:val="a0"/>
    <w:uiPriority w:val="22"/>
    <w:qFormat/>
    <w:rsid w:val="000F742C"/>
    <w:rPr>
      <w:b/>
      <w:bCs/>
    </w:rPr>
  </w:style>
  <w:style w:type="table" w:customStyle="1" w:styleId="4">
    <w:name w:val="Сетка таблицы4"/>
    <w:basedOn w:val="a1"/>
    <w:uiPriority w:val="59"/>
    <w:rsid w:val="006308B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uiPriority w:val="59"/>
    <w:rsid w:val="00BA1C4F"/>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0"/>
    <w:uiPriority w:val="59"/>
    <w:rsid w:val="00E8445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E84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rsid w:val="008172E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06A44"/>
    <w:rPr>
      <w:rFonts w:asciiTheme="majorHAnsi" w:eastAsiaTheme="majorEastAsia" w:hAnsiTheme="majorHAnsi" w:cstheme="majorBidi"/>
      <w:color w:val="2F5496" w:themeColor="accent1" w:themeShade="BF"/>
      <w:kern w:val="0"/>
      <w:sz w:val="32"/>
      <w:szCs w:val="32"/>
      <w14:ligatures w14:val="none"/>
    </w:rPr>
  </w:style>
  <w:style w:type="paragraph" w:customStyle="1" w:styleId="descriptionparagraph">
    <w:name w:val="descriptionparagraph"/>
    <w:basedOn w:val="a"/>
    <w:rsid w:val="001F6E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621452"/>
    <w:pPr>
      <w:spacing w:after="0" w:line="240" w:lineRule="auto"/>
    </w:pPr>
    <w:rPr>
      <w:rFonts w:ascii=".AppleSystemUIFont" w:eastAsiaTheme="minorEastAsia" w:hAnsi=".AppleSystemUIFont" w:cs="Times New Roman"/>
      <w:sz w:val="26"/>
      <w:szCs w:val="26"/>
      <w:lang w:eastAsia="ru-RU"/>
    </w:rPr>
  </w:style>
  <w:style w:type="character" w:customStyle="1" w:styleId="s1">
    <w:name w:val="s1"/>
    <w:basedOn w:val="a0"/>
    <w:rsid w:val="00621452"/>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621452"/>
  </w:style>
  <w:style w:type="character" w:customStyle="1" w:styleId="a4">
    <w:name w:val="Абзац списка Знак"/>
    <w:aliases w:val="Нумерованый список Знак,List Paragraph1 Знак,Содержание. 2 уровень Знак"/>
    <w:link w:val="a3"/>
    <w:uiPriority w:val="34"/>
    <w:qFormat/>
    <w:rsid w:val="00AA037B"/>
    <w:rPr>
      <w:kern w:val="0"/>
      <w14:ligatures w14:val="none"/>
    </w:rPr>
  </w:style>
  <w:style w:type="paragraph" w:styleId="af1">
    <w:name w:val="Normal (Web)"/>
    <w:basedOn w:val="a"/>
    <w:uiPriority w:val="99"/>
    <w:unhideWhenUsed/>
    <w:rsid w:val="00783CE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1"/>
    <w:rsid w:val="00F01B12"/>
    <w:pPr>
      <w:spacing w:after="0" w:line="240" w:lineRule="auto"/>
    </w:pPr>
    <w:rPr>
      <w:rFonts w:ascii="Calibri" w:eastAsia="Times New Roman" w:hAnsi="Calibri" w:cs="Times New Roman"/>
      <w:color w:val="000000"/>
      <w:kern w:val="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1"/>
    <w:basedOn w:val="a1"/>
    <w:rsid w:val="00842191"/>
    <w:pPr>
      <w:spacing w:after="0" w:line="240" w:lineRule="auto"/>
    </w:pPr>
    <w:rPr>
      <w:rFonts w:ascii="Calibri" w:eastAsia="Times New Roman" w:hAnsi="Calibri" w:cs="Times New Roman"/>
      <w:color w:val="000000"/>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1"/>
    <w:rsid w:val="00842191"/>
    <w:pPr>
      <w:spacing w:after="0" w:line="240" w:lineRule="auto"/>
    </w:pPr>
    <w:rPr>
      <w:rFonts w:ascii="Calibri" w:eastAsia="Times New Roman" w:hAnsi="Calibri" w:cs="Times New Roman"/>
      <w:color w:val="000000"/>
      <w:kern w:val="0"/>
      <w:sz w:val="24"/>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uiPriority w:val="59"/>
    <w:rsid w:val="00842191"/>
    <w:pPr>
      <w:spacing w:after="0" w:line="240"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0269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0"/>
    <w:uiPriority w:val="59"/>
    <w:rsid w:val="00221F46"/>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025E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C36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36CC8"/>
  </w:style>
  <w:style w:type="character" w:customStyle="1" w:styleId="c2">
    <w:name w:val="c2"/>
    <w:basedOn w:val="a0"/>
    <w:rsid w:val="00C36CC8"/>
  </w:style>
  <w:style w:type="paragraph" w:customStyle="1" w:styleId="c0">
    <w:name w:val="c0"/>
    <w:basedOn w:val="a"/>
    <w:rsid w:val="009815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815F3"/>
  </w:style>
  <w:style w:type="paragraph" w:customStyle="1" w:styleId="c1">
    <w:name w:val="c1"/>
    <w:basedOn w:val="a"/>
    <w:rsid w:val="009815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815F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3E68B5"/>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412">
    <w:name w:val="Сетка таблицы412"/>
    <w:basedOn w:val="a1"/>
    <w:uiPriority w:val="59"/>
    <w:rsid w:val="00C364C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BB3D0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B3D0E"/>
    <w:rPr>
      <w:rFonts w:ascii="Tahoma" w:hAnsi="Tahoma" w:cs="Tahoma"/>
      <w:kern w:val="0"/>
      <w:sz w:val="16"/>
      <w:szCs w:val="16"/>
      <w14:ligatures w14:val="none"/>
    </w:rPr>
  </w:style>
  <w:style w:type="table" w:customStyle="1" w:styleId="222">
    <w:name w:val="Сетка таблицы222"/>
    <w:basedOn w:val="a1"/>
    <w:uiPriority w:val="59"/>
    <w:rsid w:val="00F56431"/>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8">
    <w:name w:val="c18"/>
    <w:basedOn w:val="a0"/>
    <w:rsid w:val="0059154C"/>
  </w:style>
  <w:style w:type="numbering" w:customStyle="1" w:styleId="12">
    <w:name w:val="Нет списка1"/>
    <w:next w:val="a2"/>
    <w:uiPriority w:val="99"/>
    <w:semiHidden/>
    <w:unhideWhenUsed/>
    <w:rsid w:val="00EF4D9A"/>
  </w:style>
  <w:style w:type="table" w:customStyle="1" w:styleId="42">
    <w:name w:val="Сетка таблицы42"/>
    <w:basedOn w:val="a1"/>
    <w:uiPriority w:val="59"/>
    <w:rsid w:val="00EF4D9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uiPriority w:val="59"/>
    <w:rsid w:val="00EF4D9A"/>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EF4D9A"/>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uiPriority w:val="59"/>
    <w:rsid w:val="00EF4D9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EF4D9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uiPriority w:val="59"/>
    <w:rsid w:val="00EF4D9A"/>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EF4D9A"/>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B5B02"/>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A62"/>
    <w:rPr>
      <w:kern w:val="0"/>
      <w14:ligatures w14:val="none"/>
    </w:rPr>
  </w:style>
  <w:style w:type="paragraph" w:styleId="1">
    <w:name w:val="heading 1"/>
    <w:basedOn w:val="a"/>
    <w:next w:val="a"/>
    <w:link w:val="10"/>
    <w:uiPriority w:val="9"/>
    <w:qFormat/>
    <w:rsid w:val="00906A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E525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List Paragraph1,Содержание. 2 уровень"/>
    <w:basedOn w:val="a"/>
    <w:link w:val="a4"/>
    <w:uiPriority w:val="34"/>
    <w:qFormat/>
    <w:rsid w:val="00E52576"/>
    <w:pPr>
      <w:ind w:left="720"/>
      <w:contextualSpacing/>
    </w:pPr>
  </w:style>
  <w:style w:type="character" w:customStyle="1" w:styleId="20">
    <w:name w:val="Заголовок 2 Знак"/>
    <w:basedOn w:val="a0"/>
    <w:link w:val="2"/>
    <w:uiPriority w:val="9"/>
    <w:rsid w:val="00E52576"/>
    <w:rPr>
      <w:rFonts w:ascii="Times New Roman" w:eastAsia="Times New Roman" w:hAnsi="Times New Roman" w:cs="Times New Roman"/>
      <w:b/>
      <w:bCs/>
      <w:kern w:val="0"/>
      <w:sz w:val="36"/>
      <w:szCs w:val="36"/>
      <w:lang w:eastAsia="ru-RU"/>
      <w14:ligatures w14:val="none"/>
    </w:rPr>
  </w:style>
  <w:style w:type="paragraph" w:styleId="a5">
    <w:name w:val="No Spacing"/>
    <w:uiPriority w:val="1"/>
    <w:qFormat/>
    <w:rsid w:val="00E52576"/>
    <w:pPr>
      <w:spacing w:after="0" w:line="240" w:lineRule="auto"/>
    </w:pPr>
    <w:rPr>
      <w:kern w:val="0"/>
      <w14:ligatures w14:val="none"/>
    </w:rPr>
  </w:style>
  <w:style w:type="paragraph" w:customStyle="1" w:styleId="TableParagraph">
    <w:name w:val="Table Paragraph"/>
    <w:basedOn w:val="a"/>
    <w:uiPriority w:val="1"/>
    <w:qFormat/>
    <w:rsid w:val="00E52576"/>
    <w:pPr>
      <w:widowControl w:val="0"/>
      <w:autoSpaceDE w:val="0"/>
      <w:autoSpaceDN w:val="0"/>
      <w:spacing w:after="0" w:line="240" w:lineRule="auto"/>
      <w:ind w:left="107"/>
    </w:pPr>
    <w:rPr>
      <w:rFonts w:ascii="Times New Roman" w:eastAsia="Times New Roman" w:hAnsi="Times New Roman" w:cs="Times New Roman"/>
    </w:rPr>
  </w:style>
  <w:style w:type="paragraph" w:styleId="a6">
    <w:name w:val="header"/>
    <w:basedOn w:val="a"/>
    <w:link w:val="a7"/>
    <w:uiPriority w:val="99"/>
    <w:unhideWhenUsed/>
    <w:rsid w:val="006170B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0BC"/>
    <w:rPr>
      <w:kern w:val="0"/>
      <w14:ligatures w14:val="none"/>
    </w:rPr>
  </w:style>
  <w:style w:type="paragraph" w:styleId="a8">
    <w:name w:val="footer"/>
    <w:basedOn w:val="a"/>
    <w:link w:val="a9"/>
    <w:uiPriority w:val="99"/>
    <w:unhideWhenUsed/>
    <w:rsid w:val="006170B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0BC"/>
    <w:rPr>
      <w:kern w:val="0"/>
      <w14:ligatures w14:val="none"/>
    </w:rPr>
  </w:style>
  <w:style w:type="character" w:styleId="aa">
    <w:name w:val="annotation reference"/>
    <w:basedOn w:val="a0"/>
    <w:uiPriority w:val="99"/>
    <w:semiHidden/>
    <w:unhideWhenUsed/>
    <w:rsid w:val="00C803F6"/>
    <w:rPr>
      <w:sz w:val="16"/>
      <w:szCs w:val="16"/>
    </w:rPr>
  </w:style>
  <w:style w:type="paragraph" w:styleId="ab">
    <w:name w:val="annotation text"/>
    <w:basedOn w:val="a"/>
    <w:link w:val="ac"/>
    <w:uiPriority w:val="99"/>
    <w:semiHidden/>
    <w:unhideWhenUsed/>
    <w:rsid w:val="00C803F6"/>
    <w:pPr>
      <w:spacing w:line="240" w:lineRule="auto"/>
    </w:pPr>
    <w:rPr>
      <w:sz w:val="20"/>
      <w:szCs w:val="20"/>
    </w:rPr>
  </w:style>
  <w:style w:type="character" w:customStyle="1" w:styleId="ac">
    <w:name w:val="Текст примечания Знак"/>
    <w:basedOn w:val="a0"/>
    <w:link w:val="ab"/>
    <w:uiPriority w:val="99"/>
    <w:semiHidden/>
    <w:rsid w:val="00C803F6"/>
    <w:rPr>
      <w:kern w:val="0"/>
      <w:sz w:val="20"/>
      <w:szCs w:val="20"/>
      <w14:ligatures w14:val="none"/>
    </w:rPr>
  </w:style>
  <w:style w:type="paragraph" w:styleId="ad">
    <w:name w:val="annotation subject"/>
    <w:basedOn w:val="ab"/>
    <w:next w:val="ab"/>
    <w:link w:val="ae"/>
    <w:uiPriority w:val="99"/>
    <w:semiHidden/>
    <w:unhideWhenUsed/>
    <w:rsid w:val="00C803F6"/>
    <w:rPr>
      <w:b/>
      <w:bCs/>
    </w:rPr>
  </w:style>
  <w:style w:type="character" w:customStyle="1" w:styleId="ae">
    <w:name w:val="Тема примечания Знак"/>
    <w:basedOn w:val="ac"/>
    <w:link w:val="ad"/>
    <w:uiPriority w:val="99"/>
    <w:semiHidden/>
    <w:rsid w:val="00C803F6"/>
    <w:rPr>
      <w:b/>
      <w:bCs/>
      <w:kern w:val="0"/>
      <w:sz w:val="20"/>
      <w:szCs w:val="20"/>
      <w14:ligatures w14:val="none"/>
    </w:rPr>
  </w:style>
  <w:style w:type="character" w:styleId="af">
    <w:name w:val="Strong"/>
    <w:basedOn w:val="a0"/>
    <w:uiPriority w:val="22"/>
    <w:qFormat/>
    <w:rsid w:val="000F742C"/>
    <w:rPr>
      <w:b/>
      <w:bCs/>
    </w:rPr>
  </w:style>
  <w:style w:type="table" w:customStyle="1" w:styleId="4">
    <w:name w:val="Сетка таблицы4"/>
    <w:basedOn w:val="a1"/>
    <w:uiPriority w:val="59"/>
    <w:rsid w:val="006308B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uiPriority w:val="59"/>
    <w:rsid w:val="00BA1C4F"/>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0"/>
    <w:uiPriority w:val="59"/>
    <w:rsid w:val="00E8445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E84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59"/>
    <w:rsid w:val="008172E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06A44"/>
    <w:rPr>
      <w:rFonts w:asciiTheme="majorHAnsi" w:eastAsiaTheme="majorEastAsia" w:hAnsiTheme="majorHAnsi" w:cstheme="majorBidi"/>
      <w:color w:val="2F5496" w:themeColor="accent1" w:themeShade="BF"/>
      <w:kern w:val="0"/>
      <w:sz w:val="32"/>
      <w:szCs w:val="32"/>
      <w14:ligatures w14:val="none"/>
    </w:rPr>
  </w:style>
  <w:style w:type="paragraph" w:customStyle="1" w:styleId="descriptionparagraph">
    <w:name w:val="descriptionparagraph"/>
    <w:basedOn w:val="a"/>
    <w:rsid w:val="001F6E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621452"/>
    <w:pPr>
      <w:spacing w:after="0" w:line="240" w:lineRule="auto"/>
    </w:pPr>
    <w:rPr>
      <w:rFonts w:ascii=".AppleSystemUIFont" w:eastAsiaTheme="minorEastAsia" w:hAnsi=".AppleSystemUIFont" w:cs="Times New Roman"/>
      <w:sz w:val="26"/>
      <w:szCs w:val="26"/>
      <w:lang w:eastAsia="ru-RU"/>
    </w:rPr>
  </w:style>
  <w:style w:type="character" w:customStyle="1" w:styleId="s1">
    <w:name w:val="s1"/>
    <w:basedOn w:val="a0"/>
    <w:rsid w:val="00621452"/>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621452"/>
  </w:style>
  <w:style w:type="character" w:customStyle="1" w:styleId="a4">
    <w:name w:val="Абзац списка Знак"/>
    <w:aliases w:val="Нумерованый список Знак,List Paragraph1 Знак,Содержание. 2 уровень Знак"/>
    <w:link w:val="a3"/>
    <w:uiPriority w:val="34"/>
    <w:qFormat/>
    <w:rsid w:val="00AA037B"/>
    <w:rPr>
      <w:kern w:val="0"/>
      <w14:ligatures w14:val="none"/>
    </w:rPr>
  </w:style>
  <w:style w:type="paragraph" w:styleId="af1">
    <w:name w:val="Normal (Web)"/>
    <w:basedOn w:val="a"/>
    <w:uiPriority w:val="99"/>
    <w:unhideWhenUsed/>
    <w:rsid w:val="00783CE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0">
    <w:name w:val="Сетка таблицы11"/>
    <w:basedOn w:val="a1"/>
    <w:rsid w:val="00F01B12"/>
    <w:pPr>
      <w:spacing w:after="0" w:line="240" w:lineRule="auto"/>
    </w:pPr>
    <w:rPr>
      <w:rFonts w:ascii="Calibri" w:eastAsia="Times New Roman" w:hAnsi="Calibri" w:cs="Times New Roman"/>
      <w:color w:val="000000"/>
      <w:kern w:val="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1"/>
    <w:basedOn w:val="a1"/>
    <w:rsid w:val="00842191"/>
    <w:pPr>
      <w:spacing w:after="0" w:line="240" w:lineRule="auto"/>
    </w:pPr>
    <w:rPr>
      <w:rFonts w:ascii="Calibri" w:eastAsia="Times New Roman" w:hAnsi="Calibri" w:cs="Times New Roman"/>
      <w:color w:val="000000"/>
      <w:kern w:val="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1"/>
    <w:rsid w:val="00842191"/>
    <w:pPr>
      <w:spacing w:after="0" w:line="240" w:lineRule="auto"/>
    </w:pPr>
    <w:rPr>
      <w:rFonts w:ascii="Calibri" w:eastAsia="Times New Roman" w:hAnsi="Calibri" w:cs="Times New Roman"/>
      <w:color w:val="000000"/>
      <w:kern w:val="0"/>
      <w:sz w:val="24"/>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uiPriority w:val="59"/>
    <w:rsid w:val="00842191"/>
    <w:pPr>
      <w:spacing w:after="0" w:line="240" w:lineRule="auto"/>
    </w:pPr>
    <w:rPr>
      <w:rFonts w:ascii="Calibri" w:eastAsia="Times New Roman"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0269F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0"/>
    <w:uiPriority w:val="59"/>
    <w:rsid w:val="00221F46"/>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025E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C36C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36CC8"/>
  </w:style>
  <w:style w:type="character" w:customStyle="1" w:styleId="c2">
    <w:name w:val="c2"/>
    <w:basedOn w:val="a0"/>
    <w:rsid w:val="00C36CC8"/>
  </w:style>
  <w:style w:type="paragraph" w:customStyle="1" w:styleId="c0">
    <w:name w:val="c0"/>
    <w:basedOn w:val="a"/>
    <w:rsid w:val="009815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815F3"/>
  </w:style>
  <w:style w:type="paragraph" w:customStyle="1" w:styleId="c1">
    <w:name w:val="c1"/>
    <w:basedOn w:val="a"/>
    <w:rsid w:val="009815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815F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3E68B5"/>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412">
    <w:name w:val="Сетка таблицы412"/>
    <w:basedOn w:val="a1"/>
    <w:uiPriority w:val="59"/>
    <w:rsid w:val="00C364C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BB3D0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B3D0E"/>
    <w:rPr>
      <w:rFonts w:ascii="Tahoma" w:hAnsi="Tahoma" w:cs="Tahoma"/>
      <w:kern w:val="0"/>
      <w:sz w:val="16"/>
      <w:szCs w:val="16"/>
      <w14:ligatures w14:val="none"/>
    </w:rPr>
  </w:style>
  <w:style w:type="table" w:customStyle="1" w:styleId="222">
    <w:name w:val="Сетка таблицы222"/>
    <w:basedOn w:val="a1"/>
    <w:uiPriority w:val="59"/>
    <w:rsid w:val="00F56431"/>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8">
    <w:name w:val="c18"/>
    <w:basedOn w:val="a0"/>
    <w:rsid w:val="0059154C"/>
  </w:style>
  <w:style w:type="numbering" w:customStyle="1" w:styleId="12">
    <w:name w:val="Нет списка1"/>
    <w:next w:val="a2"/>
    <w:uiPriority w:val="99"/>
    <w:semiHidden/>
    <w:unhideWhenUsed/>
    <w:rsid w:val="00EF4D9A"/>
  </w:style>
  <w:style w:type="table" w:customStyle="1" w:styleId="42">
    <w:name w:val="Сетка таблицы42"/>
    <w:basedOn w:val="a1"/>
    <w:uiPriority w:val="59"/>
    <w:rsid w:val="00EF4D9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uiPriority w:val="59"/>
    <w:rsid w:val="00EF4D9A"/>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EF4D9A"/>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uiPriority w:val="59"/>
    <w:rsid w:val="00EF4D9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EF4D9A"/>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uiPriority w:val="59"/>
    <w:rsid w:val="00EF4D9A"/>
    <w:pPr>
      <w:spacing w:after="0" w:line="240" w:lineRule="auto"/>
    </w:pPr>
    <w:rPr>
      <w:rFonts w:ascii="Calibri" w:eastAsia="Calibri" w:hAnsi="Calibri"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EF4D9A"/>
    <w:pPr>
      <w:spacing w:after="0" w:line="240" w:lineRule="auto"/>
    </w:pPr>
    <w:rPr>
      <w:rFonts w:ascii="Calibri" w:eastAsia="Times New Roman"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B5B02"/>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5324">
      <w:bodyDiv w:val="1"/>
      <w:marLeft w:val="0"/>
      <w:marRight w:val="0"/>
      <w:marTop w:val="0"/>
      <w:marBottom w:val="0"/>
      <w:divBdr>
        <w:top w:val="none" w:sz="0" w:space="0" w:color="auto"/>
        <w:left w:val="none" w:sz="0" w:space="0" w:color="auto"/>
        <w:bottom w:val="none" w:sz="0" w:space="0" w:color="auto"/>
        <w:right w:val="none" w:sz="0" w:space="0" w:color="auto"/>
      </w:divBdr>
    </w:div>
    <w:div w:id="70008654">
      <w:bodyDiv w:val="1"/>
      <w:marLeft w:val="0"/>
      <w:marRight w:val="0"/>
      <w:marTop w:val="0"/>
      <w:marBottom w:val="0"/>
      <w:divBdr>
        <w:top w:val="none" w:sz="0" w:space="0" w:color="auto"/>
        <w:left w:val="none" w:sz="0" w:space="0" w:color="auto"/>
        <w:bottom w:val="none" w:sz="0" w:space="0" w:color="auto"/>
        <w:right w:val="none" w:sz="0" w:space="0" w:color="auto"/>
      </w:divBdr>
    </w:div>
    <w:div w:id="256325469">
      <w:bodyDiv w:val="1"/>
      <w:marLeft w:val="0"/>
      <w:marRight w:val="0"/>
      <w:marTop w:val="0"/>
      <w:marBottom w:val="0"/>
      <w:divBdr>
        <w:top w:val="none" w:sz="0" w:space="0" w:color="auto"/>
        <w:left w:val="none" w:sz="0" w:space="0" w:color="auto"/>
        <w:bottom w:val="none" w:sz="0" w:space="0" w:color="auto"/>
        <w:right w:val="none" w:sz="0" w:space="0" w:color="auto"/>
      </w:divBdr>
    </w:div>
    <w:div w:id="274824337">
      <w:bodyDiv w:val="1"/>
      <w:marLeft w:val="0"/>
      <w:marRight w:val="0"/>
      <w:marTop w:val="0"/>
      <w:marBottom w:val="0"/>
      <w:divBdr>
        <w:top w:val="none" w:sz="0" w:space="0" w:color="auto"/>
        <w:left w:val="none" w:sz="0" w:space="0" w:color="auto"/>
        <w:bottom w:val="none" w:sz="0" w:space="0" w:color="auto"/>
        <w:right w:val="none" w:sz="0" w:space="0" w:color="auto"/>
      </w:divBdr>
    </w:div>
    <w:div w:id="290289412">
      <w:bodyDiv w:val="1"/>
      <w:marLeft w:val="0"/>
      <w:marRight w:val="0"/>
      <w:marTop w:val="0"/>
      <w:marBottom w:val="0"/>
      <w:divBdr>
        <w:top w:val="none" w:sz="0" w:space="0" w:color="auto"/>
        <w:left w:val="none" w:sz="0" w:space="0" w:color="auto"/>
        <w:bottom w:val="none" w:sz="0" w:space="0" w:color="auto"/>
        <w:right w:val="none" w:sz="0" w:space="0" w:color="auto"/>
      </w:divBdr>
    </w:div>
    <w:div w:id="379748321">
      <w:bodyDiv w:val="1"/>
      <w:marLeft w:val="0"/>
      <w:marRight w:val="0"/>
      <w:marTop w:val="0"/>
      <w:marBottom w:val="0"/>
      <w:divBdr>
        <w:top w:val="none" w:sz="0" w:space="0" w:color="auto"/>
        <w:left w:val="none" w:sz="0" w:space="0" w:color="auto"/>
        <w:bottom w:val="none" w:sz="0" w:space="0" w:color="auto"/>
        <w:right w:val="none" w:sz="0" w:space="0" w:color="auto"/>
      </w:divBdr>
    </w:div>
    <w:div w:id="427971353">
      <w:bodyDiv w:val="1"/>
      <w:marLeft w:val="0"/>
      <w:marRight w:val="0"/>
      <w:marTop w:val="0"/>
      <w:marBottom w:val="0"/>
      <w:divBdr>
        <w:top w:val="none" w:sz="0" w:space="0" w:color="auto"/>
        <w:left w:val="none" w:sz="0" w:space="0" w:color="auto"/>
        <w:bottom w:val="none" w:sz="0" w:space="0" w:color="auto"/>
        <w:right w:val="none" w:sz="0" w:space="0" w:color="auto"/>
      </w:divBdr>
    </w:div>
    <w:div w:id="428545860">
      <w:bodyDiv w:val="1"/>
      <w:marLeft w:val="0"/>
      <w:marRight w:val="0"/>
      <w:marTop w:val="0"/>
      <w:marBottom w:val="0"/>
      <w:divBdr>
        <w:top w:val="none" w:sz="0" w:space="0" w:color="auto"/>
        <w:left w:val="none" w:sz="0" w:space="0" w:color="auto"/>
        <w:bottom w:val="none" w:sz="0" w:space="0" w:color="auto"/>
        <w:right w:val="none" w:sz="0" w:space="0" w:color="auto"/>
      </w:divBdr>
    </w:div>
    <w:div w:id="479885057">
      <w:bodyDiv w:val="1"/>
      <w:marLeft w:val="0"/>
      <w:marRight w:val="0"/>
      <w:marTop w:val="0"/>
      <w:marBottom w:val="0"/>
      <w:divBdr>
        <w:top w:val="none" w:sz="0" w:space="0" w:color="auto"/>
        <w:left w:val="none" w:sz="0" w:space="0" w:color="auto"/>
        <w:bottom w:val="none" w:sz="0" w:space="0" w:color="auto"/>
        <w:right w:val="none" w:sz="0" w:space="0" w:color="auto"/>
      </w:divBdr>
    </w:div>
    <w:div w:id="504370071">
      <w:bodyDiv w:val="1"/>
      <w:marLeft w:val="0"/>
      <w:marRight w:val="0"/>
      <w:marTop w:val="0"/>
      <w:marBottom w:val="0"/>
      <w:divBdr>
        <w:top w:val="none" w:sz="0" w:space="0" w:color="auto"/>
        <w:left w:val="none" w:sz="0" w:space="0" w:color="auto"/>
        <w:bottom w:val="none" w:sz="0" w:space="0" w:color="auto"/>
        <w:right w:val="none" w:sz="0" w:space="0" w:color="auto"/>
      </w:divBdr>
    </w:div>
    <w:div w:id="509103306">
      <w:bodyDiv w:val="1"/>
      <w:marLeft w:val="0"/>
      <w:marRight w:val="0"/>
      <w:marTop w:val="0"/>
      <w:marBottom w:val="0"/>
      <w:divBdr>
        <w:top w:val="none" w:sz="0" w:space="0" w:color="auto"/>
        <w:left w:val="none" w:sz="0" w:space="0" w:color="auto"/>
        <w:bottom w:val="none" w:sz="0" w:space="0" w:color="auto"/>
        <w:right w:val="none" w:sz="0" w:space="0" w:color="auto"/>
      </w:divBdr>
    </w:div>
    <w:div w:id="517356229">
      <w:bodyDiv w:val="1"/>
      <w:marLeft w:val="0"/>
      <w:marRight w:val="0"/>
      <w:marTop w:val="0"/>
      <w:marBottom w:val="0"/>
      <w:divBdr>
        <w:top w:val="none" w:sz="0" w:space="0" w:color="auto"/>
        <w:left w:val="none" w:sz="0" w:space="0" w:color="auto"/>
        <w:bottom w:val="none" w:sz="0" w:space="0" w:color="auto"/>
        <w:right w:val="none" w:sz="0" w:space="0" w:color="auto"/>
      </w:divBdr>
    </w:div>
    <w:div w:id="605696823">
      <w:bodyDiv w:val="1"/>
      <w:marLeft w:val="0"/>
      <w:marRight w:val="0"/>
      <w:marTop w:val="0"/>
      <w:marBottom w:val="0"/>
      <w:divBdr>
        <w:top w:val="none" w:sz="0" w:space="0" w:color="auto"/>
        <w:left w:val="none" w:sz="0" w:space="0" w:color="auto"/>
        <w:bottom w:val="none" w:sz="0" w:space="0" w:color="auto"/>
        <w:right w:val="none" w:sz="0" w:space="0" w:color="auto"/>
      </w:divBdr>
    </w:div>
    <w:div w:id="668948206">
      <w:bodyDiv w:val="1"/>
      <w:marLeft w:val="0"/>
      <w:marRight w:val="0"/>
      <w:marTop w:val="0"/>
      <w:marBottom w:val="0"/>
      <w:divBdr>
        <w:top w:val="none" w:sz="0" w:space="0" w:color="auto"/>
        <w:left w:val="none" w:sz="0" w:space="0" w:color="auto"/>
        <w:bottom w:val="none" w:sz="0" w:space="0" w:color="auto"/>
        <w:right w:val="none" w:sz="0" w:space="0" w:color="auto"/>
      </w:divBdr>
    </w:div>
    <w:div w:id="675349308">
      <w:bodyDiv w:val="1"/>
      <w:marLeft w:val="0"/>
      <w:marRight w:val="0"/>
      <w:marTop w:val="0"/>
      <w:marBottom w:val="0"/>
      <w:divBdr>
        <w:top w:val="none" w:sz="0" w:space="0" w:color="auto"/>
        <w:left w:val="none" w:sz="0" w:space="0" w:color="auto"/>
        <w:bottom w:val="none" w:sz="0" w:space="0" w:color="auto"/>
        <w:right w:val="none" w:sz="0" w:space="0" w:color="auto"/>
      </w:divBdr>
    </w:div>
    <w:div w:id="679428103">
      <w:bodyDiv w:val="1"/>
      <w:marLeft w:val="0"/>
      <w:marRight w:val="0"/>
      <w:marTop w:val="0"/>
      <w:marBottom w:val="0"/>
      <w:divBdr>
        <w:top w:val="none" w:sz="0" w:space="0" w:color="auto"/>
        <w:left w:val="none" w:sz="0" w:space="0" w:color="auto"/>
        <w:bottom w:val="none" w:sz="0" w:space="0" w:color="auto"/>
        <w:right w:val="none" w:sz="0" w:space="0" w:color="auto"/>
      </w:divBdr>
    </w:div>
    <w:div w:id="681318206">
      <w:bodyDiv w:val="1"/>
      <w:marLeft w:val="0"/>
      <w:marRight w:val="0"/>
      <w:marTop w:val="0"/>
      <w:marBottom w:val="0"/>
      <w:divBdr>
        <w:top w:val="none" w:sz="0" w:space="0" w:color="auto"/>
        <w:left w:val="none" w:sz="0" w:space="0" w:color="auto"/>
        <w:bottom w:val="none" w:sz="0" w:space="0" w:color="auto"/>
        <w:right w:val="none" w:sz="0" w:space="0" w:color="auto"/>
      </w:divBdr>
    </w:div>
    <w:div w:id="755327386">
      <w:bodyDiv w:val="1"/>
      <w:marLeft w:val="0"/>
      <w:marRight w:val="0"/>
      <w:marTop w:val="0"/>
      <w:marBottom w:val="0"/>
      <w:divBdr>
        <w:top w:val="none" w:sz="0" w:space="0" w:color="auto"/>
        <w:left w:val="none" w:sz="0" w:space="0" w:color="auto"/>
        <w:bottom w:val="none" w:sz="0" w:space="0" w:color="auto"/>
        <w:right w:val="none" w:sz="0" w:space="0" w:color="auto"/>
      </w:divBdr>
    </w:div>
    <w:div w:id="866260090">
      <w:bodyDiv w:val="1"/>
      <w:marLeft w:val="0"/>
      <w:marRight w:val="0"/>
      <w:marTop w:val="0"/>
      <w:marBottom w:val="0"/>
      <w:divBdr>
        <w:top w:val="none" w:sz="0" w:space="0" w:color="auto"/>
        <w:left w:val="none" w:sz="0" w:space="0" w:color="auto"/>
        <w:bottom w:val="none" w:sz="0" w:space="0" w:color="auto"/>
        <w:right w:val="none" w:sz="0" w:space="0" w:color="auto"/>
      </w:divBdr>
    </w:div>
    <w:div w:id="880701680">
      <w:bodyDiv w:val="1"/>
      <w:marLeft w:val="0"/>
      <w:marRight w:val="0"/>
      <w:marTop w:val="0"/>
      <w:marBottom w:val="0"/>
      <w:divBdr>
        <w:top w:val="none" w:sz="0" w:space="0" w:color="auto"/>
        <w:left w:val="none" w:sz="0" w:space="0" w:color="auto"/>
        <w:bottom w:val="none" w:sz="0" w:space="0" w:color="auto"/>
        <w:right w:val="none" w:sz="0" w:space="0" w:color="auto"/>
      </w:divBdr>
    </w:div>
    <w:div w:id="910771964">
      <w:bodyDiv w:val="1"/>
      <w:marLeft w:val="0"/>
      <w:marRight w:val="0"/>
      <w:marTop w:val="0"/>
      <w:marBottom w:val="0"/>
      <w:divBdr>
        <w:top w:val="none" w:sz="0" w:space="0" w:color="auto"/>
        <w:left w:val="none" w:sz="0" w:space="0" w:color="auto"/>
        <w:bottom w:val="none" w:sz="0" w:space="0" w:color="auto"/>
        <w:right w:val="none" w:sz="0" w:space="0" w:color="auto"/>
      </w:divBdr>
    </w:div>
    <w:div w:id="1081803164">
      <w:bodyDiv w:val="1"/>
      <w:marLeft w:val="0"/>
      <w:marRight w:val="0"/>
      <w:marTop w:val="0"/>
      <w:marBottom w:val="0"/>
      <w:divBdr>
        <w:top w:val="none" w:sz="0" w:space="0" w:color="auto"/>
        <w:left w:val="none" w:sz="0" w:space="0" w:color="auto"/>
        <w:bottom w:val="none" w:sz="0" w:space="0" w:color="auto"/>
        <w:right w:val="none" w:sz="0" w:space="0" w:color="auto"/>
      </w:divBdr>
    </w:div>
    <w:div w:id="1109282005">
      <w:bodyDiv w:val="1"/>
      <w:marLeft w:val="0"/>
      <w:marRight w:val="0"/>
      <w:marTop w:val="0"/>
      <w:marBottom w:val="0"/>
      <w:divBdr>
        <w:top w:val="none" w:sz="0" w:space="0" w:color="auto"/>
        <w:left w:val="none" w:sz="0" w:space="0" w:color="auto"/>
        <w:bottom w:val="none" w:sz="0" w:space="0" w:color="auto"/>
        <w:right w:val="none" w:sz="0" w:space="0" w:color="auto"/>
      </w:divBdr>
    </w:div>
    <w:div w:id="1141338188">
      <w:bodyDiv w:val="1"/>
      <w:marLeft w:val="0"/>
      <w:marRight w:val="0"/>
      <w:marTop w:val="0"/>
      <w:marBottom w:val="0"/>
      <w:divBdr>
        <w:top w:val="none" w:sz="0" w:space="0" w:color="auto"/>
        <w:left w:val="none" w:sz="0" w:space="0" w:color="auto"/>
        <w:bottom w:val="none" w:sz="0" w:space="0" w:color="auto"/>
        <w:right w:val="none" w:sz="0" w:space="0" w:color="auto"/>
      </w:divBdr>
    </w:div>
    <w:div w:id="1173300293">
      <w:bodyDiv w:val="1"/>
      <w:marLeft w:val="0"/>
      <w:marRight w:val="0"/>
      <w:marTop w:val="0"/>
      <w:marBottom w:val="0"/>
      <w:divBdr>
        <w:top w:val="none" w:sz="0" w:space="0" w:color="auto"/>
        <w:left w:val="none" w:sz="0" w:space="0" w:color="auto"/>
        <w:bottom w:val="none" w:sz="0" w:space="0" w:color="auto"/>
        <w:right w:val="none" w:sz="0" w:space="0" w:color="auto"/>
      </w:divBdr>
    </w:div>
    <w:div w:id="1215190534">
      <w:bodyDiv w:val="1"/>
      <w:marLeft w:val="0"/>
      <w:marRight w:val="0"/>
      <w:marTop w:val="0"/>
      <w:marBottom w:val="0"/>
      <w:divBdr>
        <w:top w:val="none" w:sz="0" w:space="0" w:color="auto"/>
        <w:left w:val="none" w:sz="0" w:space="0" w:color="auto"/>
        <w:bottom w:val="none" w:sz="0" w:space="0" w:color="auto"/>
        <w:right w:val="none" w:sz="0" w:space="0" w:color="auto"/>
      </w:divBdr>
    </w:div>
    <w:div w:id="1221936665">
      <w:bodyDiv w:val="1"/>
      <w:marLeft w:val="0"/>
      <w:marRight w:val="0"/>
      <w:marTop w:val="0"/>
      <w:marBottom w:val="0"/>
      <w:divBdr>
        <w:top w:val="none" w:sz="0" w:space="0" w:color="auto"/>
        <w:left w:val="none" w:sz="0" w:space="0" w:color="auto"/>
        <w:bottom w:val="none" w:sz="0" w:space="0" w:color="auto"/>
        <w:right w:val="none" w:sz="0" w:space="0" w:color="auto"/>
      </w:divBdr>
    </w:div>
    <w:div w:id="1244992522">
      <w:bodyDiv w:val="1"/>
      <w:marLeft w:val="0"/>
      <w:marRight w:val="0"/>
      <w:marTop w:val="0"/>
      <w:marBottom w:val="0"/>
      <w:divBdr>
        <w:top w:val="none" w:sz="0" w:space="0" w:color="auto"/>
        <w:left w:val="none" w:sz="0" w:space="0" w:color="auto"/>
        <w:bottom w:val="none" w:sz="0" w:space="0" w:color="auto"/>
        <w:right w:val="none" w:sz="0" w:space="0" w:color="auto"/>
      </w:divBdr>
    </w:div>
    <w:div w:id="1254632797">
      <w:bodyDiv w:val="1"/>
      <w:marLeft w:val="0"/>
      <w:marRight w:val="0"/>
      <w:marTop w:val="0"/>
      <w:marBottom w:val="0"/>
      <w:divBdr>
        <w:top w:val="none" w:sz="0" w:space="0" w:color="auto"/>
        <w:left w:val="none" w:sz="0" w:space="0" w:color="auto"/>
        <w:bottom w:val="none" w:sz="0" w:space="0" w:color="auto"/>
        <w:right w:val="none" w:sz="0" w:space="0" w:color="auto"/>
      </w:divBdr>
    </w:div>
    <w:div w:id="1257785050">
      <w:bodyDiv w:val="1"/>
      <w:marLeft w:val="0"/>
      <w:marRight w:val="0"/>
      <w:marTop w:val="0"/>
      <w:marBottom w:val="0"/>
      <w:divBdr>
        <w:top w:val="none" w:sz="0" w:space="0" w:color="auto"/>
        <w:left w:val="none" w:sz="0" w:space="0" w:color="auto"/>
        <w:bottom w:val="none" w:sz="0" w:space="0" w:color="auto"/>
        <w:right w:val="none" w:sz="0" w:space="0" w:color="auto"/>
      </w:divBdr>
    </w:div>
    <w:div w:id="1323048115">
      <w:bodyDiv w:val="1"/>
      <w:marLeft w:val="0"/>
      <w:marRight w:val="0"/>
      <w:marTop w:val="0"/>
      <w:marBottom w:val="0"/>
      <w:divBdr>
        <w:top w:val="none" w:sz="0" w:space="0" w:color="auto"/>
        <w:left w:val="none" w:sz="0" w:space="0" w:color="auto"/>
        <w:bottom w:val="none" w:sz="0" w:space="0" w:color="auto"/>
        <w:right w:val="none" w:sz="0" w:space="0" w:color="auto"/>
      </w:divBdr>
    </w:div>
    <w:div w:id="1353071275">
      <w:bodyDiv w:val="1"/>
      <w:marLeft w:val="0"/>
      <w:marRight w:val="0"/>
      <w:marTop w:val="0"/>
      <w:marBottom w:val="0"/>
      <w:divBdr>
        <w:top w:val="none" w:sz="0" w:space="0" w:color="auto"/>
        <w:left w:val="none" w:sz="0" w:space="0" w:color="auto"/>
        <w:bottom w:val="none" w:sz="0" w:space="0" w:color="auto"/>
        <w:right w:val="none" w:sz="0" w:space="0" w:color="auto"/>
      </w:divBdr>
    </w:div>
    <w:div w:id="1354840487">
      <w:bodyDiv w:val="1"/>
      <w:marLeft w:val="0"/>
      <w:marRight w:val="0"/>
      <w:marTop w:val="0"/>
      <w:marBottom w:val="0"/>
      <w:divBdr>
        <w:top w:val="none" w:sz="0" w:space="0" w:color="auto"/>
        <w:left w:val="none" w:sz="0" w:space="0" w:color="auto"/>
        <w:bottom w:val="none" w:sz="0" w:space="0" w:color="auto"/>
        <w:right w:val="none" w:sz="0" w:space="0" w:color="auto"/>
      </w:divBdr>
    </w:div>
    <w:div w:id="1425833839">
      <w:bodyDiv w:val="1"/>
      <w:marLeft w:val="0"/>
      <w:marRight w:val="0"/>
      <w:marTop w:val="0"/>
      <w:marBottom w:val="0"/>
      <w:divBdr>
        <w:top w:val="none" w:sz="0" w:space="0" w:color="auto"/>
        <w:left w:val="none" w:sz="0" w:space="0" w:color="auto"/>
        <w:bottom w:val="none" w:sz="0" w:space="0" w:color="auto"/>
        <w:right w:val="none" w:sz="0" w:space="0" w:color="auto"/>
      </w:divBdr>
    </w:div>
    <w:div w:id="1546328222">
      <w:bodyDiv w:val="1"/>
      <w:marLeft w:val="0"/>
      <w:marRight w:val="0"/>
      <w:marTop w:val="0"/>
      <w:marBottom w:val="0"/>
      <w:divBdr>
        <w:top w:val="none" w:sz="0" w:space="0" w:color="auto"/>
        <w:left w:val="none" w:sz="0" w:space="0" w:color="auto"/>
        <w:bottom w:val="none" w:sz="0" w:space="0" w:color="auto"/>
        <w:right w:val="none" w:sz="0" w:space="0" w:color="auto"/>
      </w:divBdr>
    </w:div>
    <w:div w:id="1550535885">
      <w:bodyDiv w:val="1"/>
      <w:marLeft w:val="0"/>
      <w:marRight w:val="0"/>
      <w:marTop w:val="0"/>
      <w:marBottom w:val="0"/>
      <w:divBdr>
        <w:top w:val="none" w:sz="0" w:space="0" w:color="auto"/>
        <w:left w:val="none" w:sz="0" w:space="0" w:color="auto"/>
        <w:bottom w:val="none" w:sz="0" w:space="0" w:color="auto"/>
        <w:right w:val="none" w:sz="0" w:space="0" w:color="auto"/>
      </w:divBdr>
    </w:div>
    <w:div w:id="1660382223">
      <w:bodyDiv w:val="1"/>
      <w:marLeft w:val="0"/>
      <w:marRight w:val="0"/>
      <w:marTop w:val="0"/>
      <w:marBottom w:val="0"/>
      <w:divBdr>
        <w:top w:val="none" w:sz="0" w:space="0" w:color="auto"/>
        <w:left w:val="none" w:sz="0" w:space="0" w:color="auto"/>
        <w:bottom w:val="none" w:sz="0" w:space="0" w:color="auto"/>
        <w:right w:val="none" w:sz="0" w:space="0" w:color="auto"/>
      </w:divBdr>
    </w:div>
    <w:div w:id="1680618438">
      <w:bodyDiv w:val="1"/>
      <w:marLeft w:val="0"/>
      <w:marRight w:val="0"/>
      <w:marTop w:val="0"/>
      <w:marBottom w:val="0"/>
      <w:divBdr>
        <w:top w:val="none" w:sz="0" w:space="0" w:color="auto"/>
        <w:left w:val="none" w:sz="0" w:space="0" w:color="auto"/>
        <w:bottom w:val="none" w:sz="0" w:space="0" w:color="auto"/>
        <w:right w:val="none" w:sz="0" w:space="0" w:color="auto"/>
      </w:divBdr>
    </w:div>
    <w:div w:id="1712487799">
      <w:bodyDiv w:val="1"/>
      <w:marLeft w:val="0"/>
      <w:marRight w:val="0"/>
      <w:marTop w:val="0"/>
      <w:marBottom w:val="0"/>
      <w:divBdr>
        <w:top w:val="none" w:sz="0" w:space="0" w:color="auto"/>
        <w:left w:val="none" w:sz="0" w:space="0" w:color="auto"/>
        <w:bottom w:val="none" w:sz="0" w:space="0" w:color="auto"/>
        <w:right w:val="none" w:sz="0" w:space="0" w:color="auto"/>
      </w:divBdr>
    </w:div>
    <w:div w:id="1830511595">
      <w:bodyDiv w:val="1"/>
      <w:marLeft w:val="0"/>
      <w:marRight w:val="0"/>
      <w:marTop w:val="0"/>
      <w:marBottom w:val="0"/>
      <w:divBdr>
        <w:top w:val="none" w:sz="0" w:space="0" w:color="auto"/>
        <w:left w:val="none" w:sz="0" w:space="0" w:color="auto"/>
        <w:bottom w:val="none" w:sz="0" w:space="0" w:color="auto"/>
        <w:right w:val="none" w:sz="0" w:space="0" w:color="auto"/>
      </w:divBdr>
    </w:div>
    <w:div w:id="1832520413">
      <w:bodyDiv w:val="1"/>
      <w:marLeft w:val="0"/>
      <w:marRight w:val="0"/>
      <w:marTop w:val="0"/>
      <w:marBottom w:val="0"/>
      <w:divBdr>
        <w:top w:val="none" w:sz="0" w:space="0" w:color="auto"/>
        <w:left w:val="none" w:sz="0" w:space="0" w:color="auto"/>
        <w:bottom w:val="none" w:sz="0" w:space="0" w:color="auto"/>
        <w:right w:val="none" w:sz="0" w:space="0" w:color="auto"/>
      </w:divBdr>
    </w:div>
    <w:div w:id="1901593219">
      <w:bodyDiv w:val="1"/>
      <w:marLeft w:val="0"/>
      <w:marRight w:val="0"/>
      <w:marTop w:val="0"/>
      <w:marBottom w:val="0"/>
      <w:divBdr>
        <w:top w:val="none" w:sz="0" w:space="0" w:color="auto"/>
        <w:left w:val="none" w:sz="0" w:space="0" w:color="auto"/>
        <w:bottom w:val="none" w:sz="0" w:space="0" w:color="auto"/>
        <w:right w:val="none" w:sz="0" w:space="0" w:color="auto"/>
      </w:divBdr>
    </w:div>
    <w:div w:id="1935046729">
      <w:bodyDiv w:val="1"/>
      <w:marLeft w:val="0"/>
      <w:marRight w:val="0"/>
      <w:marTop w:val="0"/>
      <w:marBottom w:val="0"/>
      <w:divBdr>
        <w:top w:val="none" w:sz="0" w:space="0" w:color="auto"/>
        <w:left w:val="none" w:sz="0" w:space="0" w:color="auto"/>
        <w:bottom w:val="none" w:sz="0" w:space="0" w:color="auto"/>
        <w:right w:val="none" w:sz="0" w:space="0" w:color="auto"/>
      </w:divBdr>
    </w:div>
    <w:div w:id="2017883690">
      <w:bodyDiv w:val="1"/>
      <w:marLeft w:val="0"/>
      <w:marRight w:val="0"/>
      <w:marTop w:val="0"/>
      <w:marBottom w:val="0"/>
      <w:divBdr>
        <w:top w:val="none" w:sz="0" w:space="0" w:color="auto"/>
        <w:left w:val="none" w:sz="0" w:space="0" w:color="auto"/>
        <w:bottom w:val="none" w:sz="0" w:space="0" w:color="auto"/>
        <w:right w:val="none" w:sz="0" w:space="0" w:color="auto"/>
      </w:divBdr>
    </w:div>
    <w:div w:id="2044594270">
      <w:bodyDiv w:val="1"/>
      <w:marLeft w:val="0"/>
      <w:marRight w:val="0"/>
      <w:marTop w:val="0"/>
      <w:marBottom w:val="0"/>
      <w:divBdr>
        <w:top w:val="none" w:sz="0" w:space="0" w:color="auto"/>
        <w:left w:val="none" w:sz="0" w:space="0" w:color="auto"/>
        <w:bottom w:val="none" w:sz="0" w:space="0" w:color="auto"/>
        <w:right w:val="none" w:sz="0" w:space="0" w:color="auto"/>
      </w:divBdr>
    </w:div>
    <w:div w:id="2045249506">
      <w:bodyDiv w:val="1"/>
      <w:marLeft w:val="0"/>
      <w:marRight w:val="0"/>
      <w:marTop w:val="0"/>
      <w:marBottom w:val="0"/>
      <w:divBdr>
        <w:top w:val="none" w:sz="0" w:space="0" w:color="auto"/>
        <w:left w:val="none" w:sz="0" w:space="0" w:color="auto"/>
        <w:bottom w:val="none" w:sz="0" w:space="0" w:color="auto"/>
        <w:right w:val="none" w:sz="0" w:space="0" w:color="auto"/>
      </w:divBdr>
    </w:div>
    <w:div w:id="2064133568">
      <w:bodyDiv w:val="1"/>
      <w:marLeft w:val="0"/>
      <w:marRight w:val="0"/>
      <w:marTop w:val="0"/>
      <w:marBottom w:val="0"/>
      <w:divBdr>
        <w:top w:val="none" w:sz="0" w:space="0" w:color="auto"/>
        <w:left w:val="none" w:sz="0" w:space="0" w:color="auto"/>
        <w:bottom w:val="none" w:sz="0" w:space="0" w:color="auto"/>
        <w:right w:val="none" w:sz="0" w:space="0" w:color="auto"/>
      </w:divBdr>
    </w:div>
    <w:div w:id="2068919202">
      <w:bodyDiv w:val="1"/>
      <w:marLeft w:val="0"/>
      <w:marRight w:val="0"/>
      <w:marTop w:val="0"/>
      <w:marBottom w:val="0"/>
      <w:divBdr>
        <w:top w:val="none" w:sz="0" w:space="0" w:color="auto"/>
        <w:left w:val="none" w:sz="0" w:space="0" w:color="auto"/>
        <w:bottom w:val="none" w:sz="0" w:space="0" w:color="auto"/>
        <w:right w:val="none" w:sz="0" w:space="0" w:color="auto"/>
      </w:divBdr>
    </w:div>
    <w:div w:id="2088720747">
      <w:bodyDiv w:val="1"/>
      <w:marLeft w:val="0"/>
      <w:marRight w:val="0"/>
      <w:marTop w:val="0"/>
      <w:marBottom w:val="0"/>
      <w:divBdr>
        <w:top w:val="none" w:sz="0" w:space="0" w:color="auto"/>
        <w:left w:val="none" w:sz="0" w:space="0" w:color="auto"/>
        <w:bottom w:val="none" w:sz="0" w:space="0" w:color="auto"/>
        <w:right w:val="none" w:sz="0" w:space="0" w:color="auto"/>
      </w:divBdr>
    </w:div>
    <w:div w:id="2134324651">
      <w:bodyDiv w:val="1"/>
      <w:marLeft w:val="0"/>
      <w:marRight w:val="0"/>
      <w:marTop w:val="0"/>
      <w:marBottom w:val="0"/>
      <w:divBdr>
        <w:top w:val="none" w:sz="0" w:space="0" w:color="auto"/>
        <w:left w:val="none" w:sz="0" w:space="0" w:color="auto"/>
        <w:bottom w:val="none" w:sz="0" w:space="0" w:color="auto"/>
        <w:right w:val="none" w:sz="0" w:space="0" w:color="auto"/>
      </w:divBdr>
    </w:div>
    <w:div w:id="2146502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kontakte.ru/kdcsozvezdi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ozvezdie-khb@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2F12-F560-4785-95BD-B793C6FC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51</Pages>
  <Words>16006</Words>
  <Characters>91237</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Evgeniya Tkachuk</dc:creator>
  <cp:lastModifiedBy>Жукова Елена Анатольевна</cp:lastModifiedBy>
  <cp:revision>36</cp:revision>
  <cp:lastPrinted>2025-12-05T04:08:00Z</cp:lastPrinted>
  <dcterms:created xsi:type="dcterms:W3CDTF">2025-11-12T07:03:00Z</dcterms:created>
  <dcterms:modified xsi:type="dcterms:W3CDTF">2025-12-05T07:40:00Z</dcterms:modified>
</cp:coreProperties>
</file>