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1DA73" w14:textId="77777777" w:rsidR="00455A4F" w:rsidRDefault="00455A4F" w:rsidP="00455A4F">
      <w:pPr>
        <w:spacing w:after="0" w:line="240" w:lineRule="auto"/>
        <w:jc w:val="center"/>
        <w:rPr>
          <w:rFonts w:ascii="Times New Roman" w:hAnsi="Times New Roman"/>
          <w:b/>
          <w:spacing w:val="-4"/>
          <w:sz w:val="28"/>
          <w:szCs w:val="28"/>
          <w:lang w:eastAsia="ru-RU"/>
        </w:rPr>
      </w:pPr>
      <w:r w:rsidRPr="00BE335C">
        <w:rPr>
          <w:rFonts w:ascii="Times New Roman" w:hAnsi="Times New Roman"/>
          <w:b/>
          <w:spacing w:val="-4"/>
          <w:sz w:val="28"/>
          <w:szCs w:val="28"/>
          <w:lang w:eastAsia="ru-RU"/>
        </w:rPr>
        <w:t>Аннотация к программе «</w:t>
      </w:r>
      <w:r>
        <w:rPr>
          <w:rFonts w:ascii="Times New Roman" w:hAnsi="Times New Roman"/>
          <w:b/>
          <w:spacing w:val="-4"/>
          <w:sz w:val="28"/>
          <w:szCs w:val="28"/>
          <w:lang w:eastAsia="ru-RU"/>
        </w:rPr>
        <w:t>Технопарк</w:t>
      </w:r>
      <w:r w:rsidRPr="00BE335C">
        <w:rPr>
          <w:rFonts w:ascii="Times New Roman" w:hAnsi="Times New Roman"/>
          <w:b/>
          <w:spacing w:val="-4"/>
          <w:sz w:val="28"/>
          <w:szCs w:val="28"/>
          <w:lang w:eastAsia="ru-RU"/>
        </w:rPr>
        <w:t>»</w:t>
      </w:r>
    </w:p>
    <w:p w14:paraId="2C26443F" w14:textId="77777777" w:rsidR="00455A4F" w:rsidRDefault="00455A4F" w:rsidP="00455A4F">
      <w:pPr>
        <w:spacing w:after="0" w:line="240" w:lineRule="auto"/>
        <w:jc w:val="center"/>
        <w:rPr>
          <w:rFonts w:ascii="Times New Roman" w:hAnsi="Times New Roman"/>
          <w:b/>
          <w:spacing w:val="-4"/>
          <w:sz w:val="28"/>
          <w:szCs w:val="28"/>
          <w:lang w:eastAsia="ru-RU"/>
        </w:rPr>
      </w:pPr>
    </w:p>
    <w:p w14:paraId="5314FB5A" w14:textId="77777777" w:rsidR="00455A4F" w:rsidRDefault="00455A4F" w:rsidP="00455A4F">
      <w:pPr>
        <w:spacing w:after="0" w:line="240" w:lineRule="auto"/>
        <w:ind w:firstLine="709"/>
        <w:jc w:val="both"/>
        <w:rPr>
          <w:rFonts w:ascii="Times New Roman" w:hAnsi="Times New Roman"/>
          <w:spacing w:val="-4"/>
          <w:sz w:val="28"/>
          <w:szCs w:val="28"/>
          <w:lang w:eastAsia="ru-RU"/>
        </w:rPr>
      </w:pPr>
      <w:r>
        <w:rPr>
          <w:rFonts w:ascii="Times New Roman" w:hAnsi="Times New Roman"/>
          <w:spacing w:val="-4"/>
          <w:sz w:val="28"/>
          <w:szCs w:val="28"/>
          <w:lang w:eastAsia="ru-RU"/>
        </w:rPr>
        <w:t>Программа краевой профильной смены «Технопарк»</w:t>
      </w:r>
      <w:r w:rsidRPr="00BE335C">
        <w:t xml:space="preserve"> </w:t>
      </w:r>
      <w:r w:rsidRPr="00BE335C">
        <w:rPr>
          <w:rFonts w:ascii="Times New Roman" w:hAnsi="Times New Roman"/>
          <w:spacing w:val="-4"/>
          <w:sz w:val="28"/>
          <w:szCs w:val="28"/>
          <w:lang w:eastAsia="ru-RU"/>
        </w:rPr>
        <w:t xml:space="preserve">предназначена для поддержки и развития </w:t>
      </w:r>
      <w:r w:rsidRPr="003B1128">
        <w:rPr>
          <w:rFonts w:ascii="Times New Roman" w:hAnsi="Times New Roman"/>
          <w:spacing w:val="-4"/>
          <w:sz w:val="28"/>
          <w:szCs w:val="28"/>
          <w:lang w:eastAsia="ru-RU"/>
        </w:rPr>
        <w:t>талантливых школьников Хабаровского края, направленная на развитие технического творчества, проектных навыков и инженерного мышления через участие в практических проектах и знакомство с современными технологиями.</w:t>
      </w:r>
      <w:r w:rsidRPr="003B1128">
        <w:t xml:space="preserve"> </w:t>
      </w:r>
      <w:r w:rsidRPr="003B1128">
        <w:rPr>
          <w:rFonts w:ascii="Times New Roman" w:hAnsi="Times New Roman"/>
          <w:spacing w:val="-4"/>
          <w:sz w:val="28"/>
          <w:szCs w:val="28"/>
          <w:lang w:eastAsia="ru-RU"/>
        </w:rPr>
        <w:t xml:space="preserve">Под руководством опытных наставников участники осваивают основы инженерных наук, знакомятся с последними достижениями науки и техники, участвуют в </w:t>
      </w:r>
      <w:r>
        <w:rPr>
          <w:rFonts w:ascii="Times New Roman" w:hAnsi="Times New Roman"/>
          <w:spacing w:val="-4"/>
          <w:sz w:val="28"/>
          <w:szCs w:val="28"/>
          <w:lang w:eastAsia="ru-RU"/>
        </w:rPr>
        <w:t xml:space="preserve">разработке собственных проектов. </w:t>
      </w:r>
      <w:r w:rsidRPr="003B1128">
        <w:rPr>
          <w:rFonts w:ascii="Times New Roman" w:hAnsi="Times New Roman"/>
          <w:spacing w:val="-4"/>
          <w:sz w:val="28"/>
          <w:szCs w:val="28"/>
          <w:lang w:eastAsia="ru-RU"/>
        </w:rPr>
        <w:t>Такой подход стимулирует творческое самовыражение и готовит ребят к будущей профессиональной деятельности в высокотехнологичных отраслях экономики региона.</w:t>
      </w:r>
    </w:p>
    <w:p w14:paraId="66FB9D0F" w14:textId="77777777" w:rsidR="00455A4F" w:rsidRDefault="00455A4F" w:rsidP="00455A4F">
      <w:pPr>
        <w:spacing w:after="0" w:line="240" w:lineRule="auto"/>
        <w:ind w:firstLine="709"/>
        <w:jc w:val="both"/>
        <w:rPr>
          <w:rFonts w:ascii="Times New Roman" w:hAnsi="Times New Roman"/>
          <w:spacing w:val="-4"/>
          <w:sz w:val="28"/>
          <w:szCs w:val="28"/>
          <w:lang w:eastAsia="ru-RU"/>
        </w:rPr>
      </w:pPr>
      <w:r w:rsidRPr="00455A4F">
        <w:rPr>
          <w:rFonts w:ascii="Times New Roman" w:hAnsi="Times New Roman"/>
          <w:b/>
          <w:spacing w:val="-4"/>
          <w:sz w:val="28"/>
          <w:szCs w:val="28"/>
          <w:lang w:eastAsia="ru-RU"/>
        </w:rPr>
        <w:t xml:space="preserve">Направленность </w:t>
      </w:r>
      <w:r>
        <w:rPr>
          <w:rFonts w:ascii="Times New Roman" w:hAnsi="Times New Roman"/>
          <w:spacing w:val="-4"/>
          <w:sz w:val="28"/>
          <w:szCs w:val="28"/>
          <w:lang w:eastAsia="ru-RU"/>
        </w:rPr>
        <w:t>– техническая.</w:t>
      </w:r>
    </w:p>
    <w:p w14:paraId="7F083B81" w14:textId="3E66D246" w:rsidR="00A604E1" w:rsidRDefault="00A604E1" w:rsidP="00455A4F">
      <w:pPr>
        <w:spacing w:after="0" w:line="240" w:lineRule="auto"/>
        <w:ind w:firstLine="709"/>
        <w:jc w:val="both"/>
        <w:rPr>
          <w:rFonts w:ascii="Times New Roman" w:hAnsi="Times New Roman"/>
          <w:spacing w:val="-4"/>
          <w:sz w:val="28"/>
          <w:szCs w:val="28"/>
          <w:lang w:eastAsia="ru-RU"/>
        </w:rPr>
      </w:pPr>
      <w:r w:rsidRPr="00A604E1">
        <w:rPr>
          <w:rFonts w:ascii="Times New Roman" w:hAnsi="Times New Roman"/>
          <w:b/>
          <w:bCs/>
          <w:spacing w:val="-4"/>
          <w:sz w:val="28"/>
          <w:szCs w:val="28"/>
          <w:lang w:eastAsia="ru-RU"/>
        </w:rPr>
        <w:t>Уровень программы</w:t>
      </w:r>
      <w:r w:rsidRPr="00A604E1">
        <w:rPr>
          <w:rFonts w:ascii="Times New Roman" w:hAnsi="Times New Roman"/>
          <w:spacing w:val="-4"/>
          <w:sz w:val="28"/>
          <w:szCs w:val="28"/>
          <w:lang w:eastAsia="ru-RU"/>
        </w:rPr>
        <w:t>: продвинутый</w:t>
      </w:r>
      <w:r>
        <w:rPr>
          <w:rFonts w:ascii="Times New Roman" w:hAnsi="Times New Roman"/>
          <w:spacing w:val="-4"/>
          <w:sz w:val="28"/>
          <w:szCs w:val="28"/>
          <w:lang w:eastAsia="ru-RU"/>
        </w:rPr>
        <w:t>.</w:t>
      </w:r>
    </w:p>
    <w:p w14:paraId="5DC541D5" w14:textId="77777777" w:rsidR="00455A4F" w:rsidRDefault="00455A4F" w:rsidP="00455A4F">
      <w:pPr>
        <w:spacing w:after="0" w:line="240" w:lineRule="auto"/>
        <w:ind w:firstLine="709"/>
        <w:jc w:val="both"/>
        <w:rPr>
          <w:rFonts w:ascii="Times New Roman" w:hAnsi="Times New Roman"/>
          <w:spacing w:val="-4"/>
          <w:sz w:val="28"/>
          <w:szCs w:val="28"/>
          <w:lang w:eastAsia="ru-RU"/>
        </w:rPr>
      </w:pPr>
      <w:r w:rsidRPr="003B1128">
        <w:rPr>
          <w:rFonts w:ascii="Times New Roman" w:hAnsi="Times New Roman"/>
          <w:b/>
          <w:spacing w:val="-4"/>
          <w:sz w:val="28"/>
          <w:szCs w:val="28"/>
          <w:lang w:eastAsia="ru-RU"/>
        </w:rPr>
        <w:t>Актуальность программы</w:t>
      </w:r>
      <w:r w:rsidRPr="003B1128">
        <w:rPr>
          <w:rFonts w:ascii="Times New Roman" w:hAnsi="Times New Roman"/>
          <w:spacing w:val="-4"/>
          <w:sz w:val="28"/>
          <w:szCs w:val="28"/>
          <w:lang w:eastAsia="ru-RU"/>
        </w:rPr>
        <w:t xml:space="preserve"> обусловлена необходимостью раннего выявления и поддержки одарённых детей, ориентирующихся на творчество и высокие достижения в различных видах деятельности. Современные тенденции в образовании подчёркивают важность индивидуального подхода и создания условий для развития уникальных способностей ребёнка. Президент России особо выделяет значимость технологического прорыва и научно-технических компетенций для укрепления суверенитета и будущего страны.</w:t>
      </w:r>
      <w:r>
        <w:rPr>
          <w:rFonts w:ascii="Times New Roman" w:hAnsi="Times New Roman"/>
          <w:spacing w:val="-4"/>
          <w:sz w:val="28"/>
          <w:szCs w:val="28"/>
          <w:lang w:eastAsia="ru-RU"/>
        </w:rPr>
        <w:t xml:space="preserve"> </w:t>
      </w:r>
      <w:r w:rsidRPr="003B1128">
        <w:rPr>
          <w:rFonts w:ascii="Times New Roman" w:hAnsi="Times New Roman"/>
          <w:spacing w:val="-4"/>
          <w:sz w:val="28"/>
          <w:szCs w:val="28"/>
          <w:lang w:eastAsia="ru-RU"/>
        </w:rPr>
        <w:t>Дополнительное образование сталкивается с проблемой недостаточного учёта индивидуальных особенностей детей, что создаёт необходимость целенаправленной работы с одарёнными учащимися. Реализация профиля «Технопарк» позволит эффективно выявить таланты, создать условия для личностного роста и успешной самореализации юных изобретателей и исследователей. Программ</w:t>
      </w:r>
      <w:r>
        <w:rPr>
          <w:rFonts w:ascii="Times New Roman" w:hAnsi="Times New Roman"/>
          <w:spacing w:val="-4"/>
          <w:sz w:val="28"/>
          <w:szCs w:val="28"/>
          <w:lang w:eastAsia="ru-RU"/>
        </w:rPr>
        <w:t>а</w:t>
      </w:r>
      <w:r w:rsidRPr="003B1128">
        <w:rPr>
          <w:rFonts w:ascii="Times New Roman" w:hAnsi="Times New Roman"/>
          <w:spacing w:val="-4"/>
          <w:sz w:val="28"/>
          <w:szCs w:val="28"/>
          <w:lang w:eastAsia="ru-RU"/>
        </w:rPr>
        <w:t xml:space="preserve"> профильной смены формируют комплекс необходимых качеств и навыков, включая умение проектировать, решать творческие задачи и применять полученные знания на практике. Тем самым обеспечивается подготовка подрастающего поколения к решению профессиональных задач, соответствующих требованиям современного общества и экономике Хабаровского края.</w:t>
      </w:r>
    </w:p>
    <w:p w14:paraId="737B6C1B" w14:textId="77777777" w:rsidR="00455A4F" w:rsidRPr="00C66094" w:rsidRDefault="00455A4F" w:rsidP="00455A4F">
      <w:pPr>
        <w:spacing w:after="0" w:line="240" w:lineRule="auto"/>
        <w:ind w:firstLine="709"/>
        <w:jc w:val="both"/>
        <w:rPr>
          <w:rFonts w:ascii="Times New Roman" w:hAnsi="Times New Roman"/>
          <w:b/>
          <w:spacing w:val="-4"/>
          <w:sz w:val="28"/>
          <w:szCs w:val="28"/>
          <w:lang w:eastAsia="ru-RU"/>
        </w:rPr>
      </w:pPr>
      <w:r w:rsidRPr="00C66094">
        <w:rPr>
          <w:rFonts w:ascii="Times New Roman" w:hAnsi="Times New Roman"/>
          <w:b/>
          <w:spacing w:val="-4"/>
          <w:sz w:val="28"/>
          <w:szCs w:val="28"/>
          <w:lang w:eastAsia="ru-RU"/>
        </w:rPr>
        <w:t>Адресат программы</w:t>
      </w:r>
    </w:p>
    <w:p w14:paraId="60EF3EF1" w14:textId="576096EB" w:rsidR="00455A4F" w:rsidRDefault="00455A4F" w:rsidP="00455A4F">
      <w:pPr>
        <w:spacing w:after="0" w:line="240" w:lineRule="auto"/>
        <w:ind w:firstLine="709"/>
        <w:jc w:val="both"/>
        <w:rPr>
          <w:rFonts w:ascii="Times New Roman" w:hAnsi="Times New Roman"/>
          <w:spacing w:val="-4"/>
          <w:sz w:val="28"/>
          <w:szCs w:val="28"/>
          <w:lang w:eastAsia="ru-RU"/>
        </w:rPr>
      </w:pPr>
      <w:r w:rsidRPr="00905290">
        <w:rPr>
          <w:rFonts w:ascii="Times New Roman" w:hAnsi="Times New Roman"/>
          <w:spacing w:val="-4"/>
          <w:sz w:val="28"/>
          <w:szCs w:val="28"/>
          <w:lang w:eastAsia="ru-RU"/>
        </w:rPr>
        <w:t>Программа ориентирована на одарённых обучающихся 13-17 лет образовательны</w:t>
      </w:r>
      <w:r w:rsidR="00B64393">
        <w:rPr>
          <w:rFonts w:ascii="Times New Roman" w:hAnsi="Times New Roman"/>
          <w:spacing w:val="-4"/>
          <w:sz w:val="28"/>
          <w:szCs w:val="28"/>
          <w:lang w:eastAsia="ru-RU"/>
        </w:rPr>
        <w:t>х организаций Хабаровского края</w:t>
      </w:r>
      <w:r w:rsidRPr="00905290">
        <w:rPr>
          <w:rFonts w:ascii="Times New Roman" w:hAnsi="Times New Roman"/>
          <w:spacing w:val="-4"/>
          <w:sz w:val="28"/>
          <w:szCs w:val="28"/>
          <w:lang w:eastAsia="ru-RU"/>
        </w:rPr>
        <w:t xml:space="preserve"> </w:t>
      </w:r>
      <w:r>
        <w:rPr>
          <w:rFonts w:ascii="Times New Roman" w:hAnsi="Times New Roman"/>
          <w:spacing w:val="-4"/>
          <w:sz w:val="28"/>
          <w:szCs w:val="28"/>
          <w:lang w:eastAsia="ru-RU"/>
        </w:rPr>
        <w:t xml:space="preserve">с </w:t>
      </w:r>
      <w:r w:rsidRPr="00905290">
        <w:rPr>
          <w:rFonts w:ascii="Times New Roman" w:hAnsi="Times New Roman"/>
          <w:spacing w:val="-4"/>
          <w:sz w:val="28"/>
          <w:szCs w:val="28"/>
          <w:lang w:eastAsia="ru-RU"/>
        </w:rPr>
        <w:t>проявленными способностями в технической области</w:t>
      </w:r>
      <w:r>
        <w:rPr>
          <w:rFonts w:ascii="Times New Roman" w:hAnsi="Times New Roman"/>
          <w:spacing w:val="-4"/>
          <w:sz w:val="28"/>
          <w:szCs w:val="28"/>
          <w:lang w:eastAsia="ru-RU"/>
        </w:rPr>
        <w:t>.</w:t>
      </w:r>
    </w:p>
    <w:p w14:paraId="554E9C8F" w14:textId="77777777" w:rsidR="00455A4F" w:rsidRPr="00BE335C" w:rsidRDefault="00455A4F" w:rsidP="00455A4F">
      <w:pPr>
        <w:spacing w:after="0" w:line="240" w:lineRule="auto"/>
        <w:ind w:firstLine="709"/>
        <w:jc w:val="both"/>
        <w:rPr>
          <w:rFonts w:ascii="Times New Roman" w:hAnsi="Times New Roman"/>
          <w:spacing w:val="-4"/>
          <w:sz w:val="28"/>
          <w:szCs w:val="28"/>
          <w:lang w:eastAsia="ru-RU"/>
        </w:rPr>
      </w:pPr>
      <w:r>
        <w:rPr>
          <w:rFonts w:ascii="Times New Roman" w:hAnsi="Times New Roman"/>
          <w:b/>
          <w:spacing w:val="-4"/>
          <w:sz w:val="28"/>
          <w:szCs w:val="28"/>
          <w:lang w:eastAsia="ru-RU"/>
        </w:rPr>
        <w:t>Цель программы</w:t>
      </w:r>
      <w:r>
        <w:rPr>
          <w:rFonts w:ascii="Times New Roman" w:hAnsi="Times New Roman"/>
          <w:spacing w:val="-4"/>
          <w:sz w:val="28"/>
          <w:szCs w:val="28"/>
          <w:lang w:eastAsia="ru-RU"/>
        </w:rPr>
        <w:t xml:space="preserve">: </w:t>
      </w:r>
      <w:r w:rsidRPr="00BE335C">
        <w:rPr>
          <w:rFonts w:ascii="Times New Roman" w:hAnsi="Times New Roman"/>
          <w:spacing w:val="-4"/>
          <w:sz w:val="28"/>
          <w:szCs w:val="28"/>
          <w:lang w:eastAsia="ru-RU"/>
        </w:rPr>
        <w:t>развитие технического потенциала обучающихся посредством погружения в пространство технических проб в сфере технических наук</w:t>
      </w:r>
      <w:r>
        <w:rPr>
          <w:rFonts w:ascii="Times New Roman" w:hAnsi="Times New Roman"/>
          <w:spacing w:val="-4"/>
          <w:sz w:val="28"/>
          <w:szCs w:val="28"/>
          <w:lang w:eastAsia="ru-RU"/>
        </w:rPr>
        <w:t>.</w:t>
      </w:r>
      <w:r w:rsidRPr="00BE335C">
        <w:rPr>
          <w:rFonts w:ascii="Times New Roman" w:hAnsi="Times New Roman"/>
          <w:spacing w:val="-4"/>
          <w:sz w:val="28"/>
          <w:szCs w:val="28"/>
          <w:lang w:eastAsia="ru-RU"/>
        </w:rPr>
        <w:t xml:space="preserve"> </w:t>
      </w:r>
    </w:p>
    <w:p w14:paraId="43D90133" w14:textId="77777777" w:rsidR="00455A4F" w:rsidRPr="003B1128" w:rsidRDefault="00455A4F" w:rsidP="00455A4F">
      <w:pPr>
        <w:spacing w:after="0" w:line="240" w:lineRule="auto"/>
        <w:ind w:firstLine="709"/>
        <w:jc w:val="both"/>
        <w:rPr>
          <w:rFonts w:ascii="Times New Roman" w:hAnsi="Times New Roman"/>
          <w:b/>
          <w:spacing w:val="-4"/>
          <w:sz w:val="28"/>
          <w:szCs w:val="28"/>
          <w:lang w:eastAsia="ru-RU"/>
        </w:rPr>
      </w:pPr>
      <w:r w:rsidRPr="003B1128">
        <w:rPr>
          <w:rFonts w:ascii="Times New Roman" w:hAnsi="Times New Roman"/>
          <w:b/>
          <w:spacing w:val="-4"/>
          <w:sz w:val="28"/>
          <w:szCs w:val="28"/>
          <w:lang w:eastAsia="ru-RU"/>
        </w:rPr>
        <w:t>Задачи программы:</w:t>
      </w:r>
    </w:p>
    <w:p w14:paraId="770FE6E7" w14:textId="77777777" w:rsidR="00455A4F" w:rsidRPr="003B1128" w:rsidRDefault="00455A4F" w:rsidP="00455A4F">
      <w:pPr>
        <w:spacing w:after="0" w:line="240" w:lineRule="auto"/>
        <w:ind w:firstLine="709"/>
        <w:jc w:val="both"/>
        <w:rPr>
          <w:rFonts w:ascii="Times New Roman" w:hAnsi="Times New Roman"/>
          <w:i/>
          <w:spacing w:val="-4"/>
          <w:sz w:val="28"/>
          <w:szCs w:val="28"/>
          <w:lang w:eastAsia="ru-RU"/>
        </w:rPr>
      </w:pPr>
      <w:r>
        <w:rPr>
          <w:rFonts w:ascii="Times New Roman" w:hAnsi="Times New Roman"/>
          <w:i/>
          <w:spacing w:val="-4"/>
          <w:sz w:val="28"/>
          <w:szCs w:val="28"/>
          <w:lang w:eastAsia="ru-RU"/>
        </w:rPr>
        <w:t>м</w:t>
      </w:r>
      <w:r w:rsidRPr="003B1128">
        <w:rPr>
          <w:rFonts w:ascii="Times New Roman" w:hAnsi="Times New Roman"/>
          <w:i/>
          <w:spacing w:val="-4"/>
          <w:sz w:val="28"/>
          <w:szCs w:val="28"/>
          <w:lang w:eastAsia="ru-RU"/>
        </w:rPr>
        <w:t>етапредметные</w:t>
      </w:r>
      <w:r>
        <w:rPr>
          <w:rFonts w:ascii="Times New Roman" w:hAnsi="Times New Roman"/>
          <w:i/>
          <w:spacing w:val="-4"/>
          <w:sz w:val="28"/>
          <w:szCs w:val="28"/>
          <w:lang w:eastAsia="ru-RU"/>
        </w:rPr>
        <w:t>:</w:t>
      </w:r>
      <w:r w:rsidRPr="003B1128">
        <w:rPr>
          <w:rFonts w:ascii="Times New Roman" w:hAnsi="Times New Roman"/>
          <w:i/>
          <w:spacing w:val="-4"/>
          <w:sz w:val="28"/>
          <w:szCs w:val="28"/>
          <w:lang w:eastAsia="ru-RU"/>
        </w:rPr>
        <w:t xml:space="preserve"> </w:t>
      </w:r>
    </w:p>
    <w:p w14:paraId="381A22E8" w14:textId="77777777" w:rsidR="00455A4F" w:rsidRPr="00BE335C" w:rsidRDefault="00455A4F" w:rsidP="00455A4F">
      <w:pPr>
        <w:spacing w:after="0" w:line="240" w:lineRule="auto"/>
        <w:ind w:firstLine="709"/>
        <w:jc w:val="both"/>
        <w:rPr>
          <w:rFonts w:ascii="Times New Roman" w:hAnsi="Times New Roman"/>
          <w:spacing w:val="-4"/>
          <w:sz w:val="28"/>
          <w:szCs w:val="28"/>
          <w:lang w:eastAsia="ru-RU"/>
        </w:rPr>
      </w:pPr>
      <w:r>
        <w:rPr>
          <w:rFonts w:ascii="Times New Roman" w:hAnsi="Times New Roman"/>
          <w:spacing w:val="-4"/>
          <w:sz w:val="28"/>
          <w:szCs w:val="28"/>
          <w:lang w:eastAsia="ru-RU"/>
        </w:rPr>
        <w:t>- </w:t>
      </w:r>
      <w:r w:rsidRPr="00BE335C">
        <w:rPr>
          <w:rFonts w:ascii="Times New Roman" w:hAnsi="Times New Roman"/>
          <w:spacing w:val="-4"/>
          <w:sz w:val="28"/>
          <w:szCs w:val="28"/>
          <w:lang w:eastAsia="ru-RU"/>
        </w:rPr>
        <w:t>формировать и развивать познавательные компетентности обучающихся;</w:t>
      </w:r>
    </w:p>
    <w:p w14:paraId="5DB9E2D7" w14:textId="77777777" w:rsidR="00455A4F" w:rsidRPr="00BE335C" w:rsidRDefault="00455A4F" w:rsidP="00455A4F">
      <w:pPr>
        <w:spacing w:after="0" w:line="240" w:lineRule="auto"/>
        <w:ind w:firstLine="709"/>
        <w:jc w:val="both"/>
        <w:rPr>
          <w:rFonts w:ascii="Times New Roman" w:hAnsi="Times New Roman"/>
          <w:spacing w:val="-4"/>
          <w:sz w:val="28"/>
          <w:szCs w:val="28"/>
          <w:lang w:eastAsia="ru-RU"/>
        </w:rPr>
      </w:pPr>
      <w:r w:rsidRPr="00BE335C">
        <w:rPr>
          <w:rFonts w:ascii="Times New Roman" w:hAnsi="Times New Roman"/>
          <w:spacing w:val="-4"/>
          <w:sz w:val="28"/>
          <w:szCs w:val="28"/>
          <w:lang w:eastAsia="ru-RU"/>
        </w:rPr>
        <w:t xml:space="preserve"> - развивать коммуникативные компетенции и навыки межличностного общения обучающихся</w:t>
      </w:r>
      <w:r>
        <w:rPr>
          <w:rFonts w:ascii="Times New Roman" w:hAnsi="Times New Roman"/>
          <w:spacing w:val="-4"/>
          <w:sz w:val="28"/>
          <w:szCs w:val="28"/>
          <w:lang w:eastAsia="ru-RU"/>
        </w:rPr>
        <w:t>;</w:t>
      </w:r>
    </w:p>
    <w:p w14:paraId="3F4033AA" w14:textId="77777777" w:rsidR="00455A4F" w:rsidRPr="00BE335C" w:rsidRDefault="00455A4F" w:rsidP="00455A4F">
      <w:pPr>
        <w:spacing w:after="0" w:line="240" w:lineRule="auto"/>
        <w:ind w:firstLine="709"/>
        <w:jc w:val="both"/>
        <w:rPr>
          <w:rFonts w:ascii="Times New Roman" w:hAnsi="Times New Roman"/>
          <w:spacing w:val="-4"/>
          <w:sz w:val="28"/>
          <w:szCs w:val="28"/>
          <w:lang w:eastAsia="ru-RU"/>
        </w:rPr>
      </w:pPr>
      <w:r w:rsidRPr="00BE335C">
        <w:rPr>
          <w:rFonts w:ascii="Times New Roman" w:hAnsi="Times New Roman"/>
          <w:spacing w:val="-4"/>
          <w:sz w:val="28"/>
          <w:szCs w:val="28"/>
          <w:lang w:eastAsia="ru-RU"/>
        </w:rPr>
        <w:lastRenderedPageBreak/>
        <w:t>-</w:t>
      </w:r>
      <w:r>
        <w:rPr>
          <w:rFonts w:ascii="Times New Roman" w:hAnsi="Times New Roman"/>
          <w:spacing w:val="-4"/>
          <w:sz w:val="28"/>
          <w:szCs w:val="28"/>
          <w:lang w:eastAsia="ru-RU"/>
        </w:rPr>
        <w:t xml:space="preserve"> </w:t>
      </w:r>
      <w:r w:rsidRPr="00BE335C">
        <w:rPr>
          <w:rFonts w:ascii="Times New Roman" w:hAnsi="Times New Roman"/>
          <w:spacing w:val="-4"/>
          <w:sz w:val="28"/>
          <w:szCs w:val="28"/>
          <w:lang w:eastAsia="ru-RU"/>
        </w:rPr>
        <w:t>сформировать и развить регулятивные умения.</w:t>
      </w:r>
    </w:p>
    <w:p w14:paraId="1D0AC745" w14:textId="77777777" w:rsidR="00455A4F" w:rsidRPr="003B1128" w:rsidRDefault="00455A4F" w:rsidP="00455A4F">
      <w:pPr>
        <w:spacing w:after="0" w:line="240" w:lineRule="auto"/>
        <w:ind w:firstLine="709"/>
        <w:jc w:val="both"/>
        <w:rPr>
          <w:rFonts w:ascii="Times New Roman" w:hAnsi="Times New Roman"/>
          <w:i/>
          <w:spacing w:val="-4"/>
          <w:sz w:val="28"/>
          <w:szCs w:val="28"/>
          <w:lang w:eastAsia="ru-RU"/>
        </w:rPr>
      </w:pPr>
      <w:r>
        <w:rPr>
          <w:rFonts w:ascii="Times New Roman" w:hAnsi="Times New Roman"/>
          <w:i/>
          <w:spacing w:val="-4"/>
          <w:sz w:val="28"/>
          <w:szCs w:val="28"/>
          <w:lang w:eastAsia="ru-RU"/>
        </w:rPr>
        <w:t>л</w:t>
      </w:r>
      <w:r w:rsidRPr="003B1128">
        <w:rPr>
          <w:rFonts w:ascii="Times New Roman" w:hAnsi="Times New Roman"/>
          <w:i/>
          <w:spacing w:val="-4"/>
          <w:sz w:val="28"/>
          <w:szCs w:val="28"/>
          <w:lang w:eastAsia="ru-RU"/>
        </w:rPr>
        <w:t>ичностные</w:t>
      </w:r>
      <w:r>
        <w:rPr>
          <w:rFonts w:ascii="Times New Roman" w:hAnsi="Times New Roman"/>
          <w:i/>
          <w:spacing w:val="-4"/>
          <w:sz w:val="28"/>
          <w:szCs w:val="28"/>
          <w:lang w:eastAsia="ru-RU"/>
        </w:rPr>
        <w:t>:</w:t>
      </w:r>
    </w:p>
    <w:p w14:paraId="418B529F" w14:textId="77777777" w:rsidR="00455A4F" w:rsidRPr="00BE335C" w:rsidRDefault="00455A4F" w:rsidP="00455A4F">
      <w:pPr>
        <w:spacing w:after="0" w:line="240" w:lineRule="auto"/>
        <w:ind w:firstLine="709"/>
        <w:jc w:val="both"/>
        <w:rPr>
          <w:rFonts w:ascii="Times New Roman" w:hAnsi="Times New Roman"/>
          <w:spacing w:val="-4"/>
          <w:sz w:val="28"/>
          <w:szCs w:val="28"/>
          <w:lang w:eastAsia="ru-RU"/>
        </w:rPr>
      </w:pPr>
      <w:r>
        <w:rPr>
          <w:rFonts w:ascii="Times New Roman" w:hAnsi="Times New Roman"/>
          <w:spacing w:val="-4"/>
          <w:sz w:val="28"/>
          <w:szCs w:val="28"/>
          <w:lang w:eastAsia="ru-RU"/>
        </w:rPr>
        <w:t>- </w:t>
      </w:r>
      <w:r w:rsidRPr="00BE335C">
        <w:rPr>
          <w:rFonts w:ascii="Times New Roman" w:hAnsi="Times New Roman"/>
          <w:spacing w:val="-4"/>
          <w:sz w:val="28"/>
          <w:szCs w:val="28"/>
          <w:lang w:eastAsia="ru-RU"/>
        </w:rPr>
        <w:t>расширить опыт командной работы и принятия совместных решений</w:t>
      </w:r>
      <w:r>
        <w:rPr>
          <w:rFonts w:ascii="Times New Roman" w:hAnsi="Times New Roman"/>
          <w:spacing w:val="-4"/>
          <w:sz w:val="28"/>
          <w:szCs w:val="28"/>
          <w:lang w:eastAsia="ru-RU"/>
        </w:rPr>
        <w:t>;</w:t>
      </w:r>
    </w:p>
    <w:p w14:paraId="18ED6C37" w14:textId="77777777" w:rsidR="00455A4F" w:rsidRPr="00BE335C" w:rsidRDefault="00455A4F" w:rsidP="00455A4F">
      <w:pPr>
        <w:spacing w:after="0" w:line="240" w:lineRule="auto"/>
        <w:ind w:firstLine="709"/>
        <w:jc w:val="both"/>
        <w:rPr>
          <w:rFonts w:ascii="Times New Roman" w:hAnsi="Times New Roman"/>
          <w:spacing w:val="-4"/>
          <w:sz w:val="28"/>
          <w:szCs w:val="28"/>
          <w:lang w:eastAsia="ru-RU"/>
        </w:rPr>
      </w:pPr>
      <w:r w:rsidRPr="00BE335C">
        <w:rPr>
          <w:rFonts w:ascii="Times New Roman" w:hAnsi="Times New Roman"/>
          <w:spacing w:val="-4"/>
          <w:sz w:val="28"/>
          <w:szCs w:val="28"/>
          <w:lang w:eastAsia="ru-RU"/>
        </w:rPr>
        <w:t>- сформировать представление участников смены о дальнейшем профессиональном становлении в области технических наук на Дальнем В</w:t>
      </w:r>
      <w:r>
        <w:rPr>
          <w:rFonts w:ascii="Times New Roman" w:hAnsi="Times New Roman"/>
          <w:spacing w:val="-4"/>
          <w:sz w:val="28"/>
          <w:szCs w:val="28"/>
          <w:lang w:eastAsia="ru-RU"/>
        </w:rPr>
        <w:t>остоке и в России.</w:t>
      </w:r>
    </w:p>
    <w:p w14:paraId="675D3446" w14:textId="77777777" w:rsidR="00455A4F" w:rsidRPr="00BE335C" w:rsidRDefault="00455A4F" w:rsidP="00455A4F">
      <w:pPr>
        <w:spacing w:after="0" w:line="240" w:lineRule="auto"/>
        <w:ind w:firstLine="709"/>
        <w:jc w:val="both"/>
        <w:rPr>
          <w:rFonts w:ascii="Times New Roman" w:hAnsi="Times New Roman"/>
          <w:spacing w:val="-4"/>
          <w:sz w:val="28"/>
          <w:szCs w:val="28"/>
          <w:lang w:eastAsia="ru-RU"/>
        </w:rPr>
      </w:pPr>
      <w:r w:rsidRPr="00905290">
        <w:rPr>
          <w:rFonts w:ascii="Times New Roman" w:hAnsi="Times New Roman"/>
          <w:b/>
          <w:spacing w:val="-4"/>
          <w:sz w:val="28"/>
          <w:szCs w:val="28"/>
          <w:lang w:eastAsia="ru-RU"/>
        </w:rPr>
        <w:t>Планируемые результаты</w:t>
      </w:r>
      <w:r>
        <w:rPr>
          <w:rFonts w:ascii="Times New Roman" w:hAnsi="Times New Roman"/>
          <w:b/>
          <w:spacing w:val="-4"/>
          <w:sz w:val="28"/>
          <w:szCs w:val="28"/>
          <w:lang w:eastAsia="ru-RU"/>
        </w:rPr>
        <w:t xml:space="preserve">. </w:t>
      </w:r>
      <w:r w:rsidRPr="00BE335C">
        <w:rPr>
          <w:rFonts w:ascii="Times New Roman" w:hAnsi="Times New Roman"/>
          <w:spacing w:val="-4"/>
          <w:sz w:val="28"/>
          <w:szCs w:val="28"/>
          <w:lang w:eastAsia="ru-RU"/>
        </w:rPr>
        <w:t>В результате освоения программы у обучающихся произойдут следующие изменения:</w:t>
      </w:r>
    </w:p>
    <w:p w14:paraId="7DAB4767" w14:textId="77777777" w:rsidR="00455A4F" w:rsidRPr="00455A4F" w:rsidRDefault="00455A4F" w:rsidP="00455A4F">
      <w:pPr>
        <w:spacing w:after="0" w:line="240" w:lineRule="auto"/>
        <w:ind w:firstLine="709"/>
        <w:jc w:val="both"/>
        <w:rPr>
          <w:rFonts w:ascii="Times New Roman" w:hAnsi="Times New Roman"/>
          <w:i/>
          <w:spacing w:val="-4"/>
          <w:sz w:val="28"/>
          <w:szCs w:val="28"/>
          <w:lang w:eastAsia="ru-RU"/>
        </w:rPr>
      </w:pPr>
      <w:r w:rsidRPr="00455A4F">
        <w:rPr>
          <w:rFonts w:ascii="Times New Roman" w:hAnsi="Times New Roman"/>
          <w:i/>
          <w:spacing w:val="-4"/>
          <w:sz w:val="28"/>
          <w:szCs w:val="28"/>
          <w:lang w:eastAsia="ru-RU"/>
        </w:rPr>
        <w:t>метапредметные:</w:t>
      </w:r>
    </w:p>
    <w:p w14:paraId="2EDF42CA" w14:textId="77777777" w:rsidR="00455A4F" w:rsidRPr="00BE335C" w:rsidRDefault="00455A4F" w:rsidP="00455A4F">
      <w:pPr>
        <w:spacing w:after="0" w:line="240" w:lineRule="auto"/>
        <w:ind w:firstLine="709"/>
        <w:jc w:val="both"/>
        <w:rPr>
          <w:rFonts w:ascii="Times New Roman" w:hAnsi="Times New Roman"/>
          <w:spacing w:val="-4"/>
          <w:sz w:val="28"/>
          <w:szCs w:val="28"/>
          <w:lang w:eastAsia="ru-RU"/>
        </w:rPr>
      </w:pPr>
      <w:r>
        <w:rPr>
          <w:rFonts w:ascii="Times New Roman" w:hAnsi="Times New Roman"/>
          <w:spacing w:val="-4"/>
          <w:sz w:val="28"/>
          <w:szCs w:val="28"/>
          <w:lang w:eastAsia="ru-RU"/>
        </w:rPr>
        <w:t xml:space="preserve">- </w:t>
      </w:r>
      <w:r w:rsidRPr="00BE335C">
        <w:rPr>
          <w:rFonts w:ascii="Times New Roman" w:hAnsi="Times New Roman"/>
          <w:spacing w:val="-4"/>
          <w:sz w:val="28"/>
          <w:szCs w:val="28"/>
          <w:lang w:eastAsia="ru-RU"/>
        </w:rPr>
        <w:t>развили навыки работы с информационно-коммуникационными технологиями и программами для эффективного выполнения учебной задачи;</w:t>
      </w:r>
    </w:p>
    <w:p w14:paraId="46120956" w14:textId="77777777" w:rsidR="00455A4F" w:rsidRPr="00BE335C" w:rsidRDefault="00455A4F" w:rsidP="00455A4F">
      <w:pPr>
        <w:spacing w:after="0" w:line="240" w:lineRule="auto"/>
        <w:ind w:firstLine="709"/>
        <w:jc w:val="both"/>
        <w:rPr>
          <w:rFonts w:ascii="Times New Roman" w:hAnsi="Times New Roman"/>
          <w:spacing w:val="-4"/>
          <w:sz w:val="28"/>
          <w:szCs w:val="28"/>
          <w:lang w:eastAsia="ru-RU"/>
        </w:rPr>
      </w:pPr>
      <w:r>
        <w:rPr>
          <w:rFonts w:ascii="Times New Roman" w:hAnsi="Times New Roman"/>
          <w:spacing w:val="-4"/>
          <w:sz w:val="28"/>
          <w:szCs w:val="28"/>
          <w:lang w:eastAsia="ru-RU"/>
        </w:rPr>
        <w:t xml:space="preserve">- </w:t>
      </w:r>
      <w:r w:rsidRPr="00BE335C">
        <w:rPr>
          <w:rFonts w:ascii="Times New Roman" w:hAnsi="Times New Roman"/>
          <w:spacing w:val="-4"/>
          <w:sz w:val="28"/>
          <w:szCs w:val="28"/>
          <w:lang w:eastAsia="ru-RU"/>
        </w:rPr>
        <w:t>развили умения анализировать рабочую ситуацию, осуществлять контроль, оценку и коррекцию собственной деятельности, нести ответственность за результаты своей работы.</w:t>
      </w:r>
    </w:p>
    <w:p w14:paraId="3CFD0CCC" w14:textId="77777777" w:rsidR="00455A4F" w:rsidRPr="00455A4F" w:rsidRDefault="00455A4F" w:rsidP="00455A4F">
      <w:pPr>
        <w:spacing w:after="0" w:line="240" w:lineRule="auto"/>
        <w:ind w:firstLine="709"/>
        <w:jc w:val="both"/>
        <w:rPr>
          <w:rFonts w:ascii="Times New Roman" w:hAnsi="Times New Roman"/>
          <w:i/>
          <w:spacing w:val="-4"/>
          <w:sz w:val="28"/>
          <w:szCs w:val="28"/>
          <w:lang w:eastAsia="ru-RU"/>
        </w:rPr>
      </w:pPr>
      <w:r w:rsidRPr="00455A4F">
        <w:rPr>
          <w:rFonts w:ascii="Times New Roman" w:hAnsi="Times New Roman"/>
          <w:i/>
          <w:spacing w:val="-4"/>
          <w:sz w:val="28"/>
          <w:szCs w:val="28"/>
          <w:lang w:eastAsia="ru-RU"/>
        </w:rPr>
        <w:t>личностные:</w:t>
      </w:r>
    </w:p>
    <w:p w14:paraId="52E0BECE" w14:textId="77777777" w:rsidR="00455A4F" w:rsidRPr="00BE335C" w:rsidRDefault="00455A4F" w:rsidP="00455A4F">
      <w:pPr>
        <w:spacing w:after="0" w:line="240" w:lineRule="auto"/>
        <w:ind w:firstLine="709"/>
        <w:jc w:val="both"/>
        <w:rPr>
          <w:rFonts w:ascii="Times New Roman" w:hAnsi="Times New Roman"/>
          <w:spacing w:val="-4"/>
          <w:sz w:val="28"/>
          <w:szCs w:val="28"/>
          <w:lang w:eastAsia="ru-RU"/>
        </w:rPr>
      </w:pPr>
      <w:r>
        <w:rPr>
          <w:rFonts w:ascii="Times New Roman" w:hAnsi="Times New Roman"/>
          <w:spacing w:val="-4"/>
          <w:sz w:val="28"/>
          <w:szCs w:val="28"/>
          <w:lang w:eastAsia="ru-RU"/>
        </w:rPr>
        <w:t xml:space="preserve">- </w:t>
      </w:r>
      <w:r w:rsidRPr="00BE335C">
        <w:rPr>
          <w:rFonts w:ascii="Times New Roman" w:hAnsi="Times New Roman"/>
          <w:spacing w:val="-4"/>
          <w:sz w:val="28"/>
          <w:szCs w:val="28"/>
          <w:lang w:eastAsia="ru-RU"/>
        </w:rPr>
        <w:t>сформировали у обучающихся умение действовать самостоятельно, организовывать собственную деятельность исходя из цели и задач занятия;</w:t>
      </w:r>
    </w:p>
    <w:p w14:paraId="1304D6BB" w14:textId="77777777" w:rsidR="00455A4F" w:rsidRPr="00BE335C" w:rsidRDefault="00455A4F" w:rsidP="00455A4F">
      <w:pPr>
        <w:spacing w:after="0" w:line="240" w:lineRule="auto"/>
        <w:ind w:firstLine="709"/>
        <w:jc w:val="both"/>
        <w:rPr>
          <w:rFonts w:ascii="Times New Roman" w:hAnsi="Times New Roman"/>
          <w:spacing w:val="-4"/>
          <w:sz w:val="28"/>
          <w:szCs w:val="28"/>
          <w:lang w:eastAsia="ru-RU"/>
        </w:rPr>
      </w:pPr>
      <w:r>
        <w:rPr>
          <w:rFonts w:ascii="Times New Roman" w:hAnsi="Times New Roman"/>
          <w:spacing w:val="-4"/>
          <w:sz w:val="28"/>
          <w:szCs w:val="28"/>
          <w:lang w:eastAsia="ru-RU"/>
        </w:rPr>
        <w:t xml:space="preserve">- </w:t>
      </w:r>
      <w:r w:rsidRPr="00BE335C">
        <w:rPr>
          <w:rFonts w:ascii="Times New Roman" w:hAnsi="Times New Roman"/>
          <w:spacing w:val="-4"/>
          <w:sz w:val="28"/>
          <w:szCs w:val="28"/>
          <w:lang w:eastAsia="ru-RU"/>
        </w:rPr>
        <w:t>способствовали формированию личностных качеств обучающихся - внимательности, воображения, мотивации к учебной деятельности;</w:t>
      </w:r>
    </w:p>
    <w:p w14:paraId="5E9CE089" w14:textId="6EA4F50F" w:rsidR="006D5CB2" w:rsidRDefault="00455A4F" w:rsidP="001721C0">
      <w:pPr>
        <w:spacing w:after="0" w:line="240" w:lineRule="auto"/>
        <w:ind w:firstLine="709"/>
        <w:jc w:val="both"/>
        <w:rPr>
          <w:rFonts w:ascii="Times New Roman" w:hAnsi="Times New Roman"/>
          <w:b/>
          <w:spacing w:val="-4"/>
          <w:sz w:val="28"/>
          <w:szCs w:val="28"/>
          <w:lang w:eastAsia="ru-RU"/>
        </w:rPr>
        <w:sectPr w:rsidR="006D5CB2" w:rsidSect="00905290">
          <w:footerReference w:type="default" r:id="rId9"/>
          <w:pgSz w:w="11906" w:h="16838"/>
          <w:pgMar w:top="1134" w:right="850" w:bottom="1134" w:left="1701" w:header="708" w:footer="708" w:gutter="0"/>
          <w:cols w:space="708"/>
          <w:titlePg/>
          <w:docGrid w:linePitch="360"/>
        </w:sectPr>
      </w:pPr>
      <w:r>
        <w:rPr>
          <w:rFonts w:ascii="Times New Roman" w:hAnsi="Times New Roman"/>
          <w:spacing w:val="-4"/>
          <w:sz w:val="28"/>
          <w:szCs w:val="28"/>
          <w:lang w:eastAsia="ru-RU"/>
        </w:rPr>
        <w:t xml:space="preserve">- </w:t>
      </w:r>
      <w:r w:rsidRPr="00BE335C">
        <w:rPr>
          <w:rFonts w:ascii="Times New Roman" w:hAnsi="Times New Roman"/>
          <w:spacing w:val="-4"/>
          <w:sz w:val="28"/>
          <w:szCs w:val="28"/>
          <w:lang w:eastAsia="ru-RU"/>
        </w:rPr>
        <w:t>обучающиеся приобрели опыт работы в команде.</w:t>
      </w:r>
    </w:p>
    <w:p w14:paraId="0946271F" w14:textId="0A50F392" w:rsidR="00BE335C" w:rsidRDefault="00455A4F" w:rsidP="008C5D4D">
      <w:pPr>
        <w:spacing w:after="0" w:line="240" w:lineRule="auto"/>
        <w:jc w:val="center"/>
        <w:rPr>
          <w:rFonts w:ascii="Times New Roman" w:hAnsi="Times New Roman"/>
          <w:b/>
          <w:spacing w:val="-4"/>
          <w:sz w:val="28"/>
          <w:szCs w:val="28"/>
          <w:lang w:eastAsia="ru-RU"/>
        </w:rPr>
      </w:pPr>
      <w:r>
        <w:rPr>
          <w:rFonts w:ascii="Times New Roman" w:hAnsi="Times New Roman"/>
          <w:b/>
          <w:noProof/>
          <w:spacing w:val="-4"/>
          <w:sz w:val="28"/>
          <w:szCs w:val="28"/>
          <w:lang w:eastAsia="ru-RU"/>
        </w:rPr>
        <w:lastRenderedPageBreak/>
        <w:drawing>
          <wp:anchor distT="0" distB="0" distL="114300" distR="114300" simplePos="0" relativeHeight="251658240" behindDoc="1" locked="0" layoutInCell="1" allowOverlap="1" wp14:anchorId="7A59991A" wp14:editId="035D2E50">
            <wp:simplePos x="0" y="0"/>
            <wp:positionH relativeFrom="column">
              <wp:posOffset>-984885</wp:posOffset>
            </wp:positionH>
            <wp:positionV relativeFrom="paragraph">
              <wp:posOffset>-510540</wp:posOffset>
            </wp:positionV>
            <wp:extent cx="7353300" cy="9715500"/>
            <wp:effectExtent l="0" t="0" r="0" b="0"/>
            <wp:wrapThrough wrapText="bothSides">
              <wp:wrapPolygon edited="0">
                <wp:start x="0" y="0"/>
                <wp:lineTo x="0" y="21558"/>
                <wp:lineTo x="21544" y="21558"/>
                <wp:lineTo x="21544"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53300" cy="971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AFF49" w14:textId="77777777" w:rsidR="00ED6FE3" w:rsidRDefault="00ED6FE3" w:rsidP="008C5D4D">
      <w:pPr>
        <w:spacing w:after="0" w:line="240" w:lineRule="auto"/>
        <w:jc w:val="center"/>
        <w:rPr>
          <w:rFonts w:ascii="Times New Roman" w:hAnsi="Times New Roman"/>
          <w:b/>
          <w:spacing w:val="-4"/>
          <w:sz w:val="28"/>
          <w:szCs w:val="28"/>
          <w:lang w:eastAsia="ru-RU"/>
        </w:rPr>
      </w:pPr>
      <w:r w:rsidRPr="008C5D4D">
        <w:rPr>
          <w:rFonts w:ascii="Times New Roman" w:hAnsi="Times New Roman"/>
          <w:b/>
          <w:spacing w:val="-4"/>
          <w:sz w:val="28"/>
          <w:szCs w:val="28"/>
          <w:lang w:eastAsia="ru-RU"/>
        </w:rPr>
        <w:lastRenderedPageBreak/>
        <w:t>СОДЕРЖАНИЕ</w:t>
      </w:r>
    </w:p>
    <w:p w14:paraId="6CD8C99B" w14:textId="77777777" w:rsidR="001C14E6" w:rsidRDefault="001C14E6" w:rsidP="008C5D4D">
      <w:pPr>
        <w:spacing w:after="0" w:line="240" w:lineRule="auto"/>
        <w:jc w:val="center"/>
        <w:rPr>
          <w:rFonts w:ascii="Times New Roman" w:hAnsi="Times New Roman"/>
          <w:b/>
          <w:spacing w:val="-4"/>
          <w:sz w:val="28"/>
          <w:szCs w:val="28"/>
          <w:lang w:eastAsia="ru-RU"/>
        </w:rPr>
      </w:pPr>
    </w:p>
    <w:tbl>
      <w:tblPr>
        <w:tblStyle w:val="af1"/>
        <w:tblW w:w="0" w:type="auto"/>
        <w:jc w:val="center"/>
        <w:tblInd w:w="0" w:type="dxa"/>
        <w:tblLook w:val="04A0" w:firstRow="1" w:lastRow="0" w:firstColumn="1" w:lastColumn="0" w:noHBand="0" w:noVBand="1"/>
      </w:tblPr>
      <w:tblGrid>
        <w:gridCol w:w="1282"/>
        <w:gridCol w:w="6554"/>
        <w:gridCol w:w="1735"/>
      </w:tblGrid>
      <w:tr w:rsidR="001C14E6" w:rsidRPr="00D10189" w14:paraId="1E0AAD0F" w14:textId="77777777" w:rsidTr="00EF392E">
        <w:trPr>
          <w:jc w:val="center"/>
        </w:trPr>
        <w:tc>
          <w:tcPr>
            <w:tcW w:w="988" w:type="dxa"/>
            <w:vAlign w:val="center"/>
          </w:tcPr>
          <w:p w14:paraId="25512F6A" w14:textId="77777777" w:rsidR="001C14E6" w:rsidRPr="00D10189" w:rsidRDefault="001C14E6" w:rsidP="00EF392E">
            <w:pPr>
              <w:rPr>
                <w:rFonts w:ascii="Times New Roman" w:hAnsi="Times New Roman"/>
                <w:b/>
                <w:bCs/>
                <w:sz w:val="28"/>
                <w:szCs w:val="28"/>
              </w:rPr>
            </w:pPr>
            <w:bookmarkStart w:id="0" w:name="_Hlk215597227"/>
            <w:r w:rsidRPr="00D10189">
              <w:rPr>
                <w:rFonts w:ascii="Times New Roman" w:hAnsi="Times New Roman"/>
                <w:b/>
                <w:bCs/>
                <w:sz w:val="28"/>
                <w:szCs w:val="28"/>
              </w:rPr>
              <w:t>Разделы</w:t>
            </w:r>
          </w:p>
        </w:tc>
        <w:tc>
          <w:tcPr>
            <w:tcW w:w="6619" w:type="dxa"/>
            <w:vAlign w:val="center"/>
          </w:tcPr>
          <w:p w14:paraId="3694C010" w14:textId="77777777" w:rsidR="001C14E6" w:rsidRPr="00D10189" w:rsidRDefault="001C14E6" w:rsidP="00EF392E">
            <w:pPr>
              <w:rPr>
                <w:rFonts w:ascii="Times New Roman" w:hAnsi="Times New Roman"/>
                <w:b/>
                <w:bCs/>
                <w:sz w:val="28"/>
                <w:szCs w:val="28"/>
              </w:rPr>
            </w:pPr>
            <w:r w:rsidRPr="00D10189">
              <w:rPr>
                <w:rFonts w:ascii="Times New Roman" w:hAnsi="Times New Roman"/>
                <w:b/>
                <w:bCs/>
                <w:sz w:val="28"/>
                <w:szCs w:val="28"/>
              </w:rPr>
              <w:t>Содержание</w:t>
            </w:r>
          </w:p>
        </w:tc>
        <w:tc>
          <w:tcPr>
            <w:tcW w:w="1738" w:type="dxa"/>
            <w:vAlign w:val="center"/>
          </w:tcPr>
          <w:p w14:paraId="0398F564" w14:textId="77777777" w:rsidR="001C14E6" w:rsidRPr="00D10189" w:rsidRDefault="001C14E6" w:rsidP="00EF392E">
            <w:pPr>
              <w:jc w:val="center"/>
              <w:rPr>
                <w:rFonts w:ascii="Times New Roman" w:hAnsi="Times New Roman"/>
                <w:b/>
                <w:bCs/>
                <w:sz w:val="28"/>
                <w:szCs w:val="28"/>
              </w:rPr>
            </w:pPr>
            <w:r w:rsidRPr="00D10189">
              <w:rPr>
                <w:rFonts w:ascii="Times New Roman" w:hAnsi="Times New Roman"/>
                <w:b/>
                <w:bCs/>
                <w:sz w:val="28"/>
                <w:szCs w:val="28"/>
              </w:rPr>
              <w:t>Страницы</w:t>
            </w:r>
          </w:p>
        </w:tc>
      </w:tr>
      <w:tr w:rsidR="001C14E6" w:rsidRPr="00D10189" w14:paraId="7987786D" w14:textId="77777777" w:rsidTr="00EF392E">
        <w:trPr>
          <w:jc w:val="center"/>
        </w:trPr>
        <w:tc>
          <w:tcPr>
            <w:tcW w:w="988" w:type="dxa"/>
            <w:vAlign w:val="center"/>
          </w:tcPr>
          <w:p w14:paraId="1A9DE6FA"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1.</w:t>
            </w:r>
          </w:p>
        </w:tc>
        <w:tc>
          <w:tcPr>
            <w:tcW w:w="6619" w:type="dxa"/>
            <w:vAlign w:val="center"/>
          </w:tcPr>
          <w:p w14:paraId="36B2C615" w14:textId="77777777" w:rsidR="001C14E6" w:rsidRPr="00D10189" w:rsidRDefault="001C14E6" w:rsidP="00EF392E">
            <w:pPr>
              <w:rPr>
                <w:rFonts w:ascii="Times New Roman" w:hAnsi="Times New Roman"/>
                <w:sz w:val="28"/>
                <w:szCs w:val="28"/>
              </w:rPr>
            </w:pPr>
            <w:r w:rsidRPr="00D10189">
              <w:rPr>
                <w:rFonts w:ascii="Times New Roman" w:hAnsi="Times New Roman"/>
                <w:sz w:val="28"/>
                <w:szCs w:val="28"/>
              </w:rPr>
              <w:t>Информационная карта программы</w:t>
            </w:r>
          </w:p>
        </w:tc>
        <w:tc>
          <w:tcPr>
            <w:tcW w:w="1738" w:type="dxa"/>
            <w:vAlign w:val="center"/>
          </w:tcPr>
          <w:p w14:paraId="0365F57D"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5</w:t>
            </w:r>
            <w:r w:rsidRPr="00D10189">
              <w:rPr>
                <w:rFonts w:ascii="Times New Roman" w:hAnsi="Times New Roman"/>
                <w:sz w:val="28"/>
                <w:szCs w:val="28"/>
              </w:rPr>
              <w:t xml:space="preserve"> </w:t>
            </w:r>
            <w:r>
              <w:rPr>
                <w:rFonts w:ascii="Times New Roman" w:hAnsi="Times New Roman"/>
                <w:sz w:val="28"/>
                <w:szCs w:val="28"/>
              </w:rPr>
              <w:t>- 6</w:t>
            </w:r>
          </w:p>
        </w:tc>
      </w:tr>
      <w:tr w:rsidR="001C14E6" w:rsidRPr="00D10189" w14:paraId="7F6AE416" w14:textId="77777777" w:rsidTr="00EF392E">
        <w:trPr>
          <w:jc w:val="center"/>
        </w:trPr>
        <w:tc>
          <w:tcPr>
            <w:tcW w:w="988" w:type="dxa"/>
            <w:vAlign w:val="center"/>
          </w:tcPr>
          <w:p w14:paraId="5D23DA64"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2.</w:t>
            </w:r>
          </w:p>
        </w:tc>
        <w:tc>
          <w:tcPr>
            <w:tcW w:w="6619" w:type="dxa"/>
            <w:vAlign w:val="center"/>
          </w:tcPr>
          <w:p w14:paraId="437E24A4" w14:textId="77777777" w:rsidR="001C14E6" w:rsidRPr="00D10189" w:rsidRDefault="001C14E6" w:rsidP="00EF392E">
            <w:pPr>
              <w:rPr>
                <w:rFonts w:ascii="Times New Roman" w:hAnsi="Times New Roman"/>
                <w:sz w:val="28"/>
                <w:szCs w:val="28"/>
              </w:rPr>
            </w:pPr>
            <w:r w:rsidRPr="00D10189">
              <w:rPr>
                <w:rFonts w:ascii="Times New Roman" w:hAnsi="Times New Roman"/>
                <w:sz w:val="28"/>
                <w:szCs w:val="28"/>
              </w:rPr>
              <w:t>Комплекс основных характеристик программы:</w:t>
            </w:r>
          </w:p>
        </w:tc>
        <w:tc>
          <w:tcPr>
            <w:tcW w:w="1738" w:type="dxa"/>
            <w:vAlign w:val="center"/>
          </w:tcPr>
          <w:p w14:paraId="59507A26"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7</w:t>
            </w:r>
            <w:r w:rsidRPr="00D10189">
              <w:rPr>
                <w:rFonts w:ascii="Times New Roman" w:hAnsi="Times New Roman"/>
                <w:sz w:val="28"/>
                <w:szCs w:val="28"/>
              </w:rPr>
              <w:t xml:space="preserve"> </w:t>
            </w:r>
            <w:r>
              <w:rPr>
                <w:rFonts w:ascii="Times New Roman" w:hAnsi="Times New Roman"/>
                <w:sz w:val="28"/>
                <w:szCs w:val="28"/>
              </w:rPr>
              <w:t>-10</w:t>
            </w:r>
          </w:p>
        </w:tc>
      </w:tr>
      <w:tr w:rsidR="001C14E6" w:rsidRPr="00D10189" w14:paraId="5EE8FF23" w14:textId="77777777" w:rsidTr="00EF392E">
        <w:trPr>
          <w:jc w:val="center"/>
        </w:trPr>
        <w:tc>
          <w:tcPr>
            <w:tcW w:w="988" w:type="dxa"/>
            <w:vAlign w:val="center"/>
          </w:tcPr>
          <w:p w14:paraId="42BD097E"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2.1.</w:t>
            </w:r>
          </w:p>
        </w:tc>
        <w:tc>
          <w:tcPr>
            <w:tcW w:w="6619" w:type="dxa"/>
            <w:vAlign w:val="center"/>
          </w:tcPr>
          <w:p w14:paraId="6921F705" w14:textId="77777777" w:rsidR="001C14E6" w:rsidRPr="00D10189" w:rsidRDefault="001C14E6" w:rsidP="00EF392E">
            <w:pPr>
              <w:rPr>
                <w:rFonts w:ascii="Times New Roman" w:hAnsi="Times New Roman"/>
                <w:sz w:val="28"/>
                <w:szCs w:val="28"/>
              </w:rPr>
            </w:pPr>
            <w:r w:rsidRPr="00D10189">
              <w:rPr>
                <w:rFonts w:ascii="Times New Roman" w:hAnsi="Times New Roman"/>
                <w:sz w:val="28"/>
                <w:szCs w:val="28"/>
              </w:rPr>
              <w:t>Пояснительная записка</w:t>
            </w:r>
          </w:p>
        </w:tc>
        <w:tc>
          <w:tcPr>
            <w:tcW w:w="1738" w:type="dxa"/>
            <w:vAlign w:val="center"/>
          </w:tcPr>
          <w:p w14:paraId="570E6942"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7</w:t>
            </w:r>
            <w:r w:rsidRPr="00D10189">
              <w:rPr>
                <w:rFonts w:ascii="Times New Roman" w:hAnsi="Times New Roman"/>
                <w:sz w:val="28"/>
                <w:szCs w:val="28"/>
              </w:rPr>
              <w:t xml:space="preserve"> </w:t>
            </w:r>
          </w:p>
        </w:tc>
      </w:tr>
      <w:tr w:rsidR="001C14E6" w:rsidRPr="00D10189" w14:paraId="73D593F4" w14:textId="77777777" w:rsidTr="00EF392E">
        <w:trPr>
          <w:jc w:val="center"/>
        </w:trPr>
        <w:tc>
          <w:tcPr>
            <w:tcW w:w="988" w:type="dxa"/>
            <w:vAlign w:val="center"/>
          </w:tcPr>
          <w:p w14:paraId="2B90CCB7"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2.2.</w:t>
            </w:r>
          </w:p>
        </w:tc>
        <w:tc>
          <w:tcPr>
            <w:tcW w:w="6619" w:type="dxa"/>
            <w:vAlign w:val="center"/>
          </w:tcPr>
          <w:p w14:paraId="6D0A4AA4" w14:textId="77777777" w:rsidR="001C14E6" w:rsidRPr="00D10189" w:rsidRDefault="001C14E6" w:rsidP="00EF392E">
            <w:pPr>
              <w:rPr>
                <w:rFonts w:ascii="Times New Roman" w:hAnsi="Times New Roman"/>
                <w:sz w:val="28"/>
                <w:szCs w:val="28"/>
              </w:rPr>
            </w:pPr>
            <w:r w:rsidRPr="00D10189">
              <w:rPr>
                <w:rFonts w:ascii="Times New Roman" w:hAnsi="Times New Roman"/>
                <w:sz w:val="28"/>
                <w:szCs w:val="28"/>
              </w:rPr>
              <w:t>Целевой раздел программы: цели, задачи</w:t>
            </w:r>
          </w:p>
        </w:tc>
        <w:tc>
          <w:tcPr>
            <w:tcW w:w="1738" w:type="dxa"/>
            <w:vAlign w:val="center"/>
          </w:tcPr>
          <w:p w14:paraId="3EDE5E54"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1</w:t>
            </w:r>
            <w:r>
              <w:rPr>
                <w:rFonts w:ascii="Times New Roman" w:hAnsi="Times New Roman"/>
                <w:sz w:val="28"/>
                <w:szCs w:val="28"/>
              </w:rPr>
              <w:t>0</w:t>
            </w:r>
          </w:p>
        </w:tc>
      </w:tr>
      <w:tr w:rsidR="001C14E6" w:rsidRPr="00D10189" w14:paraId="2A8493F7" w14:textId="77777777" w:rsidTr="00EF392E">
        <w:trPr>
          <w:jc w:val="center"/>
        </w:trPr>
        <w:tc>
          <w:tcPr>
            <w:tcW w:w="988" w:type="dxa"/>
            <w:vAlign w:val="center"/>
          </w:tcPr>
          <w:p w14:paraId="6399F6DE"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3.</w:t>
            </w:r>
          </w:p>
        </w:tc>
        <w:tc>
          <w:tcPr>
            <w:tcW w:w="6619" w:type="dxa"/>
            <w:vAlign w:val="center"/>
          </w:tcPr>
          <w:p w14:paraId="24A08CF9" w14:textId="77777777" w:rsidR="001C14E6" w:rsidRPr="00D10189" w:rsidRDefault="001C14E6" w:rsidP="00EF392E">
            <w:pPr>
              <w:rPr>
                <w:rFonts w:ascii="Times New Roman" w:hAnsi="Times New Roman"/>
                <w:sz w:val="28"/>
                <w:szCs w:val="28"/>
              </w:rPr>
            </w:pPr>
            <w:r w:rsidRPr="00D10189">
              <w:rPr>
                <w:rFonts w:ascii="Times New Roman" w:hAnsi="Times New Roman"/>
                <w:sz w:val="28"/>
                <w:szCs w:val="28"/>
              </w:rPr>
              <w:t>Механизм реализации программы</w:t>
            </w:r>
          </w:p>
        </w:tc>
        <w:tc>
          <w:tcPr>
            <w:tcW w:w="1738" w:type="dxa"/>
            <w:vAlign w:val="center"/>
          </w:tcPr>
          <w:p w14:paraId="3E4CFCA1"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11</w:t>
            </w:r>
            <w:r w:rsidRPr="00D10189">
              <w:rPr>
                <w:rFonts w:ascii="Times New Roman" w:hAnsi="Times New Roman"/>
                <w:sz w:val="28"/>
                <w:szCs w:val="28"/>
              </w:rPr>
              <w:t xml:space="preserve"> </w:t>
            </w:r>
            <w:r>
              <w:rPr>
                <w:rFonts w:ascii="Times New Roman" w:hAnsi="Times New Roman"/>
                <w:sz w:val="28"/>
                <w:szCs w:val="28"/>
              </w:rPr>
              <w:t>-17</w:t>
            </w:r>
          </w:p>
        </w:tc>
      </w:tr>
      <w:tr w:rsidR="001C14E6" w:rsidRPr="00D10189" w14:paraId="336AE26F" w14:textId="77777777" w:rsidTr="00EF392E">
        <w:trPr>
          <w:jc w:val="center"/>
        </w:trPr>
        <w:tc>
          <w:tcPr>
            <w:tcW w:w="988" w:type="dxa"/>
            <w:vAlign w:val="center"/>
          </w:tcPr>
          <w:p w14:paraId="3B2D3EA7"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3.1.</w:t>
            </w:r>
          </w:p>
        </w:tc>
        <w:tc>
          <w:tcPr>
            <w:tcW w:w="6619" w:type="dxa"/>
            <w:vAlign w:val="center"/>
          </w:tcPr>
          <w:p w14:paraId="51C950ED" w14:textId="77777777" w:rsidR="001C14E6" w:rsidRPr="00D10189" w:rsidRDefault="001C14E6" w:rsidP="00EF392E">
            <w:pPr>
              <w:rPr>
                <w:rFonts w:ascii="Times New Roman" w:hAnsi="Times New Roman"/>
                <w:sz w:val="28"/>
                <w:szCs w:val="28"/>
              </w:rPr>
            </w:pPr>
            <w:r w:rsidRPr="00D10189">
              <w:rPr>
                <w:rFonts w:ascii="Times New Roman" w:hAnsi="Times New Roman"/>
                <w:sz w:val="28"/>
                <w:szCs w:val="28"/>
              </w:rPr>
              <w:t>Игровая модель смены</w:t>
            </w:r>
          </w:p>
        </w:tc>
        <w:tc>
          <w:tcPr>
            <w:tcW w:w="1738" w:type="dxa"/>
            <w:vAlign w:val="center"/>
          </w:tcPr>
          <w:p w14:paraId="33328025"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11</w:t>
            </w:r>
            <w:r w:rsidRPr="00D10189">
              <w:rPr>
                <w:rFonts w:ascii="Times New Roman" w:hAnsi="Times New Roman"/>
                <w:sz w:val="28"/>
                <w:szCs w:val="28"/>
              </w:rPr>
              <w:t xml:space="preserve"> </w:t>
            </w:r>
          </w:p>
        </w:tc>
      </w:tr>
      <w:tr w:rsidR="001C14E6" w:rsidRPr="00D10189" w14:paraId="2DF97E75" w14:textId="77777777" w:rsidTr="00EF392E">
        <w:trPr>
          <w:jc w:val="center"/>
        </w:trPr>
        <w:tc>
          <w:tcPr>
            <w:tcW w:w="988" w:type="dxa"/>
            <w:vAlign w:val="center"/>
          </w:tcPr>
          <w:p w14:paraId="267D91BF"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3.2.</w:t>
            </w:r>
          </w:p>
        </w:tc>
        <w:tc>
          <w:tcPr>
            <w:tcW w:w="6619" w:type="dxa"/>
            <w:vAlign w:val="center"/>
          </w:tcPr>
          <w:p w14:paraId="3A4D0290" w14:textId="77777777" w:rsidR="001C14E6" w:rsidRPr="00D10189" w:rsidRDefault="001C14E6" w:rsidP="00EF392E">
            <w:pPr>
              <w:rPr>
                <w:rFonts w:ascii="Times New Roman" w:hAnsi="Times New Roman"/>
                <w:sz w:val="28"/>
                <w:szCs w:val="28"/>
              </w:rPr>
            </w:pPr>
            <w:r w:rsidRPr="00554351">
              <w:rPr>
                <w:rFonts w:ascii="Times New Roman" w:hAnsi="Times New Roman"/>
                <w:sz w:val="28"/>
                <w:szCs w:val="28"/>
              </w:rPr>
              <w:t>Словарь смены</w:t>
            </w:r>
          </w:p>
        </w:tc>
        <w:tc>
          <w:tcPr>
            <w:tcW w:w="1738" w:type="dxa"/>
            <w:vAlign w:val="center"/>
          </w:tcPr>
          <w:p w14:paraId="37680E4D"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11</w:t>
            </w:r>
          </w:p>
        </w:tc>
      </w:tr>
      <w:tr w:rsidR="001C14E6" w:rsidRPr="00D10189" w14:paraId="45F79A63" w14:textId="77777777" w:rsidTr="00EF392E">
        <w:trPr>
          <w:jc w:val="center"/>
        </w:trPr>
        <w:tc>
          <w:tcPr>
            <w:tcW w:w="988" w:type="dxa"/>
            <w:vAlign w:val="center"/>
          </w:tcPr>
          <w:p w14:paraId="57752A37"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3.</w:t>
            </w:r>
            <w:r>
              <w:rPr>
                <w:rFonts w:ascii="Times New Roman" w:hAnsi="Times New Roman"/>
                <w:sz w:val="28"/>
                <w:szCs w:val="28"/>
              </w:rPr>
              <w:t>3</w:t>
            </w:r>
            <w:r w:rsidRPr="00D10189">
              <w:rPr>
                <w:rFonts w:ascii="Times New Roman" w:hAnsi="Times New Roman"/>
                <w:sz w:val="28"/>
                <w:szCs w:val="28"/>
              </w:rPr>
              <w:t>.</w:t>
            </w:r>
          </w:p>
        </w:tc>
        <w:tc>
          <w:tcPr>
            <w:tcW w:w="6619" w:type="dxa"/>
            <w:vAlign w:val="center"/>
          </w:tcPr>
          <w:p w14:paraId="44E16668" w14:textId="77777777" w:rsidR="001C14E6" w:rsidRPr="00D10189" w:rsidRDefault="001C14E6" w:rsidP="00EF392E">
            <w:pPr>
              <w:rPr>
                <w:rFonts w:ascii="Times New Roman" w:hAnsi="Times New Roman"/>
                <w:sz w:val="28"/>
                <w:szCs w:val="28"/>
              </w:rPr>
            </w:pPr>
            <w:r w:rsidRPr="000B411F">
              <w:rPr>
                <w:rFonts w:ascii="Times New Roman" w:hAnsi="Times New Roman"/>
                <w:sz w:val="28"/>
                <w:szCs w:val="28"/>
              </w:rPr>
              <w:t>Система мотивации и стимулирования участников программы</w:t>
            </w:r>
          </w:p>
        </w:tc>
        <w:tc>
          <w:tcPr>
            <w:tcW w:w="1738" w:type="dxa"/>
            <w:vAlign w:val="center"/>
          </w:tcPr>
          <w:p w14:paraId="1622893D"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11</w:t>
            </w:r>
          </w:p>
        </w:tc>
      </w:tr>
      <w:tr w:rsidR="001C14E6" w:rsidRPr="00D10189" w14:paraId="468787B4" w14:textId="77777777" w:rsidTr="00EF392E">
        <w:trPr>
          <w:jc w:val="center"/>
        </w:trPr>
        <w:tc>
          <w:tcPr>
            <w:tcW w:w="988" w:type="dxa"/>
            <w:vAlign w:val="center"/>
          </w:tcPr>
          <w:p w14:paraId="46EAAEC4"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3.</w:t>
            </w:r>
            <w:r>
              <w:rPr>
                <w:rFonts w:ascii="Times New Roman" w:hAnsi="Times New Roman"/>
                <w:sz w:val="28"/>
                <w:szCs w:val="28"/>
              </w:rPr>
              <w:t>4</w:t>
            </w:r>
            <w:r w:rsidRPr="00D10189">
              <w:rPr>
                <w:rFonts w:ascii="Times New Roman" w:hAnsi="Times New Roman"/>
                <w:sz w:val="28"/>
                <w:szCs w:val="28"/>
              </w:rPr>
              <w:t xml:space="preserve">. </w:t>
            </w:r>
          </w:p>
        </w:tc>
        <w:tc>
          <w:tcPr>
            <w:tcW w:w="6619" w:type="dxa"/>
            <w:vAlign w:val="center"/>
          </w:tcPr>
          <w:p w14:paraId="343F7723" w14:textId="77777777" w:rsidR="001C14E6" w:rsidRPr="00D10189" w:rsidRDefault="001C14E6" w:rsidP="00EF392E">
            <w:pPr>
              <w:rPr>
                <w:rFonts w:ascii="Times New Roman" w:hAnsi="Times New Roman"/>
                <w:sz w:val="28"/>
                <w:szCs w:val="28"/>
              </w:rPr>
            </w:pPr>
            <w:r w:rsidRPr="00D10189">
              <w:rPr>
                <w:rFonts w:ascii="Times New Roman" w:hAnsi="Times New Roman"/>
                <w:sz w:val="28"/>
                <w:szCs w:val="28"/>
              </w:rPr>
              <w:t xml:space="preserve">Система </w:t>
            </w:r>
            <w:proofErr w:type="spellStart"/>
            <w:r w:rsidRPr="00D10189">
              <w:rPr>
                <w:rFonts w:ascii="Times New Roman" w:hAnsi="Times New Roman"/>
                <w:sz w:val="28"/>
                <w:szCs w:val="28"/>
              </w:rPr>
              <w:t>соуправления</w:t>
            </w:r>
            <w:proofErr w:type="spellEnd"/>
          </w:p>
        </w:tc>
        <w:tc>
          <w:tcPr>
            <w:tcW w:w="1738" w:type="dxa"/>
            <w:vAlign w:val="center"/>
          </w:tcPr>
          <w:p w14:paraId="01CA3CB4"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12</w:t>
            </w:r>
          </w:p>
        </w:tc>
      </w:tr>
      <w:tr w:rsidR="001C14E6" w:rsidRPr="00D10189" w14:paraId="7026DD6F" w14:textId="77777777" w:rsidTr="00EF392E">
        <w:trPr>
          <w:jc w:val="center"/>
        </w:trPr>
        <w:tc>
          <w:tcPr>
            <w:tcW w:w="988" w:type="dxa"/>
            <w:vAlign w:val="center"/>
          </w:tcPr>
          <w:p w14:paraId="586DD4B7"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3.</w:t>
            </w:r>
            <w:r>
              <w:rPr>
                <w:rFonts w:ascii="Times New Roman" w:hAnsi="Times New Roman"/>
                <w:sz w:val="28"/>
                <w:szCs w:val="28"/>
              </w:rPr>
              <w:t>5</w:t>
            </w:r>
            <w:r w:rsidRPr="00D10189">
              <w:rPr>
                <w:rFonts w:ascii="Times New Roman" w:hAnsi="Times New Roman"/>
                <w:sz w:val="28"/>
                <w:szCs w:val="28"/>
              </w:rPr>
              <w:t>.</w:t>
            </w:r>
          </w:p>
        </w:tc>
        <w:tc>
          <w:tcPr>
            <w:tcW w:w="6619" w:type="dxa"/>
            <w:vAlign w:val="center"/>
          </w:tcPr>
          <w:p w14:paraId="08865689" w14:textId="77777777" w:rsidR="001C14E6" w:rsidRPr="00D10189" w:rsidRDefault="001C14E6" w:rsidP="00EF392E">
            <w:pPr>
              <w:rPr>
                <w:rFonts w:ascii="Times New Roman" w:hAnsi="Times New Roman"/>
                <w:sz w:val="28"/>
                <w:szCs w:val="28"/>
              </w:rPr>
            </w:pPr>
            <w:r w:rsidRPr="002E621F">
              <w:rPr>
                <w:rFonts w:ascii="Times New Roman" w:hAnsi="Times New Roman"/>
                <w:sz w:val="28"/>
                <w:szCs w:val="28"/>
              </w:rPr>
              <w:t>Основные принципы, технологии, методы, формы обучения и воспитания, используемые в программе</w:t>
            </w:r>
          </w:p>
        </w:tc>
        <w:tc>
          <w:tcPr>
            <w:tcW w:w="1738" w:type="dxa"/>
            <w:vAlign w:val="center"/>
          </w:tcPr>
          <w:p w14:paraId="24B28862"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13</w:t>
            </w:r>
          </w:p>
        </w:tc>
      </w:tr>
      <w:tr w:rsidR="001C14E6" w:rsidRPr="00D10189" w14:paraId="5E69AD78" w14:textId="77777777" w:rsidTr="00EF392E">
        <w:trPr>
          <w:jc w:val="center"/>
        </w:trPr>
        <w:tc>
          <w:tcPr>
            <w:tcW w:w="988" w:type="dxa"/>
            <w:vAlign w:val="center"/>
          </w:tcPr>
          <w:p w14:paraId="1E09D041"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 xml:space="preserve">4. </w:t>
            </w:r>
          </w:p>
        </w:tc>
        <w:tc>
          <w:tcPr>
            <w:tcW w:w="6619" w:type="dxa"/>
            <w:vAlign w:val="center"/>
          </w:tcPr>
          <w:p w14:paraId="79871ADC" w14:textId="77777777" w:rsidR="001C14E6" w:rsidRPr="00D10189" w:rsidRDefault="001C14E6" w:rsidP="00EF392E">
            <w:pPr>
              <w:rPr>
                <w:rFonts w:ascii="Times New Roman" w:hAnsi="Times New Roman"/>
                <w:sz w:val="28"/>
                <w:szCs w:val="28"/>
              </w:rPr>
            </w:pPr>
            <w:r w:rsidRPr="00D10189">
              <w:rPr>
                <w:rFonts w:ascii="Times New Roman" w:hAnsi="Times New Roman"/>
                <w:sz w:val="28"/>
                <w:szCs w:val="28"/>
              </w:rPr>
              <w:t>Содержание программы</w:t>
            </w:r>
          </w:p>
        </w:tc>
        <w:tc>
          <w:tcPr>
            <w:tcW w:w="1738" w:type="dxa"/>
            <w:vAlign w:val="center"/>
          </w:tcPr>
          <w:p w14:paraId="4F1E748A"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 xml:space="preserve">18 - </w:t>
            </w:r>
            <w:r w:rsidRPr="00D10189">
              <w:rPr>
                <w:rFonts w:ascii="Times New Roman" w:hAnsi="Times New Roman"/>
                <w:sz w:val="28"/>
                <w:szCs w:val="28"/>
              </w:rPr>
              <w:t xml:space="preserve"> </w:t>
            </w:r>
            <w:r>
              <w:rPr>
                <w:rFonts w:ascii="Times New Roman" w:hAnsi="Times New Roman"/>
                <w:sz w:val="28"/>
                <w:szCs w:val="28"/>
              </w:rPr>
              <w:t>41</w:t>
            </w:r>
          </w:p>
        </w:tc>
      </w:tr>
      <w:tr w:rsidR="001C14E6" w:rsidRPr="00D10189" w14:paraId="10FBB75E" w14:textId="77777777" w:rsidTr="00EF392E">
        <w:trPr>
          <w:jc w:val="center"/>
        </w:trPr>
        <w:tc>
          <w:tcPr>
            <w:tcW w:w="988" w:type="dxa"/>
            <w:vAlign w:val="center"/>
          </w:tcPr>
          <w:p w14:paraId="1730BE8C"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4.1.</w:t>
            </w:r>
          </w:p>
        </w:tc>
        <w:tc>
          <w:tcPr>
            <w:tcW w:w="6619" w:type="dxa"/>
            <w:vAlign w:val="center"/>
          </w:tcPr>
          <w:p w14:paraId="440AAE31" w14:textId="77777777" w:rsidR="001C14E6" w:rsidRPr="00D10189" w:rsidRDefault="001C14E6" w:rsidP="00EF392E">
            <w:pPr>
              <w:rPr>
                <w:rFonts w:ascii="Times New Roman" w:hAnsi="Times New Roman"/>
                <w:sz w:val="28"/>
                <w:szCs w:val="28"/>
              </w:rPr>
            </w:pPr>
            <w:r w:rsidRPr="00D10189">
              <w:rPr>
                <w:rFonts w:ascii="Times New Roman" w:hAnsi="Times New Roman"/>
                <w:sz w:val="28"/>
                <w:szCs w:val="28"/>
              </w:rPr>
              <w:t>Обучающее направлени</w:t>
            </w:r>
            <w:r>
              <w:rPr>
                <w:rFonts w:ascii="Times New Roman" w:hAnsi="Times New Roman"/>
                <w:sz w:val="28"/>
                <w:szCs w:val="28"/>
              </w:rPr>
              <w:t>е</w:t>
            </w:r>
          </w:p>
        </w:tc>
        <w:tc>
          <w:tcPr>
            <w:tcW w:w="1738" w:type="dxa"/>
            <w:vAlign w:val="center"/>
          </w:tcPr>
          <w:p w14:paraId="68C96384"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18</w:t>
            </w:r>
          </w:p>
        </w:tc>
      </w:tr>
      <w:tr w:rsidR="001C14E6" w:rsidRPr="00D10189" w14:paraId="4F6CF7FA" w14:textId="77777777" w:rsidTr="00EF392E">
        <w:trPr>
          <w:jc w:val="center"/>
        </w:trPr>
        <w:tc>
          <w:tcPr>
            <w:tcW w:w="988" w:type="dxa"/>
            <w:vAlign w:val="center"/>
          </w:tcPr>
          <w:p w14:paraId="23B640A8" w14:textId="77777777" w:rsidR="001C14E6" w:rsidRPr="00D10189" w:rsidRDefault="001C14E6" w:rsidP="00EF392E">
            <w:pPr>
              <w:jc w:val="center"/>
              <w:rPr>
                <w:rFonts w:ascii="Times New Roman" w:hAnsi="Times New Roman"/>
                <w:sz w:val="28"/>
                <w:szCs w:val="28"/>
              </w:rPr>
            </w:pPr>
            <w:bookmarkStart w:id="1" w:name="_Hlk215599387"/>
            <w:r w:rsidRPr="00D10189">
              <w:rPr>
                <w:rFonts w:ascii="Times New Roman" w:hAnsi="Times New Roman"/>
                <w:sz w:val="28"/>
                <w:szCs w:val="28"/>
              </w:rPr>
              <w:t>4.1.1.</w:t>
            </w:r>
          </w:p>
        </w:tc>
        <w:tc>
          <w:tcPr>
            <w:tcW w:w="6619" w:type="dxa"/>
            <w:vAlign w:val="center"/>
          </w:tcPr>
          <w:p w14:paraId="21DB26A7" w14:textId="77777777" w:rsidR="001C14E6" w:rsidRPr="00D10189" w:rsidRDefault="001C14E6" w:rsidP="00EF392E">
            <w:pPr>
              <w:rPr>
                <w:rFonts w:ascii="Times New Roman" w:hAnsi="Times New Roman"/>
                <w:sz w:val="28"/>
                <w:szCs w:val="28"/>
              </w:rPr>
            </w:pPr>
            <w:r w:rsidRPr="00D10189">
              <w:rPr>
                <w:rFonts w:ascii="Times New Roman" w:hAnsi="Times New Roman"/>
                <w:sz w:val="28"/>
                <w:szCs w:val="28"/>
              </w:rPr>
              <w:t>Учебный план</w:t>
            </w:r>
          </w:p>
        </w:tc>
        <w:tc>
          <w:tcPr>
            <w:tcW w:w="1738" w:type="dxa"/>
            <w:vAlign w:val="center"/>
          </w:tcPr>
          <w:p w14:paraId="6F66A24B"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18</w:t>
            </w:r>
          </w:p>
        </w:tc>
      </w:tr>
      <w:bookmarkEnd w:id="1"/>
      <w:tr w:rsidR="001C14E6" w:rsidRPr="00D10189" w14:paraId="701EB1CE" w14:textId="77777777" w:rsidTr="00EF392E">
        <w:trPr>
          <w:jc w:val="center"/>
        </w:trPr>
        <w:tc>
          <w:tcPr>
            <w:tcW w:w="988" w:type="dxa"/>
            <w:vAlign w:val="center"/>
          </w:tcPr>
          <w:p w14:paraId="22721ED8"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4.1.2.</w:t>
            </w:r>
          </w:p>
        </w:tc>
        <w:tc>
          <w:tcPr>
            <w:tcW w:w="6619" w:type="dxa"/>
            <w:vAlign w:val="center"/>
          </w:tcPr>
          <w:p w14:paraId="0F1602F6" w14:textId="77777777" w:rsidR="001C14E6" w:rsidRPr="00D10189" w:rsidRDefault="001C14E6" w:rsidP="00EF392E">
            <w:pPr>
              <w:rPr>
                <w:rFonts w:ascii="Times New Roman" w:hAnsi="Times New Roman"/>
                <w:sz w:val="28"/>
                <w:szCs w:val="28"/>
              </w:rPr>
            </w:pPr>
            <w:r w:rsidRPr="00DA1084">
              <w:rPr>
                <w:rFonts w:ascii="Times New Roman" w:hAnsi="Times New Roman"/>
                <w:sz w:val="28"/>
                <w:szCs w:val="28"/>
              </w:rPr>
              <w:t>Образовательный компонент смены</w:t>
            </w:r>
            <w:r>
              <w:rPr>
                <w:rFonts w:ascii="Times New Roman" w:hAnsi="Times New Roman"/>
                <w:sz w:val="28"/>
                <w:szCs w:val="28"/>
              </w:rPr>
              <w:t>:</w:t>
            </w:r>
          </w:p>
        </w:tc>
        <w:tc>
          <w:tcPr>
            <w:tcW w:w="1738" w:type="dxa"/>
            <w:vAlign w:val="center"/>
          </w:tcPr>
          <w:p w14:paraId="5A7C5D93"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19</w:t>
            </w:r>
            <w:r w:rsidRPr="00D10189">
              <w:rPr>
                <w:rFonts w:ascii="Times New Roman" w:hAnsi="Times New Roman"/>
                <w:sz w:val="28"/>
                <w:szCs w:val="28"/>
              </w:rPr>
              <w:t xml:space="preserve"> </w:t>
            </w:r>
          </w:p>
        </w:tc>
      </w:tr>
      <w:tr w:rsidR="001C14E6" w:rsidRPr="00D10189" w14:paraId="01FF832A" w14:textId="77777777" w:rsidTr="00EF392E">
        <w:trPr>
          <w:jc w:val="center"/>
        </w:trPr>
        <w:tc>
          <w:tcPr>
            <w:tcW w:w="7607" w:type="dxa"/>
            <w:gridSpan w:val="2"/>
            <w:vAlign w:val="center"/>
          </w:tcPr>
          <w:p w14:paraId="64983122" w14:textId="77777777" w:rsidR="001C14E6" w:rsidRPr="00DA1084" w:rsidRDefault="001C14E6" w:rsidP="001C14E6">
            <w:pPr>
              <w:jc w:val="both"/>
              <w:rPr>
                <w:rFonts w:ascii="Times New Roman" w:hAnsi="Times New Roman"/>
                <w:sz w:val="28"/>
                <w:szCs w:val="28"/>
              </w:rPr>
            </w:pPr>
            <w:r w:rsidRPr="007A5C51">
              <w:rPr>
                <w:rFonts w:ascii="Times New Roman" w:hAnsi="Times New Roman"/>
                <w:sz w:val="28"/>
                <w:szCs w:val="28"/>
              </w:rPr>
              <w:t xml:space="preserve">Профильная образовательная программа </w:t>
            </w:r>
            <w:r w:rsidRPr="00FC321B">
              <w:rPr>
                <w:rFonts w:ascii="Times New Roman" w:hAnsi="Times New Roman"/>
                <w:sz w:val="28"/>
                <w:szCs w:val="28"/>
              </w:rPr>
              <w:t>Цифровая гигиена и безопасность учётных записей»</w:t>
            </w:r>
          </w:p>
        </w:tc>
        <w:tc>
          <w:tcPr>
            <w:tcW w:w="1738" w:type="dxa"/>
            <w:vAlign w:val="center"/>
          </w:tcPr>
          <w:p w14:paraId="3DA1C496" w14:textId="77777777" w:rsidR="001C14E6" w:rsidRDefault="001C14E6" w:rsidP="00EF392E">
            <w:pPr>
              <w:jc w:val="center"/>
              <w:rPr>
                <w:rFonts w:ascii="Times New Roman" w:hAnsi="Times New Roman"/>
                <w:sz w:val="28"/>
                <w:szCs w:val="28"/>
              </w:rPr>
            </w:pPr>
            <w:r>
              <w:rPr>
                <w:rFonts w:ascii="Times New Roman" w:hAnsi="Times New Roman"/>
                <w:sz w:val="28"/>
                <w:szCs w:val="28"/>
              </w:rPr>
              <w:t>19</w:t>
            </w:r>
          </w:p>
        </w:tc>
      </w:tr>
      <w:tr w:rsidR="001C14E6" w:rsidRPr="00D10189" w14:paraId="792AC645" w14:textId="77777777" w:rsidTr="00EF392E">
        <w:trPr>
          <w:jc w:val="center"/>
        </w:trPr>
        <w:tc>
          <w:tcPr>
            <w:tcW w:w="7607" w:type="dxa"/>
            <w:gridSpan w:val="2"/>
            <w:vAlign w:val="center"/>
          </w:tcPr>
          <w:p w14:paraId="42579F79" w14:textId="77777777" w:rsidR="001C14E6" w:rsidRPr="007A5C51" w:rsidRDefault="001C14E6" w:rsidP="001C14E6">
            <w:pPr>
              <w:jc w:val="both"/>
              <w:rPr>
                <w:rFonts w:ascii="Times New Roman" w:hAnsi="Times New Roman"/>
                <w:sz w:val="28"/>
                <w:szCs w:val="28"/>
              </w:rPr>
            </w:pPr>
            <w:r w:rsidRPr="009D4115">
              <w:rPr>
                <w:rFonts w:ascii="Times New Roman" w:hAnsi="Times New Roman"/>
                <w:sz w:val="28"/>
                <w:szCs w:val="28"/>
              </w:rPr>
              <w:t>Профильная образовательная программа «</w:t>
            </w:r>
            <w:r w:rsidRPr="00352E04">
              <w:rPr>
                <w:rFonts w:ascii="Times New Roman" w:hAnsi="Times New Roman"/>
                <w:sz w:val="28"/>
                <w:szCs w:val="28"/>
              </w:rPr>
              <w:t>Безопасность домашних и учебных сетей</w:t>
            </w:r>
            <w:r w:rsidRPr="009D4115">
              <w:rPr>
                <w:rFonts w:ascii="Times New Roman" w:hAnsi="Times New Roman"/>
                <w:sz w:val="28"/>
                <w:szCs w:val="28"/>
              </w:rPr>
              <w:t>»</w:t>
            </w:r>
          </w:p>
        </w:tc>
        <w:tc>
          <w:tcPr>
            <w:tcW w:w="1738" w:type="dxa"/>
            <w:vAlign w:val="center"/>
          </w:tcPr>
          <w:p w14:paraId="368DCE29" w14:textId="77777777" w:rsidR="001C14E6" w:rsidRDefault="001C14E6" w:rsidP="00EF392E">
            <w:pPr>
              <w:jc w:val="center"/>
              <w:rPr>
                <w:rFonts w:ascii="Times New Roman" w:hAnsi="Times New Roman"/>
                <w:sz w:val="28"/>
                <w:szCs w:val="28"/>
              </w:rPr>
            </w:pPr>
            <w:r>
              <w:rPr>
                <w:rFonts w:ascii="Times New Roman" w:hAnsi="Times New Roman"/>
                <w:sz w:val="28"/>
                <w:szCs w:val="28"/>
              </w:rPr>
              <w:t>23</w:t>
            </w:r>
          </w:p>
        </w:tc>
      </w:tr>
      <w:tr w:rsidR="001C14E6" w:rsidRPr="00D10189" w14:paraId="54A4AC15" w14:textId="77777777" w:rsidTr="00EF392E">
        <w:trPr>
          <w:jc w:val="center"/>
        </w:trPr>
        <w:tc>
          <w:tcPr>
            <w:tcW w:w="7607" w:type="dxa"/>
            <w:gridSpan w:val="2"/>
            <w:vAlign w:val="center"/>
          </w:tcPr>
          <w:p w14:paraId="79053AED" w14:textId="77777777" w:rsidR="001C14E6" w:rsidRPr="009D4115" w:rsidRDefault="001C14E6" w:rsidP="001C14E6">
            <w:pPr>
              <w:jc w:val="both"/>
              <w:rPr>
                <w:rFonts w:ascii="Times New Roman" w:hAnsi="Times New Roman"/>
                <w:sz w:val="28"/>
                <w:szCs w:val="28"/>
              </w:rPr>
            </w:pPr>
            <w:r w:rsidRPr="009D4115">
              <w:rPr>
                <w:rFonts w:ascii="Times New Roman" w:hAnsi="Times New Roman"/>
                <w:sz w:val="28"/>
                <w:szCs w:val="28"/>
              </w:rPr>
              <w:t>Профильная образовательная программа «</w:t>
            </w:r>
            <w:r w:rsidRPr="00352E04">
              <w:rPr>
                <w:rFonts w:ascii="Times New Roman" w:hAnsi="Times New Roman"/>
                <w:sz w:val="28"/>
                <w:szCs w:val="28"/>
              </w:rPr>
              <w:t>Прикладная криптография и защита информации</w:t>
            </w:r>
            <w:r w:rsidRPr="009D4115">
              <w:rPr>
                <w:rFonts w:ascii="Times New Roman" w:hAnsi="Times New Roman"/>
                <w:sz w:val="28"/>
                <w:szCs w:val="28"/>
              </w:rPr>
              <w:t>»</w:t>
            </w:r>
          </w:p>
        </w:tc>
        <w:tc>
          <w:tcPr>
            <w:tcW w:w="1738" w:type="dxa"/>
            <w:vAlign w:val="center"/>
          </w:tcPr>
          <w:p w14:paraId="58B28BA9" w14:textId="77777777" w:rsidR="001C14E6" w:rsidRDefault="001C14E6" w:rsidP="00EF392E">
            <w:pPr>
              <w:jc w:val="center"/>
              <w:rPr>
                <w:rFonts w:ascii="Times New Roman" w:hAnsi="Times New Roman"/>
                <w:sz w:val="28"/>
                <w:szCs w:val="28"/>
              </w:rPr>
            </w:pPr>
            <w:r>
              <w:rPr>
                <w:rFonts w:ascii="Times New Roman" w:hAnsi="Times New Roman"/>
                <w:sz w:val="28"/>
                <w:szCs w:val="28"/>
              </w:rPr>
              <w:t>26</w:t>
            </w:r>
          </w:p>
        </w:tc>
      </w:tr>
      <w:tr w:rsidR="001C14E6" w:rsidRPr="00D10189" w14:paraId="62CED85D" w14:textId="77777777" w:rsidTr="00EF392E">
        <w:trPr>
          <w:jc w:val="center"/>
        </w:trPr>
        <w:tc>
          <w:tcPr>
            <w:tcW w:w="7607" w:type="dxa"/>
            <w:gridSpan w:val="2"/>
            <w:vAlign w:val="center"/>
          </w:tcPr>
          <w:p w14:paraId="4C6A8BBA" w14:textId="77777777" w:rsidR="001C14E6" w:rsidRPr="009D4115" w:rsidRDefault="001C14E6" w:rsidP="001C14E6">
            <w:pPr>
              <w:jc w:val="both"/>
              <w:rPr>
                <w:rFonts w:ascii="Times New Roman" w:hAnsi="Times New Roman"/>
                <w:sz w:val="28"/>
                <w:szCs w:val="28"/>
              </w:rPr>
            </w:pPr>
            <w:r w:rsidRPr="00FA51EA">
              <w:rPr>
                <w:rFonts w:ascii="Times New Roman" w:hAnsi="Times New Roman"/>
                <w:sz w:val="28"/>
                <w:szCs w:val="28"/>
              </w:rPr>
              <w:t>Профильная образовательная программа «</w:t>
            </w:r>
            <w:r w:rsidRPr="007B606D">
              <w:rPr>
                <w:rFonts w:ascii="Times New Roman" w:hAnsi="Times New Roman"/>
                <w:sz w:val="28"/>
                <w:szCs w:val="28"/>
              </w:rPr>
              <w:t xml:space="preserve">Проверка цифровых материалов и основы </w:t>
            </w:r>
            <w:proofErr w:type="spellStart"/>
            <w:r w:rsidRPr="007B606D">
              <w:rPr>
                <w:rFonts w:ascii="Times New Roman" w:hAnsi="Times New Roman"/>
                <w:sz w:val="28"/>
                <w:szCs w:val="28"/>
              </w:rPr>
              <w:t>кибердетективики</w:t>
            </w:r>
            <w:proofErr w:type="spellEnd"/>
            <w:r w:rsidRPr="00FA51EA">
              <w:rPr>
                <w:rFonts w:ascii="Times New Roman" w:hAnsi="Times New Roman"/>
                <w:sz w:val="28"/>
                <w:szCs w:val="28"/>
              </w:rPr>
              <w:t>»</w:t>
            </w:r>
          </w:p>
        </w:tc>
        <w:tc>
          <w:tcPr>
            <w:tcW w:w="1738" w:type="dxa"/>
            <w:vAlign w:val="center"/>
          </w:tcPr>
          <w:p w14:paraId="2E7F4034" w14:textId="77777777" w:rsidR="001C14E6" w:rsidRDefault="001C14E6" w:rsidP="00EF392E">
            <w:pPr>
              <w:jc w:val="center"/>
              <w:rPr>
                <w:rFonts w:ascii="Times New Roman" w:hAnsi="Times New Roman"/>
                <w:sz w:val="28"/>
                <w:szCs w:val="28"/>
              </w:rPr>
            </w:pPr>
            <w:r>
              <w:rPr>
                <w:rFonts w:ascii="Times New Roman" w:hAnsi="Times New Roman"/>
                <w:sz w:val="28"/>
                <w:szCs w:val="28"/>
              </w:rPr>
              <w:t>29</w:t>
            </w:r>
          </w:p>
        </w:tc>
      </w:tr>
      <w:tr w:rsidR="001C14E6" w:rsidRPr="00D10189" w14:paraId="4079787B" w14:textId="77777777" w:rsidTr="00EF392E">
        <w:trPr>
          <w:jc w:val="center"/>
        </w:trPr>
        <w:tc>
          <w:tcPr>
            <w:tcW w:w="7607" w:type="dxa"/>
            <w:gridSpan w:val="2"/>
            <w:vAlign w:val="center"/>
          </w:tcPr>
          <w:p w14:paraId="344F60F2" w14:textId="77777777" w:rsidR="001C14E6" w:rsidRPr="007F0B3E" w:rsidRDefault="001C14E6" w:rsidP="001C14E6">
            <w:pPr>
              <w:jc w:val="both"/>
              <w:rPr>
                <w:rFonts w:ascii="Times New Roman" w:hAnsi="Times New Roman"/>
                <w:sz w:val="28"/>
                <w:szCs w:val="28"/>
              </w:rPr>
            </w:pPr>
            <w:r w:rsidRPr="007F0B3E">
              <w:rPr>
                <w:rFonts w:ascii="Times New Roman" w:hAnsi="Times New Roman"/>
                <w:sz w:val="28"/>
                <w:szCs w:val="28"/>
              </w:rPr>
              <w:t>Профильная образовательная программа</w:t>
            </w:r>
          </w:p>
          <w:p w14:paraId="6446F2BD" w14:textId="77777777" w:rsidR="001C14E6" w:rsidRPr="00FA51EA" w:rsidRDefault="001C14E6" w:rsidP="001C14E6">
            <w:pPr>
              <w:jc w:val="both"/>
              <w:rPr>
                <w:rFonts w:ascii="Times New Roman" w:hAnsi="Times New Roman"/>
                <w:sz w:val="28"/>
                <w:szCs w:val="28"/>
              </w:rPr>
            </w:pPr>
            <w:r w:rsidRPr="007F0B3E">
              <w:rPr>
                <w:rFonts w:ascii="Times New Roman" w:hAnsi="Times New Roman"/>
                <w:sz w:val="28"/>
                <w:szCs w:val="28"/>
              </w:rPr>
              <w:t xml:space="preserve"> «</w:t>
            </w:r>
            <w:r w:rsidRPr="007B606D">
              <w:rPr>
                <w:rFonts w:ascii="Times New Roman" w:hAnsi="Times New Roman"/>
                <w:sz w:val="28"/>
                <w:szCs w:val="28"/>
              </w:rPr>
              <w:t>Пилотирование беспилотных летательных аппаратов</w:t>
            </w:r>
            <w:r w:rsidRPr="007F0B3E">
              <w:rPr>
                <w:rFonts w:ascii="Times New Roman" w:hAnsi="Times New Roman"/>
                <w:sz w:val="28"/>
                <w:szCs w:val="28"/>
              </w:rPr>
              <w:t>»</w:t>
            </w:r>
          </w:p>
        </w:tc>
        <w:tc>
          <w:tcPr>
            <w:tcW w:w="1738" w:type="dxa"/>
            <w:vAlign w:val="center"/>
          </w:tcPr>
          <w:p w14:paraId="10DB19CD" w14:textId="77777777" w:rsidR="001C14E6" w:rsidRDefault="001C14E6" w:rsidP="00EF392E">
            <w:pPr>
              <w:jc w:val="center"/>
              <w:rPr>
                <w:rFonts w:ascii="Times New Roman" w:hAnsi="Times New Roman"/>
                <w:sz w:val="28"/>
                <w:szCs w:val="28"/>
              </w:rPr>
            </w:pPr>
            <w:r>
              <w:rPr>
                <w:rFonts w:ascii="Times New Roman" w:hAnsi="Times New Roman"/>
                <w:sz w:val="28"/>
                <w:szCs w:val="28"/>
              </w:rPr>
              <w:t>33</w:t>
            </w:r>
          </w:p>
        </w:tc>
      </w:tr>
      <w:tr w:rsidR="001C14E6" w:rsidRPr="00D10189" w14:paraId="19494977" w14:textId="77777777" w:rsidTr="00EF392E">
        <w:trPr>
          <w:jc w:val="center"/>
        </w:trPr>
        <w:tc>
          <w:tcPr>
            <w:tcW w:w="988" w:type="dxa"/>
            <w:vAlign w:val="center"/>
          </w:tcPr>
          <w:p w14:paraId="0F0FEA91" w14:textId="77777777" w:rsidR="001C14E6" w:rsidRPr="007F0B3E" w:rsidRDefault="001C14E6" w:rsidP="00EF392E">
            <w:pPr>
              <w:jc w:val="center"/>
              <w:rPr>
                <w:rFonts w:ascii="Times New Roman" w:hAnsi="Times New Roman"/>
                <w:sz w:val="28"/>
                <w:szCs w:val="28"/>
              </w:rPr>
            </w:pPr>
            <w:r w:rsidRPr="006A35C3">
              <w:rPr>
                <w:rFonts w:ascii="Times New Roman" w:hAnsi="Times New Roman"/>
                <w:sz w:val="28"/>
                <w:szCs w:val="28"/>
              </w:rPr>
              <w:t>4.1.3</w:t>
            </w:r>
          </w:p>
        </w:tc>
        <w:tc>
          <w:tcPr>
            <w:tcW w:w="6619" w:type="dxa"/>
            <w:vAlign w:val="center"/>
          </w:tcPr>
          <w:p w14:paraId="70A67505" w14:textId="77777777" w:rsidR="001C14E6" w:rsidRPr="007F0B3E" w:rsidRDefault="001C14E6" w:rsidP="00EF392E">
            <w:pPr>
              <w:rPr>
                <w:rFonts w:ascii="Times New Roman" w:hAnsi="Times New Roman"/>
                <w:sz w:val="28"/>
                <w:szCs w:val="28"/>
              </w:rPr>
            </w:pPr>
            <w:r w:rsidRPr="006A35C3">
              <w:rPr>
                <w:rFonts w:ascii="Times New Roman" w:hAnsi="Times New Roman"/>
                <w:sz w:val="28"/>
                <w:szCs w:val="28"/>
              </w:rPr>
              <w:t>Дополнительные общеобразовательные программы</w:t>
            </w:r>
          </w:p>
        </w:tc>
        <w:tc>
          <w:tcPr>
            <w:tcW w:w="1738" w:type="dxa"/>
            <w:vAlign w:val="center"/>
          </w:tcPr>
          <w:p w14:paraId="3CE4316F" w14:textId="77777777" w:rsidR="001C14E6" w:rsidRDefault="001C14E6" w:rsidP="00EF392E">
            <w:pPr>
              <w:jc w:val="center"/>
              <w:rPr>
                <w:rFonts w:ascii="Times New Roman" w:hAnsi="Times New Roman"/>
                <w:sz w:val="28"/>
                <w:szCs w:val="28"/>
              </w:rPr>
            </w:pPr>
            <w:r>
              <w:rPr>
                <w:rFonts w:ascii="Times New Roman" w:hAnsi="Times New Roman"/>
                <w:sz w:val="28"/>
                <w:szCs w:val="28"/>
              </w:rPr>
              <w:t>37</w:t>
            </w:r>
          </w:p>
        </w:tc>
      </w:tr>
      <w:tr w:rsidR="001C14E6" w:rsidRPr="00D10189" w14:paraId="065C4D77" w14:textId="77777777" w:rsidTr="00EF392E">
        <w:trPr>
          <w:jc w:val="center"/>
        </w:trPr>
        <w:tc>
          <w:tcPr>
            <w:tcW w:w="988" w:type="dxa"/>
            <w:vAlign w:val="center"/>
          </w:tcPr>
          <w:p w14:paraId="2B94216A"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4.2.</w:t>
            </w:r>
          </w:p>
        </w:tc>
        <w:tc>
          <w:tcPr>
            <w:tcW w:w="6619" w:type="dxa"/>
            <w:vAlign w:val="center"/>
          </w:tcPr>
          <w:p w14:paraId="6CD2A869" w14:textId="77777777" w:rsidR="001C14E6" w:rsidRPr="00D10189" w:rsidRDefault="001C14E6" w:rsidP="00EF392E">
            <w:pPr>
              <w:rPr>
                <w:rFonts w:ascii="Times New Roman" w:hAnsi="Times New Roman"/>
                <w:sz w:val="28"/>
                <w:szCs w:val="28"/>
              </w:rPr>
            </w:pPr>
            <w:bookmarkStart w:id="2" w:name="_Hlk215598406"/>
            <w:r w:rsidRPr="00D10189">
              <w:rPr>
                <w:rFonts w:ascii="Times New Roman" w:hAnsi="Times New Roman"/>
                <w:sz w:val="28"/>
                <w:szCs w:val="28"/>
              </w:rPr>
              <w:t>Воспитательное направление деятельности</w:t>
            </w:r>
            <w:bookmarkEnd w:id="2"/>
          </w:p>
        </w:tc>
        <w:tc>
          <w:tcPr>
            <w:tcW w:w="1738" w:type="dxa"/>
            <w:vAlign w:val="center"/>
          </w:tcPr>
          <w:p w14:paraId="6893BA3B"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39</w:t>
            </w:r>
            <w:r w:rsidRPr="00D10189">
              <w:rPr>
                <w:rFonts w:ascii="Times New Roman" w:hAnsi="Times New Roman"/>
                <w:sz w:val="28"/>
                <w:szCs w:val="28"/>
              </w:rPr>
              <w:t xml:space="preserve"> </w:t>
            </w:r>
          </w:p>
        </w:tc>
      </w:tr>
      <w:tr w:rsidR="001C14E6" w:rsidRPr="00D10189" w14:paraId="11EACF08" w14:textId="77777777" w:rsidTr="00EF392E">
        <w:trPr>
          <w:jc w:val="center"/>
        </w:trPr>
        <w:tc>
          <w:tcPr>
            <w:tcW w:w="988" w:type="dxa"/>
            <w:vAlign w:val="center"/>
          </w:tcPr>
          <w:p w14:paraId="1E149484"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4.3.</w:t>
            </w:r>
          </w:p>
        </w:tc>
        <w:tc>
          <w:tcPr>
            <w:tcW w:w="6619" w:type="dxa"/>
            <w:vAlign w:val="center"/>
          </w:tcPr>
          <w:p w14:paraId="16924DF8" w14:textId="77777777" w:rsidR="001C14E6" w:rsidRPr="00D10189" w:rsidRDefault="001C14E6" w:rsidP="00EF392E">
            <w:pPr>
              <w:rPr>
                <w:rFonts w:ascii="Times New Roman" w:hAnsi="Times New Roman"/>
                <w:sz w:val="28"/>
                <w:szCs w:val="28"/>
              </w:rPr>
            </w:pPr>
            <w:proofErr w:type="spellStart"/>
            <w:r w:rsidRPr="00D10189">
              <w:rPr>
                <w:rFonts w:ascii="Times New Roman" w:hAnsi="Times New Roman"/>
                <w:sz w:val="28"/>
                <w:szCs w:val="28"/>
              </w:rPr>
              <w:t>Валеологическое</w:t>
            </w:r>
            <w:proofErr w:type="spellEnd"/>
            <w:r w:rsidRPr="00D10189">
              <w:rPr>
                <w:rFonts w:ascii="Times New Roman" w:hAnsi="Times New Roman"/>
                <w:sz w:val="28"/>
                <w:szCs w:val="28"/>
              </w:rPr>
              <w:t xml:space="preserve"> направления деятельности</w:t>
            </w:r>
          </w:p>
        </w:tc>
        <w:tc>
          <w:tcPr>
            <w:tcW w:w="1738" w:type="dxa"/>
            <w:vAlign w:val="center"/>
          </w:tcPr>
          <w:p w14:paraId="05C5D78C"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41</w:t>
            </w:r>
            <w:r w:rsidRPr="00D10189">
              <w:rPr>
                <w:rFonts w:ascii="Times New Roman" w:hAnsi="Times New Roman"/>
                <w:sz w:val="28"/>
                <w:szCs w:val="28"/>
              </w:rPr>
              <w:t xml:space="preserve"> </w:t>
            </w:r>
          </w:p>
        </w:tc>
      </w:tr>
      <w:tr w:rsidR="001C14E6" w:rsidRPr="00D10189" w14:paraId="158717D3" w14:textId="77777777" w:rsidTr="00EF392E">
        <w:trPr>
          <w:jc w:val="center"/>
        </w:trPr>
        <w:tc>
          <w:tcPr>
            <w:tcW w:w="988" w:type="dxa"/>
            <w:vAlign w:val="center"/>
          </w:tcPr>
          <w:p w14:paraId="78153015"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 xml:space="preserve">5. </w:t>
            </w:r>
          </w:p>
        </w:tc>
        <w:tc>
          <w:tcPr>
            <w:tcW w:w="6619" w:type="dxa"/>
            <w:vAlign w:val="center"/>
          </w:tcPr>
          <w:p w14:paraId="5FE28F16" w14:textId="77777777" w:rsidR="001C14E6" w:rsidRPr="00D10189" w:rsidRDefault="001C14E6" w:rsidP="00EF392E">
            <w:pPr>
              <w:rPr>
                <w:rFonts w:ascii="Times New Roman" w:hAnsi="Times New Roman"/>
                <w:sz w:val="28"/>
                <w:szCs w:val="28"/>
              </w:rPr>
            </w:pPr>
            <w:r w:rsidRPr="00D10189">
              <w:rPr>
                <w:rFonts w:ascii="Times New Roman" w:hAnsi="Times New Roman"/>
                <w:sz w:val="28"/>
                <w:szCs w:val="28"/>
              </w:rPr>
              <w:t>Логика развития смены</w:t>
            </w:r>
          </w:p>
        </w:tc>
        <w:tc>
          <w:tcPr>
            <w:tcW w:w="1738" w:type="dxa"/>
            <w:vAlign w:val="center"/>
          </w:tcPr>
          <w:p w14:paraId="119829C5"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42</w:t>
            </w:r>
            <w:r w:rsidRPr="00D10189">
              <w:rPr>
                <w:rFonts w:ascii="Times New Roman" w:hAnsi="Times New Roman"/>
                <w:sz w:val="28"/>
                <w:szCs w:val="28"/>
              </w:rPr>
              <w:t xml:space="preserve"> </w:t>
            </w:r>
            <w:r>
              <w:rPr>
                <w:rFonts w:ascii="Times New Roman" w:hAnsi="Times New Roman"/>
                <w:sz w:val="28"/>
                <w:szCs w:val="28"/>
              </w:rPr>
              <w:t>-44</w:t>
            </w:r>
          </w:p>
        </w:tc>
      </w:tr>
      <w:tr w:rsidR="001C14E6" w:rsidRPr="00D10189" w14:paraId="397A2ECB" w14:textId="77777777" w:rsidTr="00EF392E">
        <w:trPr>
          <w:jc w:val="center"/>
        </w:trPr>
        <w:tc>
          <w:tcPr>
            <w:tcW w:w="988" w:type="dxa"/>
            <w:vAlign w:val="center"/>
          </w:tcPr>
          <w:p w14:paraId="7AA9C866"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 xml:space="preserve">6. </w:t>
            </w:r>
          </w:p>
        </w:tc>
        <w:tc>
          <w:tcPr>
            <w:tcW w:w="6619" w:type="dxa"/>
            <w:vAlign w:val="center"/>
          </w:tcPr>
          <w:p w14:paraId="5E79ED96" w14:textId="77777777" w:rsidR="001C14E6" w:rsidRPr="00D10189" w:rsidRDefault="001C14E6" w:rsidP="00EF392E">
            <w:pPr>
              <w:rPr>
                <w:rFonts w:ascii="Times New Roman" w:hAnsi="Times New Roman"/>
                <w:sz w:val="28"/>
                <w:szCs w:val="28"/>
              </w:rPr>
            </w:pPr>
            <w:r w:rsidRPr="00D10189">
              <w:rPr>
                <w:rFonts w:ascii="Times New Roman" w:hAnsi="Times New Roman"/>
                <w:sz w:val="28"/>
                <w:szCs w:val="28"/>
              </w:rPr>
              <w:t>Комплекс организационно-педагогических условий</w:t>
            </w:r>
          </w:p>
        </w:tc>
        <w:tc>
          <w:tcPr>
            <w:tcW w:w="1738" w:type="dxa"/>
            <w:vAlign w:val="center"/>
          </w:tcPr>
          <w:p w14:paraId="069C6924"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44-46</w:t>
            </w:r>
          </w:p>
        </w:tc>
      </w:tr>
      <w:tr w:rsidR="001C14E6" w:rsidRPr="00D10189" w14:paraId="6ADEF5EF" w14:textId="77777777" w:rsidTr="00EF392E">
        <w:trPr>
          <w:jc w:val="center"/>
        </w:trPr>
        <w:tc>
          <w:tcPr>
            <w:tcW w:w="988" w:type="dxa"/>
            <w:vAlign w:val="center"/>
          </w:tcPr>
          <w:p w14:paraId="1F61FBBD"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6.1.</w:t>
            </w:r>
          </w:p>
        </w:tc>
        <w:tc>
          <w:tcPr>
            <w:tcW w:w="6619" w:type="dxa"/>
            <w:vAlign w:val="center"/>
          </w:tcPr>
          <w:p w14:paraId="0D033AE9" w14:textId="77777777" w:rsidR="001C14E6" w:rsidRPr="00D10189" w:rsidRDefault="001C14E6" w:rsidP="00EF392E">
            <w:pPr>
              <w:rPr>
                <w:rFonts w:ascii="Times New Roman" w:hAnsi="Times New Roman"/>
                <w:sz w:val="28"/>
                <w:szCs w:val="28"/>
              </w:rPr>
            </w:pPr>
            <w:r w:rsidRPr="00D10189">
              <w:rPr>
                <w:rFonts w:ascii="Times New Roman" w:hAnsi="Times New Roman"/>
                <w:sz w:val="28"/>
                <w:szCs w:val="28"/>
              </w:rPr>
              <w:t>Материально-техническое обеспечение</w:t>
            </w:r>
          </w:p>
        </w:tc>
        <w:tc>
          <w:tcPr>
            <w:tcW w:w="1738" w:type="dxa"/>
            <w:vAlign w:val="center"/>
          </w:tcPr>
          <w:p w14:paraId="4FF7A76E"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44</w:t>
            </w:r>
          </w:p>
        </w:tc>
      </w:tr>
      <w:tr w:rsidR="001C14E6" w:rsidRPr="00D10189" w14:paraId="7F02DE72" w14:textId="77777777" w:rsidTr="00EF392E">
        <w:trPr>
          <w:jc w:val="center"/>
        </w:trPr>
        <w:tc>
          <w:tcPr>
            <w:tcW w:w="988" w:type="dxa"/>
            <w:vAlign w:val="center"/>
          </w:tcPr>
          <w:p w14:paraId="068DBCE7"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6.2.</w:t>
            </w:r>
          </w:p>
        </w:tc>
        <w:tc>
          <w:tcPr>
            <w:tcW w:w="6619" w:type="dxa"/>
            <w:vAlign w:val="center"/>
          </w:tcPr>
          <w:p w14:paraId="06948CC3" w14:textId="77777777" w:rsidR="001C14E6" w:rsidRPr="00D10189" w:rsidRDefault="001C14E6" w:rsidP="00EF392E">
            <w:pPr>
              <w:rPr>
                <w:rFonts w:ascii="Times New Roman" w:hAnsi="Times New Roman"/>
                <w:sz w:val="28"/>
                <w:szCs w:val="28"/>
              </w:rPr>
            </w:pPr>
            <w:r w:rsidRPr="00D10189">
              <w:rPr>
                <w:rFonts w:ascii="Times New Roman" w:hAnsi="Times New Roman"/>
                <w:sz w:val="28"/>
                <w:szCs w:val="28"/>
              </w:rPr>
              <w:t>Кадровое обеспечение</w:t>
            </w:r>
          </w:p>
        </w:tc>
        <w:tc>
          <w:tcPr>
            <w:tcW w:w="1738" w:type="dxa"/>
            <w:vAlign w:val="center"/>
          </w:tcPr>
          <w:p w14:paraId="0BE8DA14"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44</w:t>
            </w:r>
          </w:p>
        </w:tc>
      </w:tr>
      <w:tr w:rsidR="001C14E6" w:rsidRPr="00D10189" w14:paraId="723FA899" w14:textId="77777777" w:rsidTr="00EF392E">
        <w:trPr>
          <w:jc w:val="center"/>
        </w:trPr>
        <w:tc>
          <w:tcPr>
            <w:tcW w:w="988" w:type="dxa"/>
            <w:vAlign w:val="center"/>
          </w:tcPr>
          <w:p w14:paraId="2C1CA98F"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6.3.</w:t>
            </w:r>
          </w:p>
        </w:tc>
        <w:tc>
          <w:tcPr>
            <w:tcW w:w="6619" w:type="dxa"/>
            <w:vAlign w:val="center"/>
          </w:tcPr>
          <w:p w14:paraId="62A1AD63" w14:textId="77777777" w:rsidR="001C14E6" w:rsidRPr="00D10189" w:rsidRDefault="001C14E6" w:rsidP="00EF392E">
            <w:pPr>
              <w:rPr>
                <w:rFonts w:ascii="Times New Roman" w:hAnsi="Times New Roman"/>
                <w:sz w:val="28"/>
                <w:szCs w:val="28"/>
              </w:rPr>
            </w:pPr>
            <w:r w:rsidRPr="00D10189">
              <w:rPr>
                <w:rFonts w:ascii="Times New Roman" w:hAnsi="Times New Roman"/>
                <w:sz w:val="28"/>
                <w:szCs w:val="28"/>
              </w:rPr>
              <w:t>Комплексно-методическое обеспечение программы</w:t>
            </w:r>
          </w:p>
        </w:tc>
        <w:tc>
          <w:tcPr>
            <w:tcW w:w="1738" w:type="dxa"/>
            <w:vAlign w:val="center"/>
          </w:tcPr>
          <w:p w14:paraId="6F859204"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45</w:t>
            </w:r>
          </w:p>
        </w:tc>
      </w:tr>
      <w:tr w:rsidR="001C14E6" w:rsidRPr="00D10189" w14:paraId="312BC34D" w14:textId="77777777" w:rsidTr="00EF392E">
        <w:trPr>
          <w:jc w:val="center"/>
        </w:trPr>
        <w:tc>
          <w:tcPr>
            <w:tcW w:w="988" w:type="dxa"/>
            <w:vAlign w:val="center"/>
          </w:tcPr>
          <w:p w14:paraId="0F33ED3F"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6.4.</w:t>
            </w:r>
          </w:p>
        </w:tc>
        <w:tc>
          <w:tcPr>
            <w:tcW w:w="6619" w:type="dxa"/>
            <w:vAlign w:val="center"/>
          </w:tcPr>
          <w:p w14:paraId="56214082" w14:textId="77777777" w:rsidR="001C14E6" w:rsidRPr="00D10189" w:rsidRDefault="001C14E6" w:rsidP="00EF392E">
            <w:pPr>
              <w:rPr>
                <w:rFonts w:ascii="Times New Roman" w:hAnsi="Times New Roman"/>
                <w:sz w:val="28"/>
                <w:szCs w:val="28"/>
              </w:rPr>
            </w:pPr>
            <w:r w:rsidRPr="00D10189">
              <w:rPr>
                <w:rFonts w:ascii="Times New Roman" w:hAnsi="Times New Roman"/>
                <w:sz w:val="28"/>
                <w:szCs w:val="28"/>
              </w:rPr>
              <w:t>Возможные риски</w:t>
            </w:r>
          </w:p>
        </w:tc>
        <w:tc>
          <w:tcPr>
            <w:tcW w:w="1738" w:type="dxa"/>
            <w:vAlign w:val="center"/>
          </w:tcPr>
          <w:p w14:paraId="54B4A506"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46</w:t>
            </w:r>
          </w:p>
        </w:tc>
      </w:tr>
      <w:tr w:rsidR="001C14E6" w:rsidRPr="00D10189" w14:paraId="45A8FCC3" w14:textId="77777777" w:rsidTr="00EF392E">
        <w:trPr>
          <w:jc w:val="center"/>
        </w:trPr>
        <w:tc>
          <w:tcPr>
            <w:tcW w:w="988" w:type="dxa"/>
            <w:vAlign w:val="center"/>
          </w:tcPr>
          <w:p w14:paraId="76F03EEE"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6.5.</w:t>
            </w:r>
          </w:p>
        </w:tc>
        <w:tc>
          <w:tcPr>
            <w:tcW w:w="6619" w:type="dxa"/>
            <w:vAlign w:val="center"/>
          </w:tcPr>
          <w:p w14:paraId="79AB281E" w14:textId="77777777" w:rsidR="001C14E6" w:rsidRPr="00D10189" w:rsidRDefault="001C14E6" w:rsidP="00EF392E">
            <w:pPr>
              <w:rPr>
                <w:rFonts w:ascii="Times New Roman" w:hAnsi="Times New Roman"/>
                <w:sz w:val="28"/>
                <w:szCs w:val="28"/>
              </w:rPr>
            </w:pPr>
            <w:r w:rsidRPr="00474DE7">
              <w:rPr>
                <w:rFonts w:ascii="Times New Roman" w:hAnsi="Times New Roman"/>
                <w:sz w:val="28"/>
                <w:szCs w:val="28"/>
              </w:rPr>
              <w:t>Партнеры программы</w:t>
            </w:r>
          </w:p>
        </w:tc>
        <w:tc>
          <w:tcPr>
            <w:tcW w:w="1738" w:type="dxa"/>
            <w:vAlign w:val="center"/>
          </w:tcPr>
          <w:p w14:paraId="362F0A40" w14:textId="77777777" w:rsidR="001C14E6" w:rsidRDefault="001C14E6" w:rsidP="00EF392E">
            <w:pPr>
              <w:jc w:val="center"/>
              <w:rPr>
                <w:rFonts w:ascii="Times New Roman" w:hAnsi="Times New Roman"/>
                <w:sz w:val="28"/>
                <w:szCs w:val="28"/>
              </w:rPr>
            </w:pPr>
            <w:r>
              <w:rPr>
                <w:rFonts w:ascii="Times New Roman" w:hAnsi="Times New Roman"/>
                <w:sz w:val="28"/>
                <w:szCs w:val="28"/>
              </w:rPr>
              <w:t>46</w:t>
            </w:r>
          </w:p>
        </w:tc>
      </w:tr>
      <w:tr w:rsidR="001C14E6" w:rsidRPr="00D10189" w14:paraId="65335162" w14:textId="77777777" w:rsidTr="00EF392E">
        <w:trPr>
          <w:jc w:val="center"/>
        </w:trPr>
        <w:tc>
          <w:tcPr>
            <w:tcW w:w="988" w:type="dxa"/>
            <w:vAlign w:val="center"/>
          </w:tcPr>
          <w:p w14:paraId="7EF59190"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 xml:space="preserve">7. </w:t>
            </w:r>
          </w:p>
        </w:tc>
        <w:tc>
          <w:tcPr>
            <w:tcW w:w="6619" w:type="dxa"/>
            <w:vAlign w:val="center"/>
          </w:tcPr>
          <w:p w14:paraId="2DDE4184" w14:textId="77777777" w:rsidR="001C14E6" w:rsidRPr="00D10189" w:rsidRDefault="001C14E6" w:rsidP="00EF392E">
            <w:pPr>
              <w:rPr>
                <w:rFonts w:ascii="Times New Roman" w:hAnsi="Times New Roman"/>
                <w:sz w:val="28"/>
                <w:szCs w:val="28"/>
              </w:rPr>
            </w:pPr>
            <w:r w:rsidRPr="00D10189">
              <w:rPr>
                <w:rFonts w:ascii="Times New Roman" w:hAnsi="Times New Roman"/>
                <w:sz w:val="28"/>
                <w:szCs w:val="28"/>
              </w:rPr>
              <w:t>Оценка результативности и качества программы</w:t>
            </w:r>
          </w:p>
        </w:tc>
        <w:tc>
          <w:tcPr>
            <w:tcW w:w="1738" w:type="dxa"/>
            <w:vAlign w:val="center"/>
          </w:tcPr>
          <w:p w14:paraId="428436B3"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46</w:t>
            </w:r>
          </w:p>
        </w:tc>
      </w:tr>
      <w:tr w:rsidR="001C14E6" w:rsidRPr="00D10189" w14:paraId="3DBCF10B" w14:textId="77777777" w:rsidTr="00EF392E">
        <w:trPr>
          <w:trHeight w:val="63"/>
          <w:jc w:val="center"/>
        </w:trPr>
        <w:tc>
          <w:tcPr>
            <w:tcW w:w="988" w:type="dxa"/>
            <w:vAlign w:val="center"/>
          </w:tcPr>
          <w:p w14:paraId="7CC60D11" w14:textId="77777777" w:rsidR="001C14E6" w:rsidRPr="00D10189" w:rsidRDefault="001C14E6" w:rsidP="00EF392E">
            <w:pPr>
              <w:jc w:val="center"/>
              <w:rPr>
                <w:rFonts w:ascii="Times New Roman" w:hAnsi="Times New Roman"/>
                <w:sz w:val="28"/>
                <w:szCs w:val="28"/>
              </w:rPr>
            </w:pPr>
            <w:r w:rsidRPr="00D10189">
              <w:rPr>
                <w:rFonts w:ascii="Times New Roman" w:hAnsi="Times New Roman"/>
                <w:sz w:val="28"/>
                <w:szCs w:val="28"/>
              </w:rPr>
              <w:t>8.</w:t>
            </w:r>
          </w:p>
        </w:tc>
        <w:tc>
          <w:tcPr>
            <w:tcW w:w="6619" w:type="dxa"/>
            <w:vAlign w:val="center"/>
          </w:tcPr>
          <w:p w14:paraId="54F037AA" w14:textId="77777777" w:rsidR="001C14E6" w:rsidRPr="00D10189" w:rsidRDefault="001C14E6" w:rsidP="00EF392E">
            <w:pPr>
              <w:rPr>
                <w:rFonts w:ascii="Times New Roman" w:hAnsi="Times New Roman"/>
                <w:sz w:val="28"/>
                <w:szCs w:val="28"/>
              </w:rPr>
            </w:pPr>
            <w:r w:rsidRPr="00D10189">
              <w:rPr>
                <w:rFonts w:ascii="Times New Roman" w:hAnsi="Times New Roman"/>
                <w:sz w:val="28"/>
                <w:szCs w:val="28"/>
              </w:rPr>
              <w:t>Список литературы</w:t>
            </w:r>
          </w:p>
        </w:tc>
        <w:tc>
          <w:tcPr>
            <w:tcW w:w="1738" w:type="dxa"/>
            <w:vAlign w:val="center"/>
          </w:tcPr>
          <w:p w14:paraId="1E946394"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47</w:t>
            </w:r>
            <w:r w:rsidRPr="00D10189">
              <w:rPr>
                <w:rFonts w:ascii="Times New Roman" w:hAnsi="Times New Roman"/>
                <w:sz w:val="28"/>
                <w:szCs w:val="28"/>
              </w:rPr>
              <w:t xml:space="preserve"> </w:t>
            </w:r>
          </w:p>
        </w:tc>
      </w:tr>
      <w:tr w:rsidR="001C14E6" w:rsidRPr="00D10189" w14:paraId="0B384275" w14:textId="77777777" w:rsidTr="00EF392E">
        <w:trPr>
          <w:trHeight w:val="63"/>
          <w:jc w:val="center"/>
        </w:trPr>
        <w:tc>
          <w:tcPr>
            <w:tcW w:w="988" w:type="dxa"/>
            <w:vAlign w:val="center"/>
          </w:tcPr>
          <w:p w14:paraId="14780964"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9.</w:t>
            </w:r>
          </w:p>
        </w:tc>
        <w:tc>
          <w:tcPr>
            <w:tcW w:w="6619" w:type="dxa"/>
            <w:vAlign w:val="center"/>
          </w:tcPr>
          <w:p w14:paraId="5C0D055D" w14:textId="77777777" w:rsidR="001C14E6" w:rsidRPr="00D10189" w:rsidRDefault="001C14E6" w:rsidP="00EF392E">
            <w:pPr>
              <w:rPr>
                <w:rFonts w:ascii="Times New Roman" w:hAnsi="Times New Roman"/>
                <w:sz w:val="28"/>
                <w:szCs w:val="28"/>
              </w:rPr>
            </w:pPr>
            <w:r>
              <w:rPr>
                <w:rFonts w:ascii="Times New Roman" w:hAnsi="Times New Roman"/>
                <w:sz w:val="28"/>
                <w:szCs w:val="28"/>
              </w:rPr>
              <w:t>План-сетка смены</w:t>
            </w:r>
          </w:p>
        </w:tc>
        <w:tc>
          <w:tcPr>
            <w:tcW w:w="1738" w:type="dxa"/>
            <w:vAlign w:val="center"/>
          </w:tcPr>
          <w:p w14:paraId="7A9397EC" w14:textId="77777777" w:rsidR="001C14E6" w:rsidRPr="00D10189" w:rsidRDefault="001C14E6" w:rsidP="00EF392E">
            <w:pPr>
              <w:jc w:val="center"/>
              <w:rPr>
                <w:rFonts w:ascii="Times New Roman" w:hAnsi="Times New Roman"/>
                <w:sz w:val="28"/>
                <w:szCs w:val="28"/>
              </w:rPr>
            </w:pPr>
            <w:r>
              <w:rPr>
                <w:rFonts w:ascii="Times New Roman" w:hAnsi="Times New Roman"/>
                <w:sz w:val="28"/>
                <w:szCs w:val="28"/>
              </w:rPr>
              <w:t>50-51</w:t>
            </w:r>
          </w:p>
        </w:tc>
      </w:tr>
      <w:bookmarkEnd w:id="0"/>
    </w:tbl>
    <w:p w14:paraId="52214F18" w14:textId="77777777" w:rsidR="001C14E6" w:rsidRDefault="001C14E6" w:rsidP="008C5D4D">
      <w:pPr>
        <w:spacing w:after="0" w:line="240" w:lineRule="auto"/>
        <w:jc w:val="center"/>
        <w:rPr>
          <w:rFonts w:ascii="Times New Roman" w:hAnsi="Times New Roman"/>
          <w:b/>
          <w:spacing w:val="-4"/>
          <w:sz w:val="28"/>
          <w:szCs w:val="28"/>
          <w:lang w:eastAsia="ru-RU"/>
        </w:rPr>
      </w:pPr>
    </w:p>
    <w:p w14:paraId="6664C667" w14:textId="77777777" w:rsidR="001C14E6" w:rsidRDefault="001C14E6" w:rsidP="008C5D4D">
      <w:pPr>
        <w:spacing w:after="0" w:line="240" w:lineRule="auto"/>
        <w:jc w:val="center"/>
        <w:rPr>
          <w:rFonts w:ascii="Times New Roman" w:hAnsi="Times New Roman"/>
          <w:b/>
          <w:spacing w:val="-4"/>
          <w:sz w:val="28"/>
          <w:szCs w:val="28"/>
          <w:lang w:eastAsia="ru-RU"/>
        </w:rPr>
      </w:pPr>
    </w:p>
    <w:p w14:paraId="27E8BB01" w14:textId="77777777" w:rsidR="00ED6FE3" w:rsidRPr="008C5D4D" w:rsidRDefault="00ED6FE3" w:rsidP="008C5D4D">
      <w:pPr>
        <w:spacing w:after="0" w:line="240" w:lineRule="auto"/>
        <w:rPr>
          <w:rFonts w:ascii="Times New Roman" w:hAnsi="Times New Roman"/>
          <w:b/>
          <w:spacing w:val="-4"/>
          <w:sz w:val="28"/>
          <w:szCs w:val="28"/>
          <w:lang w:eastAsia="ru-RU"/>
        </w:rPr>
      </w:pPr>
    </w:p>
    <w:p w14:paraId="21B0ACF7" w14:textId="4B48E02A" w:rsidR="00910563" w:rsidRPr="00455A4F" w:rsidRDefault="00910563" w:rsidP="008C5D4D">
      <w:pPr>
        <w:numPr>
          <w:ilvl w:val="0"/>
          <w:numId w:val="1"/>
        </w:numPr>
        <w:spacing w:after="0" w:line="240" w:lineRule="auto"/>
        <w:contextualSpacing/>
        <w:jc w:val="center"/>
        <w:rPr>
          <w:rFonts w:ascii="Times New Roman" w:eastAsia="Calibri" w:hAnsi="Times New Roman" w:cs="Times New Roman"/>
          <w:i/>
          <w:spacing w:val="-4"/>
          <w:sz w:val="28"/>
          <w:szCs w:val="28"/>
        </w:rPr>
      </w:pPr>
      <w:r w:rsidRPr="008C5D4D">
        <w:rPr>
          <w:rFonts w:ascii="Times New Roman" w:eastAsia="Times New Roman" w:hAnsi="Times New Roman" w:cs="Times New Roman"/>
          <w:b/>
          <w:bCs/>
          <w:color w:val="000000"/>
          <w:spacing w:val="-4"/>
          <w:sz w:val="28"/>
          <w:szCs w:val="28"/>
        </w:rPr>
        <w:lastRenderedPageBreak/>
        <w:t>ИНФОРМАЦИОННАЯ КАРТА</w:t>
      </w:r>
      <w:r w:rsidR="00D948FC">
        <w:rPr>
          <w:rFonts w:ascii="Times New Roman" w:eastAsia="Times New Roman" w:hAnsi="Times New Roman" w:cs="Times New Roman"/>
          <w:b/>
          <w:bCs/>
          <w:color w:val="000000"/>
          <w:spacing w:val="-4"/>
          <w:sz w:val="28"/>
          <w:szCs w:val="28"/>
        </w:rPr>
        <w:t xml:space="preserve"> </w:t>
      </w:r>
      <w:r w:rsidRPr="008C5D4D">
        <w:rPr>
          <w:rFonts w:ascii="Times New Roman" w:eastAsia="Times New Roman" w:hAnsi="Times New Roman" w:cs="Times New Roman"/>
          <w:b/>
          <w:bCs/>
          <w:color w:val="000000"/>
          <w:spacing w:val="-4"/>
          <w:sz w:val="28"/>
          <w:szCs w:val="28"/>
        </w:rPr>
        <w:t>ПРОГРАММЫ</w:t>
      </w:r>
    </w:p>
    <w:p w14:paraId="0886C5E5" w14:textId="77777777" w:rsidR="00455A4F" w:rsidRPr="00455A4F" w:rsidRDefault="00455A4F" w:rsidP="00455A4F">
      <w:pPr>
        <w:spacing w:after="0" w:line="240" w:lineRule="auto"/>
        <w:ind w:left="1070"/>
        <w:contextualSpacing/>
        <w:rPr>
          <w:rFonts w:ascii="Times New Roman" w:eastAsia="Calibri" w:hAnsi="Times New Roman" w:cs="Times New Roman"/>
          <w:i/>
          <w:spacing w:val="-4"/>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4"/>
        <w:gridCol w:w="6384"/>
      </w:tblGrid>
      <w:tr w:rsidR="00910563" w:rsidRPr="008C5D4D" w14:paraId="35D7F2C5" w14:textId="77777777" w:rsidTr="007472D6">
        <w:trPr>
          <w:trHeight w:val="719"/>
        </w:trPr>
        <w:tc>
          <w:tcPr>
            <w:tcW w:w="3084" w:type="dxa"/>
            <w:tcBorders>
              <w:top w:val="single" w:sz="4" w:space="0" w:color="auto"/>
              <w:left w:val="single" w:sz="4" w:space="0" w:color="auto"/>
              <w:bottom w:val="single" w:sz="4" w:space="0" w:color="auto"/>
              <w:right w:val="single" w:sz="4" w:space="0" w:color="auto"/>
            </w:tcBorders>
            <w:vAlign w:val="center"/>
            <w:hideMark/>
          </w:tcPr>
          <w:p w14:paraId="11E835C2" w14:textId="77777777" w:rsidR="00910563" w:rsidRPr="008C5D4D" w:rsidRDefault="00910563" w:rsidP="001C14E6">
            <w:pPr>
              <w:spacing w:after="0" w:line="300" w:lineRule="exact"/>
              <w:rPr>
                <w:rFonts w:ascii="Times New Roman" w:eastAsia="Times New Roman" w:hAnsi="Times New Roman" w:cs="Times New Roman"/>
                <w:spacing w:val="-4"/>
                <w:sz w:val="28"/>
                <w:szCs w:val="28"/>
              </w:rPr>
            </w:pPr>
            <w:r w:rsidRPr="008C5D4D">
              <w:rPr>
                <w:rFonts w:ascii="Times New Roman" w:eastAsia="Times New Roman" w:hAnsi="Times New Roman" w:cs="Times New Roman"/>
                <w:b/>
                <w:bCs/>
                <w:color w:val="000000"/>
                <w:spacing w:val="-4"/>
                <w:sz w:val="28"/>
                <w:szCs w:val="28"/>
              </w:rPr>
              <w:t>Полное название программы</w:t>
            </w:r>
          </w:p>
        </w:tc>
        <w:tc>
          <w:tcPr>
            <w:tcW w:w="6384" w:type="dxa"/>
            <w:tcBorders>
              <w:top w:val="single" w:sz="4" w:space="0" w:color="auto"/>
              <w:left w:val="single" w:sz="4" w:space="0" w:color="auto"/>
              <w:bottom w:val="single" w:sz="4" w:space="0" w:color="auto"/>
              <w:right w:val="single" w:sz="4" w:space="0" w:color="auto"/>
            </w:tcBorders>
            <w:vAlign w:val="center"/>
            <w:hideMark/>
          </w:tcPr>
          <w:p w14:paraId="14630588" w14:textId="39D2EB4F" w:rsidR="00910563" w:rsidRPr="008C5D4D" w:rsidRDefault="00910563" w:rsidP="001C14E6">
            <w:pPr>
              <w:spacing w:after="0" w:line="300" w:lineRule="exact"/>
              <w:rPr>
                <w:rFonts w:ascii="Times New Roman" w:eastAsia="Times New Roman" w:hAnsi="Times New Roman" w:cs="Times New Roman"/>
                <w:bCs/>
                <w:spacing w:val="-4"/>
                <w:sz w:val="28"/>
                <w:szCs w:val="28"/>
                <w:lang w:eastAsia="ru-RU"/>
              </w:rPr>
            </w:pPr>
            <w:r w:rsidRPr="008C5D4D">
              <w:rPr>
                <w:rFonts w:ascii="Times New Roman" w:eastAsia="Times New Roman" w:hAnsi="Times New Roman" w:cs="Times New Roman"/>
                <w:spacing w:val="-4"/>
                <w:sz w:val="28"/>
                <w:szCs w:val="28"/>
              </w:rPr>
              <w:t xml:space="preserve">Дополнительная общеобразовательная общеразвивающая программа краевой профильной смены </w:t>
            </w:r>
            <w:r w:rsidR="002A3B03">
              <w:rPr>
                <w:rFonts w:ascii="Times New Roman" w:eastAsia="Times New Roman" w:hAnsi="Times New Roman" w:cs="Times New Roman"/>
                <w:spacing w:val="-4"/>
                <w:sz w:val="28"/>
                <w:szCs w:val="28"/>
              </w:rPr>
              <w:t>«</w:t>
            </w:r>
            <w:proofErr w:type="spellStart"/>
            <w:r w:rsidR="005D00DC" w:rsidRPr="008C5D4D">
              <w:rPr>
                <w:rFonts w:ascii="Times New Roman" w:eastAsia="Times New Roman" w:hAnsi="Times New Roman" w:cs="Times New Roman"/>
                <w:color w:val="000000" w:themeColor="text1"/>
                <w:spacing w:val="-4"/>
                <w:sz w:val="28"/>
                <w:szCs w:val="28"/>
                <w:lang w:val="en-US" w:eastAsia="ru-RU"/>
              </w:rPr>
              <w:t>Te</w:t>
            </w:r>
            <w:r w:rsidR="005D00DC" w:rsidRPr="008C5D4D">
              <w:rPr>
                <w:rFonts w:ascii="Times New Roman" w:eastAsia="Times New Roman" w:hAnsi="Times New Roman" w:cs="Times New Roman"/>
                <w:color w:val="000000" w:themeColor="text1"/>
                <w:spacing w:val="-4"/>
                <w:sz w:val="28"/>
                <w:szCs w:val="28"/>
                <w:lang w:eastAsia="ru-RU"/>
              </w:rPr>
              <w:t>хнопарк</w:t>
            </w:r>
            <w:proofErr w:type="spellEnd"/>
            <w:r w:rsidR="002A3B03">
              <w:rPr>
                <w:rFonts w:ascii="Times New Roman" w:eastAsia="Times New Roman" w:hAnsi="Times New Roman" w:cs="Times New Roman"/>
                <w:color w:val="000000" w:themeColor="text1"/>
                <w:spacing w:val="-4"/>
                <w:sz w:val="28"/>
                <w:szCs w:val="28"/>
                <w:lang w:eastAsia="ru-RU"/>
              </w:rPr>
              <w:t>»</w:t>
            </w:r>
          </w:p>
        </w:tc>
      </w:tr>
      <w:tr w:rsidR="00910563" w:rsidRPr="008C5D4D" w14:paraId="57892BE4" w14:textId="77777777" w:rsidTr="007472D6">
        <w:trPr>
          <w:trHeight w:val="545"/>
        </w:trPr>
        <w:tc>
          <w:tcPr>
            <w:tcW w:w="3084" w:type="dxa"/>
            <w:tcBorders>
              <w:top w:val="single" w:sz="4" w:space="0" w:color="auto"/>
              <w:left w:val="single" w:sz="4" w:space="0" w:color="auto"/>
              <w:bottom w:val="single" w:sz="4" w:space="0" w:color="auto"/>
              <w:right w:val="single" w:sz="4" w:space="0" w:color="auto"/>
            </w:tcBorders>
            <w:vAlign w:val="center"/>
            <w:hideMark/>
          </w:tcPr>
          <w:p w14:paraId="38894A88" w14:textId="77777777" w:rsidR="00910563" w:rsidRPr="008C5D4D" w:rsidRDefault="00910563" w:rsidP="001C14E6">
            <w:pPr>
              <w:spacing w:after="0" w:line="300" w:lineRule="exact"/>
              <w:jc w:val="both"/>
              <w:rPr>
                <w:rFonts w:ascii="Times New Roman" w:eastAsia="Times New Roman" w:hAnsi="Times New Roman" w:cs="Times New Roman"/>
                <w:b/>
                <w:bCs/>
                <w:color w:val="000000"/>
                <w:spacing w:val="-4"/>
                <w:sz w:val="28"/>
                <w:szCs w:val="28"/>
              </w:rPr>
            </w:pPr>
            <w:r w:rsidRPr="008C5D4D">
              <w:rPr>
                <w:rFonts w:ascii="Times New Roman" w:eastAsia="Times New Roman" w:hAnsi="Times New Roman" w:cs="Times New Roman"/>
                <w:b/>
                <w:spacing w:val="-4"/>
                <w:sz w:val="28"/>
                <w:szCs w:val="28"/>
                <w:lang w:eastAsia="ru-RU"/>
              </w:rPr>
              <w:t>Направленность программы</w:t>
            </w:r>
          </w:p>
        </w:tc>
        <w:tc>
          <w:tcPr>
            <w:tcW w:w="6384" w:type="dxa"/>
            <w:tcBorders>
              <w:top w:val="single" w:sz="4" w:space="0" w:color="auto"/>
              <w:left w:val="single" w:sz="4" w:space="0" w:color="auto"/>
              <w:bottom w:val="single" w:sz="4" w:space="0" w:color="auto"/>
              <w:right w:val="single" w:sz="4" w:space="0" w:color="auto"/>
            </w:tcBorders>
            <w:vAlign w:val="center"/>
            <w:hideMark/>
          </w:tcPr>
          <w:p w14:paraId="05FD0A84" w14:textId="77777777" w:rsidR="00910563" w:rsidRPr="008C5D4D" w:rsidRDefault="00910563" w:rsidP="001C14E6">
            <w:pPr>
              <w:spacing w:after="0" w:line="300" w:lineRule="exact"/>
              <w:rPr>
                <w:rFonts w:ascii="Times New Roman" w:eastAsia="Times New Roman" w:hAnsi="Times New Roman" w:cs="Times New Roman"/>
                <w:spacing w:val="-4"/>
                <w:sz w:val="28"/>
                <w:szCs w:val="28"/>
              </w:rPr>
            </w:pPr>
            <w:r w:rsidRPr="008C5D4D">
              <w:rPr>
                <w:rFonts w:ascii="Times New Roman" w:eastAsia="Times New Roman" w:hAnsi="Times New Roman" w:cs="Times New Roman"/>
                <w:color w:val="000000" w:themeColor="text1"/>
                <w:spacing w:val="-4"/>
                <w:sz w:val="28"/>
                <w:szCs w:val="28"/>
                <w:lang w:eastAsia="ru-RU"/>
              </w:rPr>
              <w:t>Техническая</w:t>
            </w:r>
            <w:r w:rsidRPr="008C5D4D">
              <w:rPr>
                <w:rFonts w:ascii="Times New Roman" w:eastAsia="Times New Roman" w:hAnsi="Times New Roman" w:cs="Times New Roman"/>
                <w:bCs/>
                <w:spacing w:val="-4"/>
                <w:sz w:val="28"/>
                <w:szCs w:val="28"/>
                <w:lang w:eastAsia="ru-RU"/>
              </w:rPr>
              <w:t xml:space="preserve"> </w:t>
            </w:r>
            <w:r w:rsidR="005D00DC" w:rsidRPr="008C5D4D">
              <w:rPr>
                <w:rFonts w:ascii="Times New Roman" w:eastAsia="Times New Roman" w:hAnsi="Times New Roman" w:cs="Times New Roman"/>
                <w:bCs/>
                <w:spacing w:val="-4"/>
                <w:sz w:val="28"/>
                <w:szCs w:val="28"/>
                <w:lang w:eastAsia="ru-RU"/>
              </w:rPr>
              <w:t>(наука)</w:t>
            </w:r>
          </w:p>
        </w:tc>
      </w:tr>
      <w:tr w:rsidR="00910563" w:rsidRPr="008C5D4D" w14:paraId="4418C775" w14:textId="77777777" w:rsidTr="007472D6">
        <w:trPr>
          <w:trHeight w:val="517"/>
        </w:trPr>
        <w:tc>
          <w:tcPr>
            <w:tcW w:w="3084" w:type="dxa"/>
            <w:tcBorders>
              <w:top w:val="single" w:sz="4" w:space="0" w:color="auto"/>
              <w:left w:val="single" w:sz="4" w:space="0" w:color="auto"/>
              <w:bottom w:val="single" w:sz="4" w:space="0" w:color="auto"/>
              <w:right w:val="single" w:sz="4" w:space="0" w:color="auto"/>
            </w:tcBorders>
            <w:vAlign w:val="center"/>
          </w:tcPr>
          <w:p w14:paraId="44659DAC" w14:textId="77777777" w:rsidR="00910563" w:rsidRPr="008C5D4D" w:rsidRDefault="00910563" w:rsidP="001C14E6">
            <w:pPr>
              <w:spacing w:after="0" w:line="300" w:lineRule="exact"/>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Аннотация к программе</w:t>
            </w:r>
          </w:p>
          <w:p w14:paraId="095EB325" w14:textId="77777777" w:rsidR="00910563" w:rsidRPr="008C5D4D" w:rsidRDefault="00910563" w:rsidP="001C14E6">
            <w:pPr>
              <w:spacing w:after="0" w:line="300" w:lineRule="exact"/>
              <w:jc w:val="both"/>
              <w:rPr>
                <w:rFonts w:ascii="Times New Roman" w:eastAsia="Times New Roman" w:hAnsi="Times New Roman" w:cs="Times New Roman"/>
                <w:b/>
                <w:bCs/>
                <w:color w:val="000000"/>
                <w:spacing w:val="-4"/>
                <w:sz w:val="28"/>
                <w:szCs w:val="28"/>
              </w:rPr>
            </w:pPr>
          </w:p>
        </w:tc>
        <w:tc>
          <w:tcPr>
            <w:tcW w:w="6384" w:type="dxa"/>
            <w:tcBorders>
              <w:top w:val="single" w:sz="4" w:space="0" w:color="auto"/>
              <w:left w:val="single" w:sz="4" w:space="0" w:color="auto"/>
              <w:bottom w:val="single" w:sz="4" w:space="0" w:color="auto"/>
              <w:right w:val="single" w:sz="4" w:space="0" w:color="auto"/>
            </w:tcBorders>
            <w:vAlign w:val="center"/>
            <w:hideMark/>
          </w:tcPr>
          <w:p w14:paraId="110B35E3" w14:textId="0FB74524" w:rsidR="009A3DD6" w:rsidRPr="008C5D4D" w:rsidRDefault="009A3DD6" w:rsidP="001C14E6">
            <w:pPr>
              <w:spacing w:after="0" w:line="300" w:lineRule="exact"/>
              <w:contextualSpacing/>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В условиях научно-технического прогресса Хабаровский край остро нуждается в специалистах с новым, инновационным стилем технического мышления. Регион обладает значительным экономическим потенциалом, что создает благоприятную почву для внедрения передовых технологий.</w:t>
            </w:r>
          </w:p>
          <w:p w14:paraId="761EF5B7" w14:textId="77777777" w:rsidR="009A3DD6" w:rsidRPr="008C5D4D" w:rsidRDefault="009A3DD6" w:rsidP="001C14E6">
            <w:pPr>
              <w:spacing w:after="0" w:line="300" w:lineRule="exact"/>
              <w:contextualSpacing/>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Ключевая задача педагогов края — подготовить молодое поколение, мобильное и активное, в качестве будущего кадрового ресурса. Важно, чтобы молодежь обладала не только знаниями и навыками, но и пониманием возможностей для реализации своих идей в родном регионе. Педагоги в этой связи выступают в роли наставников, мотиваторов и проводников в мире инноваций.</w:t>
            </w:r>
          </w:p>
          <w:p w14:paraId="1CC56CC9" w14:textId="04E434B9" w:rsidR="00151E89" w:rsidRPr="008C5D4D" w:rsidRDefault="009A3DD6" w:rsidP="001C14E6">
            <w:pPr>
              <w:spacing w:after="0" w:line="300" w:lineRule="exact"/>
              <w:contextualSpacing/>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 xml:space="preserve">Эффективной формой развития технического потенциала одаренных учащихся является краевая профильная смена </w:t>
            </w:r>
            <w:r w:rsidR="002A3B03">
              <w:rPr>
                <w:rFonts w:ascii="Times New Roman" w:eastAsia="Times New Roman" w:hAnsi="Times New Roman" w:cs="Times New Roman"/>
                <w:color w:val="000000" w:themeColor="text1"/>
                <w:spacing w:val="-4"/>
                <w:sz w:val="28"/>
                <w:szCs w:val="28"/>
                <w:lang w:eastAsia="ru-RU"/>
              </w:rPr>
              <w:t>«</w:t>
            </w:r>
            <w:r w:rsidRPr="008C5D4D">
              <w:rPr>
                <w:rFonts w:ascii="Times New Roman" w:eastAsia="Times New Roman" w:hAnsi="Times New Roman" w:cs="Times New Roman"/>
                <w:color w:val="000000" w:themeColor="text1"/>
                <w:spacing w:val="-4"/>
                <w:sz w:val="28"/>
                <w:szCs w:val="28"/>
                <w:lang w:eastAsia="ru-RU"/>
              </w:rPr>
              <w:t>Технопарк</w:t>
            </w:r>
            <w:r w:rsidR="002A3B03">
              <w:rPr>
                <w:rFonts w:ascii="Times New Roman" w:eastAsia="Times New Roman" w:hAnsi="Times New Roman" w:cs="Times New Roman"/>
                <w:color w:val="000000" w:themeColor="text1"/>
                <w:spacing w:val="-4"/>
                <w:sz w:val="28"/>
                <w:szCs w:val="28"/>
                <w:lang w:eastAsia="ru-RU"/>
              </w:rPr>
              <w:t>»</w:t>
            </w:r>
            <w:r w:rsidRPr="008C5D4D">
              <w:rPr>
                <w:rFonts w:ascii="Times New Roman" w:eastAsia="Times New Roman" w:hAnsi="Times New Roman" w:cs="Times New Roman"/>
                <w:color w:val="000000" w:themeColor="text1"/>
                <w:spacing w:val="-4"/>
                <w:sz w:val="28"/>
                <w:szCs w:val="28"/>
                <w:lang w:eastAsia="ru-RU"/>
              </w:rPr>
              <w:t>. Через погружение в различные сферы деятельности она позволяет удовлетворить познавательные интересы подростков, сформировать у них практические навыки, преобразующее мышление и компетенции в области проектной работы и технологических процессов.</w:t>
            </w:r>
          </w:p>
          <w:p w14:paraId="5CEB25DF" w14:textId="41C74AFD" w:rsidR="009A3DD6" w:rsidRPr="008C5D4D" w:rsidRDefault="009A3DD6" w:rsidP="001C14E6">
            <w:pPr>
              <w:spacing w:after="0" w:line="300" w:lineRule="exact"/>
              <w:contextualSpacing/>
              <w:jc w:val="both"/>
              <w:rPr>
                <w:rFonts w:ascii="Times New Roman" w:eastAsia="Calibri" w:hAnsi="Times New Roman" w:cs="Times New Roman"/>
                <w:spacing w:val="-4"/>
                <w:sz w:val="28"/>
                <w:szCs w:val="28"/>
              </w:rPr>
            </w:pPr>
            <w:r w:rsidRPr="008C5D4D">
              <w:rPr>
                <w:rFonts w:ascii="Times New Roman" w:eastAsia="Calibri" w:hAnsi="Times New Roman" w:cs="Times New Roman"/>
                <w:spacing w:val="-4"/>
                <w:sz w:val="28"/>
                <w:szCs w:val="28"/>
              </w:rPr>
              <w:t>Это уникальная площадка, где одаренные школьники погружаются в мир технологий и пробуют свои силы в разных сферах. Участники смены не только получают практические навыки и развивают логическое мышление, но и учатся работать над реальными проектами — от идеи до воплощения.</w:t>
            </w:r>
          </w:p>
        </w:tc>
      </w:tr>
      <w:tr w:rsidR="00910563" w:rsidRPr="008C5D4D" w14:paraId="1A76B883" w14:textId="77777777" w:rsidTr="007472D6">
        <w:trPr>
          <w:trHeight w:val="750"/>
        </w:trPr>
        <w:tc>
          <w:tcPr>
            <w:tcW w:w="3084" w:type="dxa"/>
            <w:tcBorders>
              <w:top w:val="single" w:sz="4" w:space="0" w:color="auto"/>
              <w:left w:val="single" w:sz="4" w:space="0" w:color="auto"/>
              <w:bottom w:val="single" w:sz="4" w:space="0" w:color="auto"/>
              <w:right w:val="single" w:sz="4" w:space="0" w:color="auto"/>
            </w:tcBorders>
            <w:vAlign w:val="center"/>
            <w:hideMark/>
          </w:tcPr>
          <w:p w14:paraId="05A8BF7B" w14:textId="77777777" w:rsidR="00910563" w:rsidRPr="008C5D4D" w:rsidRDefault="00910563" w:rsidP="001C14E6">
            <w:pPr>
              <w:spacing w:after="0" w:line="300" w:lineRule="exact"/>
              <w:rPr>
                <w:rFonts w:ascii="Times New Roman" w:eastAsia="Times New Roman" w:hAnsi="Times New Roman" w:cs="Times New Roman"/>
                <w:b/>
                <w:bCs/>
                <w:color w:val="000000"/>
                <w:spacing w:val="-4"/>
                <w:sz w:val="28"/>
                <w:szCs w:val="28"/>
              </w:rPr>
            </w:pPr>
            <w:r w:rsidRPr="008C5D4D">
              <w:rPr>
                <w:rFonts w:ascii="Times New Roman" w:eastAsia="Times New Roman" w:hAnsi="Times New Roman" w:cs="Times New Roman"/>
                <w:b/>
                <w:bCs/>
                <w:color w:val="000000"/>
                <w:spacing w:val="-4"/>
                <w:sz w:val="28"/>
                <w:szCs w:val="28"/>
              </w:rPr>
              <w:t>Цель программы</w:t>
            </w:r>
          </w:p>
        </w:tc>
        <w:tc>
          <w:tcPr>
            <w:tcW w:w="6384" w:type="dxa"/>
            <w:tcBorders>
              <w:top w:val="single" w:sz="4" w:space="0" w:color="auto"/>
              <w:left w:val="single" w:sz="4" w:space="0" w:color="auto"/>
              <w:bottom w:val="single" w:sz="4" w:space="0" w:color="auto"/>
              <w:right w:val="single" w:sz="4" w:space="0" w:color="auto"/>
            </w:tcBorders>
            <w:vAlign w:val="center"/>
            <w:hideMark/>
          </w:tcPr>
          <w:p w14:paraId="35C67B58" w14:textId="77777777" w:rsidR="00910563" w:rsidRPr="008C5D4D" w:rsidRDefault="00910563" w:rsidP="001C14E6">
            <w:pPr>
              <w:widowControl w:val="0"/>
              <w:tabs>
                <w:tab w:val="left" w:pos="645"/>
              </w:tabs>
              <w:autoSpaceDE w:val="0"/>
              <w:autoSpaceDN w:val="0"/>
              <w:adjustRightInd w:val="0"/>
              <w:spacing w:after="0" w:line="300" w:lineRule="exact"/>
              <w:jc w:val="both"/>
              <w:rPr>
                <w:rFonts w:ascii="Times New Roman" w:eastAsia="Calibri" w:hAnsi="Times New Roman" w:cs="Times New Roman"/>
                <w:color w:val="000000" w:themeColor="text1"/>
                <w:spacing w:val="-4"/>
                <w:sz w:val="28"/>
                <w:szCs w:val="28"/>
              </w:rPr>
            </w:pPr>
            <w:r w:rsidRPr="008C5D4D">
              <w:rPr>
                <w:rFonts w:ascii="Times New Roman" w:eastAsia="Times New Roman" w:hAnsi="Times New Roman" w:cs="Times New Roman"/>
                <w:b/>
                <w:color w:val="000000" w:themeColor="text1"/>
                <w:spacing w:val="-4"/>
                <w:sz w:val="28"/>
                <w:szCs w:val="28"/>
                <w:lang w:eastAsia="ru-RU"/>
              </w:rPr>
              <w:t xml:space="preserve">Цель: </w:t>
            </w:r>
            <w:r w:rsidR="00151E89" w:rsidRPr="008C5D4D">
              <w:rPr>
                <w:rFonts w:ascii="Times New Roman" w:eastAsia="Calibri" w:hAnsi="Times New Roman" w:cs="Times New Roman"/>
                <w:color w:val="000000" w:themeColor="text1"/>
                <w:spacing w:val="-4"/>
                <w:sz w:val="28"/>
                <w:szCs w:val="28"/>
              </w:rPr>
              <w:t xml:space="preserve">развитие технического потенциала обучающихся посредством погружения в пространство технических проб в сфере технических наук </w:t>
            </w:r>
          </w:p>
        </w:tc>
      </w:tr>
      <w:tr w:rsidR="00910563" w:rsidRPr="008C5D4D" w14:paraId="7FDC30B6" w14:textId="77777777" w:rsidTr="007472D6">
        <w:trPr>
          <w:trHeight w:val="415"/>
        </w:trPr>
        <w:tc>
          <w:tcPr>
            <w:tcW w:w="3084" w:type="dxa"/>
            <w:tcBorders>
              <w:top w:val="single" w:sz="4" w:space="0" w:color="auto"/>
              <w:left w:val="single" w:sz="4" w:space="0" w:color="auto"/>
              <w:bottom w:val="single" w:sz="4" w:space="0" w:color="auto"/>
              <w:right w:val="single" w:sz="4" w:space="0" w:color="auto"/>
            </w:tcBorders>
            <w:vAlign w:val="center"/>
            <w:hideMark/>
          </w:tcPr>
          <w:p w14:paraId="57912F63" w14:textId="77777777" w:rsidR="00910563" w:rsidRPr="008C5D4D" w:rsidRDefault="00910563" w:rsidP="001C14E6">
            <w:pPr>
              <w:spacing w:after="0" w:line="300" w:lineRule="exact"/>
              <w:rPr>
                <w:rFonts w:ascii="Times New Roman" w:eastAsia="Times New Roman" w:hAnsi="Times New Roman" w:cs="Times New Roman"/>
                <w:b/>
                <w:bCs/>
                <w:color w:val="000000"/>
                <w:spacing w:val="-4"/>
                <w:sz w:val="28"/>
                <w:szCs w:val="28"/>
              </w:rPr>
            </w:pPr>
            <w:r w:rsidRPr="008C5D4D">
              <w:rPr>
                <w:rFonts w:ascii="Times New Roman" w:eastAsia="Times New Roman" w:hAnsi="Times New Roman" w:cs="Times New Roman"/>
                <w:b/>
                <w:bCs/>
                <w:color w:val="000000"/>
                <w:spacing w:val="-4"/>
                <w:sz w:val="28"/>
                <w:szCs w:val="28"/>
              </w:rPr>
              <w:t>Задачи программы</w:t>
            </w:r>
          </w:p>
        </w:tc>
        <w:tc>
          <w:tcPr>
            <w:tcW w:w="6384" w:type="dxa"/>
            <w:tcBorders>
              <w:top w:val="single" w:sz="4" w:space="0" w:color="auto"/>
              <w:left w:val="single" w:sz="4" w:space="0" w:color="auto"/>
              <w:bottom w:val="single" w:sz="4" w:space="0" w:color="auto"/>
              <w:right w:val="single" w:sz="4" w:space="0" w:color="auto"/>
            </w:tcBorders>
            <w:vAlign w:val="center"/>
            <w:hideMark/>
          </w:tcPr>
          <w:p w14:paraId="77D3D2D6" w14:textId="77777777" w:rsidR="00910563" w:rsidRPr="008C5D4D" w:rsidRDefault="00910563" w:rsidP="001C14E6">
            <w:pPr>
              <w:widowControl w:val="0"/>
              <w:tabs>
                <w:tab w:val="left" w:pos="645"/>
              </w:tabs>
              <w:autoSpaceDE w:val="0"/>
              <w:autoSpaceDN w:val="0"/>
              <w:adjustRightInd w:val="0"/>
              <w:spacing w:after="0" w:line="300" w:lineRule="exact"/>
              <w:jc w:val="both"/>
              <w:rPr>
                <w:rFonts w:ascii="Times New Roman" w:eastAsia="Calibri" w:hAnsi="Times New Roman" w:cs="Times New Roman"/>
                <w:b/>
                <w:color w:val="000000" w:themeColor="text1"/>
                <w:spacing w:val="-4"/>
                <w:sz w:val="28"/>
                <w:szCs w:val="28"/>
              </w:rPr>
            </w:pPr>
            <w:r w:rsidRPr="008C5D4D">
              <w:rPr>
                <w:rFonts w:ascii="Times New Roman" w:eastAsia="Calibri" w:hAnsi="Times New Roman" w:cs="Times New Roman"/>
                <w:b/>
                <w:color w:val="000000" w:themeColor="text1"/>
                <w:spacing w:val="-4"/>
                <w:sz w:val="28"/>
                <w:szCs w:val="28"/>
              </w:rPr>
              <w:t>Задачи:</w:t>
            </w:r>
          </w:p>
          <w:p w14:paraId="144C4ED6" w14:textId="3FB40262" w:rsidR="00910563" w:rsidRPr="008C5D4D" w:rsidRDefault="00910563" w:rsidP="001C14E6">
            <w:pPr>
              <w:shd w:val="clear" w:color="auto" w:fill="FFFFFF" w:themeFill="background1"/>
              <w:spacing w:after="0" w:line="300" w:lineRule="exact"/>
              <w:contextualSpacing/>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i/>
                <w:color w:val="000000" w:themeColor="text1"/>
                <w:spacing w:val="-4"/>
                <w:sz w:val="28"/>
                <w:szCs w:val="28"/>
                <w:u w:val="single"/>
                <w:lang w:eastAsia="ru-RU"/>
              </w:rPr>
              <w:t>Метапредметные</w:t>
            </w:r>
            <w:r w:rsidR="00D948FC">
              <w:rPr>
                <w:rFonts w:ascii="Times New Roman" w:eastAsia="Times New Roman" w:hAnsi="Times New Roman" w:cs="Times New Roman"/>
                <w:color w:val="000000" w:themeColor="text1"/>
                <w:spacing w:val="-4"/>
                <w:sz w:val="28"/>
                <w:szCs w:val="28"/>
                <w:lang w:eastAsia="ru-RU"/>
              </w:rPr>
              <w:t xml:space="preserve"> </w:t>
            </w:r>
          </w:p>
          <w:p w14:paraId="4E791B38" w14:textId="77777777" w:rsidR="00910563" w:rsidRPr="008C5D4D" w:rsidRDefault="00910563" w:rsidP="001C14E6">
            <w:pPr>
              <w:shd w:val="clear" w:color="auto" w:fill="FFFFFF" w:themeFill="background1"/>
              <w:spacing w:after="0" w:line="300" w:lineRule="exact"/>
              <w:contextualSpacing/>
              <w:jc w:val="both"/>
              <w:rPr>
                <w:rFonts w:ascii="Times New Roman" w:eastAsia="Times New Roman" w:hAnsi="Times New Roman" w:cs="Times New Roman"/>
                <w:i/>
                <w:color w:val="000000" w:themeColor="text1"/>
                <w:spacing w:val="-4"/>
                <w:sz w:val="28"/>
                <w:szCs w:val="28"/>
                <w:u w:val="single"/>
                <w:lang w:eastAsia="ru-RU"/>
              </w:rPr>
            </w:pPr>
            <w:r w:rsidRPr="008C5D4D">
              <w:rPr>
                <w:rFonts w:ascii="Times New Roman" w:eastAsia="Times New Roman" w:hAnsi="Times New Roman" w:cs="Times New Roman"/>
                <w:color w:val="000000" w:themeColor="text1"/>
                <w:spacing w:val="-4"/>
                <w:sz w:val="28"/>
                <w:szCs w:val="28"/>
                <w:lang w:eastAsia="ru-RU"/>
              </w:rPr>
              <w:t>- формировать и развивать познавательные компетентности обучающихся;</w:t>
            </w:r>
          </w:p>
          <w:p w14:paraId="17160505" w14:textId="6F05513E" w:rsidR="00910563" w:rsidRPr="008C5D4D" w:rsidRDefault="00D948FC" w:rsidP="001C14E6">
            <w:pPr>
              <w:shd w:val="clear" w:color="auto" w:fill="FFFFFF" w:themeFill="background1"/>
              <w:spacing w:after="0" w:line="300" w:lineRule="exact"/>
              <w:contextualSpacing/>
              <w:jc w:val="both"/>
              <w:rPr>
                <w:rFonts w:ascii="Times New Roman" w:eastAsia="Times New Roman" w:hAnsi="Times New Roman" w:cs="Times New Roman"/>
                <w:color w:val="000000"/>
                <w:spacing w:val="-4"/>
                <w:sz w:val="28"/>
                <w:szCs w:val="28"/>
                <w:lang w:eastAsia="zh-CN"/>
              </w:rPr>
            </w:pPr>
            <w:r>
              <w:rPr>
                <w:rFonts w:ascii="Times New Roman" w:eastAsia="Times New Roman" w:hAnsi="Times New Roman" w:cs="Times New Roman"/>
                <w:color w:val="000000" w:themeColor="text1"/>
                <w:spacing w:val="-4"/>
                <w:sz w:val="28"/>
                <w:szCs w:val="28"/>
                <w:lang w:eastAsia="ru-RU"/>
              </w:rPr>
              <w:t xml:space="preserve"> </w:t>
            </w:r>
            <w:r w:rsidR="00910563" w:rsidRPr="008C5D4D">
              <w:rPr>
                <w:rFonts w:ascii="Times New Roman" w:eastAsia="Times New Roman" w:hAnsi="Times New Roman" w:cs="Times New Roman"/>
                <w:color w:val="000000" w:themeColor="text1"/>
                <w:spacing w:val="-4"/>
                <w:sz w:val="28"/>
                <w:szCs w:val="28"/>
                <w:lang w:eastAsia="ru-RU"/>
              </w:rPr>
              <w:t xml:space="preserve">- </w:t>
            </w:r>
            <w:r w:rsidR="00910563" w:rsidRPr="008C5D4D">
              <w:rPr>
                <w:rFonts w:ascii="Times New Roman" w:eastAsia="Times New Roman" w:hAnsi="Times New Roman" w:cs="Times New Roman"/>
                <w:color w:val="000000"/>
                <w:spacing w:val="-4"/>
                <w:sz w:val="28"/>
                <w:szCs w:val="28"/>
                <w:lang w:eastAsia="zh-CN"/>
              </w:rPr>
              <w:t>развивать коммуникативные компетенции и навыки межличностного общения обучающихся.</w:t>
            </w:r>
          </w:p>
          <w:p w14:paraId="42CB43D8" w14:textId="77777777" w:rsidR="00E51E62" w:rsidRPr="008C5D4D" w:rsidRDefault="00E51E62" w:rsidP="001C14E6">
            <w:pPr>
              <w:shd w:val="clear" w:color="auto" w:fill="FFFFFF" w:themeFill="background1"/>
              <w:spacing w:after="0" w:line="300" w:lineRule="exact"/>
              <w:contextualSpacing/>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Calibri" w:hAnsi="Times New Roman" w:cs="Times New Roman"/>
                <w:spacing w:val="-4"/>
                <w:sz w:val="28"/>
                <w:szCs w:val="28"/>
              </w:rPr>
              <w:t>-сформировать и развить регулятивные умения.</w:t>
            </w:r>
          </w:p>
          <w:p w14:paraId="0AF683B3" w14:textId="77777777" w:rsidR="00910563" w:rsidRPr="008C5D4D" w:rsidRDefault="00910563" w:rsidP="001C14E6">
            <w:pPr>
              <w:shd w:val="clear" w:color="auto" w:fill="FFFFFF" w:themeFill="background1"/>
              <w:spacing w:after="0" w:line="300" w:lineRule="exact"/>
              <w:ind w:left="360"/>
              <w:contextualSpacing/>
              <w:jc w:val="both"/>
              <w:rPr>
                <w:rFonts w:ascii="Times New Roman" w:eastAsia="Times New Roman" w:hAnsi="Times New Roman" w:cs="Times New Roman"/>
                <w:i/>
                <w:color w:val="000000" w:themeColor="text1"/>
                <w:spacing w:val="-4"/>
                <w:sz w:val="28"/>
                <w:szCs w:val="28"/>
                <w:u w:val="single"/>
                <w:lang w:eastAsia="ru-RU"/>
              </w:rPr>
            </w:pPr>
            <w:r w:rsidRPr="008C5D4D">
              <w:rPr>
                <w:rFonts w:ascii="Times New Roman" w:eastAsia="Times New Roman" w:hAnsi="Times New Roman" w:cs="Times New Roman"/>
                <w:i/>
                <w:color w:val="000000" w:themeColor="text1"/>
                <w:spacing w:val="-4"/>
                <w:sz w:val="28"/>
                <w:szCs w:val="28"/>
                <w:u w:val="single"/>
                <w:lang w:eastAsia="ru-RU"/>
              </w:rPr>
              <w:lastRenderedPageBreak/>
              <w:t>Личностные</w:t>
            </w:r>
          </w:p>
          <w:p w14:paraId="2E270F6B" w14:textId="77777777" w:rsidR="00910563" w:rsidRPr="008C5D4D" w:rsidRDefault="00910563" w:rsidP="001C14E6">
            <w:pPr>
              <w:widowControl w:val="0"/>
              <w:numPr>
                <w:ilvl w:val="0"/>
                <w:numId w:val="2"/>
              </w:numPr>
              <w:autoSpaceDE w:val="0"/>
              <w:autoSpaceDN w:val="0"/>
              <w:adjustRightInd w:val="0"/>
              <w:spacing w:after="0" w:line="300" w:lineRule="exact"/>
              <w:ind w:left="166" w:hanging="142"/>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р</w:t>
            </w:r>
            <w:r w:rsidRPr="008C5D4D">
              <w:rPr>
                <w:rFonts w:ascii="Times New Roman" w:eastAsia="Times New Roman" w:hAnsi="Times New Roman" w:cs="Times New Roman"/>
                <w:spacing w:val="-4"/>
                <w:sz w:val="28"/>
                <w:szCs w:val="28"/>
                <w:lang w:eastAsia="ru-RU"/>
              </w:rPr>
              <w:t>асширить опыт командной работы и принятия совместных решений.</w:t>
            </w:r>
          </w:p>
          <w:p w14:paraId="2B8747DA" w14:textId="77777777" w:rsidR="00E51E62" w:rsidRPr="008C5D4D" w:rsidRDefault="00E51E62" w:rsidP="001C14E6">
            <w:pPr>
              <w:widowControl w:val="0"/>
              <w:autoSpaceDE w:val="0"/>
              <w:autoSpaceDN w:val="0"/>
              <w:spacing w:after="0" w:line="300" w:lineRule="exact"/>
              <w:jc w:val="both"/>
              <w:rPr>
                <w:rFonts w:ascii="Times New Roman" w:eastAsia="Calibri" w:hAnsi="Times New Roman" w:cs="Times New Roman"/>
                <w:spacing w:val="-4"/>
                <w:sz w:val="28"/>
                <w:szCs w:val="28"/>
              </w:rPr>
            </w:pPr>
            <w:r w:rsidRPr="008C5D4D">
              <w:rPr>
                <w:rFonts w:ascii="Times New Roman" w:eastAsia="Calibri" w:hAnsi="Times New Roman" w:cs="Times New Roman"/>
                <w:spacing w:val="-4"/>
                <w:sz w:val="28"/>
                <w:szCs w:val="28"/>
              </w:rPr>
              <w:t>- сформировать представление участников смены о дальнейшем профессиональном становлении в области технических наук на Дальнем Востоке и в России;</w:t>
            </w:r>
          </w:p>
        </w:tc>
      </w:tr>
      <w:tr w:rsidR="00910563" w:rsidRPr="008C5D4D" w14:paraId="281E4964" w14:textId="77777777" w:rsidTr="007472D6">
        <w:trPr>
          <w:trHeight w:val="3686"/>
        </w:trPr>
        <w:tc>
          <w:tcPr>
            <w:tcW w:w="3084" w:type="dxa"/>
            <w:tcBorders>
              <w:top w:val="single" w:sz="4" w:space="0" w:color="auto"/>
              <w:left w:val="single" w:sz="4" w:space="0" w:color="auto"/>
              <w:bottom w:val="single" w:sz="4" w:space="0" w:color="auto"/>
              <w:right w:val="single" w:sz="4" w:space="0" w:color="auto"/>
            </w:tcBorders>
            <w:vAlign w:val="center"/>
            <w:hideMark/>
          </w:tcPr>
          <w:p w14:paraId="3D45B100" w14:textId="77777777" w:rsidR="00910563" w:rsidRPr="008C5D4D" w:rsidRDefault="00910563" w:rsidP="001C14E6">
            <w:pPr>
              <w:spacing w:after="0" w:line="300" w:lineRule="exact"/>
              <w:rPr>
                <w:rFonts w:ascii="Times New Roman" w:eastAsia="Times New Roman" w:hAnsi="Times New Roman" w:cs="Times New Roman"/>
                <w:b/>
                <w:spacing w:val="-4"/>
                <w:sz w:val="28"/>
                <w:szCs w:val="28"/>
                <w:lang w:eastAsia="zh-CN"/>
              </w:rPr>
            </w:pPr>
            <w:r w:rsidRPr="008C5D4D">
              <w:rPr>
                <w:rFonts w:ascii="Times New Roman" w:eastAsia="Times New Roman" w:hAnsi="Times New Roman" w:cs="Times New Roman"/>
                <w:b/>
                <w:bCs/>
                <w:color w:val="000000"/>
                <w:spacing w:val="-4"/>
                <w:sz w:val="28"/>
                <w:szCs w:val="28"/>
              </w:rPr>
              <w:lastRenderedPageBreak/>
              <w:t>Планируемые результаты освоения обучающимися образовательной программы</w:t>
            </w:r>
          </w:p>
        </w:tc>
        <w:tc>
          <w:tcPr>
            <w:tcW w:w="6384" w:type="dxa"/>
            <w:tcBorders>
              <w:top w:val="single" w:sz="4" w:space="0" w:color="auto"/>
              <w:left w:val="single" w:sz="4" w:space="0" w:color="auto"/>
              <w:bottom w:val="single" w:sz="4" w:space="0" w:color="auto"/>
              <w:right w:val="single" w:sz="4" w:space="0" w:color="auto"/>
            </w:tcBorders>
            <w:vAlign w:val="center"/>
            <w:hideMark/>
          </w:tcPr>
          <w:p w14:paraId="35A422A5" w14:textId="77777777" w:rsidR="00910563" w:rsidRPr="008C5D4D" w:rsidRDefault="00910563" w:rsidP="001C14E6">
            <w:pPr>
              <w:spacing w:after="0" w:line="300" w:lineRule="exact"/>
              <w:jc w:val="both"/>
              <w:rPr>
                <w:rFonts w:ascii="Times New Roman" w:eastAsia="Calibri" w:hAnsi="Times New Roman" w:cs="Times New Roman"/>
                <w:spacing w:val="-4"/>
                <w:sz w:val="28"/>
                <w:szCs w:val="28"/>
              </w:rPr>
            </w:pPr>
            <w:r w:rsidRPr="008C5D4D">
              <w:rPr>
                <w:rFonts w:ascii="Times New Roman" w:eastAsia="Calibri" w:hAnsi="Times New Roman" w:cs="Times New Roman"/>
                <w:spacing w:val="-4"/>
                <w:sz w:val="28"/>
                <w:szCs w:val="28"/>
              </w:rPr>
              <w:t>В результате освоения программы у обучающихся произойдут следующие изменения:</w:t>
            </w:r>
          </w:p>
          <w:p w14:paraId="74D1DF04" w14:textId="77777777" w:rsidR="00E51E62" w:rsidRPr="008C5D4D" w:rsidRDefault="00E51E62" w:rsidP="001C14E6">
            <w:pPr>
              <w:spacing w:after="0" w:line="300" w:lineRule="exact"/>
              <w:jc w:val="both"/>
              <w:rPr>
                <w:rFonts w:ascii="Times New Roman" w:eastAsia="Times New Roman" w:hAnsi="Times New Roman" w:cs="Times New Roman"/>
                <w:b/>
                <w:i/>
                <w:iCs/>
                <w:color w:val="000000" w:themeColor="text1"/>
                <w:spacing w:val="-4"/>
                <w:sz w:val="28"/>
                <w:szCs w:val="28"/>
              </w:rPr>
            </w:pPr>
            <w:r w:rsidRPr="008C5D4D">
              <w:rPr>
                <w:rFonts w:ascii="Times New Roman" w:eastAsia="Times New Roman" w:hAnsi="Times New Roman" w:cs="Times New Roman"/>
                <w:b/>
                <w:i/>
                <w:iCs/>
                <w:color w:val="000000" w:themeColor="text1"/>
                <w:spacing w:val="-4"/>
                <w:sz w:val="28"/>
                <w:szCs w:val="28"/>
              </w:rPr>
              <w:t>Метапредметные:</w:t>
            </w:r>
          </w:p>
          <w:p w14:paraId="32659CCE" w14:textId="77777777" w:rsidR="00E51E62" w:rsidRPr="008C5D4D" w:rsidRDefault="00E51E62" w:rsidP="001C14E6">
            <w:pPr>
              <w:numPr>
                <w:ilvl w:val="0"/>
                <w:numId w:val="34"/>
              </w:numPr>
              <w:tabs>
                <w:tab w:val="left" w:pos="377"/>
              </w:tabs>
              <w:spacing w:after="0" w:line="300" w:lineRule="exact"/>
              <w:ind w:left="40" w:firstLine="0"/>
              <w:contextualSpacing/>
              <w:jc w:val="both"/>
              <w:rPr>
                <w:rFonts w:ascii="Times New Roman" w:eastAsia="Times New Roman" w:hAnsi="Times New Roman" w:cs="Times New Roman"/>
                <w:color w:val="000000" w:themeColor="text1"/>
                <w:spacing w:val="-4"/>
                <w:sz w:val="28"/>
                <w:szCs w:val="28"/>
              </w:rPr>
            </w:pPr>
            <w:r w:rsidRPr="008C5D4D">
              <w:rPr>
                <w:rFonts w:ascii="Times New Roman" w:eastAsia="Times New Roman" w:hAnsi="Times New Roman" w:cs="Times New Roman"/>
                <w:color w:val="000000" w:themeColor="text1"/>
                <w:spacing w:val="-4"/>
                <w:sz w:val="28"/>
                <w:szCs w:val="28"/>
              </w:rPr>
              <w:t>развили навыки работы с информационно-коммуникационными технологиями и программами для эффективного выполнения учебной задачи;</w:t>
            </w:r>
          </w:p>
          <w:p w14:paraId="7F3D6A84" w14:textId="77777777" w:rsidR="00E51E62" w:rsidRPr="008C5D4D" w:rsidRDefault="00E51E62" w:rsidP="001C14E6">
            <w:pPr>
              <w:numPr>
                <w:ilvl w:val="0"/>
                <w:numId w:val="34"/>
              </w:numPr>
              <w:tabs>
                <w:tab w:val="left" w:pos="377"/>
              </w:tabs>
              <w:spacing w:after="0" w:line="300" w:lineRule="exact"/>
              <w:ind w:left="40" w:firstLine="0"/>
              <w:contextualSpacing/>
              <w:jc w:val="both"/>
              <w:rPr>
                <w:rFonts w:ascii="Times New Roman" w:eastAsia="Times New Roman" w:hAnsi="Times New Roman" w:cs="Times New Roman"/>
                <w:color w:val="000000" w:themeColor="text1"/>
                <w:spacing w:val="-4"/>
                <w:sz w:val="28"/>
                <w:szCs w:val="28"/>
              </w:rPr>
            </w:pPr>
            <w:r w:rsidRPr="008C5D4D">
              <w:rPr>
                <w:rFonts w:ascii="Times New Roman" w:eastAsia="Times New Roman" w:hAnsi="Times New Roman" w:cs="Times New Roman"/>
                <w:color w:val="000000" w:themeColor="text1"/>
                <w:spacing w:val="-4"/>
                <w:sz w:val="28"/>
                <w:szCs w:val="28"/>
              </w:rPr>
              <w:t>развили умения анализировать рабочую ситуацию, осуществлять контроль, оценку и коррекцию собственной деятельности, нести ответственность за результаты своей работы.</w:t>
            </w:r>
          </w:p>
          <w:p w14:paraId="722C486E" w14:textId="77777777" w:rsidR="00E51E62" w:rsidRPr="008C5D4D" w:rsidRDefault="00E51E62" w:rsidP="001C14E6">
            <w:pPr>
              <w:spacing w:after="0" w:line="300" w:lineRule="exact"/>
              <w:jc w:val="both"/>
              <w:rPr>
                <w:rFonts w:ascii="Times New Roman" w:eastAsia="Times New Roman" w:hAnsi="Times New Roman" w:cs="Times New Roman"/>
                <w:b/>
                <w:i/>
                <w:iCs/>
                <w:color w:val="000000" w:themeColor="text1"/>
                <w:spacing w:val="-4"/>
                <w:sz w:val="28"/>
                <w:szCs w:val="28"/>
              </w:rPr>
            </w:pPr>
            <w:r w:rsidRPr="008C5D4D">
              <w:rPr>
                <w:rFonts w:ascii="Times New Roman" w:eastAsia="Times New Roman" w:hAnsi="Times New Roman" w:cs="Times New Roman"/>
                <w:b/>
                <w:i/>
                <w:iCs/>
                <w:color w:val="000000" w:themeColor="text1"/>
                <w:spacing w:val="-4"/>
                <w:sz w:val="28"/>
                <w:szCs w:val="28"/>
              </w:rPr>
              <w:t>Личностные:</w:t>
            </w:r>
          </w:p>
          <w:p w14:paraId="27E3952E" w14:textId="77777777" w:rsidR="00E51E62" w:rsidRPr="008C5D4D" w:rsidRDefault="00E51E62" w:rsidP="001C14E6">
            <w:pPr>
              <w:numPr>
                <w:ilvl w:val="0"/>
                <w:numId w:val="35"/>
              </w:numPr>
              <w:tabs>
                <w:tab w:val="left" w:pos="388"/>
              </w:tabs>
              <w:spacing w:after="0" w:line="300" w:lineRule="exact"/>
              <w:ind w:left="40" w:firstLine="0"/>
              <w:contextualSpacing/>
              <w:jc w:val="both"/>
              <w:rPr>
                <w:rFonts w:ascii="Times New Roman" w:eastAsia="Times New Roman" w:hAnsi="Times New Roman" w:cs="Times New Roman"/>
                <w:color w:val="000000" w:themeColor="text1"/>
                <w:spacing w:val="-4"/>
                <w:sz w:val="28"/>
                <w:szCs w:val="28"/>
              </w:rPr>
            </w:pPr>
            <w:r w:rsidRPr="008C5D4D">
              <w:rPr>
                <w:rFonts w:ascii="Times New Roman" w:eastAsia="Times New Roman" w:hAnsi="Times New Roman" w:cs="Times New Roman"/>
                <w:color w:val="000000" w:themeColor="text1"/>
                <w:spacing w:val="-4"/>
                <w:sz w:val="28"/>
                <w:szCs w:val="28"/>
              </w:rPr>
              <w:t>сформировали у обучающихся умение действовать самостоятельно, организовывать собственную деятельность исходя из цели и задач занятия;</w:t>
            </w:r>
          </w:p>
          <w:p w14:paraId="60DECADE" w14:textId="77777777" w:rsidR="00E51E62" w:rsidRPr="008C5D4D" w:rsidRDefault="00E51E62" w:rsidP="001C14E6">
            <w:pPr>
              <w:numPr>
                <w:ilvl w:val="0"/>
                <w:numId w:val="35"/>
              </w:numPr>
              <w:tabs>
                <w:tab w:val="left" w:pos="388"/>
              </w:tabs>
              <w:spacing w:after="0" w:line="300" w:lineRule="exact"/>
              <w:ind w:left="40" w:firstLine="0"/>
              <w:contextualSpacing/>
              <w:jc w:val="both"/>
              <w:rPr>
                <w:rFonts w:ascii="Times New Roman" w:eastAsia="Times New Roman" w:hAnsi="Times New Roman" w:cs="Times New Roman"/>
                <w:color w:val="000000" w:themeColor="text1"/>
                <w:spacing w:val="-4"/>
                <w:sz w:val="28"/>
                <w:szCs w:val="28"/>
              </w:rPr>
            </w:pPr>
            <w:r w:rsidRPr="008C5D4D">
              <w:rPr>
                <w:rFonts w:ascii="Times New Roman" w:eastAsia="Times New Roman" w:hAnsi="Times New Roman" w:cs="Times New Roman"/>
                <w:color w:val="000000" w:themeColor="text1"/>
                <w:spacing w:val="-4"/>
                <w:sz w:val="28"/>
                <w:szCs w:val="28"/>
              </w:rPr>
              <w:t>способствовали формированию личностных качеств обучающихся - внимательности, воображения, мотивации к учебной деятельности;</w:t>
            </w:r>
          </w:p>
          <w:p w14:paraId="172601C3" w14:textId="4EEB4839" w:rsidR="00910563" w:rsidRPr="008C5D4D" w:rsidRDefault="00E51E62" w:rsidP="001C14E6">
            <w:pPr>
              <w:numPr>
                <w:ilvl w:val="0"/>
                <w:numId w:val="35"/>
              </w:numPr>
              <w:tabs>
                <w:tab w:val="left" w:pos="388"/>
              </w:tabs>
              <w:spacing w:after="0" w:line="300" w:lineRule="exact"/>
              <w:ind w:left="40" w:firstLine="0"/>
              <w:contextualSpacing/>
              <w:jc w:val="both"/>
              <w:rPr>
                <w:rFonts w:ascii="Times New Roman" w:eastAsia="Calibri" w:hAnsi="Times New Roman" w:cs="Times New Roman"/>
                <w:spacing w:val="-4"/>
                <w:sz w:val="28"/>
                <w:szCs w:val="28"/>
              </w:rPr>
            </w:pPr>
            <w:r w:rsidRPr="008C5D4D">
              <w:rPr>
                <w:rFonts w:ascii="Times New Roman" w:eastAsia="Calibri" w:hAnsi="Times New Roman" w:cs="Times New Roman"/>
                <w:bCs/>
                <w:color w:val="000000" w:themeColor="text1"/>
                <w:spacing w:val="-4"/>
                <w:sz w:val="28"/>
                <w:szCs w:val="28"/>
              </w:rPr>
              <w:t>обучающиеся приобрели опыт работы в команде.</w:t>
            </w:r>
          </w:p>
        </w:tc>
      </w:tr>
      <w:tr w:rsidR="00910563" w:rsidRPr="008C5D4D" w14:paraId="051B4264" w14:textId="77777777" w:rsidTr="007472D6">
        <w:trPr>
          <w:trHeight w:val="589"/>
        </w:trPr>
        <w:tc>
          <w:tcPr>
            <w:tcW w:w="3084" w:type="dxa"/>
            <w:tcBorders>
              <w:top w:val="single" w:sz="4" w:space="0" w:color="auto"/>
              <w:left w:val="single" w:sz="4" w:space="0" w:color="auto"/>
              <w:bottom w:val="single" w:sz="4" w:space="0" w:color="auto"/>
              <w:right w:val="single" w:sz="4" w:space="0" w:color="auto"/>
            </w:tcBorders>
            <w:vAlign w:val="center"/>
            <w:hideMark/>
          </w:tcPr>
          <w:p w14:paraId="2CF259F8" w14:textId="77777777" w:rsidR="00910563" w:rsidRPr="008C5D4D" w:rsidRDefault="00910563" w:rsidP="001C14E6">
            <w:pPr>
              <w:spacing w:after="0" w:line="300" w:lineRule="exact"/>
              <w:rPr>
                <w:rFonts w:ascii="Times New Roman" w:eastAsia="Times New Roman" w:hAnsi="Times New Roman" w:cs="Times New Roman"/>
                <w:b/>
                <w:bCs/>
                <w:color w:val="000000"/>
                <w:spacing w:val="-4"/>
                <w:sz w:val="28"/>
                <w:szCs w:val="28"/>
              </w:rPr>
            </w:pPr>
            <w:r w:rsidRPr="008C5D4D">
              <w:rPr>
                <w:rFonts w:ascii="Times New Roman" w:eastAsia="Times New Roman" w:hAnsi="Times New Roman" w:cs="Times New Roman"/>
                <w:b/>
                <w:spacing w:val="-4"/>
                <w:sz w:val="28"/>
                <w:szCs w:val="28"/>
                <w:lang w:eastAsia="ru-RU"/>
              </w:rPr>
              <w:t>Целевая аудитория</w:t>
            </w:r>
          </w:p>
        </w:tc>
        <w:tc>
          <w:tcPr>
            <w:tcW w:w="6384" w:type="dxa"/>
            <w:tcBorders>
              <w:top w:val="single" w:sz="4" w:space="0" w:color="auto"/>
              <w:left w:val="single" w:sz="4" w:space="0" w:color="auto"/>
              <w:bottom w:val="single" w:sz="4" w:space="0" w:color="auto"/>
              <w:right w:val="single" w:sz="4" w:space="0" w:color="auto"/>
            </w:tcBorders>
            <w:vAlign w:val="center"/>
            <w:hideMark/>
          </w:tcPr>
          <w:p w14:paraId="6872545C" w14:textId="77777777" w:rsidR="00910563" w:rsidRPr="008C5D4D" w:rsidRDefault="00723D86" w:rsidP="001C14E6">
            <w:pPr>
              <w:spacing w:after="0" w:line="300" w:lineRule="exact"/>
              <w:jc w:val="both"/>
              <w:rPr>
                <w:rFonts w:ascii="Times New Roman" w:eastAsia="Calibri" w:hAnsi="Times New Roman" w:cs="Times New Roman"/>
                <w:spacing w:val="-4"/>
                <w:sz w:val="28"/>
                <w:szCs w:val="28"/>
              </w:rPr>
            </w:pPr>
            <w:bookmarkStart w:id="3" w:name="_Hlk150464625"/>
            <w:r w:rsidRPr="008C5D4D">
              <w:rPr>
                <w:rFonts w:ascii="Times New Roman" w:eastAsia="Times New Roman" w:hAnsi="Times New Roman" w:cs="Times New Roman"/>
                <w:spacing w:val="-4"/>
                <w:sz w:val="28"/>
                <w:szCs w:val="28"/>
                <w:lang w:eastAsia="ru-RU"/>
              </w:rPr>
              <w:t>Программа ориентиров</w:t>
            </w:r>
            <w:r w:rsidR="00D31364" w:rsidRPr="008C5D4D">
              <w:rPr>
                <w:rFonts w:ascii="Times New Roman" w:eastAsia="Times New Roman" w:hAnsi="Times New Roman" w:cs="Times New Roman"/>
                <w:spacing w:val="-4"/>
                <w:sz w:val="28"/>
                <w:szCs w:val="28"/>
                <w:lang w:eastAsia="ru-RU"/>
              </w:rPr>
              <w:t xml:space="preserve">ана на одарённых </w:t>
            </w:r>
            <w:r w:rsidRPr="008C5D4D">
              <w:rPr>
                <w:rFonts w:ascii="Times New Roman" w:eastAsia="Times New Roman" w:hAnsi="Times New Roman" w:cs="Times New Roman"/>
                <w:spacing w:val="-4"/>
                <w:sz w:val="28"/>
                <w:szCs w:val="28"/>
                <w:lang w:eastAsia="ru-RU"/>
              </w:rPr>
              <w:t xml:space="preserve">обучающихся </w:t>
            </w:r>
            <w:r w:rsidR="00D31364" w:rsidRPr="008C5D4D">
              <w:rPr>
                <w:rFonts w:ascii="Times New Roman" w:eastAsia="Times New Roman" w:hAnsi="Times New Roman" w:cs="Times New Roman"/>
                <w:spacing w:val="-4"/>
                <w:sz w:val="28"/>
                <w:szCs w:val="28"/>
                <w:lang w:eastAsia="ru-RU"/>
              </w:rPr>
              <w:t>1</w:t>
            </w:r>
            <w:r w:rsidRPr="008C5D4D">
              <w:rPr>
                <w:rFonts w:ascii="Times New Roman" w:eastAsia="Times New Roman" w:hAnsi="Times New Roman" w:cs="Times New Roman"/>
                <w:spacing w:val="-4"/>
                <w:sz w:val="28"/>
                <w:szCs w:val="28"/>
                <w:lang w:eastAsia="ru-RU"/>
              </w:rPr>
              <w:t>3-17 лет</w:t>
            </w:r>
            <w:r w:rsidR="009E0020" w:rsidRPr="008C5D4D">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 xml:space="preserve">образовательных организаций Хабаровского края, </w:t>
            </w:r>
            <w:bookmarkEnd w:id="3"/>
            <w:r w:rsidR="00910563" w:rsidRPr="008C5D4D">
              <w:rPr>
                <w:rFonts w:ascii="Times New Roman" w:eastAsia="Times New Roman" w:hAnsi="Times New Roman" w:cs="Times New Roman"/>
                <w:color w:val="000000" w:themeColor="text1"/>
                <w:spacing w:val="-4"/>
                <w:sz w:val="28"/>
                <w:szCs w:val="28"/>
                <w:lang w:eastAsia="ru-RU"/>
              </w:rPr>
              <w:t xml:space="preserve">проявленными способностями в </w:t>
            </w:r>
            <w:r w:rsidRPr="008C5D4D">
              <w:rPr>
                <w:rFonts w:ascii="Times New Roman" w:eastAsia="Times New Roman" w:hAnsi="Times New Roman" w:cs="Times New Roman"/>
                <w:spacing w:val="-4"/>
                <w:sz w:val="28"/>
                <w:szCs w:val="28"/>
                <w:lang w:eastAsia="ru-RU"/>
              </w:rPr>
              <w:t>технической области</w:t>
            </w:r>
          </w:p>
        </w:tc>
      </w:tr>
      <w:tr w:rsidR="00910563" w:rsidRPr="008C5D4D" w14:paraId="5083C150" w14:textId="77777777" w:rsidTr="007472D6">
        <w:trPr>
          <w:trHeight w:val="529"/>
        </w:trPr>
        <w:tc>
          <w:tcPr>
            <w:tcW w:w="3084" w:type="dxa"/>
            <w:tcBorders>
              <w:top w:val="single" w:sz="4" w:space="0" w:color="auto"/>
              <w:left w:val="single" w:sz="4" w:space="0" w:color="auto"/>
              <w:bottom w:val="single" w:sz="4" w:space="0" w:color="auto"/>
              <w:right w:val="single" w:sz="4" w:space="0" w:color="auto"/>
            </w:tcBorders>
            <w:vAlign w:val="center"/>
            <w:hideMark/>
          </w:tcPr>
          <w:p w14:paraId="01CE9833" w14:textId="77777777" w:rsidR="00910563" w:rsidRPr="008C5D4D" w:rsidRDefault="00910563" w:rsidP="001C14E6">
            <w:pPr>
              <w:spacing w:after="0" w:line="300" w:lineRule="exact"/>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zh-CN"/>
              </w:rPr>
              <w:t>Количество участников</w:t>
            </w:r>
          </w:p>
        </w:tc>
        <w:tc>
          <w:tcPr>
            <w:tcW w:w="6384" w:type="dxa"/>
            <w:tcBorders>
              <w:top w:val="single" w:sz="4" w:space="0" w:color="auto"/>
              <w:left w:val="single" w:sz="4" w:space="0" w:color="auto"/>
              <w:bottom w:val="single" w:sz="4" w:space="0" w:color="auto"/>
              <w:right w:val="single" w:sz="4" w:space="0" w:color="auto"/>
            </w:tcBorders>
            <w:vAlign w:val="center"/>
            <w:hideMark/>
          </w:tcPr>
          <w:p w14:paraId="6DB193E6" w14:textId="77777777" w:rsidR="00910563" w:rsidRPr="008C5D4D" w:rsidRDefault="00723D86" w:rsidP="001C14E6">
            <w:pPr>
              <w:spacing w:after="0" w:line="300" w:lineRule="exact"/>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64</w:t>
            </w:r>
            <w:r w:rsidR="00910563" w:rsidRPr="008C5D4D">
              <w:rPr>
                <w:rFonts w:ascii="Times New Roman" w:eastAsia="Times New Roman" w:hAnsi="Times New Roman" w:cs="Times New Roman"/>
                <w:color w:val="000000" w:themeColor="text1"/>
                <w:spacing w:val="-4"/>
                <w:sz w:val="28"/>
                <w:szCs w:val="28"/>
                <w:lang w:eastAsia="ru-RU"/>
              </w:rPr>
              <w:t xml:space="preserve"> человек</w:t>
            </w:r>
            <w:r w:rsidRPr="008C5D4D">
              <w:rPr>
                <w:rFonts w:ascii="Times New Roman" w:eastAsia="Times New Roman" w:hAnsi="Times New Roman" w:cs="Times New Roman"/>
                <w:spacing w:val="-4"/>
                <w:sz w:val="28"/>
                <w:szCs w:val="28"/>
                <w:lang w:eastAsia="ru-RU"/>
              </w:rPr>
              <w:t>а</w:t>
            </w:r>
          </w:p>
        </w:tc>
      </w:tr>
      <w:tr w:rsidR="00723D86" w:rsidRPr="008C5D4D" w14:paraId="3D3E6C07" w14:textId="77777777" w:rsidTr="007472D6">
        <w:trPr>
          <w:trHeight w:val="529"/>
        </w:trPr>
        <w:tc>
          <w:tcPr>
            <w:tcW w:w="3084" w:type="dxa"/>
            <w:tcBorders>
              <w:top w:val="single" w:sz="4" w:space="0" w:color="auto"/>
              <w:left w:val="single" w:sz="4" w:space="0" w:color="auto"/>
              <w:bottom w:val="single" w:sz="4" w:space="0" w:color="auto"/>
              <w:right w:val="single" w:sz="4" w:space="0" w:color="auto"/>
            </w:tcBorders>
            <w:vAlign w:val="center"/>
          </w:tcPr>
          <w:p w14:paraId="699BF40D" w14:textId="77777777" w:rsidR="00723D86" w:rsidRPr="008C5D4D" w:rsidRDefault="00723D86" w:rsidP="001C14E6">
            <w:pPr>
              <w:spacing w:after="0" w:line="300" w:lineRule="exact"/>
              <w:rPr>
                <w:rFonts w:ascii="Times New Roman" w:eastAsia="Times New Roman" w:hAnsi="Times New Roman" w:cs="Times New Roman"/>
                <w:b/>
                <w:spacing w:val="-4"/>
                <w:sz w:val="28"/>
                <w:szCs w:val="28"/>
                <w:lang w:eastAsia="zh-CN"/>
              </w:rPr>
            </w:pPr>
            <w:r w:rsidRPr="008C5D4D">
              <w:rPr>
                <w:rFonts w:ascii="Times New Roman" w:eastAsia="Times New Roman" w:hAnsi="Times New Roman" w:cs="Times New Roman"/>
                <w:b/>
                <w:bCs/>
                <w:color w:val="000000"/>
                <w:spacing w:val="-4"/>
                <w:sz w:val="28"/>
                <w:szCs w:val="28"/>
              </w:rPr>
              <w:t>Сроки реализации программы</w:t>
            </w:r>
          </w:p>
        </w:tc>
        <w:tc>
          <w:tcPr>
            <w:tcW w:w="6384" w:type="dxa"/>
            <w:tcBorders>
              <w:top w:val="single" w:sz="4" w:space="0" w:color="auto"/>
              <w:left w:val="single" w:sz="4" w:space="0" w:color="auto"/>
              <w:bottom w:val="single" w:sz="4" w:space="0" w:color="auto"/>
              <w:right w:val="single" w:sz="4" w:space="0" w:color="auto"/>
            </w:tcBorders>
            <w:vAlign w:val="center"/>
          </w:tcPr>
          <w:p w14:paraId="1EEE7655" w14:textId="77777777" w:rsidR="00723D86" w:rsidRPr="008C5D4D" w:rsidRDefault="002C1A60" w:rsidP="001C14E6">
            <w:pPr>
              <w:spacing w:after="0" w:line="300" w:lineRule="exact"/>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21 ноября – 02 декабря 2025</w:t>
            </w:r>
            <w:r w:rsidR="00723D86" w:rsidRPr="008C5D4D">
              <w:rPr>
                <w:rFonts w:ascii="Times New Roman" w:eastAsia="Times New Roman" w:hAnsi="Times New Roman" w:cs="Times New Roman"/>
                <w:color w:val="000000" w:themeColor="text1"/>
                <w:spacing w:val="-4"/>
                <w:sz w:val="28"/>
                <w:szCs w:val="28"/>
                <w:lang w:eastAsia="ru-RU"/>
              </w:rPr>
              <w:t xml:space="preserve"> г.</w:t>
            </w:r>
          </w:p>
        </w:tc>
      </w:tr>
      <w:tr w:rsidR="00723D86" w:rsidRPr="008C5D4D" w14:paraId="28A8EBAD" w14:textId="77777777" w:rsidTr="007472D6">
        <w:trPr>
          <w:trHeight w:val="529"/>
        </w:trPr>
        <w:tc>
          <w:tcPr>
            <w:tcW w:w="3084" w:type="dxa"/>
            <w:tcBorders>
              <w:top w:val="single" w:sz="4" w:space="0" w:color="auto"/>
              <w:left w:val="single" w:sz="4" w:space="0" w:color="auto"/>
              <w:bottom w:val="single" w:sz="4" w:space="0" w:color="auto"/>
              <w:right w:val="single" w:sz="4" w:space="0" w:color="auto"/>
            </w:tcBorders>
            <w:vAlign w:val="center"/>
          </w:tcPr>
          <w:p w14:paraId="1EC31785" w14:textId="77777777" w:rsidR="00723D86" w:rsidRPr="008C5D4D" w:rsidRDefault="00723D86" w:rsidP="001C14E6">
            <w:pPr>
              <w:spacing w:after="0" w:line="300" w:lineRule="exact"/>
              <w:rPr>
                <w:rFonts w:ascii="Times New Roman" w:eastAsia="Times New Roman" w:hAnsi="Times New Roman" w:cs="Times New Roman"/>
                <w:b/>
                <w:spacing w:val="-4"/>
                <w:sz w:val="28"/>
                <w:szCs w:val="28"/>
                <w:lang w:eastAsia="zh-CN"/>
              </w:rPr>
            </w:pPr>
            <w:r w:rsidRPr="008C5D4D">
              <w:rPr>
                <w:rFonts w:ascii="Times New Roman" w:eastAsia="Times New Roman" w:hAnsi="Times New Roman" w:cs="Times New Roman"/>
                <w:b/>
                <w:spacing w:val="-4"/>
                <w:sz w:val="28"/>
                <w:szCs w:val="28"/>
                <w:lang w:eastAsia="ru-RU"/>
              </w:rPr>
              <w:t>Продолжительность</w:t>
            </w:r>
          </w:p>
        </w:tc>
        <w:tc>
          <w:tcPr>
            <w:tcW w:w="6384" w:type="dxa"/>
            <w:tcBorders>
              <w:top w:val="single" w:sz="4" w:space="0" w:color="auto"/>
              <w:left w:val="single" w:sz="4" w:space="0" w:color="auto"/>
              <w:bottom w:val="single" w:sz="4" w:space="0" w:color="auto"/>
              <w:right w:val="single" w:sz="4" w:space="0" w:color="auto"/>
            </w:tcBorders>
            <w:vAlign w:val="center"/>
          </w:tcPr>
          <w:p w14:paraId="3D6A0E07" w14:textId="77777777" w:rsidR="00723D86" w:rsidRPr="008C5D4D" w:rsidRDefault="00723D86" w:rsidP="001C14E6">
            <w:pPr>
              <w:spacing w:after="0" w:line="300" w:lineRule="exact"/>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12 дней</w:t>
            </w:r>
          </w:p>
        </w:tc>
      </w:tr>
      <w:tr w:rsidR="00910563" w:rsidRPr="008C5D4D" w14:paraId="63F2DC72" w14:textId="77777777" w:rsidTr="007472D6">
        <w:trPr>
          <w:trHeight w:val="750"/>
        </w:trPr>
        <w:tc>
          <w:tcPr>
            <w:tcW w:w="3084" w:type="dxa"/>
            <w:tcBorders>
              <w:top w:val="single" w:sz="4" w:space="0" w:color="auto"/>
              <w:left w:val="single" w:sz="4" w:space="0" w:color="auto"/>
              <w:bottom w:val="single" w:sz="4" w:space="0" w:color="auto"/>
              <w:right w:val="single" w:sz="4" w:space="0" w:color="auto"/>
            </w:tcBorders>
            <w:vAlign w:val="center"/>
            <w:hideMark/>
          </w:tcPr>
          <w:p w14:paraId="73660A1C" w14:textId="77777777" w:rsidR="00910563" w:rsidRPr="008C5D4D" w:rsidRDefault="00910563" w:rsidP="001C14E6">
            <w:pPr>
              <w:spacing w:after="0" w:line="300" w:lineRule="exact"/>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Место проведения</w:t>
            </w:r>
          </w:p>
        </w:tc>
        <w:tc>
          <w:tcPr>
            <w:tcW w:w="6384" w:type="dxa"/>
            <w:tcBorders>
              <w:top w:val="single" w:sz="4" w:space="0" w:color="auto"/>
              <w:left w:val="single" w:sz="4" w:space="0" w:color="auto"/>
              <w:bottom w:val="single" w:sz="4" w:space="0" w:color="auto"/>
              <w:right w:val="single" w:sz="4" w:space="0" w:color="auto"/>
            </w:tcBorders>
            <w:vAlign w:val="center"/>
            <w:hideMark/>
          </w:tcPr>
          <w:p w14:paraId="2C9ED234" w14:textId="764C2B76" w:rsidR="00910563" w:rsidRPr="008C5D4D" w:rsidRDefault="00910563" w:rsidP="001C14E6">
            <w:pPr>
              <w:spacing w:after="0" w:line="300" w:lineRule="exact"/>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xml:space="preserve">Хабаровский край, район им. С. Лазо, </w:t>
            </w:r>
            <w:proofErr w:type="spellStart"/>
            <w:r w:rsidRPr="008C5D4D">
              <w:rPr>
                <w:rFonts w:ascii="Times New Roman" w:eastAsia="Times New Roman" w:hAnsi="Times New Roman" w:cs="Times New Roman"/>
                <w:spacing w:val="-4"/>
                <w:sz w:val="28"/>
                <w:szCs w:val="28"/>
                <w:lang w:eastAsia="ru-RU"/>
              </w:rPr>
              <w:t>р.п</w:t>
            </w:r>
            <w:proofErr w:type="spellEnd"/>
            <w:r w:rsidRPr="008C5D4D">
              <w:rPr>
                <w:rFonts w:ascii="Times New Roman" w:eastAsia="Times New Roman" w:hAnsi="Times New Roman" w:cs="Times New Roman"/>
                <w:spacing w:val="-4"/>
                <w:sz w:val="28"/>
                <w:szCs w:val="28"/>
                <w:lang w:eastAsia="ru-RU"/>
              </w:rPr>
              <w:t xml:space="preserve">. Переяславка - дружина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Созвездие</w:t>
            </w:r>
            <w:r w:rsidR="002A3B03">
              <w:rPr>
                <w:rFonts w:ascii="Times New Roman" w:eastAsia="Times New Roman" w:hAnsi="Times New Roman" w:cs="Times New Roman"/>
                <w:spacing w:val="-4"/>
                <w:sz w:val="28"/>
                <w:szCs w:val="28"/>
                <w:lang w:eastAsia="ru-RU"/>
              </w:rPr>
              <w:t>»</w:t>
            </w:r>
          </w:p>
        </w:tc>
      </w:tr>
      <w:tr w:rsidR="00910563" w:rsidRPr="008C5D4D" w14:paraId="777CF0D7" w14:textId="77777777" w:rsidTr="007472D6">
        <w:trPr>
          <w:trHeight w:val="750"/>
        </w:trPr>
        <w:tc>
          <w:tcPr>
            <w:tcW w:w="3084" w:type="dxa"/>
            <w:tcBorders>
              <w:top w:val="single" w:sz="4" w:space="0" w:color="auto"/>
              <w:left w:val="single" w:sz="4" w:space="0" w:color="auto"/>
              <w:bottom w:val="single" w:sz="4" w:space="0" w:color="auto"/>
              <w:right w:val="single" w:sz="4" w:space="0" w:color="auto"/>
            </w:tcBorders>
            <w:vAlign w:val="center"/>
          </w:tcPr>
          <w:p w14:paraId="533A1F60" w14:textId="23995B2D" w:rsidR="00910563" w:rsidRPr="008C5D4D" w:rsidRDefault="00910563" w:rsidP="001C14E6">
            <w:pPr>
              <w:spacing w:after="0" w:line="300" w:lineRule="exact"/>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Адрес исполнителя</w:t>
            </w:r>
          </w:p>
        </w:tc>
        <w:tc>
          <w:tcPr>
            <w:tcW w:w="6384" w:type="dxa"/>
            <w:tcBorders>
              <w:top w:val="single" w:sz="4" w:space="0" w:color="auto"/>
              <w:left w:val="single" w:sz="4" w:space="0" w:color="auto"/>
              <w:bottom w:val="single" w:sz="4" w:space="0" w:color="auto"/>
              <w:right w:val="single" w:sz="4" w:space="0" w:color="auto"/>
            </w:tcBorders>
            <w:vAlign w:val="center"/>
            <w:hideMark/>
          </w:tcPr>
          <w:p w14:paraId="77D28BD9" w14:textId="77777777" w:rsidR="00910563" w:rsidRPr="008C5D4D" w:rsidRDefault="00910563" w:rsidP="001C14E6">
            <w:pPr>
              <w:spacing w:after="0" w:line="300" w:lineRule="exact"/>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680026 г. Хабаровск, ул. Тихоокеанская, 75.</w:t>
            </w:r>
          </w:p>
          <w:p w14:paraId="634C0C33" w14:textId="42F0C233" w:rsidR="00910563" w:rsidRPr="008C5D4D" w:rsidRDefault="00910563" w:rsidP="001C14E6">
            <w:pPr>
              <w:spacing w:after="0" w:line="300" w:lineRule="exact"/>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xml:space="preserve">Краевое государственное бюджетное нетиповое образовательное учреждение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 xml:space="preserve">Краевой детский центр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Созвездие</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w:t>
            </w:r>
          </w:p>
        </w:tc>
      </w:tr>
      <w:tr w:rsidR="00910563" w:rsidRPr="008C5D4D" w14:paraId="7724AC01" w14:textId="77777777" w:rsidTr="007472D6">
        <w:trPr>
          <w:trHeight w:val="888"/>
        </w:trPr>
        <w:tc>
          <w:tcPr>
            <w:tcW w:w="3084" w:type="dxa"/>
            <w:tcBorders>
              <w:top w:val="single" w:sz="4" w:space="0" w:color="auto"/>
              <w:left w:val="single" w:sz="4" w:space="0" w:color="auto"/>
              <w:bottom w:val="single" w:sz="4" w:space="0" w:color="auto"/>
              <w:right w:val="single" w:sz="4" w:space="0" w:color="auto"/>
            </w:tcBorders>
            <w:vAlign w:val="center"/>
            <w:hideMark/>
          </w:tcPr>
          <w:p w14:paraId="0F307307" w14:textId="77777777" w:rsidR="00910563" w:rsidRPr="008C5D4D" w:rsidRDefault="00910563" w:rsidP="001C14E6">
            <w:pPr>
              <w:spacing w:after="0" w:line="300" w:lineRule="exact"/>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Руководители смены</w:t>
            </w:r>
          </w:p>
        </w:tc>
        <w:tc>
          <w:tcPr>
            <w:tcW w:w="6384" w:type="dxa"/>
            <w:tcBorders>
              <w:top w:val="single" w:sz="4" w:space="0" w:color="auto"/>
              <w:left w:val="single" w:sz="4" w:space="0" w:color="auto"/>
              <w:bottom w:val="single" w:sz="4" w:space="0" w:color="auto"/>
              <w:right w:val="single" w:sz="4" w:space="0" w:color="auto"/>
            </w:tcBorders>
            <w:vAlign w:val="center"/>
            <w:hideMark/>
          </w:tcPr>
          <w:p w14:paraId="50B97E07" w14:textId="45F28671" w:rsidR="00910563" w:rsidRPr="008C5D4D" w:rsidRDefault="00C71F38" w:rsidP="001C14E6">
            <w:pPr>
              <w:shd w:val="clear" w:color="auto" w:fill="FFFFFF" w:themeFill="background1"/>
              <w:spacing w:after="0" w:line="300" w:lineRule="exact"/>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Ежова Валерия Андреевна</w:t>
            </w:r>
            <w:r w:rsidR="00D948FC">
              <w:rPr>
                <w:rFonts w:ascii="Times New Roman" w:eastAsia="Times New Roman" w:hAnsi="Times New Roman" w:cs="Times New Roman"/>
                <w:color w:val="000000" w:themeColor="text1"/>
                <w:spacing w:val="-4"/>
                <w:sz w:val="28"/>
                <w:szCs w:val="28"/>
                <w:lang w:eastAsia="ru-RU"/>
              </w:rPr>
              <w:t xml:space="preserve"> </w:t>
            </w:r>
            <w:r w:rsidRPr="008C5D4D">
              <w:rPr>
                <w:rFonts w:ascii="Times New Roman" w:eastAsia="Times New Roman" w:hAnsi="Times New Roman" w:cs="Times New Roman"/>
                <w:color w:val="000000" w:themeColor="text1"/>
                <w:spacing w:val="-4"/>
                <w:sz w:val="28"/>
                <w:szCs w:val="28"/>
                <w:lang w:eastAsia="ru-RU"/>
              </w:rPr>
              <w:t>– вожа</w:t>
            </w:r>
            <w:r w:rsidR="0035736D" w:rsidRPr="008C5D4D">
              <w:rPr>
                <w:rFonts w:ascii="Times New Roman" w:eastAsia="Times New Roman" w:hAnsi="Times New Roman" w:cs="Times New Roman"/>
                <w:color w:val="000000" w:themeColor="text1"/>
                <w:spacing w:val="-4"/>
                <w:sz w:val="28"/>
                <w:szCs w:val="28"/>
                <w:lang w:eastAsia="ru-RU"/>
              </w:rPr>
              <w:t>тый отдела воспитательной работы</w:t>
            </w:r>
          </w:p>
        </w:tc>
      </w:tr>
      <w:tr w:rsidR="00910563" w:rsidRPr="008C5D4D" w14:paraId="6102ADC0" w14:textId="77777777" w:rsidTr="007472D6">
        <w:trPr>
          <w:trHeight w:val="557"/>
        </w:trPr>
        <w:tc>
          <w:tcPr>
            <w:tcW w:w="3084" w:type="dxa"/>
            <w:tcBorders>
              <w:top w:val="single" w:sz="4" w:space="0" w:color="auto"/>
              <w:left w:val="single" w:sz="4" w:space="0" w:color="auto"/>
              <w:bottom w:val="single" w:sz="4" w:space="0" w:color="auto"/>
              <w:right w:val="single" w:sz="4" w:space="0" w:color="auto"/>
            </w:tcBorders>
            <w:vAlign w:val="center"/>
            <w:hideMark/>
          </w:tcPr>
          <w:p w14:paraId="54E79DEB" w14:textId="77777777" w:rsidR="00910563" w:rsidRPr="008C5D4D" w:rsidRDefault="00910563" w:rsidP="001C14E6">
            <w:pPr>
              <w:spacing w:after="0" w:line="300" w:lineRule="exact"/>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Автор программы</w:t>
            </w:r>
          </w:p>
        </w:tc>
        <w:tc>
          <w:tcPr>
            <w:tcW w:w="6384" w:type="dxa"/>
            <w:tcBorders>
              <w:top w:val="single" w:sz="4" w:space="0" w:color="auto"/>
              <w:left w:val="single" w:sz="4" w:space="0" w:color="auto"/>
              <w:bottom w:val="single" w:sz="4" w:space="0" w:color="auto"/>
              <w:right w:val="single" w:sz="4" w:space="0" w:color="auto"/>
            </w:tcBorders>
            <w:vAlign w:val="center"/>
            <w:hideMark/>
          </w:tcPr>
          <w:p w14:paraId="6CDC785E" w14:textId="4D4BA191" w:rsidR="00910563" w:rsidRPr="008C5D4D" w:rsidRDefault="00C71F38" w:rsidP="001C14E6">
            <w:pPr>
              <w:shd w:val="clear" w:color="auto" w:fill="FFFFFF" w:themeFill="background1"/>
              <w:spacing w:after="0" w:line="300" w:lineRule="exact"/>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Ежова Валерия Андреевна</w:t>
            </w:r>
            <w:r w:rsidR="00D948FC">
              <w:rPr>
                <w:rFonts w:ascii="Times New Roman" w:eastAsia="Times New Roman" w:hAnsi="Times New Roman" w:cs="Times New Roman"/>
                <w:color w:val="000000" w:themeColor="text1"/>
                <w:spacing w:val="-4"/>
                <w:sz w:val="28"/>
                <w:szCs w:val="28"/>
                <w:lang w:eastAsia="ru-RU"/>
              </w:rPr>
              <w:t xml:space="preserve"> </w:t>
            </w:r>
            <w:r w:rsidRPr="008C5D4D">
              <w:rPr>
                <w:rFonts w:ascii="Times New Roman" w:eastAsia="Times New Roman" w:hAnsi="Times New Roman" w:cs="Times New Roman"/>
                <w:color w:val="000000" w:themeColor="text1"/>
                <w:spacing w:val="-4"/>
                <w:sz w:val="28"/>
                <w:szCs w:val="28"/>
                <w:lang w:eastAsia="ru-RU"/>
              </w:rPr>
              <w:t>– вожатый отдела воспитательной работы</w:t>
            </w:r>
          </w:p>
        </w:tc>
      </w:tr>
    </w:tbl>
    <w:p w14:paraId="3ED0857A" w14:textId="77777777" w:rsidR="00910563" w:rsidRPr="008C5D4D" w:rsidRDefault="00910563" w:rsidP="008C5D4D">
      <w:pPr>
        <w:shd w:val="clear" w:color="auto" w:fill="FFFFFF" w:themeFill="background1"/>
        <w:spacing w:after="0" w:line="240" w:lineRule="auto"/>
        <w:ind w:left="720"/>
        <w:jc w:val="center"/>
        <w:rPr>
          <w:rFonts w:ascii="Times New Roman" w:eastAsia="Calibri" w:hAnsi="Times New Roman" w:cs="Times New Roman"/>
          <w:b/>
          <w:bCs/>
          <w:color w:val="000000" w:themeColor="text1"/>
          <w:spacing w:val="-4"/>
          <w:sz w:val="28"/>
          <w:szCs w:val="28"/>
        </w:rPr>
      </w:pPr>
    </w:p>
    <w:p w14:paraId="3D541228" w14:textId="77777777" w:rsidR="007472D6" w:rsidRDefault="007472D6" w:rsidP="008C5D4D">
      <w:pPr>
        <w:autoSpaceDE w:val="0"/>
        <w:autoSpaceDN w:val="0"/>
        <w:adjustRightInd w:val="0"/>
        <w:spacing w:after="0" w:line="240" w:lineRule="auto"/>
        <w:contextualSpacing/>
        <w:rPr>
          <w:rFonts w:ascii="Times New Roman" w:eastAsia="Times New Roman" w:hAnsi="Times New Roman" w:cs="Times New Roman"/>
          <w:b/>
          <w:bCs/>
          <w:spacing w:val="-4"/>
          <w:sz w:val="28"/>
          <w:szCs w:val="28"/>
          <w:lang w:eastAsia="ru-RU"/>
        </w:rPr>
        <w:sectPr w:rsidR="007472D6" w:rsidSect="008B7E69">
          <w:pgSz w:w="11906" w:h="16838"/>
          <w:pgMar w:top="851" w:right="850" w:bottom="1134" w:left="1701" w:header="708" w:footer="708" w:gutter="0"/>
          <w:cols w:space="708"/>
          <w:titlePg/>
          <w:docGrid w:linePitch="360"/>
        </w:sectPr>
      </w:pPr>
    </w:p>
    <w:p w14:paraId="1E30716D" w14:textId="77777777" w:rsidR="00910563" w:rsidRDefault="00C71F38" w:rsidP="008C5D4D">
      <w:pPr>
        <w:autoSpaceDE w:val="0"/>
        <w:autoSpaceDN w:val="0"/>
        <w:adjustRightInd w:val="0"/>
        <w:spacing w:after="0" w:line="240" w:lineRule="auto"/>
        <w:ind w:left="360"/>
        <w:contextualSpacing/>
        <w:jc w:val="center"/>
        <w:rPr>
          <w:rFonts w:ascii="Times New Roman" w:eastAsia="Times New Roman" w:hAnsi="Times New Roman" w:cs="Times New Roman"/>
          <w:b/>
          <w:bCs/>
          <w:spacing w:val="-4"/>
          <w:sz w:val="28"/>
          <w:szCs w:val="28"/>
          <w:lang w:eastAsia="ru-RU"/>
        </w:rPr>
      </w:pPr>
      <w:r w:rsidRPr="008C5D4D">
        <w:rPr>
          <w:rFonts w:ascii="Times New Roman" w:eastAsia="Times New Roman" w:hAnsi="Times New Roman" w:cs="Times New Roman"/>
          <w:b/>
          <w:bCs/>
          <w:spacing w:val="-4"/>
          <w:sz w:val="28"/>
          <w:szCs w:val="28"/>
          <w:lang w:eastAsia="ru-RU"/>
        </w:rPr>
        <w:lastRenderedPageBreak/>
        <w:t>2.</w:t>
      </w:r>
      <w:r w:rsidR="00910563" w:rsidRPr="008C5D4D">
        <w:rPr>
          <w:rFonts w:ascii="Times New Roman" w:eastAsia="Times New Roman" w:hAnsi="Times New Roman" w:cs="Times New Roman"/>
          <w:b/>
          <w:bCs/>
          <w:spacing w:val="-4"/>
          <w:sz w:val="28"/>
          <w:szCs w:val="28"/>
          <w:lang w:eastAsia="ru-RU"/>
        </w:rPr>
        <w:t>КОМПЛЕКС ОСНОВНЫХ ХАРАКТЕРИСТИК ПРОГРАММЫ</w:t>
      </w:r>
    </w:p>
    <w:p w14:paraId="5FF70EB9" w14:textId="77777777" w:rsidR="007472D6" w:rsidRPr="008C5D4D" w:rsidRDefault="007472D6" w:rsidP="008C5D4D">
      <w:pPr>
        <w:autoSpaceDE w:val="0"/>
        <w:autoSpaceDN w:val="0"/>
        <w:adjustRightInd w:val="0"/>
        <w:spacing w:after="0" w:line="240" w:lineRule="auto"/>
        <w:ind w:left="360"/>
        <w:contextualSpacing/>
        <w:jc w:val="center"/>
        <w:rPr>
          <w:rFonts w:ascii="Times New Roman" w:eastAsia="Times New Roman" w:hAnsi="Times New Roman" w:cs="Times New Roman"/>
          <w:b/>
          <w:bCs/>
          <w:spacing w:val="-4"/>
          <w:sz w:val="28"/>
          <w:szCs w:val="28"/>
          <w:lang w:eastAsia="ru-RU"/>
        </w:rPr>
      </w:pPr>
    </w:p>
    <w:p w14:paraId="437C3671" w14:textId="77777777" w:rsidR="00910563" w:rsidRPr="008C5D4D" w:rsidRDefault="00910563" w:rsidP="008C5D4D">
      <w:pPr>
        <w:autoSpaceDE w:val="0"/>
        <w:autoSpaceDN w:val="0"/>
        <w:adjustRightInd w:val="0"/>
        <w:spacing w:after="0" w:line="240" w:lineRule="auto"/>
        <w:jc w:val="center"/>
        <w:rPr>
          <w:rFonts w:ascii="Times New Roman" w:eastAsia="Times New Roman" w:hAnsi="Times New Roman" w:cs="Times New Roman"/>
          <w:b/>
          <w:bCs/>
          <w:spacing w:val="-4"/>
          <w:sz w:val="28"/>
          <w:szCs w:val="28"/>
          <w:lang w:eastAsia="ru-RU"/>
        </w:rPr>
      </w:pPr>
      <w:r w:rsidRPr="008C5D4D">
        <w:rPr>
          <w:rFonts w:ascii="Times New Roman" w:eastAsia="Times New Roman" w:hAnsi="Times New Roman" w:cs="Times New Roman"/>
          <w:b/>
          <w:bCs/>
          <w:spacing w:val="-4"/>
          <w:sz w:val="28"/>
          <w:szCs w:val="28"/>
          <w:lang w:eastAsia="ru-RU"/>
        </w:rPr>
        <w:t>2.1 Пояснительная записка</w:t>
      </w:r>
    </w:p>
    <w:p w14:paraId="5C8D998F" w14:textId="52218807" w:rsidR="00E256D7" w:rsidRPr="008C5D4D" w:rsidRDefault="00E256D7" w:rsidP="007472D6">
      <w:pPr>
        <w:spacing w:after="0" w:line="240" w:lineRule="auto"/>
        <w:ind w:firstLine="709"/>
        <w:jc w:val="both"/>
        <w:rPr>
          <w:rFonts w:ascii="Times New Roman" w:eastAsia="Calibri" w:hAnsi="Times New Roman" w:cs="Times New Roman"/>
          <w:spacing w:val="-4"/>
          <w:sz w:val="28"/>
          <w:szCs w:val="28"/>
        </w:rPr>
      </w:pPr>
      <w:r w:rsidRPr="008C5D4D">
        <w:rPr>
          <w:rFonts w:ascii="Times New Roman" w:eastAsia="Calibri" w:hAnsi="Times New Roman" w:cs="Times New Roman"/>
          <w:spacing w:val="-4"/>
          <w:sz w:val="28"/>
          <w:szCs w:val="28"/>
        </w:rPr>
        <w:t>Нормативное обеспечение.</w:t>
      </w:r>
      <w:r w:rsidR="000C27C9">
        <w:rPr>
          <w:rFonts w:ascii="Times New Roman" w:eastAsia="Calibri" w:hAnsi="Times New Roman" w:cs="Times New Roman"/>
          <w:spacing w:val="-4"/>
          <w:sz w:val="28"/>
          <w:szCs w:val="28"/>
        </w:rPr>
        <w:t xml:space="preserve"> </w:t>
      </w:r>
      <w:r w:rsidRPr="008C5D4D">
        <w:rPr>
          <w:rFonts w:ascii="Times New Roman" w:eastAsia="Calibri" w:hAnsi="Times New Roman" w:cs="Times New Roman"/>
          <w:spacing w:val="-4"/>
          <w:sz w:val="28"/>
          <w:szCs w:val="28"/>
        </w:rPr>
        <w:t>При разработке программы авторы брали за основу следующие документы:</w:t>
      </w:r>
    </w:p>
    <w:p w14:paraId="3F48D991" w14:textId="06AC21D9" w:rsidR="00E256D7" w:rsidRPr="008C5D4D" w:rsidRDefault="00E256D7" w:rsidP="007472D6">
      <w:pPr>
        <w:spacing w:after="0" w:line="240" w:lineRule="auto"/>
        <w:ind w:firstLine="709"/>
        <w:jc w:val="both"/>
        <w:rPr>
          <w:rFonts w:ascii="Times New Roman" w:eastAsia="Calibri" w:hAnsi="Times New Roman" w:cs="Times New Roman"/>
          <w:spacing w:val="-4"/>
          <w:sz w:val="28"/>
          <w:szCs w:val="28"/>
        </w:rPr>
      </w:pPr>
      <w:r w:rsidRPr="008C5D4D">
        <w:rPr>
          <w:rFonts w:ascii="Times New Roman" w:eastAsia="Calibri" w:hAnsi="Times New Roman" w:cs="Times New Roman"/>
          <w:spacing w:val="-4"/>
          <w:sz w:val="28"/>
          <w:szCs w:val="28"/>
        </w:rPr>
        <w:t xml:space="preserve">1. Федеральный закон от 29.12.2012 N 273-ФЗ (ред. от 30.04.2021) </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Об образовании в Российской Федерации</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w:t>
      </w:r>
    </w:p>
    <w:p w14:paraId="68CF689D" w14:textId="57059998" w:rsidR="00E256D7" w:rsidRPr="008C5D4D" w:rsidRDefault="00E256D7" w:rsidP="007472D6">
      <w:pPr>
        <w:spacing w:after="0" w:line="240" w:lineRule="auto"/>
        <w:ind w:firstLine="709"/>
        <w:jc w:val="both"/>
        <w:rPr>
          <w:rFonts w:ascii="Times New Roman" w:eastAsia="Calibri" w:hAnsi="Times New Roman" w:cs="Times New Roman"/>
          <w:spacing w:val="-4"/>
          <w:sz w:val="28"/>
          <w:szCs w:val="28"/>
        </w:rPr>
      </w:pPr>
      <w:r w:rsidRPr="008C5D4D">
        <w:rPr>
          <w:rFonts w:ascii="Times New Roman" w:eastAsia="Calibri" w:hAnsi="Times New Roman" w:cs="Times New Roman"/>
          <w:spacing w:val="-4"/>
          <w:sz w:val="28"/>
          <w:szCs w:val="28"/>
        </w:rPr>
        <w:t xml:space="preserve">2. Постановление Главного государственного санитарного врача РФ от 28.09.2020 N 28 </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 xml:space="preserve">Об утверждении санитарных правил СП 2.4.3648-20 </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Санитарно-эпидемиологические требования к организациям воспитания и обучения, отдыха и оздоровления детей и молодежи</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w:t>
      </w:r>
    </w:p>
    <w:p w14:paraId="77ED402C" w14:textId="24239227" w:rsidR="00E256D7" w:rsidRPr="008C5D4D" w:rsidRDefault="00E256D7" w:rsidP="007472D6">
      <w:pPr>
        <w:spacing w:after="0" w:line="240" w:lineRule="auto"/>
        <w:ind w:firstLine="709"/>
        <w:jc w:val="both"/>
        <w:rPr>
          <w:rFonts w:ascii="Times New Roman" w:eastAsia="Calibri" w:hAnsi="Times New Roman" w:cs="Times New Roman"/>
          <w:spacing w:val="-4"/>
          <w:sz w:val="28"/>
          <w:szCs w:val="28"/>
        </w:rPr>
      </w:pPr>
      <w:r w:rsidRPr="008C5D4D">
        <w:rPr>
          <w:rFonts w:ascii="Times New Roman" w:eastAsia="Calibri" w:hAnsi="Times New Roman" w:cs="Times New Roman"/>
          <w:spacing w:val="-4"/>
          <w:sz w:val="28"/>
          <w:szCs w:val="28"/>
        </w:rPr>
        <w:t xml:space="preserve">3. Национальный стандарт Российской Федерации ГОСТ Р 52887-2018 </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Услуги детям в организациях отдыха и оздоровления</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 утвержденный приказом Росстандарта от 31 июля 2018 г. N 444-ст.;</w:t>
      </w:r>
    </w:p>
    <w:p w14:paraId="63C3E2D3" w14:textId="77777777" w:rsidR="00E256D7" w:rsidRPr="008C5D4D" w:rsidRDefault="00E256D7" w:rsidP="007472D6">
      <w:pPr>
        <w:spacing w:after="0" w:line="240" w:lineRule="auto"/>
        <w:ind w:firstLine="709"/>
        <w:jc w:val="both"/>
        <w:rPr>
          <w:rFonts w:ascii="Times New Roman" w:eastAsia="Calibri" w:hAnsi="Times New Roman" w:cs="Times New Roman"/>
          <w:spacing w:val="-4"/>
          <w:sz w:val="28"/>
          <w:szCs w:val="28"/>
        </w:rPr>
      </w:pPr>
      <w:r w:rsidRPr="008C5D4D">
        <w:rPr>
          <w:rFonts w:ascii="Times New Roman" w:eastAsia="Calibri" w:hAnsi="Times New Roman" w:cs="Times New Roman"/>
          <w:spacing w:val="-4"/>
          <w:sz w:val="28"/>
          <w:szCs w:val="28"/>
        </w:rPr>
        <w:t>4. Концепция развития дополнительного образования детей до 2030 года от 31.03.2022г. №678-р;</w:t>
      </w:r>
    </w:p>
    <w:p w14:paraId="6CE1A8D1" w14:textId="6E400155" w:rsidR="00E256D7" w:rsidRPr="008C5D4D" w:rsidRDefault="00E256D7" w:rsidP="007472D6">
      <w:pPr>
        <w:spacing w:after="0" w:line="240" w:lineRule="auto"/>
        <w:ind w:firstLine="709"/>
        <w:jc w:val="both"/>
        <w:rPr>
          <w:rFonts w:ascii="Times New Roman" w:eastAsia="Calibri" w:hAnsi="Times New Roman" w:cs="Times New Roman"/>
          <w:spacing w:val="-4"/>
          <w:sz w:val="28"/>
          <w:szCs w:val="28"/>
        </w:rPr>
      </w:pPr>
      <w:r w:rsidRPr="008C5D4D">
        <w:rPr>
          <w:rFonts w:ascii="Times New Roman" w:eastAsia="Calibri" w:hAnsi="Times New Roman" w:cs="Times New Roman"/>
          <w:spacing w:val="-4"/>
          <w:sz w:val="28"/>
          <w:szCs w:val="28"/>
        </w:rPr>
        <w:t xml:space="preserve">5. Постановление о государственной программе Хабаровского края </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Развитие образования в Хабаровском крае</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 xml:space="preserve"> от 05.06.2012г. №177-р (с изменениями от 18.05.23г.);</w:t>
      </w:r>
    </w:p>
    <w:p w14:paraId="281656E8" w14:textId="578053EB" w:rsidR="00E256D7" w:rsidRPr="008C5D4D" w:rsidRDefault="00E256D7" w:rsidP="007472D6">
      <w:pPr>
        <w:spacing w:after="0" w:line="240" w:lineRule="auto"/>
        <w:ind w:firstLine="709"/>
        <w:jc w:val="both"/>
        <w:rPr>
          <w:rFonts w:ascii="Times New Roman" w:eastAsia="Calibri" w:hAnsi="Times New Roman" w:cs="Times New Roman"/>
          <w:spacing w:val="-4"/>
          <w:sz w:val="28"/>
          <w:szCs w:val="28"/>
        </w:rPr>
      </w:pPr>
      <w:r w:rsidRPr="008C5D4D">
        <w:rPr>
          <w:rFonts w:ascii="Times New Roman" w:eastAsia="Calibri" w:hAnsi="Times New Roman" w:cs="Times New Roman"/>
          <w:spacing w:val="-4"/>
          <w:sz w:val="28"/>
          <w:szCs w:val="28"/>
        </w:rPr>
        <w:t xml:space="preserve">6.Национальный стандарт Российской Федерации ГОСТ Р 52887-2018 </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Услуги детям в организациях отдыха и оздоровления</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 утвержденный приказом Росстандарта от 31 июля 2018 г. N 444-ст.;</w:t>
      </w:r>
    </w:p>
    <w:p w14:paraId="7C10DB38" w14:textId="20A334D8" w:rsidR="00E256D7" w:rsidRPr="008C5D4D" w:rsidRDefault="00E256D7" w:rsidP="007472D6">
      <w:pPr>
        <w:spacing w:after="0" w:line="240" w:lineRule="auto"/>
        <w:ind w:firstLine="709"/>
        <w:jc w:val="both"/>
        <w:rPr>
          <w:rFonts w:ascii="Times New Roman" w:eastAsia="Calibri" w:hAnsi="Times New Roman" w:cs="Times New Roman"/>
          <w:spacing w:val="-4"/>
          <w:sz w:val="28"/>
          <w:szCs w:val="28"/>
        </w:rPr>
      </w:pPr>
      <w:r w:rsidRPr="008C5D4D">
        <w:rPr>
          <w:rFonts w:ascii="Times New Roman" w:eastAsia="Calibri" w:hAnsi="Times New Roman" w:cs="Times New Roman"/>
          <w:spacing w:val="-4"/>
          <w:sz w:val="28"/>
          <w:szCs w:val="28"/>
        </w:rPr>
        <w:t xml:space="preserve">7. Приказ Минпросвещения России от 09.11.2018 N 196 (ред. от 30.09.2020) </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Об утверждении Порядка организации и осуществления образовательной деятельности по дополнительным общеобразовательным программам</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w:t>
      </w:r>
    </w:p>
    <w:p w14:paraId="2DB6E47D" w14:textId="44FD4516" w:rsidR="00E256D7" w:rsidRPr="008C5D4D" w:rsidRDefault="00E256D7" w:rsidP="007472D6">
      <w:pPr>
        <w:spacing w:after="0" w:line="240" w:lineRule="auto"/>
        <w:ind w:firstLine="709"/>
        <w:jc w:val="both"/>
        <w:rPr>
          <w:rFonts w:ascii="Times New Roman" w:eastAsia="Calibri" w:hAnsi="Times New Roman" w:cs="Times New Roman"/>
          <w:spacing w:val="-4"/>
          <w:sz w:val="28"/>
          <w:szCs w:val="28"/>
        </w:rPr>
      </w:pPr>
      <w:r w:rsidRPr="008C5D4D">
        <w:rPr>
          <w:rFonts w:ascii="Times New Roman" w:eastAsia="Calibri" w:hAnsi="Times New Roman" w:cs="Times New Roman"/>
          <w:spacing w:val="-4"/>
          <w:sz w:val="28"/>
          <w:szCs w:val="28"/>
        </w:rPr>
        <w:t xml:space="preserve">8. Приказ Минобрнауки России от 13.07.2017 N 656 </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Об утверждении примерных положений об организациях отдыха детей и их оздоровления</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w:t>
      </w:r>
    </w:p>
    <w:p w14:paraId="5C684DAD" w14:textId="083D35E0" w:rsidR="00E256D7" w:rsidRPr="008C5D4D" w:rsidRDefault="00E256D7" w:rsidP="007472D6">
      <w:pPr>
        <w:spacing w:after="0" w:line="240" w:lineRule="auto"/>
        <w:ind w:firstLine="709"/>
        <w:jc w:val="both"/>
        <w:rPr>
          <w:rFonts w:ascii="Times New Roman" w:eastAsia="Calibri" w:hAnsi="Times New Roman" w:cs="Times New Roman"/>
          <w:spacing w:val="-4"/>
          <w:sz w:val="28"/>
          <w:szCs w:val="28"/>
        </w:rPr>
      </w:pPr>
      <w:r w:rsidRPr="008C5D4D">
        <w:rPr>
          <w:rFonts w:ascii="Times New Roman" w:eastAsia="Calibri" w:hAnsi="Times New Roman" w:cs="Times New Roman"/>
          <w:spacing w:val="-4"/>
          <w:sz w:val="28"/>
          <w:szCs w:val="28"/>
        </w:rPr>
        <w:t xml:space="preserve">9. Указ Президента РФ от 21.07.2020г. №474 </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О национальных целях развития Российской Федерации на период до 2030 года</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w:t>
      </w:r>
    </w:p>
    <w:p w14:paraId="2878BD84" w14:textId="023DF91A" w:rsidR="00E256D7" w:rsidRPr="008C5D4D" w:rsidRDefault="00E256D7" w:rsidP="007472D6">
      <w:pPr>
        <w:spacing w:after="0" w:line="240" w:lineRule="auto"/>
        <w:ind w:firstLine="709"/>
        <w:jc w:val="both"/>
        <w:rPr>
          <w:rFonts w:ascii="Times New Roman" w:eastAsia="Calibri" w:hAnsi="Times New Roman" w:cs="Times New Roman"/>
          <w:spacing w:val="-4"/>
          <w:sz w:val="28"/>
          <w:szCs w:val="28"/>
        </w:rPr>
      </w:pPr>
      <w:r w:rsidRPr="008C5D4D">
        <w:rPr>
          <w:rFonts w:ascii="Times New Roman" w:eastAsia="Calibri" w:hAnsi="Times New Roman" w:cs="Times New Roman"/>
          <w:spacing w:val="-4"/>
          <w:sz w:val="28"/>
          <w:szCs w:val="28"/>
        </w:rPr>
        <w:t xml:space="preserve">10. Указ Президента РФ от 09.11.2022г. №809 </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Об утверждении Основ государственной политики по сохранению и укреплению традиционных российских духовно-нравственных ценностей</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w:t>
      </w:r>
    </w:p>
    <w:p w14:paraId="3B0B385C" w14:textId="22F3D7FD" w:rsidR="00E256D7" w:rsidRPr="008C5D4D" w:rsidRDefault="00E256D7" w:rsidP="007472D6">
      <w:pPr>
        <w:spacing w:after="0" w:line="240" w:lineRule="auto"/>
        <w:ind w:firstLine="709"/>
        <w:jc w:val="both"/>
        <w:rPr>
          <w:rFonts w:ascii="Times New Roman" w:eastAsia="Calibri" w:hAnsi="Times New Roman" w:cs="Times New Roman"/>
          <w:spacing w:val="-4"/>
          <w:sz w:val="28"/>
          <w:szCs w:val="28"/>
        </w:rPr>
      </w:pPr>
      <w:r w:rsidRPr="008C5D4D">
        <w:rPr>
          <w:rFonts w:ascii="Times New Roman" w:eastAsia="Calibri" w:hAnsi="Times New Roman" w:cs="Times New Roman"/>
          <w:spacing w:val="-4"/>
          <w:sz w:val="28"/>
          <w:szCs w:val="28"/>
        </w:rPr>
        <w:t xml:space="preserve">11. Приказ КГБНОУ КДЦ </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Созвездие</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 xml:space="preserve"> от 24.12.2020г. </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Об утверждении Программы развития учреждения на 2021-2025гг</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w:t>
      </w:r>
    </w:p>
    <w:p w14:paraId="387DFF3C" w14:textId="7617D654" w:rsidR="00E70B7B" w:rsidRPr="008C5D4D" w:rsidRDefault="00E70B7B" w:rsidP="007472D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pacing w:val="-4"/>
          <w:sz w:val="28"/>
          <w:szCs w:val="28"/>
        </w:rPr>
      </w:pPr>
      <w:r w:rsidRPr="008C5D4D">
        <w:rPr>
          <w:rFonts w:ascii="Times New Roman" w:eastAsia="Times New Roman" w:hAnsi="Times New Roman" w:cs="Times New Roman"/>
          <w:color w:val="000000"/>
          <w:spacing w:val="-4"/>
          <w:sz w:val="28"/>
          <w:szCs w:val="28"/>
        </w:rPr>
        <w:t>12. Приказ № 02-03/ 313 от 09.06.2025г.</w:t>
      </w:r>
      <w:r w:rsidR="00D948FC">
        <w:rPr>
          <w:rFonts w:ascii="Times New Roman" w:eastAsia="Times New Roman" w:hAnsi="Times New Roman" w:cs="Times New Roman"/>
          <w:color w:val="000000"/>
          <w:spacing w:val="-4"/>
          <w:sz w:val="28"/>
          <w:szCs w:val="28"/>
        </w:rPr>
        <w:t xml:space="preserve"> </w:t>
      </w:r>
      <w:r w:rsidRPr="008C5D4D">
        <w:rPr>
          <w:rFonts w:ascii="Times New Roman" w:eastAsia="Times New Roman" w:hAnsi="Times New Roman" w:cs="Times New Roman"/>
          <w:color w:val="000000"/>
          <w:spacing w:val="-4"/>
          <w:sz w:val="28"/>
          <w:szCs w:val="28"/>
        </w:rPr>
        <w:t xml:space="preserve">КГБНОУ КДЦ </w:t>
      </w:r>
      <w:r w:rsidR="002A3B03">
        <w:rPr>
          <w:rFonts w:ascii="Times New Roman" w:eastAsia="Times New Roman" w:hAnsi="Times New Roman" w:cs="Times New Roman"/>
          <w:color w:val="000000"/>
          <w:spacing w:val="-4"/>
          <w:sz w:val="28"/>
          <w:szCs w:val="28"/>
        </w:rPr>
        <w:t>«</w:t>
      </w:r>
      <w:r w:rsidRPr="008C5D4D">
        <w:rPr>
          <w:rFonts w:ascii="Times New Roman" w:eastAsia="Times New Roman" w:hAnsi="Times New Roman" w:cs="Times New Roman"/>
          <w:color w:val="000000"/>
          <w:spacing w:val="-4"/>
          <w:sz w:val="28"/>
          <w:szCs w:val="28"/>
        </w:rPr>
        <w:t>Созвездие</w:t>
      </w:r>
      <w:r w:rsidR="002A3B03">
        <w:rPr>
          <w:rFonts w:ascii="Times New Roman" w:eastAsia="Times New Roman" w:hAnsi="Times New Roman" w:cs="Times New Roman"/>
          <w:color w:val="000000"/>
          <w:spacing w:val="-4"/>
          <w:sz w:val="28"/>
          <w:szCs w:val="28"/>
        </w:rPr>
        <w:t>»</w:t>
      </w:r>
      <w:r w:rsidRPr="008C5D4D">
        <w:rPr>
          <w:rFonts w:ascii="Times New Roman" w:eastAsia="Times New Roman" w:hAnsi="Times New Roman" w:cs="Times New Roman"/>
          <w:color w:val="000000"/>
          <w:spacing w:val="-4"/>
          <w:sz w:val="28"/>
          <w:szCs w:val="28"/>
        </w:rPr>
        <w:t xml:space="preserve"> </w:t>
      </w:r>
      <w:r w:rsidR="002A3B03">
        <w:rPr>
          <w:rFonts w:ascii="Times New Roman" w:eastAsia="Times New Roman" w:hAnsi="Times New Roman" w:cs="Times New Roman"/>
          <w:color w:val="000000"/>
          <w:spacing w:val="-4"/>
          <w:sz w:val="28"/>
          <w:szCs w:val="28"/>
        </w:rPr>
        <w:t>«</w:t>
      </w:r>
      <w:r w:rsidRPr="008C5D4D">
        <w:rPr>
          <w:rFonts w:ascii="Times New Roman" w:eastAsia="Times New Roman" w:hAnsi="Times New Roman" w:cs="Times New Roman"/>
          <w:color w:val="000000"/>
          <w:spacing w:val="-4"/>
          <w:sz w:val="28"/>
          <w:szCs w:val="28"/>
        </w:rPr>
        <w:t>Об утверждении в новой редакции программы воспитательной работы учреждения на 2025г.</w:t>
      </w:r>
      <w:r w:rsidR="002A3B03">
        <w:rPr>
          <w:rFonts w:ascii="Times New Roman" w:eastAsia="Times New Roman" w:hAnsi="Times New Roman" w:cs="Times New Roman"/>
          <w:color w:val="000000"/>
          <w:spacing w:val="-4"/>
          <w:sz w:val="28"/>
          <w:szCs w:val="28"/>
        </w:rPr>
        <w:t>»</w:t>
      </w:r>
      <w:r w:rsidRPr="008C5D4D">
        <w:rPr>
          <w:rFonts w:ascii="Times New Roman" w:eastAsia="Times New Roman" w:hAnsi="Times New Roman" w:cs="Times New Roman"/>
          <w:color w:val="000000"/>
          <w:spacing w:val="-4"/>
          <w:sz w:val="28"/>
          <w:szCs w:val="28"/>
        </w:rPr>
        <w:t>;</w:t>
      </w:r>
    </w:p>
    <w:p w14:paraId="54B56428" w14:textId="0B863CF8" w:rsidR="00E256D7" w:rsidRPr="008C5D4D" w:rsidRDefault="00E70B7B" w:rsidP="007472D6">
      <w:pPr>
        <w:spacing w:after="0" w:line="240" w:lineRule="auto"/>
        <w:ind w:firstLine="709"/>
        <w:jc w:val="both"/>
        <w:rPr>
          <w:rFonts w:ascii="Times New Roman" w:eastAsia="Calibri" w:hAnsi="Times New Roman" w:cs="Times New Roman"/>
          <w:spacing w:val="-4"/>
          <w:sz w:val="28"/>
          <w:szCs w:val="28"/>
        </w:rPr>
      </w:pPr>
      <w:r w:rsidRPr="008C5D4D">
        <w:rPr>
          <w:rFonts w:ascii="Times New Roman" w:eastAsia="Calibri" w:hAnsi="Times New Roman" w:cs="Times New Roman"/>
          <w:spacing w:val="-4"/>
          <w:sz w:val="28"/>
          <w:szCs w:val="28"/>
        </w:rPr>
        <w:t xml:space="preserve">13. </w:t>
      </w:r>
      <w:r w:rsidR="00E256D7" w:rsidRPr="008C5D4D">
        <w:rPr>
          <w:rFonts w:ascii="Times New Roman" w:eastAsia="Calibri" w:hAnsi="Times New Roman" w:cs="Times New Roman"/>
          <w:spacing w:val="-4"/>
          <w:sz w:val="28"/>
          <w:szCs w:val="28"/>
        </w:rPr>
        <w:t xml:space="preserve">Приказ Минпросвещения России от 09.11.2018 N 196 (ред. от 30.09.2020) </w:t>
      </w:r>
      <w:r w:rsidR="002A3B03">
        <w:rPr>
          <w:rFonts w:ascii="Times New Roman" w:eastAsia="Calibri" w:hAnsi="Times New Roman" w:cs="Times New Roman"/>
          <w:spacing w:val="-4"/>
          <w:sz w:val="28"/>
          <w:szCs w:val="28"/>
        </w:rPr>
        <w:t>«</w:t>
      </w:r>
      <w:r w:rsidR="00E256D7" w:rsidRPr="008C5D4D">
        <w:rPr>
          <w:rFonts w:ascii="Times New Roman" w:eastAsia="Calibri" w:hAnsi="Times New Roman" w:cs="Times New Roman"/>
          <w:spacing w:val="-4"/>
          <w:sz w:val="28"/>
          <w:szCs w:val="28"/>
        </w:rPr>
        <w:t>Об утверждении Порядка организации и осуществления образовательной деятельности по дополнительным общеобразовательным программам</w:t>
      </w:r>
      <w:r w:rsidR="002A3B03">
        <w:rPr>
          <w:rFonts w:ascii="Times New Roman" w:eastAsia="Calibri" w:hAnsi="Times New Roman" w:cs="Times New Roman"/>
          <w:spacing w:val="-4"/>
          <w:sz w:val="28"/>
          <w:szCs w:val="28"/>
        </w:rPr>
        <w:t>»</w:t>
      </w:r>
      <w:r w:rsidR="00E256D7" w:rsidRPr="008C5D4D">
        <w:rPr>
          <w:rFonts w:ascii="Times New Roman" w:eastAsia="Calibri" w:hAnsi="Times New Roman" w:cs="Times New Roman"/>
          <w:spacing w:val="-4"/>
          <w:sz w:val="28"/>
          <w:szCs w:val="28"/>
        </w:rPr>
        <w:t>;</w:t>
      </w:r>
    </w:p>
    <w:p w14:paraId="4DD037AF" w14:textId="32A9DB91" w:rsidR="00E256D7" w:rsidRPr="008C5D4D" w:rsidRDefault="00E70B7B" w:rsidP="007472D6">
      <w:pPr>
        <w:spacing w:after="0" w:line="240" w:lineRule="auto"/>
        <w:ind w:firstLine="709"/>
        <w:jc w:val="both"/>
        <w:rPr>
          <w:rFonts w:ascii="Times New Roman" w:eastAsia="Calibri" w:hAnsi="Times New Roman" w:cs="Times New Roman"/>
          <w:spacing w:val="-4"/>
          <w:sz w:val="28"/>
          <w:szCs w:val="28"/>
        </w:rPr>
      </w:pPr>
      <w:r w:rsidRPr="008C5D4D">
        <w:rPr>
          <w:rFonts w:ascii="Times New Roman" w:eastAsia="Calibri" w:hAnsi="Times New Roman" w:cs="Times New Roman"/>
          <w:spacing w:val="-4"/>
          <w:sz w:val="28"/>
          <w:szCs w:val="28"/>
        </w:rPr>
        <w:t>14</w:t>
      </w:r>
      <w:r w:rsidR="00E256D7" w:rsidRPr="008C5D4D">
        <w:rPr>
          <w:rFonts w:ascii="Times New Roman" w:eastAsia="Calibri" w:hAnsi="Times New Roman" w:cs="Times New Roman"/>
          <w:spacing w:val="-4"/>
          <w:sz w:val="28"/>
          <w:szCs w:val="28"/>
        </w:rPr>
        <w:t xml:space="preserve">. Приказ Минобрнауки России от 13.07.2017 N 656 </w:t>
      </w:r>
      <w:r w:rsidR="002A3B03">
        <w:rPr>
          <w:rFonts w:ascii="Times New Roman" w:eastAsia="Calibri" w:hAnsi="Times New Roman" w:cs="Times New Roman"/>
          <w:spacing w:val="-4"/>
          <w:sz w:val="28"/>
          <w:szCs w:val="28"/>
        </w:rPr>
        <w:t>«</w:t>
      </w:r>
      <w:r w:rsidR="00E256D7" w:rsidRPr="008C5D4D">
        <w:rPr>
          <w:rFonts w:ascii="Times New Roman" w:eastAsia="Calibri" w:hAnsi="Times New Roman" w:cs="Times New Roman"/>
          <w:spacing w:val="-4"/>
          <w:sz w:val="28"/>
          <w:szCs w:val="28"/>
        </w:rPr>
        <w:t>Об утверждении примерных положений об организациях отдыха детей и их оздоровления</w:t>
      </w:r>
      <w:r w:rsidR="002A3B03">
        <w:rPr>
          <w:rFonts w:ascii="Times New Roman" w:eastAsia="Calibri" w:hAnsi="Times New Roman" w:cs="Times New Roman"/>
          <w:spacing w:val="-4"/>
          <w:sz w:val="28"/>
          <w:szCs w:val="28"/>
        </w:rPr>
        <w:t>»</w:t>
      </w:r>
      <w:r w:rsidR="00E256D7" w:rsidRPr="008C5D4D">
        <w:rPr>
          <w:rFonts w:ascii="Times New Roman" w:eastAsia="Calibri" w:hAnsi="Times New Roman" w:cs="Times New Roman"/>
          <w:spacing w:val="-4"/>
          <w:sz w:val="28"/>
          <w:szCs w:val="28"/>
        </w:rPr>
        <w:t>;</w:t>
      </w:r>
    </w:p>
    <w:p w14:paraId="47F516A8" w14:textId="77777777" w:rsidR="00E256D7" w:rsidRPr="008C5D4D" w:rsidRDefault="00E70B7B" w:rsidP="007472D6">
      <w:pPr>
        <w:spacing w:after="0" w:line="240" w:lineRule="auto"/>
        <w:ind w:firstLine="709"/>
        <w:jc w:val="both"/>
        <w:rPr>
          <w:rFonts w:ascii="Times New Roman" w:eastAsia="Calibri" w:hAnsi="Times New Roman" w:cs="Times New Roman"/>
          <w:spacing w:val="-4"/>
          <w:sz w:val="28"/>
          <w:szCs w:val="28"/>
        </w:rPr>
      </w:pPr>
      <w:r w:rsidRPr="008C5D4D">
        <w:rPr>
          <w:rFonts w:ascii="Times New Roman" w:eastAsia="Calibri" w:hAnsi="Times New Roman" w:cs="Times New Roman"/>
          <w:spacing w:val="-4"/>
          <w:sz w:val="28"/>
          <w:szCs w:val="28"/>
        </w:rPr>
        <w:t>15</w:t>
      </w:r>
      <w:r w:rsidR="00E256D7" w:rsidRPr="008C5D4D">
        <w:rPr>
          <w:rFonts w:ascii="Times New Roman" w:eastAsia="Calibri" w:hAnsi="Times New Roman" w:cs="Times New Roman"/>
          <w:spacing w:val="-4"/>
          <w:sz w:val="28"/>
          <w:szCs w:val="28"/>
        </w:rPr>
        <w:t>. Методические рекомендации:</w:t>
      </w:r>
    </w:p>
    <w:p w14:paraId="2072FBF5" w14:textId="08E053C7" w:rsidR="00E256D7" w:rsidRPr="008C5D4D" w:rsidRDefault="00E256D7" w:rsidP="007472D6">
      <w:pPr>
        <w:spacing w:after="0" w:line="240" w:lineRule="auto"/>
        <w:ind w:firstLine="709"/>
        <w:jc w:val="both"/>
        <w:rPr>
          <w:rFonts w:ascii="Times New Roman" w:eastAsia="Calibri" w:hAnsi="Times New Roman" w:cs="Times New Roman"/>
          <w:spacing w:val="-4"/>
          <w:sz w:val="28"/>
          <w:szCs w:val="28"/>
        </w:rPr>
      </w:pPr>
      <w:r w:rsidRPr="008C5D4D">
        <w:rPr>
          <w:rFonts w:ascii="Times New Roman" w:eastAsia="Calibri" w:hAnsi="Times New Roman" w:cs="Times New Roman"/>
          <w:spacing w:val="-4"/>
          <w:sz w:val="28"/>
          <w:szCs w:val="28"/>
        </w:rPr>
        <w:lastRenderedPageBreak/>
        <w:t xml:space="preserve">а) </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Рекомендации по порядку проведения смен в учреждениях отдыха и оздоровления детей и подростков</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 xml:space="preserve"> (Письмо Минобрнауки РФ от 31.03.2011 N 06-614 </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О направлении рекомендаций</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w:t>
      </w:r>
    </w:p>
    <w:p w14:paraId="7638A012" w14:textId="31E71368" w:rsidR="00E256D7" w:rsidRPr="008C5D4D" w:rsidRDefault="00E256D7" w:rsidP="007472D6">
      <w:pPr>
        <w:spacing w:after="0" w:line="240" w:lineRule="auto"/>
        <w:ind w:firstLine="709"/>
        <w:jc w:val="both"/>
        <w:rPr>
          <w:rFonts w:ascii="Times New Roman" w:eastAsia="Calibri" w:hAnsi="Times New Roman" w:cs="Times New Roman"/>
          <w:spacing w:val="-4"/>
          <w:sz w:val="28"/>
          <w:szCs w:val="28"/>
        </w:rPr>
      </w:pPr>
      <w:r w:rsidRPr="008C5D4D">
        <w:rPr>
          <w:rFonts w:ascii="Times New Roman" w:eastAsia="Calibri" w:hAnsi="Times New Roman" w:cs="Times New Roman"/>
          <w:spacing w:val="-4"/>
          <w:sz w:val="28"/>
          <w:szCs w:val="28"/>
        </w:rPr>
        <w:t>б)</w:t>
      </w:r>
      <w:r w:rsidR="003C1E3E">
        <w:rPr>
          <w:rFonts w:ascii="Times New Roman" w:eastAsia="Calibri" w:hAnsi="Times New Roman" w:cs="Times New Roman"/>
          <w:spacing w:val="-4"/>
          <w:sz w:val="28"/>
          <w:szCs w:val="28"/>
        </w:rPr>
        <w:t xml:space="preserve"> </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Рекомендации по примерному содержанию образовательных программ, реализуемых в организациях, осуществляющих отдых и оздоровление детей</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 xml:space="preserve"> (Письмо Минобрнауки России от 01.04.2014 N 09-613 </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О направлении методических рекомендаций</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w:t>
      </w:r>
    </w:p>
    <w:p w14:paraId="0303D53E" w14:textId="4E8B931F" w:rsidR="00394F03" w:rsidRPr="008C5D4D" w:rsidRDefault="00910563" w:rsidP="007472D6">
      <w:pPr>
        <w:spacing w:after="0" w:line="240" w:lineRule="auto"/>
        <w:ind w:firstLine="709"/>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b/>
          <w:color w:val="000000" w:themeColor="text1"/>
          <w:spacing w:val="-4"/>
          <w:sz w:val="28"/>
          <w:szCs w:val="28"/>
          <w:lang w:eastAsia="ru-RU"/>
        </w:rPr>
        <w:t>Актуальность</w:t>
      </w:r>
      <w:r w:rsidR="003C1E3E">
        <w:rPr>
          <w:rFonts w:ascii="Times New Roman" w:eastAsia="Times New Roman" w:hAnsi="Times New Roman" w:cs="Times New Roman"/>
          <w:b/>
          <w:color w:val="000000" w:themeColor="text1"/>
          <w:spacing w:val="-4"/>
          <w:sz w:val="28"/>
          <w:szCs w:val="28"/>
          <w:lang w:eastAsia="ru-RU"/>
        </w:rPr>
        <w:t xml:space="preserve"> программы. </w:t>
      </w:r>
      <w:r w:rsidR="00394F03" w:rsidRPr="008C5D4D">
        <w:rPr>
          <w:rFonts w:ascii="Times New Roman" w:eastAsia="Times New Roman" w:hAnsi="Times New Roman" w:cs="Times New Roman"/>
          <w:spacing w:val="-4"/>
          <w:sz w:val="28"/>
          <w:szCs w:val="28"/>
          <w:lang w:eastAsia="ru-RU"/>
        </w:rPr>
        <w:t xml:space="preserve">На протяжении нескольких лет программы для одаренных детей активно работают в системе </w:t>
      </w:r>
      <w:r w:rsidR="009E0020" w:rsidRPr="008C5D4D">
        <w:rPr>
          <w:rFonts w:ascii="Times New Roman" w:eastAsia="Times New Roman" w:hAnsi="Times New Roman" w:cs="Times New Roman"/>
          <w:spacing w:val="-4"/>
          <w:sz w:val="28"/>
          <w:szCs w:val="28"/>
          <w:lang w:eastAsia="ru-RU"/>
        </w:rPr>
        <w:t xml:space="preserve">образования РФ по всей стране. </w:t>
      </w:r>
      <w:r w:rsidR="00394F03" w:rsidRPr="008C5D4D">
        <w:rPr>
          <w:rFonts w:ascii="Times New Roman" w:eastAsia="Times New Roman" w:hAnsi="Times New Roman" w:cs="Times New Roman"/>
          <w:spacing w:val="-4"/>
          <w:sz w:val="28"/>
          <w:szCs w:val="28"/>
          <w:lang w:eastAsia="ru-RU"/>
        </w:rPr>
        <w:t>Происходящие изменения в системе образования, такие как: ориентация на гуманизацию всей педагогической работы, создание условий для развития индивидуальности каждого ребенка, позволяют представить проблему одаренности детей в новом свете, открывая новые аспекты ее изучения и решения.</w:t>
      </w:r>
      <w:r w:rsidR="003C1E3E">
        <w:rPr>
          <w:rFonts w:ascii="Times New Roman" w:eastAsia="Times New Roman" w:hAnsi="Times New Roman" w:cs="Times New Roman"/>
          <w:spacing w:val="-4"/>
          <w:sz w:val="28"/>
          <w:szCs w:val="28"/>
          <w:lang w:eastAsia="ru-RU"/>
        </w:rPr>
        <w:t xml:space="preserve"> </w:t>
      </w:r>
      <w:r w:rsidR="00394F03" w:rsidRPr="008C5D4D">
        <w:rPr>
          <w:rFonts w:ascii="Times New Roman" w:eastAsia="Times New Roman" w:hAnsi="Times New Roman" w:cs="Times New Roman"/>
          <w:spacing w:val="-4"/>
          <w:sz w:val="28"/>
          <w:szCs w:val="28"/>
          <w:lang w:eastAsia="ru-RU"/>
        </w:rPr>
        <w:t>Одаренный ребенок выделяется яркими, очевидными, иногда выдающимися достижениями в том или ином виде деятельности.</w:t>
      </w:r>
    </w:p>
    <w:p w14:paraId="451869F0" w14:textId="77777777" w:rsidR="00394F03" w:rsidRPr="008C5D4D" w:rsidRDefault="00394F03" w:rsidP="007472D6">
      <w:pPr>
        <w:spacing w:after="0" w:line="240" w:lineRule="auto"/>
        <w:ind w:firstLine="709"/>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В современном обществе весьма актуально раннее выявление способностей и определение направленности развития личности. Своевременное выявление и поддержка одаренности имеет первостепенное значение для развития социума, так как одаренность можно определить как общую предпосылку творчества в любой профессии, в науке и искусстве; как предпосылку становления и развития творческой личности, способной не только к созданию нового, но и к собственному самовыражению и самораскрытию. Одной из наиболее важных задач педагогов и психологов, работающих с детьми, является изучение способностей своих обучающихся, выявление одаренных детей, оказание содействия в творческой реализации каждого ребенка.</w:t>
      </w:r>
    </w:p>
    <w:p w14:paraId="54A501CB" w14:textId="6EE03CDE" w:rsidR="003275EC" w:rsidRPr="008C5D4D" w:rsidRDefault="003275EC" w:rsidP="007472D6">
      <w:pPr>
        <w:spacing w:after="0" w:line="240" w:lineRule="auto"/>
        <w:ind w:firstLine="709"/>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xml:space="preserve">Как подчеркивает Президент Российской Федерации Владимир Владимирович Путин,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суверенитет, будущее России — это в буквальном смысле слова вопрос технологической независимости, компетенций, собственных заделов</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 xml:space="preserve">. Он неоднократно отмечал, что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основой для динамичного, устойчивого развития страны должен стать собственный мощный научно-технологический потенциал</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 а ключевая роль в этом отводится подготовке инженерных кадров, способных к нестандартным решениям и технологическим прорывам.</w:t>
      </w:r>
    </w:p>
    <w:p w14:paraId="59429EEA" w14:textId="084B6092" w:rsidR="00394F03" w:rsidRPr="008C5D4D" w:rsidRDefault="00394F03" w:rsidP="007472D6">
      <w:pPr>
        <w:spacing w:after="0" w:line="240" w:lineRule="auto"/>
        <w:ind w:firstLine="709"/>
        <w:jc w:val="both"/>
        <w:rPr>
          <w:rFonts w:ascii="Times New Roman" w:eastAsia="Calibri" w:hAnsi="Times New Roman" w:cs="Times New Roman"/>
          <w:spacing w:val="-4"/>
          <w:sz w:val="28"/>
          <w:szCs w:val="28"/>
        </w:rPr>
      </w:pPr>
      <w:r w:rsidRPr="008C5D4D">
        <w:rPr>
          <w:rFonts w:ascii="Times New Roman" w:eastAsia="Calibri" w:hAnsi="Times New Roman" w:cs="Times New Roman"/>
          <w:spacing w:val="-4"/>
          <w:sz w:val="28"/>
          <w:szCs w:val="28"/>
        </w:rPr>
        <w:t xml:space="preserve">Между тем, в концепции развития дополнительного образования детей до 2030 года, утвержденной распоряжением Правительства Российской Федерации от 31 марта 2022 г. описаны актуальные проблемы дополнительного образования. Среди них </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неразвитость механизмов учета индивидуальных возможностей и потребностей ребенка</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 xml:space="preserve"> занимает далеко не последнее место. </w:t>
      </w:r>
      <w:bookmarkStart w:id="4" w:name="_Hlk148608938"/>
      <w:r w:rsidRPr="008C5D4D">
        <w:rPr>
          <w:rFonts w:ascii="Times New Roman" w:eastAsia="Calibri" w:hAnsi="Times New Roman" w:cs="Times New Roman"/>
          <w:spacing w:val="-4"/>
          <w:sz w:val="28"/>
          <w:szCs w:val="28"/>
        </w:rPr>
        <w:t xml:space="preserve">Опыт Краевого детского центра </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Созвездие</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 xml:space="preserve"> в выстраивании индивидуально</w:t>
      </w:r>
      <w:r w:rsidR="00E70B7B" w:rsidRPr="008C5D4D">
        <w:rPr>
          <w:rFonts w:ascii="Times New Roman" w:eastAsia="Calibri" w:hAnsi="Times New Roman" w:cs="Times New Roman"/>
          <w:spacing w:val="-4"/>
          <w:sz w:val="28"/>
          <w:szCs w:val="28"/>
        </w:rPr>
        <w:t>й</w:t>
      </w:r>
      <w:r w:rsidRPr="008C5D4D">
        <w:rPr>
          <w:rFonts w:ascii="Times New Roman" w:eastAsia="Calibri" w:hAnsi="Times New Roman" w:cs="Times New Roman"/>
          <w:spacing w:val="-4"/>
          <w:sz w:val="28"/>
          <w:szCs w:val="28"/>
        </w:rPr>
        <w:t xml:space="preserve"> траектории ребенка с дневником </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Звездный навигатор</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 xml:space="preserve">, а также приоритеты государства в области дополнительного образования, дают возможность осуществить качественную помощь одаренному ребенку в выстраивании индивидуальной творческой траектории в рамках одной профильной смены </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Технопарк</w:t>
      </w:r>
      <w:r w:rsidR="002A3B03">
        <w:rPr>
          <w:rFonts w:ascii="Times New Roman" w:eastAsia="Calibri" w:hAnsi="Times New Roman" w:cs="Times New Roman"/>
          <w:spacing w:val="-4"/>
          <w:sz w:val="28"/>
          <w:szCs w:val="28"/>
        </w:rPr>
        <w:t>»</w:t>
      </w:r>
      <w:r w:rsidRPr="008C5D4D">
        <w:rPr>
          <w:rFonts w:ascii="Times New Roman" w:eastAsia="Calibri" w:hAnsi="Times New Roman" w:cs="Times New Roman"/>
          <w:spacing w:val="-4"/>
          <w:sz w:val="28"/>
          <w:szCs w:val="28"/>
        </w:rPr>
        <w:t xml:space="preserve"> </w:t>
      </w:r>
      <w:bookmarkEnd w:id="4"/>
    </w:p>
    <w:p w14:paraId="6BD74C80" w14:textId="5B0DE9A9" w:rsidR="00910563" w:rsidRPr="008C5D4D" w:rsidRDefault="00910563" w:rsidP="008C5D4D">
      <w:pPr>
        <w:spacing w:after="0" w:line="240" w:lineRule="auto"/>
        <w:ind w:firstLine="709"/>
        <w:jc w:val="both"/>
        <w:rPr>
          <w:rFonts w:ascii="Times New Roman" w:eastAsia="Calibri" w:hAnsi="Times New Roman" w:cs="Times New Roman"/>
          <w:color w:val="000000" w:themeColor="text1"/>
          <w:spacing w:val="-4"/>
          <w:sz w:val="28"/>
          <w:szCs w:val="28"/>
        </w:rPr>
      </w:pPr>
      <w:r w:rsidRPr="008C5D4D">
        <w:rPr>
          <w:rFonts w:ascii="Times New Roman" w:eastAsia="Calibri" w:hAnsi="Times New Roman" w:cs="Times New Roman"/>
          <w:color w:val="010101"/>
          <w:spacing w:val="-4"/>
          <w:sz w:val="28"/>
          <w:szCs w:val="28"/>
        </w:rPr>
        <w:lastRenderedPageBreak/>
        <w:t>В современную эпоху научно-технического прогресса и интен</w:t>
      </w:r>
      <w:r w:rsidR="00C71F38" w:rsidRPr="008C5D4D">
        <w:rPr>
          <w:rFonts w:ascii="Times New Roman" w:eastAsia="Calibri" w:hAnsi="Times New Roman" w:cs="Times New Roman"/>
          <w:color w:val="010101"/>
          <w:spacing w:val="-4"/>
          <w:sz w:val="28"/>
          <w:szCs w:val="28"/>
        </w:rPr>
        <w:t xml:space="preserve">сивного развития инновационных </w:t>
      </w:r>
      <w:r w:rsidRPr="008C5D4D">
        <w:rPr>
          <w:rFonts w:ascii="Times New Roman" w:eastAsia="Calibri" w:hAnsi="Times New Roman" w:cs="Times New Roman"/>
          <w:color w:val="010101"/>
          <w:spacing w:val="-4"/>
          <w:sz w:val="28"/>
          <w:szCs w:val="28"/>
        </w:rPr>
        <w:t>технологий в Хабаровском крае востребованы специалисты с новым стилем технического мышления, современного инженера – техника. Этот стиль предполагает учет не только конструктивно-технологических, но и психологических, социальных, гуманистических и морально-этических факторов.</w:t>
      </w:r>
      <w:r w:rsidR="00D948FC">
        <w:rPr>
          <w:rFonts w:ascii="Times New Roman" w:eastAsia="Calibri" w:hAnsi="Times New Roman" w:cs="Times New Roman"/>
          <w:color w:val="010101"/>
          <w:spacing w:val="-4"/>
          <w:sz w:val="28"/>
          <w:szCs w:val="28"/>
        </w:rPr>
        <w:t xml:space="preserve"> </w:t>
      </w:r>
      <w:r w:rsidRPr="008C5D4D">
        <w:rPr>
          <w:rFonts w:ascii="Times New Roman" w:eastAsia="Calibri" w:hAnsi="Times New Roman" w:cs="Times New Roman"/>
          <w:color w:val="010101"/>
          <w:spacing w:val="-4"/>
          <w:sz w:val="28"/>
          <w:szCs w:val="28"/>
        </w:rPr>
        <w:t>Интерес подростков к технике поддерживается и средствами массовой информации. Они в доступной и увлекательной форме знакомят подростков с историей техники, её настоящим и будущим.</w:t>
      </w:r>
      <w:r w:rsidRPr="008C5D4D">
        <w:rPr>
          <w:rFonts w:ascii="Times New Roman" w:eastAsia="Calibri" w:hAnsi="Times New Roman" w:cs="Times New Roman"/>
          <w:color w:val="000000" w:themeColor="text1"/>
          <w:spacing w:val="-4"/>
          <w:sz w:val="28"/>
          <w:szCs w:val="28"/>
        </w:rPr>
        <w:t xml:space="preserve"> Хабаровский край на современном этапе российского общества является перспективным экономически–привлекательным краем для развития инновационных технологий. Поэтому основной задачей для педагогов края становится обучение и воспитание молодых людей как будущего человеческого ресурса для развития края. Детское и молодежное сообщество края, мобильное и активное, должно владеть информацией о возможностях развития собственных идей на территории родного региона, обладать знаниями и определенными навыками. Педагогическое же сообщество должно быть проводником в этой сфере, источником информации и мотиватором к реализации собственных идей. </w:t>
      </w:r>
    </w:p>
    <w:p w14:paraId="3D9EAE01" w14:textId="19A3D204" w:rsidR="00910563" w:rsidRPr="008C5D4D" w:rsidRDefault="00E70B7B" w:rsidP="008C5D4D">
      <w:pPr>
        <w:spacing w:after="0" w:line="240" w:lineRule="auto"/>
        <w:ind w:firstLine="709"/>
        <w:jc w:val="both"/>
        <w:rPr>
          <w:rFonts w:ascii="Times New Roman" w:eastAsia="Calibri" w:hAnsi="Times New Roman" w:cs="Times New Roman"/>
          <w:color w:val="010101"/>
          <w:spacing w:val="-4"/>
          <w:sz w:val="28"/>
          <w:szCs w:val="28"/>
        </w:rPr>
      </w:pPr>
      <w:r w:rsidRPr="008C5D4D">
        <w:rPr>
          <w:rFonts w:ascii="Times New Roman" w:eastAsia="Calibri" w:hAnsi="Times New Roman" w:cs="Times New Roman"/>
          <w:color w:val="010101"/>
          <w:spacing w:val="-4"/>
          <w:sz w:val="28"/>
          <w:szCs w:val="28"/>
        </w:rPr>
        <w:t>Программа краевой профильной сме</w:t>
      </w:r>
      <w:r w:rsidR="000C5777">
        <w:rPr>
          <w:rFonts w:ascii="Times New Roman" w:eastAsia="Calibri" w:hAnsi="Times New Roman" w:cs="Times New Roman"/>
          <w:color w:val="010101"/>
          <w:spacing w:val="-4"/>
          <w:sz w:val="28"/>
          <w:szCs w:val="28"/>
        </w:rPr>
        <w:t>н</w:t>
      </w:r>
      <w:r w:rsidRPr="008C5D4D">
        <w:rPr>
          <w:rFonts w:ascii="Times New Roman" w:eastAsia="Calibri" w:hAnsi="Times New Roman" w:cs="Times New Roman"/>
          <w:color w:val="010101"/>
          <w:spacing w:val="-4"/>
          <w:sz w:val="28"/>
          <w:szCs w:val="28"/>
        </w:rPr>
        <w:t>ы</w:t>
      </w:r>
      <w:r w:rsidR="00910563" w:rsidRPr="008C5D4D">
        <w:rPr>
          <w:rFonts w:ascii="Times New Roman" w:eastAsia="Calibri" w:hAnsi="Times New Roman" w:cs="Times New Roman"/>
          <w:color w:val="010101"/>
          <w:spacing w:val="-4"/>
          <w:sz w:val="28"/>
          <w:szCs w:val="28"/>
        </w:rPr>
        <w:t xml:space="preserve"> </w:t>
      </w:r>
      <w:r w:rsidR="002A3B03">
        <w:rPr>
          <w:rFonts w:ascii="Times New Roman" w:eastAsia="Calibri" w:hAnsi="Times New Roman" w:cs="Times New Roman"/>
          <w:color w:val="000000" w:themeColor="text1"/>
          <w:spacing w:val="-4"/>
          <w:sz w:val="28"/>
          <w:szCs w:val="28"/>
        </w:rPr>
        <w:t>«</w:t>
      </w:r>
      <w:proofErr w:type="spellStart"/>
      <w:r w:rsidR="00C71F38" w:rsidRPr="008C5D4D">
        <w:rPr>
          <w:rFonts w:ascii="Times New Roman" w:eastAsia="Calibri" w:hAnsi="Times New Roman" w:cs="Times New Roman"/>
          <w:color w:val="000000" w:themeColor="text1"/>
          <w:spacing w:val="-4"/>
          <w:sz w:val="28"/>
          <w:szCs w:val="28"/>
          <w:lang w:val="en-US"/>
        </w:rPr>
        <w:t>Te</w:t>
      </w:r>
      <w:r w:rsidR="00C71F38" w:rsidRPr="008C5D4D">
        <w:rPr>
          <w:rFonts w:ascii="Times New Roman" w:eastAsia="Calibri" w:hAnsi="Times New Roman" w:cs="Times New Roman"/>
          <w:color w:val="000000" w:themeColor="text1"/>
          <w:spacing w:val="-4"/>
          <w:sz w:val="28"/>
          <w:szCs w:val="28"/>
        </w:rPr>
        <w:t>хнопарк</w:t>
      </w:r>
      <w:proofErr w:type="spellEnd"/>
      <w:r w:rsidR="002A3B03">
        <w:rPr>
          <w:rFonts w:ascii="Times New Roman" w:eastAsia="Calibri" w:hAnsi="Times New Roman" w:cs="Times New Roman"/>
          <w:color w:val="000000" w:themeColor="text1"/>
          <w:spacing w:val="-4"/>
          <w:sz w:val="28"/>
          <w:szCs w:val="28"/>
        </w:rPr>
        <w:t>»</w:t>
      </w:r>
      <w:r w:rsidR="00910563" w:rsidRPr="008C5D4D">
        <w:rPr>
          <w:rFonts w:ascii="Times New Roman" w:eastAsia="Calibri" w:hAnsi="Times New Roman" w:cs="Times New Roman"/>
          <w:color w:val="000000" w:themeColor="text1"/>
          <w:spacing w:val="-4"/>
          <w:sz w:val="28"/>
          <w:szCs w:val="28"/>
        </w:rPr>
        <w:t xml:space="preserve"> </w:t>
      </w:r>
      <w:r w:rsidR="00910563" w:rsidRPr="008C5D4D">
        <w:rPr>
          <w:rFonts w:ascii="Times New Roman" w:eastAsia="Calibri" w:hAnsi="Times New Roman" w:cs="Times New Roman"/>
          <w:color w:val="010101"/>
          <w:spacing w:val="-4"/>
          <w:sz w:val="28"/>
          <w:szCs w:val="28"/>
        </w:rPr>
        <w:t>является наиболее удачной формой приобщения</w:t>
      </w:r>
      <w:r w:rsidR="00D948FC">
        <w:rPr>
          <w:rFonts w:ascii="Times New Roman" w:eastAsia="Calibri" w:hAnsi="Times New Roman" w:cs="Times New Roman"/>
          <w:color w:val="010101"/>
          <w:spacing w:val="-4"/>
          <w:sz w:val="28"/>
          <w:szCs w:val="28"/>
        </w:rPr>
        <w:t xml:space="preserve"> </w:t>
      </w:r>
      <w:r w:rsidR="00910563" w:rsidRPr="008C5D4D">
        <w:rPr>
          <w:rFonts w:ascii="Times New Roman" w:eastAsia="Calibri" w:hAnsi="Times New Roman" w:cs="Times New Roman"/>
          <w:color w:val="010101"/>
          <w:spacing w:val="-4"/>
          <w:sz w:val="28"/>
          <w:szCs w:val="28"/>
        </w:rPr>
        <w:t xml:space="preserve">школьников края к техническому творчеству. Профильные образовательные программы позволяют удовлетворить познавательные и коммуникативные интересы участников смены, сформировать навыки деятельности на уровне практического применения; способствуют формированию у обучающихся преобразующего мышления, навыков проектной работы, знаний конструкторско-технологических процессов. </w:t>
      </w:r>
    </w:p>
    <w:p w14:paraId="0B863E99" w14:textId="20C86679" w:rsidR="00910563" w:rsidRPr="008C5D4D" w:rsidRDefault="00910563" w:rsidP="008C5D4D">
      <w:pPr>
        <w:spacing w:after="0" w:line="240" w:lineRule="auto"/>
        <w:ind w:firstLine="709"/>
        <w:jc w:val="both"/>
        <w:rPr>
          <w:rFonts w:ascii="Times New Roman" w:eastAsia="Calibri" w:hAnsi="Times New Roman" w:cs="Times New Roman"/>
          <w:color w:val="000000" w:themeColor="text1"/>
          <w:spacing w:val="-4"/>
          <w:sz w:val="28"/>
          <w:szCs w:val="28"/>
        </w:rPr>
      </w:pPr>
      <w:r w:rsidRPr="008C5D4D">
        <w:rPr>
          <w:rFonts w:ascii="Times New Roman" w:eastAsia="Times New Roman" w:hAnsi="Times New Roman" w:cs="Times New Roman"/>
          <w:b/>
          <w:color w:val="000000" w:themeColor="text1"/>
          <w:spacing w:val="-4"/>
          <w:sz w:val="28"/>
          <w:szCs w:val="28"/>
          <w:lang w:eastAsia="ru-RU"/>
        </w:rPr>
        <w:t>Направленность программы</w:t>
      </w:r>
      <w:r w:rsidR="00C71F38" w:rsidRPr="008C5D4D">
        <w:rPr>
          <w:rFonts w:ascii="Times New Roman" w:eastAsia="Times New Roman" w:hAnsi="Times New Roman" w:cs="Times New Roman"/>
          <w:color w:val="000000" w:themeColor="text1"/>
          <w:spacing w:val="-4"/>
          <w:sz w:val="28"/>
          <w:szCs w:val="28"/>
          <w:lang w:eastAsia="ru-RU"/>
        </w:rPr>
        <w:t xml:space="preserve"> – техническая (наука)</w:t>
      </w:r>
      <w:r w:rsidR="00AC6EF3">
        <w:rPr>
          <w:rFonts w:ascii="Times New Roman" w:eastAsia="Times New Roman" w:hAnsi="Times New Roman" w:cs="Times New Roman"/>
          <w:color w:val="000000" w:themeColor="text1"/>
          <w:spacing w:val="-4"/>
          <w:sz w:val="28"/>
          <w:szCs w:val="28"/>
          <w:lang w:eastAsia="ru-RU"/>
        </w:rPr>
        <w:t>.</w:t>
      </w:r>
    </w:p>
    <w:p w14:paraId="2BD3D375" w14:textId="1472DE0D" w:rsidR="00910563" w:rsidRPr="008C5D4D" w:rsidRDefault="00910563" w:rsidP="00C24A8D">
      <w:pPr>
        <w:spacing w:after="0" w:line="240" w:lineRule="auto"/>
        <w:ind w:firstLine="720"/>
        <w:jc w:val="both"/>
        <w:rPr>
          <w:rFonts w:ascii="Times New Roman" w:eastAsia="Times New Roman" w:hAnsi="Times New Roman" w:cs="Times New Roman"/>
          <w:color w:val="010101"/>
          <w:spacing w:val="-4"/>
          <w:sz w:val="28"/>
          <w:szCs w:val="28"/>
          <w:lang w:eastAsia="ru-RU"/>
        </w:rPr>
      </w:pPr>
      <w:r w:rsidRPr="008C5D4D">
        <w:rPr>
          <w:rFonts w:ascii="Times New Roman" w:eastAsia="Times New Roman" w:hAnsi="Times New Roman" w:cs="Times New Roman"/>
          <w:b/>
          <w:color w:val="010101"/>
          <w:spacing w:val="-4"/>
          <w:sz w:val="28"/>
          <w:szCs w:val="28"/>
          <w:lang w:eastAsia="ru-RU"/>
        </w:rPr>
        <w:t>Педагогическая целесообразность программы</w:t>
      </w:r>
      <w:r w:rsidR="00C24A8D">
        <w:rPr>
          <w:rFonts w:ascii="Times New Roman" w:eastAsia="Times New Roman" w:hAnsi="Times New Roman" w:cs="Times New Roman"/>
          <w:b/>
          <w:color w:val="010101"/>
          <w:spacing w:val="-4"/>
          <w:sz w:val="28"/>
          <w:szCs w:val="28"/>
          <w:lang w:eastAsia="ru-RU"/>
        </w:rPr>
        <w:t xml:space="preserve">. </w:t>
      </w:r>
      <w:r w:rsidRPr="008C5D4D">
        <w:rPr>
          <w:rFonts w:ascii="Times New Roman" w:eastAsia="Times New Roman" w:hAnsi="Times New Roman" w:cs="Times New Roman"/>
          <w:color w:val="010101"/>
          <w:spacing w:val="-4"/>
          <w:sz w:val="28"/>
          <w:szCs w:val="28"/>
          <w:lang w:eastAsia="ru-RU"/>
        </w:rPr>
        <w:t>Программа направлена на развитие самостоятельной творческой деятельности обучающихся по созданию макетов и моделей, объектов, познавательного процесса, формирование политехнических знаний и умений, это путь к овладению техническими специальностями в жизни человека, развитие интереса к технике, конструкторской мысли.</w:t>
      </w:r>
      <w:r w:rsidR="00D948FC">
        <w:rPr>
          <w:rFonts w:ascii="Times New Roman" w:eastAsia="Times New Roman" w:hAnsi="Times New Roman" w:cs="Times New Roman"/>
          <w:color w:val="010101"/>
          <w:spacing w:val="-4"/>
          <w:sz w:val="28"/>
          <w:szCs w:val="28"/>
          <w:lang w:eastAsia="ru-RU"/>
        </w:rPr>
        <w:t xml:space="preserve"> </w:t>
      </w:r>
      <w:r w:rsidRPr="008C5D4D">
        <w:rPr>
          <w:rFonts w:ascii="Times New Roman" w:eastAsia="Times New Roman" w:hAnsi="Times New Roman" w:cs="Times New Roman"/>
          <w:color w:val="010101"/>
          <w:spacing w:val="-4"/>
          <w:sz w:val="28"/>
          <w:szCs w:val="28"/>
          <w:lang w:eastAsia="ru-RU"/>
        </w:rPr>
        <w:t>Содержание образовательного блока направлено на формирование знаний обучающихся в</w:t>
      </w:r>
      <w:r w:rsidR="00D948FC">
        <w:rPr>
          <w:rFonts w:ascii="Times New Roman" w:eastAsia="Times New Roman" w:hAnsi="Times New Roman" w:cs="Times New Roman"/>
          <w:color w:val="010101"/>
          <w:spacing w:val="-4"/>
          <w:sz w:val="28"/>
          <w:szCs w:val="28"/>
          <w:lang w:eastAsia="ru-RU"/>
        </w:rPr>
        <w:t xml:space="preserve"> </w:t>
      </w:r>
      <w:r w:rsidRPr="008C5D4D">
        <w:rPr>
          <w:rFonts w:ascii="Times New Roman" w:eastAsia="Times New Roman" w:hAnsi="Times New Roman" w:cs="Times New Roman"/>
          <w:color w:val="010101"/>
          <w:spacing w:val="-4"/>
          <w:sz w:val="28"/>
          <w:szCs w:val="28"/>
          <w:lang w:eastAsia="ru-RU"/>
        </w:rPr>
        <w:t>технической области. Обучающиеся программы смогут участвовать в полном цикле познавательного процесса -</w:t>
      </w:r>
      <w:r w:rsidR="00D948FC">
        <w:rPr>
          <w:rFonts w:ascii="Times New Roman" w:eastAsia="Times New Roman" w:hAnsi="Times New Roman" w:cs="Times New Roman"/>
          <w:color w:val="010101"/>
          <w:spacing w:val="-4"/>
          <w:sz w:val="28"/>
          <w:szCs w:val="28"/>
          <w:lang w:eastAsia="ru-RU"/>
        </w:rPr>
        <w:t xml:space="preserve"> </w:t>
      </w:r>
      <w:r w:rsidRPr="008C5D4D">
        <w:rPr>
          <w:rFonts w:ascii="Times New Roman" w:eastAsia="Times New Roman" w:hAnsi="Times New Roman" w:cs="Times New Roman"/>
          <w:color w:val="010101"/>
          <w:spacing w:val="-4"/>
          <w:sz w:val="28"/>
          <w:szCs w:val="28"/>
          <w:lang w:eastAsia="ru-RU"/>
        </w:rPr>
        <w:t>от приобретения, преобразования знаний до их практического применения, создать технические проекты в</w:t>
      </w:r>
      <w:r w:rsidR="00D948FC">
        <w:rPr>
          <w:rFonts w:ascii="Times New Roman" w:eastAsia="Times New Roman" w:hAnsi="Times New Roman" w:cs="Times New Roman"/>
          <w:color w:val="010101"/>
          <w:spacing w:val="-4"/>
          <w:sz w:val="28"/>
          <w:szCs w:val="28"/>
          <w:lang w:eastAsia="ru-RU"/>
        </w:rPr>
        <w:t xml:space="preserve"> </w:t>
      </w:r>
      <w:r w:rsidRPr="008C5D4D">
        <w:rPr>
          <w:rFonts w:ascii="Times New Roman" w:eastAsia="Times New Roman" w:hAnsi="Times New Roman" w:cs="Times New Roman"/>
          <w:color w:val="010101"/>
          <w:spacing w:val="-4"/>
          <w:sz w:val="28"/>
          <w:szCs w:val="28"/>
          <w:lang w:eastAsia="ru-RU"/>
        </w:rPr>
        <w:t xml:space="preserve">рамках краевой профильной смены </w:t>
      </w:r>
      <w:r w:rsidR="002A3B03">
        <w:rPr>
          <w:rFonts w:ascii="Times New Roman" w:eastAsia="Times New Roman" w:hAnsi="Times New Roman" w:cs="Times New Roman"/>
          <w:color w:val="000000" w:themeColor="text1"/>
          <w:spacing w:val="-4"/>
          <w:sz w:val="28"/>
          <w:szCs w:val="28"/>
          <w:lang w:eastAsia="ru-RU"/>
        </w:rPr>
        <w:t>«</w:t>
      </w:r>
      <w:proofErr w:type="spellStart"/>
      <w:r w:rsidR="00C71F38" w:rsidRPr="008C5D4D">
        <w:rPr>
          <w:rFonts w:ascii="Times New Roman" w:eastAsia="Times New Roman" w:hAnsi="Times New Roman" w:cs="Times New Roman"/>
          <w:color w:val="000000" w:themeColor="text1"/>
          <w:spacing w:val="-4"/>
          <w:sz w:val="28"/>
          <w:szCs w:val="28"/>
          <w:lang w:val="en-US" w:eastAsia="ru-RU"/>
        </w:rPr>
        <w:t>Te</w:t>
      </w:r>
      <w:r w:rsidR="00C71F38" w:rsidRPr="008C5D4D">
        <w:rPr>
          <w:rFonts w:ascii="Times New Roman" w:eastAsia="Times New Roman" w:hAnsi="Times New Roman" w:cs="Times New Roman"/>
          <w:color w:val="000000" w:themeColor="text1"/>
          <w:spacing w:val="-4"/>
          <w:sz w:val="28"/>
          <w:szCs w:val="28"/>
          <w:lang w:eastAsia="ru-RU"/>
        </w:rPr>
        <w:t>хнопарк</w:t>
      </w:r>
      <w:proofErr w:type="spellEnd"/>
      <w:r w:rsidR="002A3B03">
        <w:rPr>
          <w:rFonts w:ascii="Times New Roman" w:eastAsia="Times New Roman" w:hAnsi="Times New Roman" w:cs="Times New Roman"/>
          <w:color w:val="000000" w:themeColor="text1"/>
          <w:spacing w:val="-4"/>
          <w:sz w:val="28"/>
          <w:szCs w:val="28"/>
          <w:lang w:eastAsia="ru-RU"/>
        </w:rPr>
        <w:t>»</w:t>
      </w:r>
      <w:r w:rsidRPr="008C5D4D">
        <w:rPr>
          <w:rFonts w:ascii="Times New Roman" w:eastAsia="Times New Roman" w:hAnsi="Times New Roman" w:cs="Times New Roman"/>
          <w:color w:val="000000" w:themeColor="text1"/>
          <w:spacing w:val="-4"/>
          <w:sz w:val="28"/>
          <w:szCs w:val="28"/>
          <w:lang w:eastAsia="ru-RU"/>
        </w:rPr>
        <w:t xml:space="preserve">, </w:t>
      </w:r>
      <w:r w:rsidRPr="008C5D4D">
        <w:rPr>
          <w:rFonts w:ascii="Times New Roman" w:eastAsia="Times New Roman" w:hAnsi="Times New Roman" w:cs="Times New Roman"/>
          <w:color w:val="010101"/>
          <w:spacing w:val="-4"/>
          <w:sz w:val="28"/>
          <w:szCs w:val="28"/>
          <w:lang w:eastAsia="ru-RU"/>
        </w:rPr>
        <w:t xml:space="preserve">адаптироваться к новым экономическим условиям современной жизни. </w:t>
      </w:r>
    </w:p>
    <w:p w14:paraId="78640153" w14:textId="19663A9C" w:rsidR="00910563" w:rsidRPr="008C5D4D" w:rsidRDefault="00910563" w:rsidP="008C5D4D">
      <w:pPr>
        <w:autoSpaceDE w:val="0"/>
        <w:autoSpaceDN w:val="0"/>
        <w:adjustRightInd w:val="0"/>
        <w:spacing w:after="0" w:line="240" w:lineRule="auto"/>
        <w:ind w:firstLine="567"/>
        <w:jc w:val="both"/>
        <w:rPr>
          <w:rFonts w:ascii="Times New Roman" w:eastAsia="Times New Roman" w:hAnsi="Times New Roman" w:cs="Times New Roman"/>
          <w:bCs/>
          <w:spacing w:val="-4"/>
          <w:sz w:val="28"/>
          <w:szCs w:val="28"/>
          <w:lang w:eastAsia="ru-RU"/>
        </w:rPr>
      </w:pPr>
      <w:r w:rsidRPr="008C5D4D">
        <w:rPr>
          <w:rFonts w:ascii="Times New Roman" w:eastAsia="Calibri" w:hAnsi="Times New Roman" w:cs="Times New Roman"/>
          <w:b/>
          <w:spacing w:val="-4"/>
          <w:sz w:val="28"/>
          <w:szCs w:val="28"/>
        </w:rPr>
        <w:t xml:space="preserve">Сроки реализации программы: </w:t>
      </w:r>
      <w:r w:rsidR="009C6C69" w:rsidRPr="008C5D4D">
        <w:rPr>
          <w:rFonts w:ascii="Times New Roman" w:eastAsia="Times New Roman" w:hAnsi="Times New Roman" w:cs="Times New Roman"/>
          <w:bCs/>
          <w:spacing w:val="-4"/>
          <w:sz w:val="28"/>
          <w:szCs w:val="28"/>
          <w:lang w:eastAsia="ru-RU"/>
        </w:rPr>
        <w:t>21 ноября – 02</w:t>
      </w:r>
      <w:r w:rsidR="00C71F38" w:rsidRPr="008C5D4D">
        <w:rPr>
          <w:rFonts w:ascii="Times New Roman" w:eastAsia="Times New Roman" w:hAnsi="Times New Roman" w:cs="Times New Roman"/>
          <w:bCs/>
          <w:spacing w:val="-4"/>
          <w:sz w:val="28"/>
          <w:szCs w:val="28"/>
          <w:lang w:eastAsia="ru-RU"/>
        </w:rPr>
        <w:t xml:space="preserve"> декабря</w:t>
      </w:r>
      <w:r w:rsidR="00C24A8D">
        <w:rPr>
          <w:rFonts w:ascii="Times New Roman" w:eastAsia="Times New Roman" w:hAnsi="Times New Roman" w:cs="Times New Roman"/>
          <w:bCs/>
          <w:spacing w:val="-4"/>
          <w:sz w:val="28"/>
          <w:szCs w:val="28"/>
          <w:lang w:eastAsia="ru-RU"/>
        </w:rPr>
        <w:t xml:space="preserve"> </w:t>
      </w:r>
      <w:r w:rsidR="00C71F38" w:rsidRPr="008C5D4D">
        <w:rPr>
          <w:rFonts w:ascii="Times New Roman" w:eastAsia="Times New Roman" w:hAnsi="Times New Roman" w:cs="Times New Roman"/>
          <w:bCs/>
          <w:spacing w:val="-4"/>
          <w:sz w:val="28"/>
          <w:szCs w:val="28"/>
          <w:lang w:eastAsia="ru-RU"/>
        </w:rPr>
        <w:t>2024</w:t>
      </w:r>
      <w:r w:rsidRPr="008C5D4D">
        <w:rPr>
          <w:rFonts w:ascii="Times New Roman" w:eastAsia="Times New Roman" w:hAnsi="Times New Roman" w:cs="Times New Roman"/>
          <w:bCs/>
          <w:spacing w:val="-4"/>
          <w:sz w:val="28"/>
          <w:szCs w:val="28"/>
          <w:lang w:eastAsia="ru-RU"/>
        </w:rPr>
        <w:t xml:space="preserve"> г (12 дней)</w:t>
      </w:r>
      <w:r w:rsidR="00C24A8D">
        <w:rPr>
          <w:rFonts w:ascii="Times New Roman" w:eastAsia="Times New Roman" w:hAnsi="Times New Roman" w:cs="Times New Roman"/>
          <w:bCs/>
          <w:spacing w:val="-4"/>
          <w:sz w:val="28"/>
          <w:szCs w:val="28"/>
          <w:lang w:eastAsia="ru-RU"/>
        </w:rPr>
        <w:t>.</w:t>
      </w:r>
    </w:p>
    <w:p w14:paraId="2F93B47B" w14:textId="77777777" w:rsidR="00910563" w:rsidRPr="008C5D4D" w:rsidRDefault="006566ED" w:rsidP="008C5D4D">
      <w:pPr>
        <w:shd w:val="clear" w:color="auto" w:fill="FFFFFF" w:themeFill="background1"/>
        <w:tabs>
          <w:tab w:val="left" w:pos="567"/>
        </w:tabs>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b/>
          <w:color w:val="000000" w:themeColor="text1"/>
          <w:spacing w:val="-4"/>
          <w:sz w:val="28"/>
          <w:szCs w:val="28"/>
          <w:lang w:eastAsia="ru-RU"/>
        </w:rPr>
        <w:tab/>
        <w:t>Целевая аудитория:</w:t>
      </w:r>
      <w:r w:rsidRPr="008C5D4D">
        <w:rPr>
          <w:rFonts w:ascii="Times New Roman" w:eastAsia="Times New Roman" w:hAnsi="Times New Roman" w:cs="Times New Roman"/>
          <w:color w:val="000000" w:themeColor="text1"/>
          <w:spacing w:val="-4"/>
          <w:sz w:val="28"/>
          <w:szCs w:val="28"/>
          <w:lang w:eastAsia="ru-RU"/>
        </w:rPr>
        <w:t xml:space="preserve"> п</w:t>
      </w:r>
      <w:r w:rsidR="00910563" w:rsidRPr="008C5D4D">
        <w:rPr>
          <w:rFonts w:ascii="Times New Roman" w:eastAsia="Times New Roman" w:hAnsi="Times New Roman" w:cs="Times New Roman"/>
          <w:color w:val="000000" w:themeColor="text1"/>
          <w:spacing w:val="-4"/>
          <w:sz w:val="28"/>
          <w:szCs w:val="28"/>
          <w:lang w:eastAsia="ru-RU"/>
        </w:rPr>
        <w:t xml:space="preserve">рограмма ориентирована на </w:t>
      </w:r>
      <w:r w:rsidR="009E0020" w:rsidRPr="008C5D4D">
        <w:rPr>
          <w:rFonts w:ascii="Times New Roman" w:eastAsia="Times New Roman" w:hAnsi="Times New Roman" w:cs="Times New Roman"/>
          <w:color w:val="000000" w:themeColor="text1"/>
          <w:spacing w:val="-4"/>
          <w:sz w:val="28"/>
          <w:szCs w:val="28"/>
          <w:lang w:eastAsia="ru-RU"/>
        </w:rPr>
        <w:t xml:space="preserve">одаренных </w:t>
      </w:r>
      <w:r w:rsidR="00910563" w:rsidRPr="008C5D4D">
        <w:rPr>
          <w:rFonts w:ascii="Times New Roman" w:eastAsia="Times New Roman" w:hAnsi="Times New Roman" w:cs="Times New Roman"/>
          <w:color w:val="000000" w:themeColor="text1"/>
          <w:spacing w:val="-4"/>
          <w:sz w:val="28"/>
          <w:szCs w:val="28"/>
          <w:lang w:eastAsia="ru-RU"/>
        </w:rPr>
        <w:t xml:space="preserve">обучающихся 13-17 лет образовательных организаций Хабаровского края, участников с проявленными способностями в технической области. </w:t>
      </w:r>
    </w:p>
    <w:p w14:paraId="507F98BE" w14:textId="77777777" w:rsidR="00910563" w:rsidRPr="008C5D4D" w:rsidRDefault="00910563" w:rsidP="008C5D4D">
      <w:pPr>
        <w:shd w:val="clear" w:color="auto" w:fill="FFFFFF" w:themeFill="background1"/>
        <w:tabs>
          <w:tab w:val="left" w:pos="567"/>
        </w:tabs>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b/>
          <w:color w:val="000000" w:themeColor="text1"/>
          <w:spacing w:val="-4"/>
          <w:sz w:val="28"/>
          <w:szCs w:val="28"/>
          <w:lang w:eastAsia="ru-RU"/>
        </w:rPr>
        <w:tab/>
        <w:t>Форма проведения</w:t>
      </w:r>
      <w:r w:rsidRPr="008C5D4D">
        <w:rPr>
          <w:rFonts w:ascii="Times New Roman" w:eastAsia="Times New Roman" w:hAnsi="Times New Roman" w:cs="Times New Roman"/>
          <w:color w:val="000000" w:themeColor="text1"/>
          <w:spacing w:val="-4"/>
          <w:sz w:val="28"/>
          <w:szCs w:val="28"/>
          <w:lang w:eastAsia="ru-RU"/>
        </w:rPr>
        <w:t xml:space="preserve"> – очная.</w:t>
      </w:r>
    </w:p>
    <w:p w14:paraId="4A13847E" w14:textId="38B36CE3" w:rsidR="00910563" w:rsidRPr="008C5D4D" w:rsidRDefault="00910563" w:rsidP="008C5D4D">
      <w:pPr>
        <w:shd w:val="clear" w:color="auto" w:fill="FFFFFF" w:themeFill="background1"/>
        <w:tabs>
          <w:tab w:val="left" w:pos="567"/>
        </w:tabs>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ab/>
      </w:r>
      <w:bookmarkStart w:id="5" w:name="_Hlk215600262"/>
      <w:r w:rsidRPr="008C5D4D">
        <w:rPr>
          <w:rFonts w:ascii="Times New Roman" w:eastAsia="Times New Roman" w:hAnsi="Times New Roman" w:cs="Times New Roman"/>
          <w:b/>
          <w:color w:val="000000" w:themeColor="text1"/>
          <w:spacing w:val="-4"/>
          <w:sz w:val="28"/>
          <w:szCs w:val="28"/>
          <w:lang w:eastAsia="ru-RU"/>
        </w:rPr>
        <w:t>Уровень программы</w:t>
      </w:r>
      <w:r w:rsidR="00C71F38" w:rsidRPr="008C5D4D">
        <w:rPr>
          <w:rFonts w:ascii="Times New Roman" w:eastAsia="Times New Roman" w:hAnsi="Times New Roman" w:cs="Times New Roman"/>
          <w:color w:val="000000" w:themeColor="text1"/>
          <w:spacing w:val="-4"/>
          <w:sz w:val="28"/>
          <w:szCs w:val="28"/>
          <w:lang w:eastAsia="ru-RU"/>
        </w:rPr>
        <w:t>: продвинутый</w:t>
      </w:r>
      <w:bookmarkEnd w:id="5"/>
      <w:r w:rsidR="00A604E1">
        <w:rPr>
          <w:rFonts w:ascii="Times New Roman" w:eastAsia="Times New Roman" w:hAnsi="Times New Roman" w:cs="Times New Roman"/>
          <w:color w:val="000000" w:themeColor="text1"/>
          <w:spacing w:val="-4"/>
          <w:sz w:val="28"/>
          <w:szCs w:val="28"/>
          <w:lang w:eastAsia="ru-RU"/>
        </w:rPr>
        <w:t>.</w:t>
      </w:r>
    </w:p>
    <w:p w14:paraId="3B3394B0" w14:textId="568C935B" w:rsidR="00910563" w:rsidRPr="008C5D4D" w:rsidRDefault="00910563" w:rsidP="008C5D4D">
      <w:pPr>
        <w:spacing w:after="0" w:line="240" w:lineRule="auto"/>
        <w:jc w:val="center"/>
        <w:rPr>
          <w:rFonts w:ascii="Times New Roman" w:eastAsia="Times New Roman" w:hAnsi="Times New Roman" w:cs="Times New Roman"/>
          <w:b/>
          <w:color w:val="000000"/>
          <w:spacing w:val="-4"/>
          <w:sz w:val="28"/>
          <w:szCs w:val="28"/>
        </w:rPr>
      </w:pPr>
      <w:r w:rsidRPr="008C5D4D">
        <w:rPr>
          <w:rFonts w:ascii="Times New Roman" w:eastAsia="Times New Roman" w:hAnsi="Times New Roman" w:cs="Times New Roman"/>
          <w:b/>
          <w:color w:val="000000"/>
          <w:spacing w:val="-4"/>
          <w:sz w:val="28"/>
          <w:szCs w:val="28"/>
        </w:rPr>
        <w:lastRenderedPageBreak/>
        <w:t>2.2</w:t>
      </w:r>
      <w:r w:rsidR="00873925">
        <w:rPr>
          <w:rFonts w:ascii="Times New Roman" w:eastAsia="Times New Roman" w:hAnsi="Times New Roman" w:cs="Times New Roman"/>
          <w:b/>
          <w:color w:val="000000"/>
          <w:spacing w:val="-4"/>
          <w:sz w:val="28"/>
          <w:szCs w:val="28"/>
        </w:rPr>
        <w:t xml:space="preserve">. </w:t>
      </w:r>
      <w:r w:rsidRPr="008C5D4D">
        <w:rPr>
          <w:rFonts w:ascii="Times New Roman" w:eastAsia="Times New Roman" w:hAnsi="Times New Roman" w:cs="Times New Roman"/>
          <w:b/>
          <w:color w:val="000000"/>
          <w:spacing w:val="-4"/>
          <w:sz w:val="28"/>
          <w:szCs w:val="28"/>
        </w:rPr>
        <w:t xml:space="preserve"> Цель и задачи программы</w:t>
      </w:r>
    </w:p>
    <w:p w14:paraId="44DBF8AE" w14:textId="77777777" w:rsidR="00910563" w:rsidRPr="008C5D4D" w:rsidRDefault="00910563" w:rsidP="00C24A8D">
      <w:pPr>
        <w:shd w:val="clear" w:color="auto" w:fill="FFFFFF" w:themeFill="background1"/>
        <w:tabs>
          <w:tab w:val="left" w:pos="567"/>
        </w:tabs>
        <w:spacing w:after="0" w:line="240" w:lineRule="auto"/>
        <w:ind w:firstLine="709"/>
        <w:jc w:val="both"/>
        <w:rPr>
          <w:rFonts w:ascii="Times New Roman" w:eastAsia="Calibri" w:hAnsi="Times New Roman" w:cs="Times New Roman"/>
          <w:color w:val="000000" w:themeColor="text1"/>
          <w:spacing w:val="-4"/>
          <w:sz w:val="28"/>
          <w:szCs w:val="28"/>
        </w:rPr>
      </w:pPr>
      <w:r w:rsidRPr="008C5D4D">
        <w:rPr>
          <w:rFonts w:ascii="Times New Roman" w:eastAsia="Times New Roman" w:hAnsi="Times New Roman" w:cs="Times New Roman"/>
          <w:b/>
          <w:color w:val="000000"/>
          <w:spacing w:val="-4"/>
          <w:sz w:val="28"/>
          <w:szCs w:val="28"/>
        </w:rPr>
        <w:t>Цель программы:</w:t>
      </w:r>
      <w:r w:rsidR="000C5296" w:rsidRPr="008C5D4D">
        <w:rPr>
          <w:rFonts w:ascii="Times New Roman" w:eastAsia="Calibri" w:hAnsi="Times New Roman" w:cs="Times New Roman"/>
          <w:color w:val="000000" w:themeColor="text1"/>
          <w:spacing w:val="-4"/>
          <w:sz w:val="28"/>
          <w:szCs w:val="28"/>
        </w:rPr>
        <w:t xml:space="preserve"> развитие технического потенциала обучающихся посредством погружения в пространство технических проб в сфере технических наук</w:t>
      </w:r>
    </w:p>
    <w:p w14:paraId="45E015C2" w14:textId="77777777" w:rsidR="006566ED" w:rsidRPr="008C5D4D" w:rsidRDefault="006566ED" w:rsidP="008C5D4D">
      <w:pPr>
        <w:shd w:val="clear" w:color="auto" w:fill="FFFFFF" w:themeFill="background1"/>
        <w:tabs>
          <w:tab w:val="left" w:pos="567"/>
        </w:tabs>
        <w:spacing w:after="0" w:line="240" w:lineRule="auto"/>
        <w:jc w:val="center"/>
        <w:rPr>
          <w:rFonts w:ascii="Times New Roman" w:eastAsia="Times New Roman" w:hAnsi="Times New Roman" w:cs="Times New Roman"/>
          <w:b/>
          <w:color w:val="000000" w:themeColor="text1"/>
          <w:spacing w:val="-4"/>
          <w:sz w:val="28"/>
          <w:szCs w:val="28"/>
          <w:lang w:eastAsia="ru-RU"/>
        </w:rPr>
      </w:pPr>
      <w:r w:rsidRPr="008C5D4D">
        <w:rPr>
          <w:rFonts w:ascii="Times New Roman" w:eastAsia="Calibri" w:hAnsi="Times New Roman" w:cs="Times New Roman"/>
          <w:b/>
          <w:color w:val="000000" w:themeColor="text1"/>
          <w:spacing w:val="-4"/>
          <w:sz w:val="28"/>
          <w:szCs w:val="28"/>
        </w:rPr>
        <w:t>Предполагаемый результат</w:t>
      </w:r>
    </w:p>
    <w:tbl>
      <w:tblPr>
        <w:tblStyle w:val="30"/>
        <w:tblW w:w="9540" w:type="dxa"/>
        <w:tblInd w:w="108" w:type="dxa"/>
        <w:tblLayout w:type="fixed"/>
        <w:tblLook w:val="04A0" w:firstRow="1" w:lastRow="0" w:firstColumn="1" w:lastColumn="0" w:noHBand="0" w:noVBand="1"/>
      </w:tblPr>
      <w:tblGrid>
        <w:gridCol w:w="540"/>
        <w:gridCol w:w="2160"/>
        <w:gridCol w:w="2160"/>
        <w:gridCol w:w="2340"/>
        <w:gridCol w:w="2340"/>
      </w:tblGrid>
      <w:tr w:rsidR="003B660D" w:rsidRPr="00873925" w14:paraId="35A27909" w14:textId="77777777" w:rsidTr="003B660D">
        <w:tc>
          <w:tcPr>
            <w:tcW w:w="540" w:type="dxa"/>
          </w:tcPr>
          <w:p w14:paraId="40AF988E" w14:textId="77777777" w:rsidR="007D242A" w:rsidRPr="00873925" w:rsidRDefault="007D242A" w:rsidP="00A832E0">
            <w:pPr>
              <w:suppressAutoHyphens/>
              <w:spacing w:line="240" w:lineRule="exact"/>
              <w:jc w:val="center"/>
              <w:rPr>
                <w:rFonts w:ascii="Times New Roman" w:eastAsia="Times New Roman" w:hAnsi="Times New Roman" w:cs="Times New Roman"/>
                <w:b/>
                <w:spacing w:val="-4"/>
                <w:sz w:val="24"/>
                <w:szCs w:val="24"/>
                <w:lang w:eastAsia="ar-SA"/>
              </w:rPr>
            </w:pPr>
            <w:r w:rsidRPr="00873925">
              <w:rPr>
                <w:rFonts w:ascii="Times New Roman" w:eastAsia="Times New Roman" w:hAnsi="Times New Roman" w:cs="Times New Roman"/>
                <w:b/>
                <w:spacing w:val="-4"/>
                <w:sz w:val="24"/>
                <w:szCs w:val="24"/>
                <w:lang w:eastAsia="ar-SA"/>
              </w:rPr>
              <w:t>№</w:t>
            </w:r>
          </w:p>
        </w:tc>
        <w:tc>
          <w:tcPr>
            <w:tcW w:w="2160" w:type="dxa"/>
          </w:tcPr>
          <w:p w14:paraId="2B7C5AB3" w14:textId="77777777" w:rsidR="007D242A" w:rsidRPr="00873925" w:rsidRDefault="007D242A" w:rsidP="00A832E0">
            <w:pPr>
              <w:suppressAutoHyphens/>
              <w:spacing w:line="240" w:lineRule="exact"/>
              <w:jc w:val="center"/>
              <w:rPr>
                <w:rFonts w:ascii="Times New Roman" w:eastAsia="Times New Roman" w:hAnsi="Times New Roman" w:cs="Times New Roman"/>
                <w:b/>
                <w:spacing w:val="-4"/>
                <w:sz w:val="24"/>
                <w:szCs w:val="24"/>
                <w:lang w:eastAsia="ar-SA"/>
              </w:rPr>
            </w:pPr>
            <w:r w:rsidRPr="00873925">
              <w:rPr>
                <w:rFonts w:ascii="Times New Roman" w:eastAsia="Times New Roman" w:hAnsi="Times New Roman" w:cs="Times New Roman"/>
                <w:b/>
                <w:spacing w:val="-4"/>
                <w:sz w:val="24"/>
                <w:szCs w:val="24"/>
                <w:lang w:eastAsia="ar-SA"/>
              </w:rPr>
              <w:t>Задача</w:t>
            </w:r>
          </w:p>
        </w:tc>
        <w:tc>
          <w:tcPr>
            <w:tcW w:w="2160" w:type="dxa"/>
          </w:tcPr>
          <w:p w14:paraId="5CB05A12" w14:textId="77777777" w:rsidR="007D242A" w:rsidRPr="00873925" w:rsidRDefault="007D242A" w:rsidP="00A832E0">
            <w:pPr>
              <w:suppressAutoHyphens/>
              <w:spacing w:line="240" w:lineRule="exact"/>
              <w:jc w:val="center"/>
              <w:rPr>
                <w:rFonts w:ascii="Times New Roman" w:eastAsia="Times New Roman" w:hAnsi="Times New Roman" w:cs="Times New Roman"/>
                <w:b/>
                <w:spacing w:val="-4"/>
                <w:sz w:val="24"/>
                <w:szCs w:val="24"/>
                <w:lang w:eastAsia="ar-SA"/>
              </w:rPr>
            </w:pPr>
            <w:r w:rsidRPr="00873925">
              <w:rPr>
                <w:rFonts w:ascii="Times New Roman" w:eastAsia="Times New Roman" w:hAnsi="Times New Roman" w:cs="Times New Roman"/>
                <w:b/>
                <w:spacing w:val="-4"/>
                <w:sz w:val="24"/>
                <w:szCs w:val="24"/>
                <w:lang w:eastAsia="ar-SA"/>
              </w:rPr>
              <w:t>Для детей</w:t>
            </w:r>
          </w:p>
        </w:tc>
        <w:tc>
          <w:tcPr>
            <w:tcW w:w="2340" w:type="dxa"/>
          </w:tcPr>
          <w:p w14:paraId="747C4498" w14:textId="77777777" w:rsidR="007D242A" w:rsidRPr="00873925" w:rsidRDefault="007D242A" w:rsidP="00A832E0">
            <w:pPr>
              <w:suppressAutoHyphens/>
              <w:spacing w:line="240" w:lineRule="exact"/>
              <w:jc w:val="center"/>
              <w:rPr>
                <w:rFonts w:ascii="Times New Roman" w:eastAsia="Times New Roman" w:hAnsi="Times New Roman" w:cs="Times New Roman"/>
                <w:b/>
                <w:spacing w:val="-4"/>
                <w:sz w:val="24"/>
                <w:szCs w:val="24"/>
                <w:lang w:eastAsia="ar-SA"/>
              </w:rPr>
            </w:pPr>
            <w:r w:rsidRPr="00873925">
              <w:rPr>
                <w:rFonts w:ascii="Times New Roman" w:eastAsia="Times New Roman" w:hAnsi="Times New Roman" w:cs="Times New Roman"/>
                <w:b/>
                <w:spacing w:val="-4"/>
                <w:sz w:val="24"/>
                <w:szCs w:val="24"/>
                <w:lang w:eastAsia="ar-SA"/>
              </w:rPr>
              <w:t>Для родителей</w:t>
            </w:r>
          </w:p>
        </w:tc>
        <w:tc>
          <w:tcPr>
            <w:tcW w:w="2340" w:type="dxa"/>
          </w:tcPr>
          <w:p w14:paraId="5E60762D" w14:textId="77777777" w:rsidR="007D242A" w:rsidRPr="00873925" w:rsidRDefault="007D242A" w:rsidP="00A832E0">
            <w:pPr>
              <w:suppressAutoHyphens/>
              <w:spacing w:line="240" w:lineRule="exact"/>
              <w:jc w:val="center"/>
              <w:rPr>
                <w:rFonts w:ascii="Times New Roman" w:eastAsia="Times New Roman" w:hAnsi="Times New Roman" w:cs="Times New Roman"/>
                <w:b/>
                <w:spacing w:val="-4"/>
                <w:sz w:val="24"/>
                <w:szCs w:val="24"/>
                <w:lang w:eastAsia="ar-SA"/>
              </w:rPr>
            </w:pPr>
            <w:r w:rsidRPr="00873925">
              <w:rPr>
                <w:rFonts w:ascii="Times New Roman" w:eastAsia="Times New Roman" w:hAnsi="Times New Roman" w:cs="Times New Roman"/>
                <w:b/>
                <w:spacing w:val="-4"/>
                <w:sz w:val="24"/>
                <w:szCs w:val="24"/>
                <w:lang w:eastAsia="ar-SA"/>
              </w:rPr>
              <w:t>Для общества</w:t>
            </w:r>
          </w:p>
        </w:tc>
      </w:tr>
      <w:tr w:rsidR="003B660D" w:rsidRPr="00873925" w14:paraId="3D56C450" w14:textId="77777777" w:rsidTr="003B660D">
        <w:tc>
          <w:tcPr>
            <w:tcW w:w="540" w:type="dxa"/>
          </w:tcPr>
          <w:p w14:paraId="350A1C32" w14:textId="77777777" w:rsidR="007D242A" w:rsidRPr="00873925" w:rsidRDefault="007D242A" w:rsidP="00A832E0">
            <w:pPr>
              <w:suppressAutoHyphens/>
              <w:spacing w:line="240" w:lineRule="exact"/>
              <w:jc w:val="center"/>
              <w:rPr>
                <w:rFonts w:ascii="Times New Roman" w:eastAsia="Times New Roman" w:hAnsi="Times New Roman" w:cs="Times New Roman"/>
                <w:spacing w:val="-4"/>
                <w:sz w:val="24"/>
                <w:szCs w:val="24"/>
                <w:lang w:eastAsia="ar-SA"/>
              </w:rPr>
            </w:pPr>
            <w:r w:rsidRPr="00873925">
              <w:rPr>
                <w:rFonts w:ascii="Times New Roman" w:eastAsia="Times New Roman" w:hAnsi="Times New Roman" w:cs="Times New Roman"/>
                <w:spacing w:val="-4"/>
                <w:sz w:val="24"/>
                <w:szCs w:val="24"/>
                <w:lang w:eastAsia="ar-SA"/>
              </w:rPr>
              <w:t>1</w:t>
            </w:r>
          </w:p>
        </w:tc>
        <w:tc>
          <w:tcPr>
            <w:tcW w:w="2160" w:type="dxa"/>
          </w:tcPr>
          <w:p w14:paraId="5FE88068" w14:textId="2693E355" w:rsidR="007D242A" w:rsidRPr="00873925" w:rsidRDefault="007D242A" w:rsidP="00A832E0">
            <w:pPr>
              <w:shd w:val="clear" w:color="auto" w:fill="FFFFFF" w:themeFill="background1"/>
              <w:spacing w:line="240" w:lineRule="exact"/>
              <w:contextualSpacing/>
              <w:rPr>
                <w:rFonts w:ascii="Times New Roman" w:eastAsia="Times New Roman" w:hAnsi="Times New Roman" w:cs="Times New Roman"/>
                <w:i/>
                <w:color w:val="000000" w:themeColor="text1"/>
                <w:spacing w:val="-4"/>
                <w:sz w:val="24"/>
                <w:szCs w:val="24"/>
                <w:u w:val="single"/>
                <w:lang w:eastAsia="ru-RU"/>
              </w:rPr>
            </w:pPr>
            <w:r w:rsidRPr="00873925">
              <w:rPr>
                <w:rFonts w:ascii="Times New Roman" w:eastAsia="Times New Roman" w:hAnsi="Times New Roman" w:cs="Times New Roman"/>
                <w:color w:val="000000" w:themeColor="text1"/>
                <w:spacing w:val="-4"/>
                <w:sz w:val="24"/>
                <w:szCs w:val="24"/>
                <w:lang w:eastAsia="ru-RU"/>
              </w:rPr>
              <w:t>Формировать и развивать по</w:t>
            </w:r>
            <w:r w:rsidR="002C0EBA">
              <w:rPr>
                <w:rFonts w:ascii="Times New Roman" w:eastAsia="Times New Roman" w:hAnsi="Times New Roman" w:cs="Times New Roman"/>
                <w:color w:val="000000" w:themeColor="text1"/>
                <w:spacing w:val="-4"/>
                <w:sz w:val="24"/>
                <w:szCs w:val="24"/>
                <w:lang w:eastAsia="ru-RU"/>
              </w:rPr>
              <w:softHyphen/>
            </w:r>
            <w:r w:rsidRPr="00873925">
              <w:rPr>
                <w:rFonts w:ascii="Times New Roman" w:eastAsia="Times New Roman" w:hAnsi="Times New Roman" w:cs="Times New Roman"/>
                <w:color w:val="000000" w:themeColor="text1"/>
                <w:spacing w:val="-4"/>
                <w:sz w:val="24"/>
                <w:szCs w:val="24"/>
                <w:lang w:eastAsia="ru-RU"/>
              </w:rPr>
              <w:t>зна</w:t>
            </w:r>
            <w:r w:rsidR="00AC6EF3">
              <w:rPr>
                <w:rFonts w:ascii="Times New Roman" w:eastAsia="Times New Roman" w:hAnsi="Times New Roman" w:cs="Times New Roman"/>
                <w:color w:val="000000" w:themeColor="text1"/>
                <w:spacing w:val="-4"/>
                <w:sz w:val="24"/>
                <w:szCs w:val="24"/>
                <w:lang w:eastAsia="ru-RU"/>
              </w:rPr>
              <w:softHyphen/>
            </w:r>
            <w:r w:rsidRPr="00873925">
              <w:rPr>
                <w:rFonts w:ascii="Times New Roman" w:eastAsia="Times New Roman" w:hAnsi="Times New Roman" w:cs="Times New Roman"/>
                <w:color w:val="000000" w:themeColor="text1"/>
                <w:spacing w:val="-4"/>
                <w:sz w:val="24"/>
                <w:szCs w:val="24"/>
                <w:lang w:eastAsia="ru-RU"/>
              </w:rPr>
              <w:t>вательные ком</w:t>
            </w:r>
            <w:r w:rsidR="00AC6EF3">
              <w:rPr>
                <w:rFonts w:ascii="Times New Roman" w:eastAsia="Times New Roman" w:hAnsi="Times New Roman" w:cs="Times New Roman"/>
                <w:color w:val="000000" w:themeColor="text1"/>
                <w:spacing w:val="-4"/>
                <w:sz w:val="24"/>
                <w:szCs w:val="24"/>
                <w:lang w:eastAsia="ru-RU"/>
              </w:rPr>
              <w:softHyphen/>
            </w:r>
            <w:r w:rsidRPr="00873925">
              <w:rPr>
                <w:rFonts w:ascii="Times New Roman" w:eastAsia="Times New Roman" w:hAnsi="Times New Roman" w:cs="Times New Roman"/>
                <w:color w:val="000000" w:themeColor="text1"/>
                <w:spacing w:val="-4"/>
                <w:sz w:val="24"/>
                <w:szCs w:val="24"/>
                <w:lang w:eastAsia="ru-RU"/>
              </w:rPr>
              <w:t>петентности обу</w:t>
            </w:r>
            <w:r w:rsidR="00AC6EF3">
              <w:rPr>
                <w:rFonts w:ascii="Times New Roman" w:eastAsia="Times New Roman" w:hAnsi="Times New Roman" w:cs="Times New Roman"/>
                <w:color w:val="000000" w:themeColor="text1"/>
                <w:spacing w:val="-4"/>
                <w:sz w:val="24"/>
                <w:szCs w:val="24"/>
                <w:lang w:eastAsia="ru-RU"/>
              </w:rPr>
              <w:softHyphen/>
            </w:r>
            <w:r w:rsidRPr="00873925">
              <w:rPr>
                <w:rFonts w:ascii="Times New Roman" w:eastAsia="Times New Roman" w:hAnsi="Times New Roman" w:cs="Times New Roman"/>
                <w:color w:val="000000" w:themeColor="text1"/>
                <w:spacing w:val="-4"/>
                <w:sz w:val="24"/>
                <w:szCs w:val="24"/>
                <w:lang w:eastAsia="ru-RU"/>
              </w:rPr>
              <w:t>чающихся</w:t>
            </w:r>
            <w:r w:rsidR="0068763C" w:rsidRPr="00873925">
              <w:rPr>
                <w:rFonts w:ascii="Times New Roman" w:eastAsia="Times New Roman" w:hAnsi="Times New Roman" w:cs="Times New Roman"/>
                <w:color w:val="000000" w:themeColor="text1"/>
                <w:spacing w:val="-4"/>
                <w:sz w:val="24"/>
                <w:szCs w:val="24"/>
                <w:lang w:eastAsia="ru-RU"/>
              </w:rPr>
              <w:t>.</w:t>
            </w:r>
          </w:p>
          <w:p w14:paraId="7592F23D" w14:textId="77777777" w:rsidR="007D242A" w:rsidRPr="00873925" w:rsidRDefault="007D242A" w:rsidP="00A832E0">
            <w:pPr>
              <w:suppressAutoHyphens/>
              <w:spacing w:line="240" w:lineRule="exact"/>
              <w:rPr>
                <w:rFonts w:ascii="Times New Roman" w:eastAsia="Times New Roman" w:hAnsi="Times New Roman" w:cs="Times New Roman"/>
                <w:b/>
                <w:spacing w:val="-4"/>
                <w:sz w:val="24"/>
                <w:szCs w:val="24"/>
                <w:lang w:eastAsia="ru-RU"/>
              </w:rPr>
            </w:pPr>
          </w:p>
        </w:tc>
        <w:tc>
          <w:tcPr>
            <w:tcW w:w="2160" w:type="dxa"/>
          </w:tcPr>
          <w:p w14:paraId="216413E9" w14:textId="77777777" w:rsidR="007D242A" w:rsidRPr="00873925" w:rsidRDefault="0068763C" w:rsidP="00A832E0">
            <w:pPr>
              <w:suppressAutoHyphens/>
              <w:spacing w:line="240" w:lineRule="exact"/>
              <w:rPr>
                <w:rFonts w:ascii="Times New Roman" w:eastAsia="Times New Roman" w:hAnsi="Times New Roman" w:cs="Times New Roman"/>
                <w:spacing w:val="-4"/>
                <w:sz w:val="24"/>
                <w:szCs w:val="24"/>
                <w:lang w:eastAsia="ru-RU"/>
              </w:rPr>
            </w:pPr>
            <w:r w:rsidRPr="00873925">
              <w:rPr>
                <w:rFonts w:ascii="Times New Roman" w:eastAsia="Times New Roman" w:hAnsi="Times New Roman" w:cs="Times New Roman"/>
                <w:spacing w:val="-4"/>
                <w:sz w:val="24"/>
                <w:szCs w:val="24"/>
                <w:lang w:eastAsia="ru-RU"/>
              </w:rPr>
              <w:t>Применять полученные знания для решения практических, жизненных и профессиональных задач, выходя за рамки учебной программы.</w:t>
            </w:r>
          </w:p>
        </w:tc>
        <w:tc>
          <w:tcPr>
            <w:tcW w:w="2340" w:type="dxa"/>
          </w:tcPr>
          <w:p w14:paraId="175C8DF7" w14:textId="77777777" w:rsidR="007D242A" w:rsidRPr="00873925" w:rsidRDefault="0068763C" w:rsidP="00A832E0">
            <w:pPr>
              <w:suppressAutoHyphens/>
              <w:spacing w:line="240" w:lineRule="exact"/>
              <w:rPr>
                <w:rFonts w:ascii="Times New Roman" w:eastAsia="Times New Roman" w:hAnsi="Times New Roman" w:cs="Times New Roman"/>
                <w:spacing w:val="-4"/>
                <w:sz w:val="24"/>
                <w:szCs w:val="24"/>
                <w:lang w:eastAsia="ru-RU"/>
              </w:rPr>
            </w:pPr>
            <w:r w:rsidRPr="00873925">
              <w:rPr>
                <w:rFonts w:ascii="Times New Roman" w:eastAsia="Times New Roman" w:hAnsi="Times New Roman" w:cs="Times New Roman"/>
                <w:spacing w:val="-4"/>
                <w:sz w:val="24"/>
                <w:szCs w:val="24"/>
                <w:lang w:eastAsia="ru-RU"/>
              </w:rPr>
              <w:t>Формирование у ребенка устойчивой внутренней мотивации к познанию и способности учиться самостоятельно, что снижает риски учебной неуспешности.</w:t>
            </w:r>
          </w:p>
        </w:tc>
        <w:tc>
          <w:tcPr>
            <w:tcW w:w="2340" w:type="dxa"/>
          </w:tcPr>
          <w:p w14:paraId="54BEF8AC" w14:textId="0B2A69F8" w:rsidR="007D242A" w:rsidRPr="00873925" w:rsidRDefault="000C5777" w:rsidP="00A832E0">
            <w:pPr>
              <w:suppressAutoHyphens/>
              <w:spacing w:line="240" w:lineRule="exact"/>
              <w:rPr>
                <w:rFonts w:ascii="Times New Roman" w:eastAsia="Times New Roman" w:hAnsi="Times New Roman" w:cs="Times New Roman"/>
                <w:spacing w:val="-4"/>
                <w:sz w:val="24"/>
                <w:szCs w:val="24"/>
                <w:lang w:eastAsia="ru-RU"/>
              </w:rPr>
            </w:pPr>
            <w:r w:rsidRPr="00873925">
              <w:rPr>
                <w:rFonts w:ascii="Times New Roman" w:eastAsia="Times New Roman" w:hAnsi="Times New Roman" w:cs="Times New Roman"/>
                <w:spacing w:val="-4"/>
                <w:sz w:val="24"/>
                <w:szCs w:val="24"/>
                <w:lang w:eastAsia="ru-RU"/>
              </w:rPr>
              <w:t>Обеспечение</w:t>
            </w:r>
            <w:r w:rsidR="0068763C" w:rsidRPr="00873925">
              <w:rPr>
                <w:rFonts w:ascii="Times New Roman" w:eastAsia="Times New Roman" w:hAnsi="Times New Roman" w:cs="Times New Roman"/>
                <w:spacing w:val="-4"/>
                <w:sz w:val="24"/>
                <w:szCs w:val="24"/>
                <w:lang w:eastAsia="ru-RU"/>
              </w:rPr>
              <w:t xml:space="preserve"> технологического суверенитета и экономической конкурентоспособности, формирование кадрового резерв, способный к инновациям, исследованиям и опережающему развитию.</w:t>
            </w:r>
          </w:p>
        </w:tc>
      </w:tr>
      <w:tr w:rsidR="003B660D" w:rsidRPr="00873925" w14:paraId="033AFCFD" w14:textId="77777777" w:rsidTr="003B660D">
        <w:tc>
          <w:tcPr>
            <w:tcW w:w="540" w:type="dxa"/>
          </w:tcPr>
          <w:p w14:paraId="44B60522" w14:textId="77777777" w:rsidR="007D242A" w:rsidRPr="00873925" w:rsidRDefault="007D242A" w:rsidP="00A832E0">
            <w:pPr>
              <w:suppressAutoHyphens/>
              <w:spacing w:line="240" w:lineRule="exact"/>
              <w:jc w:val="center"/>
              <w:rPr>
                <w:rFonts w:ascii="Times New Roman" w:eastAsia="Times New Roman" w:hAnsi="Times New Roman" w:cs="Times New Roman"/>
                <w:spacing w:val="-4"/>
                <w:sz w:val="24"/>
                <w:szCs w:val="24"/>
                <w:lang w:eastAsia="ar-SA"/>
              </w:rPr>
            </w:pPr>
            <w:r w:rsidRPr="00873925">
              <w:rPr>
                <w:rFonts w:ascii="Times New Roman" w:eastAsia="Times New Roman" w:hAnsi="Times New Roman" w:cs="Times New Roman"/>
                <w:spacing w:val="-4"/>
                <w:sz w:val="24"/>
                <w:szCs w:val="24"/>
                <w:lang w:eastAsia="ar-SA"/>
              </w:rPr>
              <w:t>2</w:t>
            </w:r>
          </w:p>
        </w:tc>
        <w:tc>
          <w:tcPr>
            <w:tcW w:w="2160" w:type="dxa"/>
          </w:tcPr>
          <w:p w14:paraId="15EFBB8D" w14:textId="32246007" w:rsidR="007D242A" w:rsidRPr="00873925" w:rsidRDefault="007D242A" w:rsidP="00A832E0">
            <w:pPr>
              <w:shd w:val="clear" w:color="auto" w:fill="FFFFFF" w:themeFill="background1"/>
              <w:spacing w:line="240" w:lineRule="exact"/>
              <w:contextualSpacing/>
              <w:rPr>
                <w:rFonts w:ascii="Times New Roman" w:eastAsia="Times New Roman" w:hAnsi="Times New Roman" w:cs="Times New Roman"/>
                <w:color w:val="000000"/>
                <w:spacing w:val="-4"/>
                <w:sz w:val="24"/>
                <w:szCs w:val="24"/>
                <w:lang w:eastAsia="zh-CN"/>
              </w:rPr>
            </w:pPr>
            <w:r w:rsidRPr="00873925">
              <w:rPr>
                <w:rFonts w:ascii="Times New Roman" w:eastAsia="Times New Roman" w:hAnsi="Times New Roman" w:cs="Times New Roman"/>
                <w:color w:val="000000"/>
                <w:spacing w:val="-4"/>
                <w:sz w:val="24"/>
                <w:szCs w:val="24"/>
                <w:lang w:eastAsia="zh-CN"/>
              </w:rPr>
              <w:t>Развивать ком</w:t>
            </w:r>
            <w:r w:rsidR="00AC6EF3">
              <w:rPr>
                <w:rFonts w:ascii="Times New Roman" w:eastAsia="Times New Roman" w:hAnsi="Times New Roman" w:cs="Times New Roman"/>
                <w:color w:val="000000"/>
                <w:spacing w:val="-4"/>
                <w:sz w:val="24"/>
                <w:szCs w:val="24"/>
                <w:lang w:eastAsia="zh-CN"/>
              </w:rPr>
              <w:softHyphen/>
            </w:r>
            <w:r w:rsidRPr="00873925">
              <w:rPr>
                <w:rFonts w:ascii="Times New Roman" w:eastAsia="Times New Roman" w:hAnsi="Times New Roman" w:cs="Times New Roman"/>
                <w:color w:val="000000"/>
                <w:spacing w:val="-4"/>
                <w:sz w:val="24"/>
                <w:szCs w:val="24"/>
                <w:lang w:eastAsia="zh-CN"/>
              </w:rPr>
              <w:t>муникативные компетенции и навыки меж</w:t>
            </w:r>
            <w:r w:rsidR="002C0EBA">
              <w:rPr>
                <w:rFonts w:ascii="Times New Roman" w:eastAsia="Times New Roman" w:hAnsi="Times New Roman" w:cs="Times New Roman"/>
                <w:color w:val="000000"/>
                <w:spacing w:val="-4"/>
                <w:sz w:val="24"/>
                <w:szCs w:val="24"/>
                <w:lang w:eastAsia="zh-CN"/>
              </w:rPr>
              <w:softHyphen/>
            </w:r>
            <w:r w:rsidRPr="00873925">
              <w:rPr>
                <w:rFonts w:ascii="Times New Roman" w:eastAsia="Times New Roman" w:hAnsi="Times New Roman" w:cs="Times New Roman"/>
                <w:color w:val="000000"/>
                <w:spacing w:val="-4"/>
                <w:sz w:val="24"/>
                <w:szCs w:val="24"/>
                <w:lang w:eastAsia="zh-CN"/>
              </w:rPr>
              <w:t>лич</w:t>
            </w:r>
            <w:r w:rsidR="00AC6EF3">
              <w:rPr>
                <w:rFonts w:ascii="Times New Roman" w:eastAsia="Times New Roman" w:hAnsi="Times New Roman" w:cs="Times New Roman"/>
                <w:color w:val="000000"/>
                <w:spacing w:val="-4"/>
                <w:sz w:val="24"/>
                <w:szCs w:val="24"/>
                <w:lang w:eastAsia="zh-CN"/>
              </w:rPr>
              <w:softHyphen/>
            </w:r>
            <w:r w:rsidRPr="00873925">
              <w:rPr>
                <w:rFonts w:ascii="Times New Roman" w:eastAsia="Times New Roman" w:hAnsi="Times New Roman" w:cs="Times New Roman"/>
                <w:color w:val="000000"/>
                <w:spacing w:val="-4"/>
                <w:sz w:val="24"/>
                <w:szCs w:val="24"/>
                <w:lang w:eastAsia="zh-CN"/>
              </w:rPr>
              <w:t>ностного обще</w:t>
            </w:r>
            <w:r w:rsidR="00AC6EF3">
              <w:rPr>
                <w:rFonts w:ascii="Times New Roman" w:eastAsia="Times New Roman" w:hAnsi="Times New Roman" w:cs="Times New Roman"/>
                <w:color w:val="000000"/>
                <w:spacing w:val="-4"/>
                <w:sz w:val="24"/>
                <w:szCs w:val="24"/>
                <w:lang w:eastAsia="zh-CN"/>
              </w:rPr>
              <w:softHyphen/>
            </w:r>
            <w:r w:rsidRPr="00873925">
              <w:rPr>
                <w:rFonts w:ascii="Times New Roman" w:eastAsia="Times New Roman" w:hAnsi="Times New Roman" w:cs="Times New Roman"/>
                <w:color w:val="000000"/>
                <w:spacing w:val="-4"/>
                <w:sz w:val="24"/>
                <w:szCs w:val="24"/>
                <w:lang w:eastAsia="zh-CN"/>
              </w:rPr>
              <w:t>ния обу</w:t>
            </w:r>
            <w:r w:rsidR="002C0EBA">
              <w:rPr>
                <w:rFonts w:ascii="Times New Roman" w:eastAsia="Times New Roman" w:hAnsi="Times New Roman" w:cs="Times New Roman"/>
                <w:color w:val="000000"/>
                <w:spacing w:val="-4"/>
                <w:sz w:val="24"/>
                <w:szCs w:val="24"/>
                <w:lang w:eastAsia="zh-CN"/>
              </w:rPr>
              <w:softHyphen/>
            </w:r>
            <w:r w:rsidRPr="00873925">
              <w:rPr>
                <w:rFonts w:ascii="Times New Roman" w:eastAsia="Times New Roman" w:hAnsi="Times New Roman" w:cs="Times New Roman"/>
                <w:color w:val="000000"/>
                <w:spacing w:val="-4"/>
                <w:sz w:val="24"/>
                <w:szCs w:val="24"/>
                <w:lang w:eastAsia="zh-CN"/>
              </w:rPr>
              <w:t>чающих</w:t>
            </w:r>
            <w:r w:rsidR="00AC6EF3">
              <w:rPr>
                <w:rFonts w:ascii="Times New Roman" w:eastAsia="Times New Roman" w:hAnsi="Times New Roman" w:cs="Times New Roman"/>
                <w:color w:val="000000"/>
                <w:spacing w:val="-4"/>
                <w:sz w:val="24"/>
                <w:szCs w:val="24"/>
                <w:lang w:eastAsia="zh-CN"/>
              </w:rPr>
              <w:softHyphen/>
            </w:r>
            <w:r w:rsidRPr="00873925">
              <w:rPr>
                <w:rFonts w:ascii="Times New Roman" w:eastAsia="Times New Roman" w:hAnsi="Times New Roman" w:cs="Times New Roman"/>
                <w:color w:val="000000"/>
                <w:spacing w:val="-4"/>
                <w:sz w:val="24"/>
                <w:szCs w:val="24"/>
                <w:lang w:eastAsia="zh-CN"/>
              </w:rPr>
              <w:t>ся.</w:t>
            </w:r>
          </w:p>
          <w:p w14:paraId="28FACDAA" w14:textId="77777777" w:rsidR="007D242A" w:rsidRPr="00873925" w:rsidRDefault="007D242A" w:rsidP="00A832E0">
            <w:pPr>
              <w:suppressAutoHyphens/>
              <w:spacing w:line="240" w:lineRule="exact"/>
              <w:rPr>
                <w:rFonts w:ascii="Times New Roman" w:eastAsia="Times New Roman" w:hAnsi="Times New Roman" w:cs="Times New Roman"/>
                <w:spacing w:val="-4"/>
                <w:sz w:val="24"/>
                <w:szCs w:val="24"/>
                <w:lang w:eastAsia="ar-SA"/>
              </w:rPr>
            </w:pPr>
          </w:p>
        </w:tc>
        <w:tc>
          <w:tcPr>
            <w:tcW w:w="2160" w:type="dxa"/>
          </w:tcPr>
          <w:p w14:paraId="38B0CA80" w14:textId="77777777" w:rsidR="007D242A" w:rsidRPr="00873925" w:rsidRDefault="00B310E3" w:rsidP="00A832E0">
            <w:pPr>
              <w:suppressAutoHyphens/>
              <w:spacing w:line="240" w:lineRule="exact"/>
              <w:rPr>
                <w:rFonts w:ascii="Times New Roman" w:eastAsia="Times New Roman" w:hAnsi="Times New Roman" w:cs="Times New Roman"/>
                <w:spacing w:val="-4"/>
                <w:sz w:val="24"/>
                <w:szCs w:val="24"/>
                <w:lang w:eastAsia="ar-SA"/>
              </w:rPr>
            </w:pPr>
            <w:r w:rsidRPr="00873925">
              <w:rPr>
                <w:rFonts w:ascii="Times New Roman" w:eastAsia="Times New Roman" w:hAnsi="Times New Roman" w:cs="Times New Roman"/>
                <w:spacing w:val="-4"/>
                <w:sz w:val="24"/>
                <w:szCs w:val="24"/>
                <w:lang w:eastAsia="ar-SA"/>
              </w:rPr>
              <w:t>Развитие способности к продуктивной работе в команде, разрешению конфликтных ситуаций.</w:t>
            </w:r>
          </w:p>
        </w:tc>
        <w:tc>
          <w:tcPr>
            <w:tcW w:w="2340" w:type="dxa"/>
          </w:tcPr>
          <w:p w14:paraId="71555EDF" w14:textId="77777777" w:rsidR="007D242A" w:rsidRPr="00873925" w:rsidRDefault="00B310E3" w:rsidP="00A832E0">
            <w:pPr>
              <w:suppressAutoHyphens/>
              <w:spacing w:line="240" w:lineRule="exact"/>
              <w:rPr>
                <w:rFonts w:ascii="Times New Roman" w:eastAsia="Times New Roman" w:hAnsi="Times New Roman" w:cs="Times New Roman"/>
                <w:spacing w:val="-4"/>
                <w:sz w:val="24"/>
                <w:szCs w:val="24"/>
                <w:lang w:eastAsia="ar-SA"/>
              </w:rPr>
            </w:pPr>
            <w:r w:rsidRPr="00873925">
              <w:rPr>
                <w:rFonts w:ascii="Times New Roman" w:eastAsia="Times New Roman" w:hAnsi="Times New Roman" w:cs="Times New Roman"/>
                <w:spacing w:val="-4"/>
                <w:sz w:val="24"/>
                <w:szCs w:val="24"/>
                <w:lang w:eastAsia="ar-SA"/>
              </w:rPr>
              <w:t>Формирование у ребенка умения создавать и поддерживать здоровые социальные связи в школе, будущем коллективе и личной жизни</w:t>
            </w:r>
          </w:p>
        </w:tc>
        <w:tc>
          <w:tcPr>
            <w:tcW w:w="2340" w:type="dxa"/>
          </w:tcPr>
          <w:p w14:paraId="73259110" w14:textId="77777777" w:rsidR="007D242A" w:rsidRPr="00873925" w:rsidRDefault="007D242A" w:rsidP="00A832E0">
            <w:pPr>
              <w:suppressAutoHyphens/>
              <w:spacing w:line="240" w:lineRule="exact"/>
              <w:rPr>
                <w:rFonts w:ascii="Times New Roman" w:eastAsia="Times New Roman" w:hAnsi="Times New Roman" w:cs="Times New Roman"/>
                <w:spacing w:val="-4"/>
                <w:sz w:val="24"/>
                <w:szCs w:val="24"/>
                <w:lang w:eastAsia="ar-SA"/>
              </w:rPr>
            </w:pPr>
            <w:r w:rsidRPr="00873925">
              <w:rPr>
                <w:rFonts w:ascii="Times New Roman" w:eastAsia="Times New Roman" w:hAnsi="Times New Roman" w:cs="Times New Roman"/>
                <w:spacing w:val="-4"/>
                <w:sz w:val="24"/>
                <w:szCs w:val="24"/>
                <w:lang w:eastAsia="ar-SA"/>
              </w:rPr>
              <w:t>Формирование личности, обладающей уверенностью в успехе, активной жизненной позиции, возможностью создания команды единомышленников для достижения социально значимых целей.</w:t>
            </w:r>
          </w:p>
        </w:tc>
      </w:tr>
      <w:tr w:rsidR="003B660D" w:rsidRPr="00873925" w14:paraId="2D942A98" w14:textId="77777777" w:rsidTr="003B660D">
        <w:tc>
          <w:tcPr>
            <w:tcW w:w="540" w:type="dxa"/>
          </w:tcPr>
          <w:p w14:paraId="0908383A" w14:textId="77777777" w:rsidR="007D242A" w:rsidRPr="00873925" w:rsidRDefault="007D242A" w:rsidP="00A832E0">
            <w:pPr>
              <w:suppressAutoHyphens/>
              <w:spacing w:line="240" w:lineRule="exact"/>
              <w:jc w:val="center"/>
              <w:rPr>
                <w:rFonts w:ascii="Times New Roman" w:eastAsia="Times New Roman" w:hAnsi="Times New Roman" w:cs="Times New Roman"/>
                <w:spacing w:val="-4"/>
                <w:sz w:val="24"/>
                <w:szCs w:val="24"/>
                <w:lang w:eastAsia="ar-SA"/>
              </w:rPr>
            </w:pPr>
            <w:r w:rsidRPr="00873925">
              <w:rPr>
                <w:rFonts w:ascii="Times New Roman" w:eastAsia="Times New Roman" w:hAnsi="Times New Roman" w:cs="Times New Roman"/>
                <w:spacing w:val="-4"/>
                <w:sz w:val="24"/>
                <w:szCs w:val="24"/>
                <w:lang w:eastAsia="ar-SA"/>
              </w:rPr>
              <w:t>3</w:t>
            </w:r>
          </w:p>
        </w:tc>
        <w:tc>
          <w:tcPr>
            <w:tcW w:w="2160" w:type="dxa"/>
          </w:tcPr>
          <w:p w14:paraId="1B61B309" w14:textId="77777777" w:rsidR="007D242A" w:rsidRPr="00873925" w:rsidRDefault="007D242A" w:rsidP="00A832E0">
            <w:pPr>
              <w:suppressAutoHyphens/>
              <w:spacing w:line="240" w:lineRule="exact"/>
              <w:rPr>
                <w:rFonts w:ascii="Times New Roman" w:eastAsia="Times New Roman" w:hAnsi="Times New Roman" w:cs="Times New Roman"/>
                <w:spacing w:val="-4"/>
                <w:sz w:val="24"/>
                <w:szCs w:val="24"/>
                <w:lang w:eastAsia="ar-SA"/>
              </w:rPr>
            </w:pPr>
            <w:r w:rsidRPr="00873925">
              <w:rPr>
                <w:rFonts w:ascii="Times New Roman" w:eastAsia="Calibri" w:hAnsi="Times New Roman" w:cs="Times New Roman"/>
                <w:spacing w:val="-4"/>
                <w:sz w:val="24"/>
                <w:szCs w:val="24"/>
              </w:rPr>
              <w:t>Сформировать и развить регулятивные умения.</w:t>
            </w:r>
          </w:p>
        </w:tc>
        <w:tc>
          <w:tcPr>
            <w:tcW w:w="2160" w:type="dxa"/>
          </w:tcPr>
          <w:p w14:paraId="0E1E1FF4" w14:textId="77777777" w:rsidR="007D242A" w:rsidRPr="00873925" w:rsidRDefault="004A0D9A" w:rsidP="00A832E0">
            <w:pPr>
              <w:suppressAutoHyphens/>
              <w:spacing w:line="240" w:lineRule="exact"/>
              <w:rPr>
                <w:rFonts w:ascii="Times New Roman" w:eastAsia="Times New Roman" w:hAnsi="Times New Roman" w:cs="Times New Roman"/>
                <w:spacing w:val="-4"/>
                <w:sz w:val="24"/>
                <w:szCs w:val="24"/>
                <w:lang w:eastAsia="ar-SA"/>
              </w:rPr>
            </w:pPr>
            <w:r w:rsidRPr="00873925">
              <w:rPr>
                <w:rFonts w:ascii="Times New Roman" w:eastAsia="Times New Roman" w:hAnsi="Times New Roman" w:cs="Times New Roman"/>
                <w:spacing w:val="-4"/>
                <w:sz w:val="24"/>
                <w:szCs w:val="24"/>
                <w:lang w:eastAsia="ar-SA"/>
              </w:rPr>
              <w:t>Освоение навыков целеполагания и планирования учебной и проектной деятельности</w:t>
            </w:r>
          </w:p>
        </w:tc>
        <w:tc>
          <w:tcPr>
            <w:tcW w:w="2340" w:type="dxa"/>
          </w:tcPr>
          <w:p w14:paraId="34BC8701" w14:textId="77777777" w:rsidR="007D242A" w:rsidRPr="00873925" w:rsidRDefault="004A0D9A" w:rsidP="00A832E0">
            <w:pPr>
              <w:suppressAutoHyphens/>
              <w:spacing w:line="240" w:lineRule="exact"/>
              <w:rPr>
                <w:rFonts w:ascii="Times New Roman" w:eastAsia="Times New Roman" w:hAnsi="Times New Roman" w:cs="Times New Roman"/>
                <w:spacing w:val="-4"/>
                <w:sz w:val="24"/>
                <w:szCs w:val="24"/>
                <w:lang w:eastAsia="ar-SA"/>
              </w:rPr>
            </w:pPr>
            <w:r w:rsidRPr="00873925">
              <w:rPr>
                <w:rFonts w:ascii="Times New Roman" w:eastAsia="Times New Roman" w:hAnsi="Times New Roman" w:cs="Times New Roman"/>
                <w:spacing w:val="-4"/>
                <w:sz w:val="24"/>
                <w:szCs w:val="24"/>
                <w:lang w:eastAsia="ar-SA"/>
              </w:rPr>
              <w:t>Формирование самостоятельности и ответственности в учебной и повседневной деятельности</w:t>
            </w:r>
          </w:p>
        </w:tc>
        <w:tc>
          <w:tcPr>
            <w:tcW w:w="2340" w:type="dxa"/>
          </w:tcPr>
          <w:p w14:paraId="3F940BC4" w14:textId="77777777" w:rsidR="007D242A" w:rsidRPr="00873925" w:rsidRDefault="004A0D9A" w:rsidP="00A832E0">
            <w:pPr>
              <w:suppressAutoHyphens/>
              <w:spacing w:line="240" w:lineRule="exact"/>
              <w:rPr>
                <w:rFonts w:ascii="Times New Roman" w:eastAsia="Times New Roman" w:hAnsi="Times New Roman" w:cs="Times New Roman"/>
                <w:spacing w:val="-4"/>
                <w:sz w:val="24"/>
                <w:szCs w:val="24"/>
                <w:lang w:eastAsia="ar-SA"/>
              </w:rPr>
            </w:pPr>
            <w:r w:rsidRPr="00873925">
              <w:rPr>
                <w:rFonts w:ascii="Times New Roman" w:eastAsia="Times New Roman" w:hAnsi="Times New Roman" w:cs="Times New Roman"/>
                <w:spacing w:val="-4"/>
                <w:sz w:val="24"/>
                <w:szCs w:val="24"/>
                <w:lang w:eastAsia="ar-SA"/>
              </w:rPr>
              <w:t>Формированию ответственных граждан, способных к самоорганизации и продуктивной деятельности</w:t>
            </w:r>
          </w:p>
        </w:tc>
      </w:tr>
      <w:tr w:rsidR="003B660D" w:rsidRPr="00873925" w14:paraId="7D4F7402" w14:textId="77777777" w:rsidTr="003B660D">
        <w:tc>
          <w:tcPr>
            <w:tcW w:w="540" w:type="dxa"/>
          </w:tcPr>
          <w:p w14:paraId="2832D6D9" w14:textId="77777777" w:rsidR="007D242A" w:rsidRPr="00873925" w:rsidRDefault="007D242A" w:rsidP="00A832E0">
            <w:pPr>
              <w:suppressAutoHyphens/>
              <w:spacing w:line="240" w:lineRule="exact"/>
              <w:jc w:val="center"/>
              <w:rPr>
                <w:rFonts w:ascii="Times New Roman" w:eastAsia="Times New Roman" w:hAnsi="Times New Roman" w:cs="Times New Roman"/>
                <w:spacing w:val="-4"/>
                <w:sz w:val="24"/>
                <w:szCs w:val="24"/>
                <w:lang w:eastAsia="ar-SA"/>
              </w:rPr>
            </w:pPr>
            <w:r w:rsidRPr="00873925">
              <w:rPr>
                <w:rFonts w:ascii="Times New Roman" w:eastAsia="Times New Roman" w:hAnsi="Times New Roman" w:cs="Times New Roman"/>
                <w:spacing w:val="-4"/>
                <w:sz w:val="24"/>
                <w:szCs w:val="24"/>
                <w:lang w:eastAsia="ar-SA"/>
              </w:rPr>
              <w:t>4</w:t>
            </w:r>
          </w:p>
        </w:tc>
        <w:tc>
          <w:tcPr>
            <w:tcW w:w="2160" w:type="dxa"/>
          </w:tcPr>
          <w:p w14:paraId="4168FD34" w14:textId="77777777" w:rsidR="007D242A" w:rsidRPr="00873925" w:rsidRDefault="007D242A" w:rsidP="00A832E0">
            <w:pPr>
              <w:suppressAutoHyphens/>
              <w:spacing w:line="240" w:lineRule="exact"/>
              <w:rPr>
                <w:rFonts w:ascii="Times New Roman" w:eastAsia="Times New Roman" w:hAnsi="Times New Roman" w:cs="Times New Roman"/>
                <w:spacing w:val="-4"/>
                <w:sz w:val="24"/>
                <w:szCs w:val="24"/>
                <w:lang w:eastAsia="ar-SA"/>
              </w:rPr>
            </w:pPr>
            <w:r w:rsidRPr="00873925">
              <w:rPr>
                <w:rFonts w:ascii="Times New Roman" w:eastAsia="Times New Roman" w:hAnsi="Times New Roman" w:cs="Times New Roman"/>
                <w:color w:val="000000" w:themeColor="text1"/>
                <w:spacing w:val="-4"/>
                <w:sz w:val="24"/>
                <w:szCs w:val="24"/>
                <w:lang w:eastAsia="ru-RU"/>
              </w:rPr>
              <w:t>Р</w:t>
            </w:r>
            <w:r w:rsidRPr="00873925">
              <w:rPr>
                <w:rFonts w:ascii="Times New Roman" w:eastAsia="Times New Roman" w:hAnsi="Times New Roman" w:cs="Times New Roman"/>
                <w:spacing w:val="-4"/>
                <w:sz w:val="24"/>
                <w:szCs w:val="24"/>
                <w:lang w:eastAsia="ru-RU"/>
              </w:rPr>
              <w:t>асширить опыт командной работы и принятия совместных решений.</w:t>
            </w:r>
          </w:p>
        </w:tc>
        <w:tc>
          <w:tcPr>
            <w:tcW w:w="2160" w:type="dxa"/>
          </w:tcPr>
          <w:p w14:paraId="73C67A78" w14:textId="77777777" w:rsidR="007D242A" w:rsidRPr="00873925" w:rsidRDefault="004A0D9A" w:rsidP="00A832E0">
            <w:pPr>
              <w:suppressAutoHyphens/>
              <w:spacing w:line="240" w:lineRule="exact"/>
              <w:rPr>
                <w:rFonts w:ascii="Times New Roman" w:eastAsia="Times New Roman" w:hAnsi="Times New Roman" w:cs="Times New Roman"/>
                <w:spacing w:val="-4"/>
                <w:sz w:val="24"/>
                <w:szCs w:val="24"/>
                <w:lang w:eastAsia="ar-SA"/>
              </w:rPr>
            </w:pPr>
            <w:r w:rsidRPr="00873925">
              <w:rPr>
                <w:rFonts w:ascii="Times New Roman" w:eastAsia="Times New Roman" w:hAnsi="Times New Roman" w:cs="Times New Roman"/>
                <w:spacing w:val="-4"/>
                <w:sz w:val="24"/>
                <w:szCs w:val="24"/>
                <w:lang w:eastAsia="ar-SA"/>
              </w:rPr>
              <w:t>Приобретение практического опыта распределения ролей и зон ответственности в проектной деятельности</w:t>
            </w:r>
          </w:p>
        </w:tc>
        <w:tc>
          <w:tcPr>
            <w:tcW w:w="2340" w:type="dxa"/>
          </w:tcPr>
          <w:p w14:paraId="205551D8" w14:textId="77777777" w:rsidR="007D242A" w:rsidRPr="00873925" w:rsidRDefault="004A0D9A" w:rsidP="00A832E0">
            <w:pPr>
              <w:suppressAutoHyphens/>
              <w:spacing w:line="240" w:lineRule="exact"/>
              <w:rPr>
                <w:rFonts w:ascii="Times New Roman" w:eastAsia="Times New Roman" w:hAnsi="Times New Roman" w:cs="Times New Roman"/>
                <w:spacing w:val="-4"/>
                <w:sz w:val="24"/>
                <w:szCs w:val="24"/>
                <w:lang w:eastAsia="ar-SA"/>
              </w:rPr>
            </w:pPr>
            <w:r w:rsidRPr="00873925">
              <w:rPr>
                <w:rFonts w:ascii="Times New Roman" w:eastAsia="Times New Roman" w:hAnsi="Times New Roman" w:cs="Times New Roman"/>
                <w:spacing w:val="-4"/>
                <w:sz w:val="24"/>
                <w:szCs w:val="24"/>
                <w:lang w:eastAsia="ar-SA"/>
              </w:rPr>
              <w:t>Формирование у ребенка социального интеллекта и эмоциональной зрелости</w:t>
            </w:r>
          </w:p>
        </w:tc>
        <w:tc>
          <w:tcPr>
            <w:tcW w:w="2340" w:type="dxa"/>
          </w:tcPr>
          <w:p w14:paraId="043195E0" w14:textId="77777777" w:rsidR="007D242A" w:rsidRPr="00873925" w:rsidRDefault="004A0D9A" w:rsidP="00A832E0">
            <w:pPr>
              <w:suppressAutoHyphens/>
              <w:spacing w:line="240" w:lineRule="exact"/>
              <w:rPr>
                <w:rFonts w:ascii="Times New Roman" w:eastAsia="Times New Roman" w:hAnsi="Times New Roman" w:cs="Times New Roman"/>
                <w:spacing w:val="-4"/>
                <w:sz w:val="24"/>
                <w:szCs w:val="24"/>
                <w:lang w:eastAsia="ar-SA"/>
              </w:rPr>
            </w:pPr>
            <w:r w:rsidRPr="00873925">
              <w:rPr>
                <w:rFonts w:ascii="Times New Roman" w:eastAsia="Times New Roman" w:hAnsi="Times New Roman" w:cs="Times New Roman"/>
                <w:spacing w:val="-4"/>
                <w:sz w:val="24"/>
                <w:szCs w:val="24"/>
                <w:lang w:eastAsia="ar-SA"/>
              </w:rPr>
              <w:t>Развитие гражданского общества через воспитание способности к коллективному действию</w:t>
            </w:r>
          </w:p>
        </w:tc>
      </w:tr>
      <w:tr w:rsidR="003B660D" w:rsidRPr="00873925" w14:paraId="778DEB82" w14:textId="77777777" w:rsidTr="003B660D">
        <w:tc>
          <w:tcPr>
            <w:tcW w:w="540" w:type="dxa"/>
          </w:tcPr>
          <w:p w14:paraId="6C22756C" w14:textId="77777777" w:rsidR="007D242A" w:rsidRPr="00873925" w:rsidRDefault="007D242A" w:rsidP="00A832E0">
            <w:pPr>
              <w:suppressAutoHyphens/>
              <w:spacing w:line="240" w:lineRule="exact"/>
              <w:jc w:val="center"/>
              <w:rPr>
                <w:rFonts w:ascii="Times New Roman" w:eastAsia="Times New Roman" w:hAnsi="Times New Roman" w:cs="Times New Roman"/>
                <w:spacing w:val="-4"/>
                <w:sz w:val="24"/>
                <w:szCs w:val="24"/>
                <w:lang w:eastAsia="ar-SA"/>
              </w:rPr>
            </w:pPr>
            <w:r w:rsidRPr="00873925">
              <w:rPr>
                <w:rFonts w:ascii="Times New Roman" w:eastAsia="Times New Roman" w:hAnsi="Times New Roman" w:cs="Times New Roman"/>
                <w:spacing w:val="-4"/>
                <w:sz w:val="24"/>
                <w:szCs w:val="24"/>
                <w:lang w:eastAsia="ar-SA"/>
              </w:rPr>
              <w:t>5</w:t>
            </w:r>
          </w:p>
        </w:tc>
        <w:tc>
          <w:tcPr>
            <w:tcW w:w="2160" w:type="dxa"/>
          </w:tcPr>
          <w:p w14:paraId="00FFA474" w14:textId="77777777" w:rsidR="007D242A" w:rsidRPr="00873925" w:rsidRDefault="007D242A" w:rsidP="00A832E0">
            <w:pPr>
              <w:suppressAutoHyphens/>
              <w:spacing w:line="240" w:lineRule="exact"/>
              <w:rPr>
                <w:rFonts w:ascii="Times New Roman" w:eastAsia="Times New Roman" w:hAnsi="Times New Roman" w:cs="Times New Roman"/>
                <w:spacing w:val="-4"/>
                <w:sz w:val="24"/>
                <w:szCs w:val="24"/>
                <w:lang w:eastAsia="ar-SA"/>
              </w:rPr>
            </w:pPr>
            <w:r w:rsidRPr="00873925">
              <w:rPr>
                <w:rFonts w:ascii="Times New Roman" w:eastAsia="Calibri" w:hAnsi="Times New Roman" w:cs="Times New Roman"/>
                <w:spacing w:val="-4"/>
                <w:sz w:val="24"/>
                <w:szCs w:val="24"/>
              </w:rPr>
              <w:t>Сформировать представление участников смены о дальнейшем профессиональном становлении в области технических наук на Дальнем Востоке и в России.</w:t>
            </w:r>
          </w:p>
        </w:tc>
        <w:tc>
          <w:tcPr>
            <w:tcW w:w="2160" w:type="dxa"/>
          </w:tcPr>
          <w:p w14:paraId="6A549F20" w14:textId="77777777" w:rsidR="007D242A" w:rsidRPr="00873925" w:rsidRDefault="004A0D9A" w:rsidP="00A832E0">
            <w:pPr>
              <w:suppressAutoHyphens/>
              <w:spacing w:line="240" w:lineRule="exact"/>
              <w:rPr>
                <w:rFonts w:ascii="Times New Roman" w:eastAsia="Times New Roman" w:hAnsi="Times New Roman" w:cs="Times New Roman"/>
                <w:spacing w:val="-4"/>
                <w:sz w:val="24"/>
                <w:szCs w:val="24"/>
                <w:lang w:eastAsia="ar-SA"/>
              </w:rPr>
            </w:pPr>
            <w:r w:rsidRPr="00873925">
              <w:rPr>
                <w:rFonts w:ascii="Times New Roman" w:eastAsia="Times New Roman" w:hAnsi="Times New Roman" w:cs="Times New Roman"/>
                <w:spacing w:val="-4"/>
                <w:sz w:val="24"/>
                <w:szCs w:val="24"/>
                <w:lang w:eastAsia="ar-SA"/>
              </w:rPr>
              <w:t>Получение системного понимания актуальных и перспективных направлений технологического развития Дальнего Востока и России</w:t>
            </w:r>
          </w:p>
        </w:tc>
        <w:tc>
          <w:tcPr>
            <w:tcW w:w="2340" w:type="dxa"/>
          </w:tcPr>
          <w:p w14:paraId="4B69762D" w14:textId="77777777" w:rsidR="007D242A" w:rsidRPr="00873925" w:rsidRDefault="004A0D9A" w:rsidP="00A832E0">
            <w:pPr>
              <w:suppressAutoHyphens/>
              <w:spacing w:line="240" w:lineRule="exact"/>
              <w:rPr>
                <w:rFonts w:ascii="Times New Roman" w:eastAsia="Times New Roman" w:hAnsi="Times New Roman" w:cs="Times New Roman"/>
                <w:spacing w:val="-4"/>
                <w:sz w:val="24"/>
                <w:szCs w:val="24"/>
                <w:lang w:eastAsia="ar-SA"/>
              </w:rPr>
            </w:pPr>
            <w:r w:rsidRPr="00873925">
              <w:rPr>
                <w:rFonts w:ascii="Times New Roman" w:eastAsia="Times New Roman" w:hAnsi="Times New Roman" w:cs="Times New Roman"/>
                <w:spacing w:val="-4"/>
                <w:sz w:val="24"/>
                <w:szCs w:val="24"/>
                <w:lang w:eastAsia="ar-SA"/>
              </w:rPr>
              <w:t>Формирование у ребенка осознанного подхода к выбору будущей профессии и образовательной траектории</w:t>
            </w:r>
          </w:p>
        </w:tc>
        <w:tc>
          <w:tcPr>
            <w:tcW w:w="2340" w:type="dxa"/>
          </w:tcPr>
          <w:p w14:paraId="27E782B4" w14:textId="77777777" w:rsidR="007D242A" w:rsidRPr="00873925" w:rsidRDefault="004A0D9A" w:rsidP="00A832E0">
            <w:pPr>
              <w:suppressAutoHyphens/>
              <w:spacing w:line="240" w:lineRule="exact"/>
              <w:rPr>
                <w:rFonts w:ascii="Times New Roman" w:eastAsia="Times New Roman" w:hAnsi="Times New Roman" w:cs="Times New Roman"/>
                <w:spacing w:val="-4"/>
                <w:sz w:val="24"/>
                <w:szCs w:val="24"/>
                <w:lang w:eastAsia="ar-SA"/>
              </w:rPr>
            </w:pPr>
            <w:r w:rsidRPr="00873925">
              <w:rPr>
                <w:rFonts w:ascii="Times New Roman" w:eastAsia="Times New Roman" w:hAnsi="Times New Roman" w:cs="Times New Roman"/>
                <w:spacing w:val="-4"/>
                <w:sz w:val="24"/>
                <w:szCs w:val="24"/>
                <w:lang w:eastAsia="ar-SA"/>
              </w:rPr>
              <w:t>Развитие научно-производственного потенциала региона через привлечение мотивированной молодежи</w:t>
            </w:r>
          </w:p>
        </w:tc>
      </w:tr>
    </w:tbl>
    <w:p w14:paraId="1A90DC4E" w14:textId="77777777" w:rsidR="00E51E62" w:rsidRDefault="00E51E62" w:rsidP="008C5D4D">
      <w:pPr>
        <w:widowControl w:val="0"/>
        <w:tabs>
          <w:tab w:val="left" w:pos="645"/>
        </w:tabs>
        <w:autoSpaceDE w:val="0"/>
        <w:autoSpaceDN w:val="0"/>
        <w:adjustRightInd w:val="0"/>
        <w:spacing w:after="0" w:line="240" w:lineRule="auto"/>
        <w:jc w:val="both"/>
        <w:rPr>
          <w:rFonts w:ascii="Times New Roman" w:eastAsia="Times New Roman" w:hAnsi="Times New Roman" w:cs="Times New Roman"/>
          <w:spacing w:val="-4"/>
          <w:sz w:val="28"/>
          <w:szCs w:val="28"/>
          <w:lang w:eastAsia="ru-RU"/>
        </w:rPr>
      </w:pPr>
    </w:p>
    <w:p w14:paraId="35629E5C" w14:textId="77777777" w:rsidR="00455A4F" w:rsidRPr="008C5D4D" w:rsidRDefault="00455A4F" w:rsidP="008C5D4D">
      <w:pPr>
        <w:widowControl w:val="0"/>
        <w:tabs>
          <w:tab w:val="left" w:pos="645"/>
        </w:tabs>
        <w:autoSpaceDE w:val="0"/>
        <w:autoSpaceDN w:val="0"/>
        <w:adjustRightInd w:val="0"/>
        <w:spacing w:after="0" w:line="240" w:lineRule="auto"/>
        <w:jc w:val="both"/>
        <w:rPr>
          <w:rFonts w:ascii="Times New Roman" w:eastAsia="Times New Roman" w:hAnsi="Times New Roman" w:cs="Times New Roman"/>
          <w:spacing w:val="-4"/>
          <w:sz w:val="28"/>
          <w:szCs w:val="28"/>
          <w:lang w:eastAsia="ru-RU"/>
        </w:rPr>
      </w:pPr>
    </w:p>
    <w:p w14:paraId="42605C66" w14:textId="77777777" w:rsidR="000C5296" w:rsidRPr="008C5D4D" w:rsidRDefault="000C5296" w:rsidP="00750747">
      <w:pPr>
        <w:spacing w:after="0" w:line="240" w:lineRule="auto"/>
        <w:ind w:firstLine="709"/>
        <w:jc w:val="both"/>
        <w:rPr>
          <w:rFonts w:ascii="Times New Roman" w:eastAsia="Times New Roman" w:hAnsi="Times New Roman" w:cs="Times New Roman"/>
          <w:b/>
          <w:bCs/>
          <w:spacing w:val="-4"/>
          <w:sz w:val="28"/>
          <w:szCs w:val="28"/>
          <w:lang w:eastAsia="ru-RU"/>
        </w:rPr>
      </w:pPr>
      <w:r w:rsidRPr="008C5D4D">
        <w:rPr>
          <w:rFonts w:ascii="Times New Roman" w:eastAsia="Times New Roman" w:hAnsi="Times New Roman" w:cs="Times New Roman"/>
          <w:b/>
          <w:bCs/>
          <w:spacing w:val="-4"/>
          <w:sz w:val="28"/>
          <w:szCs w:val="28"/>
          <w:lang w:eastAsia="ru-RU"/>
        </w:rPr>
        <w:lastRenderedPageBreak/>
        <w:t>3. Механизм реализации программы</w:t>
      </w:r>
    </w:p>
    <w:p w14:paraId="05C59A83" w14:textId="77777777" w:rsidR="000C5296" w:rsidRPr="008C5D4D" w:rsidRDefault="000C5296" w:rsidP="00750747">
      <w:pPr>
        <w:spacing w:after="0" w:line="240" w:lineRule="auto"/>
        <w:ind w:firstLine="709"/>
        <w:jc w:val="both"/>
        <w:rPr>
          <w:rFonts w:ascii="Times New Roman" w:eastAsia="Times New Roman" w:hAnsi="Times New Roman" w:cs="Times New Roman"/>
          <w:b/>
          <w:bCs/>
          <w:spacing w:val="-4"/>
          <w:sz w:val="28"/>
          <w:szCs w:val="28"/>
          <w:lang w:eastAsia="ru-RU"/>
        </w:rPr>
      </w:pPr>
      <w:r w:rsidRPr="008C5D4D">
        <w:rPr>
          <w:rFonts w:ascii="Times New Roman" w:eastAsia="Times New Roman" w:hAnsi="Times New Roman" w:cs="Times New Roman"/>
          <w:b/>
          <w:bCs/>
          <w:spacing w:val="-4"/>
          <w:sz w:val="28"/>
          <w:szCs w:val="28"/>
          <w:lang w:eastAsia="ru-RU"/>
        </w:rPr>
        <w:t>3.1. Игровая модель смены</w:t>
      </w:r>
    </w:p>
    <w:p w14:paraId="08C544D2" w14:textId="3EE7553E" w:rsidR="00C3760B" w:rsidRPr="008C5D4D" w:rsidRDefault="00D948FC" w:rsidP="00750747">
      <w:pPr>
        <w:spacing w:after="0" w:line="240" w:lineRule="auto"/>
        <w:ind w:firstLine="709"/>
        <w:jc w:val="both"/>
        <w:rPr>
          <w:rFonts w:ascii="Times New Roman" w:eastAsia="Times New Roman" w:hAnsi="Times New Roman" w:cs="Times New Roman"/>
          <w:color w:val="24292F"/>
          <w:spacing w:val="-4"/>
          <w:sz w:val="28"/>
          <w:szCs w:val="28"/>
          <w:lang w:eastAsia="ru-RU"/>
        </w:rPr>
      </w:pPr>
      <w:r>
        <w:rPr>
          <w:rFonts w:ascii="Times New Roman" w:eastAsia="Times New Roman" w:hAnsi="Times New Roman" w:cs="Times New Roman"/>
          <w:color w:val="24292F"/>
          <w:spacing w:val="-4"/>
          <w:sz w:val="28"/>
          <w:szCs w:val="28"/>
          <w:lang w:eastAsia="ru-RU"/>
        </w:rPr>
        <w:t xml:space="preserve"> </w:t>
      </w:r>
      <w:r w:rsidR="003275EC" w:rsidRPr="008C5D4D">
        <w:rPr>
          <w:rFonts w:ascii="Times New Roman" w:eastAsia="Times New Roman" w:hAnsi="Times New Roman" w:cs="Times New Roman"/>
          <w:color w:val="24292F"/>
          <w:spacing w:val="-4"/>
          <w:sz w:val="28"/>
          <w:szCs w:val="28"/>
          <w:lang w:eastAsia="ru-RU"/>
        </w:rPr>
        <w:t>Ребята, приезжая в Созвездие, в первый день смены на открытии узнают о приоритетных направлениях Д</w:t>
      </w:r>
      <w:r w:rsidR="006566ED" w:rsidRPr="008C5D4D">
        <w:rPr>
          <w:rFonts w:ascii="Times New Roman" w:eastAsia="Times New Roman" w:hAnsi="Times New Roman" w:cs="Times New Roman"/>
          <w:color w:val="24292F"/>
          <w:spacing w:val="-4"/>
          <w:sz w:val="28"/>
          <w:szCs w:val="28"/>
          <w:lang w:eastAsia="ru-RU"/>
        </w:rPr>
        <w:t xml:space="preserve">альнего </w:t>
      </w:r>
      <w:r w:rsidR="003275EC" w:rsidRPr="008C5D4D">
        <w:rPr>
          <w:rFonts w:ascii="Times New Roman" w:eastAsia="Times New Roman" w:hAnsi="Times New Roman" w:cs="Times New Roman"/>
          <w:color w:val="24292F"/>
          <w:spacing w:val="-4"/>
          <w:sz w:val="28"/>
          <w:szCs w:val="28"/>
          <w:lang w:eastAsia="ru-RU"/>
        </w:rPr>
        <w:t>В</w:t>
      </w:r>
      <w:r w:rsidR="006566ED" w:rsidRPr="008C5D4D">
        <w:rPr>
          <w:rFonts w:ascii="Times New Roman" w:eastAsia="Times New Roman" w:hAnsi="Times New Roman" w:cs="Times New Roman"/>
          <w:color w:val="24292F"/>
          <w:spacing w:val="-4"/>
          <w:sz w:val="28"/>
          <w:szCs w:val="28"/>
          <w:lang w:eastAsia="ru-RU"/>
        </w:rPr>
        <w:t>остока</w:t>
      </w:r>
      <w:r w:rsidR="003275EC" w:rsidRPr="008C5D4D">
        <w:rPr>
          <w:rFonts w:ascii="Times New Roman" w:eastAsia="Times New Roman" w:hAnsi="Times New Roman" w:cs="Times New Roman"/>
          <w:color w:val="24292F"/>
          <w:spacing w:val="-4"/>
          <w:sz w:val="28"/>
          <w:szCs w:val="28"/>
          <w:lang w:eastAsia="ru-RU"/>
        </w:rPr>
        <w:t xml:space="preserve"> - образование, медицина, спорт, технологии. Данные направления связывает сообщество на платформе ВК: </w:t>
      </w:r>
      <w:r w:rsidR="002A3B03">
        <w:rPr>
          <w:rFonts w:ascii="Times New Roman" w:eastAsia="Times New Roman" w:hAnsi="Times New Roman" w:cs="Times New Roman"/>
          <w:color w:val="24292F"/>
          <w:spacing w:val="-4"/>
          <w:sz w:val="28"/>
          <w:szCs w:val="28"/>
          <w:lang w:eastAsia="ru-RU"/>
        </w:rPr>
        <w:t>«</w:t>
      </w:r>
      <w:r w:rsidR="003275EC" w:rsidRPr="008C5D4D">
        <w:rPr>
          <w:rFonts w:ascii="Times New Roman" w:eastAsia="Times New Roman" w:hAnsi="Times New Roman" w:cs="Times New Roman"/>
          <w:color w:val="24292F"/>
          <w:spacing w:val="-4"/>
          <w:sz w:val="28"/>
          <w:szCs w:val="28"/>
          <w:lang w:eastAsia="ru-RU"/>
        </w:rPr>
        <w:t>Дальневосточный синтез</w:t>
      </w:r>
      <w:r w:rsidR="002A3B03">
        <w:rPr>
          <w:rFonts w:ascii="Times New Roman" w:eastAsia="Times New Roman" w:hAnsi="Times New Roman" w:cs="Times New Roman"/>
          <w:color w:val="24292F"/>
          <w:spacing w:val="-4"/>
          <w:sz w:val="28"/>
          <w:szCs w:val="28"/>
          <w:lang w:eastAsia="ru-RU"/>
        </w:rPr>
        <w:t>»</w:t>
      </w:r>
      <w:r w:rsidR="003275EC" w:rsidRPr="008C5D4D">
        <w:rPr>
          <w:rFonts w:ascii="Times New Roman" w:eastAsia="Times New Roman" w:hAnsi="Times New Roman" w:cs="Times New Roman"/>
          <w:color w:val="24292F"/>
          <w:spacing w:val="-4"/>
          <w:sz w:val="28"/>
          <w:szCs w:val="28"/>
          <w:lang w:eastAsia="ru-RU"/>
        </w:rPr>
        <w:t>, где участники смены смогут найти задания, благодаря выполнению которых получат баллы в общий рейтинг. При знакомстве детей с сообществом они узнают, что при обновлении данных данного сообщества произошла системная ошибка, из-за которой все задания зашифрованы. О том, что задания зашифрованы, сообщает голос искусственного интеллекта. В сообществе в первом посте осталась лишь часть элементов первого задания и всем участникам проектов необходимо его расшифровать. После расшифровки ребята пол</w:t>
      </w:r>
      <w:r w:rsidR="006566ED" w:rsidRPr="008C5D4D">
        <w:rPr>
          <w:rFonts w:ascii="Times New Roman" w:eastAsia="Times New Roman" w:hAnsi="Times New Roman" w:cs="Times New Roman"/>
          <w:color w:val="24292F"/>
          <w:spacing w:val="-4"/>
          <w:sz w:val="28"/>
          <w:szCs w:val="28"/>
          <w:lang w:eastAsia="ru-RU"/>
        </w:rPr>
        <w:t xml:space="preserve">учают первое задание. </w:t>
      </w:r>
      <w:r w:rsidR="003275EC" w:rsidRPr="008C5D4D">
        <w:rPr>
          <w:rFonts w:ascii="Times New Roman" w:eastAsia="Times New Roman" w:hAnsi="Times New Roman" w:cs="Times New Roman"/>
          <w:color w:val="24292F"/>
          <w:spacing w:val="-4"/>
          <w:sz w:val="28"/>
          <w:szCs w:val="28"/>
          <w:lang w:eastAsia="ru-RU"/>
        </w:rPr>
        <w:t>Расшифровывая новые данные и выполняя задания</w:t>
      </w:r>
      <w:r w:rsidR="00C3760B" w:rsidRPr="008C5D4D">
        <w:rPr>
          <w:rFonts w:ascii="Times New Roman" w:eastAsia="Times New Roman" w:hAnsi="Times New Roman" w:cs="Times New Roman"/>
          <w:color w:val="24292F"/>
          <w:spacing w:val="-4"/>
          <w:sz w:val="28"/>
          <w:szCs w:val="28"/>
          <w:lang w:eastAsia="ru-RU"/>
        </w:rPr>
        <w:t>, ребята открывают символы качеств дальневосточного характера, за которые восстанавливают платформу и зарабатывают баллы.</w:t>
      </w:r>
      <w:r w:rsidR="006566ED" w:rsidRPr="008C5D4D">
        <w:rPr>
          <w:rFonts w:ascii="Times New Roman" w:eastAsia="Times New Roman" w:hAnsi="Times New Roman" w:cs="Times New Roman"/>
          <w:color w:val="24292F"/>
          <w:spacing w:val="-4"/>
          <w:sz w:val="28"/>
          <w:szCs w:val="28"/>
          <w:lang w:eastAsia="ru-RU"/>
        </w:rPr>
        <w:t xml:space="preserve"> </w:t>
      </w:r>
      <w:r w:rsidR="00C3760B" w:rsidRPr="008C5D4D">
        <w:rPr>
          <w:rFonts w:ascii="Times New Roman" w:eastAsia="Times New Roman" w:hAnsi="Times New Roman" w:cs="Times New Roman"/>
          <w:color w:val="24292F"/>
          <w:spacing w:val="-4"/>
          <w:sz w:val="28"/>
          <w:szCs w:val="28"/>
          <w:lang w:eastAsia="ru-RU"/>
        </w:rPr>
        <w:t>Лишь объединив свои направления, ребята приходят к разгадке и возвращают платформу в работу.</w:t>
      </w:r>
    </w:p>
    <w:p w14:paraId="12EDECBB" w14:textId="77777777" w:rsidR="00F011BF" w:rsidRPr="008C5D4D" w:rsidRDefault="00F011BF" w:rsidP="00750747">
      <w:pPr>
        <w:spacing w:after="0" w:line="240" w:lineRule="auto"/>
        <w:ind w:firstLine="709"/>
        <w:jc w:val="both"/>
        <w:rPr>
          <w:rFonts w:ascii="Times New Roman" w:eastAsia="Times New Roman" w:hAnsi="Times New Roman" w:cs="Times New Roman"/>
          <w:b/>
          <w:color w:val="24292F"/>
          <w:spacing w:val="-4"/>
          <w:sz w:val="28"/>
          <w:szCs w:val="28"/>
          <w:lang w:eastAsia="ru-RU"/>
        </w:rPr>
      </w:pPr>
      <w:r w:rsidRPr="008C5D4D">
        <w:rPr>
          <w:rFonts w:ascii="Times New Roman" w:eastAsia="Times New Roman" w:hAnsi="Times New Roman" w:cs="Times New Roman"/>
          <w:b/>
          <w:color w:val="24292F"/>
          <w:spacing w:val="-4"/>
          <w:sz w:val="28"/>
          <w:szCs w:val="28"/>
          <w:lang w:eastAsia="ru-RU"/>
        </w:rPr>
        <w:t>3.2. Словарь смены.</w:t>
      </w:r>
    </w:p>
    <w:p w14:paraId="4C9F7D80" w14:textId="3FCA929A" w:rsidR="006F5BE8" w:rsidRPr="008C5D4D" w:rsidRDefault="00F011BF" w:rsidP="00750747">
      <w:pPr>
        <w:spacing w:after="0" w:line="240" w:lineRule="auto"/>
        <w:ind w:firstLine="709"/>
        <w:jc w:val="both"/>
        <w:rPr>
          <w:rFonts w:ascii="Times New Roman" w:eastAsia="Times New Roman" w:hAnsi="Times New Roman" w:cs="Times New Roman"/>
          <w:color w:val="24292F"/>
          <w:spacing w:val="-4"/>
          <w:sz w:val="28"/>
          <w:szCs w:val="28"/>
          <w:lang w:eastAsia="ru-RU"/>
        </w:rPr>
      </w:pPr>
      <w:r w:rsidRPr="008C5D4D">
        <w:rPr>
          <w:rFonts w:ascii="Times New Roman" w:eastAsia="Times New Roman" w:hAnsi="Times New Roman" w:cs="Times New Roman"/>
          <w:color w:val="24292F"/>
          <w:spacing w:val="-4"/>
          <w:sz w:val="28"/>
          <w:szCs w:val="28"/>
          <w:lang w:eastAsia="ru-RU"/>
        </w:rPr>
        <w:t xml:space="preserve">Руководитель </w:t>
      </w:r>
      <w:r w:rsidR="002A3B03">
        <w:rPr>
          <w:rFonts w:ascii="Times New Roman" w:eastAsia="Times New Roman" w:hAnsi="Times New Roman" w:cs="Times New Roman"/>
          <w:color w:val="24292F"/>
          <w:spacing w:val="-4"/>
          <w:sz w:val="28"/>
          <w:szCs w:val="28"/>
          <w:lang w:eastAsia="ru-RU"/>
        </w:rPr>
        <w:t>«</w:t>
      </w:r>
      <w:r w:rsidRPr="008C5D4D">
        <w:rPr>
          <w:rFonts w:ascii="Times New Roman" w:eastAsia="Times New Roman" w:hAnsi="Times New Roman" w:cs="Times New Roman"/>
          <w:color w:val="24292F"/>
          <w:spacing w:val="-4"/>
          <w:sz w:val="28"/>
          <w:szCs w:val="28"/>
          <w:lang w:eastAsia="ru-RU"/>
        </w:rPr>
        <w:t>Технопарка</w:t>
      </w:r>
      <w:r w:rsidR="002A3B03">
        <w:rPr>
          <w:rFonts w:ascii="Times New Roman" w:eastAsia="Times New Roman" w:hAnsi="Times New Roman" w:cs="Times New Roman"/>
          <w:color w:val="24292F"/>
          <w:spacing w:val="-4"/>
          <w:sz w:val="28"/>
          <w:szCs w:val="28"/>
          <w:lang w:eastAsia="ru-RU"/>
        </w:rPr>
        <w:t>»</w:t>
      </w:r>
      <w:r w:rsidRPr="008C5D4D">
        <w:rPr>
          <w:rFonts w:ascii="Times New Roman" w:eastAsia="Times New Roman" w:hAnsi="Times New Roman" w:cs="Times New Roman"/>
          <w:color w:val="24292F"/>
          <w:spacing w:val="-4"/>
          <w:sz w:val="28"/>
          <w:szCs w:val="28"/>
          <w:lang w:eastAsia="ru-RU"/>
        </w:rPr>
        <w:t xml:space="preserve"> - Научный руководитель</w:t>
      </w:r>
    </w:p>
    <w:p w14:paraId="1D9E80DA" w14:textId="1DCCC667" w:rsidR="00F011BF" w:rsidRPr="008C5D4D" w:rsidRDefault="00F011BF" w:rsidP="00750747">
      <w:pPr>
        <w:spacing w:after="0" w:line="240" w:lineRule="auto"/>
        <w:ind w:firstLine="709"/>
        <w:jc w:val="both"/>
        <w:rPr>
          <w:rFonts w:ascii="Times New Roman" w:eastAsia="Times New Roman" w:hAnsi="Times New Roman" w:cs="Times New Roman"/>
          <w:color w:val="24292F"/>
          <w:spacing w:val="-4"/>
          <w:sz w:val="28"/>
          <w:szCs w:val="28"/>
          <w:lang w:eastAsia="ru-RU"/>
        </w:rPr>
      </w:pPr>
      <w:r w:rsidRPr="008C5D4D">
        <w:rPr>
          <w:rFonts w:ascii="Times New Roman" w:eastAsia="Times New Roman" w:hAnsi="Times New Roman" w:cs="Times New Roman"/>
          <w:color w:val="24292F"/>
          <w:spacing w:val="-4"/>
          <w:sz w:val="28"/>
          <w:szCs w:val="28"/>
          <w:lang w:eastAsia="ru-RU"/>
        </w:rPr>
        <w:t>Консультанты – Консультант лаборатории.</w:t>
      </w:r>
    </w:p>
    <w:p w14:paraId="64C1ED81" w14:textId="77777777" w:rsidR="00F011BF" w:rsidRPr="008C5D4D" w:rsidRDefault="00F011BF" w:rsidP="00750747">
      <w:pPr>
        <w:spacing w:after="0" w:line="240" w:lineRule="auto"/>
        <w:ind w:firstLine="709"/>
        <w:jc w:val="both"/>
        <w:rPr>
          <w:rFonts w:ascii="Times New Roman" w:eastAsia="Times New Roman" w:hAnsi="Times New Roman" w:cs="Times New Roman"/>
          <w:color w:val="24292F"/>
          <w:spacing w:val="-4"/>
          <w:sz w:val="28"/>
          <w:szCs w:val="28"/>
          <w:lang w:eastAsia="ru-RU"/>
        </w:rPr>
      </w:pPr>
      <w:r w:rsidRPr="008C5D4D">
        <w:rPr>
          <w:rFonts w:ascii="Times New Roman" w:eastAsia="Times New Roman" w:hAnsi="Times New Roman" w:cs="Times New Roman"/>
          <w:color w:val="24292F"/>
          <w:spacing w:val="-4"/>
          <w:sz w:val="28"/>
          <w:szCs w:val="28"/>
          <w:lang w:eastAsia="ru-RU"/>
        </w:rPr>
        <w:t>Художественный руководитель – художественный руководитель.</w:t>
      </w:r>
    </w:p>
    <w:p w14:paraId="7EC1648C" w14:textId="77777777" w:rsidR="00F011BF" w:rsidRPr="008C5D4D" w:rsidRDefault="00F011BF" w:rsidP="00750747">
      <w:pPr>
        <w:spacing w:after="0" w:line="240" w:lineRule="auto"/>
        <w:ind w:firstLine="709"/>
        <w:jc w:val="both"/>
        <w:rPr>
          <w:rFonts w:ascii="Times New Roman" w:eastAsia="Times New Roman" w:hAnsi="Times New Roman" w:cs="Times New Roman"/>
          <w:color w:val="24292F"/>
          <w:spacing w:val="-4"/>
          <w:sz w:val="28"/>
          <w:szCs w:val="28"/>
          <w:lang w:eastAsia="ru-RU"/>
        </w:rPr>
      </w:pPr>
      <w:r w:rsidRPr="008C5D4D">
        <w:rPr>
          <w:rFonts w:ascii="Times New Roman" w:eastAsia="Times New Roman" w:hAnsi="Times New Roman" w:cs="Times New Roman"/>
          <w:color w:val="24292F"/>
          <w:spacing w:val="-4"/>
          <w:sz w:val="28"/>
          <w:szCs w:val="28"/>
          <w:lang w:eastAsia="ru-RU"/>
        </w:rPr>
        <w:t>Старший вожатый – Куратор</w:t>
      </w:r>
      <w:r w:rsidR="00C3760B" w:rsidRPr="008C5D4D">
        <w:rPr>
          <w:rFonts w:ascii="Times New Roman" w:eastAsia="Times New Roman" w:hAnsi="Times New Roman" w:cs="Times New Roman"/>
          <w:color w:val="24292F"/>
          <w:spacing w:val="-4"/>
          <w:sz w:val="28"/>
          <w:szCs w:val="28"/>
          <w:lang w:eastAsia="ru-RU"/>
        </w:rPr>
        <w:t>.</w:t>
      </w:r>
      <w:r w:rsidRPr="008C5D4D">
        <w:rPr>
          <w:rFonts w:ascii="Times New Roman" w:eastAsia="Times New Roman" w:hAnsi="Times New Roman" w:cs="Times New Roman"/>
          <w:color w:val="24292F"/>
          <w:spacing w:val="-4"/>
          <w:sz w:val="28"/>
          <w:szCs w:val="28"/>
          <w:lang w:eastAsia="ru-RU"/>
        </w:rPr>
        <w:t>.</w:t>
      </w:r>
    </w:p>
    <w:p w14:paraId="5C3B4445" w14:textId="77777777" w:rsidR="00F011BF" w:rsidRPr="008C5D4D" w:rsidRDefault="00F011BF" w:rsidP="00750747">
      <w:pPr>
        <w:spacing w:after="0" w:line="240" w:lineRule="auto"/>
        <w:ind w:firstLine="709"/>
        <w:jc w:val="both"/>
        <w:rPr>
          <w:rFonts w:ascii="Times New Roman" w:eastAsia="Times New Roman" w:hAnsi="Times New Roman" w:cs="Times New Roman"/>
          <w:color w:val="24292F"/>
          <w:spacing w:val="-4"/>
          <w:sz w:val="28"/>
          <w:szCs w:val="28"/>
          <w:lang w:eastAsia="ru-RU"/>
        </w:rPr>
      </w:pPr>
      <w:r w:rsidRPr="008C5D4D">
        <w:rPr>
          <w:rFonts w:ascii="Times New Roman" w:eastAsia="Times New Roman" w:hAnsi="Times New Roman" w:cs="Times New Roman"/>
          <w:color w:val="24292F"/>
          <w:spacing w:val="-4"/>
          <w:sz w:val="28"/>
          <w:szCs w:val="28"/>
          <w:lang w:eastAsia="ru-RU"/>
        </w:rPr>
        <w:t>Вожатый – наставник.</w:t>
      </w:r>
    </w:p>
    <w:p w14:paraId="68B6FD2E" w14:textId="77777777" w:rsidR="00F011BF" w:rsidRPr="008C5D4D" w:rsidRDefault="00F011BF" w:rsidP="00750747">
      <w:pPr>
        <w:spacing w:after="0" w:line="240" w:lineRule="auto"/>
        <w:ind w:firstLine="709"/>
        <w:jc w:val="both"/>
        <w:rPr>
          <w:rFonts w:ascii="Times New Roman" w:eastAsia="Times New Roman" w:hAnsi="Times New Roman" w:cs="Times New Roman"/>
          <w:color w:val="24292F"/>
          <w:spacing w:val="-4"/>
          <w:sz w:val="28"/>
          <w:szCs w:val="28"/>
          <w:lang w:eastAsia="ru-RU"/>
        </w:rPr>
      </w:pPr>
      <w:r w:rsidRPr="008C5D4D">
        <w:rPr>
          <w:rFonts w:ascii="Times New Roman" w:eastAsia="Times New Roman" w:hAnsi="Times New Roman" w:cs="Times New Roman"/>
          <w:color w:val="24292F"/>
          <w:spacing w:val="-4"/>
          <w:sz w:val="28"/>
          <w:szCs w:val="28"/>
          <w:lang w:eastAsia="ru-RU"/>
        </w:rPr>
        <w:t xml:space="preserve">Участники – стажеры. </w:t>
      </w:r>
    </w:p>
    <w:p w14:paraId="4F1BC00D" w14:textId="77777777" w:rsidR="00F011BF" w:rsidRPr="008C5D4D" w:rsidRDefault="00F011BF" w:rsidP="00750747">
      <w:pPr>
        <w:spacing w:after="0" w:line="240" w:lineRule="auto"/>
        <w:ind w:firstLine="709"/>
        <w:jc w:val="both"/>
        <w:rPr>
          <w:rFonts w:ascii="Times New Roman" w:eastAsia="Times New Roman" w:hAnsi="Times New Roman" w:cs="Times New Roman"/>
          <w:color w:val="24292F"/>
          <w:spacing w:val="-4"/>
          <w:sz w:val="28"/>
          <w:szCs w:val="28"/>
          <w:lang w:eastAsia="ru-RU"/>
        </w:rPr>
      </w:pPr>
      <w:r w:rsidRPr="008C5D4D">
        <w:rPr>
          <w:rFonts w:ascii="Times New Roman" w:eastAsia="Times New Roman" w:hAnsi="Times New Roman" w:cs="Times New Roman"/>
          <w:color w:val="24292F"/>
          <w:spacing w:val="-4"/>
          <w:sz w:val="28"/>
          <w:szCs w:val="28"/>
          <w:lang w:eastAsia="ru-RU"/>
        </w:rPr>
        <w:t>Отряд – сектор направления.</w:t>
      </w:r>
    </w:p>
    <w:p w14:paraId="76A3939A" w14:textId="53E419A9" w:rsidR="00F011BF" w:rsidRPr="008C5D4D" w:rsidRDefault="00F011BF" w:rsidP="00750747">
      <w:pPr>
        <w:spacing w:after="0" w:line="240" w:lineRule="auto"/>
        <w:ind w:firstLine="709"/>
        <w:jc w:val="both"/>
        <w:rPr>
          <w:rFonts w:ascii="Times New Roman" w:eastAsia="Times New Roman" w:hAnsi="Times New Roman" w:cs="Times New Roman"/>
          <w:color w:val="24292F"/>
          <w:spacing w:val="-4"/>
          <w:sz w:val="28"/>
          <w:szCs w:val="28"/>
          <w:lang w:eastAsia="ru-RU"/>
        </w:rPr>
      </w:pPr>
      <w:r w:rsidRPr="008C5D4D">
        <w:rPr>
          <w:rFonts w:ascii="Times New Roman" w:eastAsia="Times New Roman" w:hAnsi="Times New Roman" w:cs="Times New Roman"/>
          <w:color w:val="24292F"/>
          <w:spacing w:val="-4"/>
          <w:sz w:val="28"/>
          <w:szCs w:val="28"/>
          <w:lang w:eastAsia="ru-RU"/>
        </w:rPr>
        <w:t xml:space="preserve">Образовательные блоки – </w:t>
      </w:r>
      <w:r w:rsidR="002A3B03">
        <w:rPr>
          <w:rFonts w:ascii="Times New Roman" w:eastAsia="Times New Roman" w:hAnsi="Times New Roman" w:cs="Times New Roman"/>
          <w:color w:val="24292F"/>
          <w:spacing w:val="-4"/>
          <w:sz w:val="28"/>
          <w:szCs w:val="28"/>
          <w:lang w:eastAsia="ru-RU"/>
        </w:rPr>
        <w:t>«</w:t>
      </w:r>
      <w:r w:rsidRPr="008C5D4D">
        <w:rPr>
          <w:rFonts w:ascii="Times New Roman" w:eastAsia="Times New Roman" w:hAnsi="Times New Roman" w:cs="Times New Roman"/>
          <w:color w:val="24292F"/>
          <w:spacing w:val="-4"/>
          <w:sz w:val="28"/>
          <w:szCs w:val="28"/>
          <w:lang w:eastAsia="ru-RU"/>
        </w:rPr>
        <w:t>Школа технологии</w:t>
      </w:r>
      <w:r w:rsidR="002A3B03">
        <w:rPr>
          <w:rFonts w:ascii="Times New Roman" w:eastAsia="Times New Roman" w:hAnsi="Times New Roman" w:cs="Times New Roman"/>
          <w:color w:val="24292F"/>
          <w:spacing w:val="-4"/>
          <w:sz w:val="28"/>
          <w:szCs w:val="28"/>
          <w:lang w:eastAsia="ru-RU"/>
        </w:rPr>
        <w:t>»</w:t>
      </w:r>
      <w:r w:rsidRPr="008C5D4D">
        <w:rPr>
          <w:rFonts w:ascii="Times New Roman" w:eastAsia="Times New Roman" w:hAnsi="Times New Roman" w:cs="Times New Roman"/>
          <w:color w:val="24292F"/>
          <w:spacing w:val="-4"/>
          <w:sz w:val="28"/>
          <w:szCs w:val="28"/>
          <w:lang w:eastAsia="ru-RU"/>
        </w:rPr>
        <w:t>.</w:t>
      </w:r>
    </w:p>
    <w:p w14:paraId="7C6275D3" w14:textId="3CABCAA5" w:rsidR="00BC4418" w:rsidRPr="008C5D4D" w:rsidRDefault="00BC4418" w:rsidP="00750747">
      <w:pPr>
        <w:spacing w:after="0" w:line="240" w:lineRule="auto"/>
        <w:ind w:firstLine="709"/>
        <w:jc w:val="both"/>
        <w:rPr>
          <w:rFonts w:ascii="Times New Roman" w:eastAsia="Times New Roman" w:hAnsi="Times New Roman" w:cs="Times New Roman"/>
          <w:b/>
          <w:bCs/>
          <w:spacing w:val="-4"/>
          <w:sz w:val="28"/>
          <w:szCs w:val="28"/>
          <w:lang w:eastAsia="ru-RU"/>
        </w:rPr>
      </w:pPr>
      <w:r w:rsidRPr="008C5D4D">
        <w:rPr>
          <w:rFonts w:ascii="Times New Roman" w:eastAsia="Times New Roman" w:hAnsi="Times New Roman" w:cs="Times New Roman"/>
          <w:b/>
          <w:bCs/>
          <w:spacing w:val="-4"/>
          <w:sz w:val="28"/>
          <w:szCs w:val="28"/>
          <w:lang w:eastAsia="ru-RU"/>
        </w:rPr>
        <w:t>3.3. Система мотивации и стимулирования</w:t>
      </w:r>
      <w:r w:rsidR="00D948FC">
        <w:rPr>
          <w:rFonts w:ascii="Times New Roman" w:eastAsia="Times New Roman" w:hAnsi="Times New Roman" w:cs="Times New Roman"/>
          <w:b/>
          <w:bCs/>
          <w:spacing w:val="-4"/>
          <w:sz w:val="28"/>
          <w:szCs w:val="28"/>
          <w:lang w:eastAsia="ru-RU"/>
        </w:rPr>
        <w:t xml:space="preserve"> </w:t>
      </w:r>
      <w:r w:rsidRPr="008C5D4D">
        <w:rPr>
          <w:rFonts w:ascii="Times New Roman" w:eastAsia="Times New Roman" w:hAnsi="Times New Roman" w:cs="Times New Roman"/>
          <w:b/>
          <w:bCs/>
          <w:spacing w:val="-4"/>
          <w:sz w:val="28"/>
          <w:szCs w:val="28"/>
          <w:lang w:eastAsia="ru-RU"/>
        </w:rPr>
        <w:t>участников программы</w:t>
      </w:r>
    </w:p>
    <w:p w14:paraId="684F1BA8" w14:textId="70B943BB" w:rsidR="00BC4418" w:rsidRPr="008C5D4D" w:rsidRDefault="00BC4418" w:rsidP="00750747">
      <w:pPr>
        <w:spacing w:after="0" w:line="240" w:lineRule="auto"/>
        <w:ind w:firstLine="709"/>
        <w:jc w:val="both"/>
        <w:rPr>
          <w:rFonts w:ascii="Times New Roman" w:eastAsia="Times New Roman" w:hAnsi="Times New Roman" w:cs="Times New Roman"/>
          <w:bCs/>
          <w:spacing w:val="-4"/>
          <w:sz w:val="28"/>
          <w:szCs w:val="28"/>
          <w:lang w:eastAsia="ru-RU"/>
        </w:rPr>
      </w:pPr>
      <w:r w:rsidRPr="008C5D4D">
        <w:rPr>
          <w:rFonts w:ascii="Times New Roman" w:eastAsia="Times New Roman" w:hAnsi="Times New Roman" w:cs="Times New Roman"/>
          <w:bCs/>
          <w:spacing w:val="-4"/>
          <w:sz w:val="28"/>
          <w:szCs w:val="28"/>
          <w:lang w:eastAsia="ru-RU"/>
        </w:rPr>
        <w:t>Система стимулирования на смене реализуется на двух уровнях: отрядном и личном.</w:t>
      </w:r>
    </w:p>
    <w:p w14:paraId="3DE4ED8C" w14:textId="71E72B03" w:rsidR="00ED6FE3" w:rsidRPr="008C5D4D" w:rsidRDefault="00ED6FE3" w:rsidP="00750747">
      <w:pPr>
        <w:spacing w:after="0" w:line="240" w:lineRule="auto"/>
        <w:ind w:firstLine="709"/>
        <w:jc w:val="both"/>
        <w:rPr>
          <w:rFonts w:ascii="Times New Roman" w:eastAsia="Times New Roman" w:hAnsi="Times New Roman" w:cs="Times New Roman"/>
          <w:bCs/>
          <w:spacing w:val="-4"/>
          <w:sz w:val="28"/>
          <w:szCs w:val="28"/>
          <w:lang w:eastAsia="ru-RU"/>
        </w:rPr>
      </w:pPr>
      <w:r w:rsidRPr="008C5D4D">
        <w:rPr>
          <w:rFonts w:ascii="Times New Roman" w:eastAsia="Times New Roman" w:hAnsi="Times New Roman" w:cs="Times New Roman"/>
          <w:bCs/>
          <w:spacing w:val="-4"/>
          <w:sz w:val="28"/>
          <w:szCs w:val="28"/>
          <w:lang w:eastAsia="ru-RU"/>
        </w:rPr>
        <w:t xml:space="preserve">Общая идея: </w:t>
      </w:r>
      <w:r w:rsidR="002A3B03">
        <w:rPr>
          <w:rFonts w:ascii="Times New Roman" w:eastAsia="Times New Roman" w:hAnsi="Times New Roman" w:cs="Times New Roman"/>
          <w:bCs/>
          <w:spacing w:val="-4"/>
          <w:sz w:val="28"/>
          <w:szCs w:val="28"/>
          <w:lang w:eastAsia="ru-RU"/>
        </w:rPr>
        <w:t>«</w:t>
      </w:r>
      <w:r w:rsidRPr="008C5D4D">
        <w:rPr>
          <w:rFonts w:ascii="Times New Roman" w:eastAsia="Times New Roman" w:hAnsi="Times New Roman" w:cs="Times New Roman"/>
          <w:bCs/>
          <w:spacing w:val="-4"/>
          <w:sz w:val="28"/>
          <w:szCs w:val="28"/>
          <w:lang w:eastAsia="ru-RU"/>
        </w:rPr>
        <w:t>Я-</w:t>
      </w:r>
      <w:r w:rsidR="00F011BF" w:rsidRPr="008C5D4D">
        <w:rPr>
          <w:rFonts w:ascii="Times New Roman" w:eastAsia="Times New Roman" w:hAnsi="Times New Roman" w:cs="Times New Roman"/>
          <w:bCs/>
          <w:spacing w:val="-4"/>
          <w:sz w:val="28"/>
          <w:szCs w:val="28"/>
          <w:lang w:eastAsia="ru-RU"/>
        </w:rPr>
        <w:t>человек Дальнего Востока</w:t>
      </w:r>
      <w:r w:rsidR="001E7F37">
        <w:rPr>
          <w:rFonts w:ascii="Times New Roman" w:eastAsia="Times New Roman" w:hAnsi="Times New Roman" w:cs="Times New Roman"/>
          <w:bCs/>
          <w:spacing w:val="-4"/>
          <w:sz w:val="28"/>
          <w:szCs w:val="28"/>
          <w:lang w:eastAsia="ru-RU"/>
        </w:rPr>
        <w:t>»</w:t>
      </w:r>
    </w:p>
    <w:p w14:paraId="1279F4D2" w14:textId="0E6846E3" w:rsidR="00ED6FE3" w:rsidRPr="008C5D4D" w:rsidRDefault="00ED6FE3" w:rsidP="00750747">
      <w:pPr>
        <w:spacing w:after="0" w:line="240" w:lineRule="auto"/>
        <w:ind w:firstLine="709"/>
        <w:jc w:val="both"/>
        <w:rPr>
          <w:rFonts w:ascii="Times New Roman" w:eastAsia="Times New Roman" w:hAnsi="Times New Roman" w:cs="Times New Roman"/>
          <w:bCs/>
          <w:spacing w:val="-4"/>
          <w:sz w:val="28"/>
          <w:szCs w:val="28"/>
          <w:lang w:eastAsia="ru-RU"/>
        </w:rPr>
      </w:pPr>
      <w:r w:rsidRPr="008C5D4D">
        <w:rPr>
          <w:rFonts w:ascii="Times New Roman" w:eastAsia="Times New Roman" w:hAnsi="Times New Roman" w:cs="Times New Roman"/>
          <w:bCs/>
          <w:spacing w:val="-4"/>
          <w:sz w:val="28"/>
          <w:szCs w:val="28"/>
          <w:lang w:eastAsia="ru-RU"/>
        </w:rPr>
        <w:t xml:space="preserve">Цель каждой смены — развить у детей навыки и знания, которые помогут им стать успешными и ответственными гражданами будущего. Смена сосредоточена на определенной направленности, предлагая уникальные образовательные блоки, мероприятия и активности, которые помогут детям найти свой </w:t>
      </w:r>
      <w:r w:rsidR="002A3B03">
        <w:rPr>
          <w:rFonts w:ascii="Times New Roman" w:eastAsia="Times New Roman" w:hAnsi="Times New Roman" w:cs="Times New Roman"/>
          <w:bCs/>
          <w:spacing w:val="-4"/>
          <w:sz w:val="28"/>
          <w:szCs w:val="28"/>
          <w:lang w:eastAsia="ru-RU"/>
        </w:rPr>
        <w:t>«</w:t>
      </w:r>
      <w:r w:rsidRPr="008C5D4D">
        <w:rPr>
          <w:rFonts w:ascii="Times New Roman" w:eastAsia="Times New Roman" w:hAnsi="Times New Roman" w:cs="Times New Roman"/>
          <w:bCs/>
          <w:spacing w:val="-4"/>
          <w:sz w:val="28"/>
          <w:szCs w:val="28"/>
          <w:lang w:eastAsia="ru-RU"/>
        </w:rPr>
        <w:t>вектор будущего</w:t>
      </w:r>
      <w:r w:rsidR="002A3B03">
        <w:rPr>
          <w:rFonts w:ascii="Times New Roman" w:eastAsia="Times New Roman" w:hAnsi="Times New Roman" w:cs="Times New Roman"/>
          <w:bCs/>
          <w:spacing w:val="-4"/>
          <w:sz w:val="28"/>
          <w:szCs w:val="28"/>
          <w:lang w:eastAsia="ru-RU"/>
        </w:rPr>
        <w:t>»</w:t>
      </w:r>
      <w:r w:rsidRPr="008C5D4D">
        <w:rPr>
          <w:rFonts w:ascii="Times New Roman" w:eastAsia="Times New Roman" w:hAnsi="Times New Roman" w:cs="Times New Roman"/>
          <w:bCs/>
          <w:spacing w:val="-4"/>
          <w:sz w:val="28"/>
          <w:szCs w:val="28"/>
          <w:lang w:eastAsia="ru-RU"/>
        </w:rPr>
        <w:t>, раскрыть таланты и научиться работать в команде.</w:t>
      </w:r>
    </w:p>
    <w:p w14:paraId="6BB1D169" w14:textId="563A96E0" w:rsidR="00ED6FE3" w:rsidRPr="008C5D4D" w:rsidRDefault="002A3B03" w:rsidP="00750747">
      <w:pPr>
        <w:spacing w:after="0" w:line="240" w:lineRule="auto"/>
        <w:ind w:firstLine="709"/>
        <w:jc w:val="both"/>
        <w:rPr>
          <w:rFonts w:ascii="Times New Roman" w:eastAsia="Times New Roman" w:hAnsi="Times New Roman" w:cs="Times New Roman"/>
          <w:bCs/>
          <w:spacing w:val="-4"/>
          <w:sz w:val="28"/>
          <w:szCs w:val="28"/>
          <w:lang w:eastAsia="ru-RU"/>
        </w:rPr>
      </w:pPr>
      <w:r>
        <w:rPr>
          <w:rFonts w:ascii="Times New Roman" w:eastAsia="Times New Roman" w:hAnsi="Times New Roman" w:cs="Times New Roman"/>
          <w:bCs/>
          <w:spacing w:val="-4"/>
          <w:sz w:val="28"/>
          <w:szCs w:val="28"/>
          <w:lang w:eastAsia="ru-RU"/>
        </w:rPr>
        <w:t>«</w:t>
      </w:r>
      <w:r w:rsidR="006F5BE8" w:rsidRPr="008C5D4D">
        <w:rPr>
          <w:rFonts w:ascii="Times New Roman" w:eastAsia="Times New Roman" w:hAnsi="Times New Roman" w:cs="Times New Roman"/>
          <w:bCs/>
          <w:spacing w:val="-4"/>
          <w:sz w:val="28"/>
          <w:szCs w:val="28"/>
          <w:lang w:eastAsia="ru-RU"/>
        </w:rPr>
        <w:t>Я-дальневосточник</w:t>
      </w:r>
      <w:r>
        <w:rPr>
          <w:rFonts w:ascii="Times New Roman" w:eastAsia="Times New Roman" w:hAnsi="Times New Roman" w:cs="Times New Roman"/>
          <w:bCs/>
          <w:spacing w:val="-4"/>
          <w:sz w:val="28"/>
          <w:szCs w:val="28"/>
          <w:lang w:eastAsia="ru-RU"/>
        </w:rPr>
        <w:t>»</w:t>
      </w:r>
      <w:r w:rsidR="006F5BE8" w:rsidRPr="008C5D4D">
        <w:rPr>
          <w:rFonts w:ascii="Times New Roman" w:eastAsia="Times New Roman" w:hAnsi="Times New Roman" w:cs="Times New Roman"/>
          <w:bCs/>
          <w:spacing w:val="-4"/>
          <w:sz w:val="28"/>
          <w:szCs w:val="28"/>
          <w:lang w:eastAsia="ru-RU"/>
        </w:rPr>
        <w:t xml:space="preserve"> это:</w:t>
      </w:r>
    </w:p>
    <w:p w14:paraId="1FBBA108" w14:textId="77777777" w:rsidR="00ED6FE3" w:rsidRPr="008C5D4D" w:rsidRDefault="00ED6FE3" w:rsidP="00750747">
      <w:pPr>
        <w:tabs>
          <w:tab w:val="left" w:pos="900"/>
        </w:tabs>
        <w:spacing w:after="0" w:line="240" w:lineRule="auto"/>
        <w:ind w:firstLine="709"/>
        <w:jc w:val="both"/>
        <w:rPr>
          <w:rFonts w:ascii="Times New Roman" w:eastAsia="Times New Roman" w:hAnsi="Times New Roman" w:cs="Times New Roman"/>
          <w:bCs/>
          <w:spacing w:val="-4"/>
          <w:sz w:val="28"/>
          <w:szCs w:val="28"/>
          <w:lang w:eastAsia="ru-RU"/>
        </w:rPr>
      </w:pPr>
      <w:r w:rsidRPr="008C5D4D">
        <w:rPr>
          <w:rFonts w:ascii="Times New Roman" w:eastAsia="Times New Roman" w:hAnsi="Times New Roman" w:cs="Times New Roman"/>
          <w:bCs/>
          <w:spacing w:val="-4"/>
          <w:sz w:val="28"/>
          <w:szCs w:val="28"/>
          <w:lang w:eastAsia="ru-RU"/>
        </w:rPr>
        <w:t>•</w:t>
      </w:r>
      <w:r w:rsidRPr="008C5D4D">
        <w:rPr>
          <w:rFonts w:ascii="Times New Roman" w:eastAsia="Times New Roman" w:hAnsi="Times New Roman" w:cs="Times New Roman"/>
          <w:bCs/>
          <w:spacing w:val="-4"/>
          <w:sz w:val="28"/>
          <w:szCs w:val="28"/>
          <w:lang w:eastAsia="ru-RU"/>
        </w:rPr>
        <w:tab/>
        <w:t>Инновационное мышление (ПРЕДПРИИМЧИВОСТЬ)</w:t>
      </w:r>
    </w:p>
    <w:p w14:paraId="7C1D7B5B" w14:textId="1747E70E" w:rsidR="00ED6FE3" w:rsidRPr="008C5D4D" w:rsidRDefault="00ED6FE3" w:rsidP="00750747">
      <w:pPr>
        <w:tabs>
          <w:tab w:val="left" w:pos="900"/>
        </w:tabs>
        <w:spacing w:after="0" w:line="240" w:lineRule="auto"/>
        <w:ind w:firstLine="709"/>
        <w:jc w:val="both"/>
        <w:rPr>
          <w:rFonts w:ascii="Times New Roman" w:eastAsia="Times New Roman" w:hAnsi="Times New Roman" w:cs="Times New Roman"/>
          <w:bCs/>
          <w:spacing w:val="-4"/>
          <w:sz w:val="28"/>
          <w:szCs w:val="28"/>
          <w:lang w:eastAsia="ru-RU"/>
        </w:rPr>
      </w:pPr>
      <w:r w:rsidRPr="008C5D4D">
        <w:rPr>
          <w:rFonts w:ascii="Times New Roman" w:eastAsia="Times New Roman" w:hAnsi="Times New Roman" w:cs="Times New Roman"/>
          <w:bCs/>
          <w:spacing w:val="-4"/>
          <w:sz w:val="28"/>
          <w:szCs w:val="28"/>
          <w:lang w:eastAsia="ru-RU"/>
        </w:rPr>
        <w:t>•</w:t>
      </w:r>
      <w:r w:rsidRPr="008C5D4D">
        <w:rPr>
          <w:rFonts w:ascii="Times New Roman" w:eastAsia="Times New Roman" w:hAnsi="Times New Roman" w:cs="Times New Roman"/>
          <w:bCs/>
          <w:spacing w:val="-4"/>
          <w:sz w:val="28"/>
          <w:szCs w:val="28"/>
          <w:lang w:eastAsia="ru-RU"/>
        </w:rPr>
        <w:tab/>
        <w:t>Ответственность за окружающий мир и здоровье окружающих</w:t>
      </w:r>
      <w:r w:rsidR="00D948FC">
        <w:rPr>
          <w:rFonts w:ascii="Times New Roman" w:eastAsia="Times New Roman" w:hAnsi="Times New Roman" w:cs="Times New Roman"/>
          <w:bCs/>
          <w:spacing w:val="-4"/>
          <w:sz w:val="28"/>
          <w:szCs w:val="28"/>
          <w:lang w:eastAsia="ru-RU"/>
        </w:rPr>
        <w:t xml:space="preserve"> </w:t>
      </w:r>
      <w:r w:rsidRPr="008C5D4D">
        <w:rPr>
          <w:rFonts w:ascii="Times New Roman" w:eastAsia="Times New Roman" w:hAnsi="Times New Roman" w:cs="Times New Roman"/>
          <w:bCs/>
          <w:spacing w:val="-4"/>
          <w:sz w:val="28"/>
          <w:szCs w:val="28"/>
          <w:lang w:eastAsia="ru-RU"/>
        </w:rPr>
        <w:t>(ЗАБОТА)</w:t>
      </w:r>
    </w:p>
    <w:p w14:paraId="12124EE4" w14:textId="77777777" w:rsidR="00ED6FE3" w:rsidRPr="008C5D4D" w:rsidRDefault="00ED6FE3" w:rsidP="00750747">
      <w:pPr>
        <w:tabs>
          <w:tab w:val="left" w:pos="900"/>
        </w:tabs>
        <w:spacing w:after="0" w:line="240" w:lineRule="auto"/>
        <w:ind w:firstLine="709"/>
        <w:jc w:val="both"/>
        <w:rPr>
          <w:rFonts w:ascii="Times New Roman" w:eastAsia="Times New Roman" w:hAnsi="Times New Roman" w:cs="Times New Roman"/>
          <w:bCs/>
          <w:spacing w:val="-4"/>
          <w:sz w:val="28"/>
          <w:szCs w:val="28"/>
          <w:lang w:eastAsia="ru-RU"/>
        </w:rPr>
      </w:pPr>
      <w:r w:rsidRPr="008C5D4D">
        <w:rPr>
          <w:rFonts w:ascii="Times New Roman" w:eastAsia="Times New Roman" w:hAnsi="Times New Roman" w:cs="Times New Roman"/>
          <w:bCs/>
          <w:spacing w:val="-4"/>
          <w:sz w:val="28"/>
          <w:szCs w:val="28"/>
          <w:lang w:eastAsia="ru-RU"/>
        </w:rPr>
        <w:t>•</w:t>
      </w:r>
      <w:r w:rsidRPr="008C5D4D">
        <w:rPr>
          <w:rFonts w:ascii="Times New Roman" w:eastAsia="Times New Roman" w:hAnsi="Times New Roman" w:cs="Times New Roman"/>
          <w:bCs/>
          <w:spacing w:val="-4"/>
          <w:sz w:val="28"/>
          <w:szCs w:val="28"/>
          <w:lang w:eastAsia="ru-RU"/>
        </w:rPr>
        <w:tab/>
        <w:t>Формирование ценностей будущего (ЦЕЛЕУСТРЕМЛЕННОСТЬ)</w:t>
      </w:r>
    </w:p>
    <w:p w14:paraId="63694BFB" w14:textId="77777777" w:rsidR="00ED6FE3" w:rsidRPr="008C5D4D" w:rsidRDefault="00ED6FE3" w:rsidP="00750747">
      <w:pPr>
        <w:tabs>
          <w:tab w:val="left" w:pos="900"/>
        </w:tabs>
        <w:spacing w:after="0" w:line="240" w:lineRule="auto"/>
        <w:ind w:firstLine="709"/>
        <w:jc w:val="both"/>
        <w:rPr>
          <w:rFonts w:ascii="Times New Roman" w:eastAsia="Times New Roman" w:hAnsi="Times New Roman" w:cs="Times New Roman"/>
          <w:bCs/>
          <w:spacing w:val="-4"/>
          <w:sz w:val="28"/>
          <w:szCs w:val="28"/>
          <w:lang w:eastAsia="ru-RU"/>
        </w:rPr>
      </w:pPr>
      <w:r w:rsidRPr="008C5D4D">
        <w:rPr>
          <w:rFonts w:ascii="Times New Roman" w:eastAsia="Times New Roman" w:hAnsi="Times New Roman" w:cs="Times New Roman"/>
          <w:bCs/>
          <w:spacing w:val="-4"/>
          <w:sz w:val="28"/>
          <w:szCs w:val="28"/>
          <w:lang w:eastAsia="ru-RU"/>
        </w:rPr>
        <w:t>•</w:t>
      </w:r>
      <w:r w:rsidRPr="008C5D4D">
        <w:rPr>
          <w:rFonts w:ascii="Times New Roman" w:eastAsia="Times New Roman" w:hAnsi="Times New Roman" w:cs="Times New Roman"/>
          <w:bCs/>
          <w:spacing w:val="-4"/>
          <w:sz w:val="28"/>
          <w:szCs w:val="28"/>
          <w:lang w:eastAsia="ru-RU"/>
        </w:rPr>
        <w:tab/>
        <w:t>Командная работа и сотрудничество (ДРУЖЕЛЮБИЕ)</w:t>
      </w:r>
    </w:p>
    <w:p w14:paraId="5994BD24" w14:textId="77777777" w:rsidR="00ED6FE3" w:rsidRPr="008C5D4D" w:rsidRDefault="00ED6FE3" w:rsidP="00750747">
      <w:pPr>
        <w:tabs>
          <w:tab w:val="left" w:pos="900"/>
        </w:tabs>
        <w:spacing w:after="0" w:line="240" w:lineRule="auto"/>
        <w:ind w:firstLine="709"/>
        <w:jc w:val="both"/>
        <w:rPr>
          <w:rFonts w:ascii="Times New Roman" w:eastAsia="Times New Roman" w:hAnsi="Times New Roman" w:cs="Times New Roman"/>
          <w:bCs/>
          <w:spacing w:val="-4"/>
          <w:sz w:val="28"/>
          <w:szCs w:val="28"/>
          <w:lang w:eastAsia="ru-RU"/>
        </w:rPr>
      </w:pPr>
      <w:r w:rsidRPr="008C5D4D">
        <w:rPr>
          <w:rFonts w:ascii="Times New Roman" w:eastAsia="Times New Roman" w:hAnsi="Times New Roman" w:cs="Times New Roman"/>
          <w:bCs/>
          <w:spacing w:val="-4"/>
          <w:sz w:val="28"/>
          <w:szCs w:val="28"/>
          <w:lang w:eastAsia="ru-RU"/>
        </w:rPr>
        <w:t>•</w:t>
      </w:r>
      <w:r w:rsidRPr="008C5D4D">
        <w:rPr>
          <w:rFonts w:ascii="Times New Roman" w:eastAsia="Times New Roman" w:hAnsi="Times New Roman" w:cs="Times New Roman"/>
          <w:bCs/>
          <w:spacing w:val="-4"/>
          <w:sz w:val="28"/>
          <w:szCs w:val="28"/>
          <w:lang w:eastAsia="ru-RU"/>
        </w:rPr>
        <w:tab/>
        <w:t>Креативность и самовыражение (ИЗОБРЕТАТЕЛЬНОСТЬ)</w:t>
      </w:r>
    </w:p>
    <w:p w14:paraId="3A28E991" w14:textId="77777777" w:rsidR="00ED6FE3" w:rsidRPr="008C5D4D" w:rsidRDefault="00ED6FE3" w:rsidP="00750747">
      <w:pPr>
        <w:tabs>
          <w:tab w:val="left" w:pos="900"/>
        </w:tabs>
        <w:spacing w:after="0" w:line="240" w:lineRule="auto"/>
        <w:ind w:firstLine="709"/>
        <w:jc w:val="both"/>
        <w:rPr>
          <w:rFonts w:ascii="Times New Roman" w:eastAsia="Times New Roman" w:hAnsi="Times New Roman" w:cs="Times New Roman"/>
          <w:bCs/>
          <w:spacing w:val="-4"/>
          <w:sz w:val="28"/>
          <w:szCs w:val="28"/>
          <w:lang w:eastAsia="ru-RU"/>
        </w:rPr>
      </w:pPr>
      <w:r w:rsidRPr="008C5D4D">
        <w:rPr>
          <w:rFonts w:ascii="Times New Roman" w:eastAsia="Times New Roman" w:hAnsi="Times New Roman" w:cs="Times New Roman"/>
          <w:bCs/>
          <w:spacing w:val="-4"/>
          <w:sz w:val="28"/>
          <w:szCs w:val="28"/>
          <w:lang w:eastAsia="ru-RU"/>
        </w:rPr>
        <w:t>•</w:t>
      </w:r>
      <w:r w:rsidRPr="008C5D4D">
        <w:rPr>
          <w:rFonts w:ascii="Times New Roman" w:eastAsia="Times New Roman" w:hAnsi="Times New Roman" w:cs="Times New Roman"/>
          <w:bCs/>
          <w:spacing w:val="-4"/>
          <w:sz w:val="28"/>
          <w:szCs w:val="28"/>
          <w:lang w:eastAsia="ru-RU"/>
        </w:rPr>
        <w:tab/>
        <w:t>Образование и навыки (СТОЙКОСТЬ)</w:t>
      </w:r>
    </w:p>
    <w:p w14:paraId="4E953132" w14:textId="4C65E4E7" w:rsidR="00ED6FE3" w:rsidRPr="008C5D4D" w:rsidRDefault="00ED6FE3" w:rsidP="00750747">
      <w:pPr>
        <w:spacing w:after="0" w:line="240" w:lineRule="auto"/>
        <w:ind w:firstLine="709"/>
        <w:jc w:val="both"/>
        <w:rPr>
          <w:rFonts w:ascii="Times New Roman" w:eastAsia="Times New Roman" w:hAnsi="Times New Roman" w:cs="Times New Roman"/>
          <w:bCs/>
          <w:spacing w:val="-4"/>
          <w:sz w:val="28"/>
          <w:szCs w:val="28"/>
          <w:lang w:eastAsia="ru-RU"/>
        </w:rPr>
      </w:pPr>
      <w:r w:rsidRPr="008C5D4D">
        <w:rPr>
          <w:rFonts w:ascii="Times New Roman" w:eastAsia="Times New Roman" w:hAnsi="Times New Roman" w:cs="Times New Roman"/>
          <w:bCs/>
          <w:spacing w:val="-4"/>
          <w:sz w:val="28"/>
          <w:szCs w:val="28"/>
          <w:lang w:eastAsia="ru-RU"/>
        </w:rPr>
        <w:lastRenderedPageBreak/>
        <w:t xml:space="preserve">Каждый из блоков включает в себя ежедневное выполнение заданий. Каждое задание – оценивается по </w:t>
      </w:r>
      <w:r w:rsidR="00DB10B8" w:rsidRPr="008C5D4D">
        <w:rPr>
          <w:rFonts w:ascii="Times New Roman" w:eastAsia="Times New Roman" w:hAnsi="Times New Roman" w:cs="Times New Roman"/>
          <w:bCs/>
          <w:spacing w:val="-4"/>
          <w:sz w:val="28"/>
          <w:szCs w:val="28"/>
          <w:lang w:eastAsia="ru-RU"/>
        </w:rPr>
        <w:t>60-балльной</w:t>
      </w:r>
      <w:r w:rsidRPr="008C5D4D">
        <w:rPr>
          <w:rFonts w:ascii="Times New Roman" w:eastAsia="Times New Roman" w:hAnsi="Times New Roman" w:cs="Times New Roman"/>
          <w:bCs/>
          <w:spacing w:val="-4"/>
          <w:sz w:val="28"/>
          <w:szCs w:val="28"/>
          <w:lang w:eastAsia="ru-RU"/>
        </w:rPr>
        <w:t xml:space="preserve"> шкале, ежедневно по результатам выполненных заданий баллы будут вноситься в общий рейтинг. Заработав определенное количество баллов, каждый из отрядов может принять участие в аукционе, два раза за смену: в середине смены и в конце. </w:t>
      </w:r>
      <w:r w:rsidR="00DB10B8" w:rsidRPr="008C5D4D">
        <w:rPr>
          <w:rFonts w:ascii="Times New Roman" w:eastAsia="Times New Roman" w:hAnsi="Times New Roman" w:cs="Times New Roman"/>
          <w:bCs/>
          <w:spacing w:val="-4"/>
          <w:sz w:val="28"/>
          <w:szCs w:val="28"/>
          <w:lang w:eastAsia="ru-RU"/>
        </w:rPr>
        <w:t>Во время проведения аукциона</w:t>
      </w:r>
      <w:r w:rsidRPr="008C5D4D">
        <w:rPr>
          <w:rFonts w:ascii="Times New Roman" w:eastAsia="Times New Roman" w:hAnsi="Times New Roman" w:cs="Times New Roman"/>
          <w:bCs/>
          <w:spacing w:val="-4"/>
          <w:sz w:val="28"/>
          <w:szCs w:val="28"/>
          <w:lang w:eastAsia="ru-RU"/>
        </w:rPr>
        <w:t xml:space="preserve"> каждый из отрядов сможет побороться за определенные лоты, которые могут помочь участникам в реализации своего потенциала на смене, получить памятный подарок или выбрать отрядное мероприятие.</w:t>
      </w:r>
    </w:p>
    <w:p w14:paraId="61693FA6" w14:textId="77777777" w:rsidR="00BC4418" w:rsidRPr="008C5D4D" w:rsidRDefault="00BC4418" w:rsidP="006D5CB2">
      <w:pPr>
        <w:spacing w:after="0" w:line="240" w:lineRule="auto"/>
        <w:ind w:firstLine="709"/>
        <w:jc w:val="both"/>
        <w:rPr>
          <w:rFonts w:ascii="Times New Roman" w:eastAsia="Times New Roman" w:hAnsi="Times New Roman" w:cs="Times New Roman"/>
          <w:b/>
          <w:bCs/>
          <w:spacing w:val="-4"/>
          <w:sz w:val="28"/>
          <w:szCs w:val="28"/>
          <w:lang w:eastAsia="ru-RU"/>
        </w:rPr>
      </w:pPr>
      <w:r w:rsidRPr="008C5D4D">
        <w:rPr>
          <w:rFonts w:ascii="Times New Roman" w:eastAsia="Times New Roman" w:hAnsi="Times New Roman" w:cs="Times New Roman"/>
          <w:b/>
          <w:bCs/>
          <w:spacing w:val="-4"/>
          <w:sz w:val="28"/>
          <w:szCs w:val="28"/>
          <w:lang w:eastAsia="ru-RU"/>
        </w:rPr>
        <w:t xml:space="preserve">3.4. Система </w:t>
      </w:r>
      <w:proofErr w:type="spellStart"/>
      <w:r w:rsidRPr="008C5D4D">
        <w:rPr>
          <w:rFonts w:ascii="Times New Roman" w:eastAsia="Times New Roman" w:hAnsi="Times New Roman" w:cs="Times New Roman"/>
          <w:b/>
          <w:bCs/>
          <w:spacing w:val="-4"/>
          <w:sz w:val="28"/>
          <w:szCs w:val="28"/>
          <w:lang w:eastAsia="ru-RU"/>
        </w:rPr>
        <w:t>соуправления</w:t>
      </w:r>
      <w:proofErr w:type="spellEnd"/>
    </w:p>
    <w:p w14:paraId="1DBBB4AC" w14:textId="3A474F85" w:rsidR="00BC4418" w:rsidRPr="008C5D4D" w:rsidRDefault="00BC4418" w:rsidP="00DB10B8">
      <w:pPr>
        <w:spacing w:after="0" w:line="240" w:lineRule="auto"/>
        <w:ind w:firstLine="720"/>
        <w:jc w:val="both"/>
        <w:rPr>
          <w:rFonts w:ascii="Times New Roman" w:eastAsia="Calibri" w:hAnsi="Times New Roman" w:cs="Times New Roman"/>
          <w:bCs/>
          <w:spacing w:val="-4"/>
          <w:sz w:val="28"/>
          <w:szCs w:val="28"/>
        </w:rPr>
      </w:pPr>
      <w:r w:rsidRPr="008C5D4D">
        <w:rPr>
          <w:rFonts w:ascii="Times New Roman" w:eastAsia="Calibri" w:hAnsi="Times New Roman" w:cs="Times New Roman"/>
          <w:bCs/>
          <w:spacing w:val="-4"/>
          <w:sz w:val="28"/>
          <w:szCs w:val="28"/>
        </w:rPr>
        <w:t xml:space="preserve">Система детского </w:t>
      </w:r>
      <w:proofErr w:type="spellStart"/>
      <w:r w:rsidRPr="008C5D4D">
        <w:rPr>
          <w:rFonts w:ascii="Times New Roman" w:eastAsia="Calibri" w:hAnsi="Times New Roman" w:cs="Times New Roman"/>
          <w:bCs/>
          <w:spacing w:val="-4"/>
          <w:sz w:val="28"/>
          <w:szCs w:val="28"/>
        </w:rPr>
        <w:t>соуправления</w:t>
      </w:r>
      <w:proofErr w:type="spellEnd"/>
      <w:r w:rsidRPr="008C5D4D">
        <w:rPr>
          <w:rFonts w:ascii="Times New Roman" w:eastAsia="Calibri" w:hAnsi="Times New Roman" w:cs="Times New Roman"/>
          <w:bCs/>
          <w:spacing w:val="-4"/>
          <w:sz w:val="28"/>
          <w:szCs w:val="28"/>
        </w:rPr>
        <w:t xml:space="preserve"> на смене представляет собой структурированную ролевую модель, в которой определенные участники отряда имеют свои должности с конкретными обязанностями. По завершении организационного периода, когда участники смены уже познакомились друг с другом, дети выбирают капитана для своего отряда (из числа тех, кто выразил желание занять эту должность). По такому же принципу выбирают ответственных участников отряда по различным направлениям. Остальные дети распределяются по подгруппам, выполняющим задания, поступающие от ответственных участников за направления. Они же в свою очередь, решают задачи, поставленные вожатыми на каждый день. Капитан отряда координирует работу всех </w:t>
      </w:r>
      <w:r w:rsidR="002A3B03">
        <w:rPr>
          <w:rFonts w:ascii="Times New Roman" w:eastAsia="Calibri" w:hAnsi="Times New Roman" w:cs="Times New Roman"/>
          <w:bCs/>
          <w:spacing w:val="-4"/>
          <w:sz w:val="28"/>
          <w:szCs w:val="28"/>
        </w:rPr>
        <w:t>«</w:t>
      </w:r>
      <w:r w:rsidRPr="008C5D4D">
        <w:rPr>
          <w:rFonts w:ascii="Times New Roman" w:eastAsia="Calibri" w:hAnsi="Times New Roman" w:cs="Times New Roman"/>
          <w:bCs/>
          <w:spacing w:val="-4"/>
          <w:sz w:val="28"/>
          <w:szCs w:val="28"/>
        </w:rPr>
        <w:t>ответственных за направления</w:t>
      </w:r>
      <w:r w:rsidR="002A3B03">
        <w:rPr>
          <w:rFonts w:ascii="Times New Roman" w:eastAsia="Calibri" w:hAnsi="Times New Roman" w:cs="Times New Roman"/>
          <w:bCs/>
          <w:spacing w:val="-4"/>
          <w:sz w:val="28"/>
          <w:szCs w:val="28"/>
        </w:rPr>
        <w:t>»</w:t>
      </w:r>
      <w:r w:rsidRPr="008C5D4D">
        <w:rPr>
          <w:rFonts w:ascii="Times New Roman" w:eastAsia="Calibri" w:hAnsi="Times New Roman" w:cs="Times New Roman"/>
          <w:bCs/>
          <w:spacing w:val="-4"/>
          <w:sz w:val="28"/>
          <w:szCs w:val="28"/>
        </w:rPr>
        <w:t>, помогая им в выполнении задач и контролируя их реализацию.</w:t>
      </w:r>
    </w:p>
    <w:p w14:paraId="450EFD81" w14:textId="52BCBC70" w:rsidR="00ED6FE3" w:rsidRPr="008C5D4D" w:rsidRDefault="006759A5" w:rsidP="00DB10B8">
      <w:pPr>
        <w:spacing w:after="0" w:line="240" w:lineRule="auto"/>
        <w:ind w:right="-40" w:firstLine="720"/>
        <w:contextualSpacing/>
        <w:jc w:val="both"/>
        <w:rPr>
          <w:rFonts w:ascii="Times New Roman" w:hAnsi="Times New Roman"/>
          <w:spacing w:val="-4"/>
          <w:sz w:val="28"/>
          <w:szCs w:val="28"/>
          <w:lang w:eastAsia="ru-RU"/>
        </w:rPr>
      </w:pPr>
      <w:r w:rsidRPr="008C5D4D">
        <w:rPr>
          <w:rFonts w:ascii="Times New Roman" w:hAnsi="Times New Roman"/>
          <w:spacing w:val="-4"/>
          <w:sz w:val="28"/>
          <w:szCs w:val="28"/>
          <w:lang w:eastAsia="ru-RU"/>
        </w:rPr>
        <w:t>В качестве вспомогательного инструмента</w:t>
      </w:r>
      <w:r w:rsidR="00ED6FE3" w:rsidRPr="008C5D4D">
        <w:rPr>
          <w:rFonts w:ascii="Times New Roman" w:hAnsi="Times New Roman"/>
          <w:spacing w:val="-4"/>
          <w:sz w:val="28"/>
          <w:szCs w:val="28"/>
          <w:lang w:eastAsia="ru-RU"/>
        </w:rPr>
        <w:t xml:space="preserve"> проводится </w:t>
      </w:r>
      <w:proofErr w:type="spellStart"/>
      <w:r w:rsidR="00C3760B" w:rsidRPr="008C5D4D">
        <w:rPr>
          <w:rFonts w:ascii="Times New Roman" w:hAnsi="Times New Roman"/>
          <w:spacing w:val="-4"/>
          <w:sz w:val="28"/>
          <w:szCs w:val="28"/>
          <w:lang w:eastAsia="ru-RU"/>
        </w:rPr>
        <w:t>внутриотрядное</w:t>
      </w:r>
      <w:proofErr w:type="spellEnd"/>
      <w:r w:rsidR="00ED6FE3" w:rsidRPr="008C5D4D">
        <w:rPr>
          <w:rFonts w:ascii="Times New Roman" w:hAnsi="Times New Roman"/>
          <w:spacing w:val="-4"/>
          <w:sz w:val="28"/>
          <w:szCs w:val="28"/>
          <w:lang w:eastAsia="ru-RU"/>
        </w:rPr>
        <w:t xml:space="preserve"> мероприятие </w:t>
      </w:r>
      <w:r w:rsidR="002A3B03">
        <w:rPr>
          <w:rFonts w:ascii="Times New Roman" w:hAnsi="Times New Roman"/>
          <w:spacing w:val="-4"/>
          <w:sz w:val="28"/>
          <w:szCs w:val="28"/>
          <w:lang w:eastAsia="ru-RU"/>
        </w:rPr>
        <w:t>«</w:t>
      </w:r>
      <w:r w:rsidR="00ED6FE3" w:rsidRPr="008C5D4D">
        <w:rPr>
          <w:rFonts w:ascii="Times New Roman" w:hAnsi="Times New Roman"/>
          <w:spacing w:val="-4"/>
          <w:sz w:val="28"/>
          <w:szCs w:val="28"/>
          <w:lang w:eastAsia="ru-RU"/>
        </w:rPr>
        <w:t>Отрядное</w:t>
      </w:r>
      <w:r w:rsidR="006F5BE8" w:rsidRPr="008C5D4D">
        <w:rPr>
          <w:rFonts w:ascii="Times New Roman" w:hAnsi="Times New Roman"/>
          <w:spacing w:val="-4"/>
          <w:sz w:val="28"/>
          <w:szCs w:val="28"/>
          <w:lang w:eastAsia="ru-RU"/>
        </w:rPr>
        <w:t xml:space="preserve"> дело </w:t>
      </w:r>
      <w:r w:rsidR="002A3B03">
        <w:rPr>
          <w:rFonts w:ascii="Times New Roman" w:hAnsi="Times New Roman"/>
          <w:spacing w:val="-4"/>
          <w:sz w:val="28"/>
          <w:szCs w:val="28"/>
          <w:lang w:eastAsia="ru-RU"/>
        </w:rPr>
        <w:t>«</w:t>
      </w:r>
      <w:r w:rsidR="006F5BE8" w:rsidRPr="008C5D4D">
        <w:rPr>
          <w:rFonts w:ascii="Times New Roman" w:hAnsi="Times New Roman"/>
          <w:spacing w:val="-4"/>
          <w:sz w:val="28"/>
          <w:szCs w:val="28"/>
          <w:lang w:eastAsia="ru-RU"/>
        </w:rPr>
        <w:t>Выборы ОСУ/ДВ Характер</w:t>
      </w:r>
      <w:r w:rsidR="002A3B03">
        <w:rPr>
          <w:rFonts w:ascii="Times New Roman" w:hAnsi="Times New Roman"/>
          <w:spacing w:val="-4"/>
          <w:sz w:val="28"/>
          <w:szCs w:val="28"/>
          <w:lang w:eastAsia="ru-RU"/>
        </w:rPr>
        <w:t>»</w:t>
      </w:r>
      <w:r w:rsidR="006F5BE8" w:rsidRPr="008C5D4D">
        <w:rPr>
          <w:rFonts w:ascii="Times New Roman" w:hAnsi="Times New Roman"/>
          <w:spacing w:val="-4"/>
          <w:sz w:val="28"/>
          <w:szCs w:val="28"/>
          <w:lang w:eastAsia="ru-RU"/>
        </w:rPr>
        <w:t>,</w:t>
      </w:r>
      <w:r w:rsidR="00ED6FE3" w:rsidRPr="008C5D4D">
        <w:rPr>
          <w:rFonts w:ascii="Times New Roman" w:hAnsi="Times New Roman"/>
          <w:spacing w:val="-4"/>
          <w:sz w:val="28"/>
          <w:szCs w:val="28"/>
          <w:lang w:eastAsia="ru-RU"/>
        </w:rPr>
        <w:t xml:space="preserve"> данное отрядное дело направлено выявление наиболее </w:t>
      </w:r>
      <w:r w:rsidR="00C3760B" w:rsidRPr="008C5D4D">
        <w:rPr>
          <w:rFonts w:ascii="Times New Roman" w:hAnsi="Times New Roman"/>
          <w:spacing w:val="-4"/>
          <w:sz w:val="28"/>
          <w:szCs w:val="28"/>
          <w:lang w:eastAsia="ru-RU"/>
        </w:rPr>
        <w:t>компетентных</w:t>
      </w:r>
      <w:r w:rsidR="00ED6FE3" w:rsidRPr="008C5D4D">
        <w:rPr>
          <w:rFonts w:ascii="Times New Roman" w:hAnsi="Times New Roman"/>
          <w:spacing w:val="-4"/>
          <w:sz w:val="28"/>
          <w:szCs w:val="28"/>
          <w:lang w:eastAsia="ru-RU"/>
        </w:rPr>
        <w:t xml:space="preserve"> участников отряда в каждом из</w:t>
      </w:r>
      <w:r w:rsidR="00D948FC">
        <w:rPr>
          <w:rFonts w:ascii="Times New Roman" w:hAnsi="Times New Roman"/>
          <w:spacing w:val="-4"/>
          <w:sz w:val="28"/>
          <w:szCs w:val="28"/>
          <w:lang w:eastAsia="ru-RU"/>
        </w:rPr>
        <w:t xml:space="preserve"> </w:t>
      </w:r>
      <w:r w:rsidR="00ED6FE3" w:rsidRPr="008C5D4D">
        <w:rPr>
          <w:rFonts w:ascii="Times New Roman" w:hAnsi="Times New Roman"/>
          <w:spacing w:val="-4"/>
          <w:sz w:val="28"/>
          <w:szCs w:val="28"/>
          <w:lang w:eastAsia="ru-RU"/>
        </w:rPr>
        <w:t xml:space="preserve">направлений </w:t>
      </w:r>
      <w:proofErr w:type="spellStart"/>
      <w:r w:rsidR="00ED6FE3" w:rsidRPr="008C5D4D">
        <w:rPr>
          <w:rFonts w:ascii="Times New Roman" w:hAnsi="Times New Roman"/>
          <w:spacing w:val="-4"/>
          <w:sz w:val="28"/>
          <w:szCs w:val="28"/>
          <w:lang w:eastAsia="ru-RU"/>
        </w:rPr>
        <w:t>с</w:t>
      </w:r>
      <w:r w:rsidR="006F5BE8" w:rsidRPr="008C5D4D">
        <w:rPr>
          <w:rFonts w:ascii="Times New Roman" w:hAnsi="Times New Roman"/>
          <w:spacing w:val="-4"/>
          <w:sz w:val="28"/>
          <w:szCs w:val="28"/>
          <w:lang w:eastAsia="ru-RU"/>
        </w:rPr>
        <w:t>оуправления</w:t>
      </w:r>
      <w:proofErr w:type="spellEnd"/>
      <w:r w:rsidR="006F5BE8" w:rsidRPr="008C5D4D">
        <w:rPr>
          <w:rFonts w:ascii="Times New Roman" w:hAnsi="Times New Roman"/>
          <w:spacing w:val="-4"/>
          <w:sz w:val="28"/>
          <w:szCs w:val="28"/>
          <w:lang w:eastAsia="ru-RU"/>
        </w:rPr>
        <w:t>. Реализуется через:</w:t>
      </w:r>
      <w:r w:rsidR="00ED6FE3" w:rsidRPr="008C5D4D">
        <w:rPr>
          <w:rFonts w:ascii="Times New Roman" w:hAnsi="Times New Roman"/>
          <w:spacing w:val="-4"/>
          <w:sz w:val="28"/>
          <w:szCs w:val="28"/>
          <w:lang w:eastAsia="ru-RU"/>
        </w:rPr>
        <w:t xml:space="preserve"> тестирование, дополнительные задания</w:t>
      </w:r>
      <w:r w:rsidR="006F5BE8" w:rsidRPr="008C5D4D">
        <w:rPr>
          <w:rFonts w:ascii="Times New Roman" w:hAnsi="Times New Roman"/>
          <w:spacing w:val="-4"/>
          <w:sz w:val="28"/>
          <w:szCs w:val="28"/>
          <w:lang w:eastAsia="ru-RU"/>
        </w:rPr>
        <w:t>,</w:t>
      </w:r>
      <w:r w:rsidR="00ED6FE3" w:rsidRPr="008C5D4D">
        <w:rPr>
          <w:rFonts w:ascii="Times New Roman" w:hAnsi="Times New Roman"/>
          <w:spacing w:val="-4"/>
          <w:sz w:val="28"/>
          <w:szCs w:val="28"/>
          <w:lang w:eastAsia="ru-RU"/>
        </w:rPr>
        <w:t xml:space="preserve"> , </w:t>
      </w:r>
      <w:proofErr w:type="spellStart"/>
      <w:r w:rsidR="00ED6FE3" w:rsidRPr="008C5D4D">
        <w:rPr>
          <w:rFonts w:ascii="Times New Roman" w:hAnsi="Times New Roman"/>
          <w:spacing w:val="-4"/>
          <w:sz w:val="28"/>
          <w:szCs w:val="28"/>
          <w:lang w:eastAsia="ru-RU"/>
        </w:rPr>
        <w:t>внутриорядное</w:t>
      </w:r>
      <w:proofErr w:type="spellEnd"/>
      <w:r w:rsidR="00ED6FE3" w:rsidRPr="008C5D4D">
        <w:rPr>
          <w:rFonts w:ascii="Times New Roman" w:hAnsi="Times New Roman"/>
          <w:spacing w:val="-4"/>
          <w:sz w:val="28"/>
          <w:szCs w:val="28"/>
          <w:lang w:eastAsia="ru-RU"/>
        </w:rPr>
        <w:t xml:space="preserve"> голосование.</w:t>
      </w:r>
    </w:p>
    <w:p w14:paraId="6B202197" w14:textId="77777777" w:rsidR="00ED6FE3" w:rsidRPr="008C5D4D" w:rsidRDefault="00ED6FE3" w:rsidP="00DB10B8">
      <w:pPr>
        <w:spacing w:after="0" w:line="240" w:lineRule="auto"/>
        <w:ind w:right="-40" w:firstLine="720"/>
        <w:contextualSpacing/>
        <w:jc w:val="both"/>
        <w:rPr>
          <w:rFonts w:ascii="Times New Roman" w:hAnsi="Times New Roman"/>
          <w:spacing w:val="-4"/>
          <w:sz w:val="28"/>
          <w:szCs w:val="28"/>
          <w:lang w:eastAsia="ru-RU"/>
        </w:rPr>
      </w:pPr>
      <w:r w:rsidRPr="008C5D4D">
        <w:rPr>
          <w:rFonts w:ascii="Times New Roman" w:hAnsi="Times New Roman"/>
          <w:spacing w:val="-4"/>
          <w:sz w:val="28"/>
          <w:szCs w:val="28"/>
          <w:lang w:eastAsia="ru-RU"/>
        </w:rPr>
        <w:t xml:space="preserve">Данная форма работы призвана помочь вожатому в организации </w:t>
      </w:r>
      <w:proofErr w:type="spellStart"/>
      <w:r w:rsidRPr="008C5D4D">
        <w:rPr>
          <w:rFonts w:ascii="Times New Roman" w:hAnsi="Times New Roman"/>
          <w:spacing w:val="-4"/>
          <w:sz w:val="28"/>
          <w:szCs w:val="28"/>
          <w:lang w:eastAsia="ru-RU"/>
        </w:rPr>
        <w:t>внутриотрядной</w:t>
      </w:r>
      <w:proofErr w:type="spellEnd"/>
      <w:r w:rsidRPr="008C5D4D">
        <w:rPr>
          <w:rFonts w:ascii="Times New Roman" w:hAnsi="Times New Roman"/>
          <w:spacing w:val="-4"/>
          <w:sz w:val="28"/>
          <w:szCs w:val="28"/>
          <w:lang w:eastAsia="ru-RU"/>
        </w:rPr>
        <w:t xml:space="preserve"> жизни и дать каждому ребенку возможность попробовать себя в каждой роли. Иерархическая система </w:t>
      </w:r>
      <w:proofErr w:type="spellStart"/>
      <w:r w:rsidRPr="008C5D4D">
        <w:rPr>
          <w:rFonts w:ascii="Times New Roman" w:hAnsi="Times New Roman"/>
          <w:spacing w:val="-4"/>
          <w:sz w:val="28"/>
          <w:szCs w:val="28"/>
          <w:lang w:eastAsia="ru-RU"/>
        </w:rPr>
        <w:t>соуправления</w:t>
      </w:r>
      <w:proofErr w:type="spellEnd"/>
      <w:r w:rsidRPr="008C5D4D">
        <w:rPr>
          <w:rFonts w:ascii="Times New Roman" w:hAnsi="Times New Roman"/>
          <w:spacing w:val="-4"/>
          <w:sz w:val="28"/>
          <w:szCs w:val="28"/>
          <w:lang w:eastAsia="ru-RU"/>
        </w:rPr>
        <w:t xml:space="preserve"> выглядит следующим образом: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4223"/>
        <w:gridCol w:w="2976"/>
      </w:tblGrid>
      <w:tr w:rsidR="00E60584" w:rsidRPr="008C5D4D" w14:paraId="472536B3" w14:textId="77777777" w:rsidTr="006759A5">
        <w:tc>
          <w:tcPr>
            <w:tcW w:w="2371" w:type="dxa"/>
            <w:tcBorders>
              <w:top w:val="single" w:sz="4" w:space="0" w:color="auto"/>
              <w:left w:val="single" w:sz="4" w:space="0" w:color="auto"/>
              <w:bottom w:val="single" w:sz="4" w:space="0" w:color="auto"/>
              <w:right w:val="single" w:sz="4" w:space="0" w:color="auto"/>
            </w:tcBorders>
            <w:vAlign w:val="center"/>
            <w:hideMark/>
          </w:tcPr>
          <w:p w14:paraId="3321A6EC" w14:textId="77777777" w:rsidR="00E60584" w:rsidRPr="008C5D4D" w:rsidRDefault="00E60584" w:rsidP="008C5D4D">
            <w:pPr>
              <w:spacing w:after="0" w:line="240" w:lineRule="auto"/>
              <w:jc w:val="center"/>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Должность</w:t>
            </w:r>
          </w:p>
        </w:tc>
        <w:tc>
          <w:tcPr>
            <w:tcW w:w="4223" w:type="dxa"/>
            <w:tcBorders>
              <w:top w:val="single" w:sz="4" w:space="0" w:color="auto"/>
              <w:left w:val="single" w:sz="4" w:space="0" w:color="auto"/>
              <w:bottom w:val="single" w:sz="4" w:space="0" w:color="auto"/>
              <w:right w:val="single" w:sz="4" w:space="0" w:color="auto"/>
            </w:tcBorders>
            <w:vAlign w:val="center"/>
            <w:hideMark/>
          </w:tcPr>
          <w:p w14:paraId="2D0D6CA0" w14:textId="77777777" w:rsidR="00E60584" w:rsidRPr="008C5D4D" w:rsidRDefault="00E60584" w:rsidP="008C5D4D">
            <w:pPr>
              <w:spacing w:after="0" w:line="240" w:lineRule="auto"/>
              <w:jc w:val="center"/>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Обязанности</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70CF523" w14:textId="77777777" w:rsidR="00E60584" w:rsidRPr="008C5D4D" w:rsidRDefault="00E60584" w:rsidP="008C5D4D">
            <w:pPr>
              <w:spacing w:after="0" w:line="240" w:lineRule="auto"/>
              <w:jc w:val="center"/>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Ресурс</w:t>
            </w:r>
          </w:p>
        </w:tc>
      </w:tr>
      <w:tr w:rsidR="00E60584" w:rsidRPr="008C5D4D" w14:paraId="7E134FFB" w14:textId="77777777" w:rsidTr="006759A5">
        <w:trPr>
          <w:trHeight w:val="1146"/>
        </w:trPr>
        <w:tc>
          <w:tcPr>
            <w:tcW w:w="2371" w:type="dxa"/>
            <w:tcBorders>
              <w:top w:val="single" w:sz="4" w:space="0" w:color="auto"/>
              <w:left w:val="single" w:sz="4" w:space="0" w:color="auto"/>
              <w:bottom w:val="single" w:sz="4" w:space="0" w:color="auto"/>
              <w:right w:val="single" w:sz="4" w:space="0" w:color="auto"/>
            </w:tcBorders>
            <w:vAlign w:val="center"/>
            <w:hideMark/>
          </w:tcPr>
          <w:p w14:paraId="79B05BF2" w14:textId="77777777" w:rsidR="00E60584" w:rsidRPr="008C5D4D" w:rsidRDefault="00E60584" w:rsidP="008C5D4D">
            <w:pPr>
              <w:spacing w:after="0" w:line="240" w:lineRule="auto"/>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Капитан отряда</w:t>
            </w:r>
          </w:p>
        </w:tc>
        <w:tc>
          <w:tcPr>
            <w:tcW w:w="4223" w:type="dxa"/>
            <w:tcBorders>
              <w:top w:val="single" w:sz="4" w:space="0" w:color="auto"/>
              <w:left w:val="single" w:sz="4" w:space="0" w:color="auto"/>
              <w:bottom w:val="single" w:sz="4" w:space="0" w:color="auto"/>
              <w:right w:val="single" w:sz="4" w:space="0" w:color="auto"/>
            </w:tcBorders>
            <w:vAlign w:val="center"/>
            <w:hideMark/>
          </w:tcPr>
          <w:p w14:paraId="7DC45AD5" w14:textId="77777777" w:rsidR="00E60584" w:rsidRPr="008C5D4D" w:rsidRDefault="00E60584" w:rsidP="008C5D4D">
            <w:pPr>
              <w:spacing w:after="0" w:line="240" w:lineRule="auto"/>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Является главным помощником для вожатого; осуществляет контроль за выполнением обязанностей всех должностей</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0DD8A66" w14:textId="77777777" w:rsidR="00E60584" w:rsidRPr="008C5D4D" w:rsidRDefault="00E60584" w:rsidP="008C5D4D">
            <w:pPr>
              <w:spacing w:after="0" w:line="240" w:lineRule="auto"/>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Все участники отряда</w:t>
            </w:r>
          </w:p>
        </w:tc>
      </w:tr>
      <w:tr w:rsidR="00E60584" w:rsidRPr="008C5D4D" w14:paraId="1C76ED5D" w14:textId="77777777" w:rsidTr="006759A5">
        <w:tc>
          <w:tcPr>
            <w:tcW w:w="2371" w:type="dxa"/>
            <w:tcBorders>
              <w:top w:val="single" w:sz="4" w:space="0" w:color="auto"/>
              <w:left w:val="single" w:sz="4" w:space="0" w:color="auto"/>
              <w:bottom w:val="single" w:sz="4" w:space="0" w:color="auto"/>
              <w:right w:val="single" w:sz="4" w:space="0" w:color="auto"/>
            </w:tcBorders>
            <w:vAlign w:val="center"/>
            <w:hideMark/>
          </w:tcPr>
          <w:p w14:paraId="45F043CC" w14:textId="77777777" w:rsidR="00E60584" w:rsidRPr="008C5D4D" w:rsidRDefault="00E60584" w:rsidP="008C5D4D">
            <w:pPr>
              <w:spacing w:after="0" w:line="240" w:lineRule="auto"/>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Ответственный за спорт</w:t>
            </w:r>
          </w:p>
        </w:tc>
        <w:tc>
          <w:tcPr>
            <w:tcW w:w="4223" w:type="dxa"/>
            <w:tcBorders>
              <w:top w:val="single" w:sz="4" w:space="0" w:color="auto"/>
              <w:left w:val="single" w:sz="4" w:space="0" w:color="auto"/>
              <w:bottom w:val="single" w:sz="4" w:space="0" w:color="auto"/>
              <w:right w:val="single" w:sz="4" w:space="0" w:color="auto"/>
            </w:tcBorders>
            <w:vAlign w:val="center"/>
            <w:hideMark/>
          </w:tcPr>
          <w:p w14:paraId="2D65CD71" w14:textId="77777777" w:rsidR="00E60584" w:rsidRPr="008C5D4D" w:rsidRDefault="00E60584" w:rsidP="008C5D4D">
            <w:pPr>
              <w:spacing w:after="0" w:line="240" w:lineRule="auto"/>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Осуществляет контроль за проведением ежедневных спортивных мероприятий и зарядок, набирает команду для участия в спортивных соревнованиях.</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58723D8" w14:textId="33AAA337" w:rsidR="00E60584" w:rsidRPr="008C5D4D" w:rsidRDefault="00E60584" w:rsidP="008C5D4D">
            <w:pPr>
              <w:spacing w:after="0" w:line="240" w:lineRule="auto"/>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xml:space="preserve">Участники, входящие в состав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Сектора спорта</w:t>
            </w:r>
            <w:r w:rsidR="002A3B03">
              <w:rPr>
                <w:rFonts w:ascii="Times New Roman" w:eastAsia="Times New Roman" w:hAnsi="Times New Roman" w:cs="Times New Roman"/>
                <w:spacing w:val="-4"/>
                <w:sz w:val="28"/>
                <w:szCs w:val="28"/>
                <w:lang w:eastAsia="ru-RU"/>
              </w:rPr>
              <w:t>»</w:t>
            </w:r>
          </w:p>
        </w:tc>
      </w:tr>
      <w:tr w:rsidR="00E60584" w:rsidRPr="008C5D4D" w14:paraId="04C0979B" w14:textId="77777777" w:rsidTr="006759A5">
        <w:tc>
          <w:tcPr>
            <w:tcW w:w="2371" w:type="dxa"/>
            <w:tcBorders>
              <w:top w:val="single" w:sz="4" w:space="0" w:color="auto"/>
              <w:left w:val="single" w:sz="4" w:space="0" w:color="auto"/>
              <w:bottom w:val="single" w:sz="4" w:space="0" w:color="auto"/>
              <w:right w:val="single" w:sz="4" w:space="0" w:color="auto"/>
            </w:tcBorders>
            <w:vAlign w:val="center"/>
            <w:hideMark/>
          </w:tcPr>
          <w:p w14:paraId="197CBEBC" w14:textId="77777777" w:rsidR="00E60584" w:rsidRPr="008C5D4D" w:rsidRDefault="00E60584" w:rsidP="008C5D4D">
            <w:pPr>
              <w:spacing w:after="0" w:line="240" w:lineRule="auto"/>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Ответственный за творческую деятельность.</w:t>
            </w:r>
          </w:p>
        </w:tc>
        <w:tc>
          <w:tcPr>
            <w:tcW w:w="4223" w:type="dxa"/>
            <w:tcBorders>
              <w:top w:val="single" w:sz="4" w:space="0" w:color="auto"/>
              <w:left w:val="single" w:sz="4" w:space="0" w:color="auto"/>
              <w:bottom w:val="single" w:sz="4" w:space="0" w:color="auto"/>
              <w:right w:val="single" w:sz="4" w:space="0" w:color="auto"/>
            </w:tcBorders>
            <w:vAlign w:val="center"/>
            <w:hideMark/>
          </w:tcPr>
          <w:p w14:paraId="61AE03BE" w14:textId="77777777" w:rsidR="00E60584" w:rsidRPr="008C5D4D" w:rsidRDefault="00E60584" w:rsidP="008C5D4D">
            <w:pPr>
              <w:spacing w:after="0" w:line="240" w:lineRule="auto"/>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Осуществляет контроль за разработкой и реализацией творческих мероприятий смены.</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BD27ADE" w14:textId="1769F6E7" w:rsidR="00E60584" w:rsidRPr="008C5D4D" w:rsidRDefault="00E60584" w:rsidP="008C5D4D">
            <w:pPr>
              <w:spacing w:after="0" w:line="240" w:lineRule="auto"/>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xml:space="preserve">Участники, входящие в состав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Сектора творчества</w:t>
            </w:r>
            <w:r w:rsidR="002A3B03">
              <w:rPr>
                <w:rFonts w:ascii="Times New Roman" w:eastAsia="Times New Roman" w:hAnsi="Times New Roman" w:cs="Times New Roman"/>
                <w:spacing w:val="-4"/>
                <w:sz w:val="28"/>
                <w:szCs w:val="28"/>
                <w:lang w:eastAsia="ru-RU"/>
              </w:rPr>
              <w:t>»</w:t>
            </w:r>
          </w:p>
        </w:tc>
      </w:tr>
      <w:tr w:rsidR="00E60584" w:rsidRPr="008C5D4D" w14:paraId="7C15E690" w14:textId="77777777" w:rsidTr="006759A5">
        <w:tc>
          <w:tcPr>
            <w:tcW w:w="2371" w:type="dxa"/>
            <w:tcBorders>
              <w:top w:val="single" w:sz="4" w:space="0" w:color="auto"/>
              <w:left w:val="single" w:sz="4" w:space="0" w:color="auto"/>
              <w:bottom w:val="single" w:sz="4" w:space="0" w:color="auto"/>
              <w:right w:val="single" w:sz="4" w:space="0" w:color="auto"/>
            </w:tcBorders>
            <w:vAlign w:val="center"/>
            <w:hideMark/>
          </w:tcPr>
          <w:p w14:paraId="6B84B9A6" w14:textId="77777777" w:rsidR="00E60584" w:rsidRPr="008C5D4D" w:rsidRDefault="00E60584" w:rsidP="008C5D4D">
            <w:pPr>
              <w:spacing w:after="0" w:line="240" w:lineRule="auto"/>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xml:space="preserve">Ответственный </w:t>
            </w:r>
            <w:r w:rsidRPr="008C5D4D">
              <w:rPr>
                <w:rFonts w:ascii="Times New Roman" w:eastAsia="Times New Roman" w:hAnsi="Times New Roman" w:cs="Times New Roman"/>
                <w:spacing w:val="-4"/>
                <w:sz w:val="28"/>
                <w:szCs w:val="28"/>
                <w:lang w:eastAsia="ru-RU"/>
              </w:rPr>
              <w:lastRenderedPageBreak/>
              <w:t>взаимосвязь с другими отрядами.</w:t>
            </w:r>
          </w:p>
        </w:tc>
        <w:tc>
          <w:tcPr>
            <w:tcW w:w="4223" w:type="dxa"/>
            <w:tcBorders>
              <w:top w:val="single" w:sz="4" w:space="0" w:color="auto"/>
              <w:left w:val="single" w:sz="4" w:space="0" w:color="auto"/>
              <w:bottom w:val="single" w:sz="4" w:space="0" w:color="auto"/>
              <w:right w:val="single" w:sz="4" w:space="0" w:color="auto"/>
            </w:tcBorders>
            <w:vAlign w:val="center"/>
            <w:hideMark/>
          </w:tcPr>
          <w:p w14:paraId="5DD2F2D0" w14:textId="690A4F4D" w:rsidR="00E60584" w:rsidRPr="008C5D4D" w:rsidRDefault="00E60584" w:rsidP="008C5D4D">
            <w:pPr>
              <w:spacing w:after="0" w:line="240" w:lineRule="auto"/>
              <w:rPr>
                <w:rFonts w:ascii="Calibri" w:eastAsia="Times New Roman" w:hAnsi="Calibri" w:cs="Times New Roman"/>
                <w:spacing w:val="-4"/>
                <w:sz w:val="28"/>
                <w:szCs w:val="28"/>
              </w:rPr>
            </w:pPr>
            <w:r w:rsidRPr="008C5D4D">
              <w:rPr>
                <w:rFonts w:ascii="Times New Roman" w:eastAsia="Times New Roman" w:hAnsi="Times New Roman" w:cs="Times New Roman"/>
                <w:spacing w:val="-4"/>
                <w:sz w:val="28"/>
                <w:szCs w:val="28"/>
                <w:lang w:eastAsia="ru-RU"/>
              </w:rPr>
              <w:lastRenderedPageBreak/>
              <w:t xml:space="preserve">Осуществляет контроль по </w:t>
            </w:r>
            <w:r w:rsidRPr="008C5D4D">
              <w:rPr>
                <w:rFonts w:ascii="Times New Roman" w:eastAsia="Times New Roman" w:hAnsi="Times New Roman" w:cs="Times New Roman"/>
                <w:spacing w:val="-4"/>
                <w:sz w:val="28"/>
                <w:szCs w:val="28"/>
                <w:lang w:eastAsia="ru-RU"/>
              </w:rPr>
              <w:lastRenderedPageBreak/>
              <w:t>организации мероприятий</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коммуникации с другими отрядами</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0BA09C8" w14:textId="5B65233F" w:rsidR="00E60584" w:rsidRPr="008C5D4D" w:rsidRDefault="00E60584" w:rsidP="008C5D4D">
            <w:pPr>
              <w:spacing w:after="0" w:line="240" w:lineRule="auto"/>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lastRenderedPageBreak/>
              <w:t xml:space="preserve">Участники, входящие в </w:t>
            </w:r>
            <w:r w:rsidRPr="008C5D4D">
              <w:rPr>
                <w:rFonts w:ascii="Times New Roman" w:eastAsia="Times New Roman" w:hAnsi="Times New Roman" w:cs="Times New Roman"/>
                <w:spacing w:val="-4"/>
                <w:sz w:val="28"/>
                <w:szCs w:val="28"/>
                <w:lang w:eastAsia="ru-RU"/>
              </w:rPr>
              <w:lastRenderedPageBreak/>
              <w:t xml:space="preserve">состав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 xml:space="preserve">Сектора </w:t>
            </w:r>
            <w:r w:rsidR="000C5777" w:rsidRPr="008C5D4D">
              <w:rPr>
                <w:rFonts w:ascii="Times New Roman" w:eastAsia="Times New Roman" w:hAnsi="Times New Roman" w:cs="Times New Roman"/>
                <w:spacing w:val="-4"/>
                <w:sz w:val="28"/>
                <w:szCs w:val="28"/>
                <w:lang w:eastAsia="ru-RU"/>
              </w:rPr>
              <w:t>коммуникации</w:t>
            </w:r>
            <w:r w:rsidR="002A3B03">
              <w:rPr>
                <w:rFonts w:ascii="Times New Roman" w:eastAsia="Times New Roman" w:hAnsi="Times New Roman" w:cs="Times New Roman"/>
                <w:spacing w:val="-4"/>
                <w:sz w:val="28"/>
                <w:szCs w:val="28"/>
                <w:lang w:eastAsia="ru-RU"/>
              </w:rPr>
              <w:t>»</w:t>
            </w:r>
          </w:p>
        </w:tc>
      </w:tr>
      <w:tr w:rsidR="00E60584" w:rsidRPr="008C5D4D" w14:paraId="4591375A" w14:textId="77777777" w:rsidTr="006759A5">
        <w:tc>
          <w:tcPr>
            <w:tcW w:w="2371" w:type="dxa"/>
            <w:tcBorders>
              <w:top w:val="single" w:sz="4" w:space="0" w:color="auto"/>
              <w:left w:val="single" w:sz="4" w:space="0" w:color="auto"/>
              <w:bottom w:val="single" w:sz="4" w:space="0" w:color="auto"/>
              <w:right w:val="single" w:sz="4" w:space="0" w:color="auto"/>
            </w:tcBorders>
            <w:vAlign w:val="center"/>
            <w:hideMark/>
          </w:tcPr>
          <w:p w14:paraId="6F3B2942" w14:textId="77777777" w:rsidR="00E60584" w:rsidRPr="008C5D4D" w:rsidRDefault="00E60584" w:rsidP="008C5D4D">
            <w:pPr>
              <w:spacing w:after="0" w:line="240" w:lineRule="auto"/>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lastRenderedPageBreak/>
              <w:t>Ответственный за медиа</w:t>
            </w:r>
          </w:p>
        </w:tc>
        <w:tc>
          <w:tcPr>
            <w:tcW w:w="4223" w:type="dxa"/>
            <w:tcBorders>
              <w:top w:val="single" w:sz="4" w:space="0" w:color="auto"/>
              <w:left w:val="single" w:sz="4" w:space="0" w:color="auto"/>
              <w:bottom w:val="single" w:sz="4" w:space="0" w:color="auto"/>
              <w:right w:val="single" w:sz="4" w:space="0" w:color="auto"/>
            </w:tcBorders>
            <w:vAlign w:val="center"/>
            <w:hideMark/>
          </w:tcPr>
          <w:p w14:paraId="4BAAB399" w14:textId="77777777" w:rsidR="00E60584" w:rsidRPr="008C5D4D" w:rsidRDefault="00E60584" w:rsidP="008C5D4D">
            <w:pPr>
              <w:spacing w:after="0" w:line="240" w:lineRule="auto"/>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xml:space="preserve">Контроль за выполнение ежедневного плана, </w:t>
            </w:r>
            <w:proofErr w:type="spellStart"/>
            <w:r w:rsidRPr="008C5D4D">
              <w:rPr>
                <w:rFonts w:ascii="Times New Roman" w:eastAsia="Times New Roman" w:hAnsi="Times New Roman" w:cs="Times New Roman"/>
                <w:spacing w:val="-4"/>
                <w:sz w:val="28"/>
                <w:szCs w:val="28"/>
                <w:lang w:eastAsia="ru-RU"/>
              </w:rPr>
              <w:t>общелагеных</w:t>
            </w:r>
            <w:proofErr w:type="spellEnd"/>
            <w:r w:rsidRPr="008C5D4D">
              <w:rPr>
                <w:rFonts w:ascii="Times New Roman" w:eastAsia="Times New Roman" w:hAnsi="Times New Roman" w:cs="Times New Roman"/>
                <w:spacing w:val="-4"/>
                <w:sz w:val="28"/>
                <w:szCs w:val="28"/>
                <w:lang w:eastAsia="ru-RU"/>
              </w:rPr>
              <w:t xml:space="preserve"> заданий, подготовку к мероприятиям, внутренний порядок отряда.</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EB8E0B3" w14:textId="5C688DBE" w:rsidR="00E60584" w:rsidRPr="008C5D4D" w:rsidRDefault="00E60584" w:rsidP="008C5D4D">
            <w:pPr>
              <w:spacing w:after="0" w:line="240" w:lineRule="auto"/>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xml:space="preserve">Участники, входящие в состав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Сектора управления</w:t>
            </w:r>
            <w:r w:rsidR="002A3B03">
              <w:rPr>
                <w:rFonts w:ascii="Times New Roman" w:eastAsia="Times New Roman" w:hAnsi="Times New Roman" w:cs="Times New Roman"/>
                <w:spacing w:val="-4"/>
                <w:sz w:val="28"/>
                <w:szCs w:val="28"/>
                <w:lang w:eastAsia="ru-RU"/>
              </w:rPr>
              <w:t>»</w:t>
            </w:r>
          </w:p>
        </w:tc>
      </w:tr>
    </w:tbl>
    <w:p w14:paraId="38D3D4ED" w14:textId="77777777" w:rsidR="00E60584" w:rsidRPr="008C5D4D" w:rsidRDefault="00E60584" w:rsidP="008C5D4D">
      <w:pPr>
        <w:tabs>
          <w:tab w:val="left" w:pos="142"/>
        </w:tabs>
        <w:spacing w:after="0" w:line="240" w:lineRule="auto"/>
        <w:contextualSpacing/>
        <w:jc w:val="both"/>
        <w:rPr>
          <w:rFonts w:ascii="Times New Roman" w:hAnsi="Times New Roman"/>
          <w:spacing w:val="-4"/>
          <w:sz w:val="28"/>
          <w:szCs w:val="28"/>
          <w:lang w:eastAsia="ru-RU"/>
        </w:rPr>
      </w:pPr>
      <w:r w:rsidRPr="008C5D4D">
        <w:rPr>
          <w:rFonts w:ascii="Times New Roman" w:hAnsi="Times New Roman"/>
          <w:spacing w:val="-4"/>
          <w:sz w:val="28"/>
          <w:szCs w:val="28"/>
          <w:lang w:eastAsia="ru-RU"/>
        </w:rPr>
        <w:t>Каждый отряд выбирает капитана, который совместно с участниками и вожатыми своего отряда самостоятельно определяет систему и схему взаимодействия внутри отряда.</w:t>
      </w:r>
    </w:p>
    <w:p w14:paraId="5788844E" w14:textId="77777777" w:rsidR="000C5296" w:rsidRPr="008C5D4D" w:rsidRDefault="00BC4418" w:rsidP="008C5D4D">
      <w:pPr>
        <w:spacing w:after="0" w:line="240" w:lineRule="auto"/>
        <w:ind w:firstLine="851"/>
        <w:jc w:val="center"/>
        <w:rPr>
          <w:rFonts w:ascii="Times New Roman" w:eastAsia="Times New Roman" w:hAnsi="Times New Roman" w:cs="Times New Roman"/>
          <w:b/>
          <w:bCs/>
          <w:spacing w:val="-4"/>
          <w:sz w:val="28"/>
          <w:szCs w:val="28"/>
          <w:lang w:eastAsia="ru-RU"/>
        </w:rPr>
      </w:pPr>
      <w:r w:rsidRPr="008C5D4D">
        <w:rPr>
          <w:rFonts w:ascii="Times New Roman" w:eastAsia="Times New Roman" w:hAnsi="Times New Roman" w:cs="Times New Roman"/>
          <w:b/>
          <w:bCs/>
          <w:spacing w:val="-4"/>
          <w:sz w:val="28"/>
          <w:szCs w:val="28"/>
          <w:lang w:eastAsia="ru-RU"/>
        </w:rPr>
        <w:t xml:space="preserve">3.5.Основные принципы, </w:t>
      </w:r>
      <w:r w:rsidR="00043BE3" w:rsidRPr="008C5D4D">
        <w:rPr>
          <w:rFonts w:ascii="Times New Roman" w:eastAsia="Times New Roman" w:hAnsi="Times New Roman" w:cs="Times New Roman"/>
          <w:b/>
          <w:bCs/>
          <w:spacing w:val="-4"/>
          <w:sz w:val="28"/>
          <w:szCs w:val="28"/>
          <w:lang w:eastAsia="ru-RU"/>
        </w:rPr>
        <w:t>технологии, методы, формы обучения и воспитания, используемые в программе</w:t>
      </w:r>
    </w:p>
    <w:p w14:paraId="2B489900" w14:textId="1D1B8213" w:rsidR="00043BE3" w:rsidRPr="008C5D4D" w:rsidRDefault="00043BE3" w:rsidP="009E447A">
      <w:pPr>
        <w:spacing w:after="0" w:line="240" w:lineRule="auto"/>
        <w:ind w:firstLine="709"/>
        <w:jc w:val="both"/>
        <w:rPr>
          <w:rFonts w:ascii="Times New Roman" w:eastAsia="Times New Roman" w:hAnsi="Times New Roman" w:cs="Times New Roman"/>
          <w:bCs/>
          <w:spacing w:val="-4"/>
          <w:sz w:val="28"/>
          <w:szCs w:val="28"/>
          <w:lang w:eastAsia="ru-RU"/>
        </w:rPr>
      </w:pPr>
      <w:r w:rsidRPr="008C5D4D">
        <w:rPr>
          <w:rFonts w:ascii="Times New Roman" w:eastAsia="Times New Roman" w:hAnsi="Times New Roman" w:cs="Times New Roman"/>
          <w:bCs/>
          <w:spacing w:val="-4"/>
          <w:sz w:val="28"/>
          <w:szCs w:val="28"/>
          <w:lang w:eastAsia="ru-RU"/>
        </w:rPr>
        <w:t>Реализация исходных идей позволяет определить принципы, методы и технологии реализации</w:t>
      </w:r>
      <w:r w:rsidR="00D948FC">
        <w:rPr>
          <w:rFonts w:ascii="Times New Roman" w:eastAsia="Times New Roman" w:hAnsi="Times New Roman" w:cs="Times New Roman"/>
          <w:bCs/>
          <w:spacing w:val="-4"/>
          <w:sz w:val="28"/>
          <w:szCs w:val="28"/>
          <w:lang w:eastAsia="ru-RU"/>
        </w:rPr>
        <w:t xml:space="preserve"> </w:t>
      </w:r>
      <w:r w:rsidRPr="008C5D4D">
        <w:rPr>
          <w:rFonts w:ascii="Times New Roman" w:eastAsia="Times New Roman" w:hAnsi="Times New Roman" w:cs="Times New Roman"/>
          <w:bCs/>
          <w:spacing w:val="-4"/>
          <w:sz w:val="28"/>
          <w:szCs w:val="28"/>
          <w:lang w:eastAsia="ru-RU"/>
        </w:rPr>
        <w:t>программы</w:t>
      </w:r>
    </w:p>
    <w:p w14:paraId="1B2267B9" w14:textId="699AB0A6" w:rsidR="00910563" w:rsidRPr="008C5D4D" w:rsidRDefault="00043BE3" w:rsidP="009E447A">
      <w:pPr>
        <w:spacing w:after="0" w:line="240" w:lineRule="auto"/>
        <w:ind w:firstLine="709"/>
        <w:jc w:val="both"/>
        <w:rPr>
          <w:rFonts w:ascii="Times New Roman" w:eastAsia="Times New Roman" w:hAnsi="Times New Roman" w:cs="Times New Roman"/>
          <w:b/>
          <w:bCs/>
          <w:spacing w:val="-4"/>
          <w:sz w:val="28"/>
          <w:szCs w:val="28"/>
          <w:lang w:eastAsia="ru-RU"/>
        </w:rPr>
      </w:pPr>
      <w:r w:rsidRPr="008C5D4D">
        <w:rPr>
          <w:rFonts w:ascii="Times New Roman" w:eastAsia="Times New Roman" w:hAnsi="Times New Roman" w:cs="Times New Roman"/>
          <w:b/>
          <w:bCs/>
          <w:spacing w:val="-4"/>
          <w:sz w:val="28"/>
          <w:szCs w:val="28"/>
          <w:lang w:eastAsia="ru-RU"/>
        </w:rPr>
        <w:t>П</w:t>
      </w:r>
      <w:r w:rsidR="00910563" w:rsidRPr="008C5D4D">
        <w:rPr>
          <w:rFonts w:ascii="Times New Roman" w:eastAsia="Times New Roman" w:hAnsi="Times New Roman" w:cs="Times New Roman"/>
          <w:b/>
          <w:bCs/>
          <w:spacing w:val="-4"/>
          <w:sz w:val="28"/>
          <w:szCs w:val="28"/>
          <w:lang w:eastAsia="ru-RU"/>
        </w:rPr>
        <w:t>ринципы</w:t>
      </w:r>
      <w:r w:rsidR="009E447A">
        <w:rPr>
          <w:rFonts w:ascii="Times New Roman" w:eastAsia="Times New Roman" w:hAnsi="Times New Roman" w:cs="Times New Roman"/>
          <w:b/>
          <w:bCs/>
          <w:spacing w:val="-4"/>
          <w:sz w:val="28"/>
          <w:szCs w:val="28"/>
          <w:lang w:eastAsia="ru-RU"/>
        </w:rPr>
        <w:t>:</w:t>
      </w:r>
    </w:p>
    <w:p w14:paraId="11F1EC11" w14:textId="77777777" w:rsidR="00910563" w:rsidRPr="008C5D4D" w:rsidRDefault="00910563" w:rsidP="006D5CB2">
      <w:pPr>
        <w:numPr>
          <w:ilvl w:val="0"/>
          <w:numId w:val="16"/>
        </w:numPr>
        <w:tabs>
          <w:tab w:val="left" w:pos="1080"/>
        </w:tabs>
        <w:spacing w:after="0" w:line="240" w:lineRule="auto"/>
        <w:ind w:left="180" w:firstLine="540"/>
        <w:contextualSpacing/>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i/>
          <w:color w:val="000000" w:themeColor="text1"/>
          <w:spacing w:val="-4"/>
          <w:sz w:val="28"/>
          <w:szCs w:val="28"/>
          <w:lang w:eastAsia="ru-RU"/>
        </w:rPr>
        <w:t>Принцип учета индивидуальных особенностей</w:t>
      </w:r>
      <w:r w:rsidRPr="008C5D4D">
        <w:rPr>
          <w:rFonts w:ascii="Times New Roman" w:eastAsia="Times New Roman" w:hAnsi="Times New Roman" w:cs="Times New Roman"/>
          <w:color w:val="000000" w:themeColor="text1"/>
          <w:spacing w:val="-4"/>
          <w:sz w:val="28"/>
          <w:szCs w:val="28"/>
          <w:lang w:eastAsia="ru-RU"/>
        </w:rPr>
        <w:t xml:space="preserve"> – содержание программы учитывает возрастные особенности развития участников. Именно это определяет содержание программы, методы, приемы, формы и средства воспитания, которые соответствуют возрастным и психолого-физиологическим особенностям ребенка.</w:t>
      </w:r>
    </w:p>
    <w:p w14:paraId="08FA0313" w14:textId="77777777" w:rsidR="00910563" w:rsidRPr="008C5D4D" w:rsidRDefault="00910563" w:rsidP="006D5CB2">
      <w:pPr>
        <w:numPr>
          <w:ilvl w:val="0"/>
          <w:numId w:val="16"/>
        </w:numPr>
        <w:tabs>
          <w:tab w:val="left" w:pos="1080"/>
        </w:tabs>
        <w:spacing w:after="0" w:line="240" w:lineRule="auto"/>
        <w:ind w:left="180" w:firstLine="540"/>
        <w:contextualSpacing/>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i/>
          <w:color w:val="000000" w:themeColor="text1"/>
          <w:spacing w:val="-4"/>
          <w:sz w:val="28"/>
          <w:szCs w:val="28"/>
          <w:lang w:eastAsia="ru-RU"/>
        </w:rPr>
        <w:t>Принцип обеспечения успешности</w:t>
      </w:r>
      <w:r w:rsidRPr="008C5D4D">
        <w:rPr>
          <w:rFonts w:ascii="Times New Roman" w:eastAsia="Times New Roman" w:hAnsi="Times New Roman" w:cs="Times New Roman"/>
          <w:color w:val="000000" w:themeColor="text1"/>
          <w:spacing w:val="-4"/>
          <w:sz w:val="28"/>
          <w:szCs w:val="28"/>
          <w:lang w:eastAsia="ru-RU"/>
        </w:rPr>
        <w:t xml:space="preserve"> – создание и поддержка таких условий и ситуаций, в которых каждый участник может быть в определенной степени успешен. </w:t>
      </w:r>
    </w:p>
    <w:p w14:paraId="7A549A89" w14:textId="77777777" w:rsidR="00910563" w:rsidRPr="008C5D4D" w:rsidRDefault="00910563" w:rsidP="006D5CB2">
      <w:pPr>
        <w:numPr>
          <w:ilvl w:val="0"/>
          <w:numId w:val="16"/>
        </w:numPr>
        <w:tabs>
          <w:tab w:val="left" w:pos="1080"/>
        </w:tabs>
        <w:spacing w:after="0" w:line="240" w:lineRule="auto"/>
        <w:ind w:left="180" w:firstLine="540"/>
        <w:contextualSpacing/>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i/>
          <w:color w:val="000000" w:themeColor="text1"/>
          <w:spacing w:val="-4"/>
          <w:sz w:val="28"/>
          <w:szCs w:val="28"/>
          <w:lang w:eastAsia="ru-RU"/>
        </w:rPr>
        <w:t>Принцип гуманизации воспитания</w:t>
      </w:r>
      <w:r w:rsidRPr="008C5D4D">
        <w:rPr>
          <w:rFonts w:ascii="Times New Roman" w:eastAsia="Times New Roman" w:hAnsi="Times New Roman" w:cs="Times New Roman"/>
          <w:color w:val="000000" w:themeColor="text1"/>
          <w:spacing w:val="-4"/>
          <w:sz w:val="28"/>
          <w:szCs w:val="28"/>
          <w:lang w:eastAsia="ru-RU"/>
        </w:rPr>
        <w:t xml:space="preserve"> – уважение прав и свобод ребенка, предъявление четко сформированных требований, формирование элементарных ценностных ориентаций детей.</w:t>
      </w:r>
    </w:p>
    <w:p w14:paraId="1AB9612C" w14:textId="77777777" w:rsidR="00910563" w:rsidRPr="008C5D4D" w:rsidRDefault="00910563" w:rsidP="006D5CB2">
      <w:pPr>
        <w:numPr>
          <w:ilvl w:val="0"/>
          <w:numId w:val="16"/>
        </w:numPr>
        <w:tabs>
          <w:tab w:val="left" w:pos="1080"/>
        </w:tabs>
        <w:spacing w:after="0" w:line="240" w:lineRule="auto"/>
        <w:ind w:left="180" w:firstLine="540"/>
        <w:contextualSpacing/>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i/>
          <w:color w:val="000000" w:themeColor="text1"/>
          <w:spacing w:val="-4"/>
          <w:sz w:val="28"/>
          <w:szCs w:val="28"/>
          <w:lang w:eastAsia="ru-RU"/>
        </w:rPr>
        <w:t>Принцип доступности</w:t>
      </w:r>
      <w:r w:rsidRPr="008C5D4D">
        <w:rPr>
          <w:rFonts w:ascii="Times New Roman" w:eastAsia="Times New Roman" w:hAnsi="Times New Roman" w:cs="Times New Roman"/>
          <w:color w:val="000000" w:themeColor="text1"/>
          <w:spacing w:val="-4"/>
          <w:sz w:val="28"/>
          <w:szCs w:val="28"/>
          <w:lang w:eastAsia="ru-RU"/>
        </w:rPr>
        <w:t xml:space="preserve"> – излагаемый педагогом материал основан на достоверных данных, построен на актуальной терминологии и излагается в доступной форме для данного возраста детей. </w:t>
      </w:r>
    </w:p>
    <w:p w14:paraId="54D1A1EF" w14:textId="60F4D853" w:rsidR="00910563" w:rsidRPr="008C5D4D" w:rsidRDefault="00910563" w:rsidP="006D5CB2">
      <w:pPr>
        <w:numPr>
          <w:ilvl w:val="0"/>
          <w:numId w:val="16"/>
        </w:numPr>
        <w:tabs>
          <w:tab w:val="left" w:pos="1080"/>
        </w:tabs>
        <w:spacing w:after="0" w:line="240" w:lineRule="auto"/>
        <w:ind w:left="180" w:firstLine="540"/>
        <w:contextualSpacing/>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i/>
          <w:color w:val="000000" w:themeColor="text1"/>
          <w:spacing w:val="-4"/>
          <w:sz w:val="28"/>
          <w:szCs w:val="28"/>
          <w:lang w:eastAsia="ru-RU"/>
        </w:rPr>
        <w:t>Принцип вариативности</w:t>
      </w:r>
      <w:r w:rsidRPr="008C5D4D">
        <w:rPr>
          <w:rFonts w:ascii="Times New Roman" w:eastAsia="Times New Roman" w:hAnsi="Times New Roman" w:cs="Times New Roman"/>
          <w:color w:val="000000" w:themeColor="text1"/>
          <w:spacing w:val="-4"/>
          <w:sz w:val="28"/>
          <w:szCs w:val="28"/>
          <w:lang w:eastAsia="ru-RU"/>
        </w:rPr>
        <w:t xml:space="preserve"> – включает многообразие форм работы, постоянную смену деятельности, отдыха и развлечений, а </w:t>
      </w:r>
      <w:r w:rsidR="000C5777" w:rsidRPr="008C5D4D">
        <w:rPr>
          <w:rFonts w:ascii="Times New Roman" w:eastAsia="Times New Roman" w:hAnsi="Times New Roman" w:cs="Times New Roman"/>
          <w:color w:val="000000" w:themeColor="text1"/>
          <w:spacing w:val="-4"/>
          <w:sz w:val="28"/>
          <w:szCs w:val="28"/>
          <w:lang w:eastAsia="ru-RU"/>
        </w:rPr>
        <w:t>также</w:t>
      </w:r>
      <w:r w:rsidRPr="008C5D4D">
        <w:rPr>
          <w:rFonts w:ascii="Times New Roman" w:eastAsia="Times New Roman" w:hAnsi="Times New Roman" w:cs="Times New Roman"/>
          <w:color w:val="000000" w:themeColor="text1"/>
          <w:spacing w:val="-4"/>
          <w:sz w:val="28"/>
          <w:szCs w:val="28"/>
          <w:lang w:eastAsia="ru-RU"/>
        </w:rPr>
        <w:t xml:space="preserve"> различные варианты технологий и содержания воспитания.</w:t>
      </w:r>
      <w:r w:rsidRPr="008C5D4D">
        <w:rPr>
          <w:rFonts w:ascii="Times New Roman" w:eastAsia="Calibri" w:hAnsi="Times New Roman" w:cs="Times New Roman"/>
          <w:color w:val="000000" w:themeColor="text1"/>
          <w:spacing w:val="-4"/>
          <w:sz w:val="28"/>
          <w:szCs w:val="28"/>
        </w:rPr>
        <w:t xml:space="preserve"> </w:t>
      </w:r>
    </w:p>
    <w:p w14:paraId="093E3C92" w14:textId="77777777" w:rsidR="00910563" w:rsidRPr="008C5D4D" w:rsidRDefault="00910563" w:rsidP="006D5CB2">
      <w:pPr>
        <w:numPr>
          <w:ilvl w:val="0"/>
          <w:numId w:val="16"/>
        </w:numPr>
        <w:tabs>
          <w:tab w:val="left" w:pos="1080"/>
        </w:tabs>
        <w:spacing w:after="0" w:line="240" w:lineRule="auto"/>
        <w:ind w:left="180" w:firstLine="540"/>
        <w:contextualSpacing/>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i/>
          <w:color w:val="000000" w:themeColor="text1"/>
          <w:spacing w:val="-4"/>
          <w:sz w:val="28"/>
          <w:szCs w:val="28"/>
          <w:lang w:eastAsia="ru-RU"/>
        </w:rPr>
        <w:t>Принцип самореализации</w:t>
      </w:r>
      <w:r w:rsidRPr="008C5D4D">
        <w:rPr>
          <w:rFonts w:ascii="Times New Roman" w:eastAsia="Times New Roman" w:hAnsi="Times New Roman" w:cs="Times New Roman"/>
          <w:color w:val="000000" w:themeColor="text1"/>
          <w:spacing w:val="-4"/>
          <w:sz w:val="28"/>
          <w:szCs w:val="28"/>
          <w:lang w:eastAsia="ru-RU"/>
        </w:rPr>
        <w:t xml:space="preserve"> детей в условиях лагеря предусматривает: осознание ими целей и перспектив предполагаемых видов деятельности; добровольность включения подростков в ту или иную деятельность; создание ситуации успеха; поощрение достигнутого.</w:t>
      </w:r>
    </w:p>
    <w:p w14:paraId="33A67259" w14:textId="77777777" w:rsidR="00910563" w:rsidRPr="008C5D4D" w:rsidRDefault="00910563" w:rsidP="006D5CB2">
      <w:pPr>
        <w:numPr>
          <w:ilvl w:val="0"/>
          <w:numId w:val="16"/>
        </w:numPr>
        <w:tabs>
          <w:tab w:val="left" w:pos="1080"/>
        </w:tabs>
        <w:spacing w:after="0" w:line="240" w:lineRule="auto"/>
        <w:ind w:left="180" w:firstLine="540"/>
        <w:contextualSpacing/>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i/>
          <w:color w:val="000000" w:themeColor="text1"/>
          <w:spacing w:val="-4"/>
          <w:sz w:val="28"/>
          <w:szCs w:val="28"/>
          <w:lang w:eastAsia="ru-RU"/>
        </w:rPr>
        <w:t>Принцип включенности подростков в социально-значимые отношения</w:t>
      </w:r>
      <w:r w:rsidRPr="008C5D4D">
        <w:rPr>
          <w:rFonts w:ascii="Times New Roman" w:eastAsia="Times New Roman" w:hAnsi="Times New Roman" w:cs="Times New Roman"/>
          <w:color w:val="000000" w:themeColor="text1"/>
          <w:spacing w:val="-4"/>
          <w:sz w:val="28"/>
          <w:szCs w:val="28"/>
          <w:lang w:eastAsia="ru-RU"/>
        </w:rPr>
        <w:t xml:space="preserve"> предусматривает: обеспечение гарантии свободного выбора деятельности и права на информацию; создание возможностей переключения с одного вида деятельности на другой в рамках смены или дня.</w:t>
      </w:r>
    </w:p>
    <w:p w14:paraId="137D9AD9" w14:textId="77777777" w:rsidR="00910563" w:rsidRPr="008C5D4D" w:rsidRDefault="00910563" w:rsidP="006D5CB2">
      <w:pPr>
        <w:numPr>
          <w:ilvl w:val="0"/>
          <w:numId w:val="16"/>
        </w:numPr>
        <w:tabs>
          <w:tab w:val="left" w:pos="1080"/>
        </w:tabs>
        <w:spacing w:after="0" w:line="240" w:lineRule="auto"/>
        <w:ind w:left="180" w:firstLine="540"/>
        <w:contextualSpacing/>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i/>
          <w:color w:val="000000" w:themeColor="text1"/>
          <w:spacing w:val="-4"/>
          <w:sz w:val="28"/>
          <w:szCs w:val="28"/>
          <w:lang w:eastAsia="ru-RU"/>
        </w:rPr>
        <w:t>Принцип взаимосвязи</w:t>
      </w:r>
      <w:r w:rsidRPr="008C5D4D">
        <w:rPr>
          <w:rFonts w:ascii="Times New Roman" w:eastAsia="Times New Roman" w:hAnsi="Times New Roman" w:cs="Times New Roman"/>
          <w:color w:val="000000" w:themeColor="text1"/>
          <w:spacing w:val="-4"/>
          <w:sz w:val="28"/>
          <w:szCs w:val="28"/>
          <w:lang w:eastAsia="ru-RU"/>
        </w:rPr>
        <w:t xml:space="preserve"> педагогического управления и детского самоуправления предусматривает: приобретение опыта организации коллективной деятельности и самоорганизации в ней; защиту каждого члена </w:t>
      </w:r>
      <w:r w:rsidRPr="008C5D4D">
        <w:rPr>
          <w:rFonts w:ascii="Times New Roman" w:eastAsia="Times New Roman" w:hAnsi="Times New Roman" w:cs="Times New Roman"/>
          <w:color w:val="000000" w:themeColor="text1"/>
          <w:spacing w:val="-4"/>
          <w:sz w:val="28"/>
          <w:szCs w:val="28"/>
          <w:lang w:eastAsia="ru-RU"/>
        </w:rPr>
        <w:lastRenderedPageBreak/>
        <w:t>коллектива от негативных проявлений и вредных привычек; создание ситуаций, требующих принятия коллективного решения; формирование чувства ответственности за принятое решение, за свои поступки и действия.</w:t>
      </w:r>
    </w:p>
    <w:p w14:paraId="54AA3A7E" w14:textId="34011A20" w:rsidR="00910563" w:rsidRPr="008C5D4D" w:rsidRDefault="00910563" w:rsidP="006D5CB2">
      <w:pPr>
        <w:numPr>
          <w:ilvl w:val="0"/>
          <w:numId w:val="16"/>
        </w:numPr>
        <w:tabs>
          <w:tab w:val="left" w:pos="1080"/>
        </w:tabs>
        <w:spacing w:after="0" w:line="240" w:lineRule="auto"/>
        <w:ind w:left="180" w:firstLine="540"/>
        <w:contextualSpacing/>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i/>
          <w:color w:val="000000" w:themeColor="text1"/>
          <w:spacing w:val="-4"/>
          <w:sz w:val="28"/>
          <w:szCs w:val="28"/>
          <w:lang w:eastAsia="ru-RU"/>
        </w:rPr>
        <w:t>Принцип сопричастности</w:t>
      </w:r>
      <w:r w:rsidRPr="008C5D4D">
        <w:rPr>
          <w:rFonts w:ascii="Times New Roman" w:eastAsia="Times New Roman" w:hAnsi="Times New Roman" w:cs="Times New Roman"/>
          <w:color w:val="000000" w:themeColor="text1"/>
          <w:spacing w:val="-4"/>
          <w:sz w:val="28"/>
          <w:szCs w:val="28"/>
          <w:lang w:eastAsia="ru-RU"/>
        </w:rPr>
        <w:t xml:space="preserve"> (</w:t>
      </w:r>
      <w:r w:rsidR="002A3B03">
        <w:rPr>
          <w:rFonts w:ascii="Times New Roman" w:eastAsia="Times New Roman" w:hAnsi="Times New Roman" w:cs="Times New Roman"/>
          <w:color w:val="000000" w:themeColor="text1"/>
          <w:spacing w:val="-4"/>
          <w:sz w:val="28"/>
          <w:szCs w:val="28"/>
          <w:lang w:eastAsia="ru-RU"/>
        </w:rPr>
        <w:t>«</w:t>
      </w:r>
      <w:r w:rsidRPr="008C5D4D">
        <w:rPr>
          <w:rFonts w:ascii="Times New Roman" w:eastAsia="Times New Roman" w:hAnsi="Times New Roman" w:cs="Times New Roman"/>
          <w:color w:val="000000" w:themeColor="text1"/>
          <w:spacing w:val="-4"/>
          <w:sz w:val="28"/>
          <w:szCs w:val="28"/>
          <w:lang w:eastAsia="ru-RU"/>
        </w:rPr>
        <w:t>этого достигли ребята, это им нужно – значит, это доступно и нужно мне</w:t>
      </w:r>
      <w:r w:rsidR="002A3B03">
        <w:rPr>
          <w:rFonts w:ascii="Times New Roman" w:eastAsia="Times New Roman" w:hAnsi="Times New Roman" w:cs="Times New Roman"/>
          <w:color w:val="000000" w:themeColor="text1"/>
          <w:spacing w:val="-4"/>
          <w:sz w:val="28"/>
          <w:szCs w:val="28"/>
          <w:lang w:eastAsia="ru-RU"/>
        </w:rPr>
        <w:t>»</w:t>
      </w:r>
      <w:r w:rsidRPr="008C5D4D">
        <w:rPr>
          <w:rFonts w:ascii="Times New Roman" w:eastAsia="Times New Roman" w:hAnsi="Times New Roman" w:cs="Times New Roman"/>
          <w:color w:val="000000" w:themeColor="text1"/>
          <w:spacing w:val="-4"/>
          <w:sz w:val="28"/>
          <w:szCs w:val="28"/>
          <w:lang w:eastAsia="ru-RU"/>
        </w:rPr>
        <w:t>).</w:t>
      </w:r>
    </w:p>
    <w:p w14:paraId="2192CE70" w14:textId="20001715" w:rsidR="00910563" w:rsidRPr="008C5D4D" w:rsidRDefault="00910563" w:rsidP="006D5CB2">
      <w:pPr>
        <w:numPr>
          <w:ilvl w:val="0"/>
          <w:numId w:val="16"/>
        </w:numPr>
        <w:tabs>
          <w:tab w:val="left" w:pos="1080"/>
        </w:tabs>
        <w:spacing w:after="0" w:line="240" w:lineRule="auto"/>
        <w:ind w:left="180" w:firstLine="540"/>
        <w:contextualSpacing/>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i/>
          <w:color w:val="000000" w:themeColor="text1"/>
          <w:spacing w:val="-4"/>
          <w:sz w:val="28"/>
          <w:szCs w:val="28"/>
          <w:lang w:eastAsia="ru-RU"/>
        </w:rPr>
        <w:t>Принцип личной ответственности</w:t>
      </w:r>
      <w:r w:rsidRPr="008C5D4D">
        <w:rPr>
          <w:rFonts w:ascii="Times New Roman" w:eastAsia="Times New Roman" w:hAnsi="Times New Roman" w:cs="Times New Roman"/>
          <w:color w:val="000000" w:themeColor="text1"/>
          <w:spacing w:val="-4"/>
          <w:sz w:val="28"/>
          <w:szCs w:val="28"/>
          <w:lang w:eastAsia="ru-RU"/>
        </w:rPr>
        <w:t xml:space="preserve"> (</w:t>
      </w:r>
      <w:r w:rsidR="002A3B03">
        <w:rPr>
          <w:rFonts w:ascii="Times New Roman" w:eastAsia="Times New Roman" w:hAnsi="Times New Roman" w:cs="Times New Roman"/>
          <w:color w:val="000000" w:themeColor="text1"/>
          <w:spacing w:val="-4"/>
          <w:sz w:val="28"/>
          <w:szCs w:val="28"/>
          <w:lang w:eastAsia="ru-RU"/>
        </w:rPr>
        <w:t>«</w:t>
      </w:r>
      <w:r w:rsidRPr="008C5D4D">
        <w:rPr>
          <w:rFonts w:ascii="Times New Roman" w:eastAsia="Times New Roman" w:hAnsi="Times New Roman" w:cs="Times New Roman"/>
          <w:color w:val="000000" w:themeColor="text1"/>
          <w:spacing w:val="-4"/>
          <w:sz w:val="28"/>
          <w:szCs w:val="28"/>
          <w:lang w:eastAsia="ru-RU"/>
        </w:rPr>
        <w:t>я отвечаю за последствия своей деятельности для других людей и для природы</w:t>
      </w:r>
      <w:r w:rsidR="002A3B03">
        <w:rPr>
          <w:rFonts w:ascii="Times New Roman" w:eastAsia="Times New Roman" w:hAnsi="Times New Roman" w:cs="Times New Roman"/>
          <w:color w:val="000000" w:themeColor="text1"/>
          <w:spacing w:val="-4"/>
          <w:sz w:val="28"/>
          <w:szCs w:val="28"/>
          <w:lang w:eastAsia="ru-RU"/>
        </w:rPr>
        <w:t>»</w:t>
      </w:r>
      <w:r w:rsidRPr="008C5D4D">
        <w:rPr>
          <w:rFonts w:ascii="Times New Roman" w:eastAsia="Times New Roman" w:hAnsi="Times New Roman" w:cs="Times New Roman"/>
          <w:color w:val="000000" w:themeColor="text1"/>
          <w:spacing w:val="-4"/>
          <w:sz w:val="28"/>
          <w:szCs w:val="28"/>
          <w:lang w:eastAsia="ru-RU"/>
        </w:rPr>
        <w:t>).</w:t>
      </w:r>
    </w:p>
    <w:p w14:paraId="1806704A" w14:textId="77777777" w:rsidR="00910563" w:rsidRPr="008C5D4D" w:rsidRDefault="00910563" w:rsidP="006D5CB2">
      <w:pPr>
        <w:numPr>
          <w:ilvl w:val="0"/>
          <w:numId w:val="16"/>
        </w:numPr>
        <w:tabs>
          <w:tab w:val="left" w:pos="1080"/>
        </w:tabs>
        <w:spacing w:after="0" w:line="240" w:lineRule="auto"/>
        <w:ind w:left="180" w:firstLine="540"/>
        <w:contextualSpacing/>
        <w:jc w:val="both"/>
        <w:rPr>
          <w:rFonts w:ascii="Times New Roman" w:eastAsia="Times New Roman" w:hAnsi="Times New Roman" w:cs="Times New Roman"/>
          <w:i/>
          <w:color w:val="000000" w:themeColor="text1"/>
          <w:spacing w:val="-4"/>
          <w:sz w:val="28"/>
          <w:szCs w:val="28"/>
          <w:lang w:eastAsia="ru-RU"/>
        </w:rPr>
      </w:pPr>
      <w:r w:rsidRPr="008C5D4D">
        <w:rPr>
          <w:rFonts w:ascii="Times New Roman" w:eastAsia="Times New Roman" w:hAnsi="Times New Roman" w:cs="Times New Roman"/>
          <w:i/>
          <w:color w:val="000000" w:themeColor="text1"/>
          <w:spacing w:val="-4"/>
          <w:sz w:val="28"/>
          <w:szCs w:val="28"/>
          <w:lang w:eastAsia="ru-RU"/>
        </w:rPr>
        <w:t>Принцип безопасности</w:t>
      </w:r>
      <w:r w:rsidRPr="008C5D4D">
        <w:rPr>
          <w:rFonts w:ascii="Times New Roman" w:eastAsia="Times New Roman" w:hAnsi="Times New Roman" w:cs="Times New Roman"/>
          <w:color w:val="000000" w:themeColor="text1"/>
          <w:spacing w:val="-4"/>
          <w:sz w:val="28"/>
          <w:szCs w:val="28"/>
          <w:lang w:eastAsia="ru-RU"/>
        </w:rPr>
        <w:t>.</w:t>
      </w:r>
    </w:p>
    <w:p w14:paraId="4A0E72F1" w14:textId="77777777" w:rsidR="00043BE3" w:rsidRPr="008C5D4D" w:rsidRDefault="00043BE3" w:rsidP="009E447A">
      <w:pPr>
        <w:spacing w:after="0" w:line="240" w:lineRule="auto"/>
        <w:ind w:firstLine="709"/>
        <w:contextualSpacing/>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Педагогические технологии:</w:t>
      </w:r>
    </w:p>
    <w:p w14:paraId="275C59E6" w14:textId="77777777" w:rsidR="00043BE3" w:rsidRPr="008C5D4D" w:rsidRDefault="00043BE3" w:rsidP="0005614D">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1.</w:t>
      </w:r>
      <w:r w:rsidRPr="008C5D4D">
        <w:rPr>
          <w:rFonts w:ascii="Times New Roman" w:eastAsia="Times New Roman" w:hAnsi="Times New Roman" w:cs="Times New Roman"/>
          <w:spacing w:val="-4"/>
          <w:sz w:val="28"/>
          <w:szCs w:val="28"/>
          <w:lang w:eastAsia="ru-RU"/>
        </w:rPr>
        <w:tab/>
      </w:r>
      <w:r w:rsidRPr="008C5D4D">
        <w:rPr>
          <w:rFonts w:ascii="Times New Roman" w:eastAsia="Times New Roman" w:hAnsi="Times New Roman" w:cs="Times New Roman"/>
          <w:b/>
          <w:spacing w:val="-4"/>
          <w:sz w:val="28"/>
          <w:szCs w:val="28"/>
          <w:lang w:eastAsia="ru-RU"/>
        </w:rPr>
        <w:t>Технология коллективной творческой деятельности</w:t>
      </w:r>
      <w:r w:rsidRPr="008C5D4D">
        <w:rPr>
          <w:rFonts w:ascii="Times New Roman" w:eastAsia="Times New Roman" w:hAnsi="Times New Roman" w:cs="Times New Roman"/>
          <w:spacing w:val="-4"/>
          <w:sz w:val="28"/>
          <w:szCs w:val="28"/>
          <w:lang w:eastAsia="ru-RU"/>
        </w:rPr>
        <w:t>. Является одной из основных в реализации данной программы. Дела рассматриваются как общая работа, важные события, осуществляемые и организуемые членами коллектива на пользу и радость кому-либо, в том числе и самим себе.</w:t>
      </w:r>
    </w:p>
    <w:p w14:paraId="1CF197EF" w14:textId="77777777" w:rsidR="00043BE3" w:rsidRPr="008C5D4D" w:rsidRDefault="00043BE3" w:rsidP="0005614D">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Вся деятельность внутри отряда должна быть коллективной, от принятия решения до реализации каких-либо задумок. Основная цель КТД воспитание общественно-активной творческой личности, которая способна приумножить общественную культуру, сделать вклад в построение правового демократического общества. Алгоритм организации и проведения КТД состоит из этапов: поиск; целеполагание; прогнозирование и планирование; реализация; аналитико-рефлексивная деятельность.</w:t>
      </w:r>
    </w:p>
    <w:p w14:paraId="7B5E7B52" w14:textId="77777777" w:rsidR="00043BE3" w:rsidRPr="008C5D4D" w:rsidRDefault="00043BE3" w:rsidP="0005614D">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2.</w:t>
      </w:r>
      <w:r w:rsidRPr="008C5D4D">
        <w:rPr>
          <w:rFonts w:ascii="Times New Roman" w:eastAsia="Times New Roman" w:hAnsi="Times New Roman" w:cs="Times New Roman"/>
          <w:spacing w:val="-4"/>
          <w:sz w:val="28"/>
          <w:szCs w:val="28"/>
          <w:lang w:eastAsia="ru-RU"/>
        </w:rPr>
        <w:tab/>
      </w:r>
      <w:r w:rsidRPr="008C5D4D">
        <w:rPr>
          <w:rFonts w:ascii="Times New Roman" w:eastAsia="Times New Roman" w:hAnsi="Times New Roman" w:cs="Times New Roman"/>
          <w:b/>
          <w:spacing w:val="-4"/>
          <w:sz w:val="28"/>
          <w:szCs w:val="28"/>
          <w:lang w:eastAsia="ru-RU"/>
        </w:rPr>
        <w:t>Здоровьесберегающие технологии</w:t>
      </w:r>
      <w:r w:rsidRPr="008C5D4D">
        <w:rPr>
          <w:rFonts w:ascii="Times New Roman" w:eastAsia="Times New Roman" w:hAnsi="Times New Roman" w:cs="Times New Roman"/>
          <w:spacing w:val="-4"/>
          <w:sz w:val="28"/>
          <w:szCs w:val="28"/>
          <w:lang w:eastAsia="ru-RU"/>
        </w:rPr>
        <w:t>. Здоровьесберегающая технология – это целостная система оздоровительно-образовательных, коррекционных и профилактических мероприятий, которые осуществляются в процессе взаимодействия ребенка и педагога, ребенка и родителей, ребенка и доктора. Здоровьесберегающие технологии, используемые в лагере:</w:t>
      </w:r>
    </w:p>
    <w:p w14:paraId="72ADEE46" w14:textId="77777777" w:rsidR="00043BE3" w:rsidRPr="008C5D4D" w:rsidRDefault="00043BE3" w:rsidP="0005614D">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ab/>
        <w:t>здоровьесберегающие - обеспечение двигательной активности, режим дня, витаминизация, организация здорового питания;</w:t>
      </w:r>
    </w:p>
    <w:p w14:paraId="159AEC71" w14:textId="77777777" w:rsidR="00043BE3" w:rsidRPr="008C5D4D" w:rsidRDefault="00043BE3" w:rsidP="0005614D">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ab/>
        <w:t>оздоровительные - физическая подготовка, закаливание, гимнастики, динамические и танцевальные минутки, фитотерапия, арттерапия;</w:t>
      </w:r>
    </w:p>
    <w:p w14:paraId="736D6C03" w14:textId="77777777" w:rsidR="00043BE3" w:rsidRPr="008C5D4D" w:rsidRDefault="00043BE3" w:rsidP="0005614D">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ab/>
        <w:t>технологии обучения здоровью - реализуется через встречи со спортсменами, беседы с медицинскими работниками, диспуты, творческие конкурсы, акции, дела и мероприятия;</w:t>
      </w:r>
    </w:p>
    <w:p w14:paraId="47D59B70" w14:textId="77777777" w:rsidR="00043BE3" w:rsidRPr="008C5D4D" w:rsidRDefault="00043BE3" w:rsidP="0005614D">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ab/>
        <w:t>воспитание культуры здоровья - осуществляется через физкультурно-спортивные мероприятия с соревновательным эффектом, встречи со спортсменами, мастер-классы, профилактическую и просветительскую работу.</w:t>
      </w:r>
    </w:p>
    <w:p w14:paraId="68B8E456" w14:textId="77777777" w:rsidR="00043BE3" w:rsidRPr="008C5D4D" w:rsidRDefault="00043BE3" w:rsidP="0005614D">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3.</w:t>
      </w:r>
      <w:r w:rsidRPr="008C5D4D">
        <w:rPr>
          <w:rFonts w:ascii="Times New Roman" w:eastAsia="Times New Roman" w:hAnsi="Times New Roman" w:cs="Times New Roman"/>
          <w:spacing w:val="-4"/>
          <w:sz w:val="28"/>
          <w:szCs w:val="28"/>
          <w:lang w:eastAsia="ru-RU"/>
        </w:rPr>
        <w:tab/>
      </w:r>
      <w:r w:rsidRPr="008C5D4D">
        <w:rPr>
          <w:rFonts w:ascii="Times New Roman" w:eastAsia="Times New Roman" w:hAnsi="Times New Roman" w:cs="Times New Roman"/>
          <w:b/>
          <w:spacing w:val="-4"/>
          <w:sz w:val="28"/>
          <w:szCs w:val="28"/>
          <w:lang w:eastAsia="ru-RU"/>
        </w:rPr>
        <w:t>Игровые педагогические технологии</w:t>
      </w:r>
      <w:r w:rsidRPr="008C5D4D">
        <w:rPr>
          <w:rFonts w:ascii="Times New Roman" w:eastAsia="Times New Roman" w:hAnsi="Times New Roman" w:cs="Times New Roman"/>
          <w:spacing w:val="-4"/>
          <w:sz w:val="28"/>
          <w:szCs w:val="28"/>
          <w:lang w:eastAsia="ru-RU"/>
        </w:rPr>
        <w:t>. Совокупность психолого-педагогических методов, приемов обучения, воспитательных средств. Включает достаточно обширную группу методов и приемов организации педагогического процесса в форме различных игр.</w:t>
      </w:r>
    </w:p>
    <w:p w14:paraId="181CB07B" w14:textId="77777777" w:rsidR="00043BE3" w:rsidRPr="008C5D4D" w:rsidRDefault="00043BE3" w:rsidP="0005614D">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4.</w:t>
      </w:r>
      <w:r w:rsidRPr="008C5D4D">
        <w:rPr>
          <w:rFonts w:ascii="Times New Roman" w:eastAsia="Times New Roman" w:hAnsi="Times New Roman" w:cs="Times New Roman"/>
          <w:spacing w:val="-4"/>
          <w:sz w:val="28"/>
          <w:szCs w:val="28"/>
          <w:lang w:eastAsia="ru-RU"/>
        </w:rPr>
        <w:tab/>
      </w:r>
      <w:r w:rsidRPr="008C5D4D">
        <w:rPr>
          <w:rFonts w:ascii="Times New Roman" w:eastAsia="Times New Roman" w:hAnsi="Times New Roman" w:cs="Times New Roman"/>
          <w:b/>
          <w:spacing w:val="-4"/>
          <w:sz w:val="28"/>
          <w:szCs w:val="28"/>
          <w:lang w:eastAsia="ru-RU"/>
        </w:rPr>
        <w:t>Технология командообразования</w:t>
      </w:r>
      <w:r w:rsidRPr="008C5D4D">
        <w:rPr>
          <w:rFonts w:ascii="Times New Roman" w:eastAsia="Times New Roman" w:hAnsi="Times New Roman" w:cs="Times New Roman"/>
          <w:spacing w:val="-4"/>
          <w:sz w:val="28"/>
          <w:szCs w:val="28"/>
          <w:lang w:eastAsia="ru-RU"/>
        </w:rPr>
        <w:t xml:space="preserve"> (тимбилдинг). Построение команды. Серия специальных упражнений, заданий, конкурсов, направленных на сплочение и развитие (рост)</w:t>
      </w:r>
    </w:p>
    <w:p w14:paraId="1FAB0E1E" w14:textId="77777777" w:rsidR="00043BE3" w:rsidRPr="008C5D4D" w:rsidRDefault="00002A9F" w:rsidP="0005614D">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5</w:t>
      </w:r>
      <w:r w:rsidR="00043BE3" w:rsidRPr="008C5D4D">
        <w:rPr>
          <w:rFonts w:ascii="Times New Roman" w:eastAsia="Times New Roman" w:hAnsi="Times New Roman" w:cs="Times New Roman"/>
          <w:spacing w:val="-4"/>
          <w:sz w:val="28"/>
          <w:szCs w:val="28"/>
          <w:lang w:eastAsia="ru-RU"/>
        </w:rPr>
        <w:t>.</w:t>
      </w:r>
      <w:r w:rsidR="00043BE3" w:rsidRPr="008C5D4D">
        <w:rPr>
          <w:rFonts w:ascii="Times New Roman" w:eastAsia="Times New Roman" w:hAnsi="Times New Roman" w:cs="Times New Roman"/>
          <w:spacing w:val="-4"/>
          <w:sz w:val="28"/>
          <w:szCs w:val="28"/>
          <w:lang w:eastAsia="ru-RU"/>
        </w:rPr>
        <w:tab/>
      </w:r>
      <w:r w:rsidR="00043BE3" w:rsidRPr="008C5D4D">
        <w:rPr>
          <w:rFonts w:ascii="Times New Roman" w:eastAsia="Times New Roman" w:hAnsi="Times New Roman" w:cs="Times New Roman"/>
          <w:b/>
          <w:spacing w:val="-4"/>
          <w:sz w:val="28"/>
          <w:szCs w:val="28"/>
          <w:lang w:eastAsia="ru-RU"/>
        </w:rPr>
        <w:t>Технология оценивания достижений</w:t>
      </w:r>
      <w:r w:rsidR="00043BE3" w:rsidRPr="008C5D4D">
        <w:rPr>
          <w:rFonts w:ascii="Times New Roman" w:eastAsia="Times New Roman" w:hAnsi="Times New Roman" w:cs="Times New Roman"/>
          <w:spacing w:val="-4"/>
          <w:sz w:val="28"/>
          <w:szCs w:val="28"/>
          <w:lang w:eastAsia="ru-RU"/>
        </w:rPr>
        <w:t xml:space="preserve">. Строится на принципах позитивного оценивания, направлена на стимуляцию у детей развития и достижений. Реализуется через систему личностного и отрядного роста, </w:t>
      </w:r>
      <w:r w:rsidR="00043BE3" w:rsidRPr="008C5D4D">
        <w:rPr>
          <w:rFonts w:ascii="Times New Roman" w:eastAsia="Times New Roman" w:hAnsi="Times New Roman" w:cs="Times New Roman"/>
          <w:spacing w:val="-4"/>
          <w:sz w:val="28"/>
          <w:szCs w:val="28"/>
          <w:lang w:eastAsia="ru-RU"/>
        </w:rPr>
        <w:lastRenderedPageBreak/>
        <w:t xml:space="preserve">наградную систему лагеря, формирование портфолио, участие в конкурсах и премиях локального и регионального уровня. Используемые технологии оценивания на смене: индивидуальная карта развития, семейный рейтинг, обратная связь и анализ достижений и успехов на смене, критериальное оценивание (соревнования, мероприятия, конкурсы, дополнительное образование), </w:t>
      </w:r>
      <w:proofErr w:type="spellStart"/>
      <w:r w:rsidR="00043BE3" w:rsidRPr="008C5D4D">
        <w:rPr>
          <w:rFonts w:ascii="Times New Roman" w:eastAsia="Times New Roman" w:hAnsi="Times New Roman" w:cs="Times New Roman"/>
          <w:spacing w:val="-4"/>
          <w:sz w:val="28"/>
          <w:szCs w:val="28"/>
          <w:lang w:eastAsia="ru-RU"/>
        </w:rPr>
        <w:t>самооценивание</w:t>
      </w:r>
      <w:proofErr w:type="spellEnd"/>
      <w:r w:rsidR="00043BE3" w:rsidRPr="008C5D4D">
        <w:rPr>
          <w:rFonts w:ascii="Times New Roman" w:eastAsia="Times New Roman" w:hAnsi="Times New Roman" w:cs="Times New Roman"/>
          <w:spacing w:val="-4"/>
          <w:sz w:val="28"/>
          <w:szCs w:val="28"/>
          <w:lang w:eastAsia="ru-RU"/>
        </w:rPr>
        <w:t xml:space="preserve"> и самоанализ, </w:t>
      </w:r>
      <w:proofErr w:type="spellStart"/>
      <w:r w:rsidR="00043BE3" w:rsidRPr="008C5D4D">
        <w:rPr>
          <w:rFonts w:ascii="Times New Roman" w:eastAsia="Times New Roman" w:hAnsi="Times New Roman" w:cs="Times New Roman"/>
          <w:spacing w:val="-4"/>
          <w:sz w:val="28"/>
          <w:szCs w:val="28"/>
          <w:lang w:eastAsia="ru-RU"/>
        </w:rPr>
        <w:t>взаимооценивание</w:t>
      </w:r>
      <w:proofErr w:type="spellEnd"/>
      <w:r w:rsidR="00043BE3" w:rsidRPr="008C5D4D">
        <w:rPr>
          <w:rFonts w:ascii="Times New Roman" w:eastAsia="Times New Roman" w:hAnsi="Times New Roman" w:cs="Times New Roman"/>
          <w:spacing w:val="-4"/>
          <w:sz w:val="28"/>
          <w:szCs w:val="28"/>
          <w:lang w:eastAsia="ru-RU"/>
        </w:rPr>
        <w:t xml:space="preserve"> успехов и достижений.</w:t>
      </w:r>
    </w:p>
    <w:p w14:paraId="0049478E" w14:textId="77777777" w:rsidR="00043BE3" w:rsidRPr="008C5D4D" w:rsidRDefault="00002A9F" w:rsidP="0005614D">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6</w:t>
      </w:r>
      <w:r w:rsidR="00043BE3" w:rsidRPr="008C5D4D">
        <w:rPr>
          <w:rFonts w:ascii="Times New Roman" w:eastAsia="Times New Roman" w:hAnsi="Times New Roman" w:cs="Times New Roman"/>
          <w:spacing w:val="-4"/>
          <w:sz w:val="28"/>
          <w:szCs w:val="28"/>
          <w:lang w:eastAsia="ru-RU"/>
        </w:rPr>
        <w:t>.</w:t>
      </w:r>
      <w:r w:rsidR="00043BE3" w:rsidRPr="008C5D4D">
        <w:rPr>
          <w:rFonts w:ascii="Times New Roman" w:eastAsia="Times New Roman" w:hAnsi="Times New Roman" w:cs="Times New Roman"/>
          <w:spacing w:val="-4"/>
          <w:sz w:val="28"/>
          <w:szCs w:val="28"/>
          <w:lang w:eastAsia="ru-RU"/>
        </w:rPr>
        <w:tab/>
      </w:r>
      <w:r w:rsidR="00043BE3" w:rsidRPr="008C5D4D">
        <w:rPr>
          <w:rFonts w:ascii="Times New Roman" w:eastAsia="Times New Roman" w:hAnsi="Times New Roman" w:cs="Times New Roman"/>
          <w:b/>
          <w:spacing w:val="-4"/>
          <w:sz w:val="28"/>
          <w:szCs w:val="28"/>
          <w:lang w:eastAsia="ru-RU"/>
        </w:rPr>
        <w:t>Информационные и коммуникационные технологии</w:t>
      </w:r>
      <w:r w:rsidR="00043BE3" w:rsidRPr="008C5D4D">
        <w:rPr>
          <w:rFonts w:ascii="Times New Roman" w:eastAsia="Times New Roman" w:hAnsi="Times New Roman" w:cs="Times New Roman"/>
          <w:spacing w:val="-4"/>
          <w:sz w:val="28"/>
          <w:szCs w:val="28"/>
          <w:lang w:eastAsia="ru-RU"/>
        </w:rPr>
        <w:t>. Совокупность методов,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 ИКТ на смене используются для виртуальных экскурсий, изучения мобильных приложений, для образовательных целей, в качестве учебно-методического сопровождения образовательного процесса: при подготовке к занятию или мероприятию; при объяснении нового материала и для закрепления усвоенных знаний; в процессе контроля качества знаний; для организации самостоятельного изучения обучающимися дополнительного материала и т.д.</w:t>
      </w:r>
    </w:p>
    <w:p w14:paraId="164ABDF9" w14:textId="77777777" w:rsidR="00043BE3" w:rsidRPr="008C5D4D" w:rsidRDefault="00002A9F" w:rsidP="0005614D">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7</w:t>
      </w:r>
      <w:r w:rsidR="00043BE3" w:rsidRPr="008C5D4D">
        <w:rPr>
          <w:rFonts w:ascii="Times New Roman" w:eastAsia="Times New Roman" w:hAnsi="Times New Roman" w:cs="Times New Roman"/>
          <w:spacing w:val="-4"/>
          <w:sz w:val="28"/>
          <w:szCs w:val="28"/>
          <w:lang w:eastAsia="ru-RU"/>
        </w:rPr>
        <w:t>.</w:t>
      </w:r>
      <w:r w:rsidR="00043BE3" w:rsidRPr="008C5D4D">
        <w:rPr>
          <w:rFonts w:ascii="Times New Roman" w:eastAsia="Times New Roman" w:hAnsi="Times New Roman" w:cs="Times New Roman"/>
          <w:spacing w:val="-4"/>
          <w:sz w:val="28"/>
          <w:szCs w:val="28"/>
          <w:lang w:eastAsia="ru-RU"/>
        </w:rPr>
        <w:tab/>
      </w:r>
      <w:r w:rsidR="00043BE3" w:rsidRPr="008C5D4D">
        <w:rPr>
          <w:rFonts w:ascii="Times New Roman" w:eastAsia="Times New Roman" w:hAnsi="Times New Roman" w:cs="Times New Roman"/>
          <w:b/>
          <w:spacing w:val="-4"/>
          <w:sz w:val="28"/>
          <w:szCs w:val="28"/>
          <w:lang w:eastAsia="ru-RU"/>
        </w:rPr>
        <w:t>Технология проектной деятельности</w:t>
      </w:r>
      <w:r w:rsidR="00043BE3" w:rsidRPr="008C5D4D">
        <w:rPr>
          <w:rFonts w:ascii="Times New Roman" w:eastAsia="Times New Roman" w:hAnsi="Times New Roman" w:cs="Times New Roman"/>
          <w:spacing w:val="-4"/>
          <w:sz w:val="28"/>
          <w:szCs w:val="28"/>
          <w:lang w:eastAsia="ru-RU"/>
        </w:rPr>
        <w:t>. Это целенаправленная деятельность по определенному плану для решения поисковых, исследовательских, практических задач по любому направлению содержания образования. Именно проектная деятельность поможет связать процесс обучения и воспитания с реальными событиями из жизни участника, а также заинтересовать его, увлечь в эту деятельность. В ходе работы над проектом участники не только видят проблему, но и выдвигают идеи, ищут выход из создавшегося положения, что позволяет объединить педагогов, детей, родителей, научить работать в коллективе, сотрудничать, планировать свою работу. Каждый участник сможет проявить себя, почувствовать себя нужным, а значит, появится уверенность в своих силах.</w:t>
      </w:r>
    </w:p>
    <w:p w14:paraId="4C66B374" w14:textId="77777777" w:rsidR="00043BE3" w:rsidRPr="008C5D4D" w:rsidRDefault="00043BE3" w:rsidP="008C5D4D">
      <w:pPr>
        <w:spacing w:after="0" w:line="240" w:lineRule="auto"/>
        <w:contextualSpacing/>
        <w:jc w:val="center"/>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Методы реализации программы:</w:t>
      </w:r>
    </w:p>
    <w:p w14:paraId="1AFF419D" w14:textId="77777777" w:rsidR="00043BE3" w:rsidRPr="008C5D4D" w:rsidRDefault="00043BE3" w:rsidP="008C5D4D">
      <w:pPr>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В процессе образовательной деятельности используются такие методы как репродуктивный, проблемный, поисковый, исследовательский, а также различные специальные упражнения по выполнению трудовых операций.</w:t>
      </w:r>
    </w:p>
    <w:p w14:paraId="4D84F33C" w14:textId="77777777" w:rsidR="00043BE3" w:rsidRPr="008C5D4D" w:rsidRDefault="00043BE3" w:rsidP="008C5D4D">
      <w:pPr>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b/>
          <w:spacing w:val="-4"/>
          <w:sz w:val="28"/>
          <w:szCs w:val="28"/>
          <w:lang w:eastAsia="ru-RU"/>
        </w:rPr>
        <w:t>Объяснительно-наглядный (репродуктивный) метод</w:t>
      </w:r>
      <w:r w:rsidRPr="008C5D4D">
        <w:rPr>
          <w:rFonts w:ascii="Times New Roman" w:eastAsia="Times New Roman" w:hAnsi="Times New Roman" w:cs="Times New Roman"/>
          <w:spacing w:val="-4"/>
          <w:sz w:val="28"/>
          <w:szCs w:val="28"/>
          <w:lang w:eastAsia="ru-RU"/>
        </w:rPr>
        <w:t xml:space="preserve"> – тренирует знания, но не обеспечивает радость исследовательской работы и не развивает творческое мышление. Этот метод включает демонстрацию, лекцию, изучение литературы, использование дидактических средств и т.п.</w:t>
      </w:r>
    </w:p>
    <w:p w14:paraId="00741E6A" w14:textId="0E9DF45D" w:rsidR="00043BE3" w:rsidRPr="008C5D4D" w:rsidRDefault="00043BE3" w:rsidP="008C5D4D">
      <w:pPr>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b/>
          <w:spacing w:val="-4"/>
          <w:sz w:val="28"/>
          <w:szCs w:val="28"/>
          <w:lang w:eastAsia="ru-RU"/>
        </w:rPr>
        <w:t>Проблемный метод</w:t>
      </w:r>
      <w:r w:rsidRPr="008C5D4D">
        <w:rPr>
          <w:rFonts w:ascii="Times New Roman" w:eastAsia="Times New Roman" w:hAnsi="Times New Roman" w:cs="Times New Roman"/>
          <w:spacing w:val="-4"/>
          <w:sz w:val="28"/>
          <w:szCs w:val="28"/>
          <w:lang w:eastAsia="ru-RU"/>
        </w:rPr>
        <w:t xml:space="preserve"> – основан на беседе в ходе наблюдений, на работе с книгой, на экспериментировании, на экскурсиях. </w:t>
      </w:r>
      <w:r w:rsidR="00014DBC" w:rsidRPr="008C5D4D">
        <w:rPr>
          <w:rFonts w:ascii="Times New Roman" w:eastAsia="Times New Roman" w:hAnsi="Times New Roman" w:cs="Times New Roman"/>
          <w:spacing w:val="-4"/>
          <w:sz w:val="28"/>
          <w:szCs w:val="28"/>
          <w:lang w:eastAsia="ru-RU"/>
        </w:rPr>
        <w:t>Благодаря этому методу</w:t>
      </w:r>
      <w:r w:rsidRPr="008C5D4D">
        <w:rPr>
          <w:rFonts w:ascii="Times New Roman" w:eastAsia="Times New Roman" w:hAnsi="Times New Roman" w:cs="Times New Roman"/>
          <w:spacing w:val="-4"/>
          <w:sz w:val="28"/>
          <w:szCs w:val="28"/>
          <w:lang w:eastAsia="ru-RU"/>
        </w:rPr>
        <w:t xml:space="preserve"> участники смены приобретают навыки логического, критического мышления.</w:t>
      </w:r>
    </w:p>
    <w:p w14:paraId="01BF8547" w14:textId="77777777" w:rsidR="00043BE3" w:rsidRPr="008C5D4D" w:rsidRDefault="00043BE3" w:rsidP="008C5D4D">
      <w:pPr>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b/>
          <w:spacing w:val="-4"/>
          <w:sz w:val="28"/>
          <w:szCs w:val="28"/>
          <w:lang w:eastAsia="ru-RU"/>
        </w:rPr>
        <w:t>Частично-поисковый метод</w:t>
      </w:r>
      <w:r w:rsidRPr="008C5D4D">
        <w:rPr>
          <w:rFonts w:ascii="Times New Roman" w:eastAsia="Times New Roman" w:hAnsi="Times New Roman" w:cs="Times New Roman"/>
          <w:spacing w:val="-4"/>
          <w:sz w:val="28"/>
          <w:szCs w:val="28"/>
          <w:lang w:eastAsia="ru-RU"/>
        </w:rPr>
        <w:t>, который при самостоятельной работе, беседе, проектировании и т.п. предоставляет ребятам возможность принять участие в работе на отдельных этапах исследования. При этом они получают возможность ознакомиться с определенными материалами научно-познавательной работы.</w:t>
      </w:r>
    </w:p>
    <w:p w14:paraId="2B68B42F" w14:textId="77777777" w:rsidR="00043BE3" w:rsidRPr="008C5D4D" w:rsidRDefault="00043BE3" w:rsidP="008C5D4D">
      <w:pPr>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b/>
          <w:spacing w:val="-4"/>
          <w:sz w:val="28"/>
          <w:szCs w:val="28"/>
          <w:lang w:eastAsia="ru-RU"/>
        </w:rPr>
        <w:lastRenderedPageBreak/>
        <w:t>Исследовательский метод</w:t>
      </w:r>
      <w:r w:rsidRPr="008C5D4D">
        <w:rPr>
          <w:rFonts w:ascii="Times New Roman" w:eastAsia="Times New Roman" w:hAnsi="Times New Roman" w:cs="Times New Roman"/>
          <w:spacing w:val="-4"/>
          <w:sz w:val="28"/>
          <w:szCs w:val="28"/>
          <w:lang w:eastAsia="ru-RU"/>
        </w:rPr>
        <w:t xml:space="preserve"> – участники постепенно познают принципы, и этапы научного исследования изучают литературу по проблеме, проверяют гипотезы и оценивают полученные результаты.</w:t>
      </w:r>
    </w:p>
    <w:p w14:paraId="6AD547AC" w14:textId="77777777" w:rsidR="00043BE3" w:rsidRPr="008C5D4D" w:rsidRDefault="00043BE3" w:rsidP="008C5D4D">
      <w:pPr>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В процессе обучения значительное место занимают наглядные методы. Под ними понимаются методы, при которых усвоение учебного материала находится в существенной зависимости от применяемых в процессе обучения наглядного пособия и технических средств. Наглядные методы используются во взаимной связи со словесными и практическими методами обучения и предназначаются для наглядно-чувственного ознакомления ребят с явлениями, процессами, объекта в их натуральном виде или в символьном изображении с помощью всевозможных рисунков, схем и т.п.</w:t>
      </w:r>
    </w:p>
    <w:p w14:paraId="132B85D0" w14:textId="77777777" w:rsidR="00043BE3" w:rsidRPr="008C5D4D" w:rsidRDefault="00043BE3"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Используемые при реализации программы методы,</w:t>
      </w:r>
      <w:r w:rsidRPr="008C5D4D">
        <w:rPr>
          <w:rFonts w:ascii="Times New Roman" w:eastAsia="Times New Roman" w:hAnsi="Times New Roman" w:cs="Times New Roman"/>
          <w:spacing w:val="-4"/>
          <w:sz w:val="28"/>
          <w:szCs w:val="28"/>
          <w:lang w:eastAsia="ru-RU"/>
        </w:rPr>
        <w:tab/>
        <w:t>как упорядоченные способы взаимодействия взрослого и детей, направлены на достижение целей и решение задач программы.</w:t>
      </w:r>
    </w:p>
    <w:p w14:paraId="07B94339" w14:textId="77777777" w:rsidR="00043BE3" w:rsidRPr="008C5D4D" w:rsidRDefault="00043BE3"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Для эффективного формирования функциональной грамотности применимы коммуникативные, творческие, игровые методы.</w:t>
      </w:r>
    </w:p>
    <w:p w14:paraId="6954A032" w14:textId="77777777" w:rsidR="00043BE3" w:rsidRPr="008C5D4D" w:rsidRDefault="00043BE3"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Для обеспечения эффективного взаимодействия педагога и детей в ходе реализации программы используются следующие методы:</w:t>
      </w:r>
    </w:p>
    <w:p w14:paraId="6E928ABC" w14:textId="77777777" w:rsidR="00043BE3" w:rsidRPr="008C5D4D" w:rsidRDefault="00043BE3"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ab/>
        <w:t>методы мотивации и стимулирования развития у детей представлений и приобретения детьми опыта поведения и деятельности: образовательные ситуации, игры, соревнования, состязания и др.;</w:t>
      </w:r>
    </w:p>
    <w:p w14:paraId="06E12FB5" w14:textId="77777777" w:rsidR="00043BE3" w:rsidRPr="008C5D4D" w:rsidRDefault="00043BE3"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ab/>
        <w:t>метод стимулирования деятельности – используется как способ выражения положительной оценки деятельности конкретного ребенка и временного детского коллектива: наградная система, игровой сюжет, система стимулирования;</w:t>
      </w:r>
    </w:p>
    <w:p w14:paraId="07EFEB54" w14:textId="77777777" w:rsidR="00043BE3" w:rsidRPr="008C5D4D" w:rsidRDefault="00043BE3"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ab/>
        <w:t>методы создания условий, или организация развития у участников представлений и приобретения опыта поведения и деятельности: метод приучения к положительным формам общественного поведения, упражнения, образовательные ситуации;</w:t>
      </w:r>
    </w:p>
    <w:p w14:paraId="1A23AE50" w14:textId="77777777" w:rsidR="00043BE3" w:rsidRPr="008C5D4D" w:rsidRDefault="00043BE3"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ab/>
        <w:t>методы, способствующие осознанию участниками представлений и опыта поведения и деятельности: рассказ, пояснение, разъяснение, беседа, чтение художественной литературы, обсуждение, рассматривание и обсуждение, наблюдение и др.;</w:t>
      </w:r>
    </w:p>
    <w:p w14:paraId="65E300C3" w14:textId="77777777" w:rsidR="00043BE3" w:rsidRPr="008C5D4D" w:rsidRDefault="00043BE3"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ab/>
        <w:t>информационно-рецептивный метод – предъявление информации, организация действий участников: распознающее наблюдение, рассматривание картин, демонстрация кино-видео фильмов, рассказы педагога, чтение;</w:t>
      </w:r>
    </w:p>
    <w:p w14:paraId="50A1208A" w14:textId="2E3061F0" w:rsidR="00043BE3" w:rsidRPr="008C5D4D" w:rsidRDefault="00043BE3"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ab/>
        <w:t xml:space="preserve">метод постановки перспектив – участники постепенно осознают близкую и среднюю перспективу и стремятся к ее достижению: огонек, общий сбор, беседы,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Разговор о важном</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w:t>
      </w:r>
    </w:p>
    <w:p w14:paraId="506A36F5" w14:textId="77777777" w:rsidR="00043BE3" w:rsidRPr="008C5D4D" w:rsidRDefault="00043BE3" w:rsidP="006D5CB2">
      <w:pPr>
        <w:tabs>
          <w:tab w:val="left" w:pos="1080"/>
        </w:tabs>
        <w:spacing w:after="0" w:line="240" w:lineRule="auto"/>
        <w:ind w:firstLine="851"/>
        <w:contextualSpacing/>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Основные формы организации работы:</w:t>
      </w:r>
    </w:p>
    <w:p w14:paraId="15CB3344" w14:textId="77777777" w:rsidR="00043BE3" w:rsidRPr="008C5D4D" w:rsidRDefault="00043BE3"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ab/>
      </w:r>
      <w:r w:rsidRPr="008C5D4D">
        <w:rPr>
          <w:rFonts w:ascii="Times New Roman" w:eastAsia="Times New Roman" w:hAnsi="Times New Roman" w:cs="Times New Roman"/>
          <w:i/>
          <w:spacing w:val="-4"/>
          <w:sz w:val="28"/>
          <w:szCs w:val="28"/>
          <w:lang w:eastAsia="ru-RU"/>
        </w:rPr>
        <w:t>Викторина</w:t>
      </w:r>
      <w:r w:rsidRPr="008C5D4D">
        <w:rPr>
          <w:rFonts w:ascii="Times New Roman" w:eastAsia="Times New Roman" w:hAnsi="Times New Roman" w:cs="Times New Roman"/>
          <w:spacing w:val="-4"/>
          <w:sz w:val="28"/>
          <w:szCs w:val="28"/>
          <w:lang w:eastAsia="ru-RU"/>
        </w:rPr>
        <w:t xml:space="preserve"> – игра, заключающаяся в ответах на устные или письменные вопросы из различных областей знания.</w:t>
      </w:r>
    </w:p>
    <w:p w14:paraId="2F7A7E83" w14:textId="77777777" w:rsidR="00043BE3" w:rsidRPr="008C5D4D" w:rsidRDefault="00043BE3"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ab/>
      </w:r>
      <w:r w:rsidRPr="008C5D4D">
        <w:rPr>
          <w:rFonts w:ascii="Times New Roman" w:eastAsia="Times New Roman" w:hAnsi="Times New Roman" w:cs="Times New Roman"/>
          <w:i/>
          <w:spacing w:val="-4"/>
          <w:sz w:val="28"/>
          <w:szCs w:val="28"/>
          <w:lang w:eastAsia="ru-RU"/>
        </w:rPr>
        <w:t xml:space="preserve">Виртуальная экскурсия </w:t>
      </w:r>
      <w:r w:rsidRPr="008C5D4D">
        <w:rPr>
          <w:rFonts w:ascii="Times New Roman" w:eastAsia="Times New Roman" w:hAnsi="Times New Roman" w:cs="Times New Roman"/>
          <w:spacing w:val="-4"/>
          <w:sz w:val="28"/>
          <w:szCs w:val="28"/>
          <w:lang w:eastAsia="ru-RU"/>
        </w:rPr>
        <w:t xml:space="preserve">– организованная форма обучения, отличающаяся от реальной экскурсии виртуальным отображением реально </w:t>
      </w:r>
      <w:r w:rsidRPr="008C5D4D">
        <w:rPr>
          <w:rFonts w:ascii="Times New Roman" w:eastAsia="Times New Roman" w:hAnsi="Times New Roman" w:cs="Times New Roman"/>
          <w:spacing w:val="-4"/>
          <w:sz w:val="28"/>
          <w:szCs w:val="28"/>
          <w:lang w:eastAsia="ru-RU"/>
        </w:rPr>
        <w:lastRenderedPageBreak/>
        <w:t>существующих объектов (музеев, библиотек, городов и т.п.) с целью создания условий для самостоятельного наблюдения, сбора фактов.</w:t>
      </w:r>
    </w:p>
    <w:p w14:paraId="09543405" w14:textId="77777777" w:rsidR="00043BE3" w:rsidRPr="008C5D4D" w:rsidRDefault="00043BE3"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ab/>
      </w:r>
      <w:r w:rsidRPr="008C5D4D">
        <w:rPr>
          <w:rFonts w:ascii="Times New Roman" w:eastAsia="Times New Roman" w:hAnsi="Times New Roman" w:cs="Times New Roman"/>
          <w:i/>
          <w:spacing w:val="-4"/>
          <w:sz w:val="28"/>
          <w:szCs w:val="28"/>
          <w:lang w:eastAsia="ru-RU"/>
        </w:rPr>
        <w:t>Диспуты</w:t>
      </w:r>
      <w:r w:rsidRPr="008C5D4D">
        <w:rPr>
          <w:rFonts w:ascii="Times New Roman" w:eastAsia="Times New Roman" w:hAnsi="Times New Roman" w:cs="Times New Roman"/>
          <w:spacing w:val="-4"/>
          <w:sz w:val="28"/>
          <w:szCs w:val="28"/>
          <w:lang w:eastAsia="ru-RU"/>
        </w:rPr>
        <w:t xml:space="preserve"> по различным направлениям воспитания (обсуждение прочитанных книг, просмотренных художественных и документальных фильмов, телевизионных передач и др.).</w:t>
      </w:r>
    </w:p>
    <w:p w14:paraId="7E5C61C7" w14:textId="77777777" w:rsidR="00043BE3" w:rsidRPr="008C5D4D" w:rsidRDefault="00043BE3"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ab/>
      </w:r>
      <w:r w:rsidRPr="008C5D4D">
        <w:rPr>
          <w:rFonts w:ascii="Times New Roman" w:eastAsia="Times New Roman" w:hAnsi="Times New Roman" w:cs="Times New Roman"/>
          <w:i/>
          <w:spacing w:val="-4"/>
          <w:sz w:val="28"/>
          <w:szCs w:val="28"/>
          <w:lang w:eastAsia="ru-RU"/>
        </w:rPr>
        <w:t>Игровые мероприятия</w:t>
      </w:r>
      <w:r w:rsidRPr="008C5D4D">
        <w:rPr>
          <w:rFonts w:ascii="Times New Roman" w:eastAsia="Times New Roman" w:hAnsi="Times New Roman" w:cs="Times New Roman"/>
          <w:spacing w:val="-4"/>
          <w:sz w:val="28"/>
          <w:szCs w:val="28"/>
          <w:lang w:eastAsia="ru-RU"/>
        </w:rPr>
        <w:t xml:space="preserve"> – игры по станциям; настольные игры; игры-кроссворды; сюжетно - ролевые игры, позволяющие участникам получить моделированный опыт формируемого качества, соотнести его понимание с реальной жизнью, примерить на себя определенные социальные роли (в зависимости от возраста), выработать собственную позицию, развить собственную стратегию социального поведения и пр.</w:t>
      </w:r>
    </w:p>
    <w:p w14:paraId="392017D0" w14:textId="77777777" w:rsidR="00043BE3" w:rsidRPr="008C5D4D" w:rsidRDefault="00043BE3"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ab/>
      </w:r>
      <w:r w:rsidRPr="008C5D4D">
        <w:rPr>
          <w:rFonts w:ascii="Times New Roman" w:eastAsia="Times New Roman" w:hAnsi="Times New Roman" w:cs="Times New Roman"/>
          <w:i/>
          <w:spacing w:val="-4"/>
          <w:sz w:val="28"/>
          <w:szCs w:val="28"/>
          <w:lang w:eastAsia="ru-RU"/>
        </w:rPr>
        <w:t>Игровые и развлекательные программы</w:t>
      </w:r>
      <w:r w:rsidRPr="008C5D4D">
        <w:rPr>
          <w:rFonts w:ascii="Times New Roman" w:eastAsia="Times New Roman" w:hAnsi="Times New Roman" w:cs="Times New Roman"/>
          <w:spacing w:val="-4"/>
          <w:sz w:val="28"/>
          <w:szCs w:val="28"/>
          <w:lang w:eastAsia="ru-RU"/>
        </w:rPr>
        <w:t xml:space="preserve"> - совместная познавательная и творческая деятельность, позволяющая участникам быть активными слушателями и инициативными, привлекает внимание, поднимает настроение и расширяет кругозор.</w:t>
      </w:r>
    </w:p>
    <w:p w14:paraId="1F3E5E9B" w14:textId="77777777" w:rsidR="00043BE3" w:rsidRPr="008C5D4D" w:rsidRDefault="00043BE3"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ab/>
      </w:r>
      <w:r w:rsidRPr="008C5D4D">
        <w:rPr>
          <w:rFonts w:ascii="Times New Roman" w:eastAsia="Times New Roman" w:hAnsi="Times New Roman" w:cs="Times New Roman"/>
          <w:i/>
          <w:spacing w:val="-4"/>
          <w:sz w:val="28"/>
          <w:szCs w:val="28"/>
          <w:lang w:eastAsia="ru-RU"/>
        </w:rPr>
        <w:t>Квест – рум</w:t>
      </w:r>
      <w:r w:rsidRPr="008C5D4D">
        <w:rPr>
          <w:rFonts w:ascii="Times New Roman" w:eastAsia="Times New Roman" w:hAnsi="Times New Roman" w:cs="Times New Roman"/>
          <w:spacing w:val="-4"/>
          <w:sz w:val="28"/>
          <w:szCs w:val="28"/>
          <w:lang w:eastAsia="ru-RU"/>
        </w:rPr>
        <w:t xml:space="preserve"> – это помещение – игровая среда, здесь проходит игра на выполнение задания. Квест - рум используется как форма игрового обучения на основе проблем, способная обеспечить более глубокое вовлечение участников. Комната используется для достижения задач программы, квест имеет свой сюжет.</w:t>
      </w:r>
    </w:p>
    <w:p w14:paraId="36C02432" w14:textId="77777777" w:rsidR="00043BE3" w:rsidRPr="008C5D4D" w:rsidRDefault="00043BE3"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ab/>
      </w:r>
      <w:r w:rsidRPr="008C5D4D">
        <w:rPr>
          <w:rFonts w:ascii="Times New Roman" w:eastAsia="Times New Roman" w:hAnsi="Times New Roman" w:cs="Times New Roman"/>
          <w:i/>
          <w:spacing w:val="-4"/>
          <w:sz w:val="28"/>
          <w:szCs w:val="28"/>
          <w:lang w:eastAsia="ru-RU"/>
        </w:rPr>
        <w:t>Мастер-класс</w:t>
      </w:r>
      <w:r w:rsidRPr="008C5D4D">
        <w:rPr>
          <w:rFonts w:ascii="Times New Roman" w:eastAsia="Times New Roman" w:hAnsi="Times New Roman" w:cs="Times New Roman"/>
          <w:spacing w:val="-4"/>
          <w:sz w:val="28"/>
          <w:szCs w:val="28"/>
          <w:lang w:eastAsia="ru-RU"/>
        </w:rPr>
        <w:t xml:space="preserve"> - особая форма учебного занятия, которая основана на практических действиях показа и демонстрации творческого решения определенной познавательной и проблемной задачи. Мастер-классы могут выступать самостоятельным компонентом в системе дополнительного образования. На мастер-классах участники приобретают новые знания и навыки, общаются в кругу единомышленников, делятся собственным опытом и наблюдениями, а также плодотворно используются свое свободное время.</w:t>
      </w:r>
    </w:p>
    <w:p w14:paraId="04395B5F" w14:textId="77777777" w:rsidR="00043BE3" w:rsidRPr="008C5D4D" w:rsidRDefault="00043BE3"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ab/>
      </w:r>
      <w:r w:rsidRPr="008C5D4D">
        <w:rPr>
          <w:rFonts w:ascii="Times New Roman" w:eastAsia="Times New Roman" w:hAnsi="Times New Roman" w:cs="Times New Roman"/>
          <w:i/>
          <w:spacing w:val="-4"/>
          <w:sz w:val="28"/>
          <w:szCs w:val="28"/>
          <w:lang w:eastAsia="ru-RU"/>
        </w:rPr>
        <w:t>Поручения</w:t>
      </w:r>
      <w:r w:rsidRPr="008C5D4D">
        <w:rPr>
          <w:rFonts w:ascii="Times New Roman" w:eastAsia="Times New Roman" w:hAnsi="Times New Roman" w:cs="Times New Roman"/>
          <w:spacing w:val="-4"/>
          <w:sz w:val="28"/>
          <w:szCs w:val="28"/>
          <w:lang w:eastAsia="ru-RU"/>
        </w:rPr>
        <w:t xml:space="preserve"> – формируют активность, учат включенности в общественные отношения.</w:t>
      </w:r>
    </w:p>
    <w:p w14:paraId="277310BF" w14:textId="77777777" w:rsidR="00043BE3" w:rsidRPr="008C5D4D" w:rsidRDefault="00043BE3"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ab/>
      </w:r>
      <w:r w:rsidRPr="008C5D4D">
        <w:rPr>
          <w:rFonts w:ascii="Times New Roman" w:eastAsia="Times New Roman" w:hAnsi="Times New Roman" w:cs="Times New Roman"/>
          <w:i/>
          <w:spacing w:val="-4"/>
          <w:sz w:val="28"/>
          <w:szCs w:val="28"/>
          <w:lang w:eastAsia="ru-RU"/>
        </w:rPr>
        <w:t>Спортивное мероприятие</w:t>
      </w:r>
      <w:r w:rsidRPr="008C5D4D">
        <w:rPr>
          <w:rFonts w:ascii="Times New Roman" w:eastAsia="Times New Roman" w:hAnsi="Times New Roman" w:cs="Times New Roman"/>
          <w:spacing w:val="-4"/>
          <w:sz w:val="28"/>
          <w:szCs w:val="28"/>
          <w:lang w:eastAsia="ru-RU"/>
        </w:rPr>
        <w:t xml:space="preserve"> – это состязание (соперничество) людей в игровой форме с целью выяснения преимущества в степени физической подготовленности, в развитии некоторых сторон сознания.</w:t>
      </w:r>
    </w:p>
    <w:p w14:paraId="045642F0" w14:textId="77777777" w:rsidR="00043BE3" w:rsidRPr="008C5D4D" w:rsidRDefault="00043BE3"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ab/>
      </w:r>
      <w:r w:rsidRPr="008C5D4D">
        <w:rPr>
          <w:rFonts w:ascii="Times New Roman" w:eastAsia="Times New Roman" w:hAnsi="Times New Roman" w:cs="Times New Roman"/>
          <w:i/>
          <w:spacing w:val="-4"/>
          <w:sz w:val="28"/>
          <w:szCs w:val="28"/>
          <w:lang w:eastAsia="ru-RU"/>
        </w:rPr>
        <w:t>Творческая работа</w:t>
      </w:r>
      <w:r w:rsidRPr="008C5D4D">
        <w:rPr>
          <w:rFonts w:ascii="Times New Roman" w:eastAsia="Times New Roman" w:hAnsi="Times New Roman" w:cs="Times New Roman"/>
          <w:spacing w:val="-4"/>
          <w:sz w:val="28"/>
          <w:szCs w:val="28"/>
          <w:lang w:eastAsia="ru-RU"/>
        </w:rPr>
        <w:t xml:space="preserve"> – данная форма работы позволяет закреплять изученный материал или тему, направлена на создание творческих продуктов по сюжету смены, создание продолжения понравившегося произведения, сказки, стихотворения.</w:t>
      </w:r>
    </w:p>
    <w:p w14:paraId="7C52929A" w14:textId="77777777" w:rsidR="00043BE3" w:rsidRPr="008C5D4D" w:rsidRDefault="00043BE3"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ab/>
      </w:r>
      <w:r w:rsidRPr="008C5D4D">
        <w:rPr>
          <w:rFonts w:ascii="Times New Roman" w:eastAsia="Times New Roman" w:hAnsi="Times New Roman" w:cs="Times New Roman"/>
          <w:i/>
          <w:spacing w:val="-4"/>
          <w:sz w:val="28"/>
          <w:szCs w:val="28"/>
          <w:lang w:eastAsia="ru-RU"/>
        </w:rPr>
        <w:t>Театрализованное представление</w:t>
      </w:r>
      <w:r w:rsidRPr="008C5D4D">
        <w:rPr>
          <w:rFonts w:ascii="Times New Roman" w:eastAsia="Times New Roman" w:hAnsi="Times New Roman" w:cs="Times New Roman"/>
          <w:spacing w:val="-4"/>
          <w:sz w:val="28"/>
          <w:szCs w:val="28"/>
          <w:lang w:eastAsia="ru-RU"/>
        </w:rPr>
        <w:t xml:space="preserve"> – зрелище, происходящее на сценической площадке, помогает формировать опыт социальных навыков поведения благодаря тому, что игровой сюжет имеет нравственную направленность.</w:t>
      </w:r>
    </w:p>
    <w:p w14:paraId="06CF1E9A" w14:textId="77777777" w:rsidR="00043BE3" w:rsidRDefault="00043BE3"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ab/>
      </w:r>
      <w:r w:rsidRPr="008C5D4D">
        <w:rPr>
          <w:rFonts w:ascii="Times New Roman" w:eastAsia="Times New Roman" w:hAnsi="Times New Roman" w:cs="Times New Roman"/>
          <w:i/>
          <w:spacing w:val="-4"/>
          <w:sz w:val="28"/>
          <w:szCs w:val="28"/>
          <w:lang w:eastAsia="ru-RU"/>
        </w:rPr>
        <w:t>Тимбилдинг (командообразование)</w:t>
      </w:r>
      <w:r w:rsidRPr="008C5D4D">
        <w:rPr>
          <w:rFonts w:ascii="Times New Roman" w:eastAsia="Times New Roman" w:hAnsi="Times New Roman" w:cs="Times New Roman"/>
          <w:spacing w:val="-4"/>
          <w:sz w:val="28"/>
          <w:szCs w:val="28"/>
          <w:lang w:eastAsia="ru-RU"/>
        </w:rPr>
        <w:t xml:space="preserve"> – комплекс действий, направленных на повышение эффективности команды во имя достижения общих целей.</w:t>
      </w:r>
    </w:p>
    <w:p w14:paraId="435EBFF6" w14:textId="77777777" w:rsidR="006D5CB2" w:rsidRDefault="006D5CB2"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p>
    <w:p w14:paraId="24F71231" w14:textId="77777777" w:rsidR="006D5CB2" w:rsidRPr="008C5D4D" w:rsidRDefault="006D5CB2" w:rsidP="00014DBC">
      <w:pPr>
        <w:tabs>
          <w:tab w:val="left" w:pos="1080"/>
        </w:tabs>
        <w:spacing w:after="0" w:line="240" w:lineRule="auto"/>
        <w:ind w:firstLine="851"/>
        <w:contextualSpacing/>
        <w:jc w:val="both"/>
        <w:rPr>
          <w:rFonts w:ascii="Times New Roman" w:eastAsia="Times New Roman" w:hAnsi="Times New Roman" w:cs="Times New Roman"/>
          <w:spacing w:val="-4"/>
          <w:sz w:val="28"/>
          <w:szCs w:val="28"/>
          <w:lang w:eastAsia="ru-RU"/>
        </w:rPr>
      </w:pPr>
    </w:p>
    <w:p w14:paraId="52D5A8C6" w14:textId="77777777" w:rsidR="00C3760B" w:rsidRPr="008C5D4D" w:rsidRDefault="00C3760B" w:rsidP="008C5D4D">
      <w:pPr>
        <w:spacing w:after="0" w:line="240" w:lineRule="auto"/>
        <w:jc w:val="center"/>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lastRenderedPageBreak/>
        <w:t>4. Содержание программы</w:t>
      </w:r>
    </w:p>
    <w:p w14:paraId="69B8A1EC" w14:textId="77777777" w:rsidR="00C3760B" w:rsidRPr="008C5D4D" w:rsidRDefault="00C3760B" w:rsidP="008C5D4D">
      <w:pPr>
        <w:spacing w:after="0" w:line="240" w:lineRule="auto"/>
        <w:ind w:right="-1"/>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Достижение цели и поставленных задач осуществляется путем организации комплексного подхода к оздоровлению, воспитанию, обучению и развитию личности участников программы реализуемого путем следующих направлений деятельности.</w:t>
      </w:r>
    </w:p>
    <w:p w14:paraId="6B28CD73" w14:textId="3351EEC4" w:rsidR="00C3760B" w:rsidRDefault="00C3760B" w:rsidP="008C5D4D">
      <w:pPr>
        <w:spacing w:after="0" w:line="240" w:lineRule="auto"/>
        <w:ind w:right="-1"/>
        <w:jc w:val="center"/>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4.1. Обучающиеся направления</w:t>
      </w:r>
    </w:p>
    <w:p w14:paraId="2534D5F8" w14:textId="7FC79C1F" w:rsidR="00DB7700" w:rsidRDefault="00DB7700" w:rsidP="008C5D4D">
      <w:pPr>
        <w:spacing w:after="0" w:line="240" w:lineRule="auto"/>
        <w:ind w:right="-1"/>
        <w:jc w:val="center"/>
        <w:rPr>
          <w:rFonts w:ascii="Times New Roman" w:eastAsia="Times New Roman" w:hAnsi="Times New Roman" w:cs="Times New Roman"/>
          <w:b/>
          <w:spacing w:val="-4"/>
          <w:sz w:val="28"/>
          <w:szCs w:val="28"/>
          <w:lang w:eastAsia="ru-RU"/>
        </w:rPr>
      </w:pPr>
      <w:r w:rsidRPr="00DB7700">
        <w:rPr>
          <w:rFonts w:ascii="Times New Roman" w:eastAsia="Times New Roman" w:hAnsi="Times New Roman" w:cs="Times New Roman"/>
          <w:b/>
          <w:spacing w:val="-4"/>
          <w:sz w:val="28"/>
          <w:szCs w:val="28"/>
          <w:lang w:eastAsia="ru-RU"/>
        </w:rPr>
        <w:t>4.1.1.</w:t>
      </w:r>
      <w:r w:rsidRPr="00DB7700">
        <w:rPr>
          <w:rFonts w:ascii="Times New Roman" w:eastAsia="Times New Roman" w:hAnsi="Times New Roman" w:cs="Times New Roman"/>
          <w:b/>
          <w:spacing w:val="-4"/>
          <w:sz w:val="28"/>
          <w:szCs w:val="28"/>
          <w:lang w:eastAsia="ru-RU"/>
        </w:rPr>
        <w:tab/>
        <w:t>Учебный план</w:t>
      </w:r>
    </w:p>
    <w:tbl>
      <w:tblPr>
        <w:tblStyle w:val="42"/>
        <w:tblpPr w:leftFromText="180" w:rightFromText="180" w:vertAnchor="text" w:horzAnchor="margin" w:tblpX="193" w:tblpY="313"/>
        <w:tblW w:w="9468" w:type="dxa"/>
        <w:tblInd w:w="0" w:type="dxa"/>
        <w:tblLayout w:type="fixed"/>
        <w:tblLook w:val="04A0" w:firstRow="1" w:lastRow="0" w:firstColumn="1" w:lastColumn="0" w:noHBand="0" w:noVBand="1"/>
      </w:tblPr>
      <w:tblGrid>
        <w:gridCol w:w="828"/>
        <w:gridCol w:w="4320"/>
        <w:gridCol w:w="1440"/>
        <w:gridCol w:w="2880"/>
      </w:tblGrid>
      <w:tr w:rsidR="00614526" w:rsidRPr="00614526" w14:paraId="1B272FBC" w14:textId="77777777" w:rsidTr="00E34E3C">
        <w:tc>
          <w:tcPr>
            <w:tcW w:w="828" w:type="dxa"/>
            <w:tcBorders>
              <w:top w:val="single" w:sz="4" w:space="0" w:color="auto"/>
              <w:left w:val="single" w:sz="4" w:space="0" w:color="auto"/>
              <w:bottom w:val="single" w:sz="4" w:space="0" w:color="auto"/>
              <w:right w:val="single" w:sz="4" w:space="0" w:color="auto"/>
            </w:tcBorders>
            <w:vAlign w:val="center"/>
            <w:hideMark/>
          </w:tcPr>
          <w:p w14:paraId="4A8947C3" w14:textId="77777777" w:rsidR="00295AF4" w:rsidRPr="00614526" w:rsidRDefault="00295AF4" w:rsidP="006D5CB2">
            <w:pPr>
              <w:tabs>
                <w:tab w:val="left" w:pos="1152"/>
              </w:tabs>
              <w:autoSpaceDE w:val="0"/>
              <w:autoSpaceDN w:val="0"/>
              <w:adjustRightInd w:val="0"/>
              <w:jc w:val="center"/>
              <w:rPr>
                <w:rFonts w:ascii="Times New Roman" w:eastAsia="Times New Roman" w:hAnsi="Times New Roman"/>
                <w:spacing w:val="-4"/>
                <w:sz w:val="28"/>
                <w:szCs w:val="28"/>
              </w:rPr>
            </w:pPr>
            <w:r w:rsidRPr="00614526">
              <w:rPr>
                <w:rFonts w:ascii="Times New Roman" w:eastAsia="Times New Roman" w:hAnsi="Times New Roman"/>
                <w:spacing w:val="-4"/>
                <w:sz w:val="28"/>
                <w:szCs w:val="28"/>
              </w:rPr>
              <w:t>№</w:t>
            </w:r>
          </w:p>
          <w:p w14:paraId="0F92E2ED" w14:textId="77777777" w:rsidR="00295AF4" w:rsidRPr="00614526" w:rsidRDefault="00295AF4" w:rsidP="006D5CB2">
            <w:pPr>
              <w:tabs>
                <w:tab w:val="left" w:pos="1152"/>
              </w:tabs>
              <w:autoSpaceDE w:val="0"/>
              <w:autoSpaceDN w:val="0"/>
              <w:adjustRightInd w:val="0"/>
              <w:jc w:val="center"/>
              <w:rPr>
                <w:rFonts w:ascii="Times New Roman" w:eastAsia="Times New Roman" w:hAnsi="Times New Roman"/>
                <w:spacing w:val="-4"/>
                <w:sz w:val="28"/>
                <w:szCs w:val="28"/>
              </w:rPr>
            </w:pPr>
            <w:r w:rsidRPr="00614526">
              <w:rPr>
                <w:rFonts w:ascii="Times New Roman" w:eastAsia="Times New Roman" w:hAnsi="Times New Roman"/>
                <w:spacing w:val="-4"/>
                <w:sz w:val="28"/>
                <w:szCs w:val="28"/>
              </w:rPr>
              <w:t>п/п</w:t>
            </w:r>
          </w:p>
        </w:tc>
        <w:tc>
          <w:tcPr>
            <w:tcW w:w="4320" w:type="dxa"/>
            <w:tcBorders>
              <w:top w:val="single" w:sz="4" w:space="0" w:color="auto"/>
              <w:left w:val="single" w:sz="4" w:space="0" w:color="auto"/>
              <w:bottom w:val="single" w:sz="4" w:space="0" w:color="auto"/>
              <w:right w:val="single" w:sz="4" w:space="0" w:color="auto"/>
            </w:tcBorders>
            <w:vAlign w:val="center"/>
            <w:hideMark/>
          </w:tcPr>
          <w:p w14:paraId="111864D5" w14:textId="77777777" w:rsidR="00295AF4" w:rsidRPr="00614526" w:rsidRDefault="00295AF4" w:rsidP="006D5CB2">
            <w:pPr>
              <w:tabs>
                <w:tab w:val="left" w:pos="1152"/>
              </w:tabs>
              <w:autoSpaceDE w:val="0"/>
              <w:autoSpaceDN w:val="0"/>
              <w:adjustRightInd w:val="0"/>
              <w:jc w:val="center"/>
              <w:rPr>
                <w:rFonts w:ascii="Times New Roman" w:eastAsia="Times New Roman" w:hAnsi="Times New Roman"/>
                <w:spacing w:val="-4"/>
                <w:sz w:val="28"/>
                <w:szCs w:val="28"/>
              </w:rPr>
            </w:pPr>
            <w:r w:rsidRPr="00614526">
              <w:rPr>
                <w:rFonts w:ascii="Times New Roman" w:eastAsia="Times New Roman" w:hAnsi="Times New Roman"/>
                <w:spacing w:val="-4"/>
                <w:sz w:val="28"/>
                <w:szCs w:val="28"/>
              </w:rPr>
              <w:t>Название модуля</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FE104D6" w14:textId="77777777" w:rsidR="00295AF4" w:rsidRPr="00614526" w:rsidRDefault="00295AF4" w:rsidP="006D5CB2">
            <w:pPr>
              <w:tabs>
                <w:tab w:val="left" w:pos="1152"/>
              </w:tabs>
              <w:autoSpaceDE w:val="0"/>
              <w:autoSpaceDN w:val="0"/>
              <w:adjustRightInd w:val="0"/>
              <w:jc w:val="center"/>
              <w:rPr>
                <w:rFonts w:ascii="Times New Roman" w:eastAsia="Times New Roman" w:hAnsi="Times New Roman"/>
                <w:spacing w:val="-4"/>
                <w:sz w:val="28"/>
                <w:szCs w:val="28"/>
              </w:rPr>
            </w:pPr>
            <w:r w:rsidRPr="00614526">
              <w:rPr>
                <w:rFonts w:ascii="Times New Roman" w:eastAsia="Times New Roman" w:hAnsi="Times New Roman"/>
                <w:spacing w:val="-4"/>
                <w:sz w:val="28"/>
                <w:szCs w:val="28"/>
              </w:rPr>
              <w:t>Всего часов</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6836E32" w14:textId="77777777" w:rsidR="00295AF4" w:rsidRPr="00614526" w:rsidRDefault="00295AF4" w:rsidP="006D5CB2">
            <w:pPr>
              <w:tabs>
                <w:tab w:val="left" w:pos="1152"/>
              </w:tabs>
              <w:autoSpaceDE w:val="0"/>
              <w:autoSpaceDN w:val="0"/>
              <w:adjustRightInd w:val="0"/>
              <w:jc w:val="center"/>
              <w:rPr>
                <w:rFonts w:ascii="Times New Roman" w:eastAsia="Times New Roman" w:hAnsi="Times New Roman"/>
                <w:spacing w:val="-4"/>
                <w:sz w:val="28"/>
                <w:szCs w:val="28"/>
              </w:rPr>
            </w:pPr>
            <w:r w:rsidRPr="00614526">
              <w:rPr>
                <w:rFonts w:ascii="Times New Roman" w:eastAsia="Times New Roman" w:hAnsi="Times New Roman"/>
                <w:spacing w:val="-4"/>
                <w:sz w:val="28"/>
                <w:szCs w:val="28"/>
              </w:rPr>
              <w:t>Форма промежуточного контроля</w:t>
            </w:r>
          </w:p>
        </w:tc>
      </w:tr>
      <w:tr w:rsidR="00295AF4" w:rsidRPr="00614526" w14:paraId="5CE76CD4" w14:textId="77777777" w:rsidTr="00E34E3C">
        <w:tc>
          <w:tcPr>
            <w:tcW w:w="9468" w:type="dxa"/>
            <w:gridSpan w:val="4"/>
            <w:tcBorders>
              <w:top w:val="single" w:sz="4" w:space="0" w:color="auto"/>
              <w:left w:val="single" w:sz="4" w:space="0" w:color="auto"/>
              <w:bottom w:val="single" w:sz="4" w:space="0" w:color="auto"/>
              <w:right w:val="single" w:sz="4" w:space="0" w:color="auto"/>
            </w:tcBorders>
            <w:vAlign w:val="center"/>
            <w:hideMark/>
          </w:tcPr>
          <w:p w14:paraId="495F0248" w14:textId="77777777" w:rsidR="00295AF4" w:rsidRPr="00614526" w:rsidRDefault="00295AF4" w:rsidP="006D5CB2">
            <w:pPr>
              <w:tabs>
                <w:tab w:val="left" w:pos="1152"/>
              </w:tabs>
              <w:autoSpaceDE w:val="0"/>
              <w:autoSpaceDN w:val="0"/>
              <w:adjustRightInd w:val="0"/>
              <w:jc w:val="center"/>
              <w:rPr>
                <w:rFonts w:ascii="Times New Roman" w:eastAsia="Times New Roman" w:hAnsi="Times New Roman"/>
                <w:b/>
                <w:bCs/>
                <w:i/>
                <w:spacing w:val="-4"/>
                <w:sz w:val="28"/>
                <w:szCs w:val="28"/>
              </w:rPr>
            </w:pPr>
            <w:r w:rsidRPr="00614526">
              <w:rPr>
                <w:rFonts w:ascii="Times New Roman" w:eastAsia="Times New Roman" w:hAnsi="Times New Roman"/>
                <w:b/>
                <w:bCs/>
                <w:i/>
                <w:spacing w:val="-4"/>
                <w:sz w:val="28"/>
                <w:szCs w:val="28"/>
              </w:rPr>
              <w:t>Инвариантная часть</w:t>
            </w:r>
          </w:p>
        </w:tc>
      </w:tr>
      <w:tr w:rsidR="00295AF4" w:rsidRPr="00614526" w14:paraId="6A04BD4B" w14:textId="77777777" w:rsidTr="00E34E3C">
        <w:trPr>
          <w:trHeight w:val="702"/>
        </w:trPr>
        <w:tc>
          <w:tcPr>
            <w:tcW w:w="828" w:type="dxa"/>
            <w:tcBorders>
              <w:top w:val="single" w:sz="4" w:space="0" w:color="auto"/>
              <w:left w:val="single" w:sz="4" w:space="0" w:color="auto"/>
              <w:bottom w:val="single" w:sz="4" w:space="0" w:color="auto"/>
              <w:right w:val="single" w:sz="4" w:space="0" w:color="auto"/>
            </w:tcBorders>
            <w:vAlign w:val="center"/>
          </w:tcPr>
          <w:p w14:paraId="3546F7B4" w14:textId="77777777" w:rsidR="00295AF4" w:rsidRPr="00614526" w:rsidRDefault="00295AF4" w:rsidP="006D5CB2">
            <w:pPr>
              <w:numPr>
                <w:ilvl w:val="0"/>
                <w:numId w:val="3"/>
              </w:numPr>
              <w:tabs>
                <w:tab w:val="left" w:pos="1152"/>
              </w:tabs>
              <w:autoSpaceDE w:val="0"/>
              <w:autoSpaceDN w:val="0"/>
              <w:adjustRightInd w:val="0"/>
              <w:ind w:left="720"/>
              <w:jc w:val="both"/>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hideMark/>
          </w:tcPr>
          <w:p w14:paraId="7E998370" w14:textId="77777777" w:rsidR="00295AF4" w:rsidRPr="00614526" w:rsidRDefault="00295AF4" w:rsidP="006D5CB2">
            <w:pPr>
              <w:tabs>
                <w:tab w:val="left" w:pos="1152"/>
              </w:tabs>
              <w:autoSpaceDE w:val="0"/>
              <w:autoSpaceDN w:val="0"/>
              <w:adjustRightInd w:val="0"/>
              <w:rPr>
                <w:rFonts w:ascii="Times New Roman" w:eastAsia="Times New Roman" w:hAnsi="Times New Roman"/>
                <w:spacing w:val="-4"/>
                <w:sz w:val="28"/>
                <w:szCs w:val="28"/>
              </w:rPr>
            </w:pPr>
            <w:r w:rsidRPr="00614526">
              <w:rPr>
                <w:rFonts w:ascii="Times New Roman" w:eastAsia="Times New Roman" w:hAnsi="Times New Roman"/>
                <w:spacing w:val="-4"/>
                <w:sz w:val="28"/>
                <w:szCs w:val="28"/>
              </w:rPr>
              <w:t xml:space="preserve">Образовательный блок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25451BA" w14:textId="552269E7" w:rsidR="00295AF4" w:rsidRPr="00614526" w:rsidRDefault="00295AF4" w:rsidP="006D5CB2">
            <w:pPr>
              <w:tabs>
                <w:tab w:val="left" w:pos="1152"/>
              </w:tabs>
              <w:autoSpaceDE w:val="0"/>
              <w:autoSpaceDN w:val="0"/>
              <w:adjustRightInd w:val="0"/>
              <w:jc w:val="center"/>
              <w:rPr>
                <w:rFonts w:ascii="Times New Roman" w:eastAsia="Times New Roman" w:hAnsi="Times New Roman"/>
                <w:spacing w:val="-4"/>
                <w:sz w:val="28"/>
                <w:szCs w:val="28"/>
              </w:rPr>
            </w:pPr>
            <w:r w:rsidRPr="00614526">
              <w:rPr>
                <w:rFonts w:ascii="Times New Roman" w:eastAsia="Times New Roman" w:hAnsi="Times New Roman"/>
                <w:spacing w:val="-4"/>
                <w:sz w:val="28"/>
                <w:szCs w:val="28"/>
              </w:rPr>
              <w:t xml:space="preserve">20 </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7D03817" w14:textId="77777777" w:rsidR="00295AF4" w:rsidRPr="00614526" w:rsidRDefault="00295AF4" w:rsidP="006D5CB2">
            <w:pPr>
              <w:tabs>
                <w:tab w:val="left" w:pos="1152"/>
              </w:tabs>
              <w:autoSpaceDE w:val="0"/>
              <w:autoSpaceDN w:val="0"/>
              <w:adjustRightInd w:val="0"/>
              <w:jc w:val="center"/>
              <w:rPr>
                <w:rFonts w:ascii="Times New Roman" w:eastAsia="Times New Roman" w:hAnsi="Times New Roman"/>
                <w:spacing w:val="-4"/>
                <w:sz w:val="28"/>
                <w:szCs w:val="28"/>
              </w:rPr>
            </w:pPr>
            <w:r w:rsidRPr="00614526">
              <w:rPr>
                <w:rFonts w:ascii="Times New Roman" w:eastAsia="Times New Roman" w:hAnsi="Times New Roman"/>
                <w:spacing w:val="-4"/>
                <w:sz w:val="28"/>
                <w:szCs w:val="28"/>
              </w:rPr>
              <w:t>Практическая работа</w:t>
            </w:r>
          </w:p>
        </w:tc>
      </w:tr>
      <w:tr w:rsidR="00295AF4" w:rsidRPr="00614526" w14:paraId="760A3CF3" w14:textId="77777777" w:rsidTr="00E34E3C">
        <w:trPr>
          <w:trHeight w:val="411"/>
        </w:trPr>
        <w:tc>
          <w:tcPr>
            <w:tcW w:w="828" w:type="dxa"/>
            <w:tcBorders>
              <w:top w:val="single" w:sz="4" w:space="0" w:color="auto"/>
              <w:left w:val="single" w:sz="4" w:space="0" w:color="auto"/>
              <w:bottom w:val="single" w:sz="4" w:space="0" w:color="auto"/>
              <w:right w:val="single" w:sz="4" w:space="0" w:color="auto"/>
            </w:tcBorders>
            <w:vAlign w:val="center"/>
          </w:tcPr>
          <w:p w14:paraId="52DED883" w14:textId="77777777" w:rsidR="00295AF4" w:rsidRPr="00614526" w:rsidRDefault="00295AF4" w:rsidP="006D5CB2">
            <w:pPr>
              <w:numPr>
                <w:ilvl w:val="0"/>
                <w:numId w:val="3"/>
              </w:numPr>
              <w:tabs>
                <w:tab w:val="left" w:pos="1152"/>
              </w:tabs>
              <w:autoSpaceDE w:val="0"/>
              <w:autoSpaceDN w:val="0"/>
              <w:adjustRightInd w:val="0"/>
              <w:ind w:left="720"/>
              <w:jc w:val="both"/>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hideMark/>
          </w:tcPr>
          <w:p w14:paraId="4A24F381" w14:textId="77777777" w:rsidR="00295AF4" w:rsidRPr="00614526" w:rsidRDefault="00295AF4" w:rsidP="006D5CB2">
            <w:pPr>
              <w:tabs>
                <w:tab w:val="left" w:pos="1152"/>
              </w:tabs>
              <w:autoSpaceDE w:val="0"/>
              <w:autoSpaceDN w:val="0"/>
              <w:adjustRightInd w:val="0"/>
              <w:rPr>
                <w:rFonts w:ascii="Times New Roman" w:eastAsia="Times New Roman" w:hAnsi="Times New Roman"/>
                <w:spacing w:val="-4"/>
                <w:sz w:val="28"/>
                <w:szCs w:val="28"/>
              </w:rPr>
            </w:pPr>
            <w:r w:rsidRPr="00614526">
              <w:rPr>
                <w:rFonts w:ascii="Times New Roman" w:eastAsia="Times New Roman" w:hAnsi="Times New Roman"/>
                <w:spacing w:val="-4"/>
                <w:sz w:val="28"/>
                <w:szCs w:val="28"/>
              </w:rPr>
              <w:t>Междисциплинарные и научно-популярные лекции</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69E7482" w14:textId="24459DBC" w:rsidR="00295AF4" w:rsidRPr="00614526" w:rsidRDefault="00295AF4" w:rsidP="006D5CB2">
            <w:pPr>
              <w:tabs>
                <w:tab w:val="left" w:pos="1152"/>
              </w:tabs>
              <w:autoSpaceDE w:val="0"/>
              <w:autoSpaceDN w:val="0"/>
              <w:adjustRightInd w:val="0"/>
              <w:jc w:val="center"/>
              <w:rPr>
                <w:rFonts w:ascii="Times New Roman" w:eastAsia="Times New Roman" w:hAnsi="Times New Roman"/>
                <w:spacing w:val="-4"/>
                <w:sz w:val="28"/>
                <w:szCs w:val="28"/>
              </w:rPr>
            </w:pPr>
            <w:r w:rsidRPr="00614526">
              <w:rPr>
                <w:rFonts w:ascii="Times New Roman" w:eastAsia="Times New Roman" w:hAnsi="Times New Roman"/>
                <w:spacing w:val="-4"/>
                <w:sz w:val="28"/>
                <w:szCs w:val="28"/>
              </w:rPr>
              <w:t xml:space="preserve">6 </w:t>
            </w:r>
          </w:p>
        </w:tc>
        <w:tc>
          <w:tcPr>
            <w:tcW w:w="2880" w:type="dxa"/>
            <w:tcBorders>
              <w:top w:val="single" w:sz="4" w:space="0" w:color="auto"/>
              <w:left w:val="single" w:sz="4" w:space="0" w:color="auto"/>
              <w:bottom w:val="single" w:sz="4" w:space="0" w:color="auto"/>
              <w:right w:val="single" w:sz="4" w:space="0" w:color="auto"/>
            </w:tcBorders>
            <w:vAlign w:val="center"/>
          </w:tcPr>
          <w:p w14:paraId="07E84E23" w14:textId="77777777" w:rsidR="00295AF4" w:rsidRPr="00614526" w:rsidRDefault="00295AF4" w:rsidP="006D5CB2">
            <w:pPr>
              <w:tabs>
                <w:tab w:val="left" w:pos="1152"/>
              </w:tabs>
              <w:autoSpaceDE w:val="0"/>
              <w:autoSpaceDN w:val="0"/>
              <w:adjustRightInd w:val="0"/>
              <w:jc w:val="center"/>
              <w:rPr>
                <w:rFonts w:ascii="Times New Roman" w:eastAsia="Times New Roman" w:hAnsi="Times New Roman"/>
                <w:spacing w:val="-4"/>
                <w:sz w:val="28"/>
                <w:szCs w:val="28"/>
              </w:rPr>
            </w:pPr>
          </w:p>
        </w:tc>
      </w:tr>
      <w:tr w:rsidR="00295AF4" w:rsidRPr="00614526" w14:paraId="4BBA0AB3" w14:textId="77777777" w:rsidTr="00E34E3C">
        <w:trPr>
          <w:trHeight w:val="417"/>
        </w:trPr>
        <w:tc>
          <w:tcPr>
            <w:tcW w:w="828" w:type="dxa"/>
            <w:tcBorders>
              <w:top w:val="single" w:sz="4" w:space="0" w:color="auto"/>
              <w:left w:val="single" w:sz="4" w:space="0" w:color="auto"/>
              <w:bottom w:val="single" w:sz="4" w:space="0" w:color="auto"/>
              <w:right w:val="single" w:sz="4" w:space="0" w:color="auto"/>
            </w:tcBorders>
            <w:vAlign w:val="center"/>
          </w:tcPr>
          <w:p w14:paraId="01D124E0" w14:textId="77777777" w:rsidR="00295AF4" w:rsidRPr="00614526" w:rsidRDefault="00295AF4" w:rsidP="006D5CB2">
            <w:pPr>
              <w:numPr>
                <w:ilvl w:val="0"/>
                <w:numId w:val="3"/>
              </w:numPr>
              <w:tabs>
                <w:tab w:val="left" w:pos="1152"/>
              </w:tabs>
              <w:autoSpaceDE w:val="0"/>
              <w:autoSpaceDN w:val="0"/>
              <w:adjustRightInd w:val="0"/>
              <w:ind w:left="720"/>
              <w:jc w:val="both"/>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hideMark/>
          </w:tcPr>
          <w:p w14:paraId="4F805CBF" w14:textId="77777777" w:rsidR="00295AF4" w:rsidRPr="00614526" w:rsidRDefault="00295AF4" w:rsidP="006D5CB2">
            <w:pPr>
              <w:tabs>
                <w:tab w:val="left" w:pos="1152"/>
              </w:tabs>
              <w:autoSpaceDE w:val="0"/>
              <w:autoSpaceDN w:val="0"/>
              <w:adjustRightInd w:val="0"/>
              <w:rPr>
                <w:rFonts w:ascii="Times New Roman" w:eastAsia="Times New Roman" w:hAnsi="Times New Roman"/>
                <w:spacing w:val="-4"/>
                <w:sz w:val="28"/>
                <w:szCs w:val="28"/>
              </w:rPr>
            </w:pPr>
            <w:r w:rsidRPr="00614526">
              <w:rPr>
                <w:rFonts w:ascii="Times New Roman" w:eastAsia="Times New Roman" w:hAnsi="Times New Roman"/>
                <w:spacing w:val="-4"/>
                <w:sz w:val="28"/>
                <w:szCs w:val="28"/>
              </w:rPr>
              <w:t>Командообразование</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A72EE26" w14:textId="1DC0EE78" w:rsidR="00295AF4" w:rsidRPr="00614526" w:rsidRDefault="00295AF4" w:rsidP="006D5CB2">
            <w:pPr>
              <w:tabs>
                <w:tab w:val="left" w:pos="1152"/>
              </w:tabs>
              <w:autoSpaceDE w:val="0"/>
              <w:autoSpaceDN w:val="0"/>
              <w:adjustRightInd w:val="0"/>
              <w:jc w:val="center"/>
              <w:rPr>
                <w:rFonts w:ascii="Times New Roman" w:eastAsia="Times New Roman" w:hAnsi="Times New Roman"/>
                <w:spacing w:val="-4"/>
                <w:sz w:val="28"/>
                <w:szCs w:val="28"/>
              </w:rPr>
            </w:pPr>
            <w:r w:rsidRPr="00614526">
              <w:rPr>
                <w:rFonts w:ascii="Times New Roman" w:eastAsia="Times New Roman" w:hAnsi="Times New Roman"/>
                <w:spacing w:val="-4"/>
                <w:sz w:val="28"/>
                <w:szCs w:val="28"/>
              </w:rPr>
              <w:t xml:space="preserve">8 </w:t>
            </w:r>
          </w:p>
        </w:tc>
        <w:tc>
          <w:tcPr>
            <w:tcW w:w="2880" w:type="dxa"/>
            <w:tcBorders>
              <w:top w:val="single" w:sz="4" w:space="0" w:color="auto"/>
              <w:left w:val="single" w:sz="4" w:space="0" w:color="auto"/>
              <w:bottom w:val="single" w:sz="4" w:space="0" w:color="auto"/>
              <w:right w:val="single" w:sz="4" w:space="0" w:color="auto"/>
            </w:tcBorders>
            <w:vAlign w:val="center"/>
          </w:tcPr>
          <w:p w14:paraId="7626DB5A" w14:textId="77777777" w:rsidR="00295AF4" w:rsidRPr="00614526" w:rsidRDefault="00295AF4" w:rsidP="006D5CB2">
            <w:pPr>
              <w:tabs>
                <w:tab w:val="left" w:pos="1152"/>
              </w:tabs>
              <w:autoSpaceDE w:val="0"/>
              <w:autoSpaceDN w:val="0"/>
              <w:adjustRightInd w:val="0"/>
              <w:jc w:val="center"/>
              <w:rPr>
                <w:rFonts w:ascii="Times New Roman" w:eastAsia="Times New Roman" w:hAnsi="Times New Roman"/>
                <w:spacing w:val="-4"/>
                <w:sz w:val="28"/>
                <w:szCs w:val="28"/>
              </w:rPr>
            </w:pPr>
          </w:p>
        </w:tc>
      </w:tr>
      <w:tr w:rsidR="00295AF4" w:rsidRPr="00614526" w14:paraId="15E689CE" w14:textId="77777777" w:rsidTr="00E34E3C">
        <w:trPr>
          <w:trHeight w:val="396"/>
        </w:trPr>
        <w:tc>
          <w:tcPr>
            <w:tcW w:w="5148" w:type="dxa"/>
            <w:gridSpan w:val="2"/>
            <w:tcBorders>
              <w:top w:val="single" w:sz="4" w:space="0" w:color="auto"/>
              <w:left w:val="single" w:sz="4" w:space="0" w:color="auto"/>
              <w:bottom w:val="single" w:sz="4" w:space="0" w:color="auto"/>
              <w:right w:val="single" w:sz="4" w:space="0" w:color="auto"/>
            </w:tcBorders>
            <w:vAlign w:val="center"/>
            <w:hideMark/>
          </w:tcPr>
          <w:p w14:paraId="3B394A5F" w14:textId="77777777" w:rsidR="00295AF4" w:rsidRPr="00614526" w:rsidRDefault="00295AF4" w:rsidP="006D5CB2">
            <w:pPr>
              <w:tabs>
                <w:tab w:val="left" w:pos="1152"/>
              </w:tabs>
              <w:autoSpaceDE w:val="0"/>
              <w:autoSpaceDN w:val="0"/>
              <w:adjustRightInd w:val="0"/>
              <w:ind w:left="-108"/>
              <w:jc w:val="both"/>
              <w:rPr>
                <w:rFonts w:ascii="Times New Roman" w:eastAsia="Times New Roman" w:hAnsi="Times New Roman"/>
                <w:b/>
                <w:spacing w:val="-4"/>
                <w:sz w:val="28"/>
                <w:szCs w:val="28"/>
              </w:rPr>
            </w:pPr>
            <w:r w:rsidRPr="00614526">
              <w:rPr>
                <w:rFonts w:ascii="Times New Roman" w:eastAsia="Times New Roman" w:hAnsi="Times New Roman"/>
                <w:b/>
                <w:spacing w:val="-4"/>
                <w:sz w:val="28"/>
                <w:szCs w:val="28"/>
              </w:rPr>
              <w:t xml:space="preserve"> Итого:</w:t>
            </w:r>
          </w:p>
          <w:p w14:paraId="1FE6F415" w14:textId="77777777" w:rsidR="00295AF4" w:rsidRPr="00614526" w:rsidRDefault="00295AF4" w:rsidP="006D5CB2">
            <w:pPr>
              <w:tabs>
                <w:tab w:val="left" w:pos="1152"/>
              </w:tabs>
              <w:autoSpaceDE w:val="0"/>
              <w:autoSpaceDN w:val="0"/>
              <w:adjustRightInd w:val="0"/>
              <w:rPr>
                <w:rFonts w:ascii="Times New Roman" w:eastAsia="Times New Roman" w:hAnsi="Times New Roman"/>
                <w:b/>
                <w:spacing w:val="-4"/>
                <w:sz w:val="28"/>
                <w:szCs w:val="28"/>
              </w:rPr>
            </w:pPr>
            <w:r w:rsidRPr="00614526">
              <w:rPr>
                <w:rFonts w:ascii="Times New Roman" w:eastAsia="Times New Roman" w:hAnsi="Times New Roman"/>
                <w:b/>
                <w:spacing w:val="-4"/>
                <w:sz w:val="28"/>
                <w:szCs w:val="28"/>
              </w:rPr>
              <w:t>максимальная предельная нагрузка</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A2E8DBC" w14:textId="77777777" w:rsidR="00295AF4" w:rsidRPr="00614526" w:rsidRDefault="00295AF4" w:rsidP="006D5CB2">
            <w:pPr>
              <w:tabs>
                <w:tab w:val="left" w:pos="1152"/>
              </w:tabs>
              <w:autoSpaceDE w:val="0"/>
              <w:autoSpaceDN w:val="0"/>
              <w:adjustRightInd w:val="0"/>
              <w:jc w:val="center"/>
              <w:rPr>
                <w:rFonts w:ascii="Times New Roman" w:eastAsia="Times New Roman" w:hAnsi="Times New Roman"/>
                <w:b/>
                <w:spacing w:val="-4"/>
                <w:sz w:val="28"/>
                <w:szCs w:val="28"/>
              </w:rPr>
            </w:pPr>
            <w:r w:rsidRPr="00614526">
              <w:rPr>
                <w:rFonts w:ascii="Times New Roman" w:eastAsia="Times New Roman" w:hAnsi="Times New Roman"/>
                <w:b/>
                <w:spacing w:val="-4"/>
                <w:sz w:val="28"/>
                <w:szCs w:val="28"/>
              </w:rPr>
              <w:t>34 часа</w:t>
            </w:r>
          </w:p>
        </w:tc>
        <w:tc>
          <w:tcPr>
            <w:tcW w:w="2880" w:type="dxa"/>
            <w:tcBorders>
              <w:top w:val="single" w:sz="4" w:space="0" w:color="auto"/>
              <w:left w:val="single" w:sz="4" w:space="0" w:color="auto"/>
              <w:bottom w:val="single" w:sz="4" w:space="0" w:color="auto"/>
              <w:right w:val="single" w:sz="4" w:space="0" w:color="auto"/>
            </w:tcBorders>
            <w:vAlign w:val="center"/>
          </w:tcPr>
          <w:p w14:paraId="670069C5" w14:textId="77777777" w:rsidR="00295AF4" w:rsidRPr="00614526" w:rsidRDefault="00295AF4" w:rsidP="006D5CB2">
            <w:pPr>
              <w:tabs>
                <w:tab w:val="left" w:pos="1152"/>
              </w:tabs>
              <w:autoSpaceDE w:val="0"/>
              <w:autoSpaceDN w:val="0"/>
              <w:adjustRightInd w:val="0"/>
              <w:jc w:val="center"/>
              <w:rPr>
                <w:rFonts w:ascii="Times New Roman" w:eastAsia="Times New Roman" w:hAnsi="Times New Roman"/>
                <w:spacing w:val="-4"/>
                <w:sz w:val="28"/>
                <w:szCs w:val="28"/>
              </w:rPr>
            </w:pPr>
          </w:p>
        </w:tc>
      </w:tr>
      <w:tr w:rsidR="00295AF4" w:rsidRPr="00614526" w14:paraId="0CF912A9" w14:textId="77777777" w:rsidTr="00E34E3C">
        <w:trPr>
          <w:trHeight w:val="77"/>
        </w:trPr>
        <w:tc>
          <w:tcPr>
            <w:tcW w:w="9468" w:type="dxa"/>
            <w:gridSpan w:val="4"/>
            <w:tcBorders>
              <w:top w:val="single" w:sz="4" w:space="0" w:color="auto"/>
              <w:left w:val="single" w:sz="4" w:space="0" w:color="auto"/>
              <w:bottom w:val="single" w:sz="4" w:space="0" w:color="auto"/>
              <w:right w:val="single" w:sz="4" w:space="0" w:color="auto"/>
            </w:tcBorders>
            <w:vAlign w:val="center"/>
            <w:hideMark/>
          </w:tcPr>
          <w:p w14:paraId="48415224" w14:textId="77777777" w:rsidR="00295AF4" w:rsidRPr="00614526" w:rsidRDefault="00295AF4" w:rsidP="006D5CB2">
            <w:pPr>
              <w:tabs>
                <w:tab w:val="left" w:pos="1152"/>
              </w:tabs>
              <w:autoSpaceDE w:val="0"/>
              <w:autoSpaceDN w:val="0"/>
              <w:adjustRightInd w:val="0"/>
              <w:jc w:val="center"/>
              <w:rPr>
                <w:rFonts w:ascii="Times New Roman" w:eastAsia="Times New Roman" w:hAnsi="Times New Roman"/>
                <w:b/>
                <w:bCs/>
                <w:i/>
                <w:spacing w:val="-4"/>
                <w:sz w:val="28"/>
                <w:szCs w:val="28"/>
              </w:rPr>
            </w:pPr>
            <w:r w:rsidRPr="00614526">
              <w:rPr>
                <w:rFonts w:ascii="Times New Roman" w:eastAsia="Times New Roman" w:hAnsi="Times New Roman"/>
                <w:b/>
                <w:bCs/>
                <w:i/>
                <w:spacing w:val="-4"/>
                <w:sz w:val="28"/>
                <w:szCs w:val="28"/>
              </w:rPr>
              <w:t>Вариативная часть</w:t>
            </w:r>
          </w:p>
        </w:tc>
      </w:tr>
      <w:tr w:rsidR="00614526" w:rsidRPr="00614526" w14:paraId="411DC467" w14:textId="77777777" w:rsidTr="00E34E3C">
        <w:tc>
          <w:tcPr>
            <w:tcW w:w="828" w:type="dxa"/>
            <w:tcBorders>
              <w:top w:val="single" w:sz="4" w:space="0" w:color="auto"/>
              <w:left w:val="single" w:sz="4" w:space="0" w:color="auto"/>
              <w:bottom w:val="single" w:sz="4" w:space="0" w:color="auto"/>
              <w:right w:val="single" w:sz="4" w:space="0" w:color="auto"/>
            </w:tcBorders>
            <w:vAlign w:val="center"/>
            <w:hideMark/>
          </w:tcPr>
          <w:p w14:paraId="4A4DA03B" w14:textId="733E4BE4" w:rsidR="00295AF4" w:rsidRPr="00614526" w:rsidRDefault="00295AF4" w:rsidP="006D5CB2">
            <w:pPr>
              <w:tabs>
                <w:tab w:val="left" w:pos="1152"/>
              </w:tabs>
              <w:autoSpaceDE w:val="0"/>
              <w:autoSpaceDN w:val="0"/>
              <w:adjustRightInd w:val="0"/>
              <w:ind w:left="-67"/>
              <w:jc w:val="center"/>
              <w:rPr>
                <w:rFonts w:ascii="Times New Roman" w:eastAsia="Times New Roman" w:hAnsi="Times New Roman"/>
                <w:bCs/>
                <w:spacing w:val="-4"/>
                <w:sz w:val="28"/>
                <w:szCs w:val="28"/>
              </w:rPr>
            </w:pPr>
            <w:r w:rsidRPr="00614526">
              <w:rPr>
                <w:rFonts w:ascii="Times New Roman" w:eastAsia="Times New Roman" w:hAnsi="Times New Roman"/>
                <w:bCs/>
                <w:spacing w:val="-4"/>
                <w:sz w:val="28"/>
                <w:szCs w:val="28"/>
              </w:rPr>
              <w:t>1.</w:t>
            </w:r>
          </w:p>
        </w:tc>
        <w:tc>
          <w:tcPr>
            <w:tcW w:w="4320" w:type="dxa"/>
            <w:tcBorders>
              <w:top w:val="single" w:sz="4" w:space="0" w:color="auto"/>
              <w:left w:val="single" w:sz="4" w:space="0" w:color="auto"/>
              <w:bottom w:val="single" w:sz="4" w:space="0" w:color="auto"/>
              <w:right w:val="single" w:sz="4" w:space="0" w:color="auto"/>
            </w:tcBorders>
            <w:vAlign w:val="center"/>
            <w:hideMark/>
          </w:tcPr>
          <w:p w14:paraId="1F08D22D" w14:textId="77777777" w:rsidR="00295AF4" w:rsidRPr="00614526" w:rsidRDefault="00295AF4" w:rsidP="006D5CB2">
            <w:pPr>
              <w:tabs>
                <w:tab w:val="left" w:pos="1152"/>
              </w:tabs>
              <w:autoSpaceDE w:val="0"/>
              <w:autoSpaceDN w:val="0"/>
              <w:adjustRightInd w:val="0"/>
              <w:rPr>
                <w:rFonts w:ascii="Times New Roman" w:eastAsia="Times New Roman" w:hAnsi="Times New Roman"/>
                <w:spacing w:val="-4"/>
                <w:sz w:val="28"/>
                <w:szCs w:val="28"/>
              </w:rPr>
            </w:pPr>
            <w:r w:rsidRPr="00614526">
              <w:rPr>
                <w:rFonts w:ascii="Times New Roman" w:eastAsia="Times New Roman" w:hAnsi="Times New Roman"/>
                <w:spacing w:val="-4"/>
                <w:sz w:val="28"/>
                <w:szCs w:val="28"/>
              </w:rPr>
              <w:t>Программы дополнительного образования</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073BA8D" w14:textId="69642545" w:rsidR="00295AF4" w:rsidRPr="00614526" w:rsidRDefault="00295AF4" w:rsidP="006D5CB2">
            <w:pPr>
              <w:tabs>
                <w:tab w:val="left" w:pos="1152"/>
              </w:tabs>
              <w:autoSpaceDE w:val="0"/>
              <w:autoSpaceDN w:val="0"/>
              <w:adjustRightInd w:val="0"/>
              <w:jc w:val="center"/>
              <w:rPr>
                <w:rFonts w:ascii="Times New Roman" w:eastAsia="Times New Roman" w:hAnsi="Times New Roman"/>
                <w:spacing w:val="-4"/>
                <w:sz w:val="28"/>
                <w:szCs w:val="28"/>
              </w:rPr>
            </w:pPr>
            <w:r w:rsidRPr="00614526">
              <w:rPr>
                <w:rFonts w:ascii="Times New Roman" w:eastAsia="Times New Roman" w:hAnsi="Times New Roman"/>
                <w:spacing w:val="-4"/>
                <w:sz w:val="28"/>
                <w:szCs w:val="28"/>
              </w:rPr>
              <w:t>14</w:t>
            </w:r>
          </w:p>
        </w:tc>
        <w:tc>
          <w:tcPr>
            <w:tcW w:w="2880" w:type="dxa"/>
            <w:tcBorders>
              <w:top w:val="single" w:sz="4" w:space="0" w:color="auto"/>
              <w:left w:val="single" w:sz="4" w:space="0" w:color="auto"/>
              <w:bottom w:val="single" w:sz="4" w:space="0" w:color="auto"/>
              <w:right w:val="single" w:sz="4" w:space="0" w:color="auto"/>
            </w:tcBorders>
            <w:vAlign w:val="center"/>
          </w:tcPr>
          <w:p w14:paraId="62C88185" w14:textId="77777777" w:rsidR="00295AF4" w:rsidRPr="00614526" w:rsidRDefault="00295AF4" w:rsidP="006D5CB2">
            <w:pPr>
              <w:tabs>
                <w:tab w:val="left" w:pos="1152"/>
              </w:tabs>
              <w:autoSpaceDE w:val="0"/>
              <w:autoSpaceDN w:val="0"/>
              <w:adjustRightInd w:val="0"/>
              <w:jc w:val="center"/>
              <w:rPr>
                <w:rFonts w:ascii="Times New Roman" w:eastAsia="Times New Roman" w:hAnsi="Times New Roman"/>
                <w:b/>
                <w:bCs/>
                <w:spacing w:val="-4"/>
                <w:sz w:val="28"/>
                <w:szCs w:val="28"/>
              </w:rPr>
            </w:pPr>
          </w:p>
        </w:tc>
      </w:tr>
      <w:tr w:rsidR="00614526" w:rsidRPr="00614526" w14:paraId="42DD16E4" w14:textId="77777777" w:rsidTr="00E34E3C">
        <w:tc>
          <w:tcPr>
            <w:tcW w:w="828" w:type="dxa"/>
            <w:tcBorders>
              <w:top w:val="single" w:sz="4" w:space="0" w:color="auto"/>
              <w:left w:val="single" w:sz="4" w:space="0" w:color="auto"/>
              <w:bottom w:val="single" w:sz="4" w:space="0" w:color="auto"/>
              <w:right w:val="single" w:sz="4" w:space="0" w:color="auto"/>
            </w:tcBorders>
            <w:vAlign w:val="center"/>
            <w:hideMark/>
          </w:tcPr>
          <w:p w14:paraId="2E046B47" w14:textId="2E587CA5" w:rsidR="00295AF4" w:rsidRPr="00614526" w:rsidRDefault="00E13D2C" w:rsidP="006D5CB2">
            <w:pPr>
              <w:tabs>
                <w:tab w:val="left" w:pos="1152"/>
              </w:tabs>
              <w:autoSpaceDE w:val="0"/>
              <w:autoSpaceDN w:val="0"/>
              <w:adjustRightInd w:val="0"/>
              <w:ind w:left="-67"/>
              <w:jc w:val="center"/>
              <w:rPr>
                <w:rFonts w:ascii="Times New Roman" w:eastAsia="Times New Roman" w:hAnsi="Times New Roman"/>
                <w:spacing w:val="-4"/>
                <w:sz w:val="28"/>
                <w:szCs w:val="28"/>
              </w:rPr>
            </w:pPr>
            <w:r w:rsidRPr="00614526">
              <w:rPr>
                <w:rFonts w:ascii="Times New Roman" w:eastAsia="Times New Roman" w:hAnsi="Times New Roman"/>
                <w:spacing w:val="-4"/>
                <w:sz w:val="28"/>
                <w:szCs w:val="28"/>
              </w:rPr>
              <w:t>2</w:t>
            </w:r>
            <w:r w:rsidR="00295AF4" w:rsidRPr="00614526">
              <w:rPr>
                <w:rFonts w:ascii="Times New Roman" w:eastAsia="Times New Roman" w:hAnsi="Times New Roman"/>
                <w:spacing w:val="-4"/>
                <w:sz w:val="28"/>
                <w:szCs w:val="28"/>
              </w:rPr>
              <w:t>.</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A943DAF" w14:textId="77777777" w:rsidR="00295AF4" w:rsidRPr="00614526" w:rsidRDefault="00295AF4" w:rsidP="006D5CB2">
            <w:pPr>
              <w:tabs>
                <w:tab w:val="left" w:pos="1152"/>
              </w:tabs>
              <w:autoSpaceDE w:val="0"/>
              <w:autoSpaceDN w:val="0"/>
              <w:adjustRightInd w:val="0"/>
              <w:rPr>
                <w:rFonts w:ascii="Times New Roman" w:eastAsia="Times New Roman" w:hAnsi="Times New Roman"/>
                <w:spacing w:val="-4"/>
                <w:sz w:val="28"/>
                <w:szCs w:val="28"/>
              </w:rPr>
            </w:pPr>
            <w:r w:rsidRPr="00614526">
              <w:rPr>
                <w:rFonts w:ascii="Times New Roman" w:eastAsia="Times New Roman" w:hAnsi="Times New Roman"/>
                <w:spacing w:val="-4"/>
                <w:sz w:val="28"/>
                <w:szCs w:val="28"/>
              </w:rPr>
              <w:t>Физическое развитие, спорт</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40F59F0" w14:textId="3EA646E1" w:rsidR="00295AF4" w:rsidRPr="00614526" w:rsidRDefault="00295AF4" w:rsidP="006D5CB2">
            <w:pPr>
              <w:tabs>
                <w:tab w:val="left" w:pos="345"/>
                <w:tab w:val="center" w:pos="473"/>
                <w:tab w:val="left" w:pos="1152"/>
              </w:tabs>
              <w:autoSpaceDE w:val="0"/>
              <w:autoSpaceDN w:val="0"/>
              <w:adjustRightInd w:val="0"/>
              <w:jc w:val="center"/>
              <w:rPr>
                <w:rFonts w:ascii="Times New Roman" w:eastAsia="Times New Roman" w:hAnsi="Times New Roman"/>
                <w:spacing w:val="-4"/>
                <w:sz w:val="28"/>
                <w:szCs w:val="28"/>
              </w:rPr>
            </w:pPr>
            <w:r w:rsidRPr="00614526">
              <w:rPr>
                <w:rFonts w:ascii="Times New Roman" w:eastAsia="Times New Roman" w:hAnsi="Times New Roman"/>
                <w:spacing w:val="-4"/>
                <w:sz w:val="28"/>
                <w:szCs w:val="28"/>
              </w:rPr>
              <w:t>7</w:t>
            </w:r>
          </w:p>
        </w:tc>
        <w:tc>
          <w:tcPr>
            <w:tcW w:w="2880" w:type="dxa"/>
            <w:tcBorders>
              <w:top w:val="single" w:sz="4" w:space="0" w:color="auto"/>
              <w:left w:val="single" w:sz="4" w:space="0" w:color="auto"/>
              <w:bottom w:val="single" w:sz="4" w:space="0" w:color="auto"/>
              <w:right w:val="single" w:sz="4" w:space="0" w:color="auto"/>
            </w:tcBorders>
            <w:vAlign w:val="center"/>
          </w:tcPr>
          <w:p w14:paraId="7BFA0D4C" w14:textId="77777777" w:rsidR="00295AF4" w:rsidRPr="00614526" w:rsidRDefault="00295AF4" w:rsidP="006D5CB2">
            <w:pPr>
              <w:tabs>
                <w:tab w:val="left" w:pos="1152"/>
              </w:tabs>
              <w:autoSpaceDE w:val="0"/>
              <w:autoSpaceDN w:val="0"/>
              <w:adjustRightInd w:val="0"/>
              <w:jc w:val="center"/>
              <w:rPr>
                <w:rFonts w:ascii="Times New Roman" w:eastAsia="Times New Roman" w:hAnsi="Times New Roman"/>
                <w:spacing w:val="-4"/>
                <w:sz w:val="28"/>
                <w:szCs w:val="28"/>
              </w:rPr>
            </w:pPr>
          </w:p>
        </w:tc>
      </w:tr>
      <w:tr w:rsidR="00614526" w:rsidRPr="00614526" w14:paraId="3309BBF6" w14:textId="77777777" w:rsidTr="00E34E3C">
        <w:tc>
          <w:tcPr>
            <w:tcW w:w="828" w:type="dxa"/>
            <w:tcBorders>
              <w:top w:val="single" w:sz="4" w:space="0" w:color="auto"/>
              <w:left w:val="single" w:sz="4" w:space="0" w:color="auto"/>
              <w:bottom w:val="single" w:sz="4" w:space="0" w:color="auto"/>
              <w:right w:val="single" w:sz="4" w:space="0" w:color="auto"/>
            </w:tcBorders>
            <w:vAlign w:val="center"/>
            <w:hideMark/>
          </w:tcPr>
          <w:p w14:paraId="36C41374" w14:textId="4310B6B6" w:rsidR="00295AF4" w:rsidRPr="00614526" w:rsidRDefault="00E13D2C" w:rsidP="006D5CB2">
            <w:pPr>
              <w:tabs>
                <w:tab w:val="left" w:pos="1152"/>
              </w:tabs>
              <w:autoSpaceDE w:val="0"/>
              <w:autoSpaceDN w:val="0"/>
              <w:adjustRightInd w:val="0"/>
              <w:ind w:left="-67"/>
              <w:jc w:val="center"/>
              <w:rPr>
                <w:rFonts w:ascii="Times New Roman" w:eastAsia="Times New Roman" w:hAnsi="Times New Roman"/>
                <w:spacing w:val="-4"/>
                <w:sz w:val="28"/>
                <w:szCs w:val="28"/>
              </w:rPr>
            </w:pPr>
            <w:r w:rsidRPr="00614526">
              <w:rPr>
                <w:rFonts w:ascii="Times New Roman" w:eastAsia="Times New Roman" w:hAnsi="Times New Roman"/>
                <w:spacing w:val="-4"/>
                <w:sz w:val="28"/>
                <w:szCs w:val="28"/>
              </w:rPr>
              <w:t>3</w:t>
            </w:r>
          </w:p>
        </w:tc>
        <w:tc>
          <w:tcPr>
            <w:tcW w:w="4320" w:type="dxa"/>
            <w:tcBorders>
              <w:top w:val="single" w:sz="4" w:space="0" w:color="auto"/>
              <w:left w:val="single" w:sz="4" w:space="0" w:color="auto"/>
              <w:bottom w:val="single" w:sz="4" w:space="0" w:color="auto"/>
              <w:right w:val="single" w:sz="4" w:space="0" w:color="auto"/>
            </w:tcBorders>
            <w:vAlign w:val="center"/>
            <w:hideMark/>
          </w:tcPr>
          <w:p w14:paraId="1B2B0ED4" w14:textId="437CA8A1" w:rsidR="00295AF4" w:rsidRPr="00614526" w:rsidRDefault="00295AF4" w:rsidP="006D5CB2">
            <w:pPr>
              <w:tabs>
                <w:tab w:val="left" w:pos="1152"/>
              </w:tabs>
              <w:autoSpaceDE w:val="0"/>
              <w:autoSpaceDN w:val="0"/>
              <w:adjustRightInd w:val="0"/>
              <w:rPr>
                <w:rFonts w:ascii="Times New Roman" w:eastAsia="Times New Roman" w:hAnsi="Times New Roman"/>
                <w:spacing w:val="-4"/>
                <w:sz w:val="28"/>
                <w:szCs w:val="28"/>
              </w:rPr>
            </w:pPr>
            <w:r w:rsidRPr="00614526">
              <w:rPr>
                <w:rFonts w:ascii="Times New Roman" w:eastAsia="Times New Roman" w:hAnsi="Times New Roman"/>
                <w:iCs/>
                <w:spacing w:val="-4"/>
                <w:sz w:val="28"/>
                <w:szCs w:val="28"/>
                <w:lang w:eastAsia="zh-CN"/>
              </w:rPr>
              <w:t xml:space="preserve">Интегрированная программа </w:t>
            </w:r>
            <w:r w:rsidR="002A3B03">
              <w:rPr>
                <w:rFonts w:ascii="Times New Roman" w:hAnsi="Times New Roman"/>
                <w:spacing w:val="-4"/>
                <w:sz w:val="28"/>
                <w:szCs w:val="28"/>
              </w:rPr>
              <w:t>«</w:t>
            </w:r>
            <w:r w:rsidRPr="00614526">
              <w:rPr>
                <w:rFonts w:ascii="Times New Roman" w:hAnsi="Times New Roman"/>
                <w:spacing w:val="-4"/>
                <w:sz w:val="28"/>
                <w:szCs w:val="28"/>
              </w:rPr>
              <w:t>Высокая энергия: витамин +спорт +техно</w:t>
            </w:r>
            <w:r w:rsidR="002A3B03">
              <w:rPr>
                <w:rFonts w:ascii="Times New Roman" w:hAnsi="Times New Roman"/>
                <w:spacing w:val="-4"/>
                <w:sz w:val="28"/>
                <w:szCs w:val="28"/>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DE48BA5" w14:textId="41F6B1F1" w:rsidR="00295AF4" w:rsidRPr="00614526" w:rsidRDefault="00295AF4" w:rsidP="006D5CB2">
            <w:pPr>
              <w:tabs>
                <w:tab w:val="left" w:pos="1152"/>
              </w:tabs>
              <w:autoSpaceDE w:val="0"/>
              <w:autoSpaceDN w:val="0"/>
              <w:adjustRightInd w:val="0"/>
              <w:jc w:val="center"/>
              <w:rPr>
                <w:rFonts w:ascii="Times New Roman" w:eastAsia="Times New Roman" w:hAnsi="Times New Roman"/>
                <w:spacing w:val="-4"/>
                <w:sz w:val="28"/>
                <w:szCs w:val="28"/>
                <w:highlight w:val="yellow"/>
              </w:rPr>
            </w:pPr>
            <w:r w:rsidRPr="00614526">
              <w:rPr>
                <w:rFonts w:ascii="Times New Roman" w:eastAsia="Times New Roman" w:hAnsi="Times New Roman"/>
                <w:spacing w:val="-4"/>
                <w:sz w:val="28"/>
                <w:szCs w:val="28"/>
              </w:rPr>
              <w:t>12</w:t>
            </w:r>
          </w:p>
        </w:tc>
        <w:tc>
          <w:tcPr>
            <w:tcW w:w="2880" w:type="dxa"/>
            <w:tcBorders>
              <w:top w:val="single" w:sz="4" w:space="0" w:color="auto"/>
              <w:left w:val="single" w:sz="4" w:space="0" w:color="auto"/>
              <w:bottom w:val="single" w:sz="4" w:space="0" w:color="auto"/>
              <w:right w:val="single" w:sz="4" w:space="0" w:color="auto"/>
            </w:tcBorders>
            <w:vAlign w:val="center"/>
          </w:tcPr>
          <w:p w14:paraId="23CE0E5D" w14:textId="77777777" w:rsidR="00295AF4" w:rsidRPr="00614526" w:rsidRDefault="00295AF4" w:rsidP="006D5CB2">
            <w:pPr>
              <w:tabs>
                <w:tab w:val="left" w:pos="1152"/>
              </w:tabs>
              <w:autoSpaceDE w:val="0"/>
              <w:autoSpaceDN w:val="0"/>
              <w:adjustRightInd w:val="0"/>
              <w:jc w:val="center"/>
              <w:rPr>
                <w:rFonts w:ascii="Times New Roman" w:eastAsia="Times New Roman" w:hAnsi="Times New Roman"/>
                <w:spacing w:val="-4"/>
                <w:sz w:val="28"/>
                <w:szCs w:val="28"/>
              </w:rPr>
            </w:pPr>
          </w:p>
        </w:tc>
      </w:tr>
      <w:tr w:rsidR="00614526" w:rsidRPr="00614526" w14:paraId="5E5514AA" w14:textId="77777777" w:rsidTr="00E34E3C">
        <w:tc>
          <w:tcPr>
            <w:tcW w:w="828" w:type="dxa"/>
            <w:tcBorders>
              <w:top w:val="single" w:sz="4" w:space="0" w:color="auto"/>
              <w:left w:val="single" w:sz="4" w:space="0" w:color="auto"/>
              <w:bottom w:val="single" w:sz="4" w:space="0" w:color="auto"/>
              <w:right w:val="single" w:sz="4" w:space="0" w:color="auto"/>
            </w:tcBorders>
            <w:vAlign w:val="center"/>
          </w:tcPr>
          <w:p w14:paraId="177C8C5C" w14:textId="77777777" w:rsidR="00295AF4" w:rsidRPr="00614526" w:rsidRDefault="00295AF4" w:rsidP="006D5CB2">
            <w:pPr>
              <w:tabs>
                <w:tab w:val="left" w:pos="1152"/>
              </w:tabs>
              <w:autoSpaceDE w:val="0"/>
              <w:autoSpaceDN w:val="0"/>
              <w:adjustRightInd w:val="0"/>
              <w:rPr>
                <w:rFonts w:ascii="Times New Roman" w:eastAsia="Times New Roman" w:hAnsi="Times New Roman"/>
                <w:bCs/>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hideMark/>
          </w:tcPr>
          <w:p w14:paraId="20215D8C" w14:textId="77777777" w:rsidR="00295AF4" w:rsidRPr="00614526" w:rsidRDefault="00295AF4" w:rsidP="006D5CB2">
            <w:pPr>
              <w:tabs>
                <w:tab w:val="left" w:pos="585"/>
                <w:tab w:val="left" w:pos="1152"/>
                <w:tab w:val="center" w:pos="2517"/>
              </w:tabs>
              <w:autoSpaceDE w:val="0"/>
              <w:autoSpaceDN w:val="0"/>
              <w:adjustRightInd w:val="0"/>
              <w:rPr>
                <w:rFonts w:ascii="Times New Roman" w:eastAsia="Times New Roman" w:hAnsi="Times New Roman"/>
                <w:b/>
                <w:bCs/>
                <w:spacing w:val="-4"/>
                <w:sz w:val="28"/>
                <w:szCs w:val="28"/>
              </w:rPr>
            </w:pPr>
            <w:r w:rsidRPr="00614526">
              <w:rPr>
                <w:rFonts w:ascii="Times New Roman" w:eastAsia="Times New Roman" w:hAnsi="Times New Roman"/>
                <w:b/>
                <w:bCs/>
                <w:spacing w:val="-4"/>
                <w:sz w:val="28"/>
                <w:szCs w:val="28"/>
              </w:rPr>
              <w:t>Итого:</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B0E7935" w14:textId="77777777" w:rsidR="00295AF4" w:rsidRPr="00614526" w:rsidRDefault="00295AF4" w:rsidP="006D5CB2">
            <w:pPr>
              <w:tabs>
                <w:tab w:val="left" w:pos="1152"/>
              </w:tabs>
              <w:autoSpaceDE w:val="0"/>
              <w:autoSpaceDN w:val="0"/>
              <w:adjustRightInd w:val="0"/>
              <w:jc w:val="center"/>
              <w:rPr>
                <w:rFonts w:ascii="Times New Roman" w:eastAsia="Times New Roman" w:hAnsi="Times New Roman"/>
                <w:b/>
                <w:bCs/>
                <w:spacing w:val="-4"/>
                <w:sz w:val="28"/>
                <w:szCs w:val="28"/>
              </w:rPr>
            </w:pPr>
            <w:r w:rsidRPr="00614526">
              <w:rPr>
                <w:rFonts w:ascii="Times New Roman" w:eastAsia="Times New Roman" w:hAnsi="Times New Roman"/>
                <w:b/>
                <w:bCs/>
                <w:spacing w:val="-4"/>
                <w:sz w:val="28"/>
                <w:szCs w:val="28"/>
              </w:rPr>
              <w:t>33 часа</w:t>
            </w:r>
          </w:p>
        </w:tc>
        <w:tc>
          <w:tcPr>
            <w:tcW w:w="2880" w:type="dxa"/>
            <w:tcBorders>
              <w:top w:val="single" w:sz="4" w:space="0" w:color="auto"/>
              <w:left w:val="single" w:sz="4" w:space="0" w:color="auto"/>
              <w:bottom w:val="single" w:sz="4" w:space="0" w:color="auto"/>
              <w:right w:val="single" w:sz="4" w:space="0" w:color="auto"/>
            </w:tcBorders>
            <w:vAlign w:val="center"/>
          </w:tcPr>
          <w:p w14:paraId="354CCCAF" w14:textId="77777777" w:rsidR="00295AF4" w:rsidRPr="00614526" w:rsidRDefault="00295AF4" w:rsidP="006D5CB2">
            <w:pPr>
              <w:tabs>
                <w:tab w:val="left" w:pos="1152"/>
              </w:tabs>
              <w:autoSpaceDE w:val="0"/>
              <w:autoSpaceDN w:val="0"/>
              <w:adjustRightInd w:val="0"/>
              <w:jc w:val="center"/>
              <w:rPr>
                <w:rFonts w:ascii="Times New Roman" w:eastAsia="Times New Roman" w:hAnsi="Times New Roman"/>
                <w:b/>
                <w:bCs/>
                <w:spacing w:val="-4"/>
                <w:sz w:val="28"/>
                <w:szCs w:val="28"/>
              </w:rPr>
            </w:pPr>
          </w:p>
        </w:tc>
      </w:tr>
      <w:tr w:rsidR="00295AF4" w:rsidRPr="00614526" w14:paraId="749C5E21" w14:textId="77777777" w:rsidTr="00E34E3C">
        <w:tc>
          <w:tcPr>
            <w:tcW w:w="9468" w:type="dxa"/>
            <w:gridSpan w:val="4"/>
            <w:tcBorders>
              <w:top w:val="single" w:sz="4" w:space="0" w:color="auto"/>
              <w:left w:val="single" w:sz="4" w:space="0" w:color="auto"/>
              <w:bottom w:val="single" w:sz="4" w:space="0" w:color="auto"/>
              <w:right w:val="single" w:sz="4" w:space="0" w:color="auto"/>
            </w:tcBorders>
            <w:vAlign w:val="center"/>
            <w:hideMark/>
          </w:tcPr>
          <w:p w14:paraId="0106955A" w14:textId="77777777" w:rsidR="00295AF4" w:rsidRPr="00614526" w:rsidRDefault="00295AF4" w:rsidP="006D5CB2">
            <w:pPr>
              <w:tabs>
                <w:tab w:val="left" w:pos="1152"/>
              </w:tabs>
              <w:autoSpaceDE w:val="0"/>
              <w:autoSpaceDN w:val="0"/>
              <w:adjustRightInd w:val="0"/>
              <w:jc w:val="center"/>
              <w:rPr>
                <w:rFonts w:ascii="Times New Roman" w:eastAsia="Times New Roman" w:hAnsi="Times New Roman"/>
                <w:b/>
                <w:spacing w:val="-4"/>
                <w:sz w:val="28"/>
                <w:szCs w:val="28"/>
              </w:rPr>
            </w:pPr>
            <w:r w:rsidRPr="00614526">
              <w:rPr>
                <w:rFonts w:ascii="Times New Roman" w:eastAsia="Times New Roman" w:hAnsi="Times New Roman"/>
                <w:b/>
                <w:spacing w:val="-4"/>
                <w:sz w:val="28"/>
                <w:szCs w:val="28"/>
              </w:rPr>
              <w:t>Итого: максимальная нагрузка на 1 человека за смену- 67 часов</w:t>
            </w:r>
          </w:p>
        </w:tc>
      </w:tr>
    </w:tbl>
    <w:p w14:paraId="6D10DE99" w14:textId="77777777" w:rsidR="00EA61AE" w:rsidRDefault="00EA61AE" w:rsidP="008C5D4D">
      <w:pPr>
        <w:spacing w:after="0" w:line="240" w:lineRule="auto"/>
        <w:ind w:right="-1"/>
        <w:jc w:val="center"/>
        <w:rPr>
          <w:rFonts w:ascii="Times New Roman" w:eastAsia="Times New Roman" w:hAnsi="Times New Roman" w:cs="Times New Roman"/>
          <w:b/>
          <w:spacing w:val="-4"/>
          <w:sz w:val="28"/>
          <w:szCs w:val="28"/>
          <w:lang w:eastAsia="ru-RU"/>
        </w:rPr>
      </w:pPr>
    </w:p>
    <w:tbl>
      <w:tblPr>
        <w:tblStyle w:val="af1"/>
        <w:tblW w:w="9648" w:type="dxa"/>
        <w:tblInd w:w="0" w:type="dxa"/>
        <w:tblLook w:val="04A0" w:firstRow="1" w:lastRow="0" w:firstColumn="1" w:lastColumn="0" w:noHBand="0" w:noVBand="1"/>
      </w:tblPr>
      <w:tblGrid>
        <w:gridCol w:w="1008"/>
        <w:gridCol w:w="3777"/>
        <w:gridCol w:w="2393"/>
        <w:gridCol w:w="2470"/>
      </w:tblGrid>
      <w:tr w:rsidR="002E554E" w14:paraId="49BDFB88" w14:textId="77777777" w:rsidTr="00E34E3C">
        <w:tc>
          <w:tcPr>
            <w:tcW w:w="9648" w:type="dxa"/>
            <w:gridSpan w:val="4"/>
          </w:tcPr>
          <w:p w14:paraId="30DA821A" w14:textId="3675FA38" w:rsidR="002E554E" w:rsidRPr="006D5CB2" w:rsidRDefault="006D5CB2" w:rsidP="006D5CB2">
            <w:pPr>
              <w:jc w:val="center"/>
              <w:rPr>
                <w:rFonts w:ascii="Times New Roman" w:eastAsia="Times New Roman" w:hAnsi="Times New Roman"/>
                <w:b/>
                <w:i/>
                <w:spacing w:val="-4"/>
                <w:sz w:val="28"/>
                <w:szCs w:val="28"/>
                <w:lang w:eastAsia="ru-RU"/>
              </w:rPr>
            </w:pPr>
            <w:r w:rsidRPr="006D5CB2">
              <w:rPr>
                <w:rFonts w:ascii="Times New Roman" w:eastAsia="Times New Roman" w:hAnsi="Times New Roman"/>
                <w:b/>
                <w:i/>
                <w:spacing w:val="-4"/>
                <w:sz w:val="28"/>
                <w:szCs w:val="28"/>
                <w:lang w:eastAsia="ru-RU"/>
              </w:rPr>
              <w:t>I</w:t>
            </w:r>
            <w:r w:rsidR="00C07C2F" w:rsidRPr="006D5CB2">
              <w:rPr>
                <w:rFonts w:ascii="Times New Roman" w:eastAsia="Times New Roman" w:hAnsi="Times New Roman"/>
                <w:b/>
                <w:i/>
                <w:spacing w:val="-4"/>
                <w:sz w:val="28"/>
                <w:szCs w:val="28"/>
                <w:lang w:eastAsia="ru-RU"/>
              </w:rPr>
              <w:t>. Инвариантная часть</w:t>
            </w:r>
          </w:p>
        </w:tc>
      </w:tr>
      <w:tr w:rsidR="00C07C2F" w14:paraId="19E730DC" w14:textId="77777777" w:rsidTr="00E34E3C">
        <w:tc>
          <w:tcPr>
            <w:tcW w:w="1008" w:type="dxa"/>
            <w:tcBorders>
              <w:top w:val="single" w:sz="4" w:space="0" w:color="auto"/>
              <w:left w:val="single" w:sz="4" w:space="0" w:color="auto"/>
              <w:bottom w:val="single" w:sz="4" w:space="0" w:color="auto"/>
              <w:right w:val="single" w:sz="4" w:space="0" w:color="auto"/>
            </w:tcBorders>
            <w:vAlign w:val="center"/>
          </w:tcPr>
          <w:p w14:paraId="18677350" w14:textId="78988A50" w:rsidR="00C07C2F" w:rsidRPr="00C07C2F" w:rsidRDefault="00C07C2F" w:rsidP="006D5CB2">
            <w:pPr>
              <w:jc w:val="center"/>
              <w:rPr>
                <w:rFonts w:ascii="Times New Roman" w:eastAsia="Times New Roman" w:hAnsi="Times New Roman"/>
                <w:b/>
                <w:bCs/>
                <w:spacing w:val="-4"/>
                <w:sz w:val="28"/>
                <w:szCs w:val="28"/>
                <w:lang w:eastAsia="ru-RU"/>
              </w:rPr>
            </w:pPr>
            <w:r w:rsidRPr="00C07C2F">
              <w:rPr>
                <w:rFonts w:ascii="Times New Roman" w:eastAsia="Times New Roman" w:hAnsi="Times New Roman"/>
                <w:b/>
                <w:bCs/>
                <w:spacing w:val="-4"/>
                <w:sz w:val="28"/>
                <w:szCs w:val="28"/>
                <w:lang w:eastAsia="ru-RU"/>
              </w:rPr>
              <w:t>№ п/п</w:t>
            </w:r>
          </w:p>
        </w:tc>
        <w:tc>
          <w:tcPr>
            <w:tcW w:w="3777" w:type="dxa"/>
            <w:tcBorders>
              <w:top w:val="single" w:sz="4" w:space="0" w:color="auto"/>
              <w:left w:val="single" w:sz="4" w:space="0" w:color="auto"/>
              <w:bottom w:val="single" w:sz="4" w:space="0" w:color="auto"/>
              <w:right w:val="single" w:sz="4" w:space="0" w:color="auto"/>
            </w:tcBorders>
            <w:vAlign w:val="center"/>
          </w:tcPr>
          <w:p w14:paraId="53BF94E9" w14:textId="0EFF1D2C" w:rsidR="00C07C2F" w:rsidRPr="00C07C2F" w:rsidRDefault="00C07C2F" w:rsidP="006D5CB2">
            <w:pPr>
              <w:jc w:val="center"/>
              <w:rPr>
                <w:rFonts w:ascii="Times New Roman" w:eastAsia="Times New Roman" w:hAnsi="Times New Roman"/>
                <w:b/>
                <w:bCs/>
                <w:spacing w:val="-4"/>
                <w:sz w:val="28"/>
                <w:szCs w:val="28"/>
                <w:lang w:eastAsia="ru-RU"/>
              </w:rPr>
            </w:pPr>
            <w:r w:rsidRPr="00C07C2F">
              <w:rPr>
                <w:rFonts w:ascii="Times New Roman" w:eastAsia="Times New Roman" w:hAnsi="Times New Roman"/>
                <w:b/>
                <w:bCs/>
                <w:spacing w:val="-4"/>
                <w:sz w:val="28"/>
                <w:szCs w:val="28"/>
                <w:lang w:eastAsia="ru-RU"/>
              </w:rPr>
              <w:t>Название Раздела/темы</w:t>
            </w:r>
          </w:p>
        </w:tc>
        <w:tc>
          <w:tcPr>
            <w:tcW w:w="2393" w:type="dxa"/>
            <w:tcBorders>
              <w:top w:val="single" w:sz="4" w:space="0" w:color="auto"/>
              <w:left w:val="single" w:sz="4" w:space="0" w:color="auto"/>
              <w:bottom w:val="single" w:sz="4" w:space="0" w:color="auto"/>
              <w:right w:val="single" w:sz="4" w:space="0" w:color="auto"/>
            </w:tcBorders>
            <w:vAlign w:val="center"/>
          </w:tcPr>
          <w:p w14:paraId="77C0881B" w14:textId="6C0EC912" w:rsidR="00C07C2F" w:rsidRPr="00C07C2F" w:rsidRDefault="00C07C2F" w:rsidP="006D5CB2">
            <w:pPr>
              <w:jc w:val="center"/>
              <w:rPr>
                <w:rFonts w:ascii="Times New Roman" w:eastAsia="Times New Roman" w:hAnsi="Times New Roman"/>
                <w:b/>
                <w:bCs/>
                <w:spacing w:val="-4"/>
                <w:sz w:val="28"/>
                <w:szCs w:val="28"/>
                <w:lang w:eastAsia="ru-RU"/>
              </w:rPr>
            </w:pPr>
            <w:r w:rsidRPr="00C07C2F">
              <w:rPr>
                <w:rFonts w:ascii="Times New Roman" w:eastAsia="Times New Roman" w:hAnsi="Times New Roman"/>
                <w:b/>
                <w:bCs/>
                <w:spacing w:val="-4"/>
                <w:sz w:val="28"/>
                <w:szCs w:val="28"/>
                <w:lang w:eastAsia="ru-RU"/>
              </w:rPr>
              <w:t>Всего часов</w:t>
            </w:r>
          </w:p>
        </w:tc>
        <w:tc>
          <w:tcPr>
            <w:tcW w:w="2470" w:type="dxa"/>
            <w:tcBorders>
              <w:top w:val="single" w:sz="4" w:space="0" w:color="auto"/>
              <w:left w:val="single" w:sz="4" w:space="0" w:color="auto"/>
              <w:bottom w:val="single" w:sz="4" w:space="0" w:color="auto"/>
              <w:right w:val="single" w:sz="4" w:space="0" w:color="auto"/>
            </w:tcBorders>
            <w:vAlign w:val="center"/>
          </w:tcPr>
          <w:p w14:paraId="30326F5E" w14:textId="0E449833" w:rsidR="00C07C2F" w:rsidRPr="00C07C2F" w:rsidRDefault="00C07C2F" w:rsidP="006D5CB2">
            <w:pPr>
              <w:jc w:val="center"/>
              <w:rPr>
                <w:rFonts w:ascii="Times New Roman" w:eastAsia="Times New Roman" w:hAnsi="Times New Roman"/>
                <w:b/>
                <w:bCs/>
                <w:spacing w:val="-4"/>
                <w:sz w:val="28"/>
                <w:szCs w:val="28"/>
                <w:lang w:eastAsia="ru-RU"/>
              </w:rPr>
            </w:pPr>
            <w:r w:rsidRPr="00C07C2F">
              <w:rPr>
                <w:rFonts w:ascii="Times New Roman" w:eastAsia="Times New Roman" w:hAnsi="Times New Roman"/>
                <w:b/>
                <w:bCs/>
                <w:spacing w:val="-4"/>
                <w:sz w:val="28"/>
                <w:szCs w:val="28"/>
                <w:lang w:eastAsia="ru-RU"/>
              </w:rPr>
              <w:t>Форма аттестации</w:t>
            </w:r>
          </w:p>
        </w:tc>
      </w:tr>
      <w:tr w:rsidR="00C07C2F" w14:paraId="01F185F3" w14:textId="77777777" w:rsidTr="00E34E3C">
        <w:tc>
          <w:tcPr>
            <w:tcW w:w="1008" w:type="dxa"/>
            <w:tcBorders>
              <w:top w:val="single" w:sz="4" w:space="0" w:color="auto"/>
              <w:left w:val="single" w:sz="4" w:space="0" w:color="auto"/>
              <w:bottom w:val="single" w:sz="4" w:space="0" w:color="auto"/>
              <w:right w:val="single" w:sz="4" w:space="0" w:color="auto"/>
            </w:tcBorders>
            <w:vAlign w:val="center"/>
          </w:tcPr>
          <w:p w14:paraId="554A14E1" w14:textId="462BB14A" w:rsidR="00C07C2F" w:rsidRDefault="00C07C2F" w:rsidP="006D5CB2">
            <w:pPr>
              <w:jc w:val="center"/>
              <w:rPr>
                <w:rFonts w:ascii="Times New Roman" w:eastAsia="Times New Roman" w:hAnsi="Times New Roman"/>
                <w:b/>
                <w:spacing w:val="-4"/>
                <w:sz w:val="28"/>
                <w:szCs w:val="28"/>
                <w:lang w:eastAsia="ru-RU"/>
              </w:rPr>
            </w:pPr>
            <w:r w:rsidRPr="008C5D4D">
              <w:rPr>
                <w:rFonts w:ascii="Times New Roman" w:eastAsia="Times New Roman" w:hAnsi="Times New Roman"/>
                <w:spacing w:val="-4"/>
                <w:sz w:val="28"/>
                <w:szCs w:val="28"/>
                <w:lang w:eastAsia="ru-RU"/>
              </w:rPr>
              <w:t>1</w:t>
            </w:r>
          </w:p>
        </w:tc>
        <w:tc>
          <w:tcPr>
            <w:tcW w:w="3777" w:type="dxa"/>
            <w:tcBorders>
              <w:top w:val="single" w:sz="4" w:space="0" w:color="auto"/>
              <w:left w:val="single" w:sz="4" w:space="0" w:color="auto"/>
              <w:bottom w:val="single" w:sz="4" w:space="0" w:color="auto"/>
              <w:right w:val="single" w:sz="4" w:space="0" w:color="auto"/>
            </w:tcBorders>
            <w:vAlign w:val="center"/>
          </w:tcPr>
          <w:p w14:paraId="160FD4FB" w14:textId="6C20C06F" w:rsidR="00C07C2F" w:rsidRDefault="002A3B03" w:rsidP="006D5CB2">
            <w:pPr>
              <w:jc w:val="both"/>
              <w:rPr>
                <w:rFonts w:ascii="Times New Roman" w:eastAsia="Times New Roman" w:hAnsi="Times New Roman"/>
                <w:b/>
                <w:spacing w:val="-4"/>
                <w:sz w:val="28"/>
                <w:szCs w:val="28"/>
                <w:lang w:eastAsia="ru-RU"/>
              </w:rPr>
            </w:pPr>
            <w:r>
              <w:rPr>
                <w:rFonts w:ascii="Times New Roman" w:eastAsia="Times New Roman" w:hAnsi="Times New Roman"/>
                <w:spacing w:val="-4"/>
                <w:sz w:val="28"/>
                <w:szCs w:val="28"/>
                <w:lang w:eastAsia="ru-RU"/>
              </w:rPr>
              <w:t>«</w:t>
            </w:r>
            <w:r w:rsidR="00C07C2F" w:rsidRPr="008C5D4D">
              <w:rPr>
                <w:rFonts w:ascii="Times New Roman" w:eastAsia="Times New Roman" w:hAnsi="Times New Roman"/>
                <w:bCs/>
                <w:spacing w:val="-4"/>
                <w:sz w:val="28"/>
                <w:szCs w:val="28"/>
                <w:lang w:eastAsia="ru-RU"/>
              </w:rPr>
              <w:t>Цифровая гигиена и безопасность учётных записей</w:t>
            </w:r>
            <w:r>
              <w:rPr>
                <w:rFonts w:ascii="Times New Roman" w:eastAsia="Times New Roman" w:hAnsi="Times New Roman"/>
                <w:bCs/>
                <w:spacing w:val="-4"/>
                <w:sz w:val="28"/>
                <w:szCs w:val="28"/>
                <w:lang w:eastAsia="ru-RU"/>
              </w:rPr>
              <w:t>»</w:t>
            </w:r>
          </w:p>
        </w:tc>
        <w:tc>
          <w:tcPr>
            <w:tcW w:w="2393" w:type="dxa"/>
            <w:tcBorders>
              <w:top w:val="single" w:sz="4" w:space="0" w:color="auto"/>
              <w:left w:val="single" w:sz="4" w:space="0" w:color="auto"/>
              <w:bottom w:val="single" w:sz="4" w:space="0" w:color="auto"/>
              <w:right w:val="single" w:sz="4" w:space="0" w:color="auto"/>
            </w:tcBorders>
            <w:vAlign w:val="center"/>
          </w:tcPr>
          <w:p w14:paraId="786A6178" w14:textId="69D1AFBD" w:rsidR="00C07C2F" w:rsidRDefault="00C07C2F" w:rsidP="006D5CB2">
            <w:pPr>
              <w:jc w:val="center"/>
              <w:rPr>
                <w:rFonts w:ascii="Times New Roman" w:eastAsia="Times New Roman" w:hAnsi="Times New Roman"/>
                <w:b/>
                <w:spacing w:val="-4"/>
                <w:sz w:val="28"/>
                <w:szCs w:val="28"/>
                <w:lang w:eastAsia="ru-RU"/>
              </w:rPr>
            </w:pPr>
            <w:r w:rsidRPr="008C5D4D">
              <w:rPr>
                <w:rFonts w:ascii="Times New Roman" w:eastAsia="Times New Roman" w:hAnsi="Times New Roman"/>
                <w:spacing w:val="-4"/>
                <w:sz w:val="28"/>
                <w:szCs w:val="28"/>
                <w:lang w:eastAsia="ru-RU"/>
              </w:rPr>
              <w:t>20часов</w:t>
            </w:r>
          </w:p>
        </w:tc>
        <w:tc>
          <w:tcPr>
            <w:tcW w:w="2470" w:type="dxa"/>
            <w:tcBorders>
              <w:top w:val="single" w:sz="4" w:space="0" w:color="auto"/>
              <w:left w:val="single" w:sz="4" w:space="0" w:color="auto"/>
              <w:bottom w:val="single" w:sz="4" w:space="0" w:color="auto"/>
              <w:right w:val="single" w:sz="4" w:space="0" w:color="auto"/>
            </w:tcBorders>
            <w:vAlign w:val="center"/>
          </w:tcPr>
          <w:p w14:paraId="242A32F4" w14:textId="2C4FD4A1" w:rsidR="00C07C2F" w:rsidRDefault="00C07C2F" w:rsidP="006D5CB2">
            <w:pPr>
              <w:jc w:val="center"/>
              <w:rPr>
                <w:rFonts w:ascii="Times New Roman" w:eastAsia="Times New Roman" w:hAnsi="Times New Roman"/>
                <w:b/>
                <w:spacing w:val="-4"/>
                <w:sz w:val="28"/>
                <w:szCs w:val="28"/>
                <w:lang w:eastAsia="ru-RU"/>
              </w:rPr>
            </w:pPr>
            <w:r w:rsidRPr="008C5D4D">
              <w:rPr>
                <w:rFonts w:ascii="Times New Roman" w:eastAsia="Times New Roman" w:hAnsi="Times New Roman"/>
                <w:spacing w:val="-4"/>
                <w:sz w:val="28"/>
                <w:szCs w:val="28"/>
                <w:lang w:eastAsia="ru-RU"/>
              </w:rPr>
              <w:t>Проект</w:t>
            </w:r>
          </w:p>
        </w:tc>
      </w:tr>
      <w:tr w:rsidR="00696E37" w14:paraId="1A990776" w14:textId="77777777" w:rsidTr="00E34E3C">
        <w:tc>
          <w:tcPr>
            <w:tcW w:w="1008" w:type="dxa"/>
            <w:tcBorders>
              <w:top w:val="single" w:sz="4" w:space="0" w:color="auto"/>
              <w:left w:val="single" w:sz="4" w:space="0" w:color="auto"/>
              <w:bottom w:val="single" w:sz="4" w:space="0" w:color="auto"/>
              <w:right w:val="single" w:sz="4" w:space="0" w:color="auto"/>
            </w:tcBorders>
            <w:vAlign w:val="center"/>
          </w:tcPr>
          <w:p w14:paraId="29AC5D72" w14:textId="61429972" w:rsidR="00696E37" w:rsidRDefault="00696E37" w:rsidP="006D5CB2">
            <w:pPr>
              <w:jc w:val="center"/>
              <w:rPr>
                <w:rFonts w:ascii="Times New Roman" w:eastAsia="Times New Roman" w:hAnsi="Times New Roman"/>
                <w:b/>
                <w:spacing w:val="-4"/>
                <w:sz w:val="28"/>
                <w:szCs w:val="28"/>
                <w:lang w:eastAsia="ru-RU"/>
              </w:rPr>
            </w:pPr>
            <w:r w:rsidRPr="008C5D4D">
              <w:rPr>
                <w:rFonts w:ascii="Times New Roman" w:eastAsia="Times New Roman" w:hAnsi="Times New Roman"/>
                <w:spacing w:val="-4"/>
                <w:sz w:val="28"/>
                <w:szCs w:val="28"/>
                <w:lang w:eastAsia="ru-RU"/>
              </w:rPr>
              <w:t>2</w:t>
            </w:r>
          </w:p>
        </w:tc>
        <w:tc>
          <w:tcPr>
            <w:tcW w:w="3777" w:type="dxa"/>
            <w:tcBorders>
              <w:top w:val="single" w:sz="4" w:space="0" w:color="auto"/>
              <w:left w:val="single" w:sz="4" w:space="0" w:color="auto"/>
              <w:bottom w:val="single" w:sz="4" w:space="0" w:color="auto"/>
              <w:right w:val="single" w:sz="4" w:space="0" w:color="auto"/>
            </w:tcBorders>
            <w:vAlign w:val="center"/>
          </w:tcPr>
          <w:p w14:paraId="5489B1A9" w14:textId="2EDAA19E" w:rsidR="00696E37" w:rsidRDefault="00696E37" w:rsidP="006D5CB2">
            <w:pPr>
              <w:jc w:val="both"/>
              <w:rPr>
                <w:rFonts w:ascii="Times New Roman" w:eastAsia="Times New Roman" w:hAnsi="Times New Roman"/>
                <w:b/>
                <w:spacing w:val="-4"/>
                <w:sz w:val="28"/>
                <w:szCs w:val="28"/>
                <w:lang w:eastAsia="ru-RU"/>
              </w:rPr>
            </w:pPr>
            <w:r w:rsidRPr="008C5D4D">
              <w:rPr>
                <w:rFonts w:ascii="Times New Roman" w:eastAsia="Times New Roman" w:hAnsi="Times New Roman"/>
                <w:bCs/>
                <w:spacing w:val="-4"/>
                <w:sz w:val="28"/>
                <w:szCs w:val="28"/>
                <w:lang w:eastAsia="ru-RU"/>
              </w:rPr>
              <w:t>Безопасность домашних и учебных сетей</w:t>
            </w:r>
            <w:r w:rsidR="002A3B03">
              <w:rPr>
                <w:rFonts w:ascii="Times New Roman" w:eastAsia="Times New Roman" w:hAnsi="Times New Roman"/>
                <w:bCs/>
                <w:spacing w:val="-4"/>
                <w:sz w:val="28"/>
                <w:szCs w:val="28"/>
                <w:lang w:eastAsia="ru-RU"/>
              </w:rPr>
              <w:t>»</w:t>
            </w:r>
            <w:r w:rsidRPr="008C5D4D">
              <w:rPr>
                <w:rFonts w:ascii="Times New Roman" w:eastAsia="Times New Roman" w:hAnsi="Times New Roman"/>
                <w:bCs/>
                <w:spacing w:val="-4"/>
                <w:sz w:val="28"/>
                <w:szCs w:val="28"/>
                <w:lang w:eastAsia="ru-RU"/>
              </w:rPr>
              <w:t xml:space="preserve"> </w:t>
            </w:r>
          </w:p>
        </w:tc>
        <w:tc>
          <w:tcPr>
            <w:tcW w:w="2393" w:type="dxa"/>
            <w:tcBorders>
              <w:top w:val="single" w:sz="4" w:space="0" w:color="auto"/>
              <w:left w:val="single" w:sz="4" w:space="0" w:color="auto"/>
              <w:bottom w:val="single" w:sz="4" w:space="0" w:color="auto"/>
              <w:right w:val="single" w:sz="4" w:space="0" w:color="auto"/>
            </w:tcBorders>
            <w:vAlign w:val="center"/>
          </w:tcPr>
          <w:p w14:paraId="417189AB" w14:textId="187E22F5" w:rsidR="00696E37" w:rsidRDefault="00696E37" w:rsidP="006D5CB2">
            <w:pPr>
              <w:jc w:val="center"/>
              <w:rPr>
                <w:rFonts w:ascii="Times New Roman" w:eastAsia="Times New Roman" w:hAnsi="Times New Roman"/>
                <w:b/>
                <w:spacing w:val="-4"/>
                <w:sz w:val="28"/>
                <w:szCs w:val="28"/>
                <w:lang w:eastAsia="ru-RU"/>
              </w:rPr>
            </w:pPr>
            <w:r w:rsidRPr="008C5D4D">
              <w:rPr>
                <w:rFonts w:ascii="Times New Roman" w:eastAsia="Times New Roman" w:hAnsi="Times New Roman"/>
                <w:spacing w:val="-4"/>
                <w:sz w:val="28"/>
                <w:szCs w:val="28"/>
                <w:lang w:eastAsia="ru-RU"/>
              </w:rPr>
              <w:t>20 часов</w:t>
            </w:r>
          </w:p>
        </w:tc>
        <w:tc>
          <w:tcPr>
            <w:tcW w:w="2470" w:type="dxa"/>
            <w:tcBorders>
              <w:top w:val="single" w:sz="4" w:space="0" w:color="auto"/>
              <w:left w:val="single" w:sz="4" w:space="0" w:color="auto"/>
              <w:bottom w:val="single" w:sz="4" w:space="0" w:color="auto"/>
              <w:right w:val="single" w:sz="4" w:space="0" w:color="auto"/>
            </w:tcBorders>
            <w:vAlign w:val="center"/>
          </w:tcPr>
          <w:p w14:paraId="3BBB46D4" w14:textId="3A0FC993" w:rsidR="00696E37" w:rsidRDefault="00696E37" w:rsidP="006D5CB2">
            <w:pPr>
              <w:jc w:val="center"/>
              <w:rPr>
                <w:rFonts w:ascii="Times New Roman" w:eastAsia="Times New Roman" w:hAnsi="Times New Roman"/>
                <w:b/>
                <w:spacing w:val="-4"/>
                <w:sz w:val="28"/>
                <w:szCs w:val="28"/>
                <w:lang w:eastAsia="ru-RU"/>
              </w:rPr>
            </w:pPr>
            <w:r w:rsidRPr="008C5D4D">
              <w:rPr>
                <w:rFonts w:ascii="Times New Roman" w:eastAsia="Times New Roman" w:hAnsi="Times New Roman"/>
                <w:spacing w:val="-4"/>
                <w:sz w:val="28"/>
                <w:szCs w:val="28"/>
                <w:lang w:eastAsia="ru-RU"/>
              </w:rPr>
              <w:t>Проект</w:t>
            </w:r>
          </w:p>
        </w:tc>
      </w:tr>
      <w:tr w:rsidR="00696E37" w14:paraId="4BDB4861" w14:textId="77777777" w:rsidTr="00E34E3C">
        <w:tc>
          <w:tcPr>
            <w:tcW w:w="1008" w:type="dxa"/>
            <w:tcBorders>
              <w:top w:val="single" w:sz="4" w:space="0" w:color="auto"/>
              <w:left w:val="single" w:sz="4" w:space="0" w:color="auto"/>
              <w:bottom w:val="single" w:sz="4" w:space="0" w:color="auto"/>
              <w:right w:val="single" w:sz="4" w:space="0" w:color="auto"/>
            </w:tcBorders>
            <w:vAlign w:val="center"/>
          </w:tcPr>
          <w:p w14:paraId="7BC0088A" w14:textId="0AB4EB91" w:rsidR="00696E37" w:rsidRDefault="00696E37" w:rsidP="006D5CB2">
            <w:pPr>
              <w:jc w:val="center"/>
              <w:rPr>
                <w:rFonts w:ascii="Times New Roman" w:eastAsia="Times New Roman" w:hAnsi="Times New Roman"/>
                <w:b/>
                <w:spacing w:val="-4"/>
                <w:sz w:val="28"/>
                <w:szCs w:val="28"/>
                <w:lang w:eastAsia="ru-RU"/>
              </w:rPr>
            </w:pPr>
            <w:r w:rsidRPr="008C5D4D">
              <w:rPr>
                <w:rFonts w:ascii="Times New Roman" w:eastAsia="Times New Roman" w:hAnsi="Times New Roman"/>
                <w:spacing w:val="-4"/>
                <w:sz w:val="28"/>
                <w:szCs w:val="28"/>
                <w:lang w:eastAsia="ru-RU"/>
              </w:rPr>
              <w:t>3</w:t>
            </w:r>
          </w:p>
        </w:tc>
        <w:tc>
          <w:tcPr>
            <w:tcW w:w="3777" w:type="dxa"/>
            <w:tcBorders>
              <w:top w:val="single" w:sz="4" w:space="0" w:color="auto"/>
              <w:left w:val="single" w:sz="4" w:space="0" w:color="auto"/>
              <w:bottom w:val="single" w:sz="4" w:space="0" w:color="auto"/>
              <w:right w:val="single" w:sz="4" w:space="0" w:color="auto"/>
            </w:tcBorders>
            <w:vAlign w:val="center"/>
          </w:tcPr>
          <w:p w14:paraId="11148BB3" w14:textId="3BB69B9D" w:rsidR="00696E37" w:rsidRDefault="00696E37" w:rsidP="006D5CB2">
            <w:pPr>
              <w:jc w:val="both"/>
              <w:rPr>
                <w:rFonts w:ascii="Times New Roman" w:eastAsia="Times New Roman" w:hAnsi="Times New Roman"/>
                <w:b/>
                <w:spacing w:val="-4"/>
                <w:sz w:val="28"/>
                <w:szCs w:val="28"/>
                <w:lang w:eastAsia="ru-RU"/>
              </w:rPr>
            </w:pPr>
            <w:r w:rsidRPr="008C5D4D">
              <w:rPr>
                <w:rFonts w:ascii="Times New Roman" w:eastAsia="Times New Roman" w:hAnsi="Times New Roman"/>
                <w:spacing w:val="-4"/>
                <w:sz w:val="28"/>
                <w:szCs w:val="28"/>
                <w:lang w:eastAsia="ru-RU"/>
              </w:rPr>
              <w:t xml:space="preserve"> </w:t>
            </w:r>
            <w:r w:rsidR="002A3B03">
              <w:rPr>
                <w:rFonts w:ascii="Times New Roman" w:eastAsia="Times New Roman" w:hAnsi="Times New Roman"/>
                <w:bCs/>
                <w:spacing w:val="-4"/>
                <w:sz w:val="28"/>
                <w:szCs w:val="28"/>
                <w:lang w:eastAsia="ru-RU"/>
              </w:rPr>
              <w:t>«</w:t>
            </w:r>
            <w:r w:rsidRPr="008C5D4D">
              <w:rPr>
                <w:rFonts w:ascii="Times New Roman" w:eastAsia="Times New Roman" w:hAnsi="Times New Roman"/>
                <w:bCs/>
                <w:spacing w:val="-4"/>
                <w:sz w:val="28"/>
                <w:szCs w:val="28"/>
                <w:lang w:eastAsia="ru-RU"/>
              </w:rPr>
              <w:t>Прикладная криптография и защита информации</w:t>
            </w:r>
            <w:r w:rsidR="002A3B03">
              <w:rPr>
                <w:rFonts w:ascii="Times New Roman" w:eastAsia="Times New Roman" w:hAnsi="Times New Roman"/>
                <w:bCs/>
                <w:spacing w:val="-4"/>
                <w:sz w:val="28"/>
                <w:szCs w:val="28"/>
                <w:lang w:eastAsia="ru-RU"/>
              </w:rPr>
              <w:t>»</w:t>
            </w:r>
          </w:p>
        </w:tc>
        <w:tc>
          <w:tcPr>
            <w:tcW w:w="2393" w:type="dxa"/>
            <w:tcBorders>
              <w:top w:val="single" w:sz="4" w:space="0" w:color="auto"/>
              <w:left w:val="single" w:sz="4" w:space="0" w:color="auto"/>
              <w:bottom w:val="single" w:sz="4" w:space="0" w:color="auto"/>
              <w:right w:val="single" w:sz="4" w:space="0" w:color="auto"/>
            </w:tcBorders>
            <w:vAlign w:val="center"/>
          </w:tcPr>
          <w:p w14:paraId="5C40055A" w14:textId="5FA277CA" w:rsidR="00696E37" w:rsidRDefault="00696E37" w:rsidP="006D5CB2">
            <w:pPr>
              <w:jc w:val="center"/>
              <w:rPr>
                <w:rFonts w:ascii="Times New Roman" w:eastAsia="Times New Roman" w:hAnsi="Times New Roman"/>
                <w:b/>
                <w:spacing w:val="-4"/>
                <w:sz w:val="28"/>
                <w:szCs w:val="28"/>
                <w:lang w:eastAsia="ru-RU"/>
              </w:rPr>
            </w:pPr>
            <w:r w:rsidRPr="008C5D4D">
              <w:rPr>
                <w:rFonts w:ascii="Times New Roman" w:eastAsia="Times New Roman" w:hAnsi="Times New Roman"/>
                <w:spacing w:val="-4"/>
                <w:sz w:val="28"/>
                <w:szCs w:val="28"/>
                <w:lang w:eastAsia="ru-RU"/>
              </w:rPr>
              <w:t>20часов</w:t>
            </w:r>
          </w:p>
        </w:tc>
        <w:tc>
          <w:tcPr>
            <w:tcW w:w="2470" w:type="dxa"/>
            <w:tcBorders>
              <w:top w:val="single" w:sz="4" w:space="0" w:color="auto"/>
              <w:left w:val="single" w:sz="4" w:space="0" w:color="auto"/>
              <w:bottom w:val="single" w:sz="4" w:space="0" w:color="auto"/>
              <w:right w:val="single" w:sz="4" w:space="0" w:color="auto"/>
            </w:tcBorders>
            <w:vAlign w:val="center"/>
          </w:tcPr>
          <w:p w14:paraId="1F1A37CC" w14:textId="76DA6934" w:rsidR="00696E37" w:rsidRDefault="00696E37" w:rsidP="006D5CB2">
            <w:pPr>
              <w:jc w:val="center"/>
              <w:rPr>
                <w:rFonts w:ascii="Times New Roman" w:eastAsia="Times New Roman" w:hAnsi="Times New Roman"/>
                <w:b/>
                <w:spacing w:val="-4"/>
                <w:sz w:val="28"/>
                <w:szCs w:val="28"/>
                <w:lang w:eastAsia="ru-RU"/>
              </w:rPr>
            </w:pPr>
            <w:r w:rsidRPr="008C5D4D">
              <w:rPr>
                <w:rFonts w:ascii="Times New Roman" w:eastAsia="Times New Roman" w:hAnsi="Times New Roman"/>
                <w:spacing w:val="-4"/>
                <w:sz w:val="28"/>
                <w:szCs w:val="28"/>
                <w:lang w:eastAsia="ru-RU"/>
              </w:rPr>
              <w:t>Проект</w:t>
            </w:r>
          </w:p>
        </w:tc>
      </w:tr>
      <w:tr w:rsidR="00696E37" w14:paraId="00441625" w14:textId="77777777" w:rsidTr="00E34E3C">
        <w:tc>
          <w:tcPr>
            <w:tcW w:w="1008" w:type="dxa"/>
            <w:tcBorders>
              <w:top w:val="single" w:sz="4" w:space="0" w:color="auto"/>
              <w:left w:val="single" w:sz="4" w:space="0" w:color="auto"/>
              <w:bottom w:val="single" w:sz="4" w:space="0" w:color="auto"/>
              <w:right w:val="single" w:sz="4" w:space="0" w:color="auto"/>
            </w:tcBorders>
            <w:vAlign w:val="center"/>
          </w:tcPr>
          <w:p w14:paraId="36747EB7" w14:textId="3402F484" w:rsidR="00696E37" w:rsidRDefault="00696E37" w:rsidP="006D5CB2">
            <w:pPr>
              <w:jc w:val="center"/>
              <w:rPr>
                <w:rFonts w:ascii="Times New Roman" w:eastAsia="Times New Roman" w:hAnsi="Times New Roman"/>
                <w:b/>
                <w:spacing w:val="-4"/>
                <w:sz w:val="28"/>
                <w:szCs w:val="28"/>
                <w:lang w:eastAsia="ru-RU"/>
              </w:rPr>
            </w:pPr>
            <w:r w:rsidRPr="008C5D4D">
              <w:rPr>
                <w:rFonts w:ascii="Times New Roman" w:eastAsia="Times New Roman" w:hAnsi="Times New Roman"/>
                <w:spacing w:val="-4"/>
                <w:sz w:val="28"/>
                <w:szCs w:val="28"/>
                <w:lang w:eastAsia="ru-RU"/>
              </w:rPr>
              <w:t>4</w:t>
            </w:r>
          </w:p>
        </w:tc>
        <w:tc>
          <w:tcPr>
            <w:tcW w:w="3777" w:type="dxa"/>
            <w:tcBorders>
              <w:top w:val="single" w:sz="4" w:space="0" w:color="auto"/>
              <w:left w:val="single" w:sz="4" w:space="0" w:color="auto"/>
              <w:bottom w:val="single" w:sz="4" w:space="0" w:color="auto"/>
              <w:right w:val="single" w:sz="4" w:space="0" w:color="auto"/>
            </w:tcBorders>
            <w:vAlign w:val="center"/>
          </w:tcPr>
          <w:p w14:paraId="2E2E0547" w14:textId="16877169" w:rsidR="00696E37" w:rsidRDefault="002A3B03" w:rsidP="006D5CB2">
            <w:pPr>
              <w:jc w:val="both"/>
              <w:rPr>
                <w:rFonts w:ascii="Times New Roman" w:eastAsia="Times New Roman" w:hAnsi="Times New Roman"/>
                <w:b/>
                <w:spacing w:val="-4"/>
                <w:sz w:val="28"/>
                <w:szCs w:val="28"/>
                <w:lang w:eastAsia="ru-RU"/>
              </w:rPr>
            </w:pPr>
            <w:r>
              <w:rPr>
                <w:rFonts w:ascii="Times New Roman" w:eastAsia="Times New Roman" w:hAnsi="Times New Roman"/>
                <w:bCs/>
                <w:spacing w:val="-4"/>
                <w:sz w:val="28"/>
                <w:szCs w:val="28"/>
                <w:lang w:eastAsia="ru-RU"/>
              </w:rPr>
              <w:t>«</w:t>
            </w:r>
            <w:r w:rsidR="00696E37" w:rsidRPr="008C5D4D">
              <w:rPr>
                <w:rFonts w:ascii="Times New Roman" w:eastAsia="Times New Roman" w:hAnsi="Times New Roman"/>
                <w:bCs/>
                <w:spacing w:val="-4"/>
                <w:sz w:val="28"/>
                <w:szCs w:val="28"/>
                <w:lang w:eastAsia="ru-RU"/>
              </w:rPr>
              <w:t xml:space="preserve">Проверка цифровых материалов и основы </w:t>
            </w:r>
            <w:proofErr w:type="spellStart"/>
            <w:r w:rsidR="00696E37" w:rsidRPr="008C5D4D">
              <w:rPr>
                <w:rFonts w:ascii="Times New Roman" w:eastAsia="Times New Roman" w:hAnsi="Times New Roman"/>
                <w:bCs/>
                <w:spacing w:val="-4"/>
                <w:sz w:val="28"/>
                <w:szCs w:val="28"/>
                <w:lang w:eastAsia="ru-RU"/>
              </w:rPr>
              <w:t>кибердетективики</w:t>
            </w:r>
            <w:proofErr w:type="spellEnd"/>
            <w:r>
              <w:rPr>
                <w:rFonts w:ascii="Times New Roman" w:eastAsia="Times New Roman" w:hAnsi="Times New Roman"/>
                <w:bCs/>
                <w:spacing w:val="-4"/>
                <w:sz w:val="28"/>
                <w:szCs w:val="28"/>
                <w:lang w:eastAsia="ru-RU"/>
              </w:rPr>
              <w:t>»</w:t>
            </w:r>
            <w:r w:rsidR="00696E37">
              <w:rPr>
                <w:rFonts w:ascii="Times New Roman" w:eastAsia="Times New Roman" w:hAnsi="Times New Roman"/>
                <w:bCs/>
                <w:spacing w:val="-4"/>
                <w:sz w:val="28"/>
                <w:szCs w:val="28"/>
                <w:lang w:eastAsia="ru-RU"/>
              </w:rPr>
              <w:t xml:space="preserve"> </w:t>
            </w:r>
          </w:p>
        </w:tc>
        <w:tc>
          <w:tcPr>
            <w:tcW w:w="2393" w:type="dxa"/>
            <w:tcBorders>
              <w:top w:val="single" w:sz="4" w:space="0" w:color="auto"/>
              <w:left w:val="single" w:sz="4" w:space="0" w:color="auto"/>
              <w:bottom w:val="single" w:sz="4" w:space="0" w:color="auto"/>
              <w:right w:val="single" w:sz="4" w:space="0" w:color="auto"/>
            </w:tcBorders>
            <w:vAlign w:val="center"/>
          </w:tcPr>
          <w:p w14:paraId="368D439E" w14:textId="5B8CEF02" w:rsidR="00696E37" w:rsidRDefault="00696E37" w:rsidP="006D5CB2">
            <w:pPr>
              <w:jc w:val="center"/>
              <w:rPr>
                <w:rFonts w:ascii="Times New Roman" w:eastAsia="Times New Roman" w:hAnsi="Times New Roman"/>
                <w:b/>
                <w:spacing w:val="-4"/>
                <w:sz w:val="28"/>
                <w:szCs w:val="28"/>
                <w:lang w:eastAsia="ru-RU"/>
              </w:rPr>
            </w:pPr>
            <w:r w:rsidRPr="008C5D4D">
              <w:rPr>
                <w:rFonts w:ascii="Times New Roman" w:eastAsia="Times New Roman" w:hAnsi="Times New Roman"/>
                <w:spacing w:val="-4"/>
                <w:sz w:val="28"/>
                <w:szCs w:val="28"/>
                <w:lang w:eastAsia="ru-RU"/>
              </w:rPr>
              <w:t>20часов</w:t>
            </w:r>
          </w:p>
        </w:tc>
        <w:tc>
          <w:tcPr>
            <w:tcW w:w="2470" w:type="dxa"/>
            <w:tcBorders>
              <w:top w:val="single" w:sz="4" w:space="0" w:color="auto"/>
              <w:left w:val="single" w:sz="4" w:space="0" w:color="auto"/>
              <w:bottom w:val="single" w:sz="4" w:space="0" w:color="auto"/>
              <w:right w:val="single" w:sz="4" w:space="0" w:color="auto"/>
            </w:tcBorders>
            <w:vAlign w:val="center"/>
          </w:tcPr>
          <w:p w14:paraId="6467E188" w14:textId="48B9FBF7" w:rsidR="00696E37" w:rsidRDefault="00696E37" w:rsidP="006D5CB2">
            <w:pPr>
              <w:jc w:val="center"/>
              <w:rPr>
                <w:rFonts w:ascii="Times New Roman" w:eastAsia="Times New Roman" w:hAnsi="Times New Roman"/>
                <w:b/>
                <w:spacing w:val="-4"/>
                <w:sz w:val="28"/>
                <w:szCs w:val="28"/>
                <w:lang w:eastAsia="ru-RU"/>
              </w:rPr>
            </w:pPr>
            <w:r w:rsidRPr="008C5D4D">
              <w:rPr>
                <w:rFonts w:ascii="Times New Roman" w:eastAsia="Times New Roman" w:hAnsi="Times New Roman"/>
                <w:spacing w:val="-4"/>
                <w:sz w:val="28"/>
                <w:szCs w:val="28"/>
                <w:lang w:eastAsia="ru-RU"/>
              </w:rPr>
              <w:t>Проект</w:t>
            </w:r>
          </w:p>
        </w:tc>
      </w:tr>
      <w:tr w:rsidR="00696E37" w14:paraId="7600B3F8" w14:textId="77777777" w:rsidTr="00E34E3C">
        <w:tc>
          <w:tcPr>
            <w:tcW w:w="1008" w:type="dxa"/>
            <w:tcBorders>
              <w:top w:val="single" w:sz="4" w:space="0" w:color="auto"/>
              <w:left w:val="single" w:sz="4" w:space="0" w:color="auto"/>
              <w:bottom w:val="single" w:sz="4" w:space="0" w:color="auto"/>
              <w:right w:val="single" w:sz="4" w:space="0" w:color="auto"/>
            </w:tcBorders>
            <w:vAlign w:val="center"/>
          </w:tcPr>
          <w:p w14:paraId="3237B2F1" w14:textId="2203FD36" w:rsidR="00696E37" w:rsidRDefault="00696E37" w:rsidP="006D5CB2">
            <w:pPr>
              <w:jc w:val="center"/>
              <w:rPr>
                <w:rFonts w:ascii="Times New Roman" w:eastAsia="Times New Roman" w:hAnsi="Times New Roman"/>
                <w:b/>
                <w:spacing w:val="-4"/>
                <w:sz w:val="28"/>
                <w:szCs w:val="28"/>
                <w:lang w:eastAsia="ru-RU"/>
              </w:rPr>
            </w:pPr>
            <w:r>
              <w:rPr>
                <w:rFonts w:ascii="Times New Roman" w:eastAsia="Times New Roman" w:hAnsi="Times New Roman"/>
                <w:spacing w:val="-4"/>
                <w:sz w:val="28"/>
                <w:szCs w:val="28"/>
                <w:lang w:eastAsia="ru-RU"/>
              </w:rPr>
              <w:t>5</w:t>
            </w:r>
          </w:p>
        </w:tc>
        <w:tc>
          <w:tcPr>
            <w:tcW w:w="3777" w:type="dxa"/>
            <w:tcBorders>
              <w:top w:val="single" w:sz="4" w:space="0" w:color="auto"/>
              <w:left w:val="single" w:sz="4" w:space="0" w:color="auto"/>
              <w:bottom w:val="single" w:sz="4" w:space="0" w:color="auto"/>
              <w:right w:val="single" w:sz="4" w:space="0" w:color="auto"/>
            </w:tcBorders>
            <w:vAlign w:val="center"/>
          </w:tcPr>
          <w:p w14:paraId="1DD8A1EB" w14:textId="2D52936E" w:rsidR="00696E37" w:rsidRDefault="002A3B03" w:rsidP="006D5CB2">
            <w:pPr>
              <w:jc w:val="both"/>
              <w:rPr>
                <w:rFonts w:ascii="Times New Roman" w:eastAsia="Times New Roman" w:hAnsi="Times New Roman"/>
                <w:b/>
                <w:spacing w:val="-4"/>
                <w:sz w:val="28"/>
                <w:szCs w:val="28"/>
                <w:lang w:eastAsia="ru-RU"/>
              </w:rPr>
            </w:pPr>
            <w:r>
              <w:rPr>
                <w:rFonts w:ascii="Times New Roman" w:eastAsia="Times New Roman" w:hAnsi="Times New Roman"/>
                <w:spacing w:val="-4"/>
                <w:sz w:val="28"/>
                <w:szCs w:val="28"/>
                <w:lang w:eastAsia="ru-RU"/>
              </w:rPr>
              <w:t>«</w:t>
            </w:r>
            <w:r w:rsidR="00696E37" w:rsidRPr="008C5D4D">
              <w:rPr>
                <w:rFonts w:ascii="Times New Roman" w:eastAsia="Times New Roman" w:hAnsi="Times New Roman"/>
                <w:spacing w:val="-4"/>
                <w:sz w:val="28"/>
                <w:szCs w:val="28"/>
                <w:lang w:eastAsia="ru-RU"/>
              </w:rPr>
              <w:t>Основы БПЛА</w:t>
            </w:r>
          </w:p>
        </w:tc>
        <w:tc>
          <w:tcPr>
            <w:tcW w:w="2393" w:type="dxa"/>
            <w:tcBorders>
              <w:top w:val="single" w:sz="4" w:space="0" w:color="auto"/>
              <w:left w:val="single" w:sz="4" w:space="0" w:color="auto"/>
              <w:bottom w:val="single" w:sz="4" w:space="0" w:color="auto"/>
              <w:right w:val="single" w:sz="4" w:space="0" w:color="auto"/>
            </w:tcBorders>
            <w:vAlign w:val="center"/>
          </w:tcPr>
          <w:p w14:paraId="1AC86A19" w14:textId="74D569EB" w:rsidR="00696E37" w:rsidRDefault="00696E37" w:rsidP="006D5CB2">
            <w:pPr>
              <w:jc w:val="center"/>
              <w:rPr>
                <w:rFonts w:ascii="Times New Roman" w:eastAsia="Times New Roman" w:hAnsi="Times New Roman"/>
                <w:b/>
                <w:spacing w:val="-4"/>
                <w:sz w:val="28"/>
                <w:szCs w:val="28"/>
                <w:lang w:eastAsia="ru-RU"/>
              </w:rPr>
            </w:pPr>
            <w:r w:rsidRPr="008C5D4D">
              <w:rPr>
                <w:rFonts w:ascii="Times New Roman" w:eastAsia="Times New Roman" w:hAnsi="Times New Roman"/>
                <w:spacing w:val="-4"/>
                <w:sz w:val="28"/>
                <w:szCs w:val="28"/>
                <w:lang w:eastAsia="ru-RU"/>
              </w:rPr>
              <w:t>20 часов</w:t>
            </w:r>
          </w:p>
        </w:tc>
        <w:tc>
          <w:tcPr>
            <w:tcW w:w="2470" w:type="dxa"/>
            <w:tcBorders>
              <w:top w:val="single" w:sz="4" w:space="0" w:color="auto"/>
              <w:left w:val="single" w:sz="4" w:space="0" w:color="auto"/>
              <w:bottom w:val="single" w:sz="4" w:space="0" w:color="auto"/>
              <w:right w:val="single" w:sz="4" w:space="0" w:color="auto"/>
            </w:tcBorders>
            <w:vAlign w:val="center"/>
          </w:tcPr>
          <w:p w14:paraId="159AFDA1" w14:textId="3A4D50E3" w:rsidR="00696E37" w:rsidRDefault="00696E37" w:rsidP="006D5CB2">
            <w:pPr>
              <w:jc w:val="center"/>
              <w:rPr>
                <w:rFonts w:ascii="Times New Roman" w:eastAsia="Times New Roman" w:hAnsi="Times New Roman"/>
                <w:b/>
                <w:spacing w:val="-4"/>
                <w:sz w:val="28"/>
                <w:szCs w:val="28"/>
                <w:lang w:eastAsia="ru-RU"/>
              </w:rPr>
            </w:pPr>
            <w:r w:rsidRPr="008C5D4D">
              <w:rPr>
                <w:rFonts w:ascii="Times New Roman" w:eastAsia="Times New Roman" w:hAnsi="Times New Roman"/>
                <w:spacing w:val="-4"/>
                <w:sz w:val="28"/>
                <w:szCs w:val="28"/>
                <w:lang w:eastAsia="ru-RU"/>
              </w:rPr>
              <w:t>Итоговый зачет</w:t>
            </w:r>
          </w:p>
        </w:tc>
      </w:tr>
    </w:tbl>
    <w:p w14:paraId="26051D4A" w14:textId="77777777" w:rsidR="006D5CB2" w:rsidRDefault="006D5CB2" w:rsidP="008C5D4D">
      <w:pPr>
        <w:spacing w:after="0" w:line="240" w:lineRule="auto"/>
        <w:ind w:right="-1"/>
        <w:jc w:val="center"/>
        <w:rPr>
          <w:rFonts w:ascii="Times New Roman" w:eastAsia="Times New Roman" w:hAnsi="Times New Roman" w:cs="Times New Roman"/>
          <w:b/>
          <w:spacing w:val="-4"/>
          <w:sz w:val="28"/>
          <w:szCs w:val="28"/>
          <w:lang w:eastAsia="ru-RU"/>
        </w:rPr>
      </w:pPr>
    </w:p>
    <w:p w14:paraId="670CFCC6" w14:textId="77777777" w:rsidR="006D5CB2" w:rsidRDefault="006D5CB2" w:rsidP="008C5D4D">
      <w:pPr>
        <w:spacing w:after="0" w:line="240" w:lineRule="auto"/>
        <w:ind w:right="-1"/>
        <w:jc w:val="center"/>
        <w:rPr>
          <w:rFonts w:ascii="Times New Roman" w:eastAsia="Times New Roman" w:hAnsi="Times New Roman" w:cs="Times New Roman"/>
          <w:b/>
          <w:spacing w:val="-4"/>
          <w:sz w:val="28"/>
          <w:szCs w:val="28"/>
          <w:lang w:eastAsia="ru-RU"/>
        </w:rPr>
      </w:pPr>
    </w:p>
    <w:tbl>
      <w:tblPr>
        <w:tblStyle w:val="42"/>
        <w:tblpPr w:leftFromText="180" w:rightFromText="180" w:vertAnchor="text" w:horzAnchor="margin" w:tblpY="128"/>
        <w:tblW w:w="9468" w:type="dxa"/>
        <w:tblInd w:w="0" w:type="dxa"/>
        <w:tblLayout w:type="fixed"/>
        <w:tblLook w:val="04A0" w:firstRow="1" w:lastRow="0" w:firstColumn="1" w:lastColumn="0" w:noHBand="0" w:noVBand="1"/>
      </w:tblPr>
      <w:tblGrid>
        <w:gridCol w:w="828"/>
        <w:gridCol w:w="4320"/>
        <w:gridCol w:w="1440"/>
        <w:gridCol w:w="2880"/>
      </w:tblGrid>
      <w:tr w:rsidR="006D5CB2" w:rsidRPr="00614526" w14:paraId="086FFE9E" w14:textId="77777777" w:rsidTr="006D5CB2">
        <w:tc>
          <w:tcPr>
            <w:tcW w:w="9468" w:type="dxa"/>
            <w:gridSpan w:val="4"/>
            <w:tcBorders>
              <w:top w:val="single" w:sz="4" w:space="0" w:color="auto"/>
              <w:left w:val="single" w:sz="4" w:space="0" w:color="auto"/>
              <w:bottom w:val="single" w:sz="4" w:space="0" w:color="auto"/>
              <w:right w:val="single" w:sz="4" w:space="0" w:color="auto"/>
            </w:tcBorders>
            <w:vAlign w:val="center"/>
          </w:tcPr>
          <w:p w14:paraId="7BEB2ED1" w14:textId="14996D1D" w:rsidR="006D5CB2" w:rsidRPr="00614526" w:rsidRDefault="006D5CB2" w:rsidP="006D5CB2">
            <w:pPr>
              <w:tabs>
                <w:tab w:val="left" w:pos="1152"/>
              </w:tabs>
              <w:autoSpaceDE w:val="0"/>
              <w:autoSpaceDN w:val="0"/>
              <w:adjustRightInd w:val="0"/>
              <w:jc w:val="center"/>
              <w:rPr>
                <w:rFonts w:ascii="Times New Roman" w:eastAsia="Times New Roman" w:hAnsi="Times New Roman"/>
                <w:b/>
                <w:spacing w:val="-4"/>
                <w:sz w:val="28"/>
                <w:szCs w:val="28"/>
              </w:rPr>
            </w:pPr>
            <w:r>
              <w:rPr>
                <w:rFonts w:ascii="Times New Roman" w:eastAsia="Times New Roman" w:hAnsi="Times New Roman"/>
                <w:b/>
                <w:bCs/>
                <w:i/>
                <w:spacing w:val="-4"/>
                <w:sz w:val="28"/>
                <w:szCs w:val="28"/>
                <w:lang w:val="en-US"/>
              </w:rPr>
              <w:t>I</w:t>
            </w:r>
            <w:r w:rsidRPr="00614526">
              <w:rPr>
                <w:rFonts w:ascii="Times New Roman" w:eastAsia="Times New Roman" w:hAnsi="Times New Roman"/>
                <w:b/>
                <w:bCs/>
                <w:i/>
                <w:spacing w:val="-4"/>
                <w:sz w:val="28"/>
                <w:szCs w:val="28"/>
                <w:lang w:val="en-US"/>
              </w:rPr>
              <w:t xml:space="preserve">I </w:t>
            </w:r>
            <w:r w:rsidRPr="00614526">
              <w:rPr>
                <w:rFonts w:ascii="Times New Roman" w:eastAsia="Times New Roman" w:hAnsi="Times New Roman"/>
                <w:b/>
                <w:bCs/>
                <w:i/>
                <w:spacing w:val="-4"/>
                <w:sz w:val="28"/>
                <w:szCs w:val="28"/>
              </w:rPr>
              <w:t>Вариативная часть</w:t>
            </w:r>
          </w:p>
        </w:tc>
      </w:tr>
      <w:tr w:rsidR="006D5CB2" w:rsidRPr="00614526" w14:paraId="6FBE866F" w14:textId="77777777" w:rsidTr="006D5CB2">
        <w:tc>
          <w:tcPr>
            <w:tcW w:w="828" w:type="dxa"/>
            <w:tcBorders>
              <w:top w:val="single" w:sz="4" w:space="0" w:color="auto"/>
              <w:left w:val="single" w:sz="4" w:space="0" w:color="auto"/>
              <w:bottom w:val="single" w:sz="4" w:space="0" w:color="auto"/>
              <w:right w:val="single" w:sz="4" w:space="0" w:color="auto"/>
            </w:tcBorders>
            <w:vAlign w:val="center"/>
          </w:tcPr>
          <w:p w14:paraId="4B879C16" w14:textId="77777777" w:rsidR="006D5CB2" w:rsidRPr="00614526" w:rsidRDefault="006D5CB2" w:rsidP="006D5CB2">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b/>
                <w:spacing w:val="-4"/>
                <w:sz w:val="28"/>
                <w:szCs w:val="28"/>
                <w:lang w:eastAsia="ru-RU"/>
              </w:rPr>
              <w:t>№</w:t>
            </w:r>
          </w:p>
        </w:tc>
        <w:tc>
          <w:tcPr>
            <w:tcW w:w="4320" w:type="dxa"/>
            <w:tcBorders>
              <w:top w:val="single" w:sz="4" w:space="0" w:color="auto"/>
              <w:left w:val="single" w:sz="4" w:space="0" w:color="auto"/>
              <w:bottom w:val="single" w:sz="4" w:space="0" w:color="auto"/>
              <w:right w:val="single" w:sz="4" w:space="0" w:color="auto"/>
            </w:tcBorders>
            <w:vAlign w:val="center"/>
          </w:tcPr>
          <w:p w14:paraId="2C7BC3AC" w14:textId="77777777" w:rsidR="006D5CB2" w:rsidRPr="00614526" w:rsidRDefault="006D5CB2" w:rsidP="006D5CB2">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b/>
                <w:spacing w:val="-4"/>
                <w:sz w:val="28"/>
                <w:szCs w:val="28"/>
                <w:lang w:eastAsia="ru-RU"/>
              </w:rPr>
              <w:t>Название Раздела/темы</w:t>
            </w:r>
          </w:p>
        </w:tc>
        <w:tc>
          <w:tcPr>
            <w:tcW w:w="1440" w:type="dxa"/>
            <w:tcBorders>
              <w:top w:val="single" w:sz="4" w:space="0" w:color="auto"/>
              <w:left w:val="single" w:sz="4" w:space="0" w:color="auto"/>
              <w:bottom w:val="single" w:sz="4" w:space="0" w:color="auto"/>
              <w:right w:val="single" w:sz="4" w:space="0" w:color="auto"/>
            </w:tcBorders>
            <w:vAlign w:val="center"/>
          </w:tcPr>
          <w:p w14:paraId="230E627F" w14:textId="77777777" w:rsidR="006D5CB2" w:rsidRPr="00614526" w:rsidRDefault="006D5CB2" w:rsidP="006D5CB2">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b/>
                <w:spacing w:val="-4"/>
                <w:sz w:val="28"/>
                <w:szCs w:val="28"/>
                <w:lang w:eastAsia="ru-RU" w:bidi="ru-RU"/>
              </w:rPr>
              <w:t>Всего часов</w:t>
            </w:r>
          </w:p>
        </w:tc>
        <w:tc>
          <w:tcPr>
            <w:tcW w:w="2880" w:type="dxa"/>
            <w:tcBorders>
              <w:top w:val="single" w:sz="4" w:space="0" w:color="auto"/>
              <w:left w:val="single" w:sz="4" w:space="0" w:color="auto"/>
              <w:bottom w:val="single" w:sz="4" w:space="0" w:color="auto"/>
              <w:right w:val="single" w:sz="4" w:space="0" w:color="auto"/>
            </w:tcBorders>
            <w:vAlign w:val="center"/>
          </w:tcPr>
          <w:p w14:paraId="79E560C6" w14:textId="77777777" w:rsidR="006D5CB2" w:rsidRPr="00614526" w:rsidRDefault="006D5CB2" w:rsidP="006D5CB2">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b/>
                <w:spacing w:val="-4"/>
                <w:sz w:val="28"/>
                <w:szCs w:val="28"/>
                <w:lang w:eastAsia="ru-RU"/>
              </w:rPr>
              <w:t>Форма аттестации</w:t>
            </w:r>
          </w:p>
        </w:tc>
      </w:tr>
      <w:tr w:rsidR="006D5CB2" w:rsidRPr="00614526" w14:paraId="1AA05D35" w14:textId="77777777" w:rsidTr="006D5CB2">
        <w:tc>
          <w:tcPr>
            <w:tcW w:w="828" w:type="dxa"/>
            <w:tcBorders>
              <w:top w:val="single" w:sz="4" w:space="0" w:color="auto"/>
              <w:left w:val="single" w:sz="4" w:space="0" w:color="auto"/>
              <w:bottom w:val="single" w:sz="4" w:space="0" w:color="auto"/>
              <w:right w:val="single" w:sz="4" w:space="0" w:color="auto"/>
            </w:tcBorders>
            <w:vAlign w:val="center"/>
          </w:tcPr>
          <w:p w14:paraId="7B384FEC" w14:textId="77777777" w:rsidR="006D5CB2" w:rsidRPr="00614526" w:rsidRDefault="006D5CB2" w:rsidP="006D5CB2">
            <w:pPr>
              <w:pStyle w:val="ae"/>
              <w:numPr>
                <w:ilvl w:val="0"/>
                <w:numId w:val="37"/>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3A5F1DD3" w14:textId="597744D1" w:rsidR="006D5CB2" w:rsidRPr="00854AF3"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rPr>
            </w:pPr>
            <w:r>
              <w:rPr>
                <w:rFonts w:ascii="Times New Roman" w:eastAsia="Times New Roman" w:hAnsi="Times New Roman"/>
                <w:spacing w:val="-4"/>
                <w:sz w:val="28"/>
                <w:szCs w:val="28"/>
                <w:lang w:val="en-US" w:eastAsia="ru-RU"/>
              </w:rPr>
              <w:t>«</w:t>
            </w:r>
            <w:proofErr w:type="spellStart"/>
            <w:r w:rsidRPr="00614526">
              <w:rPr>
                <w:rFonts w:ascii="Times New Roman" w:eastAsia="Times New Roman" w:hAnsi="Times New Roman"/>
                <w:spacing w:val="-4"/>
                <w:sz w:val="28"/>
                <w:szCs w:val="28"/>
                <w:lang w:val="en-US" w:eastAsia="ru-RU"/>
              </w:rPr>
              <w:t>Художественная</w:t>
            </w:r>
            <w:proofErr w:type="spellEnd"/>
            <w:r w:rsidRPr="00614526">
              <w:rPr>
                <w:rFonts w:ascii="Times New Roman" w:eastAsia="Times New Roman" w:hAnsi="Times New Roman"/>
                <w:spacing w:val="-4"/>
                <w:sz w:val="28"/>
                <w:szCs w:val="28"/>
                <w:lang w:val="en-US" w:eastAsia="ru-RU"/>
              </w:rPr>
              <w:t xml:space="preserve"> </w:t>
            </w:r>
            <w:proofErr w:type="spellStart"/>
            <w:r w:rsidRPr="00614526">
              <w:rPr>
                <w:rFonts w:ascii="Times New Roman" w:eastAsia="Times New Roman" w:hAnsi="Times New Roman"/>
                <w:spacing w:val="-4"/>
                <w:sz w:val="28"/>
                <w:szCs w:val="28"/>
                <w:lang w:val="en-US" w:eastAsia="ru-RU"/>
              </w:rPr>
              <w:t>керамика</w:t>
            </w:r>
            <w:proofErr w:type="spellEnd"/>
            <w:r w:rsidRPr="00614526">
              <w:rPr>
                <w:rFonts w:ascii="Times New Roman" w:eastAsia="Times New Roman" w:hAnsi="Times New Roman"/>
                <w:spacing w:val="-4"/>
                <w:sz w:val="28"/>
                <w:szCs w:val="28"/>
                <w:lang w:val="en-US" w:eastAsia="ru-RU"/>
              </w:rPr>
              <w:t xml:space="preserve"> (</w:t>
            </w:r>
            <w:proofErr w:type="spellStart"/>
            <w:r w:rsidRPr="00614526">
              <w:rPr>
                <w:rFonts w:ascii="Times New Roman" w:eastAsia="Times New Roman" w:hAnsi="Times New Roman"/>
                <w:spacing w:val="-4"/>
                <w:sz w:val="28"/>
                <w:szCs w:val="28"/>
                <w:lang w:val="en-US" w:eastAsia="ru-RU"/>
              </w:rPr>
              <w:t>керамическое</w:t>
            </w:r>
            <w:proofErr w:type="spellEnd"/>
            <w:r w:rsidRPr="00614526">
              <w:rPr>
                <w:rFonts w:ascii="Times New Roman" w:eastAsia="Times New Roman" w:hAnsi="Times New Roman"/>
                <w:spacing w:val="-4"/>
                <w:sz w:val="28"/>
                <w:szCs w:val="28"/>
                <w:lang w:val="en-US" w:eastAsia="ru-RU"/>
              </w:rPr>
              <w:t xml:space="preserve"> </w:t>
            </w:r>
            <w:proofErr w:type="spellStart"/>
            <w:r w:rsidRPr="00614526">
              <w:rPr>
                <w:rFonts w:ascii="Times New Roman" w:eastAsia="Times New Roman" w:hAnsi="Times New Roman"/>
                <w:spacing w:val="-4"/>
                <w:sz w:val="28"/>
                <w:szCs w:val="28"/>
                <w:lang w:val="en-US" w:eastAsia="ru-RU"/>
              </w:rPr>
              <w:t>панно</w:t>
            </w:r>
            <w:proofErr w:type="spellEnd"/>
            <w:r w:rsidRPr="00614526">
              <w:rPr>
                <w:rFonts w:ascii="Times New Roman" w:eastAsia="Times New Roman" w:hAnsi="Times New Roman"/>
                <w:spacing w:val="-4"/>
                <w:sz w:val="28"/>
                <w:szCs w:val="28"/>
                <w:lang w:val="en-US" w:eastAsia="ru-RU"/>
              </w:rPr>
              <w:t>)</w:t>
            </w:r>
            <w:r w:rsidR="00854AF3">
              <w:rPr>
                <w:rFonts w:ascii="Times New Roman" w:eastAsia="Times New Roman" w:hAnsi="Times New Roman"/>
                <w:spacing w:val="-4"/>
                <w:sz w:val="28"/>
                <w:szCs w:val="28"/>
                <w:lang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6E0802B0" w14:textId="77777777" w:rsidR="006D5CB2" w:rsidRPr="00614526" w:rsidRDefault="006D5CB2" w:rsidP="006D5CB2">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14 </w:t>
            </w:r>
          </w:p>
        </w:tc>
        <w:tc>
          <w:tcPr>
            <w:tcW w:w="2880" w:type="dxa"/>
            <w:tcBorders>
              <w:top w:val="single" w:sz="4" w:space="0" w:color="auto"/>
              <w:left w:val="single" w:sz="4" w:space="0" w:color="auto"/>
              <w:bottom w:val="single" w:sz="4" w:space="0" w:color="auto"/>
              <w:right w:val="single" w:sz="4" w:space="0" w:color="auto"/>
            </w:tcBorders>
            <w:vAlign w:val="center"/>
          </w:tcPr>
          <w:p w14:paraId="445C0E60"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Т</w:t>
            </w:r>
            <w:proofErr w:type="spellStart"/>
            <w:r w:rsidRPr="00614526">
              <w:rPr>
                <w:rFonts w:ascii="Times New Roman" w:eastAsia="Times New Roman" w:hAnsi="Times New Roman"/>
                <w:spacing w:val="-4"/>
                <w:sz w:val="28"/>
                <w:szCs w:val="28"/>
                <w:lang w:val="en-US" w:eastAsia="ru-RU"/>
              </w:rPr>
              <w:t>ворческая</w:t>
            </w:r>
            <w:proofErr w:type="spellEnd"/>
            <w:r w:rsidRPr="00614526">
              <w:rPr>
                <w:rFonts w:ascii="Times New Roman" w:eastAsia="Times New Roman" w:hAnsi="Times New Roman"/>
                <w:spacing w:val="-4"/>
                <w:sz w:val="28"/>
                <w:szCs w:val="28"/>
                <w:lang w:val="en-US" w:eastAsia="ru-RU"/>
              </w:rPr>
              <w:t xml:space="preserve"> </w:t>
            </w:r>
            <w:proofErr w:type="spellStart"/>
            <w:r w:rsidRPr="00614526">
              <w:rPr>
                <w:rFonts w:ascii="Times New Roman" w:eastAsia="Times New Roman" w:hAnsi="Times New Roman"/>
                <w:spacing w:val="-4"/>
                <w:sz w:val="28"/>
                <w:szCs w:val="28"/>
                <w:lang w:val="en-US" w:eastAsia="ru-RU"/>
              </w:rPr>
              <w:t>работа</w:t>
            </w:r>
            <w:proofErr w:type="spellEnd"/>
            <w:r w:rsidRPr="00614526">
              <w:rPr>
                <w:rFonts w:ascii="Times New Roman" w:eastAsia="Times New Roman" w:hAnsi="Times New Roman"/>
                <w:spacing w:val="-4"/>
                <w:sz w:val="28"/>
                <w:szCs w:val="28"/>
                <w:lang w:val="en-US" w:eastAsia="ru-RU"/>
              </w:rPr>
              <w:t xml:space="preserve"> </w:t>
            </w:r>
          </w:p>
        </w:tc>
      </w:tr>
      <w:tr w:rsidR="006D5CB2" w:rsidRPr="00614526" w14:paraId="07D58354" w14:textId="77777777" w:rsidTr="006D5CB2">
        <w:tc>
          <w:tcPr>
            <w:tcW w:w="828" w:type="dxa"/>
            <w:tcBorders>
              <w:top w:val="single" w:sz="4" w:space="0" w:color="auto"/>
              <w:left w:val="single" w:sz="4" w:space="0" w:color="auto"/>
              <w:bottom w:val="single" w:sz="4" w:space="0" w:color="auto"/>
              <w:right w:val="single" w:sz="4" w:space="0" w:color="auto"/>
            </w:tcBorders>
            <w:vAlign w:val="center"/>
          </w:tcPr>
          <w:p w14:paraId="1524760D" w14:textId="77777777" w:rsidR="006D5CB2" w:rsidRPr="00614526" w:rsidRDefault="006D5CB2" w:rsidP="006D5CB2">
            <w:pPr>
              <w:pStyle w:val="ae"/>
              <w:numPr>
                <w:ilvl w:val="0"/>
                <w:numId w:val="37"/>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32D18240"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r>
              <w:rPr>
                <w:rFonts w:ascii="Times New Roman" w:eastAsia="Times New Roman" w:hAnsi="Times New Roman"/>
                <w:spacing w:val="-4"/>
                <w:sz w:val="28"/>
                <w:szCs w:val="28"/>
                <w:lang w:val="en-US" w:eastAsia="ru-RU"/>
              </w:rPr>
              <w:t>«</w:t>
            </w:r>
            <w:proofErr w:type="spellStart"/>
            <w:r w:rsidRPr="00614526">
              <w:rPr>
                <w:rFonts w:ascii="Times New Roman" w:eastAsia="Times New Roman" w:hAnsi="Times New Roman"/>
                <w:spacing w:val="-4"/>
                <w:sz w:val="28"/>
                <w:szCs w:val="28"/>
                <w:lang w:val="en-US" w:eastAsia="ru-RU"/>
              </w:rPr>
              <w:t>Атлас</w:t>
            </w:r>
            <w:proofErr w:type="spellEnd"/>
            <w:r w:rsidRPr="00614526">
              <w:rPr>
                <w:rFonts w:ascii="Times New Roman" w:eastAsia="Times New Roman" w:hAnsi="Times New Roman"/>
                <w:spacing w:val="-4"/>
                <w:sz w:val="28"/>
                <w:szCs w:val="28"/>
                <w:lang w:val="en-US" w:eastAsia="ru-RU"/>
              </w:rPr>
              <w:t xml:space="preserve"> </w:t>
            </w:r>
            <w:proofErr w:type="spellStart"/>
            <w:r w:rsidRPr="00614526">
              <w:rPr>
                <w:rFonts w:ascii="Times New Roman" w:eastAsia="Times New Roman" w:hAnsi="Times New Roman"/>
                <w:spacing w:val="-4"/>
                <w:sz w:val="28"/>
                <w:szCs w:val="28"/>
                <w:lang w:val="en-US" w:eastAsia="ru-RU"/>
              </w:rPr>
              <w:t>народных</w:t>
            </w:r>
            <w:proofErr w:type="spellEnd"/>
            <w:r w:rsidRPr="00614526">
              <w:rPr>
                <w:rFonts w:ascii="Times New Roman" w:eastAsia="Times New Roman" w:hAnsi="Times New Roman"/>
                <w:spacing w:val="-4"/>
                <w:sz w:val="28"/>
                <w:szCs w:val="28"/>
                <w:lang w:val="en-US" w:eastAsia="ru-RU"/>
              </w:rPr>
              <w:t xml:space="preserve"> </w:t>
            </w:r>
            <w:proofErr w:type="spellStart"/>
            <w:r w:rsidRPr="00614526">
              <w:rPr>
                <w:rFonts w:ascii="Times New Roman" w:eastAsia="Times New Roman" w:hAnsi="Times New Roman"/>
                <w:spacing w:val="-4"/>
                <w:sz w:val="28"/>
                <w:szCs w:val="28"/>
                <w:lang w:val="en-US" w:eastAsia="ru-RU"/>
              </w:rPr>
              <w:t>костюмов</w:t>
            </w:r>
            <w:proofErr w:type="spellEnd"/>
            <w:r w:rsidRPr="00614526">
              <w:rPr>
                <w:rFonts w:ascii="Times New Roman" w:eastAsia="Times New Roman" w:hAnsi="Times New Roman"/>
                <w:spacing w:val="-4"/>
                <w:sz w:val="28"/>
                <w:szCs w:val="28"/>
                <w:lang w:val="en-US" w:eastAsia="ru-RU"/>
              </w:rPr>
              <w:t xml:space="preserve"> </w:t>
            </w:r>
            <w:proofErr w:type="spellStart"/>
            <w:r w:rsidRPr="00614526">
              <w:rPr>
                <w:rFonts w:ascii="Times New Roman" w:eastAsia="Times New Roman" w:hAnsi="Times New Roman"/>
                <w:spacing w:val="-4"/>
                <w:sz w:val="28"/>
                <w:szCs w:val="28"/>
                <w:lang w:val="en-US" w:eastAsia="ru-RU"/>
              </w:rPr>
              <w:t>России</w:t>
            </w:r>
            <w:proofErr w:type="spellEnd"/>
            <w:r>
              <w:rPr>
                <w:rFonts w:ascii="Times New Roman" w:eastAsia="Times New Roman" w:hAnsi="Times New Roman"/>
                <w:spacing w:val="-4"/>
                <w:sz w:val="28"/>
                <w:szCs w:val="28"/>
                <w:lang w:val="en-US"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2A7EAD90" w14:textId="77777777" w:rsidR="006D5CB2" w:rsidRPr="00614526" w:rsidRDefault="006D5CB2" w:rsidP="006D5CB2">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bidi="ru-RU"/>
              </w:rPr>
              <w:t xml:space="preserve"> 14 </w:t>
            </w:r>
          </w:p>
        </w:tc>
        <w:tc>
          <w:tcPr>
            <w:tcW w:w="2880" w:type="dxa"/>
            <w:tcBorders>
              <w:top w:val="single" w:sz="4" w:space="0" w:color="auto"/>
              <w:left w:val="single" w:sz="4" w:space="0" w:color="auto"/>
              <w:bottom w:val="single" w:sz="4" w:space="0" w:color="auto"/>
              <w:right w:val="single" w:sz="4" w:space="0" w:color="auto"/>
            </w:tcBorders>
            <w:vAlign w:val="center"/>
          </w:tcPr>
          <w:p w14:paraId="58D53EC2"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Т</w:t>
            </w:r>
            <w:proofErr w:type="spellStart"/>
            <w:r w:rsidRPr="00614526">
              <w:rPr>
                <w:rFonts w:ascii="Times New Roman" w:eastAsia="Times New Roman" w:hAnsi="Times New Roman"/>
                <w:spacing w:val="-4"/>
                <w:sz w:val="28"/>
                <w:szCs w:val="28"/>
                <w:lang w:val="en-US" w:eastAsia="ru-RU"/>
              </w:rPr>
              <w:t>ворческая</w:t>
            </w:r>
            <w:proofErr w:type="spellEnd"/>
            <w:r w:rsidRPr="00614526">
              <w:rPr>
                <w:rFonts w:ascii="Times New Roman" w:eastAsia="Times New Roman" w:hAnsi="Times New Roman"/>
                <w:spacing w:val="-4"/>
                <w:sz w:val="28"/>
                <w:szCs w:val="28"/>
                <w:lang w:val="en-US" w:eastAsia="ru-RU"/>
              </w:rPr>
              <w:t xml:space="preserve"> </w:t>
            </w:r>
            <w:proofErr w:type="spellStart"/>
            <w:r w:rsidRPr="00614526">
              <w:rPr>
                <w:rFonts w:ascii="Times New Roman" w:eastAsia="Times New Roman" w:hAnsi="Times New Roman"/>
                <w:spacing w:val="-4"/>
                <w:sz w:val="28"/>
                <w:szCs w:val="28"/>
                <w:lang w:val="en-US" w:eastAsia="ru-RU"/>
              </w:rPr>
              <w:t>работа</w:t>
            </w:r>
            <w:proofErr w:type="spellEnd"/>
            <w:r w:rsidRPr="00614526">
              <w:rPr>
                <w:rFonts w:ascii="Times New Roman" w:eastAsia="Times New Roman" w:hAnsi="Times New Roman"/>
                <w:spacing w:val="-4"/>
                <w:sz w:val="28"/>
                <w:szCs w:val="28"/>
                <w:lang w:val="en-US" w:eastAsia="ru-RU"/>
              </w:rPr>
              <w:t xml:space="preserve"> </w:t>
            </w:r>
          </w:p>
        </w:tc>
      </w:tr>
      <w:tr w:rsidR="006D5CB2" w:rsidRPr="00614526" w14:paraId="54A599C1" w14:textId="77777777" w:rsidTr="006D5CB2">
        <w:tc>
          <w:tcPr>
            <w:tcW w:w="828" w:type="dxa"/>
            <w:tcBorders>
              <w:top w:val="single" w:sz="4" w:space="0" w:color="auto"/>
              <w:left w:val="single" w:sz="4" w:space="0" w:color="auto"/>
              <w:bottom w:val="single" w:sz="4" w:space="0" w:color="auto"/>
              <w:right w:val="single" w:sz="4" w:space="0" w:color="auto"/>
            </w:tcBorders>
            <w:vAlign w:val="center"/>
          </w:tcPr>
          <w:p w14:paraId="251BE1BE" w14:textId="77777777" w:rsidR="006D5CB2" w:rsidRPr="00614526" w:rsidRDefault="006D5CB2" w:rsidP="006D5CB2">
            <w:pPr>
              <w:pStyle w:val="ae"/>
              <w:numPr>
                <w:ilvl w:val="0"/>
                <w:numId w:val="37"/>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39B000A7"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r>
              <w:rPr>
                <w:rFonts w:ascii="Times New Roman" w:eastAsia="Times New Roman" w:hAnsi="Times New Roman"/>
                <w:spacing w:val="-4"/>
                <w:sz w:val="28"/>
                <w:szCs w:val="28"/>
                <w:lang w:val="en-US" w:eastAsia="ru-RU"/>
              </w:rPr>
              <w:t>«</w:t>
            </w:r>
            <w:proofErr w:type="spellStart"/>
            <w:r w:rsidRPr="00614526">
              <w:rPr>
                <w:rFonts w:ascii="Times New Roman" w:eastAsia="Times New Roman" w:hAnsi="Times New Roman"/>
                <w:spacing w:val="-4"/>
                <w:sz w:val="28"/>
                <w:szCs w:val="28"/>
                <w:lang w:val="en-US" w:eastAsia="ru-RU"/>
              </w:rPr>
              <w:t>Приамурские</w:t>
            </w:r>
            <w:proofErr w:type="spellEnd"/>
            <w:r w:rsidRPr="00614526">
              <w:rPr>
                <w:rFonts w:ascii="Times New Roman" w:eastAsia="Times New Roman" w:hAnsi="Times New Roman"/>
                <w:spacing w:val="-4"/>
                <w:sz w:val="28"/>
                <w:szCs w:val="28"/>
                <w:lang w:val="en-US" w:eastAsia="ru-RU"/>
              </w:rPr>
              <w:t xml:space="preserve"> </w:t>
            </w:r>
            <w:proofErr w:type="spellStart"/>
            <w:r w:rsidRPr="00614526">
              <w:rPr>
                <w:rFonts w:ascii="Times New Roman" w:eastAsia="Times New Roman" w:hAnsi="Times New Roman"/>
                <w:spacing w:val="-4"/>
                <w:sz w:val="28"/>
                <w:szCs w:val="28"/>
                <w:lang w:val="en-US" w:eastAsia="ru-RU"/>
              </w:rPr>
              <w:t>узоры</w:t>
            </w:r>
            <w:proofErr w:type="spellEnd"/>
            <w:r>
              <w:rPr>
                <w:rFonts w:ascii="Times New Roman" w:eastAsia="Times New Roman" w:hAnsi="Times New Roman"/>
                <w:spacing w:val="-4"/>
                <w:sz w:val="28"/>
                <w:szCs w:val="28"/>
                <w:lang w:val="en-US"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3015DD36" w14:textId="77777777" w:rsidR="006D5CB2" w:rsidRPr="00614526" w:rsidRDefault="006D5CB2" w:rsidP="006D5CB2">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14 </w:t>
            </w:r>
          </w:p>
        </w:tc>
        <w:tc>
          <w:tcPr>
            <w:tcW w:w="2880" w:type="dxa"/>
            <w:tcBorders>
              <w:top w:val="single" w:sz="4" w:space="0" w:color="auto"/>
              <w:left w:val="single" w:sz="4" w:space="0" w:color="auto"/>
              <w:bottom w:val="single" w:sz="4" w:space="0" w:color="auto"/>
              <w:right w:val="single" w:sz="4" w:space="0" w:color="auto"/>
            </w:tcBorders>
            <w:vAlign w:val="center"/>
          </w:tcPr>
          <w:p w14:paraId="51D43297"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Т</w:t>
            </w:r>
            <w:proofErr w:type="spellStart"/>
            <w:r w:rsidRPr="00614526">
              <w:rPr>
                <w:rFonts w:ascii="Times New Roman" w:eastAsia="Times New Roman" w:hAnsi="Times New Roman"/>
                <w:spacing w:val="-4"/>
                <w:sz w:val="28"/>
                <w:szCs w:val="28"/>
                <w:lang w:val="en-US" w:eastAsia="ru-RU"/>
              </w:rPr>
              <w:t>ворческая</w:t>
            </w:r>
            <w:proofErr w:type="spellEnd"/>
            <w:r w:rsidRPr="00614526">
              <w:rPr>
                <w:rFonts w:ascii="Times New Roman" w:eastAsia="Times New Roman" w:hAnsi="Times New Roman"/>
                <w:spacing w:val="-4"/>
                <w:sz w:val="28"/>
                <w:szCs w:val="28"/>
                <w:lang w:val="en-US" w:eastAsia="ru-RU"/>
              </w:rPr>
              <w:t xml:space="preserve"> </w:t>
            </w:r>
            <w:proofErr w:type="spellStart"/>
            <w:r w:rsidRPr="00614526">
              <w:rPr>
                <w:rFonts w:ascii="Times New Roman" w:eastAsia="Times New Roman" w:hAnsi="Times New Roman"/>
                <w:spacing w:val="-4"/>
                <w:sz w:val="28"/>
                <w:szCs w:val="28"/>
                <w:lang w:val="en-US" w:eastAsia="ru-RU"/>
              </w:rPr>
              <w:t>работа</w:t>
            </w:r>
            <w:proofErr w:type="spellEnd"/>
            <w:r w:rsidRPr="00614526">
              <w:rPr>
                <w:rFonts w:ascii="Times New Roman" w:eastAsia="Times New Roman" w:hAnsi="Times New Roman"/>
                <w:spacing w:val="-4"/>
                <w:sz w:val="28"/>
                <w:szCs w:val="28"/>
                <w:lang w:val="en-US" w:eastAsia="ru-RU"/>
              </w:rPr>
              <w:t xml:space="preserve"> </w:t>
            </w:r>
          </w:p>
        </w:tc>
      </w:tr>
      <w:tr w:rsidR="006D5CB2" w:rsidRPr="00614526" w14:paraId="26986759" w14:textId="77777777" w:rsidTr="006D5CB2">
        <w:tc>
          <w:tcPr>
            <w:tcW w:w="828" w:type="dxa"/>
            <w:tcBorders>
              <w:top w:val="single" w:sz="4" w:space="0" w:color="auto"/>
              <w:left w:val="single" w:sz="4" w:space="0" w:color="auto"/>
              <w:bottom w:val="single" w:sz="4" w:space="0" w:color="auto"/>
              <w:right w:val="single" w:sz="4" w:space="0" w:color="auto"/>
            </w:tcBorders>
            <w:vAlign w:val="center"/>
          </w:tcPr>
          <w:p w14:paraId="70086537" w14:textId="77777777" w:rsidR="006D5CB2" w:rsidRPr="00614526" w:rsidRDefault="006D5CB2" w:rsidP="006D5CB2">
            <w:pPr>
              <w:pStyle w:val="ae"/>
              <w:numPr>
                <w:ilvl w:val="0"/>
                <w:numId w:val="37"/>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0D1FE299"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r>
              <w:rPr>
                <w:rFonts w:ascii="Times New Roman" w:eastAsia="Times New Roman" w:hAnsi="Times New Roman"/>
                <w:spacing w:val="-4"/>
                <w:sz w:val="28"/>
                <w:szCs w:val="28"/>
                <w:lang w:val="en-US" w:eastAsia="ru-RU"/>
              </w:rPr>
              <w:t>«</w:t>
            </w:r>
            <w:proofErr w:type="spellStart"/>
            <w:r w:rsidRPr="00614526">
              <w:rPr>
                <w:rFonts w:ascii="Times New Roman" w:eastAsia="Times New Roman" w:hAnsi="Times New Roman"/>
                <w:spacing w:val="-4"/>
                <w:sz w:val="28"/>
                <w:szCs w:val="28"/>
                <w:lang w:val="en-US" w:eastAsia="ru-RU"/>
              </w:rPr>
              <w:t>Джутовая</w:t>
            </w:r>
            <w:proofErr w:type="spellEnd"/>
            <w:r w:rsidRPr="00614526">
              <w:rPr>
                <w:rFonts w:ascii="Times New Roman" w:eastAsia="Times New Roman" w:hAnsi="Times New Roman"/>
                <w:spacing w:val="-4"/>
                <w:sz w:val="28"/>
                <w:szCs w:val="28"/>
                <w:lang w:val="en-US" w:eastAsia="ru-RU"/>
              </w:rPr>
              <w:t xml:space="preserve"> </w:t>
            </w:r>
            <w:proofErr w:type="spellStart"/>
            <w:r w:rsidRPr="00614526">
              <w:rPr>
                <w:rFonts w:ascii="Times New Roman" w:eastAsia="Times New Roman" w:hAnsi="Times New Roman"/>
                <w:spacing w:val="-4"/>
                <w:sz w:val="28"/>
                <w:szCs w:val="28"/>
                <w:lang w:val="en-US" w:eastAsia="ru-RU"/>
              </w:rPr>
              <w:t>филигрань</w:t>
            </w:r>
            <w:proofErr w:type="spellEnd"/>
            <w:r>
              <w:rPr>
                <w:rFonts w:ascii="Times New Roman" w:eastAsia="Times New Roman" w:hAnsi="Times New Roman"/>
                <w:spacing w:val="-4"/>
                <w:sz w:val="28"/>
                <w:szCs w:val="28"/>
                <w:lang w:val="en-US"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1B44C58D" w14:textId="77777777" w:rsidR="006D5CB2" w:rsidRPr="00614526" w:rsidRDefault="006D5CB2" w:rsidP="006D5CB2">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14 </w:t>
            </w:r>
          </w:p>
        </w:tc>
        <w:tc>
          <w:tcPr>
            <w:tcW w:w="2880" w:type="dxa"/>
            <w:tcBorders>
              <w:top w:val="single" w:sz="4" w:space="0" w:color="auto"/>
              <w:left w:val="single" w:sz="4" w:space="0" w:color="auto"/>
              <w:bottom w:val="single" w:sz="4" w:space="0" w:color="auto"/>
              <w:right w:val="single" w:sz="4" w:space="0" w:color="auto"/>
            </w:tcBorders>
            <w:vAlign w:val="center"/>
          </w:tcPr>
          <w:p w14:paraId="385B6E04"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Т</w:t>
            </w:r>
            <w:proofErr w:type="spellStart"/>
            <w:r w:rsidRPr="00614526">
              <w:rPr>
                <w:rFonts w:ascii="Times New Roman" w:eastAsia="Times New Roman" w:hAnsi="Times New Roman"/>
                <w:spacing w:val="-4"/>
                <w:sz w:val="28"/>
                <w:szCs w:val="28"/>
                <w:lang w:val="en-US" w:eastAsia="ru-RU"/>
              </w:rPr>
              <w:t>ворческая</w:t>
            </w:r>
            <w:proofErr w:type="spellEnd"/>
            <w:r w:rsidRPr="00614526">
              <w:rPr>
                <w:rFonts w:ascii="Times New Roman" w:eastAsia="Times New Roman" w:hAnsi="Times New Roman"/>
                <w:spacing w:val="-4"/>
                <w:sz w:val="28"/>
                <w:szCs w:val="28"/>
                <w:lang w:val="en-US" w:eastAsia="ru-RU"/>
              </w:rPr>
              <w:t xml:space="preserve"> </w:t>
            </w:r>
            <w:proofErr w:type="spellStart"/>
            <w:r w:rsidRPr="00614526">
              <w:rPr>
                <w:rFonts w:ascii="Times New Roman" w:eastAsia="Times New Roman" w:hAnsi="Times New Roman"/>
                <w:spacing w:val="-4"/>
                <w:sz w:val="28"/>
                <w:szCs w:val="28"/>
                <w:lang w:val="en-US" w:eastAsia="ru-RU"/>
              </w:rPr>
              <w:t>работа</w:t>
            </w:r>
            <w:proofErr w:type="spellEnd"/>
            <w:r w:rsidRPr="00614526">
              <w:rPr>
                <w:rFonts w:ascii="Times New Roman" w:eastAsia="Times New Roman" w:hAnsi="Times New Roman"/>
                <w:spacing w:val="-4"/>
                <w:sz w:val="28"/>
                <w:szCs w:val="28"/>
                <w:lang w:val="en-US" w:eastAsia="ru-RU"/>
              </w:rPr>
              <w:t xml:space="preserve"> </w:t>
            </w:r>
          </w:p>
        </w:tc>
      </w:tr>
      <w:tr w:rsidR="006D5CB2" w:rsidRPr="00614526" w14:paraId="4765779D" w14:textId="77777777" w:rsidTr="006D5CB2">
        <w:tc>
          <w:tcPr>
            <w:tcW w:w="828" w:type="dxa"/>
            <w:tcBorders>
              <w:top w:val="single" w:sz="4" w:space="0" w:color="auto"/>
              <w:left w:val="single" w:sz="4" w:space="0" w:color="auto"/>
              <w:bottom w:val="single" w:sz="4" w:space="0" w:color="auto"/>
              <w:right w:val="single" w:sz="4" w:space="0" w:color="auto"/>
            </w:tcBorders>
            <w:vAlign w:val="center"/>
          </w:tcPr>
          <w:p w14:paraId="3FC17748" w14:textId="77777777" w:rsidR="006D5CB2" w:rsidRPr="00614526" w:rsidRDefault="006D5CB2" w:rsidP="006D5CB2">
            <w:pPr>
              <w:pStyle w:val="ae"/>
              <w:numPr>
                <w:ilvl w:val="0"/>
                <w:numId w:val="37"/>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7C09D69A"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r>
              <w:rPr>
                <w:rFonts w:ascii="Times New Roman" w:eastAsia="Times New Roman" w:hAnsi="Times New Roman"/>
                <w:spacing w:val="-4"/>
                <w:sz w:val="28"/>
                <w:szCs w:val="28"/>
                <w:lang w:val="en-US" w:eastAsia="ru-RU"/>
              </w:rPr>
              <w:t>«</w:t>
            </w:r>
            <w:proofErr w:type="spellStart"/>
            <w:r w:rsidRPr="00614526">
              <w:rPr>
                <w:rFonts w:ascii="Times New Roman" w:eastAsia="Times New Roman" w:hAnsi="Times New Roman"/>
                <w:spacing w:val="-4"/>
                <w:sz w:val="28"/>
                <w:szCs w:val="28"/>
                <w:lang w:val="en-US" w:eastAsia="ru-RU"/>
              </w:rPr>
              <w:t>Актерское</w:t>
            </w:r>
            <w:proofErr w:type="spellEnd"/>
            <w:r w:rsidRPr="00614526">
              <w:rPr>
                <w:rFonts w:ascii="Times New Roman" w:eastAsia="Times New Roman" w:hAnsi="Times New Roman"/>
                <w:spacing w:val="-4"/>
                <w:sz w:val="28"/>
                <w:szCs w:val="28"/>
                <w:lang w:val="en-US" w:eastAsia="ru-RU"/>
              </w:rPr>
              <w:t xml:space="preserve"> </w:t>
            </w:r>
            <w:proofErr w:type="spellStart"/>
            <w:r w:rsidRPr="00614526">
              <w:rPr>
                <w:rFonts w:ascii="Times New Roman" w:eastAsia="Times New Roman" w:hAnsi="Times New Roman"/>
                <w:spacing w:val="-4"/>
                <w:sz w:val="28"/>
                <w:szCs w:val="28"/>
                <w:lang w:val="en-US" w:eastAsia="ru-RU"/>
              </w:rPr>
              <w:t>мастерство</w:t>
            </w:r>
            <w:proofErr w:type="spellEnd"/>
            <w:r>
              <w:rPr>
                <w:rFonts w:ascii="Times New Roman" w:eastAsia="Times New Roman" w:hAnsi="Times New Roman"/>
                <w:spacing w:val="-4"/>
                <w:sz w:val="28"/>
                <w:szCs w:val="28"/>
                <w:lang w:val="en-US"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207ABCCC" w14:textId="77777777" w:rsidR="006D5CB2" w:rsidRPr="00614526" w:rsidRDefault="006D5CB2" w:rsidP="006D5CB2">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14 </w:t>
            </w:r>
          </w:p>
        </w:tc>
        <w:tc>
          <w:tcPr>
            <w:tcW w:w="2880" w:type="dxa"/>
            <w:tcBorders>
              <w:top w:val="single" w:sz="4" w:space="0" w:color="auto"/>
              <w:left w:val="single" w:sz="4" w:space="0" w:color="auto"/>
              <w:bottom w:val="single" w:sz="4" w:space="0" w:color="auto"/>
              <w:right w:val="single" w:sz="4" w:space="0" w:color="auto"/>
            </w:tcBorders>
            <w:vAlign w:val="center"/>
          </w:tcPr>
          <w:p w14:paraId="1FA9927D"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proofErr w:type="spellStart"/>
            <w:r w:rsidRPr="00614526">
              <w:rPr>
                <w:rFonts w:ascii="Times New Roman" w:eastAsia="Times New Roman" w:hAnsi="Times New Roman"/>
                <w:spacing w:val="-4"/>
                <w:sz w:val="28"/>
                <w:szCs w:val="28"/>
                <w:lang w:val="en-US" w:eastAsia="ru-RU"/>
              </w:rPr>
              <w:t>Выполнение</w:t>
            </w:r>
            <w:proofErr w:type="spellEnd"/>
            <w:r w:rsidRPr="00614526">
              <w:rPr>
                <w:rFonts w:ascii="Times New Roman" w:eastAsia="Times New Roman" w:hAnsi="Times New Roman"/>
                <w:spacing w:val="-4"/>
                <w:sz w:val="28"/>
                <w:szCs w:val="28"/>
                <w:lang w:val="en-US" w:eastAsia="ru-RU"/>
              </w:rPr>
              <w:t xml:space="preserve"> </w:t>
            </w:r>
            <w:proofErr w:type="spellStart"/>
            <w:r w:rsidRPr="00614526">
              <w:rPr>
                <w:rFonts w:ascii="Times New Roman" w:eastAsia="Times New Roman" w:hAnsi="Times New Roman"/>
                <w:spacing w:val="-4"/>
                <w:sz w:val="28"/>
                <w:szCs w:val="28"/>
                <w:lang w:val="en-US" w:eastAsia="ru-RU"/>
              </w:rPr>
              <w:t>актерских</w:t>
            </w:r>
            <w:proofErr w:type="spellEnd"/>
            <w:r w:rsidRPr="00614526">
              <w:rPr>
                <w:rFonts w:ascii="Times New Roman" w:eastAsia="Times New Roman" w:hAnsi="Times New Roman"/>
                <w:spacing w:val="-4"/>
                <w:sz w:val="28"/>
                <w:szCs w:val="28"/>
                <w:lang w:val="en-US" w:eastAsia="ru-RU"/>
              </w:rPr>
              <w:t xml:space="preserve"> </w:t>
            </w:r>
            <w:proofErr w:type="spellStart"/>
            <w:r w:rsidRPr="00614526">
              <w:rPr>
                <w:rFonts w:ascii="Times New Roman" w:eastAsia="Times New Roman" w:hAnsi="Times New Roman"/>
                <w:spacing w:val="-4"/>
                <w:sz w:val="28"/>
                <w:szCs w:val="28"/>
                <w:lang w:val="en-US" w:eastAsia="ru-RU"/>
              </w:rPr>
              <w:t>тренингов</w:t>
            </w:r>
            <w:proofErr w:type="spellEnd"/>
          </w:p>
        </w:tc>
      </w:tr>
      <w:tr w:rsidR="006D5CB2" w:rsidRPr="00614526" w14:paraId="799321BF" w14:textId="77777777" w:rsidTr="006D5CB2">
        <w:tc>
          <w:tcPr>
            <w:tcW w:w="828" w:type="dxa"/>
            <w:tcBorders>
              <w:top w:val="single" w:sz="4" w:space="0" w:color="auto"/>
              <w:left w:val="single" w:sz="4" w:space="0" w:color="auto"/>
              <w:bottom w:val="single" w:sz="4" w:space="0" w:color="auto"/>
              <w:right w:val="single" w:sz="4" w:space="0" w:color="auto"/>
            </w:tcBorders>
            <w:vAlign w:val="center"/>
          </w:tcPr>
          <w:p w14:paraId="1AAA9056" w14:textId="77777777" w:rsidR="006D5CB2" w:rsidRPr="00614526" w:rsidRDefault="006D5CB2" w:rsidP="006D5CB2">
            <w:pPr>
              <w:pStyle w:val="ae"/>
              <w:numPr>
                <w:ilvl w:val="0"/>
                <w:numId w:val="37"/>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1C7005F7"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r>
              <w:rPr>
                <w:rFonts w:ascii="Times New Roman" w:eastAsia="Times New Roman" w:hAnsi="Times New Roman"/>
                <w:spacing w:val="-4"/>
                <w:sz w:val="28"/>
                <w:szCs w:val="28"/>
                <w:lang w:val="en-US" w:eastAsia="ru-RU"/>
              </w:rPr>
              <w:t>«</w:t>
            </w:r>
            <w:proofErr w:type="spellStart"/>
            <w:r w:rsidRPr="00614526">
              <w:rPr>
                <w:rFonts w:ascii="Times New Roman" w:eastAsia="Times New Roman" w:hAnsi="Times New Roman"/>
                <w:spacing w:val="-4"/>
                <w:sz w:val="28"/>
                <w:szCs w:val="28"/>
                <w:lang w:val="en-US" w:eastAsia="ru-RU"/>
              </w:rPr>
              <w:t>Лаборатория</w:t>
            </w:r>
            <w:proofErr w:type="spellEnd"/>
            <w:r w:rsidRPr="00614526">
              <w:rPr>
                <w:rFonts w:ascii="Times New Roman" w:eastAsia="Times New Roman" w:hAnsi="Times New Roman"/>
                <w:spacing w:val="-4"/>
                <w:sz w:val="28"/>
                <w:szCs w:val="28"/>
                <w:lang w:val="en-US" w:eastAsia="ru-RU"/>
              </w:rPr>
              <w:t xml:space="preserve"> </w:t>
            </w:r>
            <w:proofErr w:type="spellStart"/>
            <w:r w:rsidRPr="00614526">
              <w:rPr>
                <w:rFonts w:ascii="Times New Roman" w:eastAsia="Times New Roman" w:hAnsi="Times New Roman"/>
                <w:spacing w:val="-4"/>
                <w:sz w:val="28"/>
                <w:szCs w:val="28"/>
                <w:lang w:val="en-US" w:eastAsia="ru-RU"/>
              </w:rPr>
              <w:t>звука</w:t>
            </w:r>
            <w:proofErr w:type="spellEnd"/>
            <w:r w:rsidRPr="00614526">
              <w:rPr>
                <w:rFonts w:ascii="Times New Roman" w:eastAsia="Times New Roman" w:hAnsi="Times New Roman"/>
                <w:spacing w:val="-4"/>
                <w:sz w:val="28"/>
                <w:szCs w:val="28"/>
                <w:lang w:val="en-US" w:eastAsia="ru-RU"/>
              </w:rPr>
              <w:t xml:space="preserve"> и </w:t>
            </w:r>
            <w:proofErr w:type="spellStart"/>
            <w:r w:rsidRPr="00614526">
              <w:rPr>
                <w:rFonts w:ascii="Times New Roman" w:eastAsia="Times New Roman" w:hAnsi="Times New Roman"/>
                <w:spacing w:val="-4"/>
                <w:sz w:val="28"/>
                <w:szCs w:val="28"/>
                <w:lang w:val="en-US" w:eastAsia="ru-RU"/>
              </w:rPr>
              <w:t>света</w:t>
            </w:r>
            <w:proofErr w:type="spellEnd"/>
            <w:r>
              <w:rPr>
                <w:rFonts w:ascii="Times New Roman" w:eastAsia="Times New Roman" w:hAnsi="Times New Roman"/>
                <w:spacing w:val="-4"/>
                <w:sz w:val="28"/>
                <w:szCs w:val="28"/>
                <w:lang w:val="en-US" w:eastAsia="ru-RU"/>
              </w:rPr>
              <w:t>»</w:t>
            </w:r>
            <w:r w:rsidRPr="00614526">
              <w:rPr>
                <w:rFonts w:ascii="Times New Roman" w:eastAsia="Times New Roman" w:hAnsi="Times New Roman"/>
                <w:spacing w:val="-4"/>
                <w:sz w:val="28"/>
                <w:szCs w:val="28"/>
                <w:lang w:val="en-US" w:eastAsia="ru-RU"/>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10A19C97" w14:textId="77777777" w:rsidR="006D5CB2" w:rsidRPr="00614526" w:rsidRDefault="006D5CB2" w:rsidP="006D5CB2">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14 </w:t>
            </w:r>
          </w:p>
        </w:tc>
        <w:tc>
          <w:tcPr>
            <w:tcW w:w="2880" w:type="dxa"/>
            <w:tcBorders>
              <w:top w:val="single" w:sz="4" w:space="0" w:color="auto"/>
              <w:left w:val="single" w:sz="4" w:space="0" w:color="auto"/>
              <w:bottom w:val="single" w:sz="4" w:space="0" w:color="auto"/>
              <w:right w:val="single" w:sz="4" w:space="0" w:color="auto"/>
            </w:tcBorders>
            <w:vAlign w:val="center"/>
          </w:tcPr>
          <w:p w14:paraId="230107C0"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У</w:t>
            </w:r>
            <w:proofErr w:type="spellStart"/>
            <w:r w:rsidRPr="00614526">
              <w:rPr>
                <w:rFonts w:ascii="Times New Roman" w:eastAsia="Times New Roman" w:hAnsi="Times New Roman"/>
                <w:spacing w:val="-4"/>
                <w:sz w:val="28"/>
                <w:szCs w:val="28"/>
                <w:lang w:val="en-US" w:eastAsia="ru-RU"/>
              </w:rPr>
              <w:t>частие</w:t>
            </w:r>
            <w:proofErr w:type="spellEnd"/>
            <w:r w:rsidRPr="00614526">
              <w:rPr>
                <w:rFonts w:ascii="Times New Roman" w:eastAsia="Times New Roman" w:hAnsi="Times New Roman"/>
                <w:spacing w:val="-4"/>
                <w:sz w:val="28"/>
                <w:szCs w:val="28"/>
                <w:lang w:val="en-US" w:eastAsia="ru-RU"/>
              </w:rPr>
              <w:t xml:space="preserve"> в </w:t>
            </w:r>
            <w:proofErr w:type="spellStart"/>
            <w:r w:rsidRPr="00614526">
              <w:rPr>
                <w:rFonts w:ascii="Times New Roman" w:eastAsia="Times New Roman" w:hAnsi="Times New Roman"/>
                <w:spacing w:val="-4"/>
                <w:sz w:val="28"/>
                <w:szCs w:val="28"/>
                <w:lang w:val="en-US" w:eastAsia="ru-RU"/>
              </w:rPr>
              <w:t>проекте</w:t>
            </w:r>
            <w:proofErr w:type="spellEnd"/>
          </w:p>
        </w:tc>
      </w:tr>
      <w:tr w:rsidR="006D5CB2" w:rsidRPr="00614526" w14:paraId="68606FD6" w14:textId="77777777" w:rsidTr="006D5CB2">
        <w:tc>
          <w:tcPr>
            <w:tcW w:w="828" w:type="dxa"/>
            <w:tcBorders>
              <w:top w:val="single" w:sz="4" w:space="0" w:color="auto"/>
              <w:left w:val="single" w:sz="4" w:space="0" w:color="auto"/>
              <w:bottom w:val="single" w:sz="4" w:space="0" w:color="auto"/>
              <w:right w:val="single" w:sz="4" w:space="0" w:color="auto"/>
            </w:tcBorders>
            <w:vAlign w:val="center"/>
          </w:tcPr>
          <w:p w14:paraId="1C8283CA" w14:textId="77777777" w:rsidR="006D5CB2" w:rsidRPr="00614526" w:rsidRDefault="006D5CB2" w:rsidP="006D5CB2">
            <w:pPr>
              <w:pStyle w:val="ae"/>
              <w:numPr>
                <w:ilvl w:val="0"/>
                <w:numId w:val="37"/>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5606A955"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rPr>
            </w:pPr>
            <w:r>
              <w:rPr>
                <w:rFonts w:ascii="Times New Roman" w:eastAsia="Times New Roman" w:hAnsi="Times New Roman"/>
                <w:spacing w:val="-4"/>
                <w:sz w:val="28"/>
                <w:szCs w:val="28"/>
                <w:lang w:eastAsia="ru-RU"/>
              </w:rPr>
              <w:t>«</w:t>
            </w:r>
            <w:r w:rsidRPr="00614526">
              <w:rPr>
                <w:rFonts w:ascii="Times New Roman" w:eastAsia="Times New Roman" w:hAnsi="Times New Roman"/>
                <w:spacing w:val="-4"/>
                <w:sz w:val="28"/>
                <w:szCs w:val="28"/>
                <w:lang w:eastAsia="ru-RU"/>
              </w:rPr>
              <w:t>3</w:t>
            </w:r>
            <w:r w:rsidRPr="00614526">
              <w:rPr>
                <w:rFonts w:ascii="Times New Roman" w:eastAsia="Times New Roman" w:hAnsi="Times New Roman"/>
                <w:spacing w:val="-4"/>
                <w:sz w:val="28"/>
                <w:szCs w:val="28"/>
                <w:lang w:val="en-US" w:eastAsia="ru-RU"/>
              </w:rPr>
              <w:t>D</w:t>
            </w:r>
            <w:r w:rsidRPr="00614526">
              <w:rPr>
                <w:rFonts w:ascii="Times New Roman" w:eastAsia="Times New Roman" w:hAnsi="Times New Roman"/>
                <w:spacing w:val="-4"/>
                <w:sz w:val="28"/>
                <w:szCs w:val="28"/>
                <w:lang w:eastAsia="ru-RU"/>
              </w:rPr>
              <w:t xml:space="preserve"> моделирование. Карта Дальнего Во</w:t>
            </w:r>
            <w:r w:rsidRPr="00614526">
              <w:rPr>
                <w:rFonts w:ascii="Times New Roman" w:eastAsia="Times New Roman" w:hAnsi="Times New Roman"/>
                <w:spacing w:val="-4"/>
                <w:sz w:val="28"/>
                <w:szCs w:val="28"/>
                <w:lang w:eastAsia="ru-RU"/>
              </w:rPr>
              <w:softHyphen/>
              <w:t>стока</w:t>
            </w:r>
            <w:r>
              <w:rPr>
                <w:rFonts w:ascii="Times New Roman" w:eastAsia="Times New Roman" w:hAnsi="Times New Roman"/>
                <w:spacing w:val="-4"/>
                <w:sz w:val="28"/>
                <w:szCs w:val="28"/>
                <w:lang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589B109F" w14:textId="77777777" w:rsidR="006D5CB2" w:rsidRPr="00614526" w:rsidRDefault="006D5CB2" w:rsidP="006D5CB2">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14 </w:t>
            </w:r>
          </w:p>
        </w:tc>
        <w:tc>
          <w:tcPr>
            <w:tcW w:w="2880" w:type="dxa"/>
            <w:tcBorders>
              <w:top w:val="single" w:sz="4" w:space="0" w:color="auto"/>
              <w:left w:val="single" w:sz="4" w:space="0" w:color="auto"/>
              <w:bottom w:val="single" w:sz="4" w:space="0" w:color="auto"/>
              <w:right w:val="single" w:sz="4" w:space="0" w:color="auto"/>
            </w:tcBorders>
            <w:vAlign w:val="center"/>
          </w:tcPr>
          <w:p w14:paraId="4FD98F6F"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У</w:t>
            </w:r>
            <w:proofErr w:type="spellStart"/>
            <w:r w:rsidRPr="00614526">
              <w:rPr>
                <w:rFonts w:ascii="Times New Roman" w:eastAsia="Times New Roman" w:hAnsi="Times New Roman"/>
                <w:spacing w:val="-4"/>
                <w:sz w:val="28"/>
                <w:szCs w:val="28"/>
                <w:lang w:val="en-US" w:eastAsia="ru-RU"/>
              </w:rPr>
              <w:t>частие</w:t>
            </w:r>
            <w:proofErr w:type="spellEnd"/>
            <w:r w:rsidRPr="00614526">
              <w:rPr>
                <w:rFonts w:ascii="Times New Roman" w:eastAsia="Times New Roman" w:hAnsi="Times New Roman"/>
                <w:spacing w:val="-4"/>
                <w:sz w:val="28"/>
                <w:szCs w:val="28"/>
                <w:lang w:val="en-US" w:eastAsia="ru-RU"/>
              </w:rPr>
              <w:t xml:space="preserve"> в </w:t>
            </w:r>
            <w:proofErr w:type="spellStart"/>
            <w:r w:rsidRPr="00614526">
              <w:rPr>
                <w:rFonts w:ascii="Times New Roman" w:eastAsia="Times New Roman" w:hAnsi="Times New Roman"/>
                <w:spacing w:val="-4"/>
                <w:sz w:val="28"/>
                <w:szCs w:val="28"/>
                <w:lang w:val="en-US" w:eastAsia="ru-RU"/>
              </w:rPr>
              <w:t>проекте</w:t>
            </w:r>
            <w:proofErr w:type="spellEnd"/>
          </w:p>
        </w:tc>
      </w:tr>
      <w:tr w:rsidR="006D5CB2" w:rsidRPr="00614526" w14:paraId="146A110C" w14:textId="77777777" w:rsidTr="006D5CB2">
        <w:tc>
          <w:tcPr>
            <w:tcW w:w="828" w:type="dxa"/>
            <w:tcBorders>
              <w:top w:val="single" w:sz="4" w:space="0" w:color="auto"/>
              <w:left w:val="single" w:sz="4" w:space="0" w:color="auto"/>
              <w:bottom w:val="single" w:sz="4" w:space="0" w:color="auto"/>
              <w:right w:val="single" w:sz="4" w:space="0" w:color="auto"/>
            </w:tcBorders>
            <w:vAlign w:val="center"/>
          </w:tcPr>
          <w:p w14:paraId="56AF4EC4" w14:textId="77777777" w:rsidR="006D5CB2" w:rsidRPr="00614526" w:rsidRDefault="006D5CB2" w:rsidP="006D5CB2">
            <w:pPr>
              <w:pStyle w:val="ae"/>
              <w:numPr>
                <w:ilvl w:val="0"/>
                <w:numId w:val="37"/>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1E6D8FDE"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r>
              <w:rPr>
                <w:rFonts w:ascii="Times New Roman" w:eastAsia="Times New Roman" w:hAnsi="Times New Roman"/>
                <w:spacing w:val="-4"/>
                <w:sz w:val="28"/>
                <w:szCs w:val="28"/>
                <w:lang w:val="en-US" w:eastAsia="ru-RU"/>
              </w:rPr>
              <w:t>«</w:t>
            </w:r>
            <w:proofErr w:type="spellStart"/>
            <w:r w:rsidRPr="00614526">
              <w:rPr>
                <w:rFonts w:ascii="Times New Roman" w:eastAsia="Times New Roman" w:hAnsi="Times New Roman"/>
                <w:spacing w:val="-4"/>
                <w:sz w:val="28"/>
                <w:szCs w:val="28"/>
                <w:lang w:val="en-US" w:eastAsia="ru-RU"/>
              </w:rPr>
              <w:t>Основы</w:t>
            </w:r>
            <w:proofErr w:type="spellEnd"/>
            <w:r w:rsidRPr="00614526">
              <w:rPr>
                <w:rFonts w:ascii="Times New Roman" w:eastAsia="Times New Roman" w:hAnsi="Times New Roman"/>
                <w:spacing w:val="-4"/>
                <w:sz w:val="28"/>
                <w:szCs w:val="28"/>
                <w:lang w:val="en-US" w:eastAsia="ru-RU"/>
              </w:rPr>
              <w:t xml:space="preserve"> </w:t>
            </w:r>
            <w:proofErr w:type="spellStart"/>
            <w:r w:rsidRPr="00614526">
              <w:rPr>
                <w:rFonts w:ascii="Times New Roman" w:eastAsia="Times New Roman" w:hAnsi="Times New Roman"/>
                <w:spacing w:val="-4"/>
                <w:sz w:val="28"/>
                <w:szCs w:val="28"/>
                <w:lang w:val="en-US" w:eastAsia="ru-RU"/>
              </w:rPr>
              <w:t>туристской</w:t>
            </w:r>
            <w:proofErr w:type="spellEnd"/>
            <w:r w:rsidRPr="00614526">
              <w:rPr>
                <w:rFonts w:ascii="Times New Roman" w:eastAsia="Times New Roman" w:hAnsi="Times New Roman"/>
                <w:spacing w:val="-4"/>
                <w:sz w:val="28"/>
                <w:szCs w:val="28"/>
                <w:lang w:val="en-US" w:eastAsia="ru-RU"/>
              </w:rPr>
              <w:t xml:space="preserve"> </w:t>
            </w:r>
            <w:proofErr w:type="spellStart"/>
            <w:r w:rsidRPr="00614526">
              <w:rPr>
                <w:rFonts w:ascii="Times New Roman" w:eastAsia="Times New Roman" w:hAnsi="Times New Roman"/>
                <w:spacing w:val="-4"/>
                <w:sz w:val="28"/>
                <w:szCs w:val="28"/>
                <w:lang w:val="en-US" w:eastAsia="ru-RU"/>
              </w:rPr>
              <w:t>подготовки</w:t>
            </w:r>
            <w:proofErr w:type="spellEnd"/>
            <w:r>
              <w:rPr>
                <w:rFonts w:ascii="Times New Roman" w:eastAsia="Times New Roman" w:hAnsi="Times New Roman"/>
                <w:spacing w:val="-4"/>
                <w:sz w:val="28"/>
                <w:szCs w:val="28"/>
                <w:lang w:val="en-US"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6C35093E" w14:textId="77777777" w:rsidR="006D5CB2" w:rsidRPr="00614526" w:rsidRDefault="006D5CB2" w:rsidP="006D5CB2">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14 </w:t>
            </w:r>
          </w:p>
        </w:tc>
        <w:tc>
          <w:tcPr>
            <w:tcW w:w="2880" w:type="dxa"/>
            <w:tcBorders>
              <w:top w:val="single" w:sz="4" w:space="0" w:color="auto"/>
              <w:left w:val="single" w:sz="4" w:space="0" w:color="auto"/>
              <w:bottom w:val="single" w:sz="4" w:space="0" w:color="auto"/>
              <w:right w:val="single" w:sz="4" w:space="0" w:color="auto"/>
            </w:tcBorders>
            <w:vAlign w:val="center"/>
          </w:tcPr>
          <w:p w14:paraId="49B0884F"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Т</w:t>
            </w:r>
            <w:proofErr w:type="spellStart"/>
            <w:r w:rsidRPr="00614526">
              <w:rPr>
                <w:rFonts w:ascii="Times New Roman" w:eastAsia="Times New Roman" w:hAnsi="Times New Roman"/>
                <w:spacing w:val="-4"/>
                <w:sz w:val="28"/>
                <w:szCs w:val="28"/>
                <w:lang w:val="en-US" w:eastAsia="ru-RU"/>
              </w:rPr>
              <w:t>уристический</w:t>
            </w:r>
            <w:proofErr w:type="spellEnd"/>
            <w:r w:rsidRPr="00614526">
              <w:rPr>
                <w:rFonts w:ascii="Times New Roman" w:eastAsia="Times New Roman" w:hAnsi="Times New Roman"/>
                <w:spacing w:val="-4"/>
                <w:sz w:val="28"/>
                <w:szCs w:val="28"/>
                <w:lang w:val="en-US" w:eastAsia="ru-RU"/>
              </w:rPr>
              <w:t xml:space="preserve"> </w:t>
            </w:r>
            <w:proofErr w:type="spellStart"/>
            <w:r w:rsidRPr="00614526">
              <w:rPr>
                <w:rFonts w:ascii="Times New Roman" w:eastAsia="Times New Roman" w:hAnsi="Times New Roman"/>
                <w:spacing w:val="-4"/>
                <w:sz w:val="28"/>
                <w:szCs w:val="28"/>
                <w:lang w:val="en-US" w:eastAsia="ru-RU"/>
              </w:rPr>
              <w:t>квест</w:t>
            </w:r>
            <w:proofErr w:type="spellEnd"/>
          </w:p>
        </w:tc>
      </w:tr>
      <w:tr w:rsidR="006D5CB2" w:rsidRPr="00614526" w14:paraId="1D73E21F" w14:textId="77777777" w:rsidTr="006D5CB2">
        <w:tc>
          <w:tcPr>
            <w:tcW w:w="828" w:type="dxa"/>
            <w:tcBorders>
              <w:top w:val="single" w:sz="4" w:space="0" w:color="auto"/>
              <w:left w:val="single" w:sz="4" w:space="0" w:color="auto"/>
              <w:bottom w:val="single" w:sz="4" w:space="0" w:color="auto"/>
              <w:right w:val="single" w:sz="4" w:space="0" w:color="auto"/>
            </w:tcBorders>
            <w:vAlign w:val="center"/>
          </w:tcPr>
          <w:p w14:paraId="441CC4BD" w14:textId="77777777" w:rsidR="006D5CB2" w:rsidRPr="00614526" w:rsidRDefault="006D5CB2" w:rsidP="006D5CB2">
            <w:pPr>
              <w:pStyle w:val="ae"/>
              <w:numPr>
                <w:ilvl w:val="0"/>
                <w:numId w:val="37"/>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1EB45629"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r>
              <w:rPr>
                <w:rFonts w:ascii="Times New Roman" w:eastAsia="Times New Roman" w:hAnsi="Times New Roman"/>
                <w:spacing w:val="-4"/>
                <w:sz w:val="28"/>
                <w:szCs w:val="28"/>
                <w:lang w:val="en-US" w:eastAsia="ru-RU"/>
              </w:rPr>
              <w:t>«</w:t>
            </w:r>
            <w:proofErr w:type="spellStart"/>
            <w:r w:rsidRPr="00614526">
              <w:rPr>
                <w:rFonts w:ascii="Times New Roman" w:eastAsia="Times New Roman" w:hAnsi="Times New Roman"/>
                <w:spacing w:val="-4"/>
                <w:sz w:val="28"/>
                <w:szCs w:val="28"/>
                <w:lang w:val="en-US" w:eastAsia="ru-RU"/>
              </w:rPr>
              <w:t>Шахматы</w:t>
            </w:r>
            <w:proofErr w:type="spellEnd"/>
            <w:r>
              <w:rPr>
                <w:rFonts w:ascii="Times New Roman" w:eastAsia="Times New Roman" w:hAnsi="Times New Roman"/>
                <w:spacing w:val="-4"/>
                <w:sz w:val="28"/>
                <w:szCs w:val="28"/>
                <w:lang w:val="en-US"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075A3206" w14:textId="77777777" w:rsidR="006D5CB2" w:rsidRPr="00614526" w:rsidRDefault="006D5CB2" w:rsidP="006D5CB2">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14 </w:t>
            </w:r>
          </w:p>
        </w:tc>
        <w:tc>
          <w:tcPr>
            <w:tcW w:w="2880" w:type="dxa"/>
            <w:tcBorders>
              <w:top w:val="single" w:sz="4" w:space="0" w:color="auto"/>
              <w:left w:val="single" w:sz="4" w:space="0" w:color="auto"/>
              <w:bottom w:val="single" w:sz="4" w:space="0" w:color="auto"/>
              <w:right w:val="single" w:sz="4" w:space="0" w:color="auto"/>
            </w:tcBorders>
            <w:vAlign w:val="center"/>
          </w:tcPr>
          <w:p w14:paraId="2A3DBC77"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Т</w:t>
            </w:r>
            <w:proofErr w:type="spellStart"/>
            <w:r w:rsidRPr="00614526">
              <w:rPr>
                <w:rFonts w:ascii="Times New Roman" w:eastAsia="Times New Roman" w:hAnsi="Times New Roman"/>
                <w:spacing w:val="-4"/>
                <w:sz w:val="28"/>
                <w:szCs w:val="28"/>
                <w:lang w:val="en-US" w:eastAsia="ru-RU"/>
              </w:rPr>
              <w:t>урнир</w:t>
            </w:r>
            <w:proofErr w:type="spellEnd"/>
          </w:p>
        </w:tc>
      </w:tr>
      <w:tr w:rsidR="006D5CB2" w:rsidRPr="00614526" w14:paraId="5CC60D1F" w14:textId="77777777" w:rsidTr="006D5CB2">
        <w:tc>
          <w:tcPr>
            <w:tcW w:w="828" w:type="dxa"/>
            <w:tcBorders>
              <w:top w:val="single" w:sz="4" w:space="0" w:color="auto"/>
              <w:left w:val="single" w:sz="4" w:space="0" w:color="auto"/>
              <w:bottom w:val="single" w:sz="4" w:space="0" w:color="auto"/>
              <w:right w:val="single" w:sz="4" w:space="0" w:color="auto"/>
            </w:tcBorders>
            <w:vAlign w:val="center"/>
          </w:tcPr>
          <w:p w14:paraId="01B67E48" w14:textId="77777777" w:rsidR="006D5CB2" w:rsidRPr="00614526" w:rsidRDefault="006D5CB2" w:rsidP="006D5CB2">
            <w:pPr>
              <w:pStyle w:val="ae"/>
              <w:numPr>
                <w:ilvl w:val="0"/>
                <w:numId w:val="37"/>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51173A6A"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r>
              <w:rPr>
                <w:rFonts w:ascii="Times New Roman" w:eastAsia="Times New Roman" w:hAnsi="Times New Roman"/>
                <w:spacing w:val="-4"/>
                <w:sz w:val="28"/>
                <w:szCs w:val="28"/>
                <w:lang w:eastAsia="ru-RU"/>
              </w:rPr>
              <w:t>«</w:t>
            </w:r>
            <w:r w:rsidRPr="00614526">
              <w:rPr>
                <w:rFonts w:ascii="Times New Roman" w:eastAsia="Times New Roman" w:hAnsi="Times New Roman"/>
                <w:spacing w:val="-4"/>
                <w:sz w:val="28"/>
                <w:szCs w:val="28"/>
                <w:lang w:eastAsia="ru-RU"/>
              </w:rPr>
              <w:t>Командные спортивные игры</w:t>
            </w:r>
            <w:r>
              <w:rPr>
                <w:rFonts w:ascii="Times New Roman" w:eastAsia="Times New Roman" w:hAnsi="Times New Roman"/>
                <w:spacing w:val="-4"/>
                <w:sz w:val="28"/>
                <w:szCs w:val="28"/>
                <w:lang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0328DF70" w14:textId="77777777" w:rsidR="006D5CB2" w:rsidRPr="00614526" w:rsidRDefault="006D5CB2" w:rsidP="006D5CB2">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14 </w:t>
            </w:r>
          </w:p>
        </w:tc>
        <w:tc>
          <w:tcPr>
            <w:tcW w:w="2880" w:type="dxa"/>
            <w:tcBorders>
              <w:top w:val="single" w:sz="4" w:space="0" w:color="auto"/>
              <w:left w:val="single" w:sz="4" w:space="0" w:color="auto"/>
              <w:bottom w:val="single" w:sz="4" w:space="0" w:color="auto"/>
              <w:right w:val="single" w:sz="4" w:space="0" w:color="auto"/>
            </w:tcBorders>
            <w:vAlign w:val="center"/>
          </w:tcPr>
          <w:p w14:paraId="52107785"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Соревнование</w:t>
            </w:r>
          </w:p>
        </w:tc>
      </w:tr>
      <w:tr w:rsidR="006D5CB2" w:rsidRPr="00614526" w14:paraId="083149E1" w14:textId="77777777" w:rsidTr="006D5CB2">
        <w:tc>
          <w:tcPr>
            <w:tcW w:w="828" w:type="dxa"/>
            <w:tcBorders>
              <w:top w:val="single" w:sz="4" w:space="0" w:color="auto"/>
              <w:left w:val="single" w:sz="4" w:space="0" w:color="auto"/>
              <w:bottom w:val="single" w:sz="4" w:space="0" w:color="auto"/>
              <w:right w:val="single" w:sz="4" w:space="0" w:color="auto"/>
            </w:tcBorders>
            <w:vAlign w:val="center"/>
          </w:tcPr>
          <w:p w14:paraId="34F24D02" w14:textId="77777777" w:rsidR="006D5CB2" w:rsidRPr="00614526" w:rsidRDefault="006D5CB2" w:rsidP="006D5CB2">
            <w:pPr>
              <w:pStyle w:val="ae"/>
              <w:numPr>
                <w:ilvl w:val="0"/>
                <w:numId w:val="37"/>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4E810B09"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r>
              <w:rPr>
                <w:rFonts w:ascii="Times New Roman" w:eastAsia="Times New Roman" w:hAnsi="Times New Roman"/>
                <w:spacing w:val="-4"/>
                <w:sz w:val="28"/>
                <w:szCs w:val="28"/>
                <w:lang w:eastAsia="ru-RU"/>
              </w:rPr>
              <w:t>«</w:t>
            </w:r>
            <w:r w:rsidRPr="00614526">
              <w:rPr>
                <w:rFonts w:ascii="Times New Roman" w:eastAsia="Times New Roman" w:hAnsi="Times New Roman"/>
                <w:spacing w:val="-4"/>
                <w:sz w:val="28"/>
                <w:szCs w:val="28"/>
                <w:lang w:eastAsia="ru-RU"/>
              </w:rPr>
              <w:t>Плавание</w:t>
            </w:r>
            <w:r>
              <w:rPr>
                <w:rFonts w:ascii="Times New Roman" w:eastAsia="Times New Roman" w:hAnsi="Times New Roman"/>
                <w:spacing w:val="-4"/>
                <w:sz w:val="28"/>
                <w:szCs w:val="28"/>
                <w:lang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479132C8" w14:textId="77777777" w:rsidR="006D5CB2" w:rsidRPr="00614526" w:rsidRDefault="006D5CB2" w:rsidP="006D5CB2">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14 </w:t>
            </w:r>
          </w:p>
        </w:tc>
        <w:tc>
          <w:tcPr>
            <w:tcW w:w="2880" w:type="dxa"/>
            <w:tcBorders>
              <w:top w:val="single" w:sz="4" w:space="0" w:color="auto"/>
              <w:left w:val="single" w:sz="4" w:space="0" w:color="auto"/>
              <w:bottom w:val="single" w:sz="4" w:space="0" w:color="auto"/>
              <w:right w:val="single" w:sz="4" w:space="0" w:color="auto"/>
            </w:tcBorders>
            <w:vAlign w:val="center"/>
          </w:tcPr>
          <w:p w14:paraId="28560CAE"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Соревнование</w:t>
            </w:r>
          </w:p>
        </w:tc>
      </w:tr>
      <w:tr w:rsidR="006D5CB2" w:rsidRPr="00614526" w14:paraId="34DD0229" w14:textId="77777777" w:rsidTr="006D5CB2">
        <w:tc>
          <w:tcPr>
            <w:tcW w:w="828" w:type="dxa"/>
            <w:tcBorders>
              <w:top w:val="single" w:sz="4" w:space="0" w:color="auto"/>
              <w:left w:val="single" w:sz="4" w:space="0" w:color="auto"/>
              <w:bottom w:val="single" w:sz="4" w:space="0" w:color="auto"/>
              <w:right w:val="single" w:sz="4" w:space="0" w:color="auto"/>
            </w:tcBorders>
            <w:vAlign w:val="center"/>
          </w:tcPr>
          <w:p w14:paraId="65EBE7F8" w14:textId="77777777" w:rsidR="006D5CB2" w:rsidRPr="00614526" w:rsidRDefault="006D5CB2" w:rsidP="006D5CB2">
            <w:pPr>
              <w:pStyle w:val="ae"/>
              <w:numPr>
                <w:ilvl w:val="0"/>
                <w:numId w:val="37"/>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262F0DE1"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r>
              <w:rPr>
                <w:rFonts w:ascii="Times New Roman" w:eastAsia="Times New Roman" w:hAnsi="Times New Roman"/>
                <w:spacing w:val="-4"/>
                <w:sz w:val="28"/>
                <w:szCs w:val="28"/>
                <w:lang w:eastAsia="ru-RU"/>
              </w:rPr>
              <w:t>«</w:t>
            </w:r>
            <w:r w:rsidRPr="00614526">
              <w:rPr>
                <w:rFonts w:ascii="Times New Roman" w:eastAsia="Times New Roman" w:hAnsi="Times New Roman"/>
                <w:spacing w:val="-4"/>
                <w:sz w:val="28"/>
                <w:szCs w:val="28"/>
                <w:lang w:eastAsia="ru-RU"/>
              </w:rPr>
              <w:t>Я-вожатый</w:t>
            </w:r>
            <w:r>
              <w:rPr>
                <w:rFonts w:ascii="Times New Roman" w:eastAsia="Times New Roman" w:hAnsi="Times New Roman"/>
                <w:spacing w:val="-4"/>
                <w:sz w:val="28"/>
                <w:szCs w:val="28"/>
                <w:lang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76344315" w14:textId="77777777" w:rsidR="006D5CB2" w:rsidRPr="00614526" w:rsidRDefault="006D5CB2" w:rsidP="006D5CB2">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14 </w:t>
            </w:r>
          </w:p>
        </w:tc>
        <w:tc>
          <w:tcPr>
            <w:tcW w:w="2880" w:type="dxa"/>
            <w:tcBorders>
              <w:top w:val="single" w:sz="4" w:space="0" w:color="auto"/>
              <w:left w:val="single" w:sz="4" w:space="0" w:color="auto"/>
              <w:bottom w:val="single" w:sz="4" w:space="0" w:color="auto"/>
              <w:right w:val="single" w:sz="4" w:space="0" w:color="auto"/>
            </w:tcBorders>
            <w:vAlign w:val="center"/>
          </w:tcPr>
          <w:p w14:paraId="4DFE6E5F"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Проведение отрядного дела</w:t>
            </w:r>
          </w:p>
        </w:tc>
      </w:tr>
      <w:tr w:rsidR="006D5CB2" w:rsidRPr="00614526" w14:paraId="6BEAF10C" w14:textId="77777777" w:rsidTr="006D5CB2">
        <w:tc>
          <w:tcPr>
            <w:tcW w:w="828" w:type="dxa"/>
            <w:tcBorders>
              <w:top w:val="single" w:sz="4" w:space="0" w:color="auto"/>
              <w:left w:val="single" w:sz="4" w:space="0" w:color="auto"/>
              <w:bottom w:val="single" w:sz="4" w:space="0" w:color="auto"/>
              <w:right w:val="single" w:sz="4" w:space="0" w:color="auto"/>
            </w:tcBorders>
            <w:vAlign w:val="center"/>
          </w:tcPr>
          <w:p w14:paraId="1DA8BBF5" w14:textId="77777777" w:rsidR="006D5CB2" w:rsidRPr="00614526" w:rsidRDefault="006D5CB2" w:rsidP="006D5CB2">
            <w:pPr>
              <w:pStyle w:val="ae"/>
              <w:numPr>
                <w:ilvl w:val="0"/>
                <w:numId w:val="37"/>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6D3F7068"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Физическое развитие, спорт</w:t>
            </w:r>
          </w:p>
        </w:tc>
        <w:tc>
          <w:tcPr>
            <w:tcW w:w="1440" w:type="dxa"/>
            <w:tcBorders>
              <w:top w:val="single" w:sz="4" w:space="0" w:color="auto"/>
              <w:left w:val="single" w:sz="4" w:space="0" w:color="auto"/>
              <w:bottom w:val="single" w:sz="4" w:space="0" w:color="auto"/>
              <w:right w:val="single" w:sz="4" w:space="0" w:color="auto"/>
            </w:tcBorders>
            <w:vAlign w:val="center"/>
          </w:tcPr>
          <w:p w14:paraId="35C82DC8" w14:textId="77777777" w:rsidR="006D5CB2" w:rsidRPr="00614526" w:rsidRDefault="006D5CB2" w:rsidP="006D5CB2">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7 </w:t>
            </w:r>
          </w:p>
        </w:tc>
        <w:tc>
          <w:tcPr>
            <w:tcW w:w="2880" w:type="dxa"/>
            <w:tcBorders>
              <w:top w:val="single" w:sz="4" w:space="0" w:color="auto"/>
              <w:left w:val="single" w:sz="4" w:space="0" w:color="auto"/>
              <w:bottom w:val="single" w:sz="4" w:space="0" w:color="auto"/>
              <w:right w:val="single" w:sz="4" w:space="0" w:color="auto"/>
            </w:tcBorders>
            <w:vAlign w:val="center"/>
          </w:tcPr>
          <w:p w14:paraId="5B912FFD" w14:textId="77777777" w:rsidR="006D5CB2" w:rsidRPr="00614526" w:rsidRDefault="006D5CB2" w:rsidP="006D5CB2">
            <w:pPr>
              <w:tabs>
                <w:tab w:val="left" w:pos="1152"/>
              </w:tabs>
              <w:autoSpaceDE w:val="0"/>
              <w:autoSpaceDN w:val="0"/>
              <w:adjustRightInd w:val="0"/>
              <w:jc w:val="center"/>
              <w:rPr>
                <w:rFonts w:ascii="Times New Roman" w:eastAsia="Times New Roman" w:hAnsi="Times New Roman"/>
                <w:b/>
                <w:bCs/>
                <w:spacing w:val="-4"/>
                <w:sz w:val="28"/>
                <w:szCs w:val="28"/>
                <w:lang w:val="en-US"/>
              </w:rPr>
            </w:pPr>
          </w:p>
        </w:tc>
      </w:tr>
      <w:tr w:rsidR="006D5CB2" w:rsidRPr="00614526" w14:paraId="397BD132" w14:textId="77777777" w:rsidTr="006D5CB2">
        <w:tc>
          <w:tcPr>
            <w:tcW w:w="828" w:type="dxa"/>
            <w:tcBorders>
              <w:top w:val="single" w:sz="4" w:space="0" w:color="auto"/>
              <w:left w:val="single" w:sz="4" w:space="0" w:color="auto"/>
              <w:bottom w:val="single" w:sz="4" w:space="0" w:color="auto"/>
              <w:right w:val="single" w:sz="4" w:space="0" w:color="auto"/>
            </w:tcBorders>
            <w:vAlign w:val="center"/>
          </w:tcPr>
          <w:p w14:paraId="2F2E4808" w14:textId="77777777" w:rsidR="006D5CB2" w:rsidRPr="00614526" w:rsidRDefault="006D5CB2" w:rsidP="006D5CB2">
            <w:pPr>
              <w:pStyle w:val="ae"/>
              <w:numPr>
                <w:ilvl w:val="0"/>
                <w:numId w:val="37"/>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1D8E1953" w14:textId="77777777" w:rsidR="006D5CB2" w:rsidRPr="00614526" w:rsidRDefault="006D5CB2" w:rsidP="006D5CB2">
            <w:pPr>
              <w:tabs>
                <w:tab w:val="left" w:pos="1152"/>
              </w:tabs>
              <w:autoSpaceDE w:val="0"/>
              <w:autoSpaceDN w:val="0"/>
              <w:adjustRightInd w:val="0"/>
              <w:jc w:val="both"/>
              <w:rPr>
                <w:rFonts w:ascii="Times New Roman" w:eastAsia="Times New Roman" w:hAnsi="Times New Roman"/>
                <w:b/>
                <w:bCs/>
                <w:spacing w:val="-4"/>
                <w:sz w:val="28"/>
                <w:szCs w:val="28"/>
              </w:rPr>
            </w:pPr>
            <w:r w:rsidRPr="00614526">
              <w:rPr>
                <w:rFonts w:ascii="Times New Roman" w:eastAsia="Times New Roman" w:hAnsi="Times New Roman"/>
                <w:iCs/>
                <w:spacing w:val="-4"/>
                <w:sz w:val="28"/>
                <w:szCs w:val="28"/>
                <w:lang w:eastAsia="ru-RU"/>
              </w:rPr>
              <w:t xml:space="preserve">Интегрированная программа </w:t>
            </w:r>
            <w:r>
              <w:rPr>
                <w:rFonts w:ascii="Times New Roman" w:eastAsia="Times New Roman" w:hAnsi="Times New Roman"/>
                <w:spacing w:val="-4"/>
                <w:sz w:val="28"/>
                <w:szCs w:val="28"/>
                <w:lang w:eastAsia="ru-RU"/>
              </w:rPr>
              <w:t>«</w:t>
            </w:r>
            <w:r w:rsidRPr="00614526">
              <w:rPr>
                <w:rFonts w:ascii="Times New Roman" w:eastAsia="Times New Roman" w:hAnsi="Times New Roman"/>
                <w:spacing w:val="-4"/>
                <w:sz w:val="28"/>
                <w:szCs w:val="28"/>
                <w:lang w:eastAsia="ru-RU"/>
              </w:rPr>
              <w:t>Высокая энергия: витамин +спорт +техно</w:t>
            </w:r>
            <w:r>
              <w:rPr>
                <w:rFonts w:ascii="Times New Roman" w:eastAsia="Times New Roman" w:hAnsi="Times New Roman"/>
                <w:spacing w:val="-4"/>
                <w:sz w:val="28"/>
                <w:szCs w:val="28"/>
                <w:lang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6F6E4464" w14:textId="77777777" w:rsidR="006D5CB2" w:rsidRPr="00614526" w:rsidRDefault="006D5CB2" w:rsidP="006D5CB2">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12 </w:t>
            </w:r>
          </w:p>
        </w:tc>
        <w:tc>
          <w:tcPr>
            <w:tcW w:w="2880" w:type="dxa"/>
            <w:tcBorders>
              <w:top w:val="single" w:sz="4" w:space="0" w:color="auto"/>
              <w:left w:val="single" w:sz="4" w:space="0" w:color="auto"/>
              <w:bottom w:val="single" w:sz="4" w:space="0" w:color="auto"/>
              <w:right w:val="single" w:sz="4" w:space="0" w:color="auto"/>
            </w:tcBorders>
            <w:vAlign w:val="center"/>
          </w:tcPr>
          <w:p w14:paraId="744295DA" w14:textId="77777777" w:rsidR="006D5CB2" w:rsidRPr="00614526" w:rsidRDefault="006D5CB2" w:rsidP="006D5CB2">
            <w:pPr>
              <w:tabs>
                <w:tab w:val="left" w:pos="1152"/>
              </w:tabs>
              <w:autoSpaceDE w:val="0"/>
              <w:autoSpaceDN w:val="0"/>
              <w:adjustRightInd w:val="0"/>
              <w:jc w:val="center"/>
              <w:rPr>
                <w:rFonts w:ascii="Times New Roman" w:eastAsia="Times New Roman" w:hAnsi="Times New Roman"/>
                <w:b/>
                <w:bCs/>
                <w:spacing w:val="-4"/>
                <w:sz w:val="28"/>
                <w:szCs w:val="28"/>
                <w:lang w:val="en-US"/>
              </w:rPr>
            </w:pPr>
          </w:p>
        </w:tc>
      </w:tr>
      <w:tr w:rsidR="00B64393" w:rsidRPr="00614526" w14:paraId="6D6992E1" w14:textId="77777777" w:rsidTr="00EF392E">
        <w:trPr>
          <w:trHeight w:val="371"/>
        </w:trPr>
        <w:tc>
          <w:tcPr>
            <w:tcW w:w="828" w:type="dxa"/>
            <w:tcBorders>
              <w:top w:val="single" w:sz="4" w:space="0" w:color="auto"/>
              <w:left w:val="single" w:sz="4" w:space="0" w:color="auto"/>
              <w:bottom w:val="single" w:sz="4" w:space="0" w:color="auto"/>
              <w:right w:val="single" w:sz="4" w:space="0" w:color="auto"/>
            </w:tcBorders>
            <w:vAlign w:val="center"/>
          </w:tcPr>
          <w:p w14:paraId="6D72EEAD" w14:textId="77777777" w:rsidR="00B64393" w:rsidRPr="00614526" w:rsidRDefault="00B64393" w:rsidP="006D5CB2">
            <w:pPr>
              <w:pStyle w:val="ae"/>
              <w:numPr>
                <w:ilvl w:val="0"/>
                <w:numId w:val="37"/>
              </w:numPr>
              <w:tabs>
                <w:tab w:val="left" w:pos="1152"/>
              </w:tabs>
              <w:autoSpaceDE w:val="0"/>
              <w:autoSpaceDN w:val="0"/>
              <w:adjustRightInd w:val="0"/>
              <w:jc w:val="center"/>
              <w:rPr>
                <w:rFonts w:ascii="Times New Roman" w:eastAsia="Times New Roman" w:hAnsi="Times New Roman"/>
                <w:spacing w:val="-4"/>
                <w:sz w:val="28"/>
                <w:szCs w:val="28"/>
              </w:rPr>
            </w:pPr>
          </w:p>
        </w:tc>
        <w:tc>
          <w:tcPr>
            <w:tcW w:w="8640" w:type="dxa"/>
            <w:gridSpan w:val="3"/>
            <w:tcBorders>
              <w:top w:val="single" w:sz="4" w:space="0" w:color="auto"/>
              <w:left w:val="single" w:sz="4" w:space="0" w:color="auto"/>
              <w:bottom w:val="single" w:sz="4" w:space="0" w:color="auto"/>
              <w:right w:val="single" w:sz="4" w:space="0" w:color="auto"/>
            </w:tcBorders>
            <w:vAlign w:val="center"/>
          </w:tcPr>
          <w:p w14:paraId="6C17F046" w14:textId="1783FB5C" w:rsidR="00B64393" w:rsidRPr="00B64393" w:rsidRDefault="00B64393" w:rsidP="00B64393">
            <w:pPr>
              <w:tabs>
                <w:tab w:val="left" w:pos="1152"/>
              </w:tabs>
              <w:autoSpaceDE w:val="0"/>
              <w:autoSpaceDN w:val="0"/>
              <w:adjustRightInd w:val="0"/>
              <w:jc w:val="center"/>
              <w:rPr>
                <w:rFonts w:ascii="Times New Roman" w:eastAsia="Times New Roman" w:hAnsi="Times New Roman"/>
                <w:b/>
                <w:bCs/>
                <w:spacing w:val="-4"/>
                <w:sz w:val="28"/>
                <w:szCs w:val="28"/>
              </w:rPr>
            </w:pPr>
            <w:r w:rsidRPr="00B64393">
              <w:rPr>
                <w:rFonts w:ascii="Times New Roman" w:eastAsia="Times New Roman" w:hAnsi="Times New Roman"/>
                <w:b/>
                <w:bCs/>
                <w:spacing w:val="-4"/>
                <w:sz w:val="28"/>
                <w:szCs w:val="28"/>
              </w:rPr>
              <w:t>Итого:</w:t>
            </w:r>
            <w:r w:rsidRPr="00B64393">
              <w:rPr>
                <w:rFonts w:ascii="Times New Roman" w:eastAsia="Times New Roman" w:hAnsi="Times New Roman"/>
                <w:b/>
                <w:bCs/>
                <w:spacing w:val="-4"/>
                <w:sz w:val="28"/>
                <w:szCs w:val="28"/>
              </w:rPr>
              <w:tab/>
              <w:t>Максимальная нагрузка на 1 человека за смену -</w:t>
            </w:r>
            <w:r>
              <w:rPr>
                <w:rFonts w:ascii="Times New Roman" w:eastAsia="Times New Roman" w:hAnsi="Times New Roman"/>
                <w:b/>
                <w:bCs/>
                <w:spacing w:val="-4"/>
                <w:sz w:val="28"/>
                <w:szCs w:val="28"/>
              </w:rPr>
              <w:t>33</w:t>
            </w:r>
            <w:r w:rsidRPr="00B64393">
              <w:rPr>
                <w:rFonts w:ascii="Times New Roman" w:eastAsia="Times New Roman" w:hAnsi="Times New Roman"/>
                <w:b/>
                <w:bCs/>
                <w:spacing w:val="-4"/>
                <w:sz w:val="28"/>
                <w:szCs w:val="28"/>
              </w:rPr>
              <w:t xml:space="preserve"> ча</w:t>
            </w:r>
            <w:r>
              <w:rPr>
                <w:rFonts w:ascii="Times New Roman" w:eastAsia="Times New Roman" w:hAnsi="Times New Roman"/>
                <w:b/>
                <w:bCs/>
                <w:spacing w:val="-4"/>
                <w:sz w:val="28"/>
                <w:szCs w:val="28"/>
              </w:rPr>
              <w:t>са</w:t>
            </w:r>
          </w:p>
        </w:tc>
      </w:tr>
    </w:tbl>
    <w:p w14:paraId="1799EFC5" w14:textId="77777777" w:rsidR="006D5CB2" w:rsidRDefault="006D5CB2" w:rsidP="008C5D4D">
      <w:pPr>
        <w:spacing w:after="0" w:line="240" w:lineRule="auto"/>
        <w:ind w:right="-1"/>
        <w:jc w:val="center"/>
        <w:rPr>
          <w:rFonts w:ascii="Times New Roman" w:eastAsia="Times New Roman" w:hAnsi="Times New Roman" w:cs="Times New Roman"/>
          <w:b/>
          <w:spacing w:val="-4"/>
          <w:sz w:val="28"/>
          <w:szCs w:val="28"/>
          <w:lang w:eastAsia="ru-RU"/>
        </w:rPr>
      </w:pPr>
    </w:p>
    <w:tbl>
      <w:tblPr>
        <w:tblStyle w:val="411"/>
        <w:tblW w:w="9540" w:type="dxa"/>
        <w:tblInd w:w="108" w:type="dxa"/>
        <w:tblLayout w:type="fixed"/>
        <w:tblLook w:val="04A0" w:firstRow="1" w:lastRow="0" w:firstColumn="1" w:lastColumn="0" w:noHBand="0" w:noVBand="1"/>
      </w:tblPr>
      <w:tblGrid>
        <w:gridCol w:w="1980"/>
        <w:gridCol w:w="1800"/>
        <w:gridCol w:w="1620"/>
        <w:gridCol w:w="1440"/>
        <w:gridCol w:w="2658"/>
        <w:gridCol w:w="42"/>
      </w:tblGrid>
      <w:tr w:rsidR="00483DED" w:rsidRPr="008C5D4D" w14:paraId="26819B80" w14:textId="77777777" w:rsidTr="008D6A17">
        <w:tc>
          <w:tcPr>
            <w:tcW w:w="1980" w:type="dxa"/>
            <w:tcBorders>
              <w:top w:val="single" w:sz="4" w:space="0" w:color="auto"/>
              <w:left w:val="single" w:sz="4" w:space="0" w:color="auto"/>
              <w:bottom w:val="single" w:sz="4" w:space="0" w:color="auto"/>
              <w:right w:val="single" w:sz="4" w:space="0" w:color="auto"/>
            </w:tcBorders>
            <w:hideMark/>
          </w:tcPr>
          <w:p w14:paraId="35D81FFB" w14:textId="77777777" w:rsidR="00483DED" w:rsidRPr="008C5D4D" w:rsidRDefault="00483DED" w:rsidP="00BE335C">
            <w:pPr>
              <w:suppressAutoHyphens/>
              <w:jc w:val="center"/>
              <w:rPr>
                <w:rFonts w:ascii="Times New Roman" w:eastAsia="Calibri" w:hAnsi="Times New Roman"/>
                <w:iCs/>
                <w:spacing w:val="-4"/>
                <w:sz w:val="28"/>
                <w:szCs w:val="28"/>
                <w:lang w:eastAsia="zh-CN"/>
              </w:rPr>
            </w:pPr>
            <w:bookmarkStart w:id="6" w:name="_Hlk215515088"/>
            <w:r w:rsidRPr="008C5D4D">
              <w:rPr>
                <w:rFonts w:ascii="Times New Roman" w:eastAsia="Calibri" w:hAnsi="Times New Roman"/>
                <w:iCs/>
                <w:spacing w:val="-4"/>
                <w:sz w:val="28"/>
                <w:szCs w:val="28"/>
                <w:lang w:eastAsia="zh-CN"/>
              </w:rPr>
              <w:t>Инвариантная часть</w:t>
            </w:r>
          </w:p>
          <w:p w14:paraId="3F4FA20C" w14:textId="77777777" w:rsidR="00483DED" w:rsidRPr="008C5D4D" w:rsidRDefault="00483DED" w:rsidP="00BE335C">
            <w:pPr>
              <w:suppressAutoHyphens/>
              <w:jc w:val="center"/>
              <w:rPr>
                <w:rFonts w:ascii="Times New Roman" w:eastAsia="Calibri" w:hAnsi="Times New Roman"/>
                <w:iCs/>
                <w:spacing w:val="-4"/>
                <w:sz w:val="28"/>
                <w:szCs w:val="28"/>
                <w:lang w:eastAsia="zh-CN"/>
              </w:rPr>
            </w:pPr>
          </w:p>
        </w:tc>
        <w:tc>
          <w:tcPr>
            <w:tcW w:w="1800" w:type="dxa"/>
            <w:tcBorders>
              <w:top w:val="single" w:sz="4" w:space="0" w:color="auto"/>
              <w:left w:val="single" w:sz="4" w:space="0" w:color="auto"/>
              <w:bottom w:val="single" w:sz="4" w:space="0" w:color="auto"/>
              <w:right w:val="single" w:sz="4" w:space="0" w:color="auto"/>
            </w:tcBorders>
            <w:hideMark/>
          </w:tcPr>
          <w:p w14:paraId="6D08733C" w14:textId="77777777" w:rsidR="00483DED" w:rsidRPr="008C5D4D" w:rsidRDefault="00483DED" w:rsidP="00BE335C">
            <w:pPr>
              <w:suppressAutoHyphens/>
              <w:jc w:val="center"/>
              <w:rPr>
                <w:rFonts w:ascii="Times New Roman" w:eastAsia="Calibri" w:hAnsi="Times New Roman"/>
                <w:iCs/>
                <w:spacing w:val="-4"/>
                <w:sz w:val="28"/>
                <w:szCs w:val="28"/>
                <w:lang w:eastAsia="zh-CN"/>
              </w:rPr>
            </w:pPr>
            <w:r w:rsidRPr="008C5D4D">
              <w:rPr>
                <w:rFonts w:ascii="Times New Roman" w:eastAsia="Calibri" w:hAnsi="Times New Roman"/>
                <w:iCs/>
                <w:spacing w:val="-4"/>
                <w:sz w:val="28"/>
                <w:szCs w:val="28"/>
                <w:lang w:eastAsia="zh-CN"/>
              </w:rPr>
              <w:t>Вариативная часть</w:t>
            </w:r>
          </w:p>
        </w:tc>
        <w:tc>
          <w:tcPr>
            <w:tcW w:w="1620" w:type="dxa"/>
            <w:tcBorders>
              <w:top w:val="single" w:sz="4" w:space="0" w:color="auto"/>
              <w:left w:val="single" w:sz="4" w:space="0" w:color="auto"/>
              <w:bottom w:val="single" w:sz="4" w:space="0" w:color="auto"/>
              <w:right w:val="single" w:sz="4" w:space="0" w:color="auto"/>
            </w:tcBorders>
            <w:hideMark/>
          </w:tcPr>
          <w:p w14:paraId="7839AC92" w14:textId="77777777" w:rsidR="00483DED" w:rsidRPr="008C5D4D" w:rsidRDefault="00483DED" w:rsidP="00BE335C">
            <w:pPr>
              <w:suppressAutoHyphens/>
              <w:jc w:val="center"/>
              <w:rPr>
                <w:rFonts w:ascii="Times New Roman" w:eastAsia="Calibri" w:hAnsi="Times New Roman"/>
                <w:iCs/>
                <w:spacing w:val="-4"/>
                <w:sz w:val="28"/>
                <w:szCs w:val="28"/>
                <w:lang w:eastAsia="zh-CN"/>
              </w:rPr>
            </w:pPr>
            <w:r w:rsidRPr="008C5D4D">
              <w:rPr>
                <w:rFonts w:ascii="Times New Roman" w:eastAsia="Calibri" w:hAnsi="Times New Roman"/>
                <w:iCs/>
                <w:spacing w:val="-4"/>
                <w:sz w:val="28"/>
                <w:szCs w:val="28"/>
                <w:lang w:eastAsia="zh-CN"/>
              </w:rPr>
              <w:t>Командообразование</w:t>
            </w:r>
          </w:p>
        </w:tc>
        <w:tc>
          <w:tcPr>
            <w:tcW w:w="1440" w:type="dxa"/>
            <w:tcBorders>
              <w:top w:val="single" w:sz="4" w:space="0" w:color="auto"/>
              <w:left w:val="single" w:sz="4" w:space="0" w:color="auto"/>
              <w:bottom w:val="single" w:sz="4" w:space="0" w:color="auto"/>
              <w:right w:val="single" w:sz="4" w:space="0" w:color="auto"/>
            </w:tcBorders>
            <w:hideMark/>
          </w:tcPr>
          <w:p w14:paraId="579E4CE8" w14:textId="77777777" w:rsidR="00483DED" w:rsidRPr="008C5D4D" w:rsidRDefault="00483DED" w:rsidP="00BE335C">
            <w:pPr>
              <w:suppressAutoHyphens/>
              <w:jc w:val="center"/>
              <w:rPr>
                <w:rFonts w:ascii="Times New Roman" w:eastAsia="Calibri" w:hAnsi="Times New Roman"/>
                <w:spacing w:val="-4"/>
                <w:sz w:val="28"/>
                <w:szCs w:val="28"/>
              </w:rPr>
            </w:pPr>
            <w:r w:rsidRPr="008C5D4D">
              <w:rPr>
                <w:rFonts w:ascii="Times New Roman" w:eastAsia="Calibri" w:hAnsi="Times New Roman"/>
                <w:spacing w:val="-4"/>
                <w:sz w:val="28"/>
                <w:szCs w:val="28"/>
              </w:rPr>
              <w:t>Физическое</w:t>
            </w:r>
          </w:p>
          <w:p w14:paraId="6EF94176" w14:textId="77777777" w:rsidR="00483DED" w:rsidRPr="008C5D4D" w:rsidRDefault="00483DED" w:rsidP="00BE335C">
            <w:pPr>
              <w:suppressAutoHyphens/>
              <w:jc w:val="center"/>
              <w:rPr>
                <w:rFonts w:ascii="Times New Roman" w:eastAsia="Calibri" w:hAnsi="Times New Roman"/>
                <w:spacing w:val="-4"/>
                <w:sz w:val="28"/>
                <w:szCs w:val="28"/>
              </w:rPr>
            </w:pPr>
            <w:r w:rsidRPr="008C5D4D">
              <w:rPr>
                <w:rFonts w:ascii="Times New Roman" w:eastAsia="Calibri" w:hAnsi="Times New Roman"/>
                <w:spacing w:val="-4"/>
                <w:sz w:val="28"/>
                <w:szCs w:val="28"/>
              </w:rPr>
              <w:t>развитие, спорт</w:t>
            </w:r>
          </w:p>
        </w:tc>
        <w:tc>
          <w:tcPr>
            <w:tcW w:w="2700" w:type="dxa"/>
            <w:gridSpan w:val="2"/>
            <w:tcBorders>
              <w:top w:val="single" w:sz="4" w:space="0" w:color="auto"/>
              <w:left w:val="single" w:sz="4" w:space="0" w:color="auto"/>
              <w:bottom w:val="single" w:sz="4" w:space="0" w:color="auto"/>
              <w:right w:val="single" w:sz="4" w:space="0" w:color="auto"/>
            </w:tcBorders>
            <w:hideMark/>
          </w:tcPr>
          <w:p w14:paraId="6B513C42" w14:textId="2670BA80" w:rsidR="00483DED" w:rsidRPr="008C5D4D" w:rsidRDefault="00483DED" w:rsidP="00BE335C">
            <w:pPr>
              <w:jc w:val="center"/>
              <w:rPr>
                <w:rFonts w:ascii="Times New Roman" w:eastAsia="Calibri" w:hAnsi="Times New Roman"/>
                <w:spacing w:val="-4"/>
                <w:sz w:val="28"/>
                <w:szCs w:val="28"/>
              </w:rPr>
            </w:pPr>
            <w:r w:rsidRPr="008C5D4D">
              <w:rPr>
                <w:rFonts w:ascii="Times New Roman" w:eastAsia="Calibri" w:hAnsi="Times New Roman"/>
                <w:iCs/>
                <w:spacing w:val="-4"/>
                <w:sz w:val="28"/>
                <w:szCs w:val="28"/>
                <w:lang w:eastAsia="zh-CN"/>
              </w:rPr>
              <w:t xml:space="preserve">Интегрированная программа </w:t>
            </w:r>
            <w:r w:rsidR="002A3B03">
              <w:rPr>
                <w:rFonts w:ascii="Times New Roman" w:eastAsia="Calibri" w:hAnsi="Times New Roman"/>
                <w:spacing w:val="-4"/>
                <w:sz w:val="28"/>
                <w:szCs w:val="28"/>
              </w:rPr>
              <w:t>«</w:t>
            </w:r>
            <w:r w:rsidRPr="008C5D4D">
              <w:rPr>
                <w:rFonts w:ascii="Times New Roman" w:eastAsia="Calibri" w:hAnsi="Times New Roman"/>
                <w:spacing w:val="-4"/>
                <w:sz w:val="28"/>
                <w:szCs w:val="28"/>
              </w:rPr>
              <w:t>Высокая энергия: витамин +спорт +техно</w:t>
            </w:r>
            <w:r w:rsidR="002A3B03">
              <w:rPr>
                <w:rFonts w:ascii="Times New Roman" w:eastAsia="Calibri" w:hAnsi="Times New Roman"/>
                <w:spacing w:val="-4"/>
                <w:sz w:val="28"/>
                <w:szCs w:val="28"/>
              </w:rPr>
              <w:t>»</w:t>
            </w:r>
          </w:p>
        </w:tc>
      </w:tr>
      <w:tr w:rsidR="00483DED" w:rsidRPr="008C5D4D" w14:paraId="138FB504" w14:textId="77777777" w:rsidTr="008D6A17">
        <w:tc>
          <w:tcPr>
            <w:tcW w:w="1980" w:type="dxa"/>
            <w:tcBorders>
              <w:top w:val="single" w:sz="4" w:space="0" w:color="auto"/>
              <w:left w:val="single" w:sz="4" w:space="0" w:color="auto"/>
              <w:bottom w:val="single" w:sz="4" w:space="0" w:color="auto"/>
              <w:right w:val="single" w:sz="4" w:space="0" w:color="auto"/>
            </w:tcBorders>
            <w:hideMark/>
          </w:tcPr>
          <w:p w14:paraId="55374A27" w14:textId="77777777" w:rsidR="00483DED" w:rsidRPr="008C5D4D" w:rsidRDefault="00483DED" w:rsidP="00BE335C">
            <w:pPr>
              <w:suppressAutoHyphens/>
              <w:jc w:val="center"/>
              <w:rPr>
                <w:rFonts w:ascii="Times New Roman" w:eastAsia="Calibri" w:hAnsi="Times New Roman"/>
                <w:iCs/>
                <w:spacing w:val="-4"/>
                <w:sz w:val="28"/>
                <w:szCs w:val="28"/>
                <w:lang w:eastAsia="zh-CN"/>
              </w:rPr>
            </w:pPr>
            <w:r w:rsidRPr="008C5D4D">
              <w:rPr>
                <w:rFonts w:ascii="Times New Roman" w:eastAsia="Calibri" w:hAnsi="Times New Roman"/>
                <w:iCs/>
                <w:spacing w:val="-4"/>
                <w:sz w:val="28"/>
                <w:szCs w:val="28"/>
                <w:lang w:eastAsia="zh-CN"/>
              </w:rPr>
              <w:t>20 часов</w:t>
            </w:r>
          </w:p>
        </w:tc>
        <w:tc>
          <w:tcPr>
            <w:tcW w:w="1800" w:type="dxa"/>
            <w:tcBorders>
              <w:top w:val="single" w:sz="4" w:space="0" w:color="auto"/>
              <w:left w:val="single" w:sz="4" w:space="0" w:color="auto"/>
              <w:bottom w:val="single" w:sz="4" w:space="0" w:color="auto"/>
              <w:right w:val="single" w:sz="4" w:space="0" w:color="auto"/>
            </w:tcBorders>
            <w:hideMark/>
          </w:tcPr>
          <w:p w14:paraId="45248D0A" w14:textId="77777777" w:rsidR="00483DED" w:rsidRPr="008C5D4D" w:rsidRDefault="00483DED" w:rsidP="00BE335C">
            <w:pPr>
              <w:suppressAutoHyphens/>
              <w:jc w:val="center"/>
              <w:rPr>
                <w:rFonts w:ascii="Times New Roman" w:eastAsia="Calibri" w:hAnsi="Times New Roman"/>
                <w:iCs/>
                <w:spacing w:val="-4"/>
                <w:sz w:val="28"/>
                <w:szCs w:val="28"/>
                <w:lang w:eastAsia="zh-CN"/>
              </w:rPr>
            </w:pPr>
            <w:r w:rsidRPr="008C5D4D">
              <w:rPr>
                <w:rFonts w:ascii="Times New Roman" w:eastAsia="Calibri" w:hAnsi="Times New Roman"/>
                <w:iCs/>
                <w:spacing w:val="-4"/>
                <w:sz w:val="28"/>
                <w:szCs w:val="28"/>
                <w:lang w:eastAsia="zh-CN"/>
              </w:rPr>
              <w:t>14 часов</w:t>
            </w:r>
          </w:p>
        </w:tc>
        <w:tc>
          <w:tcPr>
            <w:tcW w:w="1620" w:type="dxa"/>
            <w:tcBorders>
              <w:top w:val="single" w:sz="4" w:space="0" w:color="auto"/>
              <w:left w:val="single" w:sz="4" w:space="0" w:color="auto"/>
              <w:bottom w:val="single" w:sz="4" w:space="0" w:color="auto"/>
              <w:right w:val="single" w:sz="4" w:space="0" w:color="auto"/>
            </w:tcBorders>
            <w:hideMark/>
          </w:tcPr>
          <w:p w14:paraId="26438E6D" w14:textId="77777777" w:rsidR="00483DED" w:rsidRPr="008C5D4D" w:rsidRDefault="00483DED" w:rsidP="00BE335C">
            <w:pPr>
              <w:suppressAutoHyphens/>
              <w:jc w:val="center"/>
              <w:rPr>
                <w:rFonts w:ascii="Times New Roman" w:eastAsia="Calibri" w:hAnsi="Times New Roman"/>
                <w:iCs/>
                <w:spacing w:val="-4"/>
                <w:sz w:val="28"/>
                <w:szCs w:val="28"/>
                <w:lang w:eastAsia="zh-CN"/>
              </w:rPr>
            </w:pPr>
            <w:r w:rsidRPr="008C5D4D">
              <w:rPr>
                <w:rFonts w:ascii="Times New Roman" w:eastAsia="Calibri" w:hAnsi="Times New Roman"/>
                <w:iCs/>
                <w:spacing w:val="-4"/>
                <w:sz w:val="28"/>
                <w:szCs w:val="28"/>
                <w:lang w:eastAsia="zh-CN"/>
              </w:rPr>
              <w:t>8</w:t>
            </w:r>
            <w:r>
              <w:rPr>
                <w:rFonts w:ascii="Times New Roman" w:eastAsia="Calibri" w:hAnsi="Times New Roman"/>
                <w:iCs/>
                <w:spacing w:val="-4"/>
                <w:sz w:val="28"/>
                <w:szCs w:val="28"/>
                <w:lang w:eastAsia="zh-CN"/>
              </w:rPr>
              <w:t xml:space="preserve"> </w:t>
            </w:r>
            <w:r w:rsidRPr="008C5D4D">
              <w:rPr>
                <w:rFonts w:ascii="Times New Roman" w:eastAsia="Calibri" w:hAnsi="Times New Roman"/>
                <w:iCs/>
                <w:spacing w:val="-4"/>
                <w:sz w:val="28"/>
                <w:szCs w:val="28"/>
                <w:lang w:eastAsia="zh-CN"/>
              </w:rPr>
              <w:t>часов</w:t>
            </w:r>
          </w:p>
        </w:tc>
        <w:tc>
          <w:tcPr>
            <w:tcW w:w="1440" w:type="dxa"/>
            <w:tcBorders>
              <w:top w:val="single" w:sz="4" w:space="0" w:color="auto"/>
              <w:left w:val="single" w:sz="4" w:space="0" w:color="auto"/>
              <w:bottom w:val="single" w:sz="4" w:space="0" w:color="auto"/>
              <w:right w:val="single" w:sz="4" w:space="0" w:color="auto"/>
            </w:tcBorders>
            <w:hideMark/>
          </w:tcPr>
          <w:p w14:paraId="08BBC49E" w14:textId="77777777" w:rsidR="00483DED" w:rsidRPr="008C5D4D" w:rsidRDefault="00483DED" w:rsidP="00BE335C">
            <w:pPr>
              <w:suppressAutoHyphens/>
              <w:jc w:val="center"/>
              <w:rPr>
                <w:rFonts w:ascii="Times New Roman" w:eastAsia="Calibri" w:hAnsi="Times New Roman"/>
                <w:iCs/>
                <w:spacing w:val="-4"/>
                <w:sz w:val="28"/>
                <w:szCs w:val="28"/>
                <w:lang w:eastAsia="zh-CN"/>
              </w:rPr>
            </w:pPr>
            <w:r w:rsidRPr="008C5D4D">
              <w:rPr>
                <w:rFonts w:ascii="Times New Roman" w:eastAsia="Calibri" w:hAnsi="Times New Roman"/>
                <w:iCs/>
                <w:spacing w:val="-4"/>
                <w:sz w:val="28"/>
                <w:szCs w:val="28"/>
                <w:lang w:eastAsia="zh-CN"/>
              </w:rPr>
              <w:t>7 часов</w:t>
            </w:r>
          </w:p>
        </w:tc>
        <w:tc>
          <w:tcPr>
            <w:tcW w:w="2700" w:type="dxa"/>
            <w:gridSpan w:val="2"/>
            <w:tcBorders>
              <w:top w:val="single" w:sz="4" w:space="0" w:color="auto"/>
              <w:left w:val="single" w:sz="4" w:space="0" w:color="auto"/>
              <w:bottom w:val="single" w:sz="4" w:space="0" w:color="auto"/>
              <w:right w:val="single" w:sz="4" w:space="0" w:color="auto"/>
            </w:tcBorders>
            <w:hideMark/>
          </w:tcPr>
          <w:p w14:paraId="26728CC9" w14:textId="77777777" w:rsidR="00483DED" w:rsidRPr="008C5D4D" w:rsidRDefault="00483DED" w:rsidP="00BE335C">
            <w:pPr>
              <w:suppressAutoHyphens/>
              <w:jc w:val="center"/>
              <w:rPr>
                <w:rFonts w:ascii="Times New Roman" w:eastAsia="Calibri" w:hAnsi="Times New Roman"/>
                <w:iCs/>
                <w:spacing w:val="-4"/>
                <w:sz w:val="28"/>
                <w:szCs w:val="28"/>
                <w:lang w:eastAsia="zh-CN"/>
              </w:rPr>
            </w:pPr>
            <w:r w:rsidRPr="008C5D4D">
              <w:rPr>
                <w:rFonts w:ascii="Times New Roman" w:eastAsia="Calibri" w:hAnsi="Times New Roman"/>
                <w:iCs/>
                <w:spacing w:val="-4"/>
                <w:sz w:val="28"/>
                <w:szCs w:val="28"/>
                <w:lang w:eastAsia="zh-CN"/>
              </w:rPr>
              <w:t>12 часов</w:t>
            </w:r>
          </w:p>
        </w:tc>
      </w:tr>
      <w:tr w:rsidR="00E34E3C" w:rsidRPr="008C5D4D" w14:paraId="5DEB1DB8" w14:textId="77777777" w:rsidTr="009D1B15">
        <w:trPr>
          <w:gridAfter w:val="1"/>
          <w:wAfter w:w="42" w:type="dxa"/>
        </w:trPr>
        <w:tc>
          <w:tcPr>
            <w:tcW w:w="9498" w:type="dxa"/>
            <w:gridSpan w:val="5"/>
            <w:tcBorders>
              <w:top w:val="single" w:sz="4" w:space="0" w:color="auto"/>
              <w:left w:val="single" w:sz="4" w:space="0" w:color="auto"/>
              <w:bottom w:val="single" w:sz="4" w:space="0" w:color="auto"/>
              <w:right w:val="single" w:sz="4" w:space="0" w:color="auto"/>
            </w:tcBorders>
            <w:hideMark/>
          </w:tcPr>
          <w:p w14:paraId="6B274E13" w14:textId="6C48FB3A" w:rsidR="00E34E3C" w:rsidRPr="008C5D4D" w:rsidRDefault="00E34E3C" w:rsidP="00BE335C">
            <w:pPr>
              <w:suppressAutoHyphens/>
              <w:jc w:val="center"/>
              <w:rPr>
                <w:rFonts w:ascii="Times New Roman" w:eastAsia="Calibri" w:hAnsi="Times New Roman"/>
                <w:b/>
                <w:iCs/>
                <w:spacing w:val="-4"/>
                <w:sz w:val="28"/>
                <w:szCs w:val="28"/>
                <w:lang w:eastAsia="zh-CN"/>
              </w:rPr>
            </w:pPr>
            <w:r w:rsidRPr="008C5D4D">
              <w:rPr>
                <w:rFonts w:ascii="Times New Roman" w:eastAsia="Calibri" w:hAnsi="Times New Roman"/>
                <w:b/>
                <w:iCs/>
                <w:spacing w:val="-4"/>
                <w:sz w:val="28"/>
                <w:szCs w:val="28"/>
                <w:lang w:eastAsia="zh-CN"/>
              </w:rPr>
              <w:t>Итого: максимальная нагрузка на одного человека – 67 часов</w:t>
            </w:r>
          </w:p>
        </w:tc>
      </w:tr>
    </w:tbl>
    <w:p w14:paraId="1FE00E90" w14:textId="77777777" w:rsidR="00483DED" w:rsidRDefault="00483DED" w:rsidP="00483DED">
      <w:pPr>
        <w:tabs>
          <w:tab w:val="left" w:pos="567"/>
        </w:tabs>
        <w:spacing w:after="0" w:line="240" w:lineRule="auto"/>
        <w:jc w:val="center"/>
        <w:rPr>
          <w:rFonts w:ascii="Times New Roman" w:eastAsia="Times New Roman" w:hAnsi="Times New Roman" w:cs="Times New Roman"/>
          <w:b/>
          <w:spacing w:val="-4"/>
          <w:sz w:val="28"/>
          <w:szCs w:val="28"/>
          <w:lang w:eastAsia="ru-RU"/>
        </w:rPr>
      </w:pPr>
    </w:p>
    <w:bookmarkEnd w:id="6"/>
    <w:p w14:paraId="66A9841C" w14:textId="2E9F534D" w:rsidR="00C3760B" w:rsidRPr="008C5D4D" w:rsidRDefault="00C3760B" w:rsidP="008C5D4D">
      <w:pPr>
        <w:tabs>
          <w:tab w:val="left" w:pos="567"/>
        </w:tabs>
        <w:spacing w:after="0" w:line="240" w:lineRule="auto"/>
        <w:jc w:val="center"/>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4.1.2.</w:t>
      </w:r>
      <w:r w:rsidR="00D948FC">
        <w:rPr>
          <w:rFonts w:ascii="Times New Roman" w:eastAsia="Times New Roman" w:hAnsi="Times New Roman" w:cs="Times New Roman"/>
          <w:b/>
          <w:spacing w:val="-4"/>
          <w:sz w:val="28"/>
          <w:szCs w:val="28"/>
          <w:lang w:eastAsia="ru-RU"/>
        </w:rPr>
        <w:t xml:space="preserve"> </w:t>
      </w:r>
      <w:r w:rsidRPr="008C5D4D">
        <w:rPr>
          <w:rFonts w:ascii="Times New Roman" w:eastAsia="Times New Roman" w:hAnsi="Times New Roman" w:cs="Times New Roman"/>
          <w:b/>
          <w:spacing w:val="-4"/>
          <w:sz w:val="28"/>
          <w:szCs w:val="28"/>
          <w:lang w:eastAsia="ru-RU"/>
        </w:rPr>
        <w:t>Образовательный компонент смены</w:t>
      </w:r>
    </w:p>
    <w:p w14:paraId="103E07BB" w14:textId="3DCC5454" w:rsidR="00C3760B" w:rsidRPr="008C5D4D" w:rsidRDefault="00C3760B" w:rsidP="009D1B15">
      <w:pPr>
        <w:widowControl w:val="0"/>
        <w:tabs>
          <w:tab w:val="left" w:pos="1080"/>
          <w:tab w:val="left" w:pos="1260"/>
        </w:tabs>
        <w:autoSpaceDE w:val="0"/>
        <w:autoSpaceDN w:val="0"/>
        <w:spacing w:after="0" w:line="240" w:lineRule="auto"/>
        <w:jc w:val="center"/>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Профильная образовательная программа</w:t>
      </w:r>
      <w:r w:rsidR="00D948FC">
        <w:rPr>
          <w:rFonts w:ascii="Times New Roman" w:eastAsia="Times New Roman" w:hAnsi="Times New Roman" w:cs="Times New Roman"/>
          <w:spacing w:val="-4"/>
          <w:sz w:val="28"/>
          <w:szCs w:val="28"/>
          <w:lang w:eastAsia="ru-RU"/>
        </w:rPr>
        <w:t xml:space="preserve"> </w:t>
      </w:r>
      <w:r w:rsidR="002A3B03">
        <w:rPr>
          <w:rFonts w:ascii="Times New Roman" w:eastAsia="Times New Roman" w:hAnsi="Times New Roman" w:cs="Times New Roman"/>
          <w:b/>
          <w:spacing w:val="-4"/>
          <w:sz w:val="28"/>
          <w:szCs w:val="28"/>
          <w:lang w:eastAsia="ru-RU"/>
        </w:rPr>
        <w:t>«</w:t>
      </w:r>
      <w:r w:rsidRPr="008C5D4D">
        <w:rPr>
          <w:rFonts w:ascii="Times New Roman" w:eastAsia="Times New Roman" w:hAnsi="Times New Roman" w:cs="Times New Roman"/>
          <w:b/>
          <w:bCs/>
          <w:spacing w:val="-4"/>
          <w:sz w:val="28"/>
          <w:szCs w:val="28"/>
          <w:lang w:eastAsia="ru-RU"/>
        </w:rPr>
        <w:t>Цифровая гигиена и безопасность учётных записей</w:t>
      </w:r>
      <w:r w:rsidR="002A3B03">
        <w:rPr>
          <w:rFonts w:ascii="Times New Roman" w:eastAsia="Times New Roman" w:hAnsi="Times New Roman" w:cs="Times New Roman"/>
          <w:b/>
          <w:bCs/>
          <w:spacing w:val="-4"/>
          <w:sz w:val="28"/>
          <w:szCs w:val="28"/>
          <w:lang w:eastAsia="ru-RU"/>
        </w:rPr>
        <w:t>»</w:t>
      </w:r>
    </w:p>
    <w:p w14:paraId="36BB5771" w14:textId="77777777" w:rsidR="00C3760B" w:rsidRPr="008C5D4D" w:rsidRDefault="00C3760B" w:rsidP="00A1200F">
      <w:pPr>
        <w:tabs>
          <w:tab w:val="left" w:pos="1080"/>
          <w:tab w:val="left" w:pos="1260"/>
        </w:tabs>
        <w:spacing w:after="0" w:line="240" w:lineRule="auto"/>
        <w:ind w:firstLine="720"/>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 xml:space="preserve">Направление - </w:t>
      </w:r>
      <w:r w:rsidR="002D06F3" w:rsidRPr="008C5D4D">
        <w:rPr>
          <w:rFonts w:ascii="Times New Roman" w:eastAsia="Times New Roman" w:hAnsi="Times New Roman" w:cs="Times New Roman"/>
          <w:spacing w:val="-4"/>
          <w:sz w:val="28"/>
          <w:szCs w:val="28"/>
          <w:lang w:eastAsia="ru-RU"/>
        </w:rPr>
        <w:t>т</w:t>
      </w:r>
      <w:r w:rsidRPr="008C5D4D">
        <w:rPr>
          <w:rFonts w:ascii="Times New Roman" w:eastAsia="Times New Roman" w:hAnsi="Times New Roman" w:cs="Times New Roman"/>
          <w:spacing w:val="-4"/>
          <w:sz w:val="28"/>
          <w:szCs w:val="28"/>
          <w:lang w:eastAsia="ru-RU"/>
        </w:rPr>
        <w:t>ехническое</w:t>
      </w:r>
    </w:p>
    <w:p w14:paraId="1192D88C" w14:textId="16C8AEAF" w:rsidR="00C3760B" w:rsidRPr="008C5D4D" w:rsidRDefault="003E3BCB" w:rsidP="00A1200F">
      <w:pPr>
        <w:tabs>
          <w:tab w:val="left" w:pos="1080"/>
          <w:tab w:val="left" w:pos="1260"/>
        </w:tabs>
        <w:spacing w:after="0" w:line="240" w:lineRule="auto"/>
        <w:ind w:firstLine="720"/>
        <w:jc w:val="both"/>
        <w:rPr>
          <w:rFonts w:ascii="Times New Roman" w:eastAsia="Calibri" w:hAnsi="Times New Roman" w:cs="Times New Roman"/>
          <w:spacing w:val="-4"/>
          <w:sz w:val="28"/>
          <w:szCs w:val="28"/>
        </w:rPr>
      </w:pPr>
      <w:r w:rsidRPr="008C5D4D">
        <w:rPr>
          <w:rFonts w:ascii="Times New Roman" w:eastAsia="Times New Roman" w:hAnsi="Times New Roman" w:cs="Times New Roman"/>
          <w:b/>
          <w:spacing w:val="-4"/>
          <w:sz w:val="28"/>
          <w:szCs w:val="28"/>
          <w:lang w:eastAsia="ru-RU"/>
        </w:rPr>
        <w:t>Автор</w:t>
      </w:r>
      <w:r w:rsidR="00C3760B" w:rsidRPr="008C5D4D">
        <w:rPr>
          <w:rFonts w:ascii="Times New Roman" w:eastAsia="Times New Roman" w:hAnsi="Times New Roman" w:cs="Times New Roman"/>
          <w:b/>
          <w:spacing w:val="-4"/>
          <w:sz w:val="28"/>
          <w:szCs w:val="28"/>
          <w:lang w:eastAsia="ru-RU"/>
        </w:rPr>
        <w:t xml:space="preserve"> программы</w:t>
      </w:r>
      <w:r w:rsidRPr="008C5D4D">
        <w:rPr>
          <w:rFonts w:ascii="Times New Roman" w:eastAsia="Times New Roman" w:hAnsi="Times New Roman" w:cs="Times New Roman"/>
          <w:b/>
          <w:spacing w:val="-4"/>
          <w:sz w:val="28"/>
          <w:szCs w:val="28"/>
          <w:lang w:eastAsia="ru-RU"/>
        </w:rPr>
        <w:t>:</w:t>
      </w:r>
      <w:r w:rsidR="00C3760B" w:rsidRPr="008C5D4D">
        <w:rPr>
          <w:rFonts w:ascii="Times New Roman" w:eastAsia="Calibri" w:hAnsi="Times New Roman" w:cs="Times New Roman"/>
          <w:spacing w:val="-4"/>
          <w:sz w:val="28"/>
          <w:szCs w:val="28"/>
        </w:rPr>
        <w:t xml:space="preserve"> Долгачев Михаил Владимирович – заведующий кафедрой компьютерной безопасности</w:t>
      </w:r>
      <w:r w:rsidR="009D1B15">
        <w:rPr>
          <w:rFonts w:ascii="Times New Roman" w:eastAsia="Calibri" w:hAnsi="Times New Roman" w:cs="Times New Roman"/>
          <w:spacing w:val="-4"/>
          <w:sz w:val="28"/>
          <w:szCs w:val="28"/>
        </w:rPr>
        <w:t>.</w:t>
      </w:r>
      <w:r w:rsidR="00C3760B" w:rsidRPr="008C5D4D">
        <w:rPr>
          <w:rFonts w:ascii="Times New Roman" w:eastAsia="Calibri" w:hAnsi="Times New Roman" w:cs="Times New Roman"/>
          <w:spacing w:val="-4"/>
          <w:sz w:val="28"/>
          <w:szCs w:val="28"/>
        </w:rPr>
        <w:t xml:space="preserve"> </w:t>
      </w:r>
    </w:p>
    <w:p w14:paraId="54F31725" w14:textId="6EA3CA79" w:rsidR="00C3760B" w:rsidRPr="008C5D4D" w:rsidRDefault="00C3760B" w:rsidP="00A1200F">
      <w:pPr>
        <w:tabs>
          <w:tab w:val="left" w:pos="1080"/>
          <w:tab w:val="left" w:pos="1260"/>
        </w:tabs>
        <w:spacing w:after="0" w:line="240" w:lineRule="auto"/>
        <w:ind w:firstLine="720"/>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Целевая аудитория</w:t>
      </w:r>
      <w:r w:rsidR="009D1B15">
        <w:rPr>
          <w:rFonts w:ascii="Times New Roman" w:eastAsia="Times New Roman" w:hAnsi="Times New Roman" w:cs="Times New Roman"/>
          <w:b/>
          <w:spacing w:val="-4"/>
          <w:sz w:val="28"/>
          <w:szCs w:val="28"/>
          <w:lang w:eastAsia="ru-RU"/>
        </w:rPr>
        <w:t xml:space="preserve">. </w:t>
      </w:r>
      <w:r w:rsidRPr="008C5D4D">
        <w:rPr>
          <w:rFonts w:ascii="Times New Roman" w:eastAsia="Times New Roman" w:hAnsi="Times New Roman" w:cs="Times New Roman"/>
          <w:spacing w:val="-4"/>
          <w:sz w:val="28"/>
          <w:szCs w:val="28"/>
          <w:lang w:eastAsia="ru-RU"/>
        </w:rPr>
        <w:t>Программа ориентирована на о</w:t>
      </w:r>
      <w:r w:rsidR="003E3BCB" w:rsidRPr="008C5D4D">
        <w:rPr>
          <w:rFonts w:ascii="Times New Roman" w:eastAsia="Times New Roman" w:hAnsi="Times New Roman" w:cs="Times New Roman"/>
          <w:spacing w:val="-4"/>
          <w:sz w:val="28"/>
          <w:szCs w:val="28"/>
          <w:lang w:eastAsia="ru-RU"/>
        </w:rPr>
        <w:t xml:space="preserve">дарённых обучающихся 13-17 лет </w:t>
      </w:r>
      <w:r w:rsidRPr="008C5D4D">
        <w:rPr>
          <w:rFonts w:ascii="Times New Roman" w:eastAsia="Times New Roman" w:hAnsi="Times New Roman" w:cs="Times New Roman"/>
          <w:spacing w:val="-4"/>
          <w:sz w:val="28"/>
          <w:szCs w:val="28"/>
          <w:lang w:eastAsia="ru-RU"/>
        </w:rPr>
        <w:t xml:space="preserve">с </w:t>
      </w:r>
      <w:r w:rsidRPr="008C5D4D">
        <w:rPr>
          <w:rFonts w:ascii="Times New Roman" w:eastAsia="Times New Roman" w:hAnsi="Times New Roman" w:cs="Times New Roman"/>
          <w:color w:val="000000" w:themeColor="text1"/>
          <w:spacing w:val="-4"/>
          <w:sz w:val="28"/>
          <w:szCs w:val="28"/>
          <w:lang w:eastAsia="ru-RU"/>
        </w:rPr>
        <w:t xml:space="preserve">проявленными способностями в </w:t>
      </w:r>
      <w:r w:rsidR="003E3BCB" w:rsidRPr="008C5D4D">
        <w:rPr>
          <w:rFonts w:ascii="Times New Roman" w:eastAsia="Times New Roman" w:hAnsi="Times New Roman" w:cs="Times New Roman"/>
          <w:spacing w:val="-4"/>
          <w:sz w:val="28"/>
          <w:szCs w:val="28"/>
          <w:lang w:eastAsia="ru-RU"/>
        </w:rPr>
        <w:t>технической области</w:t>
      </w:r>
      <w:r w:rsidRPr="008C5D4D">
        <w:rPr>
          <w:rFonts w:ascii="Times New Roman" w:eastAsia="Times New Roman" w:hAnsi="Times New Roman" w:cs="Times New Roman"/>
          <w:spacing w:val="-4"/>
          <w:sz w:val="28"/>
          <w:szCs w:val="28"/>
          <w:lang w:eastAsia="ru-RU"/>
        </w:rPr>
        <w:t xml:space="preserve"> образовательных организаций Хабаровского края.</w:t>
      </w:r>
    </w:p>
    <w:p w14:paraId="0CCBC873" w14:textId="77777777" w:rsidR="00C3760B" w:rsidRPr="008C5D4D" w:rsidRDefault="00C3760B" w:rsidP="00A1200F">
      <w:pPr>
        <w:tabs>
          <w:tab w:val="left" w:pos="1080"/>
          <w:tab w:val="left" w:pos="1260"/>
        </w:tabs>
        <w:spacing w:after="0" w:line="240" w:lineRule="auto"/>
        <w:ind w:firstLine="720"/>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Аннотация к программе</w:t>
      </w:r>
    </w:p>
    <w:p w14:paraId="00D5ADBC" w14:textId="3897F091" w:rsidR="00C3760B" w:rsidRPr="008C5D4D" w:rsidRDefault="00D948FC" w:rsidP="00A1200F">
      <w:pPr>
        <w:widowControl w:val="0"/>
        <w:tabs>
          <w:tab w:val="left" w:pos="1080"/>
          <w:tab w:val="left" w:pos="1260"/>
        </w:tabs>
        <w:autoSpaceDE w:val="0"/>
        <w:autoSpaceDN w:val="0"/>
        <w:spacing w:after="0" w:line="240" w:lineRule="auto"/>
        <w:ind w:firstLine="720"/>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lastRenderedPageBreak/>
        <w:t xml:space="preserve"> </w:t>
      </w:r>
      <w:r w:rsidR="00C3760B" w:rsidRPr="008C5D4D">
        <w:rPr>
          <w:rFonts w:ascii="Times New Roman" w:eastAsia="Times New Roman" w:hAnsi="Times New Roman" w:cs="Times New Roman"/>
          <w:spacing w:val="-4"/>
          <w:sz w:val="28"/>
          <w:szCs w:val="28"/>
          <w:lang w:eastAsia="ru-RU"/>
        </w:rPr>
        <w:t>В условиях стремительной цифровизации всех сфер жизни — от образования и общения до финансовых операций — способность защищать свои персональные данные и учётные записи становится ключевым элементом цифровой грамотности. Программа охватывает такие темы, как управление паролями, применение двухфакторной аутентификации, распознавание фишинга, настройка приватности и безопасное использование мобильных устройств, что обеспечивает комплексный подход к личной кибербезопасности.</w:t>
      </w:r>
    </w:p>
    <w:p w14:paraId="2076C37D" w14:textId="77777777" w:rsidR="00C3760B" w:rsidRPr="008C5D4D" w:rsidRDefault="00C3760B" w:rsidP="00A1200F">
      <w:pPr>
        <w:widowControl w:val="0"/>
        <w:tabs>
          <w:tab w:val="left" w:pos="1080"/>
          <w:tab w:val="left" w:pos="1260"/>
        </w:tabs>
        <w:autoSpaceDE w:val="0"/>
        <w:autoSpaceDN w:val="0"/>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Актуальность данного направления обусловлена ростом числа киберугроз, направленных на частных пользователей. Формирование у детей и подростков устойчивых навыков безопасного поведения в сети способствует снижению рисков компрометации персональных данных, несанкционированного доступа к аккаунтам и манипуляций со стороны злоумышленников. Более того, внедрение практик цифровой гигиены на раннем этапе способствует развитию культуры ответственного цифрового гражданства, что имеет значение не только для отдельного пользователя, но и для повышения общей киберустойчивости общества.</w:t>
      </w:r>
    </w:p>
    <w:p w14:paraId="0736631D" w14:textId="77777777" w:rsidR="00C3760B" w:rsidRPr="008C5D4D" w:rsidRDefault="00C3760B" w:rsidP="00A1200F">
      <w:pPr>
        <w:widowControl w:val="0"/>
        <w:tabs>
          <w:tab w:val="left" w:pos="1080"/>
          <w:tab w:val="left" w:pos="1260"/>
        </w:tabs>
        <w:autoSpaceDE w:val="0"/>
        <w:autoSpaceDN w:val="0"/>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Для обучающихся модуль предоставляет практические инструменты и проверенные методики защиты цифровой идентичности. Участники не только осваивают теоретические основы, но и применяют полученные знания на практике: анализируют собственные цифровые привычки, внедряют меры защиты и представляют итоговый проект по укреплению безопасности своих аккаунтов. В результате формируются критическое мышление, осознанность в цифровой среде и навыки, необходимые для безопасного и эффективного участия в современном информационном обществе.</w:t>
      </w:r>
    </w:p>
    <w:p w14:paraId="4C850033" w14:textId="77777777" w:rsidR="00C3760B" w:rsidRPr="008C5D4D" w:rsidRDefault="00C3760B" w:rsidP="00A1200F">
      <w:pPr>
        <w:widowControl w:val="0"/>
        <w:tabs>
          <w:tab w:val="left" w:pos="1080"/>
          <w:tab w:val="left" w:pos="1260"/>
        </w:tabs>
        <w:autoSpaceDE w:val="0"/>
        <w:autoSpaceDN w:val="0"/>
        <w:spacing w:after="0" w:line="240" w:lineRule="auto"/>
        <w:ind w:firstLine="720"/>
        <w:jc w:val="both"/>
        <w:rPr>
          <w:rFonts w:ascii="Times New Roman" w:eastAsia="Times New Roman" w:hAnsi="Times New Roman" w:cs="Times New Roman"/>
          <w:bCs/>
          <w:spacing w:val="-4"/>
          <w:sz w:val="28"/>
          <w:szCs w:val="28"/>
        </w:rPr>
      </w:pPr>
      <w:r w:rsidRPr="008C5D4D">
        <w:rPr>
          <w:rFonts w:ascii="Times New Roman" w:eastAsia="Times New Roman" w:hAnsi="Times New Roman" w:cs="Times New Roman"/>
          <w:b/>
          <w:spacing w:val="-4"/>
          <w:sz w:val="28"/>
          <w:szCs w:val="28"/>
        </w:rPr>
        <w:t xml:space="preserve">Цель программы: </w:t>
      </w:r>
      <w:r w:rsidRPr="008C5D4D">
        <w:rPr>
          <w:rFonts w:ascii="Times New Roman" w:eastAsia="Times New Roman" w:hAnsi="Times New Roman" w:cs="Times New Roman"/>
          <w:bCs/>
          <w:spacing w:val="-4"/>
          <w:sz w:val="28"/>
          <w:szCs w:val="28"/>
        </w:rPr>
        <w:t>формирование у обучающихся устойчивых навыков безопасного поведения в цифровой среде и обеспечение практической подготовке по защите персональных данных и учётных записей.</w:t>
      </w:r>
    </w:p>
    <w:p w14:paraId="2565909D" w14:textId="485D5771" w:rsidR="00C3760B" w:rsidRPr="008C5D4D" w:rsidRDefault="00C3760B" w:rsidP="00A1200F">
      <w:pPr>
        <w:widowControl w:val="0"/>
        <w:tabs>
          <w:tab w:val="left" w:pos="1080"/>
          <w:tab w:val="left" w:pos="1260"/>
        </w:tabs>
        <w:autoSpaceDE w:val="0"/>
        <w:autoSpaceDN w:val="0"/>
        <w:spacing w:after="0" w:line="240" w:lineRule="auto"/>
        <w:ind w:firstLine="720"/>
        <w:jc w:val="both"/>
        <w:rPr>
          <w:rFonts w:ascii="Times New Roman" w:eastAsia="Times New Roman" w:hAnsi="Times New Roman" w:cs="Times New Roman"/>
          <w:b/>
          <w:bCs/>
          <w:spacing w:val="-4"/>
          <w:sz w:val="28"/>
          <w:szCs w:val="28"/>
        </w:rPr>
      </w:pPr>
      <w:r w:rsidRPr="008C5D4D">
        <w:rPr>
          <w:rFonts w:ascii="Times New Roman" w:eastAsia="Times New Roman" w:hAnsi="Times New Roman" w:cs="Times New Roman"/>
          <w:b/>
          <w:bCs/>
          <w:spacing w:val="-4"/>
          <w:sz w:val="28"/>
          <w:szCs w:val="28"/>
        </w:rPr>
        <w:t>За</w:t>
      </w:r>
      <w:r w:rsidR="009D1B15">
        <w:rPr>
          <w:rFonts w:ascii="Times New Roman" w:eastAsia="Times New Roman" w:hAnsi="Times New Roman" w:cs="Times New Roman"/>
          <w:b/>
          <w:bCs/>
          <w:spacing w:val="-4"/>
          <w:sz w:val="28"/>
          <w:szCs w:val="28"/>
        </w:rPr>
        <w:t>д</w:t>
      </w:r>
      <w:r w:rsidRPr="008C5D4D">
        <w:rPr>
          <w:rFonts w:ascii="Times New Roman" w:eastAsia="Times New Roman" w:hAnsi="Times New Roman" w:cs="Times New Roman"/>
          <w:b/>
          <w:bCs/>
          <w:spacing w:val="-4"/>
          <w:sz w:val="28"/>
          <w:szCs w:val="28"/>
        </w:rPr>
        <w:t>ачи</w:t>
      </w:r>
      <w:r w:rsidR="00AD109B">
        <w:rPr>
          <w:rFonts w:ascii="Times New Roman" w:eastAsia="Times New Roman" w:hAnsi="Times New Roman" w:cs="Times New Roman"/>
          <w:b/>
          <w:bCs/>
          <w:spacing w:val="-4"/>
          <w:sz w:val="28"/>
          <w:szCs w:val="28"/>
        </w:rPr>
        <w:t>:</w:t>
      </w:r>
    </w:p>
    <w:p w14:paraId="44699E5E" w14:textId="03CA984A" w:rsidR="00C3760B" w:rsidRPr="008C5D4D" w:rsidRDefault="00AD109B" w:rsidP="00A1200F">
      <w:pPr>
        <w:widowControl w:val="0"/>
        <w:tabs>
          <w:tab w:val="left" w:pos="1080"/>
          <w:tab w:val="left" w:pos="1260"/>
        </w:tabs>
        <w:autoSpaceDE w:val="0"/>
        <w:autoSpaceDN w:val="0"/>
        <w:spacing w:after="0" w:line="240" w:lineRule="auto"/>
        <w:ind w:firstLine="720"/>
        <w:jc w:val="both"/>
        <w:rPr>
          <w:rFonts w:ascii="Times New Roman" w:eastAsia="Times New Roman" w:hAnsi="Times New Roman" w:cs="Times New Roman"/>
          <w:b/>
          <w:spacing w:val="-4"/>
          <w:sz w:val="28"/>
          <w:szCs w:val="28"/>
        </w:rPr>
      </w:pPr>
      <w:r>
        <w:rPr>
          <w:rFonts w:ascii="Times New Roman" w:eastAsia="Times New Roman" w:hAnsi="Times New Roman" w:cs="Times New Roman"/>
          <w:b/>
          <w:spacing w:val="-4"/>
          <w:sz w:val="28"/>
          <w:szCs w:val="28"/>
        </w:rPr>
        <w:t>п</w:t>
      </w:r>
      <w:r w:rsidR="00C3760B" w:rsidRPr="008C5D4D">
        <w:rPr>
          <w:rFonts w:ascii="Times New Roman" w:eastAsia="Times New Roman" w:hAnsi="Times New Roman" w:cs="Times New Roman"/>
          <w:b/>
          <w:spacing w:val="-4"/>
          <w:sz w:val="28"/>
          <w:szCs w:val="28"/>
        </w:rPr>
        <w:t>редметные:</w:t>
      </w:r>
    </w:p>
    <w:p w14:paraId="22ED52FE" w14:textId="77777777" w:rsidR="00C3760B" w:rsidRPr="008C5D4D" w:rsidRDefault="00C3760B" w:rsidP="006D5CB2">
      <w:pPr>
        <w:widowControl w:val="0"/>
        <w:numPr>
          <w:ilvl w:val="0"/>
          <w:numId w:val="17"/>
        </w:numPr>
        <w:tabs>
          <w:tab w:val="left" w:pos="360"/>
          <w:tab w:val="left" w:pos="851"/>
          <w:tab w:val="left" w:pos="1080"/>
          <w:tab w:val="left" w:pos="1260"/>
        </w:tabs>
        <w:autoSpaceDE w:val="0"/>
        <w:autoSpaceDN w:val="0"/>
        <w:spacing w:after="0" w:line="240" w:lineRule="auto"/>
        <w:ind w:left="0" w:firstLine="720"/>
        <w:contextualSpacing/>
        <w:jc w:val="both"/>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освоить основы защиты аккаунтов: надёжные пароли, 2FA, распознавание фишинга, настройка приватности;</w:t>
      </w:r>
    </w:p>
    <w:p w14:paraId="0595A1C2" w14:textId="77777777" w:rsidR="00C3760B" w:rsidRPr="008C5D4D" w:rsidRDefault="00C3760B" w:rsidP="006D5CB2">
      <w:pPr>
        <w:widowControl w:val="0"/>
        <w:numPr>
          <w:ilvl w:val="0"/>
          <w:numId w:val="17"/>
        </w:numPr>
        <w:tabs>
          <w:tab w:val="left" w:pos="360"/>
          <w:tab w:val="left" w:pos="851"/>
          <w:tab w:val="left" w:pos="1080"/>
          <w:tab w:val="left" w:pos="1260"/>
        </w:tabs>
        <w:autoSpaceDE w:val="0"/>
        <w:autoSpaceDN w:val="0"/>
        <w:spacing w:after="0" w:line="240" w:lineRule="auto"/>
        <w:ind w:left="0" w:firstLine="720"/>
        <w:contextualSpacing/>
        <w:jc w:val="both"/>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научиться применять цифровую гигиену: проверять ссылки, управлять разрешениями, обновлять ПО, делать резервные копии.</w:t>
      </w:r>
    </w:p>
    <w:p w14:paraId="586B4DE4" w14:textId="6ECDB78C" w:rsidR="00C3760B" w:rsidRPr="00A1200F" w:rsidRDefault="00AD109B" w:rsidP="00B01706">
      <w:pPr>
        <w:pStyle w:val="ae"/>
        <w:widowControl w:val="0"/>
        <w:tabs>
          <w:tab w:val="left" w:pos="360"/>
          <w:tab w:val="left" w:pos="851"/>
          <w:tab w:val="left" w:pos="1080"/>
          <w:tab w:val="left" w:pos="1260"/>
        </w:tabs>
        <w:autoSpaceDE w:val="0"/>
        <w:autoSpaceDN w:val="0"/>
        <w:spacing w:after="0" w:line="240" w:lineRule="auto"/>
        <w:jc w:val="both"/>
        <w:rPr>
          <w:rFonts w:ascii="Times New Roman" w:eastAsia="Times New Roman" w:hAnsi="Times New Roman"/>
          <w:spacing w:val="-4"/>
          <w:sz w:val="28"/>
          <w:szCs w:val="28"/>
        </w:rPr>
      </w:pPr>
      <w:r>
        <w:rPr>
          <w:rFonts w:ascii="Times New Roman" w:eastAsia="Times New Roman" w:hAnsi="Times New Roman"/>
          <w:b/>
          <w:spacing w:val="-4"/>
          <w:sz w:val="28"/>
          <w:szCs w:val="28"/>
        </w:rPr>
        <w:t>м</w:t>
      </w:r>
      <w:r w:rsidR="00C3760B" w:rsidRPr="00A1200F">
        <w:rPr>
          <w:rFonts w:ascii="Times New Roman" w:eastAsia="Times New Roman" w:hAnsi="Times New Roman"/>
          <w:b/>
          <w:spacing w:val="-4"/>
          <w:sz w:val="28"/>
          <w:szCs w:val="28"/>
        </w:rPr>
        <w:t>етапредметные:</w:t>
      </w:r>
    </w:p>
    <w:p w14:paraId="2798096F" w14:textId="77777777" w:rsidR="00C3760B" w:rsidRPr="008C5D4D" w:rsidRDefault="00C3760B" w:rsidP="006D5CB2">
      <w:pPr>
        <w:widowControl w:val="0"/>
        <w:numPr>
          <w:ilvl w:val="0"/>
          <w:numId w:val="17"/>
        </w:numPr>
        <w:tabs>
          <w:tab w:val="left" w:pos="360"/>
          <w:tab w:val="left" w:pos="417"/>
          <w:tab w:val="left" w:pos="851"/>
          <w:tab w:val="left" w:pos="1080"/>
          <w:tab w:val="left" w:pos="1260"/>
        </w:tabs>
        <w:autoSpaceDE w:val="0"/>
        <w:autoSpaceDN w:val="0"/>
        <w:spacing w:after="0" w:line="240" w:lineRule="auto"/>
        <w:ind w:left="0" w:right="267" w:firstLine="720"/>
        <w:contextualSpacing/>
        <w:jc w:val="both"/>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развить критическое мышление для оценки рисков и достоверности онлайн-контента;</w:t>
      </w:r>
    </w:p>
    <w:p w14:paraId="0EAEA67E" w14:textId="77777777" w:rsidR="00C3760B" w:rsidRPr="008C5D4D" w:rsidRDefault="00C3760B" w:rsidP="006D5CB2">
      <w:pPr>
        <w:widowControl w:val="0"/>
        <w:numPr>
          <w:ilvl w:val="0"/>
          <w:numId w:val="17"/>
        </w:numPr>
        <w:tabs>
          <w:tab w:val="left" w:pos="360"/>
          <w:tab w:val="left" w:pos="417"/>
          <w:tab w:val="left" w:pos="851"/>
          <w:tab w:val="left" w:pos="1080"/>
          <w:tab w:val="left" w:pos="1260"/>
        </w:tabs>
        <w:autoSpaceDE w:val="0"/>
        <w:autoSpaceDN w:val="0"/>
        <w:spacing w:after="0" w:line="240" w:lineRule="auto"/>
        <w:ind w:left="0" w:right="267" w:firstLine="720"/>
        <w:contextualSpacing/>
        <w:jc w:val="both"/>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сформировать навыки саморегуляции и осознанного выбора в цифровой среде.</w:t>
      </w:r>
    </w:p>
    <w:p w14:paraId="5D35E7F8" w14:textId="6A7433B1" w:rsidR="00C3760B" w:rsidRPr="00A1200F" w:rsidRDefault="00AD109B" w:rsidP="00B01706">
      <w:pPr>
        <w:pStyle w:val="ae"/>
        <w:tabs>
          <w:tab w:val="left" w:pos="360"/>
          <w:tab w:val="left" w:pos="417"/>
          <w:tab w:val="left" w:pos="851"/>
          <w:tab w:val="left" w:pos="1080"/>
          <w:tab w:val="left" w:pos="1260"/>
        </w:tabs>
        <w:spacing w:after="0" w:line="240" w:lineRule="auto"/>
        <w:ind w:right="267"/>
        <w:jc w:val="both"/>
        <w:rPr>
          <w:rFonts w:ascii="Times New Roman" w:hAnsi="Times New Roman"/>
          <w:b/>
          <w:spacing w:val="-4"/>
          <w:sz w:val="28"/>
          <w:szCs w:val="28"/>
          <w:lang w:eastAsia="ru-RU"/>
        </w:rPr>
      </w:pPr>
      <w:r>
        <w:rPr>
          <w:rFonts w:ascii="Times New Roman" w:hAnsi="Times New Roman"/>
          <w:b/>
          <w:spacing w:val="-4"/>
          <w:sz w:val="28"/>
          <w:szCs w:val="28"/>
          <w:lang w:eastAsia="ru-RU"/>
        </w:rPr>
        <w:t>л</w:t>
      </w:r>
      <w:r w:rsidR="00C3760B" w:rsidRPr="00A1200F">
        <w:rPr>
          <w:rFonts w:ascii="Times New Roman" w:hAnsi="Times New Roman"/>
          <w:b/>
          <w:spacing w:val="-4"/>
          <w:sz w:val="28"/>
          <w:szCs w:val="28"/>
          <w:lang w:eastAsia="ru-RU"/>
        </w:rPr>
        <w:t>ичностные:</w:t>
      </w:r>
    </w:p>
    <w:p w14:paraId="7810F7C5" w14:textId="77777777" w:rsidR="00C3760B" w:rsidRPr="008C5D4D" w:rsidRDefault="00C3760B" w:rsidP="006D5CB2">
      <w:pPr>
        <w:widowControl w:val="0"/>
        <w:numPr>
          <w:ilvl w:val="0"/>
          <w:numId w:val="17"/>
        </w:numPr>
        <w:tabs>
          <w:tab w:val="left" w:pos="360"/>
          <w:tab w:val="left" w:pos="417"/>
          <w:tab w:val="left" w:pos="851"/>
          <w:tab w:val="left" w:pos="1080"/>
          <w:tab w:val="left" w:pos="1260"/>
        </w:tabs>
        <w:autoSpaceDE w:val="0"/>
        <w:autoSpaceDN w:val="0"/>
        <w:spacing w:after="0" w:line="240" w:lineRule="auto"/>
        <w:ind w:left="0" w:right="267" w:firstLine="720"/>
        <w:contextualSpacing/>
        <w:jc w:val="both"/>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способствовать формированию уважительных межличностных отношений в детском коллективе;</w:t>
      </w:r>
    </w:p>
    <w:p w14:paraId="3DFE493C" w14:textId="77777777" w:rsidR="00C3760B" w:rsidRPr="008C5D4D" w:rsidRDefault="00C3760B" w:rsidP="006D5CB2">
      <w:pPr>
        <w:widowControl w:val="0"/>
        <w:numPr>
          <w:ilvl w:val="0"/>
          <w:numId w:val="17"/>
        </w:numPr>
        <w:tabs>
          <w:tab w:val="left" w:pos="360"/>
          <w:tab w:val="left" w:pos="417"/>
          <w:tab w:val="left" w:pos="851"/>
          <w:tab w:val="left" w:pos="1080"/>
          <w:tab w:val="left" w:pos="1260"/>
        </w:tabs>
        <w:autoSpaceDE w:val="0"/>
        <w:autoSpaceDN w:val="0"/>
        <w:spacing w:after="0" w:line="240" w:lineRule="auto"/>
        <w:ind w:left="0" w:right="267" w:firstLine="720"/>
        <w:contextualSpacing/>
        <w:jc w:val="both"/>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воспитать ответственное отношение к своей информации и цифровому следу.</w:t>
      </w:r>
    </w:p>
    <w:p w14:paraId="11569633" w14:textId="6B3594A2" w:rsidR="00C3760B" w:rsidRPr="00A1200F" w:rsidRDefault="00C3760B" w:rsidP="00434C4A">
      <w:pPr>
        <w:pStyle w:val="ae"/>
        <w:tabs>
          <w:tab w:val="left" w:pos="360"/>
          <w:tab w:val="left" w:pos="417"/>
          <w:tab w:val="left" w:pos="851"/>
          <w:tab w:val="left" w:pos="1080"/>
          <w:tab w:val="left" w:pos="1260"/>
        </w:tabs>
        <w:spacing w:after="0" w:line="240" w:lineRule="auto"/>
        <w:ind w:right="267"/>
        <w:jc w:val="both"/>
        <w:rPr>
          <w:rFonts w:ascii="Times New Roman" w:hAnsi="Times New Roman"/>
          <w:spacing w:val="-4"/>
          <w:sz w:val="28"/>
          <w:szCs w:val="28"/>
          <w:lang w:eastAsia="ru-RU"/>
        </w:rPr>
      </w:pPr>
      <w:r w:rsidRPr="00A1200F">
        <w:rPr>
          <w:rFonts w:ascii="Times New Roman" w:hAnsi="Times New Roman"/>
          <w:b/>
          <w:spacing w:val="-4"/>
          <w:sz w:val="28"/>
          <w:szCs w:val="28"/>
          <w:lang w:eastAsia="ru-RU"/>
        </w:rPr>
        <w:t>Сроки программы:</w:t>
      </w:r>
      <w:r w:rsidR="009D1B15">
        <w:rPr>
          <w:rFonts w:ascii="Times New Roman" w:hAnsi="Times New Roman"/>
          <w:b/>
          <w:spacing w:val="-4"/>
          <w:sz w:val="28"/>
          <w:szCs w:val="28"/>
          <w:lang w:eastAsia="ru-RU"/>
        </w:rPr>
        <w:t xml:space="preserve"> </w:t>
      </w:r>
      <w:r w:rsidRPr="00A1200F">
        <w:rPr>
          <w:rFonts w:ascii="Times New Roman" w:hAnsi="Times New Roman"/>
          <w:spacing w:val="-4"/>
          <w:sz w:val="28"/>
          <w:szCs w:val="28"/>
          <w:lang w:eastAsia="ru-RU"/>
        </w:rPr>
        <w:t>21ноября – 2 декабря 2025 г.</w:t>
      </w:r>
    </w:p>
    <w:p w14:paraId="41CCCE5C" w14:textId="7E0E9732" w:rsidR="00C3760B" w:rsidRPr="00A1200F" w:rsidRDefault="00C3760B" w:rsidP="00B01706">
      <w:pPr>
        <w:pStyle w:val="ae"/>
        <w:tabs>
          <w:tab w:val="left" w:pos="360"/>
          <w:tab w:val="left" w:pos="417"/>
          <w:tab w:val="left" w:pos="851"/>
          <w:tab w:val="left" w:pos="1080"/>
          <w:tab w:val="left" w:pos="1260"/>
        </w:tabs>
        <w:spacing w:after="0" w:line="240" w:lineRule="auto"/>
        <w:ind w:right="267"/>
        <w:jc w:val="both"/>
        <w:rPr>
          <w:rFonts w:ascii="Times New Roman" w:hAnsi="Times New Roman"/>
          <w:spacing w:val="-4"/>
          <w:sz w:val="28"/>
          <w:szCs w:val="28"/>
          <w:lang w:eastAsia="ru-RU"/>
        </w:rPr>
      </w:pPr>
      <w:r w:rsidRPr="00A1200F">
        <w:rPr>
          <w:rFonts w:ascii="Times New Roman" w:hAnsi="Times New Roman"/>
          <w:b/>
          <w:spacing w:val="-4"/>
          <w:sz w:val="28"/>
          <w:szCs w:val="28"/>
          <w:lang w:eastAsia="ru-RU"/>
        </w:rPr>
        <w:lastRenderedPageBreak/>
        <w:t>Оценка результативности:</w:t>
      </w:r>
      <w:r w:rsidRPr="00A1200F">
        <w:rPr>
          <w:rFonts w:ascii="Times New Roman" w:hAnsi="Times New Roman"/>
          <w:spacing w:val="-4"/>
          <w:sz w:val="28"/>
          <w:szCs w:val="28"/>
          <w:lang w:eastAsia="ru-RU"/>
        </w:rPr>
        <w:t xml:space="preserve"> </w:t>
      </w:r>
    </w:p>
    <w:p w14:paraId="69158339" w14:textId="77777777" w:rsidR="00C3760B" w:rsidRPr="008C5D4D" w:rsidRDefault="00C3760B" w:rsidP="006D5CB2">
      <w:pPr>
        <w:numPr>
          <w:ilvl w:val="0"/>
          <w:numId w:val="17"/>
        </w:numPr>
        <w:tabs>
          <w:tab w:val="left" w:pos="360"/>
          <w:tab w:val="left" w:pos="417"/>
          <w:tab w:val="left" w:pos="851"/>
          <w:tab w:val="left" w:pos="1080"/>
          <w:tab w:val="left" w:pos="1260"/>
        </w:tabs>
        <w:spacing w:after="0" w:line="240" w:lineRule="auto"/>
        <w:ind w:left="0" w:right="267" w:firstLine="720"/>
        <w:contextualSpacing/>
        <w:jc w:val="both"/>
        <w:rPr>
          <w:rFonts w:ascii="Times New Roman" w:eastAsia="Calibri" w:hAnsi="Times New Roman" w:cs="Times New Roman"/>
          <w:spacing w:val="-4"/>
          <w:sz w:val="28"/>
          <w:szCs w:val="28"/>
          <w:lang w:eastAsia="ru-RU"/>
        </w:rPr>
      </w:pPr>
      <w:r w:rsidRPr="008C5D4D">
        <w:rPr>
          <w:rFonts w:ascii="Times New Roman" w:eastAsia="Calibri" w:hAnsi="Times New Roman" w:cs="Times New Roman"/>
          <w:spacing w:val="-4"/>
          <w:sz w:val="28"/>
          <w:szCs w:val="28"/>
          <w:lang w:eastAsia="ru-RU"/>
        </w:rPr>
        <w:t>участники ознакомятся с правилами создания надёжных паролей, принципы 2FA, признаками фишинга, основами приватности в интернете;</w:t>
      </w:r>
    </w:p>
    <w:p w14:paraId="79581FCF" w14:textId="77777777" w:rsidR="00C3760B" w:rsidRPr="008C5D4D" w:rsidRDefault="00C3760B" w:rsidP="006D5CB2">
      <w:pPr>
        <w:numPr>
          <w:ilvl w:val="0"/>
          <w:numId w:val="17"/>
        </w:numPr>
        <w:tabs>
          <w:tab w:val="left" w:pos="360"/>
          <w:tab w:val="left" w:pos="417"/>
          <w:tab w:val="left" w:pos="851"/>
          <w:tab w:val="left" w:pos="1080"/>
          <w:tab w:val="left" w:pos="1260"/>
        </w:tabs>
        <w:spacing w:after="0" w:line="240" w:lineRule="auto"/>
        <w:ind w:left="0" w:right="267" w:firstLine="720"/>
        <w:contextualSpacing/>
        <w:jc w:val="both"/>
        <w:rPr>
          <w:rFonts w:ascii="Times New Roman" w:eastAsia="Calibri" w:hAnsi="Times New Roman" w:cs="Times New Roman"/>
          <w:spacing w:val="-4"/>
          <w:sz w:val="28"/>
          <w:szCs w:val="28"/>
          <w:lang w:eastAsia="ru-RU"/>
        </w:rPr>
      </w:pPr>
      <w:r w:rsidRPr="008C5D4D">
        <w:rPr>
          <w:rFonts w:ascii="Times New Roman" w:eastAsia="Calibri" w:hAnsi="Times New Roman" w:cs="Times New Roman"/>
          <w:spacing w:val="-4"/>
          <w:sz w:val="28"/>
          <w:szCs w:val="28"/>
          <w:lang w:eastAsia="ru-RU"/>
        </w:rPr>
        <w:t>научатся защищать свои аккаунты, проверять письма и ссылки, настраивать приватность, управлять разрешениями приложений;</w:t>
      </w:r>
    </w:p>
    <w:p w14:paraId="44C93CF0" w14:textId="77777777" w:rsidR="00C3760B" w:rsidRPr="008C5D4D" w:rsidRDefault="00C3760B" w:rsidP="006D5CB2">
      <w:pPr>
        <w:numPr>
          <w:ilvl w:val="0"/>
          <w:numId w:val="17"/>
        </w:numPr>
        <w:tabs>
          <w:tab w:val="left" w:pos="360"/>
          <w:tab w:val="left" w:pos="417"/>
          <w:tab w:val="left" w:pos="851"/>
          <w:tab w:val="left" w:pos="1080"/>
          <w:tab w:val="left" w:pos="1260"/>
        </w:tabs>
        <w:spacing w:after="0" w:line="240" w:lineRule="auto"/>
        <w:ind w:left="0" w:right="267" w:firstLine="720"/>
        <w:contextualSpacing/>
        <w:jc w:val="both"/>
        <w:rPr>
          <w:rFonts w:ascii="Times New Roman" w:eastAsia="Calibri" w:hAnsi="Times New Roman" w:cs="Times New Roman"/>
          <w:spacing w:val="-4"/>
          <w:sz w:val="28"/>
          <w:szCs w:val="28"/>
          <w:lang w:eastAsia="ru-RU"/>
        </w:rPr>
      </w:pPr>
      <w:r w:rsidRPr="008C5D4D">
        <w:rPr>
          <w:rFonts w:ascii="Times New Roman" w:eastAsia="Calibri" w:hAnsi="Times New Roman" w:cs="Times New Roman"/>
          <w:spacing w:val="-4"/>
          <w:sz w:val="28"/>
          <w:szCs w:val="28"/>
          <w:lang w:eastAsia="ru-RU"/>
        </w:rPr>
        <w:t>выработают ответственное отношение к информации, понимание личной цифровой безопасности.</w:t>
      </w:r>
    </w:p>
    <w:p w14:paraId="53820285" w14:textId="56C31591" w:rsidR="00C3760B" w:rsidRDefault="00C3760B" w:rsidP="00434C4A">
      <w:pPr>
        <w:tabs>
          <w:tab w:val="left" w:pos="330"/>
          <w:tab w:val="left" w:pos="1080"/>
          <w:tab w:val="left" w:pos="1260"/>
          <w:tab w:val="right" w:pos="9355"/>
        </w:tabs>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b/>
          <w:spacing w:val="-4"/>
          <w:sz w:val="28"/>
          <w:szCs w:val="28"/>
          <w:lang w:eastAsia="ru-RU"/>
        </w:rPr>
        <w:t>Организационные особенности программы:</w:t>
      </w:r>
      <w:r w:rsidR="00434C4A">
        <w:rPr>
          <w:rFonts w:ascii="Times New Roman" w:eastAsia="Times New Roman" w:hAnsi="Times New Roman" w:cs="Times New Roman"/>
          <w:b/>
          <w:spacing w:val="-4"/>
          <w:sz w:val="28"/>
          <w:szCs w:val="28"/>
          <w:lang w:eastAsia="ru-RU"/>
        </w:rPr>
        <w:t xml:space="preserve"> </w:t>
      </w:r>
      <w:r w:rsidRPr="008C5D4D">
        <w:rPr>
          <w:rFonts w:ascii="Times New Roman" w:eastAsia="Times New Roman" w:hAnsi="Times New Roman" w:cs="Times New Roman"/>
          <w:spacing w:val="-4"/>
          <w:sz w:val="28"/>
          <w:szCs w:val="28"/>
          <w:lang w:eastAsia="ru-RU"/>
        </w:rPr>
        <w:t>В программе</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 xml:space="preserve">предусмотрено 20 часов. </w:t>
      </w:r>
      <w:r w:rsidR="00434C4A">
        <w:rPr>
          <w:rFonts w:ascii="Times New Roman" w:eastAsia="Times New Roman" w:hAnsi="Times New Roman" w:cs="Times New Roman"/>
          <w:spacing w:val="-4"/>
          <w:sz w:val="28"/>
          <w:szCs w:val="28"/>
          <w:lang w:eastAsia="ru-RU"/>
        </w:rPr>
        <w:t xml:space="preserve"> </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Отличительная особенность программы в том, что работа строится с высоким уровнем самостоятельности участников: руководители строят работу через совместную работу с участниками смены.</w:t>
      </w:r>
    </w:p>
    <w:p w14:paraId="5AD9A957" w14:textId="77777777" w:rsidR="00B01706" w:rsidRPr="008C5D4D" w:rsidRDefault="00B01706" w:rsidP="00A1200F">
      <w:pPr>
        <w:tabs>
          <w:tab w:val="left" w:pos="1080"/>
          <w:tab w:val="left" w:pos="1260"/>
        </w:tabs>
        <w:spacing w:after="0" w:line="240" w:lineRule="auto"/>
        <w:ind w:firstLine="720"/>
        <w:jc w:val="both"/>
        <w:rPr>
          <w:rFonts w:ascii="Times New Roman" w:eastAsia="Times New Roman" w:hAnsi="Times New Roman" w:cs="Times New Roman"/>
          <w:spacing w:val="-4"/>
          <w:sz w:val="28"/>
          <w:szCs w:val="28"/>
          <w:lang w:eastAsia="ru-RU"/>
        </w:rPr>
      </w:pPr>
    </w:p>
    <w:p w14:paraId="3DA7847B" w14:textId="6B42672A" w:rsidR="00C3760B" w:rsidRPr="00B01706" w:rsidRDefault="00C3760B" w:rsidP="00B01706">
      <w:pPr>
        <w:spacing w:after="0" w:line="240" w:lineRule="auto"/>
        <w:jc w:val="center"/>
        <w:rPr>
          <w:rFonts w:ascii="Times New Roman" w:eastAsia="Times New Roman" w:hAnsi="Times New Roman" w:cs="Times New Roman"/>
          <w:b/>
          <w:spacing w:val="-4"/>
          <w:sz w:val="28"/>
          <w:szCs w:val="28"/>
          <w:lang w:eastAsia="ru-RU"/>
        </w:rPr>
      </w:pPr>
      <w:r w:rsidRPr="00B01706">
        <w:rPr>
          <w:rFonts w:ascii="Times New Roman" w:eastAsia="Times New Roman" w:hAnsi="Times New Roman" w:cs="Times New Roman"/>
          <w:b/>
          <w:spacing w:val="-4"/>
          <w:sz w:val="28"/>
          <w:szCs w:val="28"/>
          <w:lang w:eastAsia="ru-RU"/>
        </w:rPr>
        <w:t>Содержательная характеристика программы</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3465"/>
        <w:gridCol w:w="1475"/>
        <w:gridCol w:w="1315"/>
        <w:gridCol w:w="2760"/>
      </w:tblGrid>
      <w:tr w:rsidR="00C3760B" w:rsidRPr="008C5D4D" w14:paraId="314042AF"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5E922631" w14:textId="77777777" w:rsidR="00C3760B" w:rsidRPr="008C5D4D" w:rsidRDefault="00C3760B" w:rsidP="005F04D7">
            <w:pPr>
              <w:spacing w:after="0" w:line="240" w:lineRule="auto"/>
              <w:jc w:val="center"/>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t>№</w:t>
            </w:r>
          </w:p>
        </w:tc>
        <w:tc>
          <w:tcPr>
            <w:tcW w:w="3465" w:type="dxa"/>
            <w:tcBorders>
              <w:top w:val="single" w:sz="4" w:space="0" w:color="000000"/>
              <w:left w:val="single" w:sz="4" w:space="0" w:color="000000"/>
              <w:bottom w:val="single" w:sz="4" w:space="0" w:color="000000"/>
              <w:right w:val="single" w:sz="4" w:space="0" w:color="000000"/>
            </w:tcBorders>
            <w:vAlign w:val="center"/>
          </w:tcPr>
          <w:p w14:paraId="27D018E4" w14:textId="77777777" w:rsidR="00C3760B" w:rsidRPr="008C5D4D" w:rsidRDefault="00C3760B" w:rsidP="005F04D7">
            <w:pPr>
              <w:spacing w:after="0" w:line="240" w:lineRule="auto"/>
              <w:jc w:val="center"/>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t>Название</w:t>
            </w:r>
          </w:p>
        </w:tc>
        <w:tc>
          <w:tcPr>
            <w:tcW w:w="1475" w:type="dxa"/>
            <w:tcBorders>
              <w:top w:val="single" w:sz="4" w:space="0" w:color="000000"/>
              <w:left w:val="single" w:sz="4" w:space="0" w:color="000000"/>
              <w:bottom w:val="single" w:sz="4" w:space="0" w:color="000000"/>
              <w:right w:val="single" w:sz="4" w:space="0" w:color="000000"/>
            </w:tcBorders>
            <w:vAlign w:val="center"/>
          </w:tcPr>
          <w:p w14:paraId="7557BCAA" w14:textId="77777777" w:rsidR="00C3760B" w:rsidRPr="008C5D4D" w:rsidRDefault="00C3760B" w:rsidP="005F04D7">
            <w:pPr>
              <w:spacing w:after="0" w:line="240" w:lineRule="auto"/>
              <w:jc w:val="center"/>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t>Формат</w:t>
            </w:r>
          </w:p>
        </w:tc>
        <w:tc>
          <w:tcPr>
            <w:tcW w:w="1315" w:type="dxa"/>
            <w:tcBorders>
              <w:top w:val="single" w:sz="4" w:space="0" w:color="000000"/>
              <w:left w:val="single" w:sz="4" w:space="0" w:color="000000"/>
              <w:bottom w:val="single" w:sz="4" w:space="0" w:color="000000"/>
              <w:right w:val="single" w:sz="4" w:space="0" w:color="000000"/>
            </w:tcBorders>
            <w:vAlign w:val="center"/>
          </w:tcPr>
          <w:p w14:paraId="41EDBDCB" w14:textId="77777777" w:rsidR="00C3760B" w:rsidRPr="008C5D4D" w:rsidRDefault="00C3760B" w:rsidP="005F04D7">
            <w:pPr>
              <w:spacing w:after="0" w:line="240" w:lineRule="auto"/>
              <w:jc w:val="center"/>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t>Всего часов</w:t>
            </w:r>
          </w:p>
        </w:tc>
        <w:tc>
          <w:tcPr>
            <w:tcW w:w="2760" w:type="dxa"/>
            <w:tcBorders>
              <w:top w:val="single" w:sz="4" w:space="0" w:color="000000"/>
              <w:left w:val="single" w:sz="4" w:space="0" w:color="000000"/>
              <w:bottom w:val="single" w:sz="4" w:space="0" w:color="000000"/>
              <w:right w:val="single" w:sz="4" w:space="0" w:color="000000"/>
            </w:tcBorders>
            <w:vAlign w:val="center"/>
          </w:tcPr>
          <w:p w14:paraId="5896EE49" w14:textId="77777777" w:rsidR="00C3760B" w:rsidRPr="008C5D4D" w:rsidRDefault="00C3760B" w:rsidP="005F04D7">
            <w:pPr>
              <w:spacing w:after="0" w:line="240" w:lineRule="auto"/>
              <w:jc w:val="center"/>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t>Содержание занятия</w:t>
            </w:r>
          </w:p>
        </w:tc>
      </w:tr>
      <w:tr w:rsidR="00C3760B" w:rsidRPr="008C5D4D" w14:paraId="56B35604"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094AF717"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1</w:t>
            </w:r>
          </w:p>
        </w:tc>
        <w:tc>
          <w:tcPr>
            <w:tcW w:w="3465" w:type="dxa"/>
            <w:tcBorders>
              <w:top w:val="single" w:sz="4" w:space="0" w:color="000000"/>
              <w:left w:val="single" w:sz="4" w:space="0" w:color="000000"/>
              <w:bottom w:val="single" w:sz="4" w:space="0" w:color="000000"/>
              <w:right w:val="single" w:sz="4" w:space="0" w:color="000000"/>
            </w:tcBorders>
            <w:vAlign w:val="center"/>
          </w:tcPr>
          <w:p w14:paraId="1BF5D3B9" w14:textId="5FE7E705"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 xml:space="preserve">Цифровой след: что интернет </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запоминает</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 xml:space="preserve"> о человеке.</w:t>
            </w:r>
          </w:p>
        </w:tc>
        <w:tc>
          <w:tcPr>
            <w:tcW w:w="1475" w:type="dxa"/>
            <w:tcBorders>
              <w:top w:val="single" w:sz="4" w:space="0" w:color="000000"/>
              <w:left w:val="single" w:sz="4" w:space="0" w:color="000000"/>
              <w:bottom w:val="single" w:sz="4" w:space="0" w:color="000000"/>
              <w:right w:val="single" w:sz="4" w:space="0" w:color="000000"/>
            </w:tcBorders>
            <w:vAlign w:val="center"/>
          </w:tcPr>
          <w:p w14:paraId="40C813AF"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Мастер-класс</w:t>
            </w:r>
          </w:p>
        </w:tc>
        <w:tc>
          <w:tcPr>
            <w:tcW w:w="1315" w:type="dxa"/>
            <w:tcBorders>
              <w:top w:val="single" w:sz="4" w:space="0" w:color="000000"/>
              <w:left w:val="single" w:sz="4" w:space="0" w:color="000000"/>
              <w:bottom w:val="single" w:sz="4" w:space="0" w:color="000000"/>
              <w:right w:val="single" w:sz="4" w:space="0" w:color="000000"/>
            </w:tcBorders>
            <w:vAlign w:val="center"/>
          </w:tcPr>
          <w:p w14:paraId="56A7F23F" w14:textId="77777777" w:rsidR="00C3760B" w:rsidRPr="008C5D4D" w:rsidRDefault="00C3760B" w:rsidP="005F04D7">
            <w:pPr>
              <w:spacing w:after="0" w:line="240" w:lineRule="auto"/>
              <w:jc w:val="center"/>
              <w:rPr>
                <w:rFonts w:ascii="Times New Roman" w:eastAsia="Times New Roman" w:hAnsi="Times New Roman" w:cs="Times New Roman"/>
                <w:i/>
                <w:color w:val="4F81BD"/>
                <w:spacing w:val="-4"/>
                <w:sz w:val="28"/>
                <w:szCs w:val="28"/>
                <w:lang w:eastAsia="ru-RU"/>
              </w:rPr>
            </w:pPr>
            <w:r w:rsidRPr="008C5D4D">
              <w:rPr>
                <w:rFonts w:ascii="Times New Roman" w:eastAsia="Times New Roman" w:hAnsi="Times New Roman" w:cs="Times New Roman"/>
                <w:color w:val="000000"/>
                <w:spacing w:val="-4"/>
                <w:sz w:val="28"/>
                <w:szCs w:val="28"/>
                <w:lang w:eastAsia="ru-RU"/>
              </w:rPr>
              <w:t>2,5 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04053448"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Изучение направления и проблемы, постановка целей.</w:t>
            </w:r>
          </w:p>
        </w:tc>
      </w:tr>
      <w:tr w:rsidR="00C3760B" w:rsidRPr="008C5D4D" w14:paraId="2E44D920"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38F7C992"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2</w:t>
            </w:r>
          </w:p>
        </w:tc>
        <w:tc>
          <w:tcPr>
            <w:tcW w:w="3465" w:type="dxa"/>
            <w:tcBorders>
              <w:top w:val="single" w:sz="4" w:space="0" w:color="000000"/>
              <w:left w:val="single" w:sz="4" w:space="0" w:color="000000"/>
              <w:bottom w:val="single" w:sz="4" w:space="0" w:color="000000"/>
              <w:right w:val="single" w:sz="4" w:space="0" w:color="000000"/>
            </w:tcBorders>
            <w:vAlign w:val="center"/>
          </w:tcPr>
          <w:p w14:paraId="14FCB205"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Пароли: длина, уникальность, менеджеры паролей (</w:t>
            </w:r>
            <w:proofErr w:type="spellStart"/>
            <w:r w:rsidRPr="008C5D4D">
              <w:rPr>
                <w:rFonts w:ascii="Times New Roman" w:eastAsia="Times New Roman" w:hAnsi="Times New Roman" w:cs="Times New Roman"/>
                <w:spacing w:val="-4"/>
                <w:sz w:val="28"/>
                <w:szCs w:val="28"/>
                <w:lang w:eastAsia="ru-RU"/>
              </w:rPr>
              <w:t>Bitwarden</w:t>
            </w:r>
            <w:proofErr w:type="spellEnd"/>
            <w:r w:rsidRPr="008C5D4D">
              <w:rPr>
                <w:rFonts w:ascii="Times New Roman" w:eastAsia="Times New Roman" w:hAnsi="Times New Roman" w:cs="Times New Roman"/>
                <w:spacing w:val="-4"/>
                <w:sz w:val="28"/>
                <w:szCs w:val="28"/>
                <w:lang w:eastAsia="ru-RU"/>
              </w:rPr>
              <w:t xml:space="preserve">, </w:t>
            </w:r>
            <w:proofErr w:type="spellStart"/>
            <w:r w:rsidRPr="008C5D4D">
              <w:rPr>
                <w:rFonts w:ascii="Times New Roman" w:eastAsia="Times New Roman" w:hAnsi="Times New Roman" w:cs="Times New Roman"/>
                <w:spacing w:val="-4"/>
                <w:sz w:val="28"/>
                <w:szCs w:val="28"/>
                <w:lang w:eastAsia="ru-RU"/>
              </w:rPr>
              <w:t>KeePass</w:t>
            </w:r>
            <w:proofErr w:type="spellEnd"/>
            <w:r w:rsidRPr="008C5D4D">
              <w:rPr>
                <w:rFonts w:ascii="Times New Roman" w:eastAsia="Times New Roman" w:hAnsi="Times New Roman" w:cs="Times New Roman"/>
                <w:spacing w:val="-4"/>
                <w:sz w:val="28"/>
                <w:szCs w:val="28"/>
                <w:lang w:eastAsia="ru-RU"/>
              </w:rPr>
              <w:t>).</w:t>
            </w:r>
          </w:p>
        </w:tc>
        <w:tc>
          <w:tcPr>
            <w:tcW w:w="1475" w:type="dxa"/>
            <w:tcBorders>
              <w:top w:val="single" w:sz="4" w:space="0" w:color="000000"/>
              <w:left w:val="single" w:sz="4" w:space="0" w:color="000000"/>
              <w:bottom w:val="single" w:sz="4" w:space="0" w:color="000000"/>
              <w:right w:val="single" w:sz="4" w:space="0" w:color="000000"/>
            </w:tcBorders>
            <w:vAlign w:val="center"/>
          </w:tcPr>
          <w:p w14:paraId="3D462456"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Практика</w:t>
            </w:r>
          </w:p>
        </w:tc>
        <w:tc>
          <w:tcPr>
            <w:tcW w:w="1315" w:type="dxa"/>
            <w:tcBorders>
              <w:top w:val="single" w:sz="4" w:space="0" w:color="000000"/>
              <w:left w:val="single" w:sz="4" w:space="0" w:color="000000"/>
              <w:bottom w:val="single" w:sz="4" w:space="0" w:color="000000"/>
              <w:right w:val="single" w:sz="4" w:space="0" w:color="000000"/>
            </w:tcBorders>
            <w:vAlign w:val="center"/>
          </w:tcPr>
          <w:p w14:paraId="46ECCBC3"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 xml:space="preserve"> 2,5часа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0551CD7D"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Изучение менеджеров паролей, практика.</w:t>
            </w:r>
          </w:p>
        </w:tc>
      </w:tr>
      <w:tr w:rsidR="00C3760B" w:rsidRPr="008C5D4D" w14:paraId="52ED3EFC"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224A7A9E"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3</w:t>
            </w:r>
          </w:p>
        </w:tc>
        <w:tc>
          <w:tcPr>
            <w:tcW w:w="3465" w:type="dxa"/>
            <w:tcBorders>
              <w:top w:val="single" w:sz="4" w:space="0" w:color="000000"/>
              <w:left w:val="single" w:sz="4" w:space="0" w:color="000000"/>
              <w:bottom w:val="single" w:sz="4" w:space="0" w:color="000000"/>
              <w:right w:val="single" w:sz="4" w:space="0" w:color="000000"/>
            </w:tcBorders>
            <w:vAlign w:val="center"/>
          </w:tcPr>
          <w:p w14:paraId="1E4EB8A5" w14:textId="77777777" w:rsidR="00C3760B" w:rsidRPr="008C5D4D" w:rsidRDefault="00C3760B" w:rsidP="005F04D7">
            <w:pPr>
              <w:spacing w:after="0" w:line="240" w:lineRule="auto"/>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Двухфакторная аутентификация: где включать и как использовать.</w:t>
            </w:r>
          </w:p>
        </w:tc>
        <w:tc>
          <w:tcPr>
            <w:tcW w:w="1475" w:type="dxa"/>
            <w:tcBorders>
              <w:top w:val="single" w:sz="4" w:space="0" w:color="000000"/>
              <w:left w:val="single" w:sz="4" w:space="0" w:color="000000"/>
              <w:bottom w:val="single" w:sz="4" w:space="0" w:color="000000"/>
              <w:right w:val="single" w:sz="4" w:space="0" w:color="000000"/>
            </w:tcBorders>
            <w:vAlign w:val="center"/>
          </w:tcPr>
          <w:p w14:paraId="4D0E6317"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Практика</w:t>
            </w:r>
          </w:p>
        </w:tc>
        <w:tc>
          <w:tcPr>
            <w:tcW w:w="1315" w:type="dxa"/>
            <w:tcBorders>
              <w:top w:val="single" w:sz="4" w:space="0" w:color="000000"/>
              <w:left w:val="single" w:sz="4" w:space="0" w:color="000000"/>
              <w:bottom w:val="single" w:sz="4" w:space="0" w:color="000000"/>
              <w:right w:val="single" w:sz="4" w:space="0" w:color="000000"/>
            </w:tcBorders>
            <w:vAlign w:val="center"/>
          </w:tcPr>
          <w:p w14:paraId="3BFC3855"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2,5часа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5609D996"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Изучение вариантов двухфакторной аутентификации, анализ собственных аккаунтов.</w:t>
            </w:r>
          </w:p>
        </w:tc>
      </w:tr>
      <w:tr w:rsidR="00C3760B" w:rsidRPr="008C5D4D" w14:paraId="24BFC596"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72962E2C"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4</w:t>
            </w:r>
          </w:p>
        </w:tc>
        <w:tc>
          <w:tcPr>
            <w:tcW w:w="3465" w:type="dxa"/>
            <w:tcBorders>
              <w:top w:val="single" w:sz="4" w:space="0" w:color="000000"/>
              <w:left w:val="single" w:sz="4" w:space="0" w:color="000000"/>
              <w:bottom w:val="single" w:sz="4" w:space="0" w:color="000000"/>
              <w:right w:val="single" w:sz="4" w:space="0" w:color="000000"/>
            </w:tcBorders>
            <w:vAlign w:val="center"/>
          </w:tcPr>
          <w:p w14:paraId="06764C05" w14:textId="77777777" w:rsidR="00C3760B" w:rsidRPr="008C5D4D" w:rsidRDefault="00C3760B" w:rsidP="005F04D7">
            <w:pPr>
              <w:spacing w:after="0" w:line="240" w:lineRule="auto"/>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Фишинг: реальные примеры подделок писем и сайтов, тренажёр проверки ссылок.</w:t>
            </w:r>
          </w:p>
        </w:tc>
        <w:tc>
          <w:tcPr>
            <w:tcW w:w="1475" w:type="dxa"/>
            <w:tcBorders>
              <w:top w:val="single" w:sz="4" w:space="0" w:color="000000"/>
              <w:left w:val="single" w:sz="4" w:space="0" w:color="000000"/>
              <w:bottom w:val="single" w:sz="4" w:space="0" w:color="000000"/>
              <w:right w:val="single" w:sz="4" w:space="0" w:color="000000"/>
            </w:tcBorders>
            <w:vAlign w:val="center"/>
          </w:tcPr>
          <w:p w14:paraId="034EFD04"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Практика</w:t>
            </w:r>
          </w:p>
        </w:tc>
        <w:tc>
          <w:tcPr>
            <w:tcW w:w="1315" w:type="dxa"/>
            <w:tcBorders>
              <w:top w:val="single" w:sz="4" w:space="0" w:color="000000"/>
              <w:left w:val="single" w:sz="4" w:space="0" w:color="000000"/>
              <w:bottom w:val="single" w:sz="4" w:space="0" w:color="000000"/>
              <w:right w:val="single" w:sz="4" w:space="0" w:color="000000"/>
            </w:tcBorders>
            <w:vAlign w:val="center"/>
          </w:tcPr>
          <w:p w14:paraId="084D217A"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2,5часа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120A0072"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Анализ представленных кейсов, практика на тренажёре проверки ссылок.</w:t>
            </w:r>
          </w:p>
        </w:tc>
      </w:tr>
      <w:tr w:rsidR="00C3760B" w:rsidRPr="008C5D4D" w14:paraId="75495994"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6C0BCE37"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5</w:t>
            </w:r>
          </w:p>
        </w:tc>
        <w:tc>
          <w:tcPr>
            <w:tcW w:w="3465" w:type="dxa"/>
            <w:tcBorders>
              <w:top w:val="single" w:sz="4" w:space="0" w:color="000000"/>
              <w:left w:val="single" w:sz="4" w:space="0" w:color="000000"/>
              <w:bottom w:val="single" w:sz="4" w:space="0" w:color="000000"/>
              <w:right w:val="single" w:sz="4" w:space="0" w:color="000000"/>
            </w:tcBorders>
            <w:vAlign w:val="center"/>
          </w:tcPr>
          <w:p w14:paraId="1BF2F773"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Настройки приватности в соцсетях, контроль публикаций и геометок</w:t>
            </w:r>
          </w:p>
        </w:tc>
        <w:tc>
          <w:tcPr>
            <w:tcW w:w="1475" w:type="dxa"/>
            <w:tcBorders>
              <w:top w:val="single" w:sz="4" w:space="0" w:color="000000"/>
              <w:left w:val="single" w:sz="4" w:space="0" w:color="000000"/>
              <w:bottom w:val="single" w:sz="4" w:space="0" w:color="000000"/>
              <w:right w:val="single" w:sz="4" w:space="0" w:color="000000"/>
            </w:tcBorders>
            <w:vAlign w:val="center"/>
          </w:tcPr>
          <w:p w14:paraId="530BC261"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p>
          <w:p w14:paraId="052CE7A5"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Практика</w:t>
            </w:r>
          </w:p>
        </w:tc>
        <w:tc>
          <w:tcPr>
            <w:tcW w:w="1315" w:type="dxa"/>
            <w:tcBorders>
              <w:top w:val="single" w:sz="4" w:space="0" w:color="000000"/>
              <w:left w:val="single" w:sz="4" w:space="0" w:color="000000"/>
              <w:bottom w:val="single" w:sz="4" w:space="0" w:color="000000"/>
              <w:right w:val="single" w:sz="4" w:space="0" w:color="000000"/>
            </w:tcBorders>
            <w:vAlign w:val="center"/>
          </w:tcPr>
          <w:p w14:paraId="26BF67B4"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2,5часа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17FA382A"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Практика, анализ собственных аккаунтов.</w:t>
            </w:r>
          </w:p>
        </w:tc>
      </w:tr>
      <w:tr w:rsidR="00C3760B" w:rsidRPr="008C5D4D" w14:paraId="390BF9E8"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19FE770F"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6</w:t>
            </w:r>
          </w:p>
        </w:tc>
        <w:tc>
          <w:tcPr>
            <w:tcW w:w="3465" w:type="dxa"/>
            <w:tcBorders>
              <w:top w:val="single" w:sz="4" w:space="0" w:color="000000"/>
              <w:left w:val="single" w:sz="4" w:space="0" w:color="000000"/>
              <w:bottom w:val="single" w:sz="4" w:space="0" w:color="000000"/>
              <w:right w:val="single" w:sz="4" w:space="0" w:color="000000"/>
            </w:tcBorders>
            <w:vAlign w:val="center"/>
          </w:tcPr>
          <w:p w14:paraId="522A2A54"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Безопасность смартфона: обновления, разрешения, резервные копии.</w:t>
            </w:r>
          </w:p>
        </w:tc>
        <w:tc>
          <w:tcPr>
            <w:tcW w:w="1475" w:type="dxa"/>
            <w:tcBorders>
              <w:top w:val="single" w:sz="4" w:space="0" w:color="000000"/>
              <w:left w:val="single" w:sz="4" w:space="0" w:color="000000"/>
              <w:bottom w:val="single" w:sz="4" w:space="0" w:color="000000"/>
              <w:right w:val="single" w:sz="4" w:space="0" w:color="000000"/>
            </w:tcBorders>
            <w:vAlign w:val="center"/>
          </w:tcPr>
          <w:p w14:paraId="36A6B4FA"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Практика, Работа в командах</w:t>
            </w:r>
          </w:p>
        </w:tc>
        <w:tc>
          <w:tcPr>
            <w:tcW w:w="1315" w:type="dxa"/>
            <w:tcBorders>
              <w:top w:val="single" w:sz="4" w:space="0" w:color="000000"/>
              <w:left w:val="single" w:sz="4" w:space="0" w:color="000000"/>
              <w:bottom w:val="single" w:sz="4" w:space="0" w:color="000000"/>
              <w:right w:val="single" w:sz="4" w:space="0" w:color="000000"/>
            </w:tcBorders>
            <w:vAlign w:val="center"/>
          </w:tcPr>
          <w:p w14:paraId="3479BA34"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2,5 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3CE93F7F" w14:textId="77777777" w:rsidR="00C3760B" w:rsidRPr="008C5D4D" w:rsidRDefault="00C3760B" w:rsidP="005F04D7">
            <w:pPr>
              <w:spacing w:after="0" w:line="240" w:lineRule="auto"/>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Работа над проектом.</w:t>
            </w:r>
          </w:p>
          <w:p w14:paraId="5B35C679" w14:textId="77777777" w:rsidR="00C3760B" w:rsidRPr="008C5D4D" w:rsidRDefault="00C3760B" w:rsidP="005F04D7">
            <w:pPr>
              <w:spacing w:after="0" w:line="240" w:lineRule="auto"/>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Практикум на телефонах и ПК.</w:t>
            </w:r>
          </w:p>
        </w:tc>
      </w:tr>
      <w:tr w:rsidR="00C3760B" w:rsidRPr="008C5D4D" w14:paraId="3FA26844"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1B7F0CFB"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7</w:t>
            </w:r>
          </w:p>
        </w:tc>
        <w:tc>
          <w:tcPr>
            <w:tcW w:w="3465" w:type="dxa"/>
            <w:tcBorders>
              <w:top w:val="single" w:sz="4" w:space="0" w:color="000000"/>
              <w:left w:val="single" w:sz="4" w:space="0" w:color="000000"/>
              <w:bottom w:val="single" w:sz="4" w:space="0" w:color="000000"/>
              <w:right w:val="single" w:sz="4" w:space="0" w:color="000000"/>
            </w:tcBorders>
            <w:vAlign w:val="center"/>
          </w:tcPr>
          <w:p w14:paraId="7421A889"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Социальная инженерия: как не стать жертвой обмана.</w:t>
            </w:r>
          </w:p>
        </w:tc>
        <w:tc>
          <w:tcPr>
            <w:tcW w:w="1475" w:type="dxa"/>
            <w:tcBorders>
              <w:top w:val="single" w:sz="4" w:space="0" w:color="000000"/>
              <w:left w:val="single" w:sz="4" w:space="0" w:color="000000"/>
              <w:bottom w:val="single" w:sz="4" w:space="0" w:color="000000"/>
              <w:right w:val="single" w:sz="4" w:space="0" w:color="000000"/>
            </w:tcBorders>
            <w:vAlign w:val="center"/>
          </w:tcPr>
          <w:p w14:paraId="4A4B882E"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П</w:t>
            </w:r>
            <w:r w:rsidRPr="008C5D4D">
              <w:rPr>
                <w:rFonts w:ascii="Times New Roman" w:eastAsia="Times New Roman" w:hAnsi="Times New Roman" w:cs="Times New Roman"/>
                <w:color w:val="000000"/>
                <w:spacing w:val="-4"/>
                <w:sz w:val="28"/>
                <w:szCs w:val="28"/>
                <w:lang w:eastAsia="ru-RU"/>
              </w:rPr>
              <w:t>рактика</w:t>
            </w:r>
          </w:p>
        </w:tc>
        <w:tc>
          <w:tcPr>
            <w:tcW w:w="1315" w:type="dxa"/>
            <w:tcBorders>
              <w:top w:val="single" w:sz="4" w:space="0" w:color="000000"/>
              <w:left w:val="single" w:sz="4" w:space="0" w:color="000000"/>
              <w:bottom w:val="single" w:sz="4" w:space="0" w:color="000000"/>
              <w:right w:val="single" w:sz="4" w:space="0" w:color="000000"/>
            </w:tcBorders>
            <w:vAlign w:val="center"/>
          </w:tcPr>
          <w:p w14:paraId="4EB422A7"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2,5 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6FA2479E" w14:textId="77777777" w:rsidR="00C3760B" w:rsidRPr="008C5D4D" w:rsidRDefault="00C3760B" w:rsidP="005F04D7">
            <w:pPr>
              <w:spacing w:after="0" w:line="240" w:lineRule="auto"/>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Работа над проектом. Прохождение опроса, оформление отчёта.</w:t>
            </w:r>
          </w:p>
        </w:tc>
      </w:tr>
      <w:tr w:rsidR="00C3760B" w:rsidRPr="008C5D4D" w14:paraId="3D6A9085"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5486D9E2"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8</w:t>
            </w:r>
          </w:p>
        </w:tc>
        <w:tc>
          <w:tcPr>
            <w:tcW w:w="3465" w:type="dxa"/>
            <w:tcBorders>
              <w:top w:val="single" w:sz="4" w:space="0" w:color="000000"/>
              <w:left w:val="single" w:sz="4" w:space="0" w:color="000000"/>
              <w:bottom w:val="single" w:sz="4" w:space="0" w:color="000000"/>
              <w:right w:val="single" w:sz="4" w:space="0" w:color="000000"/>
            </w:tcBorders>
            <w:vAlign w:val="center"/>
          </w:tcPr>
          <w:p w14:paraId="5461A37E" w14:textId="422535D0"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 xml:space="preserve">Практика и подготовка к защите проекта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 xml:space="preserve">Мой </w:t>
            </w:r>
            <w:r w:rsidRPr="008C5D4D">
              <w:rPr>
                <w:rFonts w:ascii="Times New Roman" w:eastAsia="Times New Roman" w:hAnsi="Times New Roman" w:cs="Times New Roman"/>
                <w:spacing w:val="-4"/>
                <w:sz w:val="28"/>
                <w:szCs w:val="28"/>
                <w:lang w:eastAsia="ru-RU"/>
              </w:rPr>
              <w:lastRenderedPageBreak/>
              <w:t>безопасный аккаунт</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w:t>
            </w:r>
          </w:p>
        </w:tc>
        <w:tc>
          <w:tcPr>
            <w:tcW w:w="1475" w:type="dxa"/>
            <w:tcBorders>
              <w:top w:val="single" w:sz="4" w:space="0" w:color="000000"/>
              <w:left w:val="single" w:sz="4" w:space="0" w:color="000000"/>
              <w:bottom w:val="single" w:sz="4" w:space="0" w:color="000000"/>
              <w:right w:val="single" w:sz="4" w:space="0" w:color="000000"/>
            </w:tcBorders>
            <w:vAlign w:val="center"/>
          </w:tcPr>
          <w:p w14:paraId="40CA044C"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lastRenderedPageBreak/>
              <w:t>Практика</w:t>
            </w:r>
          </w:p>
        </w:tc>
        <w:tc>
          <w:tcPr>
            <w:tcW w:w="1315" w:type="dxa"/>
            <w:tcBorders>
              <w:top w:val="single" w:sz="4" w:space="0" w:color="000000"/>
              <w:left w:val="single" w:sz="4" w:space="0" w:color="000000"/>
              <w:bottom w:val="single" w:sz="4" w:space="0" w:color="000000"/>
              <w:right w:val="single" w:sz="4" w:space="0" w:color="000000"/>
            </w:tcBorders>
            <w:vAlign w:val="center"/>
          </w:tcPr>
          <w:p w14:paraId="2113A430"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2,5часа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098E9158" w14:textId="77777777" w:rsidR="00C3760B" w:rsidRPr="008C5D4D" w:rsidRDefault="00C3760B" w:rsidP="005F04D7">
            <w:pPr>
              <w:spacing w:after="0" w:line="240" w:lineRule="auto"/>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xml:space="preserve">Работа над проектом. Подготовка к </w:t>
            </w:r>
            <w:r w:rsidRPr="008C5D4D">
              <w:rPr>
                <w:rFonts w:ascii="Times New Roman" w:eastAsia="Times New Roman" w:hAnsi="Times New Roman" w:cs="Times New Roman"/>
                <w:spacing w:val="-4"/>
                <w:sz w:val="28"/>
                <w:szCs w:val="28"/>
                <w:lang w:eastAsia="ru-RU"/>
              </w:rPr>
              <w:lastRenderedPageBreak/>
              <w:t>презентации.</w:t>
            </w:r>
          </w:p>
        </w:tc>
      </w:tr>
      <w:tr w:rsidR="00C3760B" w:rsidRPr="008C5D4D" w14:paraId="2252F124" w14:textId="77777777" w:rsidTr="00C3760B">
        <w:trPr>
          <w:jc w:val="center"/>
        </w:trPr>
        <w:tc>
          <w:tcPr>
            <w:tcW w:w="5495" w:type="dxa"/>
            <w:gridSpan w:val="3"/>
            <w:tcBorders>
              <w:top w:val="single" w:sz="4" w:space="0" w:color="000000"/>
              <w:left w:val="single" w:sz="4" w:space="0" w:color="000000"/>
              <w:bottom w:val="single" w:sz="4" w:space="0" w:color="000000"/>
              <w:right w:val="single" w:sz="4" w:space="0" w:color="000000"/>
            </w:tcBorders>
            <w:vAlign w:val="center"/>
          </w:tcPr>
          <w:p w14:paraId="3C3716F5" w14:textId="77777777" w:rsidR="00C3760B" w:rsidRPr="008C5D4D" w:rsidRDefault="00C3760B" w:rsidP="005F04D7">
            <w:pPr>
              <w:spacing w:after="0" w:line="240" w:lineRule="auto"/>
              <w:jc w:val="both"/>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lastRenderedPageBreak/>
              <w:t>Итого: максимальная нагрузка на 1 человека</w:t>
            </w:r>
          </w:p>
        </w:tc>
        <w:tc>
          <w:tcPr>
            <w:tcW w:w="1315" w:type="dxa"/>
            <w:tcBorders>
              <w:top w:val="single" w:sz="4" w:space="0" w:color="000000"/>
              <w:left w:val="single" w:sz="4" w:space="0" w:color="000000"/>
              <w:bottom w:val="single" w:sz="4" w:space="0" w:color="000000"/>
              <w:right w:val="single" w:sz="4" w:space="0" w:color="000000"/>
            </w:tcBorders>
            <w:vAlign w:val="center"/>
          </w:tcPr>
          <w:p w14:paraId="28788A46" w14:textId="77777777" w:rsidR="00C3760B" w:rsidRPr="008C5D4D" w:rsidRDefault="00C3760B" w:rsidP="005F04D7">
            <w:pPr>
              <w:spacing w:after="0" w:line="240" w:lineRule="auto"/>
              <w:jc w:val="center"/>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t>20 часов</w:t>
            </w:r>
          </w:p>
        </w:tc>
        <w:tc>
          <w:tcPr>
            <w:tcW w:w="2760" w:type="dxa"/>
            <w:tcBorders>
              <w:top w:val="single" w:sz="4" w:space="0" w:color="000000"/>
              <w:left w:val="single" w:sz="4" w:space="0" w:color="000000"/>
              <w:bottom w:val="single" w:sz="4" w:space="0" w:color="000000"/>
              <w:right w:val="single" w:sz="4" w:space="0" w:color="000000"/>
            </w:tcBorders>
            <w:vAlign w:val="center"/>
          </w:tcPr>
          <w:p w14:paraId="335D6E08"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p>
        </w:tc>
      </w:tr>
    </w:tbl>
    <w:p w14:paraId="62F9A973" w14:textId="77777777" w:rsidR="00C3760B" w:rsidRPr="008C5D4D" w:rsidRDefault="00C3760B" w:rsidP="008C5D4D">
      <w:pPr>
        <w:spacing w:after="0" w:line="240" w:lineRule="auto"/>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Структура учебного занятия</w:t>
      </w:r>
    </w:p>
    <w:tbl>
      <w:tblPr>
        <w:tblStyle w:val="af1"/>
        <w:tblW w:w="9468" w:type="dxa"/>
        <w:tblInd w:w="0" w:type="dxa"/>
        <w:tblLook w:val="04A0" w:firstRow="1" w:lastRow="0" w:firstColumn="1" w:lastColumn="0" w:noHBand="0" w:noVBand="1"/>
      </w:tblPr>
      <w:tblGrid>
        <w:gridCol w:w="605"/>
        <w:gridCol w:w="5788"/>
        <w:gridCol w:w="3075"/>
      </w:tblGrid>
      <w:tr w:rsidR="00C3760B" w:rsidRPr="008C5D4D" w14:paraId="012C58D2" w14:textId="77777777" w:rsidTr="00B01706">
        <w:tc>
          <w:tcPr>
            <w:tcW w:w="605" w:type="dxa"/>
            <w:tcBorders>
              <w:top w:val="single" w:sz="4" w:space="0" w:color="auto"/>
              <w:left w:val="single" w:sz="4" w:space="0" w:color="auto"/>
              <w:bottom w:val="single" w:sz="4" w:space="0" w:color="auto"/>
              <w:right w:val="single" w:sz="4" w:space="0" w:color="auto"/>
            </w:tcBorders>
            <w:hideMark/>
          </w:tcPr>
          <w:p w14:paraId="1EE68389" w14:textId="77777777" w:rsidR="00C3760B" w:rsidRPr="008C5D4D" w:rsidRDefault="00C3760B" w:rsidP="005F04D7">
            <w:pPr>
              <w:tabs>
                <w:tab w:val="left" w:pos="567"/>
              </w:tabs>
              <w:jc w:val="both"/>
              <w:rPr>
                <w:rFonts w:ascii="Times New Roman" w:eastAsia="Times New Roman" w:hAnsi="Times New Roman"/>
                <w:b/>
                <w:spacing w:val="-4"/>
                <w:sz w:val="28"/>
                <w:szCs w:val="28"/>
                <w:lang w:eastAsia="ru-RU"/>
              </w:rPr>
            </w:pPr>
            <w:r w:rsidRPr="008C5D4D">
              <w:rPr>
                <w:rFonts w:ascii="Times New Roman" w:eastAsia="Times New Roman" w:hAnsi="Times New Roman"/>
                <w:b/>
                <w:spacing w:val="-4"/>
                <w:sz w:val="28"/>
                <w:szCs w:val="28"/>
                <w:lang w:eastAsia="ru-RU"/>
              </w:rPr>
              <w:t>№ п\п</w:t>
            </w:r>
          </w:p>
        </w:tc>
        <w:tc>
          <w:tcPr>
            <w:tcW w:w="5788" w:type="dxa"/>
            <w:tcBorders>
              <w:top w:val="single" w:sz="4" w:space="0" w:color="auto"/>
              <w:left w:val="single" w:sz="4" w:space="0" w:color="auto"/>
              <w:bottom w:val="single" w:sz="4" w:space="0" w:color="auto"/>
              <w:right w:val="single" w:sz="4" w:space="0" w:color="auto"/>
            </w:tcBorders>
            <w:hideMark/>
          </w:tcPr>
          <w:p w14:paraId="0C50E1AF" w14:textId="77777777" w:rsidR="00C3760B" w:rsidRPr="008C5D4D" w:rsidRDefault="00C3760B" w:rsidP="005F04D7">
            <w:pPr>
              <w:tabs>
                <w:tab w:val="left" w:pos="567"/>
              </w:tabs>
              <w:jc w:val="both"/>
              <w:rPr>
                <w:rFonts w:ascii="Times New Roman" w:eastAsia="Times New Roman" w:hAnsi="Times New Roman"/>
                <w:b/>
                <w:spacing w:val="-4"/>
                <w:sz w:val="28"/>
                <w:szCs w:val="28"/>
                <w:lang w:eastAsia="ru-RU"/>
              </w:rPr>
            </w:pPr>
            <w:r w:rsidRPr="008C5D4D">
              <w:rPr>
                <w:rFonts w:ascii="Times New Roman" w:eastAsia="Times New Roman" w:hAnsi="Times New Roman"/>
                <w:b/>
                <w:spacing w:val="-4"/>
                <w:sz w:val="28"/>
                <w:szCs w:val="28"/>
                <w:lang w:eastAsia="ru-RU"/>
              </w:rPr>
              <w:t>Наименование</w:t>
            </w:r>
          </w:p>
        </w:tc>
        <w:tc>
          <w:tcPr>
            <w:tcW w:w="3075" w:type="dxa"/>
            <w:tcBorders>
              <w:top w:val="single" w:sz="4" w:space="0" w:color="auto"/>
              <w:left w:val="single" w:sz="4" w:space="0" w:color="auto"/>
              <w:bottom w:val="single" w:sz="4" w:space="0" w:color="auto"/>
              <w:right w:val="single" w:sz="4" w:space="0" w:color="auto"/>
            </w:tcBorders>
            <w:hideMark/>
          </w:tcPr>
          <w:p w14:paraId="15EEB1EC" w14:textId="77777777" w:rsidR="00C3760B" w:rsidRPr="008C5D4D" w:rsidRDefault="00C3760B" w:rsidP="005F04D7">
            <w:pPr>
              <w:tabs>
                <w:tab w:val="left" w:pos="567"/>
              </w:tabs>
              <w:jc w:val="both"/>
              <w:rPr>
                <w:rFonts w:ascii="Times New Roman" w:eastAsia="Times New Roman" w:hAnsi="Times New Roman"/>
                <w:b/>
                <w:spacing w:val="-4"/>
                <w:sz w:val="28"/>
                <w:szCs w:val="28"/>
                <w:lang w:eastAsia="ru-RU"/>
              </w:rPr>
            </w:pPr>
            <w:r w:rsidRPr="008C5D4D">
              <w:rPr>
                <w:rFonts w:ascii="Times New Roman" w:eastAsia="Times New Roman" w:hAnsi="Times New Roman"/>
                <w:b/>
                <w:spacing w:val="-4"/>
                <w:sz w:val="28"/>
                <w:szCs w:val="28"/>
                <w:lang w:eastAsia="ru-RU"/>
              </w:rPr>
              <w:t>Длительность проведение</w:t>
            </w:r>
          </w:p>
        </w:tc>
      </w:tr>
      <w:tr w:rsidR="00C3760B" w:rsidRPr="008C5D4D" w14:paraId="05B19C55" w14:textId="77777777" w:rsidTr="00B01706">
        <w:tc>
          <w:tcPr>
            <w:tcW w:w="605" w:type="dxa"/>
            <w:tcBorders>
              <w:top w:val="single" w:sz="4" w:space="0" w:color="auto"/>
              <w:left w:val="single" w:sz="4" w:space="0" w:color="auto"/>
              <w:bottom w:val="single" w:sz="4" w:space="0" w:color="auto"/>
              <w:right w:val="single" w:sz="4" w:space="0" w:color="auto"/>
            </w:tcBorders>
            <w:hideMark/>
          </w:tcPr>
          <w:p w14:paraId="1D58189A" w14:textId="77777777" w:rsidR="00C3760B" w:rsidRPr="00434C4A" w:rsidRDefault="00C3760B" w:rsidP="005F04D7">
            <w:pPr>
              <w:tabs>
                <w:tab w:val="left" w:pos="567"/>
              </w:tabs>
              <w:jc w:val="both"/>
              <w:rPr>
                <w:rFonts w:ascii="Times New Roman" w:eastAsia="Times New Roman" w:hAnsi="Times New Roman"/>
                <w:bCs/>
                <w:spacing w:val="-4"/>
                <w:sz w:val="28"/>
                <w:szCs w:val="28"/>
                <w:lang w:eastAsia="ru-RU"/>
              </w:rPr>
            </w:pPr>
            <w:r w:rsidRPr="00434C4A">
              <w:rPr>
                <w:rFonts w:ascii="Times New Roman" w:eastAsia="Times New Roman" w:hAnsi="Times New Roman"/>
                <w:bCs/>
                <w:spacing w:val="-4"/>
                <w:sz w:val="28"/>
                <w:szCs w:val="28"/>
                <w:lang w:eastAsia="ru-RU"/>
              </w:rPr>
              <w:t>1</w:t>
            </w:r>
          </w:p>
        </w:tc>
        <w:tc>
          <w:tcPr>
            <w:tcW w:w="5788" w:type="dxa"/>
            <w:tcBorders>
              <w:top w:val="single" w:sz="4" w:space="0" w:color="auto"/>
              <w:left w:val="single" w:sz="4" w:space="0" w:color="auto"/>
              <w:bottom w:val="single" w:sz="4" w:space="0" w:color="auto"/>
              <w:right w:val="single" w:sz="4" w:space="0" w:color="auto"/>
            </w:tcBorders>
            <w:hideMark/>
          </w:tcPr>
          <w:p w14:paraId="57B49B25" w14:textId="77777777" w:rsidR="00C3760B" w:rsidRPr="008C5D4D" w:rsidRDefault="00C3760B" w:rsidP="005F04D7">
            <w:pPr>
              <w:tabs>
                <w:tab w:val="left" w:pos="567"/>
              </w:tabs>
              <w:jc w:val="both"/>
              <w:rPr>
                <w:rFonts w:ascii="Times New Roman" w:eastAsia="Times New Roman" w:hAnsi="Times New Roman"/>
                <w:spacing w:val="-4"/>
                <w:sz w:val="28"/>
                <w:szCs w:val="28"/>
                <w:lang w:eastAsia="ru-RU"/>
              </w:rPr>
            </w:pPr>
            <w:r w:rsidRPr="008C5D4D">
              <w:rPr>
                <w:rFonts w:ascii="Times New Roman" w:eastAsia="Times New Roman" w:hAnsi="Times New Roman"/>
                <w:spacing w:val="-4"/>
                <w:sz w:val="28"/>
                <w:szCs w:val="28"/>
                <w:lang w:eastAsia="ru-RU"/>
              </w:rPr>
              <w:t>Организационный момент</w:t>
            </w:r>
          </w:p>
        </w:tc>
        <w:tc>
          <w:tcPr>
            <w:tcW w:w="3075" w:type="dxa"/>
            <w:vMerge w:val="restart"/>
            <w:tcBorders>
              <w:top w:val="single" w:sz="4" w:space="0" w:color="auto"/>
              <w:left w:val="single" w:sz="4" w:space="0" w:color="auto"/>
              <w:bottom w:val="single" w:sz="4" w:space="0" w:color="auto"/>
              <w:right w:val="single" w:sz="4" w:space="0" w:color="auto"/>
            </w:tcBorders>
            <w:hideMark/>
          </w:tcPr>
          <w:p w14:paraId="46B0BF8F" w14:textId="77777777" w:rsidR="00C3760B" w:rsidRPr="008C5D4D" w:rsidRDefault="00C3760B" w:rsidP="005F04D7">
            <w:pPr>
              <w:jc w:val="both"/>
              <w:rPr>
                <w:rFonts w:ascii="Times New Roman" w:hAnsi="Times New Roman"/>
                <w:spacing w:val="-4"/>
                <w:sz w:val="28"/>
                <w:szCs w:val="28"/>
              </w:rPr>
            </w:pPr>
            <w:r w:rsidRPr="008C5D4D">
              <w:rPr>
                <w:rFonts w:ascii="Times New Roman" w:hAnsi="Times New Roman"/>
                <w:spacing w:val="-4"/>
                <w:sz w:val="28"/>
                <w:szCs w:val="28"/>
              </w:rPr>
              <w:t>До обеда: 2,5 академических часа (+перерыв 10 минут)</w:t>
            </w:r>
          </w:p>
        </w:tc>
      </w:tr>
      <w:tr w:rsidR="00C3760B" w:rsidRPr="008C5D4D" w14:paraId="7115A565" w14:textId="77777777" w:rsidTr="00B01706">
        <w:tc>
          <w:tcPr>
            <w:tcW w:w="605" w:type="dxa"/>
            <w:tcBorders>
              <w:top w:val="single" w:sz="4" w:space="0" w:color="auto"/>
              <w:left w:val="single" w:sz="4" w:space="0" w:color="auto"/>
              <w:bottom w:val="single" w:sz="4" w:space="0" w:color="auto"/>
              <w:right w:val="single" w:sz="4" w:space="0" w:color="auto"/>
            </w:tcBorders>
            <w:hideMark/>
          </w:tcPr>
          <w:p w14:paraId="09C71205" w14:textId="77777777" w:rsidR="00C3760B" w:rsidRPr="00434C4A" w:rsidRDefault="00C3760B" w:rsidP="005F04D7">
            <w:pPr>
              <w:tabs>
                <w:tab w:val="left" w:pos="567"/>
              </w:tabs>
              <w:jc w:val="both"/>
              <w:rPr>
                <w:rFonts w:ascii="Times New Roman" w:eastAsia="Times New Roman" w:hAnsi="Times New Roman"/>
                <w:bCs/>
                <w:spacing w:val="-4"/>
                <w:sz w:val="28"/>
                <w:szCs w:val="28"/>
                <w:lang w:eastAsia="ru-RU"/>
              </w:rPr>
            </w:pPr>
            <w:r w:rsidRPr="00434C4A">
              <w:rPr>
                <w:rFonts w:ascii="Times New Roman" w:eastAsia="Times New Roman" w:hAnsi="Times New Roman"/>
                <w:bCs/>
                <w:spacing w:val="-4"/>
                <w:sz w:val="28"/>
                <w:szCs w:val="28"/>
                <w:lang w:eastAsia="ru-RU"/>
              </w:rPr>
              <w:t>2</w:t>
            </w:r>
          </w:p>
        </w:tc>
        <w:tc>
          <w:tcPr>
            <w:tcW w:w="5788" w:type="dxa"/>
            <w:tcBorders>
              <w:top w:val="single" w:sz="4" w:space="0" w:color="auto"/>
              <w:left w:val="single" w:sz="4" w:space="0" w:color="auto"/>
              <w:bottom w:val="single" w:sz="4" w:space="0" w:color="auto"/>
              <w:right w:val="single" w:sz="4" w:space="0" w:color="auto"/>
            </w:tcBorders>
            <w:hideMark/>
          </w:tcPr>
          <w:p w14:paraId="350AF294" w14:textId="3DD31D83" w:rsidR="00C3760B" w:rsidRPr="008C5D4D" w:rsidRDefault="00C3760B" w:rsidP="005F04D7">
            <w:pPr>
              <w:tabs>
                <w:tab w:val="left" w:pos="567"/>
              </w:tabs>
              <w:jc w:val="both"/>
              <w:rPr>
                <w:rFonts w:ascii="Times New Roman" w:eastAsia="Times New Roman" w:hAnsi="Times New Roman"/>
                <w:spacing w:val="-4"/>
                <w:sz w:val="28"/>
                <w:szCs w:val="28"/>
                <w:lang w:eastAsia="ru-RU"/>
              </w:rPr>
            </w:pPr>
            <w:r w:rsidRPr="008C5D4D">
              <w:rPr>
                <w:rFonts w:ascii="Times New Roman" w:eastAsia="Times New Roman" w:hAnsi="Times New Roman"/>
                <w:spacing w:val="-4"/>
                <w:sz w:val="28"/>
                <w:szCs w:val="28"/>
                <w:lang w:eastAsia="ru-RU"/>
              </w:rPr>
              <w:t>Тренировочное</w:t>
            </w:r>
            <w:r w:rsidR="00D948FC">
              <w:rPr>
                <w:rFonts w:ascii="Times New Roman" w:eastAsia="Times New Roman" w:hAnsi="Times New Roman"/>
                <w:spacing w:val="-4"/>
                <w:sz w:val="28"/>
                <w:szCs w:val="28"/>
                <w:lang w:eastAsia="ru-RU"/>
              </w:rPr>
              <w:t xml:space="preserve"> </w:t>
            </w:r>
            <w:r w:rsidRPr="008C5D4D">
              <w:rPr>
                <w:rFonts w:ascii="Times New Roman" w:eastAsia="Times New Roman" w:hAnsi="Times New Roman"/>
                <w:spacing w:val="-4"/>
                <w:sz w:val="28"/>
                <w:szCs w:val="28"/>
                <w:lang w:eastAsia="ru-RU"/>
              </w:rPr>
              <w:t>занятие</w:t>
            </w: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0008EA6A" w14:textId="77777777" w:rsidR="00C3760B" w:rsidRPr="008C5D4D" w:rsidRDefault="00C3760B" w:rsidP="005F04D7">
            <w:pPr>
              <w:rPr>
                <w:rFonts w:ascii="Times New Roman" w:hAnsi="Times New Roman"/>
                <w:spacing w:val="-4"/>
                <w:sz w:val="28"/>
                <w:szCs w:val="28"/>
              </w:rPr>
            </w:pPr>
          </w:p>
        </w:tc>
      </w:tr>
      <w:tr w:rsidR="00C3760B" w:rsidRPr="008C5D4D" w14:paraId="376810A0" w14:textId="77777777" w:rsidTr="00B01706">
        <w:tc>
          <w:tcPr>
            <w:tcW w:w="605" w:type="dxa"/>
            <w:tcBorders>
              <w:top w:val="single" w:sz="4" w:space="0" w:color="auto"/>
              <w:left w:val="single" w:sz="4" w:space="0" w:color="auto"/>
              <w:bottom w:val="single" w:sz="4" w:space="0" w:color="auto"/>
              <w:right w:val="single" w:sz="4" w:space="0" w:color="auto"/>
            </w:tcBorders>
            <w:hideMark/>
          </w:tcPr>
          <w:p w14:paraId="6676F912" w14:textId="77777777" w:rsidR="00C3760B" w:rsidRPr="00434C4A" w:rsidRDefault="00C3760B" w:rsidP="005F04D7">
            <w:pPr>
              <w:tabs>
                <w:tab w:val="left" w:pos="567"/>
              </w:tabs>
              <w:jc w:val="both"/>
              <w:rPr>
                <w:rFonts w:ascii="Times New Roman" w:eastAsia="Times New Roman" w:hAnsi="Times New Roman"/>
                <w:bCs/>
                <w:spacing w:val="-4"/>
                <w:sz w:val="28"/>
                <w:szCs w:val="28"/>
                <w:lang w:eastAsia="ru-RU"/>
              </w:rPr>
            </w:pPr>
            <w:r w:rsidRPr="00434C4A">
              <w:rPr>
                <w:rFonts w:ascii="Times New Roman" w:eastAsia="Times New Roman" w:hAnsi="Times New Roman"/>
                <w:bCs/>
                <w:spacing w:val="-4"/>
                <w:sz w:val="28"/>
                <w:szCs w:val="28"/>
                <w:lang w:eastAsia="ru-RU"/>
              </w:rPr>
              <w:t>3</w:t>
            </w:r>
          </w:p>
        </w:tc>
        <w:tc>
          <w:tcPr>
            <w:tcW w:w="5788" w:type="dxa"/>
            <w:tcBorders>
              <w:top w:val="single" w:sz="4" w:space="0" w:color="auto"/>
              <w:left w:val="single" w:sz="4" w:space="0" w:color="auto"/>
              <w:bottom w:val="single" w:sz="4" w:space="0" w:color="auto"/>
              <w:right w:val="single" w:sz="4" w:space="0" w:color="auto"/>
            </w:tcBorders>
            <w:hideMark/>
          </w:tcPr>
          <w:p w14:paraId="7D3E05DF" w14:textId="77777777" w:rsidR="00C3760B" w:rsidRPr="008C5D4D" w:rsidRDefault="00C3760B" w:rsidP="005F04D7">
            <w:pPr>
              <w:tabs>
                <w:tab w:val="left" w:pos="567"/>
              </w:tabs>
              <w:jc w:val="both"/>
              <w:rPr>
                <w:rFonts w:ascii="Times New Roman" w:eastAsia="Times New Roman" w:hAnsi="Times New Roman"/>
                <w:spacing w:val="-4"/>
                <w:sz w:val="28"/>
                <w:szCs w:val="28"/>
                <w:lang w:eastAsia="ru-RU"/>
              </w:rPr>
            </w:pPr>
            <w:r w:rsidRPr="008C5D4D">
              <w:rPr>
                <w:rFonts w:ascii="Times New Roman" w:eastAsia="Times New Roman" w:hAnsi="Times New Roman"/>
                <w:spacing w:val="-4"/>
                <w:sz w:val="28"/>
                <w:szCs w:val="28"/>
                <w:lang w:eastAsia="ru-RU"/>
              </w:rPr>
              <w:t>Перерыв</w:t>
            </w: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4F743026" w14:textId="77777777" w:rsidR="00C3760B" w:rsidRPr="008C5D4D" w:rsidRDefault="00C3760B" w:rsidP="005F04D7">
            <w:pPr>
              <w:rPr>
                <w:rFonts w:ascii="Times New Roman" w:hAnsi="Times New Roman"/>
                <w:spacing w:val="-4"/>
                <w:sz w:val="28"/>
                <w:szCs w:val="28"/>
              </w:rPr>
            </w:pPr>
          </w:p>
        </w:tc>
      </w:tr>
      <w:tr w:rsidR="00C3760B" w:rsidRPr="008C5D4D" w14:paraId="3183B2BA" w14:textId="77777777" w:rsidTr="00B01706">
        <w:trPr>
          <w:trHeight w:val="279"/>
        </w:trPr>
        <w:tc>
          <w:tcPr>
            <w:tcW w:w="605" w:type="dxa"/>
            <w:tcBorders>
              <w:top w:val="single" w:sz="4" w:space="0" w:color="auto"/>
              <w:left w:val="single" w:sz="4" w:space="0" w:color="auto"/>
              <w:bottom w:val="single" w:sz="4" w:space="0" w:color="auto"/>
              <w:right w:val="single" w:sz="4" w:space="0" w:color="auto"/>
            </w:tcBorders>
            <w:hideMark/>
          </w:tcPr>
          <w:p w14:paraId="2E529667" w14:textId="77777777" w:rsidR="00C3760B" w:rsidRPr="00434C4A" w:rsidRDefault="00C3760B" w:rsidP="005F04D7">
            <w:pPr>
              <w:tabs>
                <w:tab w:val="left" w:pos="567"/>
              </w:tabs>
              <w:jc w:val="both"/>
              <w:rPr>
                <w:rFonts w:ascii="Times New Roman" w:eastAsia="Times New Roman" w:hAnsi="Times New Roman"/>
                <w:bCs/>
                <w:spacing w:val="-4"/>
                <w:sz w:val="28"/>
                <w:szCs w:val="28"/>
                <w:lang w:eastAsia="ru-RU"/>
              </w:rPr>
            </w:pPr>
            <w:r w:rsidRPr="00434C4A">
              <w:rPr>
                <w:rFonts w:ascii="Times New Roman" w:eastAsia="Times New Roman" w:hAnsi="Times New Roman"/>
                <w:bCs/>
                <w:spacing w:val="-4"/>
                <w:sz w:val="28"/>
                <w:szCs w:val="28"/>
                <w:lang w:eastAsia="ru-RU"/>
              </w:rPr>
              <w:t>4</w:t>
            </w:r>
          </w:p>
        </w:tc>
        <w:tc>
          <w:tcPr>
            <w:tcW w:w="5788" w:type="dxa"/>
            <w:tcBorders>
              <w:top w:val="single" w:sz="4" w:space="0" w:color="auto"/>
              <w:left w:val="single" w:sz="4" w:space="0" w:color="auto"/>
              <w:bottom w:val="single" w:sz="4" w:space="0" w:color="auto"/>
              <w:right w:val="single" w:sz="4" w:space="0" w:color="auto"/>
            </w:tcBorders>
            <w:hideMark/>
          </w:tcPr>
          <w:p w14:paraId="3160C3D0" w14:textId="77777777" w:rsidR="00C3760B" w:rsidRPr="008C5D4D" w:rsidRDefault="00C3760B" w:rsidP="005F04D7">
            <w:pPr>
              <w:tabs>
                <w:tab w:val="left" w:pos="567"/>
              </w:tabs>
              <w:jc w:val="both"/>
              <w:rPr>
                <w:rFonts w:ascii="Times New Roman" w:eastAsia="Times New Roman" w:hAnsi="Times New Roman"/>
                <w:spacing w:val="-4"/>
                <w:sz w:val="28"/>
                <w:szCs w:val="28"/>
                <w:lang w:eastAsia="ru-RU"/>
              </w:rPr>
            </w:pPr>
            <w:r w:rsidRPr="008C5D4D">
              <w:rPr>
                <w:rFonts w:ascii="Times New Roman" w:eastAsia="Times New Roman" w:hAnsi="Times New Roman"/>
                <w:spacing w:val="-4"/>
                <w:sz w:val="28"/>
                <w:szCs w:val="28"/>
                <w:lang w:eastAsia="ru-RU"/>
              </w:rPr>
              <w:t>Учебное занятие</w:t>
            </w: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6844C698" w14:textId="77777777" w:rsidR="00C3760B" w:rsidRPr="008C5D4D" w:rsidRDefault="00C3760B" w:rsidP="005F04D7">
            <w:pPr>
              <w:rPr>
                <w:rFonts w:ascii="Times New Roman" w:hAnsi="Times New Roman"/>
                <w:spacing w:val="-4"/>
                <w:sz w:val="28"/>
                <w:szCs w:val="28"/>
              </w:rPr>
            </w:pPr>
          </w:p>
        </w:tc>
      </w:tr>
    </w:tbl>
    <w:p w14:paraId="246C4690" w14:textId="77777777" w:rsidR="00C3760B" w:rsidRPr="008C5D4D" w:rsidRDefault="00C3760B" w:rsidP="008C5D4D">
      <w:pPr>
        <w:spacing w:after="0" w:line="240" w:lineRule="auto"/>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Требования к условиям организации образовательного процесса</w:t>
      </w:r>
    </w:p>
    <w:p w14:paraId="68DBD69B" w14:textId="53B851BA" w:rsidR="00C3760B" w:rsidRPr="008C5D4D" w:rsidRDefault="00C3760B" w:rsidP="008C5D4D">
      <w:pPr>
        <w:spacing w:after="0" w:line="240" w:lineRule="auto"/>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Образовательная программа</w:t>
      </w:r>
      <w:r w:rsidRPr="008C5D4D">
        <w:rPr>
          <w:rFonts w:ascii="Times New Roman" w:eastAsia="Times New Roman" w:hAnsi="Times New Roman" w:cs="Times New Roman"/>
          <w:b/>
          <w:spacing w:val="-4"/>
          <w:sz w:val="28"/>
          <w:szCs w:val="28"/>
          <w:lang w:eastAsia="ru-RU"/>
        </w:rPr>
        <w:t xml:space="preserve"> </w:t>
      </w:r>
      <w:r w:rsidRPr="008C5D4D">
        <w:rPr>
          <w:rFonts w:ascii="Times New Roman" w:eastAsia="Times New Roman" w:hAnsi="Times New Roman" w:cs="Times New Roman"/>
          <w:spacing w:val="-4"/>
          <w:sz w:val="28"/>
          <w:szCs w:val="28"/>
          <w:lang w:eastAsia="ru-RU"/>
        </w:rPr>
        <w:t>реализуется на базе КГНБОУ</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КДЦ Созвездие.</w:t>
      </w:r>
    </w:p>
    <w:p w14:paraId="54C4DF69" w14:textId="4197CAB0" w:rsidR="00C3760B" w:rsidRPr="008C5D4D" w:rsidRDefault="00D948FC" w:rsidP="008C5D4D">
      <w:pPr>
        <w:spacing w:after="0" w:line="240" w:lineRule="auto"/>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 </w:t>
      </w:r>
      <w:r w:rsidR="00C3760B" w:rsidRPr="008C5D4D">
        <w:rPr>
          <w:rFonts w:ascii="Times New Roman" w:eastAsia="Times New Roman" w:hAnsi="Times New Roman" w:cs="Times New Roman"/>
          <w:spacing w:val="-4"/>
          <w:sz w:val="28"/>
          <w:szCs w:val="28"/>
          <w:lang w:eastAsia="ru-RU"/>
        </w:rPr>
        <w:t>Работа подразумевается в группах 13 человек.</w:t>
      </w:r>
    </w:p>
    <w:p w14:paraId="1FBB9697" w14:textId="77777777" w:rsidR="00C3760B" w:rsidRPr="008C5D4D" w:rsidRDefault="00C3760B" w:rsidP="008C5D4D">
      <w:pPr>
        <w:spacing w:after="0" w:line="240" w:lineRule="auto"/>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b/>
          <w:spacing w:val="-4"/>
          <w:sz w:val="28"/>
          <w:szCs w:val="28"/>
          <w:lang w:eastAsia="ru-RU"/>
        </w:rPr>
        <w:t>Требования к кадровому обеспечению</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7560"/>
      </w:tblGrid>
      <w:tr w:rsidR="00C3760B" w:rsidRPr="008C5D4D" w14:paraId="0286121D" w14:textId="77777777" w:rsidTr="0059644B">
        <w:tc>
          <w:tcPr>
            <w:tcW w:w="2088" w:type="dxa"/>
            <w:tcBorders>
              <w:top w:val="single" w:sz="4" w:space="0" w:color="auto"/>
              <w:left w:val="single" w:sz="4" w:space="0" w:color="auto"/>
              <w:bottom w:val="single" w:sz="4" w:space="0" w:color="auto"/>
              <w:right w:val="single" w:sz="4" w:space="0" w:color="auto"/>
            </w:tcBorders>
            <w:hideMark/>
          </w:tcPr>
          <w:p w14:paraId="7A8CD15B" w14:textId="01470992" w:rsidR="00C3760B" w:rsidRPr="008C5D4D" w:rsidRDefault="00C3760B" w:rsidP="00B01706">
            <w:pPr>
              <w:spacing w:after="0" w:line="280" w:lineRule="exact"/>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Специалист</w:t>
            </w:r>
          </w:p>
        </w:tc>
        <w:tc>
          <w:tcPr>
            <w:tcW w:w="7560" w:type="dxa"/>
            <w:tcBorders>
              <w:top w:val="single" w:sz="4" w:space="0" w:color="auto"/>
              <w:left w:val="single" w:sz="4" w:space="0" w:color="auto"/>
              <w:bottom w:val="single" w:sz="4" w:space="0" w:color="auto"/>
              <w:right w:val="single" w:sz="4" w:space="0" w:color="auto"/>
            </w:tcBorders>
            <w:hideMark/>
          </w:tcPr>
          <w:p w14:paraId="07487A3C" w14:textId="77777777" w:rsidR="00C3760B" w:rsidRPr="008C5D4D" w:rsidRDefault="00C3760B" w:rsidP="00B01706">
            <w:pPr>
              <w:spacing w:after="0" w:line="280" w:lineRule="exact"/>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Роль в реализации программы</w:t>
            </w:r>
          </w:p>
        </w:tc>
      </w:tr>
      <w:tr w:rsidR="00C3760B" w:rsidRPr="008C5D4D" w14:paraId="6065ECA6" w14:textId="77777777" w:rsidTr="0059644B">
        <w:tc>
          <w:tcPr>
            <w:tcW w:w="2088" w:type="dxa"/>
            <w:tcBorders>
              <w:top w:val="single" w:sz="4" w:space="0" w:color="auto"/>
              <w:left w:val="single" w:sz="4" w:space="0" w:color="auto"/>
              <w:bottom w:val="single" w:sz="4" w:space="0" w:color="auto"/>
              <w:right w:val="single" w:sz="4" w:space="0" w:color="auto"/>
            </w:tcBorders>
            <w:hideMark/>
          </w:tcPr>
          <w:p w14:paraId="6C718C7E" w14:textId="1326FC56" w:rsidR="00C3760B" w:rsidRPr="008C5D4D" w:rsidRDefault="00C3760B" w:rsidP="00B01706">
            <w:pPr>
              <w:spacing w:after="0" w:line="280" w:lineRule="exact"/>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Руководитель программы</w:t>
            </w:r>
            <w:r w:rsidR="00D948FC">
              <w:rPr>
                <w:rFonts w:ascii="Times New Roman" w:eastAsia="Times New Roman" w:hAnsi="Times New Roman" w:cs="Times New Roman"/>
                <w:spacing w:val="-4"/>
                <w:sz w:val="28"/>
                <w:szCs w:val="28"/>
                <w:lang w:eastAsia="ru-RU"/>
              </w:rPr>
              <w:t xml:space="preserve"> </w:t>
            </w:r>
          </w:p>
        </w:tc>
        <w:tc>
          <w:tcPr>
            <w:tcW w:w="7560" w:type="dxa"/>
            <w:tcBorders>
              <w:top w:val="single" w:sz="4" w:space="0" w:color="auto"/>
              <w:left w:val="single" w:sz="4" w:space="0" w:color="auto"/>
              <w:bottom w:val="single" w:sz="4" w:space="0" w:color="auto"/>
              <w:right w:val="single" w:sz="4" w:space="0" w:color="auto"/>
            </w:tcBorders>
            <w:hideMark/>
          </w:tcPr>
          <w:p w14:paraId="5B27B330" w14:textId="77777777" w:rsidR="00C3760B" w:rsidRPr="008C5D4D" w:rsidRDefault="00C3760B" w:rsidP="006D5CB2">
            <w:pPr>
              <w:numPr>
                <w:ilvl w:val="0"/>
                <w:numId w:val="18"/>
              </w:numPr>
              <w:tabs>
                <w:tab w:val="left" w:pos="260"/>
              </w:tabs>
              <w:spacing w:after="0" w:line="280" w:lineRule="exact"/>
              <w:ind w:left="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Формирует концепцию содержательную логику программы;</w:t>
            </w:r>
          </w:p>
          <w:p w14:paraId="1D121B1F" w14:textId="77777777" w:rsidR="00C3760B" w:rsidRPr="008C5D4D" w:rsidRDefault="00C3760B" w:rsidP="006D5CB2">
            <w:pPr>
              <w:numPr>
                <w:ilvl w:val="0"/>
                <w:numId w:val="18"/>
              </w:numPr>
              <w:tabs>
                <w:tab w:val="left" w:pos="260"/>
              </w:tabs>
              <w:spacing w:after="0" w:line="280" w:lineRule="exact"/>
              <w:ind w:left="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Разрабатывает Положение о программе, критерии отбора детей на образовательную программу;</w:t>
            </w:r>
          </w:p>
          <w:p w14:paraId="5AA73034" w14:textId="77777777" w:rsidR="00C3760B" w:rsidRPr="008C5D4D" w:rsidRDefault="00C3760B" w:rsidP="006D5CB2">
            <w:pPr>
              <w:numPr>
                <w:ilvl w:val="0"/>
                <w:numId w:val="18"/>
              </w:numPr>
              <w:tabs>
                <w:tab w:val="left" w:pos="260"/>
              </w:tabs>
              <w:spacing w:after="0" w:line="280" w:lineRule="exact"/>
              <w:ind w:left="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Разрабатывает образовательную программу в соответствии со структурой;</w:t>
            </w:r>
          </w:p>
          <w:p w14:paraId="5AF120B8" w14:textId="77777777" w:rsidR="00C3760B" w:rsidRPr="008C5D4D" w:rsidRDefault="00C3760B" w:rsidP="006D5CB2">
            <w:pPr>
              <w:numPr>
                <w:ilvl w:val="0"/>
                <w:numId w:val="18"/>
              </w:numPr>
              <w:tabs>
                <w:tab w:val="left" w:pos="260"/>
              </w:tabs>
              <w:spacing w:after="0" w:line="280" w:lineRule="exact"/>
              <w:ind w:left="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Предоставляет руководству Центра пакет документов:</w:t>
            </w:r>
          </w:p>
          <w:p w14:paraId="6F8106E9" w14:textId="77777777" w:rsidR="00C3760B" w:rsidRPr="008C5D4D" w:rsidRDefault="00C3760B" w:rsidP="006D5CB2">
            <w:pPr>
              <w:numPr>
                <w:ilvl w:val="0"/>
                <w:numId w:val="36"/>
              </w:numPr>
              <w:tabs>
                <w:tab w:val="left" w:pos="260"/>
              </w:tabs>
              <w:spacing w:after="0" w:line="280" w:lineRule="exact"/>
              <w:ind w:left="46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профильную образовательную программу;</w:t>
            </w:r>
          </w:p>
          <w:p w14:paraId="43F31134" w14:textId="77777777" w:rsidR="00C3760B" w:rsidRPr="008C5D4D" w:rsidRDefault="00C3760B" w:rsidP="006D5CB2">
            <w:pPr>
              <w:numPr>
                <w:ilvl w:val="0"/>
                <w:numId w:val="36"/>
              </w:numPr>
              <w:tabs>
                <w:tab w:val="left" w:pos="260"/>
              </w:tabs>
              <w:spacing w:after="0" w:line="280" w:lineRule="exact"/>
              <w:ind w:left="46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образовательные программы курсов;</w:t>
            </w:r>
          </w:p>
          <w:p w14:paraId="5EE7DBC5" w14:textId="77777777" w:rsidR="00C3760B" w:rsidRPr="008C5D4D" w:rsidRDefault="00C3760B" w:rsidP="006D5CB2">
            <w:pPr>
              <w:numPr>
                <w:ilvl w:val="0"/>
                <w:numId w:val="36"/>
              </w:numPr>
              <w:tabs>
                <w:tab w:val="left" w:pos="260"/>
              </w:tabs>
              <w:spacing w:after="0" w:line="280" w:lineRule="exact"/>
              <w:ind w:left="46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паспорта проектов (для проектных программ);</w:t>
            </w:r>
          </w:p>
          <w:p w14:paraId="7FE6F346" w14:textId="167971D8" w:rsidR="00C3760B" w:rsidRPr="008C5D4D" w:rsidRDefault="00C3760B" w:rsidP="006D5CB2">
            <w:pPr>
              <w:numPr>
                <w:ilvl w:val="0"/>
                <w:numId w:val="36"/>
              </w:numPr>
              <w:tabs>
                <w:tab w:val="left" w:pos="260"/>
              </w:tabs>
              <w:spacing w:after="0" w:line="280" w:lineRule="exact"/>
              <w:ind w:left="461"/>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разрабатывает задания для подготовки</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участников (обучающихся) к освоению профильной программы;</w:t>
            </w:r>
          </w:p>
          <w:p w14:paraId="5A0FB50C" w14:textId="77777777" w:rsidR="00C3760B" w:rsidRPr="008C5D4D" w:rsidRDefault="00C3760B" w:rsidP="006D5CB2">
            <w:pPr>
              <w:numPr>
                <w:ilvl w:val="0"/>
                <w:numId w:val="18"/>
              </w:numPr>
              <w:tabs>
                <w:tab w:val="left" w:pos="260"/>
              </w:tabs>
              <w:spacing w:after="0" w:line="280" w:lineRule="exact"/>
              <w:ind w:left="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Формирует преподавательский состав программы. Согласует его с руководителем Центра;</w:t>
            </w:r>
          </w:p>
          <w:p w14:paraId="27A16780" w14:textId="77777777" w:rsidR="00C3760B" w:rsidRPr="008C5D4D" w:rsidRDefault="00C3760B" w:rsidP="006D5CB2">
            <w:pPr>
              <w:numPr>
                <w:ilvl w:val="0"/>
                <w:numId w:val="18"/>
              </w:numPr>
              <w:tabs>
                <w:tab w:val="left" w:pos="260"/>
              </w:tabs>
              <w:spacing w:after="0" w:line="280" w:lineRule="exact"/>
              <w:ind w:left="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Взаимодействует с куратором программы по текущим вопросам организации жизни участников программы;</w:t>
            </w:r>
          </w:p>
          <w:p w14:paraId="760C60AE" w14:textId="4A835D11" w:rsidR="00C3760B" w:rsidRPr="008C5D4D" w:rsidRDefault="00C3760B" w:rsidP="006D5CB2">
            <w:pPr>
              <w:numPr>
                <w:ilvl w:val="0"/>
                <w:numId w:val="18"/>
              </w:numPr>
              <w:tabs>
                <w:tab w:val="left" w:pos="260"/>
              </w:tabs>
              <w:spacing w:after="0" w:line="280" w:lineRule="exact"/>
              <w:ind w:left="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Информирует куратора программы о необходимости и подготовки аудитории,</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 xml:space="preserve">дополнительных канцелярских принадлежностей, оборудования, </w:t>
            </w:r>
          </w:p>
          <w:p w14:paraId="53E5E27B" w14:textId="77777777" w:rsidR="00C3760B" w:rsidRPr="008C5D4D" w:rsidRDefault="00C3760B" w:rsidP="006D5CB2">
            <w:pPr>
              <w:numPr>
                <w:ilvl w:val="0"/>
                <w:numId w:val="18"/>
              </w:numPr>
              <w:tabs>
                <w:tab w:val="left" w:pos="260"/>
              </w:tabs>
              <w:spacing w:after="0" w:line="280" w:lineRule="exact"/>
              <w:ind w:left="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Ведет расписание профильных занятий;</w:t>
            </w:r>
          </w:p>
          <w:p w14:paraId="352E587C" w14:textId="77777777" w:rsidR="00C3760B" w:rsidRPr="008C5D4D" w:rsidRDefault="00C3760B" w:rsidP="006D5CB2">
            <w:pPr>
              <w:numPr>
                <w:ilvl w:val="0"/>
                <w:numId w:val="18"/>
              </w:numPr>
              <w:tabs>
                <w:tab w:val="left" w:pos="260"/>
              </w:tabs>
              <w:spacing w:after="0" w:line="280" w:lineRule="exact"/>
              <w:ind w:left="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Подбор и оформление педагогов;</w:t>
            </w:r>
          </w:p>
          <w:p w14:paraId="4E0551AE" w14:textId="77777777" w:rsidR="00C3760B" w:rsidRPr="008C5D4D" w:rsidRDefault="00C3760B" w:rsidP="006D5CB2">
            <w:pPr>
              <w:numPr>
                <w:ilvl w:val="0"/>
                <w:numId w:val="18"/>
              </w:numPr>
              <w:tabs>
                <w:tab w:val="left" w:pos="260"/>
              </w:tabs>
              <w:spacing w:after="0" w:line="280" w:lineRule="exact"/>
              <w:ind w:left="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Согласует форматы размещения материалов на сайте Центра;</w:t>
            </w:r>
          </w:p>
          <w:p w14:paraId="3D1B68BD" w14:textId="77777777" w:rsidR="00C3760B" w:rsidRPr="008C5D4D" w:rsidRDefault="00C3760B" w:rsidP="006D5CB2">
            <w:pPr>
              <w:numPr>
                <w:ilvl w:val="0"/>
                <w:numId w:val="18"/>
              </w:numPr>
              <w:tabs>
                <w:tab w:val="left" w:pos="260"/>
              </w:tabs>
              <w:spacing w:after="0" w:line="280" w:lineRule="exact"/>
              <w:ind w:left="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Осуществляет мониторинг реализации образовательной программы;</w:t>
            </w:r>
          </w:p>
          <w:p w14:paraId="5F8DDD0C" w14:textId="77777777" w:rsidR="00C3760B" w:rsidRPr="008C5D4D" w:rsidRDefault="00C3760B" w:rsidP="006D5CB2">
            <w:pPr>
              <w:numPr>
                <w:ilvl w:val="0"/>
                <w:numId w:val="18"/>
              </w:numPr>
              <w:tabs>
                <w:tab w:val="left" w:pos="260"/>
              </w:tabs>
              <w:spacing w:after="0" w:line="280" w:lineRule="exact"/>
              <w:ind w:left="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По итогом программы готовит отчетные итоговые материалы.</w:t>
            </w:r>
          </w:p>
        </w:tc>
      </w:tr>
      <w:tr w:rsidR="00C3760B" w:rsidRPr="008C5D4D" w14:paraId="11CDF7BB" w14:textId="77777777" w:rsidTr="0059644B">
        <w:tc>
          <w:tcPr>
            <w:tcW w:w="2088" w:type="dxa"/>
            <w:tcBorders>
              <w:top w:val="single" w:sz="4" w:space="0" w:color="auto"/>
              <w:left w:val="single" w:sz="4" w:space="0" w:color="auto"/>
              <w:bottom w:val="single" w:sz="4" w:space="0" w:color="auto"/>
              <w:right w:val="single" w:sz="4" w:space="0" w:color="auto"/>
            </w:tcBorders>
            <w:hideMark/>
          </w:tcPr>
          <w:p w14:paraId="41348D99" w14:textId="37442CE3" w:rsidR="00C3760B" w:rsidRPr="008C5D4D" w:rsidRDefault="00C3760B" w:rsidP="00B01706">
            <w:pPr>
              <w:spacing w:after="0" w:line="280" w:lineRule="exact"/>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xml:space="preserve">Координатор программы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Созвездие</w:t>
            </w:r>
            <w:r w:rsidR="002A3B03">
              <w:rPr>
                <w:rFonts w:ascii="Times New Roman" w:eastAsia="Times New Roman" w:hAnsi="Times New Roman" w:cs="Times New Roman"/>
                <w:spacing w:val="-4"/>
                <w:sz w:val="28"/>
                <w:szCs w:val="28"/>
                <w:lang w:eastAsia="ru-RU"/>
              </w:rPr>
              <w:t>»</w:t>
            </w:r>
          </w:p>
        </w:tc>
        <w:tc>
          <w:tcPr>
            <w:tcW w:w="7560" w:type="dxa"/>
            <w:tcBorders>
              <w:top w:val="single" w:sz="4" w:space="0" w:color="auto"/>
              <w:left w:val="single" w:sz="4" w:space="0" w:color="auto"/>
              <w:bottom w:val="single" w:sz="4" w:space="0" w:color="auto"/>
              <w:right w:val="single" w:sz="4" w:space="0" w:color="auto"/>
            </w:tcBorders>
            <w:hideMark/>
          </w:tcPr>
          <w:p w14:paraId="1828F2A3" w14:textId="77777777" w:rsidR="00C3760B" w:rsidRPr="008C5D4D" w:rsidRDefault="00C3760B" w:rsidP="006D5CB2">
            <w:pPr>
              <w:numPr>
                <w:ilvl w:val="0"/>
                <w:numId w:val="18"/>
              </w:numPr>
              <w:tabs>
                <w:tab w:val="left" w:pos="260"/>
              </w:tabs>
              <w:spacing w:after="0" w:line="280" w:lineRule="exact"/>
              <w:ind w:left="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Согласует режим дня, выходные дни, расписание;</w:t>
            </w:r>
          </w:p>
          <w:p w14:paraId="75F118B3" w14:textId="77777777" w:rsidR="00C3760B" w:rsidRPr="008C5D4D" w:rsidRDefault="00C3760B" w:rsidP="006D5CB2">
            <w:pPr>
              <w:numPr>
                <w:ilvl w:val="0"/>
                <w:numId w:val="18"/>
              </w:numPr>
              <w:tabs>
                <w:tab w:val="left" w:pos="260"/>
              </w:tabs>
              <w:spacing w:after="0" w:line="280" w:lineRule="exact"/>
              <w:ind w:left="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Обеспечивает все организационное сопровождение программы;</w:t>
            </w:r>
          </w:p>
          <w:p w14:paraId="3D4D81CA" w14:textId="77777777" w:rsidR="00C3760B" w:rsidRPr="008C5D4D" w:rsidRDefault="00C3760B" w:rsidP="006D5CB2">
            <w:pPr>
              <w:numPr>
                <w:ilvl w:val="0"/>
                <w:numId w:val="18"/>
              </w:numPr>
              <w:tabs>
                <w:tab w:val="left" w:pos="260"/>
              </w:tabs>
              <w:spacing w:after="0" w:line="280" w:lineRule="exact"/>
              <w:ind w:left="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Обеспечивает взаимодействие руководителя программы и педагога с другими службами Центра;</w:t>
            </w:r>
          </w:p>
          <w:p w14:paraId="6178F879" w14:textId="77777777" w:rsidR="00C3760B" w:rsidRPr="008C5D4D" w:rsidRDefault="00C3760B" w:rsidP="006D5CB2">
            <w:pPr>
              <w:numPr>
                <w:ilvl w:val="0"/>
                <w:numId w:val="18"/>
              </w:numPr>
              <w:tabs>
                <w:tab w:val="left" w:pos="260"/>
              </w:tabs>
              <w:spacing w:after="0" w:line="280" w:lineRule="exact"/>
              <w:ind w:left="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Собирает отчетные документы;</w:t>
            </w:r>
          </w:p>
          <w:p w14:paraId="78E12ED8" w14:textId="77777777" w:rsidR="00C3760B" w:rsidRPr="008C5D4D" w:rsidRDefault="00C3760B" w:rsidP="006D5CB2">
            <w:pPr>
              <w:numPr>
                <w:ilvl w:val="0"/>
                <w:numId w:val="18"/>
              </w:numPr>
              <w:tabs>
                <w:tab w:val="left" w:pos="260"/>
              </w:tabs>
              <w:spacing w:after="0" w:line="280" w:lineRule="exact"/>
              <w:ind w:left="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Отвечает за безопасность детей, реализацию программы, расписание, соблюдение распорядка дня;</w:t>
            </w:r>
          </w:p>
          <w:p w14:paraId="71CEFC18" w14:textId="77777777" w:rsidR="00C3760B" w:rsidRPr="008C5D4D" w:rsidRDefault="00C3760B" w:rsidP="006D5CB2">
            <w:pPr>
              <w:numPr>
                <w:ilvl w:val="0"/>
                <w:numId w:val="18"/>
              </w:numPr>
              <w:tabs>
                <w:tab w:val="left" w:pos="260"/>
              </w:tabs>
              <w:spacing w:after="0" w:line="280" w:lineRule="exact"/>
              <w:ind w:left="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lastRenderedPageBreak/>
              <w:t>Обеспечивает организацию самостоятельной работы по предметам школьной программы и участие в дополнительных и досуговых программах;</w:t>
            </w:r>
          </w:p>
          <w:p w14:paraId="2CAA06A7" w14:textId="77777777" w:rsidR="00C3760B" w:rsidRPr="008C5D4D" w:rsidRDefault="00C3760B" w:rsidP="006D5CB2">
            <w:pPr>
              <w:numPr>
                <w:ilvl w:val="0"/>
                <w:numId w:val="18"/>
              </w:numPr>
              <w:tabs>
                <w:tab w:val="left" w:pos="260"/>
              </w:tabs>
              <w:spacing w:after="0" w:line="280" w:lineRule="exact"/>
              <w:ind w:left="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Информирует детей о событиях дня, знакомит их с содержанием предстоящих научно-популярных лекциях, встреч с учеными, гостями Центра.</w:t>
            </w:r>
          </w:p>
        </w:tc>
      </w:tr>
      <w:tr w:rsidR="00C3760B" w:rsidRPr="008C5D4D" w14:paraId="4DA1E423" w14:textId="77777777" w:rsidTr="0059644B">
        <w:tc>
          <w:tcPr>
            <w:tcW w:w="2088" w:type="dxa"/>
            <w:tcBorders>
              <w:top w:val="single" w:sz="4" w:space="0" w:color="auto"/>
              <w:left w:val="single" w:sz="4" w:space="0" w:color="auto"/>
              <w:bottom w:val="single" w:sz="4" w:space="0" w:color="auto"/>
              <w:right w:val="single" w:sz="4" w:space="0" w:color="auto"/>
            </w:tcBorders>
          </w:tcPr>
          <w:p w14:paraId="25A58A37" w14:textId="77777777" w:rsidR="00C3760B" w:rsidRPr="008C5D4D" w:rsidRDefault="00C3760B" w:rsidP="00B01706">
            <w:pPr>
              <w:spacing w:after="0" w:line="280" w:lineRule="exact"/>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lastRenderedPageBreak/>
              <w:t>Кураторы программы ТОГУ</w:t>
            </w:r>
          </w:p>
          <w:p w14:paraId="5AB42C2E" w14:textId="77777777" w:rsidR="00C3760B" w:rsidRPr="008C5D4D" w:rsidRDefault="00C3760B" w:rsidP="00B01706">
            <w:pPr>
              <w:spacing w:after="0" w:line="280" w:lineRule="exact"/>
              <w:jc w:val="both"/>
              <w:rPr>
                <w:rFonts w:ascii="Times New Roman" w:eastAsia="Times New Roman" w:hAnsi="Times New Roman" w:cs="Times New Roman"/>
                <w:spacing w:val="-4"/>
                <w:sz w:val="28"/>
                <w:szCs w:val="28"/>
                <w:lang w:eastAsia="ru-RU"/>
              </w:rPr>
            </w:pPr>
          </w:p>
        </w:tc>
        <w:tc>
          <w:tcPr>
            <w:tcW w:w="7560" w:type="dxa"/>
            <w:tcBorders>
              <w:top w:val="single" w:sz="4" w:space="0" w:color="auto"/>
              <w:left w:val="single" w:sz="4" w:space="0" w:color="auto"/>
              <w:bottom w:val="single" w:sz="4" w:space="0" w:color="auto"/>
              <w:right w:val="single" w:sz="4" w:space="0" w:color="auto"/>
            </w:tcBorders>
            <w:hideMark/>
          </w:tcPr>
          <w:p w14:paraId="4D0FD67F" w14:textId="77777777" w:rsidR="00C3760B" w:rsidRPr="008C5D4D" w:rsidRDefault="00C3760B" w:rsidP="006D5CB2">
            <w:pPr>
              <w:numPr>
                <w:ilvl w:val="0"/>
                <w:numId w:val="18"/>
              </w:numPr>
              <w:tabs>
                <w:tab w:val="left" w:pos="260"/>
              </w:tabs>
              <w:spacing w:after="0" w:line="280" w:lineRule="exact"/>
              <w:ind w:left="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xml:space="preserve">Проводят занятия; </w:t>
            </w:r>
          </w:p>
          <w:p w14:paraId="73A4B4A7" w14:textId="77777777" w:rsidR="00C3760B" w:rsidRPr="008C5D4D" w:rsidRDefault="00C3760B" w:rsidP="006D5CB2">
            <w:pPr>
              <w:numPr>
                <w:ilvl w:val="0"/>
                <w:numId w:val="18"/>
              </w:numPr>
              <w:tabs>
                <w:tab w:val="left" w:pos="260"/>
              </w:tabs>
              <w:spacing w:after="0" w:line="280" w:lineRule="exact"/>
              <w:ind w:left="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Разрабатывают программы отдельных модулей;</w:t>
            </w:r>
          </w:p>
          <w:p w14:paraId="10B367CD" w14:textId="77777777" w:rsidR="00C3760B" w:rsidRPr="008C5D4D" w:rsidRDefault="00C3760B" w:rsidP="006D5CB2">
            <w:pPr>
              <w:numPr>
                <w:ilvl w:val="0"/>
                <w:numId w:val="18"/>
              </w:numPr>
              <w:tabs>
                <w:tab w:val="left" w:pos="260"/>
              </w:tabs>
              <w:spacing w:after="0" w:line="280" w:lineRule="exact"/>
              <w:ind w:left="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Оценивают качество образовательной деятельности обучающихся</w:t>
            </w:r>
          </w:p>
        </w:tc>
      </w:tr>
    </w:tbl>
    <w:p w14:paraId="56B9E330" w14:textId="77777777" w:rsidR="00C3760B" w:rsidRDefault="00C3760B" w:rsidP="008C5D4D">
      <w:pPr>
        <w:spacing w:after="0" w:line="240" w:lineRule="auto"/>
        <w:contextualSpacing/>
        <w:jc w:val="both"/>
        <w:rPr>
          <w:rFonts w:ascii="Times New Roman" w:eastAsia="Times New Roman" w:hAnsi="Times New Roman" w:cs="Times New Roman"/>
          <w:b/>
          <w:spacing w:val="-4"/>
          <w:sz w:val="28"/>
          <w:szCs w:val="28"/>
          <w:u w:val="single"/>
          <w:lang w:eastAsia="ru-RU"/>
        </w:rPr>
      </w:pPr>
    </w:p>
    <w:p w14:paraId="344D856D" w14:textId="21713AE0" w:rsidR="00C3760B" w:rsidRPr="008C5D4D" w:rsidRDefault="00C3760B" w:rsidP="008C40B1">
      <w:pPr>
        <w:spacing w:after="0" w:line="240" w:lineRule="auto"/>
        <w:jc w:val="center"/>
        <w:rPr>
          <w:rFonts w:ascii="Times New Roman" w:eastAsia="Times New Roman" w:hAnsi="Times New Roman" w:cs="Times New Roman"/>
          <w:b/>
          <w:bCs/>
          <w:spacing w:val="-4"/>
          <w:sz w:val="28"/>
          <w:szCs w:val="28"/>
          <w:lang w:eastAsia="ru-RU"/>
        </w:rPr>
      </w:pPr>
      <w:r w:rsidRPr="008C5D4D">
        <w:rPr>
          <w:rFonts w:ascii="Times New Roman" w:eastAsia="Times New Roman" w:hAnsi="Times New Roman" w:cs="Times New Roman"/>
          <w:b/>
          <w:spacing w:val="-4"/>
          <w:sz w:val="28"/>
          <w:szCs w:val="28"/>
          <w:lang w:eastAsia="ru-RU"/>
        </w:rPr>
        <w:t>Профильная образовательная программа</w:t>
      </w:r>
      <w:r w:rsidR="00D948FC">
        <w:rPr>
          <w:rFonts w:ascii="Times New Roman" w:eastAsia="Times New Roman" w:hAnsi="Times New Roman" w:cs="Times New Roman"/>
          <w:spacing w:val="-4"/>
          <w:sz w:val="28"/>
          <w:szCs w:val="28"/>
          <w:lang w:eastAsia="ru-RU"/>
        </w:rPr>
        <w:t xml:space="preserve"> </w:t>
      </w:r>
      <w:r w:rsidR="002A3B03">
        <w:rPr>
          <w:rFonts w:ascii="Times New Roman" w:eastAsia="Times New Roman" w:hAnsi="Times New Roman" w:cs="Times New Roman"/>
          <w:b/>
          <w:bCs/>
          <w:spacing w:val="-4"/>
          <w:sz w:val="28"/>
          <w:szCs w:val="28"/>
          <w:lang w:eastAsia="ru-RU"/>
        </w:rPr>
        <w:t>«</w:t>
      </w:r>
      <w:r w:rsidRPr="008C5D4D">
        <w:rPr>
          <w:rFonts w:ascii="Times New Roman" w:eastAsia="Times New Roman" w:hAnsi="Times New Roman" w:cs="Times New Roman"/>
          <w:b/>
          <w:bCs/>
          <w:spacing w:val="-4"/>
          <w:sz w:val="28"/>
          <w:szCs w:val="28"/>
          <w:lang w:eastAsia="ru-RU"/>
        </w:rPr>
        <w:t>Безопасность домашних и учебных сетей</w:t>
      </w:r>
      <w:r w:rsidR="002A3B03">
        <w:rPr>
          <w:rFonts w:ascii="Times New Roman" w:eastAsia="Times New Roman" w:hAnsi="Times New Roman" w:cs="Times New Roman"/>
          <w:b/>
          <w:bCs/>
          <w:spacing w:val="-4"/>
          <w:sz w:val="28"/>
          <w:szCs w:val="28"/>
          <w:lang w:eastAsia="ru-RU"/>
        </w:rPr>
        <w:t>»</w:t>
      </w:r>
    </w:p>
    <w:p w14:paraId="1D046A09" w14:textId="77777777" w:rsidR="00C3760B" w:rsidRPr="008C5D4D" w:rsidRDefault="00C3760B" w:rsidP="0059644B">
      <w:pPr>
        <w:spacing w:after="0" w:line="240" w:lineRule="auto"/>
        <w:ind w:firstLine="720"/>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 xml:space="preserve">Направление - </w:t>
      </w:r>
      <w:r w:rsidR="002D06F3" w:rsidRPr="008C5D4D">
        <w:rPr>
          <w:rFonts w:ascii="Times New Roman" w:eastAsia="Times New Roman" w:hAnsi="Times New Roman" w:cs="Times New Roman"/>
          <w:spacing w:val="-4"/>
          <w:sz w:val="28"/>
          <w:szCs w:val="28"/>
          <w:lang w:eastAsia="ru-RU"/>
        </w:rPr>
        <w:t>т</w:t>
      </w:r>
      <w:r w:rsidRPr="008C5D4D">
        <w:rPr>
          <w:rFonts w:ascii="Times New Roman" w:eastAsia="Times New Roman" w:hAnsi="Times New Roman" w:cs="Times New Roman"/>
          <w:spacing w:val="-4"/>
          <w:sz w:val="28"/>
          <w:szCs w:val="28"/>
          <w:lang w:eastAsia="ru-RU"/>
        </w:rPr>
        <w:t>ехническое</w:t>
      </w:r>
    </w:p>
    <w:p w14:paraId="28826781" w14:textId="0B0FEA80" w:rsidR="00C3760B" w:rsidRPr="008C5D4D" w:rsidRDefault="00EB2951" w:rsidP="0059644B">
      <w:pPr>
        <w:spacing w:after="0" w:line="240" w:lineRule="auto"/>
        <w:ind w:firstLine="720"/>
        <w:jc w:val="both"/>
        <w:rPr>
          <w:rFonts w:ascii="Times New Roman" w:eastAsia="Calibri" w:hAnsi="Times New Roman" w:cs="Times New Roman"/>
          <w:spacing w:val="-4"/>
          <w:sz w:val="28"/>
          <w:szCs w:val="28"/>
        </w:rPr>
      </w:pPr>
      <w:r w:rsidRPr="008C5D4D">
        <w:rPr>
          <w:rFonts w:ascii="Times New Roman" w:eastAsia="Times New Roman" w:hAnsi="Times New Roman" w:cs="Times New Roman"/>
          <w:b/>
          <w:spacing w:val="-4"/>
          <w:sz w:val="28"/>
          <w:szCs w:val="28"/>
          <w:lang w:eastAsia="ru-RU"/>
        </w:rPr>
        <w:t>Автор</w:t>
      </w:r>
      <w:r w:rsidR="00C3760B" w:rsidRPr="008C5D4D">
        <w:rPr>
          <w:rFonts w:ascii="Times New Roman" w:eastAsia="Times New Roman" w:hAnsi="Times New Roman" w:cs="Times New Roman"/>
          <w:b/>
          <w:spacing w:val="-4"/>
          <w:sz w:val="28"/>
          <w:szCs w:val="28"/>
          <w:lang w:eastAsia="ru-RU"/>
        </w:rPr>
        <w:t xml:space="preserve"> программы</w:t>
      </w:r>
      <w:r w:rsidRPr="008C5D4D">
        <w:rPr>
          <w:rFonts w:ascii="Times New Roman" w:eastAsia="Times New Roman" w:hAnsi="Times New Roman" w:cs="Times New Roman"/>
          <w:b/>
          <w:spacing w:val="-4"/>
          <w:sz w:val="28"/>
          <w:szCs w:val="28"/>
          <w:lang w:eastAsia="ru-RU"/>
        </w:rPr>
        <w:t>:</w:t>
      </w:r>
      <w:r w:rsidR="00C3760B" w:rsidRPr="008C5D4D">
        <w:rPr>
          <w:rFonts w:ascii="Times New Roman" w:eastAsia="Calibri" w:hAnsi="Times New Roman" w:cs="Times New Roman"/>
          <w:spacing w:val="-4"/>
          <w:sz w:val="28"/>
          <w:szCs w:val="28"/>
        </w:rPr>
        <w:t xml:space="preserve"> </w:t>
      </w:r>
      <w:r w:rsidR="00D948FC">
        <w:rPr>
          <w:rFonts w:ascii="Times New Roman" w:eastAsia="Calibri" w:hAnsi="Times New Roman" w:cs="Times New Roman"/>
          <w:spacing w:val="-4"/>
          <w:sz w:val="28"/>
          <w:szCs w:val="28"/>
        </w:rPr>
        <w:t xml:space="preserve"> </w:t>
      </w:r>
      <w:r w:rsidR="00C3760B" w:rsidRPr="008C5D4D">
        <w:rPr>
          <w:rFonts w:ascii="Times New Roman" w:eastAsia="Calibri" w:hAnsi="Times New Roman" w:cs="Times New Roman"/>
          <w:spacing w:val="-4"/>
          <w:sz w:val="28"/>
          <w:szCs w:val="28"/>
        </w:rPr>
        <w:t>Долгачев Михаил Владимирович – заведующий кафедрой компьютерной безопасности</w:t>
      </w:r>
      <w:r w:rsidR="008C40B1">
        <w:rPr>
          <w:rFonts w:ascii="Times New Roman" w:eastAsia="Calibri" w:hAnsi="Times New Roman" w:cs="Times New Roman"/>
          <w:spacing w:val="-4"/>
          <w:sz w:val="28"/>
          <w:szCs w:val="28"/>
        </w:rPr>
        <w:t>.</w:t>
      </w:r>
      <w:r w:rsidR="00C3760B" w:rsidRPr="008C5D4D">
        <w:rPr>
          <w:rFonts w:ascii="Times New Roman" w:eastAsia="Calibri" w:hAnsi="Times New Roman" w:cs="Times New Roman"/>
          <w:spacing w:val="-4"/>
          <w:sz w:val="28"/>
          <w:szCs w:val="28"/>
        </w:rPr>
        <w:t xml:space="preserve"> </w:t>
      </w:r>
    </w:p>
    <w:p w14:paraId="28D2AECF" w14:textId="29905748" w:rsidR="00C3760B" w:rsidRPr="008C5D4D" w:rsidRDefault="00C3760B" w:rsidP="0059644B">
      <w:pPr>
        <w:spacing w:after="0" w:line="240" w:lineRule="auto"/>
        <w:ind w:firstLine="720"/>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Целевая аудитория</w:t>
      </w:r>
      <w:r w:rsidR="008C40B1">
        <w:rPr>
          <w:rFonts w:ascii="Times New Roman" w:eastAsia="Times New Roman" w:hAnsi="Times New Roman" w:cs="Times New Roman"/>
          <w:b/>
          <w:spacing w:val="-4"/>
          <w:sz w:val="28"/>
          <w:szCs w:val="28"/>
          <w:lang w:eastAsia="ru-RU"/>
        </w:rPr>
        <w:t xml:space="preserve">. </w:t>
      </w:r>
      <w:r w:rsidRPr="008C5D4D">
        <w:rPr>
          <w:rFonts w:ascii="Times New Roman" w:eastAsia="Times New Roman" w:hAnsi="Times New Roman" w:cs="Times New Roman"/>
          <w:spacing w:val="-4"/>
          <w:sz w:val="28"/>
          <w:szCs w:val="28"/>
          <w:lang w:eastAsia="ru-RU"/>
        </w:rPr>
        <w:t>Программа ориентирована на о</w:t>
      </w:r>
      <w:r w:rsidR="00EB2951" w:rsidRPr="008C5D4D">
        <w:rPr>
          <w:rFonts w:ascii="Times New Roman" w:eastAsia="Times New Roman" w:hAnsi="Times New Roman" w:cs="Times New Roman"/>
          <w:spacing w:val="-4"/>
          <w:sz w:val="28"/>
          <w:szCs w:val="28"/>
          <w:lang w:eastAsia="ru-RU"/>
        </w:rPr>
        <w:t xml:space="preserve">дарённых обучающихся 13-17 лет </w:t>
      </w:r>
      <w:r w:rsidRPr="008C5D4D">
        <w:rPr>
          <w:rFonts w:ascii="Times New Roman" w:eastAsia="Times New Roman" w:hAnsi="Times New Roman" w:cs="Times New Roman"/>
          <w:spacing w:val="-4"/>
          <w:sz w:val="28"/>
          <w:szCs w:val="28"/>
          <w:lang w:eastAsia="ru-RU"/>
        </w:rPr>
        <w:t xml:space="preserve">с </w:t>
      </w:r>
      <w:r w:rsidRPr="008C5D4D">
        <w:rPr>
          <w:rFonts w:ascii="Times New Roman" w:eastAsia="Times New Roman" w:hAnsi="Times New Roman" w:cs="Times New Roman"/>
          <w:color w:val="000000" w:themeColor="text1"/>
          <w:spacing w:val="-4"/>
          <w:sz w:val="28"/>
          <w:szCs w:val="28"/>
          <w:lang w:eastAsia="ru-RU"/>
        </w:rPr>
        <w:t xml:space="preserve">проявленными способностями в </w:t>
      </w:r>
      <w:r w:rsidR="00EB2951" w:rsidRPr="008C5D4D">
        <w:rPr>
          <w:rFonts w:ascii="Times New Roman" w:eastAsia="Times New Roman" w:hAnsi="Times New Roman" w:cs="Times New Roman"/>
          <w:spacing w:val="-4"/>
          <w:sz w:val="28"/>
          <w:szCs w:val="28"/>
          <w:lang w:eastAsia="ru-RU"/>
        </w:rPr>
        <w:t>технической области</w:t>
      </w:r>
      <w:r w:rsidRPr="008C5D4D">
        <w:rPr>
          <w:rFonts w:ascii="Times New Roman" w:eastAsia="Times New Roman" w:hAnsi="Times New Roman" w:cs="Times New Roman"/>
          <w:spacing w:val="-4"/>
          <w:sz w:val="28"/>
          <w:szCs w:val="28"/>
          <w:lang w:eastAsia="ru-RU"/>
        </w:rPr>
        <w:t xml:space="preserve"> образовательных организаций Хабаровского края.</w:t>
      </w:r>
    </w:p>
    <w:p w14:paraId="3588F7AB" w14:textId="5C9D5E10" w:rsidR="00C3760B" w:rsidRPr="008C5D4D" w:rsidRDefault="00C3760B" w:rsidP="0059644B">
      <w:pPr>
        <w:spacing w:after="0" w:line="240" w:lineRule="auto"/>
        <w:ind w:firstLine="720"/>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Аннотация к программе</w:t>
      </w:r>
      <w:r w:rsidR="008C40B1">
        <w:rPr>
          <w:rFonts w:ascii="Times New Roman" w:eastAsia="Times New Roman" w:hAnsi="Times New Roman" w:cs="Times New Roman"/>
          <w:b/>
          <w:spacing w:val="-4"/>
          <w:sz w:val="28"/>
          <w:szCs w:val="28"/>
          <w:lang w:eastAsia="ru-RU"/>
        </w:rPr>
        <w:t xml:space="preserve">. </w:t>
      </w:r>
    </w:p>
    <w:p w14:paraId="62922500" w14:textId="77777777" w:rsidR="00C3760B" w:rsidRPr="008C5D4D" w:rsidRDefault="00C3760B" w:rsidP="0059644B">
      <w:pPr>
        <w:widowControl w:val="0"/>
        <w:autoSpaceDE w:val="0"/>
        <w:autoSpaceDN w:val="0"/>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В условиях, когда дома и в школах одновременно подключено множество устройств — от компьютеров и смартфонов до умных колонок и камер, — умение управлять сетью становится важной частью цифровой грамотности. Программа охватывает как теоретические основы (IP-адреса, маршрутизация, шифрование), так и практические навыки: настройку роутера, создание гостевой сети, обнаружение уязвимостей и анализ трафика.</w:t>
      </w:r>
    </w:p>
    <w:p w14:paraId="1BA24E97" w14:textId="08288C1D" w:rsidR="00C3760B" w:rsidRPr="008C5D4D" w:rsidRDefault="00C3760B" w:rsidP="0059644B">
      <w:pPr>
        <w:widowControl w:val="0"/>
        <w:autoSpaceDE w:val="0"/>
        <w:autoSpaceDN w:val="0"/>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xml:space="preserve">Для общества в целом повышение уровня сетевой грамотности снижает риски массовых кибератак через уязвимые домашние устройства, которые часто становятся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воротами</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 xml:space="preserve"> для хакеров. Безопасно настроенные домашние и школьные сети — это не только защита личных данных, но и вклад в киберустойчивость цифровой инфраструктуры. </w:t>
      </w:r>
    </w:p>
    <w:p w14:paraId="3CADA550" w14:textId="7C9B6FEF" w:rsidR="00C3760B" w:rsidRDefault="00C3760B" w:rsidP="0059644B">
      <w:pPr>
        <w:widowControl w:val="0"/>
        <w:autoSpaceDE w:val="0"/>
        <w:autoSpaceDN w:val="0"/>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xml:space="preserve">Участники программы получают прикладные навыки, которые сразу применимы в повседневной жизни: они учатся защищать </w:t>
      </w:r>
      <w:proofErr w:type="spellStart"/>
      <w:r w:rsidRPr="008C5D4D">
        <w:rPr>
          <w:rFonts w:ascii="Times New Roman" w:eastAsia="Times New Roman" w:hAnsi="Times New Roman" w:cs="Times New Roman"/>
          <w:spacing w:val="-4"/>
          <w:sz w:val="28"/>
          <w:szCs w:val="28"/>
          <w:lang w:eastAsia="ru-RU"/>
        </w:rPr>
        <w:t>Wi-Fi</w:t>
      </w:r>
      <w:proofErr w:type="spellEnd"/>
      <w:r w:rsidRPr="008C5D4D">
        <w:rPr>
          <w:rFonts w:ascii="Times New Roman" w:eastAsia="Times New Roman" w:hAnsi="Times New Roman" w:cs="Times New Roman"/>
          <w:spacing w:val="-4"/>
          <w:sz w:val="28"/>
          <w:szCs w:val="28"/>
          <w:lang w:eastAsia="ru-RU"/>
        </w:rPr>
        <w:t xml:space="preserve"> от посторонних, безопасно пользоваться публичными сетями, выявлять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чужие</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 xml:space="preserve"> устройства и предлагать конкретные меры по усилению безопасности. </w:t>
      </w:r>
    </w:p>
    <w:p w14:paraId="5BFD14B5" w14:textId="576930EA" w:rsidR="00EF392E" w:rsidRPr="00F0323E" w:rsidRDefault="00EF392E" w:rsidP="0059644B">
      <w:pPr>
        <w:widowControl w:val="0"/>
        <w:autoSpaceDE w:val="0"/>
        <w:autoSpaceDN w:val="0"/>
        <w:spacing w:after="0" w:line="240" w:lineRule="auto"/>
        <w:ind w:firstLine="720"/>
        <w:jc w:val="both"/>
        <w:rPr>
          <w:rFonts w:ascii="Times New Roman" w:eastAsia="Times New Roman" w:hAnsi="Times New Roman" w:cs="Times New Roman"/>
          <w:b/>
          <w:spacing w:val="-4"/>
          <w:sz w:val="28"/>
          <w:szCs w:val="28"/>
          <w:lang w:eastAsia="ru-RU"/>
        </w:rPr>
      </w:pPr>
      <w:r w:rsidRPr="00F0323E">
        <w:rPr>
          <w:rFonts w:ascii="Times New Roman" w:eastAsia="Times New Roman" w:hAnsi="Times New Roman" w:cs="Times New Roman"/>
          <w:b/>
          <w:spacing w:val="-4"/>
          <w:sz w:val="28"/>
          <w:szCs w:val="28"/>
          <w:lang w:eastAsia="ru-RU"/>
        </w:rPr>
        <w:t>Программа реализуется в очной форме с применением дистанционных технологий.</w:t>
      </w:r>
    </w:p>
    <w:p w14:paraId="6CABB937" w14:textId="77777777" w:rsidR="00C3760B" w:rsidRPr="00F0323E" w:rsidRDefault="00C3760B" w:rsidP="0059644B">
      <w:pPr>
        <w:widowControl w:val="0"/>
        <w:autoSpaceDE w:val="0"/>
        <w:autoSpaceDN w:val="0"/>
        <w:spacing w:after="0" w:line="240" w:lineRule="auto"/>
        <w:ind w:firstLine="720"/>
        <w:jc w:val="both"/>
        <w:rPr>
          <w:rFonts w:ascii="Times New Roman" w:eastAsia="Times New Roman" w:hAnsi="Times New Roman" w:cs="Times New Roman"/>
          <w:bCs/>
          <w:spacing w:val="-4"/>
          <w:sz w:val="28"/>
          <w:szCs w:val="28"/>
        </w:rPr>
      </w:pPr>
      <w:r w:rsidRPr="00F0323E">
        <w:rPr>
          <w:rFonts w:ascii="Times New Roman" w:eastAsia="Times New Roman" w:hAnsi="Times New Roman" w:cs="Times New Roman"/>
          <w:b/>
          <w:spacing w:val="-4"/>
          <w:sz w:val="28"/>
          <w:szCs w:val="28"/>
        </w:rPr>
        <w:t xml:space="preserve">Цель программы: </w:t>
      </w:r>
      <w:r w:rsidRPr="00F0323E">
        <w:rPr>
          <w:rFonts w:ascii="Times New Roman" w:eastAsia="Times New Roman" w:hAnsi="Times New Roman" w:cs="Times New Roman"/>
          <w:bCs/>
          <w:spacing w:val="-4"/>
          <w:sz w:val="28"/>
          <w:szCs w:val="28"/>
        </w:rPr>
        <w:t>сформировать у участников понимание устройства локальных сетей и навыки их безопасной настройки и использования в домашних и учебных условиях.</w:t>
      </w:r>
    </w:p>
    <w:p w14:paraId="12ED53F1" w14:textId="77777777" w:rsidR="00C3760B" w:rsidRPr="00F0323E" w:rsidRDefault="00C3760B" w:rsidP="0059644B">
      <w:pPr>
        <w:widowControl w:val="0"/>
        <w:autoSpaceDE w:val="0"/>
        <w:autoSpaceDN w:val="0"/>
        <w:spacing w:after="0" w:line="240" w:lineRule="auto"/>
        <w:ind w:firstLine="720"/>
        <w:jc w:val="both"/>
        <w:rPr>
          <w:rFonts w:ascii="Times New Roman" w:eastAsia="Times New Roman" w:hAnsi="Times New Roman" w:cs="Times New Roman"/>
          <w:b/>
          <w:bCs/>
          <w:spacing w:val="-4"/>
          <w:sz w:val="28"/>
          <w:szCs w:val="28"/>
          <w:lang w:eastAsia="ru-RU"/>
        </w:rPr>
      </w:pPr>
      <w:r w:rsidRPr="00F0323E">
        <w:rPr>
          <w:rFonts w:ascii="Times New Roman" w:eastAsia="Times New Roman" w:hAnsi="Times New Roman" w:cs="Times New Roman"/>
          <w:b/>
          <w:bCs/>
          <w:spacing w:val="-4"/>
          <w:sz w:val="28"/>
          <w:szCs w:val="28"/>
        </w:rPr>
        <w:t>Задачи</w:t>
      </w:r>
    </w:p>
    <w:p w14:paraId="35B9F9D3" w14:textId="77777777" w:rsidR="00C3760B" w:rsidRPr="00F0323E" w:rsidRDefault="00C3760B" w:rsidP="0059644B">
      <w:pPr>
        <w:widowControl w:val="0"/>
        <w:autoSpaceDE w:val="0"/>
        <w:autoSpaceDN w:val="0"/>
        <w:spacing w:after="0" w:line="240" w:lineRule="auto"/>
        <w:ind w:firstLine="720"/>
        <w:jc w:val="both"/>
        <w:rPr>
          <w:rFonts w:ascii="Times New Roman" w:eastAsia="Times New Roman" w:hAnsi="Times New Roman" w:cs="Times New Roman"/>
          <w:b/>
          <w:spacing w:val="-4"/>
          <w:sz w:val="28"/>
          <w:szCs w:val="28"/>
        </w:rPr>
      </w:pPr>
      <w:r w:rsidRPr="00F0323E">
        <w:rPr>
          <w:rFonts w:ascii="Times New Roman" w:eastAsia="Times New Roman" w:hAnsi="Times New Roman" w:cs="Times New Roman"/>
          <w:b/>
          <w:spacing w:val="-4"/>
          <w:sz w:val="28"/>
          <w:szCs w:val="28"/>
        </w:rPr>
        <w:t>Предметные:</w:t>
      </w:r>
    </w:p>
    <w:p w14:paraId="3AB1F31D" w14:textId="77777777" w:rsidR="00C3760B" w:rsidRPr="00F0323E" w:rsidRDefault="00C3760B" w:rsidP="006D5CB2">
      <w:pPr>
        <w:widowControl w:val="0"/>
        <w:numPr>
          <w:ilvl w:val="0"/>
          <w:numId w:val="19"/>
        </w:numPr>
        <w:tabs>
          <w:tab w:val="left" w:pos="851"/>
          <w:tab w:val="left" w:pos="1080"/>
          <w:tab w:val="left" w:pos="1260"/>
        </w:tabs>
        <w:autoSpaceDE w:val="0"/>
        <w:autoSpaceDN w:val="0"/>
        <w:spacing w:after="0" w:line="240" w:lineRule="auto"/>
        <w:ind w:left="0" w:firstLine="720"/>
        <w:jc w:val="both"/>
        <w:rPr>
          <w:rFonts w:ascii="Times New Roman" w:eastAsia="Times New Roman" w:hAnsi="Times New Roman" w:cs="Times New Roman"/>
          <w:spacing w:val="-4"/>
          <w:sz w:val="28"/>
          <w:szCs w:val="28"/>
        </w:rPr>
      </w:pPr>
      <w:r w:rsidRPr="00F0323E">
        <w:rPr>
          <w:rFonts w:ascii="Times New Roman" w:eastAsia="Times New Roman" w:hAnsi="Times New Roman" w:cs="Times New Roman"/>
          <w:spacing w:val="-4"/>
          <w:sz w:val="28"/>
          <w:szCs w:val="28"/>
        </w:rPr>
        <w:t xml:space="preserve">понимать базовое устройство локальных сетей: роль роутера, IP-адресацию, DNS и принципы шифрования </w:t>
      </w:r>
      <w:proofErr w:type="spellStart"/>
      <w:r w:rsidRPr="00F0323E">
        <w:rPr>
          <w:rFonts w:ascii="Times New Roman" w:eastAsia="Times New Roman" w:hAnsi="Times New Roman" w:cs="Times New Roman"/>
          <w:spacing w:val="-4"/>
          <w:sz w:val="28"/>
          <w:szCs w:val="28"/>
        </w:rPr>
        <w:t>Wi-Fi</w:t>
      </w:r>
      <w:proofErr w:type="spellEnd"/>
      <w:r w:rsidRPr="00F0323E">
        <w:rPr>
          <w:rFonts w:ascii="Times New Roman" w:eastAsia="Times New Roman" w:hAnsi="Times New Roman" w:cs="Times New Roman"/>
          <w:spacing w:val="-4"/>
          <w:sz w:val="28"/>
          <w:szCs w:val="28"/>
        </w:rPr>
        <w:t>;</w:t>
      </w:r>
    </w:p>
    <w:p w14:paraId="57C862BF" w14:textId="77777777" w:rsidR="00C3760B" w:rsidRPr="00F0323E" w:rsidRDefault="00C3760B" w:rsidP="006D5CB2">
      <w:pPr>
        <w:widowControl w:val="0"/>
        <w:numPr>
          <w:ilvl w:val="0"/>
          <w:numId w:val="19"/>
        </w:numPr>
        <w:tabs>
          <w:tab w:val="left" w:pos="851"/>
          <w:tab w:val="left" w:pos="1080"/>
          <w:tab w:val="left" w:pos="1260"/>
        </w:tabs>
        <w:autoSpaceDE w:val="0"/>
        <w:autoSpaceDN w:val="0"/>
        <w:spacing w:after="0" w:line="240" w:lineRule="auto"/>
        <w:ind w:left="0" w:firstLine="720"/>
        <w:jc w:val="both"/>
        <w:rPr>
          <w:rFonts w:ascii="Times New Roman" w:eastAsia="Times New Roman" w:hAnsi="Times New Roman" w:cs="Times New Roman"/>
          <w:spacing w:val="-4"/>
          <w:sz w:val="28"/>
          <w:szCs w:val="28"/>
        </w:rPr>
      </w:pPr>
      <w:r w:rsidRPr="00F0323E">
        <w:rPr>
          <w:rFonts w:ascii="Times New Roman" w:eastAsia="Times New Roman" w:hAnsi="Times New Roman" w:cs="Times New Roman"/>
          <w:spacing w:val="-4"/>
          <w:sz w:val="28"/>
          <w:szCs w:val="28"/>
        </w:rPr>
        <w:t>уметь настраивать безопасность сети: обновлять прошивку, включать WPA2/WPA3, создавать гостевую сеть, отключать уязвимые функции.</w:t>
      </w:r>
    </w:p>
    <w:p w14:paraId="3D81109B" w14:textId="77777777" w:rsidR="00C3760B" w:rsidRPr="00F0323E" w:rsidRDefault="00C3760B" w:rsidP="0066776C">
      <w:pPr>
        <w:pStyle w:val="ae"/>
        <w:widowControl w:val="0"/>
        <w:tabs>
          <w:tab w:val="left" w:pos="851"/>
          <w:tab w:val="left" w:pos="1080"/>
          <w:tab w:val="left" w:pos="1260"/>
        </w:tabs>
        <w:autoSpaceDE w:val="0"/>
        <w:autoSpaceDN w:val="0"/>
        <w:spacing w:after="0" w:line="240" w:lineRule="auto"/>
        <w:jc w:val="both"/>
        <w:rPr>
          <w:rFonts w:ascii="Times New Roman" w:eastAsia="Times New Roman" w:hAnsi="Times New Roman"/>
          <w:spacing w:val="-4"/>
          <w:sz w:val="28"/>
          <w:szCs w:val="28"/>
        </w:rPr>
      </w:pPr>
      <w:r w:rsidRPr="00F0323E">
        <w:rPr>
          <w:rFonts w:ascii="Times New Roman" w:eastAsia="Times New Roman" w:hAnsi="Times New Roman"/>
          <w:b/>
          <w:spacing w:val="-4"/>
          <w:sz w:val="28"/>
          <w:szCs w:val="28"/>
        </w:rPr>
        <w:lastRenderedPageBreak/>
        <w:t>Метапредметные:</w:t>
      </w:r>
    </w:p>
    <w:p w14:paraId="1B66CE45" w14:textId="77777777" w:rsidR="00C3760B" w:rsidRPr="00F0323E" w:rsidRDefault="00C3760B" w:rsidP="006D5CB2">
      <w:pPr>
        <w:widowControl w:val="0"/>
        <w:numPr>
          <w:ilvl w:val="0"/>
          <w:numId w:val="19"/>
        </w:numPr>
        <w:tabs>
          <w:tab w:val="left" w:pos="417"/>
          <w:tab w:val="left" w:pos="851"/>
          <w:tab w:val="left" w:pos="1080"/>
          <w:tab w:val="left" w:pos="1260"/>
        </w:tabs>
        <w:autoSpaceDE w:val="0"/>
        <w:autoSpaceDN w:val="0"/>
        <w:spacing w:after="0" w:line="240" w:lineRule="auto"/>
        <w:ind w:left="0" w:right="267" w:firstLine="720"/>
        <w:jc w:val="both"/>
        <w:rPr>
          <w:rFonts w:ascii="Times New Roman" w:eastAsia="Times New Roman" w:hAnsi="Times New Roman" w:cs="Times New Roman"/>
          <w:spacing w:val="-4"/>
          <w:sz w:val="28"/>
          <w:szCs w:val="28"/>
        </w:rPr>
      </w:pPr>
      <w:r w:rsidRPr="00F0323E">
        <w:rPr>
          <w:rFonts w:ascii="Times New Roman" w:eastAsia="Times New Roman" w:hAnsi="Times New Roman" w:cs="Times New Roman"/>
          <w:spacing w:val="-4"/>
          <w:sz w:val="28"/>
          <w:szCs w:val="28"/>
        </w:rPr>
        <w:t>развивать аналитическое мышление через диагностику и аудит сетевой инфраструктуры;</w:t>
      </w:r>
    </w:p>
    <w:p w14:paraId="5203FD3D" w14:textId="77777777" w:rsidR="00C3760B" w:rsidRPr="00F0323E" w:rsidRDefault="00C3760B" w:rsidP="006D5CB2">
      <w:pPr>
        <w:widowControl w:val="0"/>
        <w:numPr>
          <w:ilvl w:val="0"/>
          <w:numId w:val="19"/>
        </w:numPr>
        <w:tabs>
          <w:tab w:val="left" w:pos="417"/>
          <w:tab w:val="left" w:pos="851"/>
          <w:tab w:val="left" w:pos="1080"/>
          <w:tab w:val="left" w:pos="1260"/>
        </w:tabs>
        <w:autoSpaceDE w:val="0"/>
        <w:autoSpaceDN w:val="0"/>
        <w:spacing w:after="0" w:line="240" w:lineRule="auto"/>
        <w:ind w:left="0" w:right="267" w:firstLine="720"/>
        <w:jc w:val="both"/>
        <w:rPr>
          <w:rFonts w:ascii="Times New Roman" w:eastAsia="Times New Roman" w:hAnsi="Times New Roman" w:cs="Times New Roman"/>
          <w:spacing w:val="-4"/>
          <w:sz w:val="28"/>
          <w:szCs w:val="28"/>
        </w:rPr>
      </w:pPr>
      <w:r w:rsidRPr="00F0323E">
        <w:rPr>
          <w:rFonts w:ascii="Times New Roman" w:eastAsia="Times New Roman" w:hAnsi="Times New Roman" w:cs="Times New Roman"/>
          <w:spacing w:val="-4"/>
          <w:sz w:val="28"/>
          <w:szCs w:val="28"/>
        </w:rPr>
        <w:t>формировать навыки проектирования решений: выявлять уязвимости и предлагать конкретные меры по их устранению.</w:t>
      </w:r>
    </w:p>
    <w:p w14:paraId="7E16F4A2" w14:textId="77777777" w:rsidR="00C3760B" w:rsidRPr="00F0323E" w:rsidRDefault="00C3760B" w:rsidP="0066776C">
      <w:pPr>
        <w:pStyle w:val="ae"/>
        <w:widowControl w:val="0"/>
        <w:tabs>
          <w:tab w:val="left" w:pos="417"/>
          <w:tab w:val="left" w:pos="851"/>
          <w:tab w:val="left" w:pos="1080"/>
          <w:tab w:val="left" w:pos="1260"/>
        </w:tabs>
        <w:autoSpaceDE w:val="0"/>
        <w:autoSpaceDN w:val="0"/>
        <w:spacing w:after="0" w:line="240" w:lineRule="auto"/>
        <w:ind w:right="267"/>
        <w:jc w:val="both"/>
        <w:rPr>
          <w:rFonts w:ascii="Times New Roman" w:eastAsia="Times New Roman" w:hAnsi="Times New Roman"/>
          <w:spacing w:val="-4"/>
          <w:sz w:val="28"/>
          <w:szCs w:val="28"/>
        </w:rPr>
      </w:pPr>
      <w:r w:rsidRPr="00F0323E">
        <w:rPr>
          <w:rFonts w:ascii="Times New Roman" w:eastAsia="Times New Roman" w:hAnsi="Times New Roman"/>
          <w:b/>
          <w:spacing w:val="-4"/>
          <w:sz w:val="28"/>
          <w:szCs w:val="28"/>
        </w:rPr>
        <w:t>Личностные:</w:t>
      </w:r>
    </w:p>
    <w:p w14:paraId="51B3E522" w14:textId="77777777" w:rsidR="00C3760B" w:rsidRPr="00F0323E" w:rsidRDefault="00C3760B" w:rsidP="006D5CB2">
      <w:pPr>
        <w:widowControl w:val="0"/>
        <w:numPr>
          <w:ilvl w:val="0"/>
          <w:numId w:val="19"/>
        </w:numPr>
        <w:tabs>
          <w:tab w:val="left" w:pos="417"/>
          <w:tab w:val="left" w:pos="851"/>
          <w:tab w:val="left" w:pos="1080"/>
          <w:tab w:val="left" w:pos="1260"/>
        </w:tabs>
        <w:autoSpaceDE w:val="0"/>
        <w:autoSpaceDN w:val="0"/>
        <w:spacing w:after="0" w:line="240" w:lineRule="auto"/>
        <w:ind w:left="0" w:right="267" w:firstLine="720"/>
        <w:jc w:val="both"/>
        <w:rPr>
          <w:rFonts w:ascii="Times New Roman" w:eastAsia="Times New Roman" w:hAnsi="Times New Roman" w:cs="Times New Roman"/>
          <w:spacing w:val="-4"/>
          <w:sz w:val="28"/>
          <w:szCs w:val="28"/>
        </w:rPr>
      </w:pPr>
      <w:r w:rsidRPr="00F0323E">
        <w:rPr>
          <w:rFonts w:ascii="Times New Roman" w:eastAsia="Times New Roman" w:hAnsi="Times New Roman" w:cs="Times New Roman"/>
          <w:spacing w:val="-4"/>
          <w:sz w:val="28"/>
          <w:szCs w:val="28"/>
        </w:rPr>
        <w:t>способствовать формированию уважительных межличностных отношений в детском коллективе;</w:t>
      </w:r>
    </w:p>
    <w:p w14:paraId="7D6A33F9" w14:textId="77777777" w:rsidR="00C3760B" w:rsidRPr="00F0323E" w:rsidRDefault="00C3760B" w:rsidP="006D5CB2">
      <w:pPr>
        <w:widowControl w:val="0"/>
        <w:numPr>
          <w:ilvl w:val="0"/>
          <w:numId w:val="19"/>
        </w:numPr>
        <w:tabs>
          <w:tab w:val="left" w:pos="417"/>
          <w:tab w:val="left" w:pos="851"/>
          <w:tab w:val="left" w:pos="1080"/>
          <w:tab w:val="left" w:pos="1260"/>
        </w:tabs>
        <w:autoSpaceDE w:val="0"/>
        <w:autoSpaceDN w:val="0"/>
        <w:spacing w:after="0" w:line="240" w:lineRule="auto"/>
        <w:ind w:left="0" w:right="267" w:firstLine="720"/>
        <w:jc w:val="both"/>
        <w:rPr>
          <w:rFonts w:ascii="Times New Roman" w:eastAsia="Times New Roman" w:hAnsi="Times New Roman" w:cs="Times New Roman"/>
          <w:spacing w:val="-4"/>
          <w:sz w:val="28"/>
          <w:szCs w:val="28"/>
        </w:rPr>
      </w:pPr>
      <w:r w:rsidRPr="00F0323E">
        <w:rPr>
          <w:rFonts w:ascii="Times New Roman" w:eastAsia="Times New Roman" w:hAnsi="Times New Roman" w:cs="Times New Roman"/>
          <w:spacing w:val="-4"/>
          <w:sz w:val="28"/>
          <w:szCs w:val="28"/>
        </w:rPr>
        <w:t>формировать установку на активную защиту не только своих данных, но и общей безопасности.</w:t>
      </w:r>
    </w:p>
    <w:p w14:paraId="6E58C380" w14:textId="77777777" w:rsidR="00C3760B" w:rsidRPr="00F0323E" w:rsidRDefault="00C3760B" w:rsidP="0066776C">
      <w:pPr>
        <w:pStyle w:val="ae"/>
        <w:tabs>
          <w:tab w:val="left" w:pos="417"/>
          <w:tab w:val="left" w:pos="851"/>
          <w:tab w:val="left" w:pos="1080"/>
          <w:tab w:val="left" w:pos="1260"/>
        </w:tabs>
        <w:spacing w:after="0" w:line="240" w:lineRule="auto"/>
        <w:ind w:right="267"/>
        <w:jc w:val="both"/>
        <w:rPr>
          <w:rFonts w:ascii="Times New Roman" w:hAnsi="Times New Roman"/>
          <w:b/>
          <w:spacing w:val="-4"/>
          <w:sz w:val="28"/>
          <w:szCs w:val="28"/>
          <w:lang w:eastAsia="ru-RU"/>
        </w:rPr>
      </w:pPr>
      <w:r w:rsidRPr="00F0323E">
        <w:rPr>
          <w:rFonts w:ascii="Times New Roman" w:hAnsi="Times New Roman"/>
          <w:b/>
          <w:spacing w:val="-4"/>
          <w:sz w:val="28"/>
          <w:szCs w:val="28"/>
          <w:lang w:eastAsia="ru-RU"/>
        </w:rPr>
        <w:t>Планируемые результаты:</w:t>
      </w:r>
    </w:p>
    <w:p w14:paraId="5E510301" w14:textId="2BDFC947" w:rsidR="00C3760B" w:rsidRPr="00F0323E" w:rsidRDefault="00C3760B" w:rsidP="006D5CB2">
      <w:pPr>
        <w:pStyle w:val="ae"/>
        <w:numPr>
          <w:ilvl w:val="0"/>
          <w:numId w:val="19"/>
        </w:numPr>
        <w:tabs>
          <w:tab w:val="left" w:pos="417"/>
          <w:tab w:val="left" w:pos="851"/>
          <w:tab w:val="left" w:pos="1080"/>
          <w:tab w:val="left" w:pos="1260"/>
        </w:tabs>
        <w:spacing w:after="0" w:line="240" w:lineRule="auto"/>
        <w:ind w:left="0" w:right="267" w:firstLine="720"/>
        <w:jc w:val="both"/>
        <w:rPr>
          <w:rFonts w:ascii="Times New Roman" w:hAnsi="Times New Roman"/>
          <w:spacing w:val="-4"/>
          <w:sz w:val="28"/>
          <w:szCs w:val="28"/>
          <w:lang w:eastAsia="ru-RU"/>
        </w:rPr>
      </w:pPr>
      <w:r w:rsidRPr="00F0323E">
        <w:rPr>
          <w:rFonts w:ascii="Times New Roman" w:hAnsi="Times New Roman"/>
          <w:spacing w:val="-4"/>
          <w:sz w:val="28"/>
          <w:szCs w:val="28"/>
          <w:lang w:eastAsia="ru-RU"/>
        </w:rPr>
        <w:t xml:space="preserve">участники узнают как работает сеть, роль маршрутизатора, принципы шифрования </w:t>
      </w:r>
      <w:proofErr w:type="spellStart"/>
      <w:r w:rsidRPr="00F0323E">
        <w:rPr>
          <w:rFonts w:ascii="Times New Roman" w:hAnsi="Times New Roman"/>
          <w:spacing w:val="-4"/>
          <w:sz w:val="28"/>
          <w:szCs w:val="28"/>
          <w:lang w:eastAsia="ru-RU"/>
        </w:rPr>
        <w:t>Wi-Fi</w:t>
      </w:r>
      <w:proofErr w:type="spellEnd"/>
      <w:r w:rsidRPr="00F0323E">
        <w:rPr>
          <w:rFonts w:ascii="Times New Roman" w:hAnsi="Times New Roman"/>
          <w:spacing w:val="-4"/>
          <w:sz w:val="28"/>
          <w:szCs w:val="28"/>
          <w:lang w:eastAsia="ru-RU"/>
        </w:rPr>
        <w:t>.</w:t>
      </w:r>
    </w:p>
    <w:p w14:paraId="64ED20CB" w14:textId="0C2242E5" w:rsidR="00C3760B" w:rsidRPr="00F0323E" w:rsidRDefault="00C3760B" w:rsidP="006D5CB2">
      <w:pPr>
        <w:pStyle w:val="ae"/>
        <w:numPr>
          <w:ilvl w:val="0"/>
          <w:numId w:val="19"/>
        </w:numPr>
        <w:tabs>
          <w:tab w:val="left" w:pos="417"/>
          <w:tab w:val="left" w:pos="851"/>
          <w:tab w:val="left" w:pos="1080"/>
          <w:tab w:val="left" w:pos="1260"/>
        </w:tabs>
        <w:spacing w:after="0" w:line="240" w:lineRule="auto"/>
        <w:ind w:left="0" w:right="267" w:firstLine="720"/>
        <w:jc w:val="both"/>
        <w:rPr>
          <w:rFonts w:ascii="Times New Roman" w:hAnsi="Times New Roman"/>
          <w:spacing w:val="-4"/>
          <w:sz w:val="28"/>
          <w:szCs w:val="28"/>
          <w:lang w:eastAsia="ru-RU"/>
        </w:rPr>
      </w:pPr>
      <w:r w:rsidRPr="00F0323E">
        <w:rPr>
          <w:rFonts w:ascii="Times New Roman" w:hAnsi="Times New Roman"/>
          <w:spacing w:val="-4"/>
          <w:sz w:val="28"/>
          <w:szCs w:val="28"/>
          <w:lang w:eastAsia="ru-RU"/>
        </w:rPr>
        <w:t>научатся настроить роутер, разделить домашнюю сеть, создать гость-сеть, безопасно использовать публичные точки доступа.</w:t>
      </w:r>
    </w:p>
    <w:p w14:paraId="780FE701" w14:textId="06642CEF" w:rsidR="00C3760B" w:rsidRPr="00F0323E" w:rsidRDefault="00C3760B" w:rsidP="006D5CB2">
      <w:pPr>
        <w:pStyle w:val="ae"/>
        <w:numPr>
          <w:ilvl w:val="0"/>
          <w:numId w:val="19"/>
        </w:numPr>
        <w:tabs>
          <w:tab w:val="left" w:pos="417"/>
          <w:tab w:val="left" w:pos="851"/>
          <w:tab w:val="left" w:pos="1080"/>
          <w:tab w:val="left" w:pos="1260"/>
        </w:tabs>
        <w:spacing w:after="0" w:line="240" w:lineRule="auto"/>
        <w:ind w:left="0" w:right="267" w:firstLine="720"/>
        <w:jc w:val="both"/>
        <w:rPr>
          <w:rFonts w:ascii="Times New Roman" w:hAnsi="Times New Roman"/>
          <w:spacing w:val="-4"/>
          <w:sz w:val="28"/>
          <w:szCs w:val="28"/>
          <w:lang w:eastAsia="ru-RU"/>
        </w:rPr>
      </w:pPr>
      <w:r w:rsidRPr="00F0323E">
        <w:rPr>
          <w:rFonts w:ascii="Times New Roman" w:hAnsi="Times New Roman"/>
          <w:spacing w:val="-4"/>
          <w:sz w:val="28"/>
          <w:szCs w:val="28"/>
          <w:lang w:eastAsia="ru-RU"/>
        </w:rPr>
        <w:t>сформируют внимательность и осознанное поведение при работе в сети.</w:t>
      </w:r>
    </w:p>
    <w:p w14:paraId="3EF369A5" w14:textId="4C1C7EF3" w:rsidR="00C3760B" w:rsidRPr="00F0323E" w:rsidRDefault="00C3760B" w:rsidP="0066776C">
      <w:pPr>
        <w:pStyle w:val="ae"/>
        <w:tabs>
          <w:tab w:val="left" w:pos="417"/>
          <w:tab w:val="left" w:pos="851"/>
          <w:tab w:val="left" w:pos="1080"/>
          <w:tab w:val="left" w:pos="1260"/>
        </w:tabs>
        <w:spacing w:after="0" w:line="240" w:lineRule="auto"/>
        <w:ind w:right="267"/>
        <w:jc w:val="both"/>
        <w:rPr>
          <w:rFonts w:ascii="Times New Roman" w:hAnsi="Times New Roman"/>
          <w:spacing w:val="-4"/>
          <w:sz w:val="28"/>
          <w:szCs w:val="28"/>
          <w:lang w:eastAsia="ru-RU"/>
        </w:rPr>
      </w:pPr>
      <w:r w:rsidRPr="00F0323E">
        <w:rPr>
          <w:rFonts w:ascii="Times New Roman" w:hAnsi="Times New Roman"/>
          <w:b/>
          <w:spacing w:val="-4"/>
          <w:sz w:val="28"/>
          <w:szCs w:val="28"/>
          <w:lang w:eastAsia="ru-RU"/>
        </w:rPr>
        <w:t>Сроки программы:</w:t>
      </w:r>
      <w:r w:rsidR="002E6CBE" w:rsidRPr="00F0323E">
        <w:rPr>
          <w:rFonts w:ascii="Times New Roman" w:hAnsi="Times New Roman"/>
          <w:b/>
          <w:spacing w:val="-4"/>
          <w:sz w:val="28"/>
          <w:szCs w:val="28"/>
          <w:lang w:eastAsia="ru-RU"/>
        </w:rPr>
        <w:t xml:space="preserve"> </w:t>
      </w:r>
      <w:r w:rsidRPr="00F0323E">
        <w:rPr>
          <w:rFonts w:ascii="Times New Roman" w:hAnsi="Times New Roman"/>
          <w:spacing w:val="-4"/>
          <w:sz w:val="28"/>
          <w:szCs w:val="28"/>
          <w:lang w:eastAsia="ru-RU"/>
        </w:rPr>
        <w:t>21</w:t>
      </w:r>
      <w:r w:rsidR="0077739A" w:rsidRPr="00F0323E">
        <w:rPr>
          <w:rFonts w:ascii="Times New Roman" w:hAnsi="Times New Roman"/>
          <w:spacing w:val="-4"/>
          <w:sz w:val="28"/>
          <w:szCs w:val="28"/>
          <w:lang w:eastAsia="ru-RU"/>
        </w:rPr>
        <w:t xml:space="preserve"> </w:t>
      </w:r>
      <w:r w:rsidRPr="00F0323E">
        <w:rPr>
          <w:rFonts w:ascii="Times New Roman" w:hAnsi="Times New Roman"/>
          <w:spacing w:val="-4"/>
          <w:sz w:val="28"/>
          <w:szCs w:val="28"/>
          <w:lang w:eastAsia="ru-RU"/>
        </w:rPr>
        <w:t>ноября – 2 декабря 2025 г.</w:t>
      </w:r>
    </w:p>
    <w:p w14:paraId="1B28BB41" w14:textId="304B12E9" w:rsidR="00C3760B" w:rsidRPr="00F0323E" w:rsidRDefault="00C3760B" w:rsidP="0066776C">
      <w:pPr>
        <w:pStyle w:val="ae"/>
        <w:tabs>
          <w:tab w:val="left" w:pos="417"/>
          <w:tab w:val="left" w:pos="851"/>
          <w:tab w:val="left" w:pos="1080"/>
          <w:tab w:val="left" w:pos="1260"/>
        </w:tabs>
        <w:spacing w:after="0" w:line="240" w:lineRule="auto"/>
        <w:ind w:right="267"/>
        <w:jc w:val="both"/>
        <w:rPr>
          <w:rFonts w:ascii="Times New Roman" w:hAnsi="Times New Roman"/>
          <w:spacing w:val="-4"/>
          <w:sz w:val="28"/>
          <w:szCs w:val="28"/>
          <w:lang w:eastAsia="ru-RU"/>
        </w:rPr>
      </w:pPr>
      <w:r w:rsidRPr="00F0323E">
        <w:rPr>
          <w:rFonts w:ascii="Times New Roman" w:hAnsi="Times New Roman"/>
          <w:b/>
          <w:spacing w:val="-4"/>
          <w:sz w:val="28"/>
          <w:szCs w:val="28"/>
          <w:lang w:eastAsia="ru-RU"/>
        </w:rPr>
        <w:t>Оценка результативности:</w:t>
      </w:r>
      <w:r w:rsidRPr="00F0323E">
        <w:rPr>
          <w:rFonts w:ascii="Times New Roman" w:hAnsi="Times New Roman"/>
          <w:spacing w:val="-4"/>
          <w:sz w:val="28"/>
          <w:szCs w:val="28"/>
          <w:lang w:eastAsia="ru-RU"/>
        </w:rPr>
        <w:t xml:space="preserve"> </w:t>
      </w:r>
    </w:p>
    <w:p w14:paraId="04A47E10" w14:textId="1C6DB04D" w:rsidR="00C3760B" w:rsidRPr="00F0323E" w:rsidRDefault="00C3760B" w:rsidP="006D5CB2">
      <w:pPr>
        <w:numPr>
          <w:ilvl w:val="0"/>
          <w:numId w:val="19"/>
        </w:numPr>
        <w:tabs>
          <w:tab w:val="left" w:pos="417"/>
          <w:tab w:val="left" w:pos="851"/>
          <w:tab w:val="left" w:pos="1080"/>
          <w:tab w:val="left" w:pos="1260"/>
        </w:tabs>
        <w:spacing w:after="0" w:line="240" w:lineRule="auto"/>
        <w:ind w:left="0" w:right="267" w:firstLine="720"/>
        <w:contextualSpacing/>
        <w:jc w:val="both"/>
        <w:rPr>
          <w:rFonts w:ascii="Times New Roman" w:eastAsia="Calibri" w:hAnsi="Times New Roman" w:cs="Times New Roman"/>
          <w:spacing w:val="-4"/>
          <w:sz w:val="28"/>
          <w:szCs w:val="28"/>
          <w:lang w:eastAsia="ru-RU"/>
        </w:rPr>
      </w:pPr>
      <w:r w:rsidRPr="00F0323E">
        <w:rPr>
          <w:rFonts w:ascii="Times New Roman" w:eastAsia="Calibri" w:hAnsi="Times New Roman" w:cs="Times New Roman"/>
          <w:spacing w:val="-4"/>
          <w:sz w:val="28"/>
          <w:szCs w:val="28"/>
          <w:lang w:eastAsia="ru-RU"/>
        </w:rPr>
        <w:t xml:space="preserve">участники узнают как работает сеть, роль маршрутизатора, принципы шифрования </w:t>
      </w:r>
      <w:proofErr w:type="spellStart"/>
      <w:r w:rsidRPr="00F0323E">
        <w:rPr>
          <w:rFonts w:ascii="Times New Roman" w:eastAsia="Calibri" w:hAnsi="Times New Roman" w:cs="Times New Roman"/>
          <w:spacing w:val="-4"/>
          <w:sz w:val="28"/>
          <w:szCs w:val="28"/>
          <w:lang w:eastAsia="ru-RU"/>
        </w:rPr>
        <w:t>Wi-Fi</w:t>
      </w:r>
      <w:proofErr w:type="spellEnd"/>
      <w:r w:rsidRPr="00F0323E">
        <w:rPr>
          <w:rFonts w:ascii="Times New Roman" w:eastAsia="Calibri" w:hAnsi="Times New Roman" w:cs="Times New Roman"/>
          <w:spacing w:val="-4"/>
          <w:sz w:val="28"/>
          <w:szCs w:val="28"/>
          <w:lang w:eastAsia="ru-RU"/>
        </w:rPr>
        <w:t>.</w:t>
      </w:r>
    </w:p>
    <w:p w14:paraId="3584F04C" w14:textId="2C0BC3CB" w:rsidR="00C3760B" w:rsidRPr="00F0323E" w:rsidRDefault="00C3760B" w:rsidP="006D5CB2">
      <w:pPr>
        <w:numPr>
          <w:ilvl w:val="0"/>
          <w:numId w:val="19"/>
        </w:numPr>
        <w:tabs>
          <w:tab w:val="left" w:pos="417"/>
          <w:tab w:val="left" w:pos="851"/>
          <w:tab w:val="left" w:pos="1080"/>
          <w:tab w:val="left" w:pos="1260"/>
        </w:tabs>
        <w:spacing w:after="0" w:line="240" w:lineRule="auto"/>
        <w:ind w:left="0" w:right="267" w:firstLine="720"/>
        <w:contextualSpacing/>
        <w:jc w:val="both"/>
        <w:rPr>
          <w:rFonts w:ascii="Times New Roman" w:eastAsia="Calibri" w:hAnsi="Times New Roman" w:cs="Times New Roman"/>
          <w:spacing w:val="-4"/>
          <w:sz w:val="28"/>
          <w:szCs w:val="28"/>
          <w:lang w:eastAsia="ru-RU"/>
        </w:rPr>
      </w:pPr>
      <w:r w:rsidRPr="00F0323E">
        <w:rPr>
          <w:rFonts w:ascii="Times New Roman" w:eastAsia="Calibri" w:hAnsi="Times New Roman" w:cs="Times New Roman"/>
          <w:spacing w:val="-4"/>
          <w:sz w:val="28"/>
          <w:szCs w:val="28"/>
          <w:lang w:eastAsia="ru-RU"/>
        </w:rPr>
        <w:t>научатся настроить роутер, разделить домашнюю сеть, создать гость-сеть, безопасно использовать публичные точки доступа.</w:t>
      </w:r>
    </w:p>
    <w:p w14:paraId="48036E33" w14:textId="22B1ED31" w:rsidR="00C3760B" w:rsidRPr="00F0323E" w:rsidRDefault="00C3760B" w:rsidP="006D5CB2">
      <w:pPr>
        <w:numPr>
          <w:ilvl w:val="0"/>
          <w:numId w:val="19"/>
        </w:numPr>
        <w:tabs>
          <w:tab w:val="left" w:pos="417"/>
          <w:tab w:val="left" w:pos="851"/>
          <w:tab w:val="left" w:pos="1080"/>
          <w:tab w:val="left" w:pos="1260"/>
        </w:tabs>
        <w:spacing w:after="0" w:line="240" w:lineRule="auto"/>
        <w:ind w:left="0" w:right="267" w:firstLine="720"/>
        <w:contextualSpacing/>
        <w:jc w:val="both"/>
        <w:rPr>
          <w:rFonts w:ascii="Times New Roman" w:eastAsia="Calibri" w:hAnsi="Times New Roman" w:cs="Times New Roman"/>
          <w:spacing w:val="-4"/>
          <w:sz w:val="28"/>
          <w:szCs w:val="28"/>
          <w:lang w:eastAsia="ru-RU"/>
        </w:rPr>
      </w:pPr>
      <w:r w:rsidRPr="00F0323E">
        <w:rPr>
          <w:rFonts w:ascii="Times New Roman" w:eastAsia="Calibri" w:hAnsi="Times New Roman" w:cs="Times New Roman"/>
          <w:spacing w:val="-4"/>
          <w:sz w:val="28"/>
          <w:szCs w:val="28"/>
          <w:lang w:eastAsia="ru-RU"/>
        </w:rPr>
        <w:t>сформируют внимательность и осознанное поведение при работе в сети.</w:t>
      </w:r>
    </w:p>
    <w:p w14:paraId="46A76528" w14:textId="77777777" w:rsidR="00C3760B" w:rsidRPr="00F0323E" w:rsidRDefault="00C3760B" w:rsidP="0059644B">
      <w:pPr>
        <w:tabs>
          <w:tab w:val="left" w:pos="330"/>
          <w:tab w:val="right" w:pos="9355"/>
        </w:tabs>
        <w:spacing w:after="0" w:line="240" w:lineRule="auto"/>
        <w:ind w:firstLine="720"/>
        <w:jc w:val="both"/>
        <w:rPr>
          <w:rFonts w:ascii="Times New Roman" w:eastAsia="Times New Roman" w:hAnsi="Times New Roman" w:cs="Times New Roman"/>
          <w:b/>
          <w:spacing w:val="-4"/>
          <w:sz w:val="28"/>
          <w:szCs w:val="28"/>
          <w:lang w:eastAsia="ru-RU"/>
        </w:rPr>
      </w:pPr>
      <w:r w:rsidRPr="00F0323E">
        <w:rPr>
          <w:rFonts w:ascii="Times New Roman" w:eastAsia="Times New Roman" w:hAnsi="Times New Roman" w:cs="Times New Roman"/>
          <w:b/>
          <w:spacing w:val="-4"/>
          <w:sz w:val="28"/>
          <w:szCs w:val="28"/>
          <w:lang w:eastAsia="ru-RU"/>
        </w:rPr>
        <w:t>Организационные особенности программы:</w:t>
      </w:r>
    </w:p>
    <w:p w14:paraId="268458E0" w14:textId="57DB8765" w:rsidR="00C3760B" w:rsidRPr="00F0323E" w:rsidRDefault="00C3760B" w:rsidP="0077739A">
      <w:pPr>
        <w:tabs>
          <w:tab w:val="left" w:pos="330"/>
          <w:tab w:val="right" w:pos="9355"/>
        </w:tabs>
        <w:spacing w:after="0" w:line="240" w:lineRule="auto"/>
        <w:ind w:firstLine="720"/>
        <w:jc w:val="both"/>
        <w:rPr>
          <w:rFonts w:ascii="Times New Roman" w:eastAsia="Times New Roman" w:hAnsi="Times New Roman" w:cs="Times New Roman"/>
          <w:spacing w:val="-4"/>
          <w:sz w:val="28"/>
          <w:szCs w:val="28"/>
          <w:lang w:eastAsia="ru-RU"/>
        </w:rPr>
      </w:pPr>
      <w:r w:rsidRPr="00F0323E">
        <w:rPr>
          <w:rFonts w:ascii="Times New Roman" w:eastAsia="Times New Roman" w:hAnsi="Times New Roman" w:cs="Times New Roman"/>
          <w:spacing w:val="-4"/>
          <w:sz w:val="28"/>
          <w:szCs w:val="28"/>
          <w:lang w:eastAsia="ru-RU"/>
        </w:rPr>
        <w:t>В программе</w:t>
      </w:r>
      <w:r w:rsidR="00D948FC" w:rsidRPr="00F0323E">
        <w:rPr>
          <w:rFonts w:ascii="Times New Roman" w:eastAsia="Times New Roman" w:hAnsi="Times New Roman" w:cs="Times New Roman"/>
          <w:spacing w:val="-4"/>
          <w:sz w:val="28"/>
          <w:szCs w:val="28"/>
          <w:lang w:eastAsia="ru-RU"/>
        </w:rPr>
        <w:t xml:space="preserve"> </w:t>
      </w:r>
      <w:r w:rsidRPr="00F0323E">
        <w:rPr>
          <w:rFonts w:ascii="Times New Roman" w:eastAsia="Times New Roman" w:hAnsi="Times New Roman" w:cs="Times New Roman"/>
          <w:spacing w:val="-4"/>
          <w:sz w:val="28"/>
          <w:szCs w:val="28"/>
          <w:lang w:eastAsia="ru-RU"/>
        </w:rPr>
        <w:t>предусмотрено 20 часов. Отличительная особенность программы в том, что работа строится с высоким уровнем самостоятельности участников: руководители строят работу через совместную работу с участниками смены.</w:t>
      </w:r>
    </w:p>
    <w:p w14:paraId="3E525846" w14:textId="5EF8F77C" w:rsidR="00C3760B" w:rsidRPr="00F0323E" w:rsidRDefault="00C3760B" w:rsidP="0066776C">
      <w:pPr>
        <w:spacing w:after="0" w:line="240" w:lineRule="auto"/>
        <w:jc w:val="center"/>
        <w:rPr>
          <w:rFonts w:ascii="Times New Roman" w:eastAsia="Times New Roman" w:hAnsi="Times New Roman" w:cs="Times New Roman"/>
          <w:b/>
          <w:spacing w:val="-4"/>
          <w:sz w:val="28"/>
          <w:szCs w:val="28"/>
          <w:lang w:eastAsia="ru-RU"/>
        </w:rPr>
      </w:pPr>
      <w:r w:rsidRPr="00F0323E">
        <w:rPr>
          <w:rFonts w:ascii="Times New Roman" w:eastAsia="Times New Roman" w:hAnsi="Times New Roman" w:cs="Times New Roman"/>
          <w:b/>
          <w:spacing w:val="-4"/>
          <w:sz w:val="28"/>
          <w:szCs w:val="28"/>
          <w:lang w:eastAsia="ru-RU"/>
        </w:rPr>
        <w:t>Содержательная характеристика программы</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3465"/>
        <w:gridCol w:w="1617"/>
        <w:gridCol w:w="1173"/>
        <w:gridCol w:w="2760"/>
      </w:tblGrid>
      <w:tr w:rsidR="00C3760B" w:rsidRPr="00F0323E" w14:paraId="63852244"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78115988" w14:textId="77777777" w:rsidR="00C3760B" w:rsidRPr="00F0323E" w:rsidRDefault="00C3760B" w:rsidP="0066776C">
            <w:pPr>
              <w:spacing w:after="0" w:line="280" w:lineRule="exact"/>
              <w:jc w:val="center"/>
              <w:rPr>
                <w:rFonts w:ascii="Times New Roman" w:eastAsia="Times New Roman" w:hAnsi="Times New Roman" w:cs="Times New Roman"/>
                <w:b/>
                <w:color w:val="000000"/>
                <w:spacing w:val="-4"/>
                <w:sz w:val="28"/>
                <w:szCs w:val="28"/>
                <w:lang w:eastAsia="ru-RU"/>
              </w:rPr>
            </w:pPr>
            <w:r w:rsidRPr="00F0323E">
              <w:rPr>
                <w:rFonts w:ascii="Times New Roman" w:eastAsia="Times New Roman" w:hAnsi="Times New Roman" w:cs="Times New Roman"/>
                <w:b/>
                <w:color w:val="000000"/>
                <w:spacing w:val="-4"/>
                <w:sz w:val="28"/>
                <w:szCs w:val="28"/>
                <w:lang w:eastAsia="ru-RU"/>
              </w:rPr>
              <w:t>№</w:t>
            </w:r>
          </w:p>
        </w:tc>
        <w:tc>
          <w:tcPr>
            <w:tcW w:w="3465" w:type="dxa"/>
            <w:tcBorders>
              <w:top w:val="single" w:sz="4" w:space="0" w:color="000000"/>
              <w:left w:val="single" w:sz="4" w:space="0" w:color="000000"/>
              <w:bottom w:val="single" w:sz="4" w:space="0" w:color="000000"/>
              <w:right w:val="single" w:sz="4" w:space="0" w:color="000000"/>
            </w:tcBorders>
            <w:vAlign w:val="center"/>
          </w:tcPr>
          <w:p w14:paraId="4CA4AA05" w14:textId="77777777" w:rsidR="00C3760B" w:rsidRPr="00F0323E" w:rsidRDefault="00C3760B" w:rsidP="0066776C">
            <w:pPr>
              <w:spacing w:after="0" w:line="280" w:lineRule="exact"/>
              <w:jc w:val="center"/>
              <w:rPr>
                <w:rFonts w:ascii="Times New Roman" w:eastAsia="Times New Roman" w:hAnsi="Times New Roman" w:cs="Times New Roman"/>
                <w:b/>
                <w:color w:val="000000"/>
                <w:spacing w:val="-4"/>
                <w:sz w:val="28"/>
                <w:szCs w:val="28"/>
                <w:lang w:eastAsia="ru-RU"/>
              </w:rPr>
            </w:pPr>
            <w:r w:rsidRPr="00F0323E">
              <w:rPr>
                <w:rFonts w:ascii="Times New Roman" w:eastAsia="Times New Roman" w:hAnsi="Times New Roman" w:cs="Times New Roman"/>
                <w:b/>
                <w:color w:val="000000"/>
                <w:spacing w:val="-4"/>
                <w:sz w:val="28"/>
                <w:szCs w:val="28"/>
                <w:lang w:eastAsia="ru-RU"/>
              </w:rPr>
              <w:t>Название</w:t>
            </w:r>
          </w:p>
        </w:tc>
        <w:tc>
          <w:tcPr>
            <w:tcW w:w="1617" w:type="dxa"/>
            <w:tcBorders>
              <w:top w:val="single" w:sz="4" w:space="0" w:color="000000"/>
              <w:left w:val="single" w:sz="4" w:space="0" w:color="000000"/>
              <w:bottom w:val="single" w:sz="4" w:space="0" w:color="000000"/>
              <w:right w:val="single" w:sz="4" w:space="0" w:color="000000"/>
            </w:tcBorders>
            <w:vAlign w:val="center"/>
          </w:tcPr>
          <w:p w14:paraId="641B6625" w14:textId="77777777" w:rsidR="00C3760B" w:rsidRPr="00F0323E" w:rsidRDefault="00C3760B" w:rsidP="0066776C">
            <w:pPr>
              <w:spacing w:after="0" w:line="280" w:lineRule="exact"/>
              <w:jc w:val="center"/>
              <w:rPr>
                <w:rFonts w:ascii="Times New Roman" w:eastAsia="Times New Roman" w:hAnsi="Times New Roman" w:cs="Times New Roman"/>
                <w:b/>
                <w:color w:val="000000"/>
                <w:spacing w:val="-4"/>
                <w:sz w:val="28"/>
                <w:szCs w:val="28"/>
                <w:lang w:eastAsia="ru-RU"/>
              </w:rPr>
            </w:pPr>
            <w:r w:rsidRPr="00F0323E">
              <w:rPr>
                <w:rFonts w:ascii="Times New Roman" w:eastAsia="Times New Roman" w:hAnsi="Times New Roman" w:cs="Times New Roman"/>
                <w:b/>
                <w:color w:val="000000"/>
                <w:spacing w:val="-4"/>
                <w:sz w:val="28"/>
                <w:szCs w:val="28"/>
                <w:lang w:eastAsia="ru-RU"/>
              </w:rPr>
              <w:t>Формат</w:t>
            </w:r>
          </w:p>
        </w:tc>
        <w:tc>
          <w:tcPr>
            <w:tcW w:w="1173" w:type="dxa"/>
            <w:tcBorders>
              <w:top w:val="single" w:sz="4" w:space="0" w:color="000000"/>
              <w:left w:val="single" w:sz="4" w:space="0" w:color="000000"/>
              <w:bottom w:val="single" w:sz="4" w:space="0" w:color="000000"/>
              <w:right w:val="single" w:sz="4" w:space="0" w:color="000000"/>
            </w:tcBorders>
            <w:vAlign w:val="center"/>
          </w:tcPr>
          <w:p w14:paraId="0A2A7B9A" w14:textId="77777777" w:rsidR="00C3760B" w:rsidRPr="00F0323E" w:rsidRDefault="00C3760B" w:rsidP="0066776C">
            <w:pPr>
              <w:spacing w:after="0" w:line="280" w:lineRule="exact"/>
              <w:jc w:val="center"/>
              <w:rPr>
                <w:rFonts w:ascii="Times New Roman" w:eastAsia="Times New Roman" w:hAnsi="Times New Roman" w:cs="Times New Roman"/>
                <w:b/>
                <w:color w:val="000000"/>
                <w:spacing w:val="-4"/>
                <w:sz w:val="28"/>
                <w:szCs w:val="28"/>
                <w:lang w:eastAsia="ru-RU"/>
              </w:rPr>
            </w:pPr>
            <w:r w:rsidRPr="00F0323E">
              <w:rPr>
                <w:rFonts w:ascii="Times New Roman" w:eastAsia="Times New Roman" w:hAnsi="Times New Roman" w:cs="Times New Roman"/>
                <w:b/>
                <w:color w:val="000000"/>
                <w:spacing w:val="-4"/>
                <w:sz w:val="28"/>
                <w:szCs w:val="28"/>
                <w:lang w:eastAsia="ru-RU"/>
              </w:rPr>
              <w:t>Всего часов</w:t>
            </w:r>
          </w:p>
        </w:tc>
        <w:tc>
          <w:tcPr>
            <w:tcW w:w="2760" w:type="dxa"/>
            <w:tcBorders>
              <w:top w:val="single" w:sz="4" w:space="0" w:color="000000"/>
              <w:left w:val="single" w:sz="4" w:space="0" w:color="000000"/>
              <w:bottom w:val="single" w:sz="4" w:space="0" w:color="000000"/>
              <w:right w:val="single" w:sz="4" w:space="0" w:color="000000"/>
            </w:tcBorders>
            <w:vAlign w:val="center"/>
          </w:tcPr>
          <w:p w14:paraId="1AD4747A" w14:textId="77777777" w:rsidR="00C3760B" w:rsidRPr="00F0323E" w:rsidRDefault="00C3760B" w:rsidP="0066776C">
            <w:pPr>
              <w:spacing w:after="0" w:line="280" w:lineRule="exact"/>
              <w:jc w:val="center"/>
              <w:rPr>
                <w:rFonts w:ascii="Times New Roman" w:eastAsia="Times New Roman" w:hAnsi="Times New Roman" w:cs="Times New Roman"/>
                <w:b/>
                <w:color w:val="000000"/>
                <w:spacing w:val="-4"/>
                <w:sz w:val="28"/>
                <w:szCs w:val="28"/>
                <w:lang w:eastAsia="ru-RU"/>
              </w:rPr>
            </w:pPr>
            <w:r w:rsidRPr="00F0323E">
              <w:rPr>
                <w:rFonts w:ascii="Times New Roman" w:eastAsia="Times New Roman" w:hAnsi="Times New Roman" w:cs="Times New Roman"/>
                <w:b/>
                <w:color w:val="000000"/>
                <w:spacing w:val="-4"/>
                <w:sz w:val="28"/>
                <w:szCs w:val="28"/>
                <w:lang w:eastAsia="ru-RU"/>
              </w:rPr>
              <w:t>Содержание занятия</w:t>
            </w:r>
          </w:p>
        </w:tc>
      </w:tr>
      <w:tr w:rsidR="00C3760B" w:rsidRPr="00F0323E" w14:paraId="0051A845"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05808284" w14:textId="77777777" w:rsidR="00C3760B" w:rsidRPr="00F0323E" w:rsidRDefault="00C3760B" w:rsidP="0066776C">
            <w:pPr>
              <w:spacing w:after="0" w:line="280" w:lineRule="exact"/>
              <w:jc w:val="center"/>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color w:val="000000"/>
                <w:spacing w:val="-4"/>
                <w:sz w:val="28"/>
                <w:szCs w:val="28"/>
                <w:lang w:eastAsia="ru-RU"/>
              </w:rPr>
              <w:t>1</w:t>
            </w:r>
          </w:p>
        </w:tc>
        <w:tc>
          <w:tcPr>
            <w:tcW w:w="3465" w:type="dxa"/>
            <w:tcBorders>
              <w:top w:val="single" w:sz="4" w:space="0" w:color="000000"/>
              <w:left w:val="single" w:sz="4" w:space="0" w:color="000000"/>
              <w:bottom w:val="single" w:sz="4" w:space="0" w:color="000000"/>
              <w:right w:val="single" w:sz="4" w:space="0" w:color="000000"/>
            </w:tcBorders>
            <w:vAlign w:val="center"/>
          </w:tcPr>
          <w:p w14:paraId="2E1BC670" w14:textId="1593F8BA" w:rsidR="00C3760B" w:rsidRPr="00F0323E" w:rsidRDefault="00C3760B" w:rsidP="0066776C">
            <w:pPr>
              <w:spacing w:after="0" w:line="280" w:lineRule="exact"/>
              <w:rPr>
                <w:rFonts w:ascii="Times New Roman" w:eastAsia="Times New Roman" w:hAnsi="Times New Roman" w:cs="Times New Roman"/>
                <w:color w:val="000000"/>
                <w:spacing w:val="-4"/>
                <w:sz w:val="28"/>
                <w:szCs w:val="28"/>
                <w:lang w:eastAsia="ru-RU"/>
              </w:rPr>
            </w:pPr>
            <w:r w:rsidRPr="00F0323E">
              <w:rPr>
                <w:rFonts w:ascii="Times New Roman" w:eastAsia="Calibri" w:hAnsi="Times New Roman" w:cs="Times New Roman"/>
                <w:spacing w:val="-4"/>
                <w:sz w:val="28"/>
                <w:szCs w:val="28"/>
                <w:lang w:eastAsia="ru-RU"/>
              </w:rPr>
              <w:t xml:space="preserve">Что такое сеть: маршруты, IP-адреса, DNS, как </w:t>
            </w:r>
            <w:r w:rsidR="002A3B03" w:rsidRPr="00F0323E">
              <w:rPr>
                <w:rFonts w:ascii="Times New Roman" w:eastAsia="Calibri" w:hAnsi="Times New Roman" w:cs="Times New Roman"/>
                <w:spacing w:val="-4"/>
                <w:sz w:val="28"/>
                <w:szCs w:val="28"/>
                <w:lang w:eastAsia="ru-RU"/>
              </w:rPr>
              <w:t>«</w:t>
            </w:r>
            <w:r w:rsidRPr="00F0323E">
              <w:rPr>
                <w:rFonts w:ascii="Times New Roman" w:eastAsia="Calibri" w:hAnsi="Times New Roman" w:cs="Times New Roman"/>
                <w:spacing w:val="-4"/>
                <w:sz w:val="28"/>
                <w:szCs w:val="28"/>
                <w:lang w:eastAsia="ru-RU"/>
              </w:rPr>
              <w:t>ходит</w:t>
            </w:r>
            <w:r w:rsidR="002A3B03" w:rsidRPr="00F0323E">
              <w:rPr>
                <w:rFonts w:ascii="Times New Roman" w:eastAsia="Calibri" w:hAnsi="Times New Roman" w:cs="Times New Roman"/>
                <w:spacing w:val="-4"/>
                <w:sz w:val="28"/>
                <w:szCs w:val="28"/>
                <w:lang w:eastAsia="ru-RU"/>
              </w:rPr>
              <w:t>»</w:t>
            </w:r>
            <w:r w:rsidRPr="00F0323E">
              <w:rPr>
                <w:rFonts w:ascii="Times New Roman" w:eastAsia="Calibri" w:hAnsi="Times New Roman" w:cs="Times New Roman"/>
                <w:spacing w:val="-4"/>
                <w:sz w:val="28"/>
                <w:szCs w:val="28"/>
                <w:lang w:eastAsia="ru-RU"/>
              </w:rPr>
              <w:t xml:space="preserve"> запрос.</w:t>
            </w:r>
          </w:p>
        </w:tc>
        <w:tc>
          <w:tcPr>
            <w:tcW w:w="1617" w:type="dxa"/>
            <w:tcBorders>
              <w:top w:val="single" w:sz="4" w:space="0" w:color="000000"/>
              <w:left w:val="single" w:sz="4" w:space="0" w:color="000000"/>
              <w:bottom w:val="single" w:sz="4" w:space="0" w:color="000000"/>
              <w:right w:val="single" w:sz="4" w:space="0" w:color="000000"/>
            </w:tcBorders>
            <w:vAlign w:val="center"/>
          </w:tcPr>
          <w:p w14:paraId="7A989146" w14:textId="77777777" w:rsidR="00C3760B" w:rsidRPr="00F0323E" w:rsidRDefault="00C3760B" w:rsidP="0066776C">
            <w:pPr>
              <w:spacing w:after="0" w:line="280" w:lineRule="exact"/>
              <w:jc w:val="both"/>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color w:val="000000"/>
                <w:spacing w:val="-4"/>
                <w:sz w:val="28"/>
                <w:szCs w:val="28"/>
                <w:lang w:eastAsia="ru-RU"/>
              </w:rPr>
              <w:t>Мастер-класс</w:t>
            </w:r>
          </w:p>
        </w:tc>
        <w:tc>
          <w:tcPr>
            <w:tcW w:w="1173" w:type="dxa"/>
            <w:tcBorders>
              <w:top w:val="single" w:sz="4" w:space="0" w:color="000000"/>
              <w:left w:val="single" w:sz="4" w:space="0" w:color="000000"/>
              <w:bottom w:val="single" w:sz="4" w:space="0" w:color="000000"/>
              <w:right w:val="single" w:sz="4" w:space="0" w:color="000000"/>
            </w:tcBorders>
            <w:vAlign w:val="center"/>
          </w:tcPr>
          <w:p w14:paraId="4A0A1B6C" w14:textId="77777777" w:rsidR="00C3760B" w:rsidRPr="00F0323E" w:rsidRDefault="00C3760B" w:rsidP="0066776C">
            <w:pPr>
              <w:spacing w:after="0" w:line="280" w:lineRule="exact"/>
              <w:jc w:val="center"/>
              <w:rPr>
                <w:rFonts w:ascii="Times New Roman" w:eastAsia="Times New Roman" w:hAnsi="Times New Roman" w:cs="Times New Roman"/>
                <w:i/>
                <w:color w:val="4F81BD"/>
                <w:spacing w:val="-4"/>
                <w:sz w:val="28"/>
                <w:szCs w:val="28"/>
                <w:lang w:eastAsia="ru-RU"/>
              </w:rPr>
            </w:pPr>
            <w:r w:rsidRPr="00F0323E">
              <w:rPr>
                <w:rFonts w:ascii="Times New Roman" w:eastAsia="Times New Roman" w:hAnsi="Times New Roman" w:cs="Times New Roman"/>
                <w:color w:val="000000"/>
                <w:spacing w:val="-4"/>
                <w:sz w:val="28"/>
                <w:szCs w:val="28"/>
                <w:lang w:eastAsia="ru-RU"/>
              </w:rPr>
              <w:t>2,5 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00CAD4C8" w14:textId="77777777" w:rsidR="00C3760B" w:rsidRPr="00F0323E" w:rsidRDefault="00C3760B" w:rsidP="0066776C">
            <w:pPr>
              <w:spacing w:after="0" w:line="280" w:lineRule="exact"/>
              <w:jc w:val="both"/>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color w:val="000000"/>
                <w:spacing w:val="-4"/>
                <w:sz w:val="28"/>
                <w:szCs w:val="28"/>
                <w:lang w:eastAsia="ru-RU"/>
              </w:rPr>
              <w:t>Изучение направления и проблемы, постановка целей.</w:t>
            </w:r>
          </w:p>
        </w:tc>
      </w:tr>
      <w:tr w:rsidR="00C3760B" w:rsidRPr="00F0323E" w14:paraId="74F7100B"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57B1079A" w14:textId="77777777" w:rsidR="00C3760B" w:rsidRPr="00F0323E" w:rsidRDefault="00C3760B" w:rsidP="0066776C">
            <w:pPr>
              <w:spacing w:after="0" w:line="280" w:lineRule="exact"/>
              <w:jc w:val="center"/>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color w:val="000000"/>
                <w:spacing w:val="-4"/>
                <w:sz w:val="28"/>
                <w:szCs w:val="28"/>
                <w:lang w:eastAsia="ru-RU"/>
              </w:rPr>
              <w:t>2</w:t>
            </w:r>
          </w:p>
        </w:tc>
        <w:tc>
          <w:tcPr>
            <w:tcW w:w="3465" w:type="dxa"/>
            <w:tcBorders>
              <w:top w:val="single" w:sz="4" w:space="0" w:color="000000"/>
              <w:left w:val="single" w:sz="4" w:space="0" w:color="000000"/>
              <w:bottom w:val="single" w:sz="4" w:space="0" w:color="000000"/>
              <w:right w:val="single" w:sz="4" w:space="0" w:color="000000"/>
            </w:tcBorders>
            <w:vAlign w:val="center"/>
          </w:tcPr>
          <w:p w14:paraId="3D7D8E8D" w14:textId="77777777" w:rsidR="00C3760B" w:rsidRPr="00F0323E" w:rsidRDefault="00C3760B" w:rsidP="0066776C">
            <w:pPr>
              <w:spacing w:after="0" w:line="280" w:lineRule="exact"/>
              <w:jc w:val="both"/>
              <w:rPr>
                <w:rFonts w:ascii="Times New Roman" w:eastAsia="Times New Roman" w:hAnsi="Times New Roman" w:cs="Times New Roman"/>
                <w:color w:val="000000"/>
                <w:spacing w:val="-4"/>
                <w:sz w:val="28"/>
                <w:szCs w:val="28"/>
                <w:lang w:eastAsia="ru-RU"/>
              </w:rPr>
            </w:pPr>
            <w:r w:rsidRPr="00F0323E">
              <w:rPr>
                <w:rFonts w:ascii="Times New Roman" w:eastAsia="Calibri" w:hAnsi="Times New Roman" w:cs="Times New Roman"/>
                <w:spacing w:val="-4"/>
                <w:sz w:val="28"/>
                <w:szCs w:val="28"/>
                <w:lang w:eastAsia="ru-RU"/>
              </w:rPr>
              <w:t xml:space="preserve">Как устроен </w:t>
            </w:r>
            <w:proofErr w:type="spellStart"/>
            <w:r w:rsidRPr="00F0323E">
              <w:rPr>
                <w:rFonts w:ascii="Times New Roman" w:eastAsia="Calibri" w:hAnsi="Times New Roman" w:cs="Times New Roman"/>
                <w:spacing w:val="-4"/>
                <w:sz w:val="28"/>
                <w:szCs w:val="28"/>
                <w:lang w:eastAsia="ru-RU"/>
              </w:rPr>
              <w:t>Wi</w:t>
            </w:r>
            <w:proofErr w:type="spellEnd"/>
            <w:r w:rsidRPr="00F0323E">
              <w:rPr>
                <w:rFonts w:ascii="Times New Roman" w:eastAsia="Calibri" w:hAnsi="Times New Roman" w:cs="Times New Roman"/>
                <w:spacing w:val="-4"/>
                <w:sz w:val="28"/>
                <w:szCs w:val="28"/>
                <w:lang w:eastAsia="ru-RU"/>
              </w:rPr>
              <w:t>-</w:t>
            </w:r>
            <w:proofErr w:type="spellStart"/>
            <w:r w:rsidRPr="00F0323E">
              <w:rPr>
                <w:rFonts w:ascii="Times New Roman" w:eastAsia="Calibri" w:hAnsi="Times New Roman" w:cs="Times New Roman"/>
                <w:spacing w:val="-4"/>
                <w:sz w:val="28"/>
                <w:szCs w:val="28"/>
                <w:lang w:eastAsia="ru-RU"/>
              </w:rPr>
              <w:t>Fi</w:t>
            </w:r>
            <w:proofErr w:type="spellEnd"/>
            <w:r w:rsidRPr="00F0323E">
              <w:rPr>
                <w:rFonts w:ascii="Times New Roman" w:eastAsia="Calibri" w:hAnsi="Times New Roman" w:cs="Times New Roman"/>
                <w:spacing w:val="-4"/>
                <w:sz w:val="28"/>
                <w:szCs w:val="28"/>
                <w:lang w:eastAsia="ru-RU"/>
              </w:rPr>
              <w:t>-роутер, типовые риски, обновления прошивки.</w:t>
            </w:r>
          </w:p>
        </w:tc>
        <w:tc>
          <w:tcPr>
            <w:tcW w:w="1617" w:type="dxa"/>
            <w:tcBorders>
              <w:top w:val="single" w:sz="4" w:space="0" w:color="000000"/>
              <w:left w:val="single" w:sz="4" w:space="0" w:color="000000"/>
              <w:bottom w:val="single" w:sz="4" w:space="0" w:color="000000"/>
              <w:right w:val="single" w:sz="4" w:space="0" w:color="000000"/>
            </w:tcBorders>
            <w:vAlign w:val="center"/>
          </w:tcPr>
          <w:p w14:paraId="14D27F02" w14:textId="77777777" w:rsidR="00C3760B" w:rsidRPr="00F0323E" w:rsidRDefault="00C3760B" w:rsidP="0066776C">
            <w:pPr>
              <w:spacing w:after="0" w:line="280" w:lineRule="exact"/>
              <w:jc w:val="both"/>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color w:val="000000"/>
                <w:spacing w:val="-4"/>
                <w:sz w:val="28"/>
                <w:szCs w:val="28"/>
                <w:lang w:eastAsia="ru-RU"/>
              </w:rPr>
              <w:t>Мастер-класс</w:t>
            </w:r>
          </w:p>
        </w:tc>
        <w:tc>
          <w:tcPr>
            <w:tcW w:w="1173" w:type="dxa"/>
            <w:tcBorders>
              <w:top w:val="single" w:sz="4" w:space="0" w:color="000000"/>
              <w:left w:val="single" w:sz="4" w:space="0" w:color="000000"/>
              <w:bottom w:val="single" w:sz="4" w:space="0" w:color="000000"/>
              <w:right w:val="single" w:sz="4" w:space="0" w:color="000000"/>
            </w:tcBorders>
            <w:vAlign w:val="center"/>
          </w:tcPr>
          <w:p w14:paraId="6A5F23A6" w14:textId="77777777" w:rsidR="00C3760B" w:rsidRPr="00F0323E" w:rsidRDefault="00C3760B" w:rsidP="0066776C">
            <w:pPr>
              <w:spacing w:after="0" w:line="280" w:lineRule="exact"/>
              <w:jc w:val="center"/>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color w:val="000000"/>
                <w:spacing w:val="-4"/>
                <w:sz w:val="28"/>
                <w:szCs w:val="28"/>
                <w:lang w:eastAsia="ru-RU"/>
              </w:rPr>
              <w:t xml:space="preserve"> 2,5часа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5EE792C9" w14:textId="77777777" w:rsidR="00C3760B" w:rsidRPr="00F0323E" w:rsidRDefault="00C3760B" w:rsidP="0066776C">
            <w:pPr>
              <w:spacing w:after="0" w:line="280" w:lineRule="exact"/>
              <w:jc w:val="both"/>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color w:val="000000"/>
                <w:spacing w:val="-4"/>
                <w:sz w:val="28"/>
                <w:szCs w:val="28"/>
                <w:lang w:eastAsia="ru-RU"/>
              </w:rPr>
              <w:t xml:space="preserve">Изучение устройства </w:t>
            </w:r>
            <w:proofErr w:type="spellStart"/>
            <w:r w:rsidRPr="00F0323E">
              <w:rPr>
                <w:rFonts w:ascii="Times New Roman" w:eastAsia="Calibri" w:hAnsi="Times New Roman" w:cs="Times New Roman"/>
                <w:spacing w:val="-4"/>
                <w:sz w:val="28"/>
                <w:szCs w:val="28"/>
                <w:lang w:eastAsia="ru-RU"/>
              </w:rPr>
              <w:t>Wi</w:t>
            </w:r>
            <w:proofErr w:type="spellEnd"/>
            <w:r w:rsidRPr="00F0323E">
              <w:rPr>
                <w:rFonts w:ascii="Times New Roman" w:eastAsia="Calibri" w:hAnsi="Times New Roman" w:cs="Times New Roman"/>
                <w:spacing w:val="-4"/>
                <w:sz w:val="28"/>
                <w:szCs w:val="28"/>
                <w:lang w:eastAsia="ru-RU"/>
              </w:rPr>
              <w:t>-</w:t>
            </w:r>
            <w:proofErr w:type="spellStart"/>
            <w:r w:rsidRPr="00F0323E">
              <w:rPr>
                <w:rFonts w:ascii="Times New Roman" w:eastAsia="Calibri" w:hAnsi="Times New Roman" w:cs="Times New Roman"/>
                <w:spacing w:val="-4"/>
                <w:sz w:val="28"/>
                <w:szCs w:val="28"/>
                <w:lang w:eastAsia="ru-RU"/>
              </w:rPr>
              <w:t>Fi</w:t>
            </w:r>
            <w:proofErr w:type="spellEnd"/>
            <w:r w:rsidRPr="00F0323E">
              <w:rPr>
                <w:rFonts w:ascii="Times New Roman" w:eastAsia="Calibri" w:hAnsi="Times New Roman" w:cs="Times New Roman"/>
                <w:spacing w:val="-4"/>
                <w:sz w:val="28"/>
                <w:szCs w:val="28"/>
                <w:lang w:eastAsia="ru-RU"/>
              </w:rPr>
              <w:t>-роутера</w:t>
            </w:r>
            <w:r w:rsidRPr="00F0323E">
              <w:rPr>
                <w:rFonts w:ascii="Times New Roman" w:eastAsia="Times New Roman" w:hAnsi="Times New Roman" w:cs="Times New Roman"/>
                <w:color w:val="000000"/>
                <w:spacing w:val="-4"/>
                <w:sz w:val="28"/>
                <w:szCs w:val="28"/>
                <w:lang w:eastAsia="ru-RU"/>
              </w:rPr>
              <w:t>.</w:t>
            </w:r>
          </w:p>
        </w:tc>
      </w:tr>
      <w:tr w:rsidR="00C3760B" w:rsidRPr="00F0323E" w14:paraId="4216D9A7"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452F6CD5" w14:textId="77777777" w:rsidR="00C3760B" w:rsidRPr="00F0323E" w:rsidRDefault="00C3760B" w:rsidP="0066776C">
            <w:pPr>
              <w:spacing w:after="0" w:line="280" w:lineRule="exact"/>
              <w:jc w:val="center"/>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color w:val="000000"/>
                <w:spacing w:val="-4"/>
                <w:sz w:val="28"/>
                <w:szCs w:val="28"/>
                <w:lang w:eastAsia="ru-RU"/>
              </w:rPr>
              <w:t>3</w:t>
            </w:r>
          </w:p>
        </w:tc>
        <w:tc>
          <w:tcPr>
            <w:tcW w:w="3465" w:type="dxa"/>
            <w:tcBorders>
              <w:top w:val="single" w:sz="4" w:space="0" w:color="000000"/>
              <w:left w:val="single" w:sz="4" w:space="0" w:color="000000"/>
              <w:bottom w:val="single" w:sz="4" w:space="0" w:color="000000"/>
              <w:right w:val="single" w:sz="4" w:space="0" w:color="000000"/>
            </w:tcBorders>
            <w:vAlign w:val="center"/>
          </w:tcPr>
          <w:p w14:paraId="476F0484" w14:textId="77777777" w:rsidR="00C3760B" w:rsidRPr="00F0323E" w:rsidRDefault="00C3760B" w:rsidP="0066776C">
            <w:pPr>
              <w:spacing w:after="0" w:line="280" w:lineRule="exact"/>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spacing w:val="-4"/>
                <w:sz w:val="28"/>
                <w:szCs w:val="28"/>
                <w:lang w:eastAsia="ru-RU"/>
              </w:rPr>
              <w:t xml:space="preserve">Настройка </w:t>
            </w:r>
            <w:proofErr w:type="spellStart"/>
            <w:r w:rsidRPr="00F0323E">
              <w:rPr>
                <w:rFonts w:ascii="Times New Roman" w:eastAsia="Times New Roman" w:hAnsi="Times New Roman" w:cs="Times New Roman"/>
                <w:spacing w:val="-4"/>
                <w:sz w:val="28"/>
                <w:szCs w:val="28"/>
                <w:lang w:eastAsia="ru-RU"/>
              </w:rPr>
              <w:t>Wi-Fi</w:t>
            </w:r>
            <w:proofErr w:type="spellEnd"/>
            <w:r w:rsidRPr="00F0323E">
              <w:rPr>
                <w:rFonts w:ascii="Times New Roman" w:eastAsia="Times New Roman" w:hAnsi="Times New Roman" w:cs="Times New Roman"/>
                <w:spacing w:val="-4"/>
                <w:sz w:val="28"/>
                <w:szCs w:val="28"/>
                <w:lang w:eastAsia="ru-RU"/>
              </w:rPr>
              <w:t>: смена паролей.</w:t>
            </w:r>
          </w:p>
        </w:tc>
        <w:tc>
          <w:tcPr>
            <w:tcW w:w="1617" w:type="dxa"/>
            <w:tcBorders>
              <w:top w:val="single" w:sz="4" w:space="0" w:color="000000"/>
              <w:left w:val="single" w:sz="4" w:space="0" w:color="000000"/>
              <w:bottom w:val="single" w:sz="4" w:space="0" w:color="000000"/>
              <w:right w:val="single" w:sz="4" w:space="0" w:color="000000"/>
            </w:tcBorders>
            <w:vAlign w:val="center"/>
          </w:tcPr>
          <w:p w14:paraId="090D0D54" w14:textId="77777777" w:rsidR="00C3760B" w:rsidRPr="00F0323E" w:rsidRDefault="00C3760B" w:rsidP="0066776C">
            <w:pPr>
              <w:spacing w:after="0" w:line="280" w:lineRule="exact"/>
              <w:jc w:val="both"/>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spacing w:val="-4"/>
                <w:sz w:val="28"/>
                <w:szCs w:val="28"/>
                <w:lang w:eastAsia="ru-RU"/>
              </w:rPr>
              <w:t>Практика</w:t>
            </w:r>
          </w:p>
        </w:tc>
        <w:tc>
          <w:tcPr>
            <w:tcW w:w="1173" w:type="dxa"/>
            <w:tcBorders>
              <w:top w:val="single" w:sz="4" w:space="0" w:color="000000"/>
              <w:left w:val="single" w:sz="4" w:space="0" w:color="000000"/>
              <w:bottom w:val="single" w:sz="4" w:space="0" w:color="000000"/>
              <w:right w:val="single" w:sz="4" w:space="0" w:color="000000"/>
            </w:tcBorders>
            <w:vAlign w:val="center"/>
          </w:tcPr>
          <w:p w14:paraId="54C50D08" w14:textId="77777777" w:rsidR="00C3760B" w:rsidRPr="00F0323E" w:rsidRDefault="00C3760B" w:rsidP="0066776C">
            <w:pPr>
              <w:spacing w:after="0" w:line="280" w:lineRule="exact"/>
              <w:jc w:val="center"/>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color w:val="000000"/>
                <w:spacing w:val="-4"/>
                <w:sz w:val="28"/>
                <w:szCs w:val="28"/>
                <w:lang w:eastAsia="ru-RU"/>
              </w:rPr>
              <w:t>2,5часа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2691CA9E" w14:textId="77777777" w:rsidR="00C3760B" w:rsidRPr="00F0323E" w:rsidRDefault="00C3760B" w:rsidP="0066776C">
            <w:pPr>
              <w:spacing w:after="0" w:line="280" w:lineRule="exact"/>
              <w:jc w:val="both"/>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spacing w:val="-4"/>
                <w:sz w:val="28"/>
                <w:szCs w:val="28"/>
                <w:lang w:eastAsia="ru-RU"/>
              </w:rPr>
              <w:t>Включение WPA2/WPA3, гость-сеть, отключение WPS.</w:t>
            </w:r>
          </w:p>
        </w:tc>
      </w:tr>
      <w:tr w:rsidR="00C3760B" w:rsidRPr="00F0323E" w14:paraId="6D7B8858"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01A8B5BC" w14:textId="77777777" w:rsidR="00C3760B" w:rsidRPr="00F0323E" w:rsidRDefault="00C3760B" w:rsidP="0066776C">
            <w:pPr>
              <w:spacing w:after="0" w:line="280" w:lineRule="exact"/>
              <w:jc w:val="center"/>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color w:val="000000"/>
                <w:spacing w:val="-4"/>
                <w:sz w:val="28"/>
                <w:szCs w:val="28"/>
                <w:lang w:eastAsia="ru-RU"/>
              </w:rPr>
              <w:t>4</w:t>
            </w:r>
          </w:p>
        </w:tc>
        <w:tc>
          <w:tcPr>
            <w:tcW w:w="3465" w:type="dxa"/>
            <w:tcBorders>
              <w:top w:val="single" w:sz="4" w:space="0" w:color="000000"/>
              <w:left w:val="single" w:sz="4" w:space="0" w:color="000000"/>
              <w:bottom w:val="single" w:sz="4" w:space="0" w:color="000000"/>
              <w:right w:val="single" w:sz="4" w:space="0" w:color="000000"/>
            </w:tcBorders>
            <w:vAlign w:val="center"/>
          </w:tcPr>
          <w:p w14:paraId="4050AD83" w14:textId="77777777" w:rsidR="00C3760B" w:rsidRPr="00F0323E" w:rsidRDefault="00C3760B" w:rsidP="0066776C">
            <w:pPr>
              <w:spacing w:after="0" w:line="280" w:lineRule="exact"/>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spacing w:val="-4"/>
                <w:sz w:val="28"/>
                <w:szCs w:val="28"/>
                <w:lang w:eastAsia="ru-RU"/>
              </w:rPr>
              <w:t xml:space="preserve">Карта сети: инвентаризация устройств дома или в </w:t>
            </w:r>
            <w:r w:rsidRPr="00F0323E">
              <w:rPr>
                <w:rFonts w:ascii="Times New Roman" w:eastAsia="Times New Roman" w:hAnsi="Times New Roman" w:cs="Times New Roman"/>
                <w:spacing w:val="-4"/>
                <w:sz w:val="28"/>
                <w:szCs w:val="28"/>
                <w:lang w:eastAsia="ru-RU"/>
              </w:rPr>
              <w:lastRenderedPageBreak/>
              <w:t>классе.</w:t>
            </w:r>
          </w:p>
        </w:tc>
        <w:tc>
          <w:tcPr>
            <w:tcW w:w="1617" w:type="dxa"/>
            <w:tcBorders>
              <w:top w:val="single" w:sz="4" w:space="0" w:color="000000"/>
              <w:left w:val="single" w:sz="4" w:space="0" w:color="000000"/>
              <w:bottom w:val="single" w:sz="4" w:space="0" w:color="000000"/>
              <w:right w:val="single" w:sz="4" w:space="0" w:color="000000"/>
            </w:tcBorders>
            <w:vAlign w:val="center"/>
          </w:tcPr>
          <w:p w14:paraId="721D479D" w14:textId="76E46AE4" w:rsidR="00C3760B" w:rsidRPr="00F0323E" w:rsidRDefault="00F0323E" w:rsidP="00F0323E">
            <w:pPr>
              <w:spacing w:after="0" w:line="280" w:lineRule="exact"/>
              <w:jc w:val="both"/>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color w:val="000000"/>
                <w:spacing w:val="-4"/>
                <w:sz w:val="28"/>
                <w:szCs w:val="28"/>
                <w:lang w:eastAsia="ru-RU"/>
              </w:rPr>
              <w:lastRenderedPageBreak/>
              <w:t>о</w:t>
            </w:r>
            <w:r w:rsidR="00EF392E" w:rsidRPr="00F0323E">
              <w:rPr>
                <w:rFonts w:ascii="Times New Roman" w:eastAsia="Times New Roman" w:hAnsi="Times New Roman" w:cs="Times New Roman"/>
                <w:color w:val="000000"/>
                <w:spacing w:val="-4"/>
                <w:sz w:val="28"/>
                <w:szCs w:val="28"/>
                <w:lang w:eastAsia="ru-RU"/>
              </w:rPr>
              <w:t>нлайн-обучени</w:t>
            </w:r>
            <w:r w:rsidR="001B74C3">
              <w:rPr>
                <w:rFonts w:ascii="Times New Roman" w:eastAsia="Times New Roman" w:hAnsi="Times New Roman" w:cs="Times New Roman"/>
                <w:color w:val="000000"/>
                <w:spacing w:val="-4"/>
                <w:sz w:val="28"/>
                <w:szCs w:val="28"/>
                <w:lang w:eastAsia="ru-RU"/>
              </w:rPr>
              <w:t>е</w:t>
            </w:r>
            <w:r w:rsidR="00EF392E" w:rsidRPr="00F0323E">
              <w:rPr>
                <w:rFonts w:ascii="Times New Roman" w:eastAsia="Times New Roman" w:hAnsi="Times New Roman" w:cs="Times New Roman"/>
                <w:color w:val="000000"/>
                <w:spacing w:val="-4"/>
                <w:sz w:val="28"/>
                <w:szCs w:val="28"/>
                <w:lang w:eastAsia="ru-RU"/>
              </w:rPr>
              <w:t xml:space="preserve"> </w:t>
            </w:r>
            <w:r w:rsidRPr="00F0323E">
              <w:rPr>
                <w:rFonts w:ascii="Times New Roman" w:eastAsia="Times New Roman" w:hAnsi="Times New Roman" w:cs="Times New Roman"/>
                <w:color w:val="000000"/>
                <w:spacing w:val="-4"/>
                <w:sz w:val="28"/>
                <w:szCs w:val="28"/>
                <w:lang w:eastAsia="ru-RU"/>
              </w:rPr>
              <w:lastRenderedPageBreak/>
              <w:t>(</w:t>
            </w:r>
            <w:r w:rsidR="001B74C3">
              <w:rPr>
                <w:rFonts w:ascii="Times New Roman" w:eastAsia="Times New Roman" w:hAnsi="Times New Roman" w:cs="Times New Roman"/>
                <w:color w:val="000000"/>
                <w:spacing w:val="-4"/>
                <w:sz w:val="28"/>
                <w:szCs w:val="28"/>
                <w:lang w:eastAsia="ru-RU"/>
              </w:rPr>
              <w:t xml:space="preserve">Яндекс </w:t>
            </w:r>
            <w:r w:rsidR="00EF392E" w:rsidRPr="00F0323E">
              <w:rPr>
                <w:rFonts w:ascii="Times New Roman" w:eastAsia="Times New Roman" w:hAnsi="Times New Roman" w:cs="Times New Roman"/>
                <w:color w:val="000000"/>
                <w:spacing w:val="-4"/>
                <w:sz w:val="28"/>
                <w:szCs w:val="28"/>
                <w:lang w:eastAsia="ru-RU"/>
              </w:rPr>
              <w:t>Телемост</w:t>
            </w:r>
            <w:r w:rsidRPr="00F0323E">
              <w:rPr>
                <w:rFonts w:ascii="Times New Roman" w:eastAsia="Times New Roman" w:hAnsi="Times New Roman" w:cs="Times New Roman"/>
                <w:color w:val="000000"/>
                <w:spacing w:val="-4"/>
                <w:sz w:val="28"/>
                <w:szCs w:val="28"/>
                <w:lang w:eastAsia="ru-RU"/>
              </w:rPr>
              <w:t>)</w:t>
            </w:r>
            <w:bookmarkStart w:id="7" w:name="_GoBack"/>
            <w:bookmarkEnd w:id="7"/>
          </w:p>
        </w:tc>
        <w:tc>
          <w:tcPr>
            <w:tcW w:w="1173" w:type="dxa"/>
            <w:tcBorders>
              <w:top w:val="single" w:sz="4" w:space="0" w:color="000000"/>
              <w:left w:val="single" w:sz="4" w:space="0" w:color="000000"/>
              <w:bottom w:val="single" w:sz="4" w:space="0" w:color="000000"/>
              <w:right w:val="single" w:sz="4" w:space="0" w:color="000000"/>
            </w:tcBorders>
            <w:vAlign w:val="center"/>
          </w:tcPr>
          <w:p w14:paraId="68515336" w14:textId="77777777" w:rsidR="00C3760B" w:rsidRPr="00F0323E" w:rsidRDefault="00C3760B" w:rsidP="0066776C">
            <w:pPr>
              <w:spacing w:after="0" w:line="280" w:lineRule="exact"/>
              <w:jc w:val="center"/>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color w:val="000000"/>
                <w:spacing w:val="-4"/>
                <w:sz w:val="28"/>
                <w:szCs w:val="28"/>
                <w:lang w:eastAsia="ru-RU"/>
              </w:rPr>
              <w:lastRenderedPageBreak/>
              <w:t>2,5часа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12F21E27" w14:textId="77777777" w:rsidR="00C3760B" w:rsidRPr="00F0323E" w:rsidRDefault="00C3760B" w:rsidP="0066776C">
            <w:pPr>
              <w:spacing w:after="0" w:line="280" w:lineRule="exact"/>
              <w:jc w:val="both"/>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spacing w:val="-4"/>
                <w:sz w:val="28"/>
                <w:szCs w:val="28"/>
                <w:lang w:eastAsia="ru-RU"/>
              </w:rPr>
              <w:t xml:space="preserve">Изучение сетевых карт в различных </w:t>
            </w:r>
            <w:r w:rsidRPr="00F0323E">
              <w:rPr>
                <w:rFonts w:ascii="Times New Roman" w:eastAsia="Times New Roman" w:hAnsi="Times New Roman" w:cs="Times New Roman"/>
                <w:spacing w:val="-4"/>
                <w:sz w:val="28"/>
                <w:szCs w:val="28"/>
                <w:lang w:eastAsia="ru-RU"/>
              </w:rPr>
              <w:lastRenderedPageBreak/>
              <w:t>условиях.</w:t>
            </w:r>
          </w:p>
        </w:tc>
      </w:tr>
      <w:tr w:rsidR="00F0323E" w:rsidRPr="00F0323E" w14:paraId="642077AD" w14:textId="77777777" w:rsidTr="009A11AE">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372A916E" w14:textId="77777777" w:rsidR="00F0323E" w:rsidRPr="00F0323E" w:rsidRDefault="00F0323E" w:rsidP="0066776C">
            <w:pPr>
              <w:spacing w:after="0" w:line="280" w:lineRule="exact"/>
              <w:jc w:val="center"/>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color w:val="000000"/>
                <w:spacing w:val="-4"/>
                <w:sz w:val="28"/>
                <w:szCs w:val="28"/>
                <w:lang w:eastAsia="ru-RU"/>
              </w:rPr>
              <w:lastRenderedPageBreak/>
              <w:t>5</w:t>
            </w:r>
          </w:p>
        </w:tc>
        <w:tc>
          <w:tcPr>
            <w:tcW w:w="3465" w:type="dxa"/>
            <w:tcBorders>
              <w:top w:val="single" w:sz="4" w:space="0" w:color="000000"/>
              <w:left w:val="single" w:sz="4" w:space="0" w:color="000000"/>
              <w:bottom w:val="single" w:sz="4" w:space="0" w:color="000000"/>
              <w:right w:val="single" w:sz="4" w:space="0" w:color="000000"/>
            </w:tcBorders>
            <w:vAlign w:val="center"/>
          </w:tcPr>
          <w:p w14:paraId="7719ED5E" w14:textId="77777777" w:rsidR="00F0323E" w:rsidRPr="00F0323E" w:rsidRDefault="00F0323E" w:rsidP="0066776C">
            <w:pPr>
              <w:spacing w:after="0" w:line="280" w:lineRule="exact"/>
              <w:jc w:val="both"/>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spacing w:val="-4"/>
                <w:sz w:val="28"/>
                <w:szCs w:val="28"/>
                <w:lang w:eastAsia="ru-RU"/>
              </w:rPr>
              <w:t>Защита сети от посторонних.</w:t>
            </w:r>
          </w:p>
        </w:tc>
        <w:tc>
          <w:tcPr>
            <w:tcW w:w="1617" w:type="dxa"/>
            <w:tcBorders>
              <w:top w:val="single" w:sz="4" w:space="0" w:color="000000"/>
              <w:left w:val="single" w:sz="4" w:space="0" w:color="000000"/>
              <w:bottom w:val="single" w:sz="4" w:space="0" w:color="000000"/>
              <w:right w:val="single" w:sz="4" w:space="0" w:color="000000"/>
            </w:tcBorders>
          </w:tcPr>
          <w:p w14:paraId="38B42922" w14:textId="04513A72" w:rsidR="00F0323E" w:rsidRPr="00F0323E" w:rsidRDefault="00F0323E" w:rsidP="001B74C3">
            <w:pPr>
              <w:spacing w:after="0" w:line="280" w:lineRule="exact"/>
              <w:jc w:val="both"/>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color w:val="000000"/>
                <w:spacing w:val="-4"/>
                <w:sz w:val="28"/>
                <w:szCs w:val="28"/>
                <w:lang w:eastAsia="ru-RU"/>
              </w:rPr>
              <w:t>онлайн-обучение</w:t>
            </w:r>
            <w:r w:rsidR="001B74C3">
              <w:rPr>
                <w:rFonts w:ascii="Times New Roman" w:eastAsia="Times New Roman" w:hAnsi="Times New Roman" w:cs="Times New Roman"/>
                <w:color w:val="000000"/>
                <w:spacing w:val="-4"/>
                <w:sz w:val="28"/>
                <w:szCs w:val="28"/>
                <w:lang w:eastAsia="ru-RU"/>
              </w:rPr>
              <w:t xml:space="preserve"> (Яндекс</w:t>
            </w:r>
            <w:r w:rsidRPr="00F0323E">
              <w:rPr>
                <w:rFonts w:ascii="Times New Roman" w:eastAsia="Times New Roman" w:hAnsi="Times New Roman" w:cs="Times New Roman"/>
                <w:color w:val="000000"/>
                <w:spacing w:val="-4"/>
                <w:sz w:val="28"/>
                <w:szCs w:val="28"/>
                <w:lang w:eastAsia="ru-RU"/>
              </w:rPr>
              <w:t xml:space="preserve"> Телемост)</w:t>
            </w:r>
          </w:p>
        </w:tc>
        <w:tc>
          <w:tcPr>
            <w:tcW w:w="1173" w:type="dxa"/>
            <w:tcBorders>
              <w:top w:val="single" w:sz="4" w:space="0" w:color="000000"/>
              <w:left w:val="single" w:sz="4" w:space="0" w:color="000000"/>
              <w:bottom w:val="single" w:sz="4" w:space="0" w:color="000000"/>
              <w:right w:val="single" w:sz="4" w:space="0" w:color="000000"/>
            </w:tcBorders>
            <w:vAlign w:val="center"/>
          </w:tcPr>
          <w:p w14:paraId="729ACC19" w14:textId="77777777" w:rsidR="00F0323E" w:rsidRPr="00F0323E" w:rsidRDefault="00F0323E" w:rsidP="0066776C">
            <w:pPr>
              <w:spacing w:after="0" w:line="280" w:lineRule="exact"/>
              <w:jc w:val="center"/>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color w:val="000000"/>
                <w:spacing w:val="-4"/>
                <w:sz w:val="28"/>
                <w:szCs w:val="28"/>
                <w:lang w:eastAsia="ru-RU"/>
              </w:rPr>
              <w:t>2,5часа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3794D79D" w14:textId="77777777" w:rsidR="00F0323E" w:rsidRPr="00F0323E" w:rsidRDefault="00F0323E" w:rsidP="0066776C">
            <w:pPr>
              <w:spacing w:after="0" w:line="280" w:lineRule="exact"/>
              <w:jc w:val="both"/>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color w:val="000000"/>
                <w:spacing w:val="-4"/>
                <w:sz w:val="28"/>
                <w:szCs w:val="28"/>
                <w:lang w:eastAsia="ru-RU"/>
              </w:rPr>
              <w:t xml:space="preserve">Изучение способов защиты сети: </w:t>
            </w:r>
            <w:proofErr w:type="spellStart"/>
            <w:r w:rsidRPr="00F0323E">
              <w:rPr>
                <w:rFonts w:ascii="Times New Roman" w:eastAsia="Times New Roman" w:hAnsi="Times New Roman" w:cs="Times New Roman"/>
                <w:color w:val="000000"/>
                <w:spacing w:val="-4"/>
                <w:sz w:val="28"/>
                <w:szCs w:val="28"/>
                <w:lang w:eastAsia="ru-RU"/>
              </w:rPr>
              <w:t>фаервол</w:t>
            </w:r>
            <w:proofErr w:type="spellEnd"/>
            <w:r w:rsidRPr="00F0323E">
              <w:rPr>
                <w:rFonts w:ascii="Times New Roman" w:eastAsia="Times New Roman" w:hAnsi="Times New Roman" w:cs="Times New Roman"/>
                <w:color w:val="000000"/>
                <w:spacing w:val="-4"/>
                <w:sz w:val="28"/>
                <w:szCs w:val="28"/>
                <w:lang w:eastAsia="ru-RU"/>
              </w:rPr>
              <w:t xml:space="preserve">, фильтры, расписания, </w:t>
            </w:r>
            <w:proofErr w:type="spellStart"/>
            <w:r w:rsidRPr="00F0323E">
              <w:rPr>
                <w:rFonts w:ascii="Times New Roman" w:eastAsia="Times New Roman" w:hAnsi="Times New Roman" w:cs="Times New Roman"/>
                <w:color w:val="000000"/>
                <w:spacing w:val="-4"/>
                <w:sz w:val="28"/>
                <w:szCs w:val="28"/>
                <w:lang w:eastAsia="ru-RU"/>
              </w:rPr>
              <w:t>логи</w:t>
            </w:r>
            <w:proofErr w:type="spellEnd"/>
            <w:r w:rsidRPr="00F0323E">
              <w:rPr>
                <w:rFonts w:ascii="Times New Roman" w:eastAsia="Times New Roman" w:hAnsi="Times New Roman" w:cs="Times New Roman"/>
                <w:color w:val="000000"/>
                <w:spacing w:val="-4"/>
                <w:sz w:val="28"/>
                <w:szCs w:val="28"/>
                <w:lang w:eastAsia="ru-RU"/>
              </w:rPr>
              <w:t>.</w:t>
            </w:r>
          </w:p>
        </w:tc>
      </w:tr>
      <w:tr w:rsidR="00F0323E" w:rsidRPr="008C5D4D" w14:paraId="7B66A315" w14:textId="77777777" w:rsidTr="009A11AE">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4C9C194A" w14:textId="77777777" w:rsidR="00F0323E" w:rsidRPr="00F0323E" w:rsidRDefault="00F0323E" w:rsidP="0066776C">
            <w:pPr>
              <w:spacing w:after="0" w:line="280" w:lineRule="exact"/>
              <w:jc w:val="center"/>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color w:val="000000"/>
                <w:spacing w:val="-4"/>
                <w:sz w:val="28"/>
                <w:szCs w:val="28"/>
                <w:lang w:eastAsia="ru-RU"/>
              </w:rPr>
              <w:t>6</w:t>
            </w:r>
          </w:p>
        </w:tc>
        <w:tc>
          <w:tcPr>
            <w:tcW w:w="3465" w:type="dxa"/>
            <w:tcBorders>
              <w:top w:val="single" w:sz="4" w:space="0" w:color="000000"/>
              <w:left w:val="single" w:sz="4" w:space="0" w:color="000000"/>
              <w:bottom w:val="single" w:sz="4" w:space="0" w:color="000000"/>
              <w:right w:val="single" w:sz="4" w:space="0" w:color="000000"/>
            </w:tcBorders>
            <w:vAlign w:val="center"/>
          </w:tcPr>
          <w:p w14:paraId="1B8305E0" w14:textId="77777777" w:rsidR="00F0323E" w:rsidRPr="00F0323E" w:rsidRDefault="00F0323E" w:rsidP="0066776C">
            <w:pPr>
              <w:spacing w:after="0" w:line="280" w:lineRule="exact"/>
              <w:jc w:val="both"/>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spacing w:val="-4"/>
                <w:sz w:val="28"/>
                <w:szCs w:val="28"/>
                <w:lang w:eastAsia="ru-RU"/>
              </w:rPr>
              <w:t>Публичные сети: как не попасть под перехват (</w:t>
            </w:r>
            <w:proofErr w:type="spellStart"/>
            <w:r w:rsidRPr="00F0323E">
              <w:rPr>
                <w:rFonts w:ascii="Times New Roman" w:eastAsia="Times New Roman" w:hAnsi="Times New Roman" w:cs="Times New Roman"/>
                <w:spacing w:val="-4"/>
                <w:sz w:val="28"/>
                <w:szCs w:val="28"/>
                <w:lang w:eastAsia="ru-RU"/>
              </w:rPr>
              <w:t>демо</w:t>
            </w:r>
            <w:proofErr w:type="spellEnd"/>
            <w:r w:rsidRPr="00F0323E">
              <w:rPr>
                <w:rFonts w:ascii="Times New Roman" w:eastAsia="Times New Roman" w:hAnsi="Times New Roman" w:cs="Times New Roman"/>
                <w:spacing w:val="-4"/>
                <w:sz w:val="28"/>
                <w:szCs w:val="28"/>
                <w:lang w:eastAsia="ru-RU"/>
              </w:rPr>
              <w:t xml:space="preserve"> через </w:t>
            </w:r>
            <w:proofErr w:type="spellStart"/>
            <w:r w:rsidRPr="00F0323E">
              <w:rPr>
                <w:rFonts w:ascii="Times New Roman" w:eastAsia="Times New Roman" w:hAnsi="Times New Roman" w:cs="Times New Roman"/>
                <w:spacing w:val="-4"/>
                <w:sz w:val="28"/>
                <w:szCs w:val="28"/>
                <w:lang w:eastAsia="ru-RU"/>
              </w:rPr>
              <w:t>Wireshark</w:t>
            </w:r>
            <w:proofErr w:type="spellEnd"/>
            <w:r w:rsidRPr="00F0323E">
              <w:rPr>
                <w:rFonts w:ascii="Times New Roman" w:eastAsia="Times New Roman" w:hAnsi="Times New Roman" w:cs="Times New Roman"/>
                <w:spacing w:val="-4"/>
                <w:sz w:val="28"/>
                <w:szCs w:val="28"/>
                <w:lang w:eastAsia="ru-RU"/>
              </w:rPr>
              <w:t>).</w:t>
            </w:r>
          </w:p>
        </w:tc>
        <w:tc>
          <w:tcPr>
            <w:tcW w:w="1617" w:type="dxa"/>
            <w:tcBorders>
              <w:top w:val="single" w:sz="4" w:space="0" w:color="000000"/>
              <w:left w:val="single" w:sz="4" w:space="0" w:color="000000"/>
              <w:bottom w:val="single" w:sz="4" w:space="0" w:color="000000"/>
              <w:right w:val="single" w:sz="4" w:space="0" w:color="000000"/>
            </w:tcBorders>
          </w:tcPr>
          <w:p w14:paraId="0C851BA0" w14:textId="032F2428" w:rsidR="00F0323E" w:rsidRPr="00F0323E" w:rsidRDefault="001B74C3" w:rsidP="0066776C">
            <w:pPr>
              <w:spacing w:after="0" w:line="280" w:lineRule="exact"/>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онлайн-обучение (Яндекс</w:t>
            </w:r>
            <w:r w:rsidR="00F0323E" w:rsidRPr="00F0323E">
              <w:rPr>
                <w:rFonts w:ascii="Times New Roman" w:eastAsia="Times New Roman" w:hAnsi="Times New Roman" w:cs="Times New Roman"/>
                <w:color w:val="000000"/>
                <w:spacing w:val="-4"/>
                <w:sz w:val="28"/>
                <w:szCs w:val="28"/>
                <w:lang w:eastAsia="ru-RU"/>
              </w:rPr>
              <w:t xml:space="preserve"> Телемост)</w:t>
            </w:r>
          </w:p>
        </w:tc>
        <w:tc>
          <w:tcPr>
            <w:tcW w:w="1173" w:type="dxa"/>
            <w:tcBorders>
              <w:top w:val="single" w:sz="4" w:space="0" w:color="000000"/>
              <w:left w:val="single" w:sz="4" w:space="0" w:color="000000"/>
              <w:bottom w:val="single" w:sz="4" w:space="0" w:color="000000"/>
              <w:right w:val="single" w:sz="4" w:space="0" w:color="000000"/>
            </w:tcBorders>
            <w:vAlign w:val="center"/>
          </w:tcPr>
          <w:p w14:paraId="698173E8" w14:textId="77777777" w:rsidR="00F0323E" w:rsidRPr="00F0323E" w:rsidRDefault="00F0323E" w:rsidP="0066776C">
            <w:pPr>
              <w:spacing w:after="0" w:line="280" w:lineRule="exact"/>
              <w:jc w:val="center"/>
              <w:rPr>
                <w:rFonts w:ascii="Times New Roman" w:eastAsia="Times New Roman" w:hAnsi="Times New Roman" w:cs="Times New Roman"/>
                <w:color w:val="000000"/>
                <w:spacing w:val="-4"/>
                <w:sz w:val="28"/>
                <w:szCs w:val="28"/>
                <w:lang w:eastAsia="ru-RU"/>
              </w:rPr>
            </w:pPr>
            <w:r w:rsidRPr="00F0323E">
              <w:rPr>
                <w:rFonts w:ascii="Times New Roman" w:eastAsia="Times New Roman" w:hAnsi="Times New Roman" w:cs="Times New Roman"/>
                <w:color w:val="000000"/>
                <w:spacing w:val="-4"/>
                <w:sz w:val="28"/>
                <w:szCs w:val="28"/>
                <w:lang w:eastAsia="ru-RU"/>
              </w:rPr>
              <w:t>2,5 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2648809F" w14:textId="77777777" w:rsidR="00F0323E" w:rsidRPr="00F0323E" w:rsidRDefault="00F0323E" w:rsidP="0066776C">
            <w:pPr>
              <w:spacing w:after="0" w:line="280" w:lineRule="exact"/>
              <w:jc w:val="both"/>
              <w:rPr>
                <w:rFonts w:ascii="Times New Roman" w:eastAsia="Times New Roman" w:hAnsi="Times New Roman" w:cs="Times New Roman"/>
                <w:spacing w:val="-4"/>
                <w:sz w:val="28"/>
                <w:szCs w:val="28"/>
                <w:lang w:eastAsia="ru-RU"/>
              </w:rPr>
            </w:pPr>
            <w:r w:rsidRPr="00F0323E">
              <w:rPr>
                <w:rFonts w:ascii="Times New Roman" w:eastAsia="Times New Roman" w:hAnsi="Times New Roman" w:cs="Times New Roman"/>
                <w:spacing w:val="-4"/>
                <w:sz w:val="28"/>
                <w:szCs w:val="28"/>
                <w:lang w:eastAsia="ru-RU"/>
              </w:rPr>
              <w:t>Работа над проектом.</w:t>
            </w:r>
          </w:p>
          <w:p w14:paraId="467B1879" w14:textId="77777777" w:rsidR="00F0323E" w:rsidRPr="008C5D4D" w:rsidRDefault="00F0323E" w:rsidP="0066776C">
            <w:pPr>
              <w:spacing w:after="0" w:line="280" w:lineRule="exact"/>
              <w:jc w:val="both"/>
              <w:rPr>
                <w:rFonts w:ascii="Times New Roman" w:eastAsia="Times New Roman" w:hAnsi="Times New Roman" w:cs="Times New Roman"/>
                <w:spacing w:val="-4"/>
                <w:sz w:val="28"/>
                <w:szCs w:val="28"/>
                <w:lang w:eastAsia="ru-RU"/>
              </w:rPr>
            </w:pPr>
            <w:r w:rsidRPr="00F0323E">
              <w:rPr>
                <w:rFonts w:ascii="Times New Roman" w:eastAsia="Times New Roman" w:hAnsi="Times New Roman" w:cs="Times New Roman"/>
                <w:spacing w:val="-4"/>
                <w:sz w:val="28"/>
                <w:szCs w:val="28"/>
                <w:lang w:eastAsia="ru-RU"/>
              </w:rPr>
              <w:t>Дебаты на темы сетевой безопасности.</w:t>
            </w:r>
          </w:p>
        </w:tc>
      </w:tr>
      <w:tr w:rsidR="00C3760B" w:rsidRPr="008C5D4D" w14:paraId="7379CC17"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2B8B679F" w14:textId="77777777" w:rsidR="00C3760B" w:rsidRPr="008C5D4D" w:rsidRDefault="00C3760B" w:rsidP="0066776C">
            <w:pPr>
              <w:spacing w:after="0" w:line="280" w:lineRule="exact"/>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7</w:t>
            </w:r>
          </w:p>
        </w:tc>
        <w:tc>
          <w:tcPr>
            <w:tcW w:w="3465" w:type="dxa"/>
            <w:tcBorders>
              <w:top w:val="single" w:sz="4" w:space="0" w:color="000000"/>
              <w:left w:val="single" w:sz="4" w:space="0" w:color="000000"/>
              <w:bottom w:val="single" w:sz="4" w:space="0" w:color="000000"/>
              <w:right w:val="single" w:sz="4" w:space="0" w:color="000000"/>
            </w:tcBorders>
            <w:vAlign w:val="center"/>
          </w:tcPr>
          <w:p w14:paraId="1E131681" w14:textId="0CB12B93" w:rsidR="00C3760B" w:rsidRPr="008C5D4D" w:rsidRDefault="00C3760B" w:rsidP="0066776C">
            <w:pPr>
              <w:spacing w:after="0" w:line="280" w:lineRule="exact"/>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 xml:space="preserve">Учебная диагностика сети: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что небезопасно и как исправить</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w:t>
            </w:r>
          </w:p>
        </w:tc>
        <w:tc>
          <w:tcPr>
            <w:tcW w:w="1617" w:type="dxa"/>
            <w:tcBorders>
              <w:top w:val="single" w:sz="4" w:space="0" w:color="000000"/>
              <w:left w:val="single" w:sz="4" w:space="0" w:color="000000"/>
              <w:bottom w:val="single" w:sz="4" w:space="0" w:color="000000"/>
              <w:right w:val="single" w:sz="4" w:space="0" w:color="000000"/>
            </w:tcBorders>
            <w:vAlign w:val="center"/>
          </w:tcPr>
          <w:p w14:paraId="5D53213D" w14:textId="77777777" w:rsidR="00C3760B" w:rsidRPr="008C5D4D" w:rsidRDefault="00C3760B" w:rsidP="0066776C">
            <w:pPr>
              <w:spacing w:after="0" w:line="280" w:lineRule="exact"/>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П</w:t>
            </w:r>
            <w:r w:rsidRPr="008C5D4D">
              <w:rPr>
                <w:rFonts w:ascii="Times New Roman" w:eastAsia="Times New Roman" w:hAnsi="Times New Roman" w:cs="Times New Roman"/>
                <w:color w:val="000000"/>
                <w:spacing w:val="-4"/>
                <w:sz w:val="28"/>
                <w:szCs w:val="28"/>
                <w:lang w:eastAsia="ru-RU"/>
              </w:rPr>
              <w:t>рактика</w:t>
            </w:r>
          </w:p>
        </w:tc>
        <w:tc>
          <w:tcPr>
            <w:tcW w:w="1173" w:type="dxa"/>
            <w:tcBorders>
              <w:top w:val="single" w:sz="4" w:space="0" w:color="000000"/>
              <w:left w:val="single" w:sz="4" w:space="0" w:color="000000"/>
              <w:bottom w:val="single" w:sz="4" w:space="0" w:color="000000"/>
              <w:right w:val="single" w:sz="4" w:space="0" w:color="000000"/>
            </w:tcBorders>
            <w:vAlign w:val="center"/>
          </w:tcPr>
          <w:p w14:paraId="592EFAD9" w14:textId="77777777" w:rsidR="00C3760B" w:rsidRPr="008C5D4D" w:rsidRDefault="00C3760B" w:rsidP="0066776C">
            <w:pPr>
              <w:spacing w:after="0" w:line="280" w:lineRule="exact"/>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2,5 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7A5A40ED" w14:textId="77777777" w:rsidR="00C3760B" w:rsidRPr="008C5D4D" w:rsidRDefault="00C3760B" w:rsidP="0066776C">
            <w:pPr>
              <w:spacing w:after="0" w:line="280" w:lineRule="exact"/>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xml:space="preserve">Работа над проектом. </w:t>
            </w:r>
          </w:p>
        </w:tc>
      </w:tr>
      <w:tr w:rsidR="00C3760B" w:rsidRPr="008C5D4D" w14:paraId="09ABEE1C"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22978246" w14:textId="77777777" w:rsidR="00C3760B" w:rsidRPr="008C5D4D" w:rsidRDefault="00C3760B" w:rsidP="0066776C">
            <w:pPr>
              <w:spacing w:after="0" w:line="280" w:lineRule="exact"/>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8</w:t>
            </w:r>
          </w:p>
        </w:tc>
        <w:tc>
          <w:tcPr>
            <w:tcW w:w="3465" w:type="dxa"/>
            <w:tcBorders>
              <w:top w:val="single" w:sz="4" w:space="0" w:color="000000"/>
              <w:left w:val="single" w:sz="4" w:space="0" w:color="000000"/>
              <w:bottom w:val="single" w:sz="4" w:space="0" w:color="000000"/>
              <w:right w:val="single" w:sz="4" w:space="0" w:color="000000"/>
            </w:tcBorders>
            <w:vAlign w:val="center"/>
          </w:tcPr>
          <w:p w14:paraId="296D6AE8" w14:textId="746C5215" w:rsidR="00C3760B" w:rsidRPr="008C5D4D" w:rsidRDefault="00C3760B" w:rsidP="0066776C">
            <w:pPr>
              <w:spacing w:after="0" w:line="280" w:lineRule="exact"/>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 xml:space="preserve">Подготовка к защите проекта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Безопасный домовой интернет</w:t>
            </w:r>
            <w:r w:rsidR="002A3B03">
              <w:rPr>
                <w:rFonts w:ascii="Times New Roman" w:eastAsia="Times New Roman" w:hAnsi="Times New Roman" w:cs="Times New Roman"/>
                <w:spacing w:val="-4"/>
                <w:sz w:val="28"/>
                <w:szCs w:val="28"/>
                <w:lang w:eastAsia="ru-RU"/>
              </w:rPr>
              <w:t>»</w:t>
            </w:r>
          </w:p>
        </w:tc>
        <w:tc>
          <w:tcPr>
            <w:tcW w:w="1617" w:type="dxa"/>
            <w:tcBorders>
              <w:top w:val="single" w:sz="4" w:space="0" w:color="000000"/>
              <w:left w:val="single" w:sz="4" w:space="0" w:color="000000"/>
              <w:bottom w:val="single" w:sz="4" w:space="0" w:color="000000"/>
              <w:right w:val="single" w:sz="4" w:space="0" w:color="000000"/>
            </w:tcBorders>
            <w:vAlign w:val="center"/>
          </w:tcPr>
          <w:p w14:paraId="65AB17F3" w14:textId="77777777" w:rsidR="00C3760B" w:rsidRPr="008C5D4D" w:rsidRDefault="00C3760B" w:rsidP="0066776C">
            <w:pPr>
              <w:spacing w:after="0" w:line="280" w:lineRule="exact"/>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Практика</w:t>
            </w:r>
          </w:p>
        </w:tc>
        <w:tc>
          <w:tcPr>
            <w:tcW w:w="1173" w:type="dxa"/>
            <w:tcBorders>
              <w:top w:val="single" w:sz="4" w:space="0" w:color="000000"/>
              <w:left w:val="single" w:sz="4" w:space="0" w:color="000000"/>
              <w:bottom w:val="single" w:sz="4" w:space="0" w:color="000000"/>
              <w:right w:val="single" w:sz="4" w:space="0" w:color="000000"/>
            </w:tcBorders>
            <w:vAlign w:val="center"/>
          </w:tcPr>
          <w:p w14:paraId="6FC2C507" w14:textId="77777777" w:rsidR="00C3760B" w:rsidRPr="008C5D4D" w:rsidRDefault="00C3760B" w:rsidP="0066776C">
            <w:pPr>
              <w:spacing w:after="0" w:line="280" w:lineRule="exact"/>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2,5часа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1E0D9222" w14:textId="77777777" w:rsidR="00C3760B" w:rsidRPr="008C5D4D" w:rsidRDefault="00C3760B" w:rsidP="0066776C">
            <w:pPr>
              <w:spacing w:after="0" w:line="280" w:lineRule="exact"/>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Работа над проектом. Подготовка к презентации.</w:t>
            </w:r>
          </w:p>
        </w:tc>
      </w:tr>
      <w:tr w:rsidR="00C3760B" w:rsidRPr="008C5D4D" w14:paraId="10B6C055" w14:textId="77777777" w:rsidTr="00C3760B">
        <w:trPr>
          <w:jc w:val="center"/>
        </w:trPr>
        <w:tc>
          <w:tcPr>
            <w:tcW w:w="5637" w:type="dxa"/>
            <w:gridSpan w:val="3"/>
            <w:tcBorders>
              <w:top w:val="single" w:sz="4" w:space="0" w:color="000000"/>
              <w:left w:val="single" w:sz="4" w:space="0" w:color="000000"/>
              <w:bottom w:val="single" w:sz="4" w:space="0" w:color="000000"/>
              <w:right w:val="single" w:sz="4" w:space="0" w:color="000000"/>
            </w:tcBorders>
            <w:vAlign w:val="center"/>
          </w:tcPr>
          <w:p w14:paraId="23DA4DCA" w14:textId="77777777" w:rsidR="00C3760B" w:rsidRPr="008C5D4D" w:rsidRDefault="00C3760B" w:rsidP="0066776C">
            <w:pPr>
              <w:spacing w:after="0" w:line="280" w:lineRule="exact"/>
              <w:jc w:val="both"/>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t>Итого: максимальная нагрузка на 1 человека</w:t>
            </w:r>
          </w:p>
        </w:tc>
        <w:tc>
          <w:tcPr>
            <w:tcW w:w="1173" w:type="dxa"/>
            <w:tcBorders>
              <w:top w:val="single" w:sz="4" w:space="0" w:color="000000"/>
              <w:left w:val="single" w:sz="4" w:space="0" w:color="000000"/>
              <w:bottom w:val="single" w:sz="4" w:space="0" w:color="000000"/>
              <w:right w:val="single" w:sz="4" w:space="0" w:color="000000"/>
            </w:tcBorders>
            <w:vAlign w:val="center"/>
          </w:tcPr>
          <w:p w14:paraId="08E6F8E8" w14:textId="77777777" w:rsidR="00C3760B" w:rsidRPr="008C5D4D" w:rsidRDefault="00C3760B" w:rsidP="0066776C">
            <w:pPr>
              <w:spacing w:after="0" w:line="280" w:lineRule="exact"/>
              <w:jc w:val="center"/>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t>20 часов</w:t>
            </w:r>
          </w:p>
        </w:tc>
        <w:tc>
          <w:tcPr>
            <w:tcW w:w="2760" w:type="dxa"/>
            <w:tcBorders>
              <w:top w:val="single" w:sz="4" w:space="0" w:color="000000"/>
              <w:left w:val="single" w:sz="4" w:space="0" w:color="000000"/>
              <w:bottom w:val="single" w:sz="4" w:space="0" w:color="000000"/>
              <w:right w:val="single" w:sz="4" w:space="0" w:color="000000"/>
            </w:tcBorders>
            <w:vAlign w:val="center"/>
          </w:tcPr>
          <w:p w14:paraId="1FE78A70" w14:textId="77777777" w:rsidR="00C3760B" w:rsidRPr="008C5D4D" w:rsidRDefault="00C3760B" w:rsidP="0066776C">
            <w:pPr>
              <w:spacing w:after="0" w:line="280" w:lineRule="exact"/>
              <w:jc w:val="both"/>
              <w:rPr>
                <w:rFonts w:ascii="Times New Roman" w:eastAsia="Times New Roman" w:hAnsi="Times New Roman" w:cs="Times New Roman"/>
                <w:color w:val="000000"/>
                <w:spacing w:val="-4"/>
                <w:sz w:val="28"/>
                <w:szCs w:val="28"/>
                <w:lang w:eastAsia="ru-RU"/>
              </w:rPr>
            </w:pPr>
          </w:p>
        </w:tc>
      </w:tr>
    </w:tbl>
    <w:p w14:paraId="4DFD47F5" w14:textId="77777777" w:rsidR="00C3760B" w:rsidRPr="008C5D4D" w:rsidRDefault="00C3760B" w:rsidP="008C5D4D">
      <w:pPr>
        <w:spacing w:after="0" w:line="240" w:lineRule="auto"/>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Структура учебного занятия</w:t>
      </w:r>
    </w:p>
    <w:tbl>
      <w:tblPr>
        <w:tblStyle w:val="af1"/>
        <w:tblW w:w="9468" w:type="dxa"/>
        <w:tblInd w:w="0" w:type="dxa"/>
        <w:tblLook w:val="04A0" w:firstRow="1" w:lastRow="0" w:firstColumn="1" w:lastColumn="0" w:noHBand="0" w:noVBand="1"/>
      </w:tblPr>
      <w:tblGrid>
        <w:gridCol w:w="605"/>
        <w:gridCol w:w="5788"/>
        <w:gridCol w:w="3075"/>
      </w:tblGrid>
      <w:tr w:rsidR="00C3760B" w:rsidRPr="008C5D4D" w14:paraId="1346673A" w14:textId="77777777" w:rsidTr="0066776C">
        <w:tc>
          <w:tcPr>
            <w:tcW w:w="605" w:type="dxa"/>
            <w:tcBorders>
              <w:top w:val="single" w:sz="4" w:space="0" w:color="auto"/>
              <w:left w:val="single" w:sz="4" w:space="0" w:color="auto"/>
              <w:bottom w:val="single" w:sz="4" w:space="0" w:color="auto"/>
              <w:right w:val="single" w:sz="4" w:space="0" w:color="auto"/>
            </w:tcBorders>
            <w:hideMark/>
          </w:tcPr>
          <w:p w14:paraId="08BE5BFF" w14:textId="77777777" w:rsidR="00C3760B" w:rsidRPr="008C5D4D" w:rsidRDefault="00C3760B" w:rsidP="008C5D4D">
            <w:pPr>
              <w:tabs>
                <w:tab w:val="left" w:pos="567"/>
              </w:tabs>
              <w:jc w:val="both"/>
              <w:rPr>
                <w:rFonts w:ascii="Times New Roman" w:eastAsia="Times New Roman" w:hAnsi="Times New Roman"/>
                <w:b/>
                <w:spacing w:val="-4"/>
                <w:sz w:val="28"/>
                <w:szCs w:val="28"/>
                <w:lang w:eastAsia="ru-RU"/>
              </w:rPr>
            </w:pPr>
            <w:r w:rsidRPr="008C5D4D">
              <w:rPr>
                <w:rFonts w:ascii="Times New Roman" w:eastAsia="Times New Roman" w:hAnsi="Times New Roman"/>
                <w:b/>
                <w:spacing w:val="-4"/>
                <w:sz w:val="28"/>
                <w:szCs w:val="28"/>
                <w:lang w:eastAsia="ru-RU"/>
              </w:rPr>
              <w:t>№ п\п</w:t>
            </w:r>
          </w:p>
        </w:tc>
        <w:tc>
          <w:tcPr>
            <w:tcW w:w="5788" w:type="dxa"/>
            <w:tcBorders>
              <w:top w:val="single" w:sz="4" w:space="0" w:color="auto"/>
              <w:left w:val="single" w:sz="4" w:space="0" w:color="auto"/>
              <w:bottom w:val="single" w:sz="4" w:space="0" w:color="auto"/>
              <w:right w:val="single" w:sz="4" w:space="0" w:color="auto"/>
            </w:tcBorders>
            <w:hideMark/>
          </w:tcPr>
          <w:p w14:paraId="09DBFEE3" w14:textId="77777777" w:rsidR="00C3760B" w:rsidRPr="008C5D4D" w:rsidRDefault="00C3760B" w:rsidP="008C5D4D">
            <w:pPr>
              <w:tabs>
                <w:tab w:val="left" w:pos="567"/>
              </w:tabs>
              <w:jc w:val="both"/>
              <w:rPr>
                <w:rFonts w:ascii="Times New Roman" w:eastAsia="Times New Roman" w:hAnsi="Times New Roman"/>
                <w:b/>
                <w:spacing w:val="-4"/>
                <w:sz w:val="28"/>
                <w:szCs w:val="28"/>
                <w:lang w:eastAsia="ru-RU"/>
              </w:rPr>
            </w:pPr>
            <w:r w:rsidRPr="008C5D4D">
              <w:rPr>
                <w:rFonts w:ascii="Times New Roman" w:eastAsia="Times New Roman" w:hAnsi="Times New Roman"/>
                <w:b/>
                <w:spacing w:val="-4"/>
                <w:sz w:val="28"/>
                <w:szCs w:val="28"/>
                <w:lang w:eastAsia="ru-RU"/>
              </w:rPr>
              <w:t>Наименование</w:t>
            </w:r>
          </w:p>
        </w:tc>
        <w:tc>
          <w:tcPr>
            <w:tcW w:w="3075" w:type="dxa"/>
            <w:tcBorders>
              <w:top w:val="single" w:sz="4" w:space="0" w:color="auto"/>
              <w:left w:val="single" w:sz="4" w:space="0" w:color="auto"/>
              <w:bottom w:val="single" w:sz="4" w:space="0" w:color="auto"/>
              <w:right w:val="single" w:sz="4" w:space="0" w:color="auto"/>
            </w:tcBorders>
            <w:hideMark/>
          </w:tcPr>
          <w:p w14:paraId="57CDF53F" w14:textId="77777777" w:rsidR="00C3760B" w:rsidRPr="008C5D4D" w:rsidRDefault="00C3760B" w:rsidP="008C5D4D">
            <w:pPr>
              <w:tabs>
                <w:tab w:val="left" w:pos="567"/>
              </w:tabs>
              <w:jc w:val="both"/>
              <w:rPr>
                <w:rFonts w:ascii="Times New Roman" w:eastAsia="Times New Roman" w:hAnsi="Times New Roman"/>
                <w:b/>
                <w:spacing w:val="-4"/>
                <w:sz w:val="28"/>
                <w:szCs w:val="28"/>
                <w:lang w:eastAsia="ru-RU"/>
              </w:rPr>
            </w:pPr>
            <w:r w:rsidRPr="008C5D4D">
              <w:rPr>
                <w:rFonts w:ascii="Times New Roman" w:eastAsia="Times New Roman" w:hAnsi="Times New Roman"/>
                <w:b/>
                <w:spacing w:val="-4"/>
                <w:sz w:val="28"/>
                <w:szCs w:val="28"/>
                <w:lang w:eastAsia="ru-RU"/>
              </w:rPr>
              <w:t>Длительность проведение</w:t>
            </w:r>
          </w:p>
        </w:tc>
      </w:tr>
      <w:tr w:rsidR="00C3760B" w:rsidRPr="008C5D4D" w14:paraId="6A04B7F8" w14:textId="77777777" w:rsidTr="0066776C">
        <w:tc>
          <w:tcPr>
            <w:tcW w:w="605" w:type="dxa"/>
            <w:tcBorders>
              <w:top w:val="single" w:sz="4" w:space="0" w:color="auto"/>
              <w:left w:val="single" w:sz="4" w:space="0" w:color="auto"/>
              <w:bottom w:val="single" w:sz="4" w:space="0" w:color="auto"/>
              <w:right w:val="single" w:sz="4" w:space="0" w:color="auto"/>
            </w:tcBorders>
            <w:hideMark/>
          </w:tcPr>
          <w:p w14:paraId="0EF2E0C8" w14:textId="77777777" w:rsidR="00C3760B" w:rsidRPr="0077739A" w:rsidRDefault="00C3760B" w:rsidP="008C5D4D">
            <w:pPr>
              <w:tabs>
                <w:tab w:val="left" w:pos="567"/>
              </w:tabs>
              <w:jc w:val="both"/>
              <w:rPr>
                <w:rFonts w:ascii="Times New Roman" w:eastAsia="Times New Roman" w:hAnsi="Times New Roman"/>
                <w:bCs/>
                <w:spacing w:val="-4"/>
                <w:sz w:val="28"/>
                <w:szCs w:val="28"/>
                <w:lang w:eastAsia="ru-RU"/>
              </w:rPr>
            </w:pPr>
            <w:r w:rsidRPr="0077739A">
              <w:rPr>
                <w:rFonts w:ascii="Times New Roman" w:eastAsia="Times New Roman" w:hAnsi="Times New Roman"/>
                <w:bCs/>
                <w:spacing w:val="-4"/>
                <w:sz w:val="28"/>
                <w:szCs w:val="28"/>
                <w:lang w:eastAsia="ru-RU"/>
              </w:rPr>
              <w:t>1</w:t>
            </w:r>
          </w:p>
        </w:tc>
        <w:tc>
          <w:tcPr>
            <w:tcW w:w="5788" w:type="dxa"/>
            <w:tcBorders>
              <w:top w:val="single" w:sz="4" w:space="0" w:color="auto"/>
              <w:left w:val="single" w:sz="4" w:space="0" w:color="auto"/>
              <w:bottom w:val="single" w:sz="4" w:space="0" w:color="auto"/>
              <w:right w:val="single" w:sz="4" w:space="0" w:color="auto"/>
            </w:tcBorders>
            <w:hideMark/>
          </w:tcPr>
          <w:p w14:paraId="16A621CA" w14:textId="77777777" w:rsidR="00C3760B" w:rsidRPr="008C5D4D" w:rsidRDefault="00C3760B" w:rsidP="008C5D4D">
            <w:pPr>
              <w:tabs>
                <w:tab w:val="left" w:pos="567"/>
              </w:tabs>
              <w:jc w:val="both"/>
              <w:rPr>
                <w:rFonts w:ascii="Times New Roman" w:eastAsia="Times New Roman" w:hAnsi="Times New Roman"/>
                <w:spacing w:val="-4"/>
                <w:sz w:val="28"/>
                <w:szCs w:val="28"/>
                <w:lang w:eastAsia="ru-RU"/>
              </w:rPr>
            </w:pPr>
            <w:r w:rsidRPr="008C5D4D">
              <w:rPr>
                <w:rFonts w:ascii="Times New Roman" w:eastAsia="Times New Roman" w:hAnsi="Times New Roman"/>
                <w:spacing w:val="-4"/>
                <w:sz w:val="28"/>
                <w:szCs w:val="28"/>
                <w:lang w:eastAsia="ru-RU"/>
              </w:rPr>
              <w:t>Организационный момент</w:t>
            </w:r>
          </w:p>
        </w:tc>
        <w:tc>
          <w:tcPr>
            <w:tcW w:w="3075" w:type="dxa"/>
            <w:vMerge w:val="restart"/>
            <w:tcBorders>
              <w:top w:val="single" w:sz="4" w:space="0" w:color="auto"/>
              <w:left w:val="single" w:sz="4" w:space="0" w:color="auto"/>
              <w:bottom w:val="single" w:sz="4" w:space="0" w:color="auto"/>
              <w:right w:val="single" w:sz="4" w:space="0" w:color="auto"/>
            </w:tcBorders>
            <w:hideMark/>
          </w:tcPr>
          <w:p w14:paraId="7E6B00A5" w14:textId="77777777" w:rsidR="00C3760B" w:rsidRPr="008C5D4D" w:rsidRDefault="00C3760B" w:rsidP="008C5D4D">
            <w:pPr>
              <w:jc w:val="both"/>
              <w:rPr>
                <w:rFonts w:ascii="Times New Roman" w:hAnsi="Times New Roman"/>
                <w:spacing w:val="-4"/>
                <w:sz w:val="28"/>
                <w:szCs w:val="28"/>
              </w:rPr>
            </w:pPr>
            <w:r w:rsidRPr="008C5D4D">
              <w:rPr>
                <w:rFonts w:ascii="Times New Roman" w:hAnsi="Times New Roman"/>
                <w:spacing w:val="-4"/>
                <w:sz w:val="28"/>
                <w:szCs w:val="28"/>
              </w:rPr>
              <w:t>До обеда: 2,5 академических часа (+перерыв 10 минут)</w:t>
            </w:r>
          </w:p>
        </w:tc>
      </w:tr>
      <w:tr w:rsidR="00C3760B" w:rsidRPr="008C5D4D" w14:paraId="2A95649C" w14:textId="77777777" w:rsidTr="0066776C">
        <w:tc>
          <w:tcPr>
            <w:tcW w:w="605" w:type="dxa"/>
            <w:tcBorders>
              <w:top w:val="single" w:sz="4" w:space="0" w:color="auto"/>
              <w:left w:val="single" w:sz="4" w:space="0" w:color="auto"/>
              <w:bottom w:val="single" w:sz="4" w:space="0" w:color="auto"/>
              <w:right w:val="single" w:sz="4" w:space="0" w:color="auto"/>
            </w:tcBorders>
            <w:hideMark/>
          </w:tcPr>
          <w:p w14:paraId="52129303" w14:textId="77777777" w:rsidR="00C3760B" w:rsidRPr="0077739A" w:rsidRDefault="00C3760B" w:rsidP="008C5D4D">
            <w:pPr>
              <w:tabs>
                <w:tab w:val="left" w:pos="567"/>
              </w:tabs>
              <w:jc w:val="both"/>
              <w:rPr>
                <w:rFonts w:ascii="Times New Roman" w:eastAsia="Times New Roman" w:hAnsi="Times New Roman"/>
                <w:bCs/>
                <w:spacing w:val="-4"/>
                <w:sz w:val="28"/>
                <w:szCs w:val="28"/>
                <w:lang w:eastAsia="ru-RU"/>
              </w:rPr>
            </w:pPr>
            <w:r w:rsidRPr="0077739A">
              <w:rPr>
                <w:rFonts w:ascii="Times New Roman" w:eastAsia="Times New Roman" w:hAnsi="Times New Roman"/>
                <w:bCs/>
                <w:spacing w:val="-4"/>
                <w:sz w:val="28"/>
                <w:szCs w:val="28"/>
                <w:lang w:eastAsia="ru-RU"/>
              </w:rPr>
              <w:t>2</w:t>
            </w:r>
          </w:p>
        </w:tc>
        <w:tc>
          <w:tcPr>
            <w:tcW w:w="5788" w:type="dxa"/>
            <w:tcBorders>
              <w:top w:val="single" w:sz="4" w:space="0" w:color="auto"/>
              <w:left w:val="single" w:sz="4" w:space="0" w:color="auto"/>
              <w:bottom w:val="single" w:sz="4" w:space="0" w:color="auto"/>
              <w:right w:val="single" w:sz="4" w:space="0" w:color="auto"/>
            </w:tcBorders>
            <w:hideMark/>
          </w:tcPr>
          <w:p w14:paraId="2D9EC5D7" w14:textId="1F517C5C" w:rsidR="00C3760B" w:rsidRPr="008C5D4D" w:rsidRDefault="00C3760B" w:rsidP="008C5D4D">
            <w:pPr>
              <w:tabs>
                <w:tab w:val="left" w:pos="567"/>
              </w:tabs>
              <w:jc w:val="both"/>
              <w:rPr>
                <w:rFonts w:ascii="Times New Roman" w:eastAsia="Times New Roman" w:hAnsi="Times New Roman"/>
                <w:spacing w:val="-4"/>
                <w:sz w:val="28"/>
                <w:szCs w:val="28"/>
                <w:lang w:eastAsia="ru-RU"/>
              </w:rPr>
            </w:pPr>
            <w:r w:rsidRPr="008C5D4D">
              <w:rPr>
                <w:rFonts w:ascii="Times New Roman" w:eastAsia="Times New Roman" w:hAnsi="Times New Roman"/>
                <w:spacing w:val="-4"/>
                <w:sz w:val="28"/>
                <w:szCs w:val="28"/>
                <w:lang w:eastAsia="ru-RU"/>
              </w:rPr>
              <w:t>Тренировочное</w:t>
            </w:r>
            <w:r w:rsidR="00D948FC">
              <w:rPr>
                <w:rFonts w:ascii="Times New Roman" w:eastAsia="Times New Roman" w:hAnsi="Times New Roman"/>
                <w:spacing w:val="-4"/>
                <w:sz w:val="28"/>
                <w:szCs w:val="28"/>
                <w:lang w:eastAsia="ru-RU"/>
              </w:rPr>
              <w:t xml:space="preserve"> </w:t>
            </w:r>
            <w:r w:rsidRPr="008C5D4D">
              <w:rPr>
                <w:rFonts w:ascii="Times New Roman" w:eastAsia="Times New Roman" w:hAnsi="Times New Roman"/>
                <w:spacing w:val="-4"/>
                <w:sz w:val="28"/>
                <w:szCs w:val="28"/>
                <w:lang w:eastAsia="ru-RU"/>
              </w:rPr>
              <w:t>занятие</w:t>
            </w: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3F188439" w14:textId="77777777" w:rsidR="00C3760B" w:rsidRPr="008C5D4D" w:rsidRDefault="00C3760B" w:rsidP="008C5D4D">
            <w:pPr>
              <w:rPr>
                <w:rFonts w:ascii="Times New Roman" w:hAnsi="Times New Roman"/>
                <w:spacing w:val="-4"/>
                <w:sz w:val="28"/>
                <w:szCs w:val="28"/>
              </w:rPr>
            </w:pPr>
          </w:p>
        </w:tc>
      </w:tr>
      <w:tr w:rsidR="00C3760B" w:rsidRPr="008C5D4D" w14:paraId="1D895F68" w14:textId="77777777" w:rsidTr="0066776C">
        <w:tc>
          <w:tcPr>
            <w:tcW w:w="605" w:type="dxa"/>
            <w:tcBorders>
              <w:top w:val="single" w:sz="4" w:space="0" w:color="auto"/>
              <w:left w:val="single" w:sz="4" w:space="0" w:color="auto"/>
              <w:bottom w:val="single" w:sz="4" w:space="0" w:color="auto"/>
              <w:right w:val="single" w:sz="4" w:space="0" w:color="auto"/>
            </w:tcBorders>
            <w:hideMark/>
          </w:tcPr>
          <w:p w14:paraId="40418FB6" w14:textId="77777777" w:rsidR="00C3760B" w:rsidRPr="0077739A" w:rsidRDefault="00C3760B" w:rsidP="008C5D4D">
            <w:pPr>
              <w:tabs>
                <w:tab w:val="left" w:pos="567"/>
              </w:tabs>
              <w:jc w:val="both"/>
              <w:rPr>
                <w:rFonts w:ascii="Times New Roman" w:eastAsia="Times New Roman" w:hAnsi="Times New Roman"/>
                <w:bCs/>
                <w:spacing w:val="-4"/>
                <w:sz w:val="28"/>
                <w:szCs w:val="28"/>
                <w:lang w:eastAsia="ru-RU"/>
              </w:rPr>
            </w:pPr>
            <w:r w:rsidRPr="0077739A">
              <w:rPr>
                <w:rFonts w:ascii="Times New Roman" w:eastAsia="Times New Roman" w:hAnsi="Times New Roman"/>
                <w:bCs/>
                <w:spacing w:val="-4"/>
                <w:sz w:val="28"/>
                <w:szCs w:val="28"/>
                <w:lang w:eastAsia="ru-RU"/>
              </w:rPr>
              <w:t>3</w:t>
            </w:r>
          </w:p>
        </w:tc>
        <w:tc>
          <w:tcPr>
            <w:tcW w:w="5788" w:type="dxa"/>
            <w:tcBorders>
              <w:top w:val="single" w:sz="4" w:space="0" w:color="auto"/>
              <w:left w:val="single" w:sz="4" w:space="0" w:color="auto"/>
              <w:bottom w:val="single" w:sz="4" w:space="0" w:color="auto"/>
              <w:right w:val="single" w:sz="4" w:space="0" w:color="auto"/>
            </w:tcBorders>
            <w:hideMark/>
          </w:tcPr>
          <w:p w14:paraId="2E330732" w14:textId="77777777" w:rsidR="00C3760B" w:rsidRPr="008C5D4D" w:rsidRDefault="00C3760B" w:rsidP="008C5D4D">
            <w:pPr>
              <w:tabs>
                <w:tab w:val="left" w:pos="567"/>
              </w:tabs>
              <w:jc w:val="both"/>
              <w:rPr>
                <w:rFonts w:ascii="Times New Roman" w:eastAsia="Times New Roman" w:hAnsi="Times New Roman"/>
                <w:spacing w:val="-4"/>
                <w:sz w:val="28"/>
                <w:szCs w:val="28"/>
                <w:lang w:eastAsia="ru-RU"/>
              </w:rPr>
            </w:pPr>
            <w:r w:rsidRPr="008C5D4D">
              <w:rPr>
                <w:rFonts w:ascii="Times New Roman" w:eastAsia="Times New Roman" w:hAnsi="Times New Roman"/>
                <w:spacing w:val="-4"/>
                <w:sz w:val="28"/>
                <w:szCs w:val="28"/>
                <w:lang w:eastAsia="ru-RU"/>
              </w:rPr>
              <w:t>Перерыв</w:t>
            </w: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76A7C6FA" w14:textId="77777777" w:rsidR="00C3760B" w:rsidRPr="008C5D4D" w:rsidRDefault="00C3760B" w:rsidP="008C5D4D">
            <w:pPr>
              <w:rPr>
                <w:rFonts w:ascii="Times New Roman" w:hAnsi="Times New Roman"/>
                <w:spacing w:val="-4"/>
                <w:sz w:val="28"/>
                <w:szCs w:val="28"/>
              </w:rPr>
            </w:pPr>
          </w:p>
        </w:tc>
      </w:tr>
      <w:tr w:rsidR="00C3760B" w:rsidRPr="008C5D4D" w14:paraId="47C619EC" w14:textId="77777777" w:rsidTr="0066776C">
        <w:trPr>
          <w:trHeight w:val="279"/>
        </w:trPr>
        <w:tc>
          <w:tcPr>
            <w:tcW w:w="605" w:type="dxa"/>
            <w:tcBorders>
              <w:top w:val="single" w:sz="4" w:space="0" w:color="auto"/>
              <w:left w:val="single" w:sz="4" w:space="0" w:color="auto"/>
              <w:bottom w:val="single" w:sz="4" w:space="0" w:color="auto"/>
              <w:right w:val="single" w:sz="4" w:space="0" w:color="auto"/>
            </w:tcBorders>
            <w:hideMark/>
          </w:tcPr>
          <w:p w14:paraId="3A1DD28D" w14:textId="77777777" w:rsidR="00C3760B" w:rsidRPr="0077739A" w:rsidRDefault="00C3760B" w:rsidP="008C5D4D">
            <w:pPr>
              <w:tabs>
                <w:tab w:val="left" w:pos="567"/>
              </w:tabs>
              <w:jc w:val="both"/>
              <w:rPr>
                <w:rFonts w:ascii="Times New Roman" w:eastAsia="Times New Roman" w:hAnsi="Times New Roman"/>
                <w:bCs/>
                <w:spacing w:val="-4"/>
                <w:sz w:val="28"/>
                <w:szCs w:val="28"/>
                <w:lang w:eastAsia="ru-RU"/>
              </w:rPr>
            </w:pPr>
            <w:r w:rsidRPr="0077739A">
              <w:rPr>
                <w:rFonts w:ascii="Times New Roman" w:eastAsia="Times New Roman" w:hAnsi="Times New Roman"/>
                <w:bCs/>
                <w:spacing w:val="-4"/>
                <w:sz w:val="28"/>
                <w:szCs w:val="28"/>
                <w:lang w:eastAsia="ru-RU"/>
              </w:rPr>
              <w:t>4</w:t>
            </w:r>
          </w:p>
        </w:tc>
        <w:tc>
          <w:tcPr>
            <w:tcW w:w="5788" w:type="dxa"/>
            <w:tcBorders>
              <w:top w:val="single" w:sz="4" w:space="0" w:color="auto"/>
              <w:left w:val="single" w:sz="4" w:space="0" w:color="auto"/>
              <w:bottom w:val="single" w:sz="4" w:space="0" w:color="auto"/>
              <w:right w:val="single" w:sz="4" w:space="0" w:color="auto"/>
            </w:tcBorders>
            <w:hideMark/>
          </w:tcPr>
          <w:p w14:paraId="252346C9" w14:textId="77777777" w:rsidR="00C3760B" w:rsidRPr="008C5D4D" w:rsidRDefault="00C3760B" w:rsidP="008C5D4D">
            <w:pPr>
              <w:tabs>
                <w:tab w:val="left" w:pos="567"/>
              </w:tabs>
              <w:jc w:val="both"/>
              <w:rPr>
                <w:rFonts w:ascii="Times New Roman" w:eastAsia="Times New Roman" w:hAnsi="Times New Roman"/>
                <w:spacing w:val="-4"/>
                <w:sz w:val="28"/>
                <w:szCs w:val="28"/>
                <w:lang w:eastAsia="ru-RU"/>
              </w:rPr>
            </w:pPr>
            <w:r w:rsidRPr="008C5D4D">
              <w:rPr>
                <w:rFonts w:ascii="Times New Roman" w:eastAsia="Times New Roman" w:hAnsi="Times New Roman"/>
                <w:spacing w:val="-4"/>
                <w:sz w:val="28"/>
                <w:szCs w:val="28"/>
                <w:lang w:eastAsia="ru-RU"/>
              </w:rPr>
              <w:t>Учебное занятие</w:t>
            </w: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555F6582" w14:textId="77777777" w:rsidR="00C3760B" w:rsidRPr="008C5D4D" w:rsidRDefault="00C3760B" w:rsidP="008C5D4D">
            <w:pPr>
              <w:rPr>
                <w:rFonts w:ascii="Times New Roman" w:hAnsi="Times New Roman"/>
                <w:spacing w:val="-4"/>
                <w:sz w:val="28"/>
                <w:szCs w:val="28"/>
              </w:rPr>
            </w:pPr>
          </w:p>
        </w:tc>
      </w:tr>
    </w:tbl>
    <w:p w14:paraId="15DD4994" w14:textId="77777777" w:rsidR="00C3760B" w:rsidRPr="008C5D4D" w:rsidRDefault="00C3760B" w:rsidP="0077739A">
      <w:pPr>
        <w:spacing w:after="0" w:line="240" w:lineRule="auto"/>
        <w:ind w:firstLine="709"/>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Требования к условиям организации образовательного процесса</w:t>
      </w:r>
    </w:p>
    <w:p w14:paraId="655C7A3F" w14:textId="25C550D7" w:rsidR="00C3760B" w:rsidRPr="008C5D4D" w:rsidRDefault="00C3760B" w:rsidP="0077739A">
      <w:pPr>
        <w:spacing w:after="0" w:line="240" w:lineRule="auto"/>
        <w:ind w:firstLine="709"/>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Образовательная программа</w:t>
      </w:r>
      <w:r w:rsidRPr="008C5D4D">
        <w:rPr>
          <w:rFonts w:ascii="Times New Roman" w:eastAsia="Times New Roman" w:hAnsi="Times New Roman" w:cs="Times New Roman"/>
          <w:b/>
          <w:spacing w:val="-4"/>
          <w:sz w:val="28"/>
          <w:szCs w:val="28"/>
          <w:lang w:eastAsia="ru-RU"/>
        </w:rPr>
        <w:t xml:space="preserve"> </w:t>
      </w:r>
      <w:r w:rsidRPr="008C5D4D">
        <w:rPr>
          <w:rFonts w:ascii="Times New Roman" w:eastAsia="Times New Roman" w:hAnsi="Times New Roman" w:cs="Times New Roman"/>
          <w:spacing w:val="-4"/>
          <w:sz w:val="28"/>
          <w:szCs w:val="28"/>
          <w:lang w:eastAsia="ru-RU"/>
        </w:rPr>
        <w:t>реализуется на базе КГНБОУ</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КДЦ Созвездие.</w:t>
      </w:r>
    </w:p>
    <w:p w14:paraId="27CAA7AB" w14:textId="2D2688B4" w:rsidR="00C3760B" w:rsidRPr="008C5D4D" w:rsidRDefault="00D948FC" w:rsidP="0077739A">
      <w:pPr>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 </w:t>
      </w:r>
      <w:r w:rsidR="00C3760B" w:rsidRPr="008C5D4D">
        <w:rPr>
          <w:rFonts w:ascii="Times New Roman" w:eastAsia="Times New Roman" w:hAnsi="Times New Roman" w:cs="Times New Roman"/>
          <w:spacing w:val="-4"/>
          <w:sz w:val="28"/>
          <w:szCs w:val="28"/>
          <w:lang w:eastAsia="ru-RU"/>
        </w:rPr>
        <w:t>Работа подразумевается в группах 13 человек.</w:t>
      </w:r>
    </w:p>
    <w:p w14:paraId="248F0A5D" w14:textId="77777777" w:rsidR="00C3760B" w:rsidRPr="008C5D4D" w:rsidRDefault="00C3760B" w:rsidP="0077739A">
      <w:pPr>
        <w:spacing w:after="0" w:line="240" w:lineRule="auto"/>
        <w:ind w:firstLine="709"/>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b/>
          <w:spacing w:val="-4"/>
          <w:sz w:val="28"/>
          <w:szCs w:val="28"/>
          <w:lang w:eastAsia="ru-RU"/>
        </w:rPr>
        <w:t>Требования к кадровому обеспечению</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7560"/>
      </w:tblGrid>
      <w:tr w:rsidR="00C3760B" w:rsidRPr="008C5D4D" w14:paraId="4DC7EC6C" w14:textId="77777777" w:rsidTr="00AC0CC0">
        <w:tc>
          <w:tcPr>
            <w:tcW w:w="1908" w:type="dxa"/>
            <w:tcBorders>
              <w:top w:val="single" w:sz="4" w:space="0" w:color="auto"/>
              <w:left w:val="single" w:sz="4" w:space="0" w:color="auto"/>
              <w:bottom w:val="single" w:sz="4" w:space="0" w:color="auto"/>
              <w:right w:val="single" w:sz="4" w:space="0" w:color="auto"/>
            </w:tcBorders>
            <w:hideMark/>
          </w:tcPr>
          <w:p w14:paraId="1E8D50F4" w14:textId="58E27D7D" w:rsidR="00C3760B" w:rsidRPr="008C5D4D" w:rsidRDefault="00C3760B" w:rsidP="0066776C">
            <w:pPr>
              <w:spacing w:after="0" w:line="280" w:lineRule="exact"/>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Специалист</w:t>
            </w:r>
          </w:p>
        </w:tc>
        <w:tc>
          <w:tcPr>
            <w:tcW w:w="7560" w:type="dxa"/>
            <w:tcBorders>
              <w:top w:val="single" w:sz="4" w:space="0" w:color="auto"/>
              <w:left w:val="single" w:sz="4" w:space="0" w:color="auto"/>
              <w:bottom w:val="single" w:sz="4" w:space="0" w:color="auto"/>
              <w:right w:val="single" w:sz="4" w:space="0" w:color="auto"/>
            </w:tcBorders>
            <w:hideMark/>
          </w:tcPr>
          <w:p w14:paraId="2E6758D7" w14:textId="77777777" w:rsidR="00C3760B" w:rsidRPr="008C5D4D" w:rsidRDefault="00C3760B" w:rsidP="0066776C">
            <w:pPr>
              <w:spacing w:after="0" w:line="280" w:lineRule="exact"/>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Роль в реализации программы</w:t>
            </w:r>
          </w:p>
        </w:tc>
      </w:tr>
      <w:tr w:rsidR="00C3760B" w:rsidRPr="008C5D4D" w14:paraId="23EEDCF4" w14:textId="77777777" w:rsidTr="00AC0CC0">
        <w:tc>
          <w:tcPr>
            <w:tcW w:w="1908" w:type="dxa"/>
            <w:tcBorders>
              <w:top w:val="single" w:sz="4" w:space="0" w:color="auto"/>
              <w:left w:val="single" w:sz="4" w:space="0" w:color="auto"/>
              <w:bottom w:val="single" w:sz="4" w:space="0" w:color="auto"/>
              <w:right w:val="single" w:sz="4" w:space="0" w:color="auto"/>
            </w:tcBorders>
            <w:hideMark/>
          </w:tcPr>
          <w:p w14:paraId="09C5CD8B" w14:textId="3BD662A7" w:rsidR="00C3760B" w:rsidRPr="008C5D4D" w:rsidRDefault="00C3760B" w:rsidP="0066776C">
            <w:pPr>
              <w:spacing w:after="0" w:line="280" w:lineRule="exact"/>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Руководитель программы</w:t>
            </w:r>
            <w:r w:rsidR="00D948FC">
              <w:rPr>
                <w:rFonts w:ascii="Times New Roman" w:eastAsia="Times New Roman" w:hAnsi="Times New Roman" w:cs="Times New Roman"/>
                <w:spacing w:val="-4"/>
                <w:sz w:val="28"/>
                <w:szCs w:val="28"/>
                <w:lang w:eastAsia="ru-RU"/>
              </w:rPr>
              <w:t xml:space="preserve"> </w:t>
            </w:r>
          </w:p>
        </w:tc>
        <w:tc>
          <w:tcPr>
            <w:tcW w:w="7560" w:type="dxa"/>
            <w:tcBorders>
              <w:top w:val="single" w:sz="4" w:space="0" w:color="auto"/>
              <w:left w:val="single" w:sz="4" w:space="0" w:color="auto"/>
              <w:bottom w:val="single" w:sz="4" w:space="0" w:color="auto"/>
              <w:right w:val="single" w:sz="4" w:space="0" w:color="auto"/>
            </w:tcBorders>
            <w:hideMark/>
          </w:tcPr>
          <w:p w14:paraId="046B0CF7"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Формирует концепцию содержательную логику программы;</w:t>
            </w:r>
          </w:p>
          <w:p w14:paraId="19DD0D70"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Разрабатывает Положение о программе, критерии отбора детей на образовательную программу;</w:t>
            </w:r>
          </w:p>
          <w:p w14:paraId="505953E2"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Разрабатывает образовательную программу в соответствии со структурой;</w:t>
            </w:r>
          </w:p>
          <w:p w14:paraId="0DF3E8E9"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Предоставляет руководству Центра пакет документов:</w:t>
            </w:r>
          </w:p>
          <w:p w14:paraId="613AE405"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профильную образовательную программу;</w:t>
            </w:r>
          </w:p>
          <w:p w14:paraId="2B4A888E"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образовательные программы курсов;</w:t>
            </w:r>
          </w:p>
          <w:p w14:paraId="65658946"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паспорта проектов (для проектных программ);</w:t>
            </w:r>
          </w:p>
          <w:p w14:paraId="03502C88" w14:textId="78B5690A"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разрабатывает задания для подготовки</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участников (обучающихся) к освоению профильной программы;</w:t>
            </w:r>
          </w:p>
          <w:p w14:paraId="35C918AD"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Формирует преподавательский состав программы. Согласует его с руководителем Центра;</w:t>
            </w:r>
          </w:p>
          <w:p w14:paraId="7EC47253"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Взаимодействует с куратором программы по текущим вопросам организации жизни участников программы;</w:t>
            </w:r>
          </w:p>
          <w:p w14:paraId="5162C3F3" w14:textId="214B228F"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Информирует куратора программы о необходимости и подготовки аудитории,</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 xml:space="preserve">дополнительных канцелярских </w:t>
            </w:r>
            <w:r w:rsidRPr="008C5D4D">
              <w:rPr>
                <w:rFonts w:ascii="Times New Roman" w:eastAsia="Times New Roman" w:hAnsi="Times New Roman" w:cs="Times New Roman"/>
                <w:spacing w:val="-4"/>
                <w:sz w:val="28"/>
                <w:szCs w:val="28"/>
                <w:lang w:eastAsia="ru-RU"/>
              </w:rPr>
              <w:lastRenderedPageBreak/>
              <w:t xml:space="preserve">принадлежностей, оборудования, </w:t>
            </w:r>
          </w:p>
          <w:p w14:paraId="55042D66"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Ведет расписание профильных занятий;</w:t>
            </w:r>
          </w:p>
          <w:p w14:paraId="1C4E8004"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Подбор и оформление педагогов;</w:t>
            </w:r>
          </w:p>
          <w:p w14:paraId="0A91EAC1"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Согласует форматы размещения материалов на сайте Центра;</w:t>
            </w:r>
          </w:p>
          <w:p w14:paraId="1AE7A4AA"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Осуществляет мониторинг реализации образовательной программы;</w:t>
            </w:r>
          </w:p>
          <w:p w14:paraId="43A4CA3A"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По итогом программы готовит отчетные итоговые материалы.</w:t>
            </w:r>
          </w:p>
        </w:tc>
      </w:tr>
      <w:tr w:rsidR="00C3760B" w:rsidRPr="008C5D4D" w14:paraId="4D531C7F" w14:textId="77777777" w:rsidTr="00AC0CC0">
        <w:tc>
          <w:tcPr>
            <w:tcW w:w="1908" w:type="dxa"/>
            <w:tcBorders>
              <w:top w:val="single" w:sz="4" w:space="0" w:color="auto"/>
              <w:left w:val="single" w:sz="4" w:space="0" w:color="auto"/>
              <w:bottom w:val="single" w:sz="4" w:space="0" w:color="auto"/>
              <w:right w:val="single" w:sz="4" w:space="0" w:color="auto"/>
            </w:tcBorders>
            <w:hideMark/>
          </w:tcPr>
          <w:p w14:paraId="1D9F33DD" w14:textId="2A717BD0" w:rsidR="00C3760B" w:rsidRPr="008C5D4D" w:rsidRDefault="00C3760B" w:rsidP="0066776C">
            <w:pPr>
              <w:spacing w:after="0" w:line="280" w:lineRule="exact"/>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lastRenderedPageBreak/>
              <w:t xml:space="preserve">Координатор программы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Созвездие</w:t>
            </w:r>
            <w:r w:rsidR="002A3B03">
              <w:rPr>
                <w:rFonts w:ascii="Times New Roman" w:eastAsia="Times New Roman" w:hAnsi="Times New Roman" w:cs="Times New Roman"/>
                <w:spacing w:val="-4"/>
                <w:sz w:val="28"/>
                <w:szCs w:val="28"/>
                <w:lang w:eastAsia="ru-RU"/>
              </w:rPr>
              <w:t>»</w:t>
            </w:r>
          </w:p>
        </w:tc>
        <w:tc>
          <w:tcPr>
            <w:tcW w:w="7560" w:type="dxa"/>
            <w:tcBorders>
              <w:top w:val="single" w:sz="4" w:space="0" w:color="auto"/>
              <w:left w:val="single" w:sz="4" w:space="0" w:color="auto"/>
              <w:bottom w:val="single" w:sz="4" w:space="0" w:color="auto"/>
              <w:right w:val="single" w:sz="4" w:space="0" w:color="auto"/>
            </w:tcBorders>
            <w:hideMark/>
          </w:tcPr>
          <w:p w14:paraId="7F957A1A"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Согласует режим дня, выходные дни, расписание;</w:t>
            </w:r>
          </w:p>
          <w:p w14:paraId="247A28F7"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Обеспечивает все организационное сопровождение программы;</w:t>
            </w:r>
          </w:p>
          <w:p w14:paraId="7D824665"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Обеспечивает взаимодействие руководителя программы и педагога с другими службами Центра;</w:t>
            </w:r>
          </w:p>
          <w:p w14:paraId="09D39984"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Собирает отчетные документы;</w:t>
            </w:r>
          </w:p>
          <w:p w14:paraId="15B50425"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Отвечает за безопасность детей, реализацию программы, расписание, соблюдение распорядка дня;</w:t>
            </w:r>
          </w:p>
          <w:p w14:paraId="5C6CB2D7"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Обеспечивает организацию самостоятельной работы по предметам школьной программы и участие в дополнительных и досуговых программах;</w:t>
            </w:r>
          </w:p>
          <w:p w14:paraId="5115D32C"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Информирует детей о событиях дня, знакомит их с содержанием предстоящих научно-популярных лекциях, встреч с учеными, гостями Центра.</w:t>
            </w:r>
          </w:p>
        </w:tc>
      </w:tr>
      <w:tr w:rsidR="00C3760B" w:rsidRPr="008C5D4D" w14:paraId="55B3AC6B" w14:textId="77777777" w:rsidTr="00AC0CC0">
        <w:tc>
          <w:tcPr>
            <w:tcW w:w="1908" w:type="dxa"/>
            <w:tcBorders>
              <w:top w:val="single" w:sz="4" w:space="0" w:color="auto"/>
              <w:left w:val="single" w:sz="4" w:space="0" w:color="auto"/>
              <w:bottom w:val="single" w:sz="4" w:space="0" w:color="auto"/>
              <w:right w:val="single" w:sz="4" w:space="0" w:color="auto"/>
            </w:tcBorders>
          </w:tcPr>
          <w:p w14:paraId="087901FE" w14:textId="77777777" w:rsidR="00C3760B" w:rsidRPr="008C5D4D" w:rsidRDefault="00C3760B" w:rsidP="0066776C">
            <w:pPr>
              <w:spacing w:after="0" w:line="280" w:lineRule="exact"/>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Кураторы программы ТОГУ</w:t>
            </w:r>
          </w:p>
          <w:p w14:paraId="254E1630" w14:textId="77777777" w:rsidR="00C3760B" w:rsidRPr="008C5D4D" w:rsidRDefault="00C3760B" w:rsidP="0066776C">
            <w:pPr>
              <w:spacing w:after="0" w:line="280" w:lineRule="exact"/>
              <w:jc w:val="both"/>
              <w:rPr>
                <w:rFonts w:ascii="Times New Roman" w:eastAsia="Times New Roman" w:hAnsi="Times New Roman" w:cs="Times New Roman"/>
                <w:spacing w:val="-4"/>
                <w:sz w:val="28"/>
                <w:szCs w:val="28"/>
                <w:lang w:eastAsia="ru-RU"/>
              </w:rPr>
            </w:pPr>
          </w:p>
        </w:tc>
        <w:tc>
          <w:tcPr>
            <w:tcW w:w="7560" w:type="dxa"/>
            <w:tcBorders>
              <w:top w:val="single" w:sz="4" w:space="0" w:color="auto"/>
              <w:left w:val="single" w:sz="4" w:space="0" w:color="auto"/>
              <w:bottom w:val="single" w:sz="4" w:space="0" w:color="auto"/>
              <w:right w:val="single" w:sz="4" w:space="0" w:color="auto"/>
            </w:tcBorders>
            <w:hideMark/>
          </w:tcPr>
          <w:p w14:paraId="3FB5E9A8"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xml:space="preserve">Проводят занятия; </w:t>
            </w:r>
          </w:p>
          <w:p w14:paraId="40D1B10A"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Разрабатывают программы отдельных модулей;</w:t>
            </w:r>
          </w:p>
          <w:p w14:paraId="4781B2C3" w14:textId="77777777" w:rsidR="00C3760B" w:rsidRPr="008C5D4D" w:rsidRDefault="00C3760B" w:rsidP="006D5CB2">
            <w:pPr>
              <w:numPr>
                <w:ilvl w:val="0"/>
                <w:numId w:val="20"/>
              </w:numPr>
              <w:tabs>
                <w:tab w:val="left" w:pos="500"/>
              </w:tabs>
              <w:spacing w:after="0" w:line="280" w:lineRule="exact"/>
              <w:ind w:left="80"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Оценивают качество образовательной деятельности обучающихся</w:t>
            </w:r>
          </w:p>
        </w:tc>
      </w:tr>
    </w:tbl>
    <w:p w14:paraId="68EA6CF2" w14:textId="77777777" w:rsidR="00C3760B" w:rsidRPr="008C5D4D" w:rsidRDefault="00C3760B" w:rsidP="008C5D4D">
      <w:pPr>
        <w:spacing w:after="0" w:line="240" w:lineRule="auto"/>
        <w:contextualSpacing/>
        <w:jc w:val="both"/>
        <w:rPr>
          <w:rFonts w:ascii="Times New Roman" w:eastAsia="Times New Roman" w:hAnsi="Times New Roman" w:cs="Times New Roman"/>
          <w:b/>
          <w:spacing w:val="-4"/>
          <w:sz w:val="28"/>
          <w:szCs w:val="28"/>
          <w:u w:val="single"/>
          <w:lang w:eastAsia="ru-RU"/>
        </w:rPr>
      </w:pPr>
    </w:p>
    <w:p w14:paraId="04626539" w14:textId="369D2151" w:rsidR="00C3760B" w:rsidRPr="008C5D4D" w:rsidRDefault="00C3760B" w:rsidP="0077739A">
      <w:pPr>
        <w:spacing w:after="0" w:line="240" w:lineRule="auto"/>
        <w:jc w:val="center"/>
        <w:rPr>
          <w:rFonts w:ascii="Times New Roman" w:eastAsia="Times New Roman" w:hAnsi="Times New Roman" w:cs="Times New Roman"/>
          <w:b/>
          <w:bCs/>
          <w:spacing w:val="-4"/>
          <w:sz w:val="28"/>
          <w:szCs w:val="28"/>
          <w:lang w:eastAsia="ru-RU"/>
        </w:rPr>
      </w:pPr>
      <w:r w:rsidRPr="008C5D4D">
        <w:rPr>
          <w:rFonts w:ascii="Times New Roman" w:eastAsia="Times New Roman" w:hAnsi="Times New Roman" w:cs="Times New Roman"/>
          <w:b/>
          <w:spacing w:val="-4"/>
          <w:sz w:val="28"/>
          <w:szCs w:val="28"/>
          <w:lang w:eastAsia="ru-RU"/>
        </w:rPr>
        <w:t>Профильная образовательная программа</w:t>
      </w:r>
      <w:r w:rsidR="00D948FC">
        <w:rPr>
          <w:rFonts w:ascii="Times New Roman" w:eastAsia="Times New Roman" w:hAnsi="Times New Roman" w:cs="Times New Roman"/>
          <w:spacing w:val="-4"/>
          <w:sz w:val="28"/>
          <w:szCs w:val="28"/>
          <w:lang w:eastAsia="ru-RU"/>
        </w:rPr>
        <w:t xml:space="preserve"> </w:t>
      </w:r>
      <w:r w:rsidR="002A3B03">
        <w:rPr>
          <w:rFonts w:ascii="Times New Roman" w:eastAsia="Calibri" w:hAnsi="Times New Roman" w:cs="Times New Roman"/>
          <w:b/>
          <w:bCs/>
          <w:spacing w:val="-4"/>
          <w:sz w:val="28"/>
          <w:szCs w:val="28"/>
          <w:lang w:eastAsia="ru-RU"/>
        </w:rPr>
        <w:t>«</w:t>
      </w:r>
      <w:r w:rsidRPr="008C5D4D">
        <w:rPr>
          <w:rFonts w:ascii="Times New Roman" w:eastAsia="Calibri" w:hAnsi="Times New Roman" w:cs="Times New Roman"/>
          <w:b/>
          <w:bCs/>
          <w:spacing w:val="-4"/>
          <w:sz w:val="28"/>
          <w:szCs w:val="28"/>
          <w:lang w:eastAsia="ru-RU"/>
        </w:rPr>
        <w:t>Прикладная криптография и защита информации</w:t>
      </w:r>
      <w:r w:rsidR="002A3B03">
        <w:rPr>
          <w:rFonts w:ascii="Times New Roman" w:eastAsia="Calibri" w:hAnsi="Times New Roman" w:cs="Times New Roman"/>
          <w:b/>
          <w:bCs/>
          <w:spacing w:val="-4"/>
          <w:sz w:val="28"/>
          <w:szCs w:val="28"/>
          <w:lang w:eastAsia="ru-RU"/>
        </w:rPr>
        <w:t>»</w:t>
      </w:r>
    </w:p>
    <w:p w14:paraId="4DD1DEFF" w14:textId="77777777" w:rsidR="00C3760B" w:rsidRPr="008C5D4D" w:rsidRDefault="00C3760B" w:rsidP="00AC0CC0">
      <w:pPr>
        <w:spacing w:after="0" w:line="240" w:lineRule="auto"/>
        <w:ind w:firstLine="720"/>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 xml:space="preserve">Направление - </w:t>
      </w:r>
      <w:r w:rsidR="00EB2951" w:rsidRPr="008C5D4D">
        <w:rPr>
          <w:rFonts w:ascii="Times New Roman" w:eastAsia="Times New Roman" w:hAnsi="Times New Roman" w:cs="Times New Roman"/>
          <w:spacing w:val="-4"/>
          <w:sz w:val="28"/>
          <w:szCs w:val="28"/>
          <w:lang w:eastAsia="ru-RU"/>
        </w:rPr>
        <w:t>т</w:t>
      </w:r>
      <w:r w:rsidRPr="008C5D4D">
        <w:rPr>
          <w:rFonts w:ascii="Times New Roman" w:eastAsia="Times New Roman" w:hAnsi="Times New Roman" w:cs="Times New Roman"/>
          <w:spacing w:val="-4"/>
          <w:sz w:val="28"/>
          <w:szCs w:val="28"/>
          <w:lang w:eastAsia="ru-RU"/>
        </w:rPr>
        <w:t>ехническое</w:t>
      </w:r>
    </w:p>
    <w:p w14:paraId="40E6B365" w14:textId="3DD50CEB" w:rsidR="00C3760B" w:rsidRPr="008C5D4D" w:rsidRDefault="00EB2951" w:rsidP="00AC0CC0">
      <w:pPr>
        <w:spacing w:after="0" w:line="240" w:lineRule="auto"/>
        <w:ind w:firstLine="720"/>
        <w:jc w:val="both"/>
        <w:rPr>
          <w:rFonts w:ascii="Times New Roman" w:eastAsia="Calibri" w:hAnsi="Times New Roman" w:cs="Times New Roman"/>
          <w:spacing w:val="-4"/>
          <w:sz w:val="28"/>
          <w:szCs w:val="28"/>
        </w:rPr>
      </w:pPr>
      <w:r w:rsidRPr="008C5D4D">
        <w:rPr>
          <w:rFonts w:ascii="Times New Roman" w:eastAsia="Times New Roman" w:hAnsi="Times New Roman" w:cs="Times New Roman"/>
          <w:b/>
          <w:spacing w:val="-4"/>
          <w:sz w:val="28"/>
          <w:szCs w:val="28"/>
          <w:lang w:eastAsia="ru-RU"/>
        </w:rPr>
        <w:t>Автор</w:t>
      </w:r>
      <w:r w:rsidR="00C3760B" w:rsidRPr="008C5D4D">
        <w:rPr>
          <w:rFonts w:ascii="Times New Roman" w:eastAsia="Times New Roman" w:hAnsi="Times New Roman" w:cs="Times New Roman"/>
          <w:b/>
          <w:spacing w:val="-4"/>
          <w:sz w:val="28"/>
          <w:szCs w:val="28"/>
          <w:lang w:eastAsia="ru-RU"/>
        </w:rPr>
        <w:t xml:space="preserve"> программы</w:t>
      </w:r>
      <w:r w:rsidRPr="008C5D4D">
        <w:rPr>
          <w:rFonts w:ascii="Times New Roman" w:eastAsia="Times New Roman" w:hAnsi="Times New Roman" w:cs="Times New Roman"/>
          <w:b/>
          <w:spacing w:val="-4"/>
          <w:sz w:val="28"/>
          <w:szCs w:val="28"/>
          <w:lang w:eastAsia="ru-RU"/>
        </w:rPr>
        <w:t>:</w:t>
      </w:r>
      <w:r w:rsidR="00C3760B" w:rsidRPr="008C5D4D">
        <w:rPr>
          <w:rFonts w:ascii="Times New Roman" w:eastAsia="Calibri" w:hAnsi="Times New Roman" w:cs="Times New Roman"/>
          <w:spacing w:val="-4"/>
          <w:sz w:val="28"/>
          <w:szCs w:val="28"/>
        </w:rPr>
        <w:t xml:space="preserve"> </w:t>
      </w:r>
      <w:r w:rsidR="00D948FC">
        <w:rPr>
          <w:rFonts w:ascii="Times New Roman" w:eastAsia="Calibri" w:hAnsi="Times New Roman" w:cs="Times New Roman"/>
          <w:spacing w:val="-4"/>
          <w:sz w:val="28"/>
          <w:szCs w:val="28"/>
        </w:rPr>
        <w:t xml:space="preserve"> </w:t>
      </w:r>
      <w:r w:rsidR="00C3760B" w:rsidRPr="008C5D4D">
        <w:rPr>
          <w:rFonts w:ascii="Times New Roman" w:eastAsia="Calibri" w:hAnsi="Times New Roman" w:cs="Times New Roman"/>
          <w:spacing w:val="-4"/>
          <w:sz w:val="28"/>
          <w:szCs w:val="28"/>
        </w:rPr>
        <w:t xml:space="preserve">Долгачев Михаил Владимирович – заведующий кафедрой компьютерной безопасности </w:t>
      </w:r>
    </w:p>
    <w:p w14:paraId="6D9EC55D" w14:textId="589D2B7F" w:rsidR="00C3760B" w:rsidRPr="008C5D4D" w:rsidRDefault="00C3760B" w:rsidP="00AC0CC0">
      <w:pPr>
        <w:spacing w:after="0" w:line="240" w:lineRule="auto"/>
        <w:ind w:firstLine="720"/>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Целевая аудитория</w:t>
      </w:r>
      <w:r w:rsidR="0077739A">
        <w:rPr>
          <w:rFonts w:ascii="Times New Roman" w:eastAsia="Times New Roman" w:hAnsi="Times New Roman" w:cs="Times New Roman"/>
          <w:b/>
          <w:spacing w:val="-4"/>
          <w:sz w:val="28"/>
          <w:szCs w:val="28"/>
          <w:lang w:eastAsia="ru-RU"/>
        </w:rPr>
        <w:t xml:space="preserve">. </w:t>
      </w:r>
      <w:r w:rsidRPr="008C5D4D">
        <w:rPr>
          <w:rFonts w:ascii="Times New Roman" w:eastAsia="Times New Roman" w:hAnsi="Times New Roman" w:cs="Times New Roman"/>
          <w:spacing w:val="-4"/>
          <w:sz w:val="28"/>
          <w:szCs w:val="28"/>
          <w:lang w:eastAsia="ru-RU"/>
        </w:rPr>
        <w:t>Программа ориентирована на о</w:t>
      </w:r>
      <w:r w:rsidR="00EB2951" w:rsidRPr="008C5D4D">
        <w:rPr>
          <w:rFonts w:ascii="Times New Roman" w:eastAsia="Times New Roman" w:hAnsi="Times New Roman" w:cs="Times New Roman"/>
          <w:spacing w:val="-4"/>
          <w:sz w:val="28"/>
          <w:szCs w:val="28"/>
          <w:lang w:eastAsia="ru-RU"/>
        </w:rPr>
        <w:t xml:space="preserve">дарённых обучающихся 13-17 лет </w:t>
      </w:r>
      <w:r w:rsidRPr="008C5D4D">
        <w:rPr>
          <w:rFonts w:ascii="Times New Roman" w:eastAsia="Times New Roman" w:hAnsi="Times New Roman" w:cs="Times New Roman"/>
          <w:spacing w:val="-4"/>
          <w:sz w:val="28"/>
          <w:szCs w:val="28"/>
          <w:lang w:eastAsia="ru-RU"/>
        </w:rPr>
        <w:t xml:space="preserve">с </w:t>
      </w:r>
      <w:r w:rsidRPr="008C5D4D">
        <w:rPr>
          <w:rFonts w:ascii="Times New Roman" w:eastAsia="Times New Roman" w:hAnsi="Times New Roman" w:cs="Times New Roman"/>
          <w:color w:val="000000" w:themeColor="text1"/>
          <w:spacing w:val="-4"/>
          <w:sz w:val="28"/>
          <w:szCs w:val="28"/>
          <w:lang w:eastAsia="ru-RU"/>
        </w:rPr>
        <w:t xml:space="preserve">проявленными способностями в </w:t>
      </w:r>
      <w:r w:rsidR="00EB2951" w:rsidRPr="008C5D4D">
        <w:rPr>
          <w:rFonts w:ascii="Times New Roman" w:eastAsia="Times New Roman" w:hAnsi="Times New Roman" w:cs="Times New Roman"/>
          <w:spacing w:val="-4"/>
          <w:sz w:val="28"/>
          <w:szCs w:val="28"/>
          <w:lang w:eastAsia="ru-RU"/>
        </w:rPr>
        <w:t>технической области</w:t>
      </w:r>
      <w:r w:rsidRPr="008C5D4D">
        <w:rPr>
          <w:rFonts w:ascii="Times New Roman" w:eastAsia="Times New Roman" w:hAnsi="Times New Roman" w:cs="Times New Roman"/>
          <w:spacing w:val="-4"/>
          <w:sz w:val="28"/>
          <w:szCs w:val="28"/>
          <w:lang w:eastAsia="ru-RU"/>
        </w:rPr>
        <w:t xml:space="preserve"> образовательных организаций Хабаровского края.</w:t>
      </w:r>
    </w:p>
    <w:p w14:paraId="3595526B" w14:textId="324AA44B" w:rsidR="00C3760B" w:rsidRPr="008C5D4D" w:rsidRDefault="00C3760B" w:rsidP="0077739A">
      <w:pPr>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b/>
          <w:spacing w:val="-4"/>
          <w:sz w:val="28"/>
          <w:szCs w:val="28"/>
          <w:lang w:eastAsia="ru-RU"/>
        </w:rPr>
        <w:t>Аннотация к программе</w:t>
      </w:r>
      <w:r w:rsidR="0077739A">
        <w:rPr>
          <w:rFonts w:ascii="Times New Roman" w:eastAsia="Times New Roman" w:hAnsi="Times New Roman" w:cs="Times New Roman"/>
          <w:b/>
          <w:spacing w:val="-4"/>
          <w:sz w:val="28"/>
          <w:szCs w:val="28"/>
          <w:lang w:eastAsia="ru-RU"/>
        </w:rPr>
        <w:t xml:space="preserve">. </w:t>
      </w:r>
      <w:r w:rsidRPr="008C5D4D">
        <w:rPr>
          <w:rFonts w:ascii="Times New Roman" w:eastAsia="Times New Roman" w:hAnsi="Times New Roman" w:cs="Times New Roman"/>
          <w:spacing w:val="-4"/>
          <w:sz w:val="28"/>
          <w:szCs w:val="28"/>
          <w:lang w:eastAsia="ru-RU"/>
        </w:rPr>
        <w:t xml:space="preserve">Участники учатся шифровать файлы, проверять их целостность, безопасно обмениваться информацией и избегать типичных криптографических ошибок. Через исторические примеры, современные технологии (HTTPS, мессенджеры) и интерактивные задания (включая CTF-головоломки) формируется ясное понимание того, как работает защита конфиденциальности в повседневной жизни. </w:t>
      </w:r>
    </w:p>
    <w:p w14:paraId="3C87AFB5" w14:textId="77777777" w:rsidR="00C3760B" w:rsidRPr="008C5D4D" w:rsidRDefault="00C3760B" w:rsidP="00AC0CC0">
      <w:pPr>
        <w:widowControl w:val="0"/>
        <w:autoSpaceDE w:val="0"/>
        <w:autoSpaceDN w:val="0"/>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xml:space="preserve">Для современного мира криптография — невидимый, но критически важный слой безопасности: она обеспечивает защиту банковских переводов, переписки, медицинских данных и государственных систем. Повышение базовой криптографической грамотности среди молодёжи способствует не только личной защите, но и формированию поколения, способного осознанно использовать и развивать безопасные технологии. </w:t>
      </w:r>
    </w:p>
    <w:p w14:paraId="3C6C8E9E" w14:textId="3BCA0E57" w:rsidR="00C3760B" w:rsidRPr="008C5D4D" w:rsidRDefault="00C3760B" w:rsidP="00117167">
      <w:pPr>
        <w:widowControl w:val="0"/>
        <w:tabs>
          <w:tab w:val="left" w:pos="1080"/>
        </w:tabs>
        <w:autoSpaceDE w:val="0"/>
        <w:autoSpaceDN w:val="0"/>
        <w:spacing w:after="0" w:line="240" w:lineRule="auto"/>
        <w:ind w:firstLine="720"/>
        <w:jc w:val="both"/>
        <w:rPr>
          <w:rFonts w:ascii="Times New Roman" w:eastAsia="Times New Roman" w:hAnsi="Times New Roman" w:cs="Times New Roman"/>
          <w:b/>
          <w:spacing w:val="-4"/>
          <w:sz w:val="28"/>
          <w:szCs w:val="28"/>
        </w:rPr>
      </w:pPr>
      <w:r w:rsidRPr="008C5D4D">
        <w:rPr>
          <w:rFonts w:ascii="Times New Roman" w:eastAsia="Times New Roman" w:hAnsi="Times New Roman" w:cs="Times New Roman"/>
          <w:spacing w:val="-4"/>
          <w:sz w:val="28"/>
          <w:szCs w:val="28"/>
          <w:lang w:eastAsia="ru-RU"/>
        </w:rPr>
        <w:lastRenderedPageBreak/>
        <w:t xml:space="preserve">Участники программы получают ценные прикладные навыки: они учатся отличать надёжные методы защиты, используют реальные инструменты, а также практикуют безопасный обмен информацией через итоговый проект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Секретное письмо</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 Это не только развивает техническое мышление, но и формирует уважение к конфиденциальности — своей и чужой.</w:t>
      </w:r>
      <w:r w:rsidRPr="008C5D4D">
        <w:rPr>
          <w:rFonts w:ascii="Times New Roman" w:eastAsia="Times New Roman" w:hAnsi="Times New Roman" w:cs="Times New Roman"/>
          <w:b/>
          <w:spacing w:val="-4"/>
          <w:sz w:val="28"/>
          <w:szCs w:val="28"/>
        </w:rPr>
        <w:t xml:space="preserve"> </w:t>
      </w:r>
    </w:p>
    <w:p w14:paraId="2BA81166" w14:textId="77777777" w:rsidR="00C3760B" w:rsidRPr="008C5D4D" w:rsidRDefault="00C3760B" w:rsidP="00AC0CC0">
      <w:pPr>
        <w:widowControl w:val="0"/>
        <w:autoSpaceDE w:val="0"/>
        <w:autoSpaceDN w:val="0"/>
        <w:spacing w:after="0" w:line="240" w:lineRule="auto"/>
        <w:ind w:firstLine="720"/>
        <w:jc w:val="both"/>
        <w:rPr>
          <w:rFonts w:ascii="Times New Roman" w:eastAsia="Times New Roman" w:hAnsi="Times New Roman" w:cs="Times New Roman"/>
          <w:bCs/>
          <w:spacing w:val="-4"/>
          <w:sz w:val="28"/>
          <w:szCs w:val="28"/>
        </w:rPr>
      </w:pPr>
      <w:r w:rsidRPr="008C5D4D">
        <w:rPr>
          <w:rFonts w:ascii="Times New Roman" w:eastAsia="Times New Roman" w:hAnsi="Times New Roman" w:cs="Times New Roman"/>
          <w:b/>
          <w:spacing w:val="-4"/>
          <w:sz w:val="28"/>
          <w:szCs w:val="28"/>
        </w:rPr>
        <w:t xml:space="preserve">Цель программы: </w:t>
      </w:r>
      <w:r w:rsidRPr="008C5D4D">
        <w:rPr>
          <w:rFonts w:ascii="Times New Roman" w:eastAsia="Times New Roman" w:hAnsi="Times New Roman" w:cs="Times New Roman"/>
          <w:bCs/>
          <w:spacing w:val="-4"/>
          <w:sz w:val="28"/>
          <w:szCs w:val="28"/>
        </w:rPr>
        <w:t>сформировать у участников практическое понимание основ криптографии и навыков безопасной защиты и обмена информацией в цифровой среде.</w:t>
      </w:r>
    </w:p>
    <w:p w14:paraId="69B05343" w14:textId="77777777" w:rsidR="00C3760B" w:rsidRPr="008C5D4D" w:rsidRDefault="00C3760B" w:rsidP="00AC0CC0">
      <w:pPr>
        <w:widowControl w:val="0"/>
        <w:autoSpaceDE w:val="0"/>
        <w:autoSpaceDN w:val="0"/>
        <w:spacing w:after="0" w:line="240" w:lineRule="auto"/>
        <w:ind w:firstLine="720"/>
        <w:jc w:val="both"/>
        <w:rPr>
          <w:rFonts w:ascii="Times New Roman" w:eastAsia="Times New Roman" w:hAnsi="Times New Roman" w:cs="Times New Roman"/>
          <w:b/>
          <w:spacing w:val="-4"/>
          <w:sz w:val="28"/>
          <w:szCs w:val="28"/>
        </w:rPr>
      </w:pPr>
      <w:r w:rsidRPr="008C5D4D">
        <w:rPr>
          <w:rFonts w:ascii="Times New Roman" w:eastAsia="Times New Roman" w:hAnsi="Times New Roman" w:cs="Times New Roman"/>
          <w:b/>
          <w:spacing w:val="-4"/>
          <w:sz w:val="28"/>
          <w:szCs w:val="28"/>
        </w:rPr>
        <w:t>Предметные:</w:t>
      </w:r>
    </w:p>
    <w:p w14:paraId="2C77300C" w14:textId="77777777" w:rsidR="00C3760B" w:rsidRPr="008C5D4D" w:rsidRDefault="00C3760B" w:rsidP="006D5CB2">
      <w:pPr>
        <w:widowControl w:val="0"/>
        <w:numPr>
          <w:ilvl w:val="0"/>
          <w:numId w:val="21"/>
        </w:numPr>
        <w:tabs>
          <w:tab w:val="left" w:pos="360"/>
          <w:tab w:val="left" w:pos="540"/>
          <w:tab w:val="left" w:pos="1080"/>
        </w:tabs>
        <w:autoSpaceDE w:val="0"/>
        <w:autoSpaceDN w:val="0"/>
        <w:spacing w:after="0" w:line="240" w:lineRule="auto"/>
        <w:ind w:left="0" w:firstLine="720"/>
        <w:jc w:val="both"/>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понимать основы криптографии: шифрование, хэширование, подпись, типы алгоритмов;</w:t>
      </w:r>
    </w:p>
    <w:p w14:paraId="737AF5C0" w14:textId="77777777" w:rsidR="00C3760B" w:rsidRPr="008C5D4D" w:rsidRDefault="00C3760B" w:rsidP="006D5CB2">
      <w:pPr>
        <w:widowControl w:val="0"/>
        <w:numPr>
          <w:ilvl w:val="0"/>
          <w:numId w:val="21"/>
        </w:numPr>
        <w:tabs>
          <w:tab w:val="left" w:pos="360"/>
          <w:tab w:val="left" w:pos="540"/>
          <w:tab w:val="left" w:pos="1080"/>
        </w:tabs>
        <w:autoSpaceDE w:val="0"/>
        <w:autoSpaceDN w:val="0"/>
        <w:spacing w:after="0" w:line="240" w:lineRule="auto"/>
        <w:ind w:left="0" w:firstLine="720"/>
        <w:jc w:val="both"/>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уметь шифровать данные, проверять целостность и подлинность файлов.</w:t>
      </w:r>
    </w:p>
    <w:p w14:paraId="4F32CC32" w14:textId="77777777" w:rsidR="00C3760B" w:rsidRPr="00265B2F" w:rsidRDefault="00C3760B" w:rsidP="00117167">
      <w:pPr>
        <w:pStyle w:val="ae"/>
        <w:widowControl w:val="0"/>
        <w:tabs>
          <w:tab w:val="left" w:pos="360"/>
          <w:tab w:val="left" w:pos="540"/>
          <w:tab w:val="left" w:pos="1080"/>
        </w:tabs>
        <w:autoSpaceDE w:val="0"/>
        <w:autoSpaceDN w:val="0"/>
        <w:spacing w:after="0" w:line="240" w:lineRule="auto"/>
        <w:jc w:val="both"/>
        <w:rPr>
          <w:rFonts w:ascii="Times New Roman" w:eastAsia="Times New Roman" w:hAnsi="Times New Roman"/>
          <w:spacing w:val="-4"/>
          <w:sz w:val="28"/>
          <w:szCs w:val="28"/>
        </w:rPr>
      </w:pPr>
      <w:r w:rsidRPr="00265B2F">
        <w:rPr>
          <w:rFonts w:ascii="Times New Roman" w:eastAsia="Times New Roman" w:hAnsi="Times New Roman"/>
          <w:b/>
          <w:spacing w:val="-4"/>
          <w:sz w:val="28"/>
          <w:szCs w:val="28"/>
        </w:rPr>
        <w:t>Метапредметные:</w:t>
      </w:r>
    </w:p>
    <w:p w14:paraId="6AD08755" w14:textId="77777777" w:rsidR="00C3760B" w:rsidRPr="008C5D4D" w:rsidRDefault="00C3760B" w:rsidP="006D5CB2">
      <w:pPr>
        <w:widowControl w:val="0"/>
        <w:numPr>
          <w:ilvl w:val="0"/>
          <w:numId w:val="21"/>
        </w:numPr>
        <w:tabs>
          <w:tab w:val="left" w:pos="360"/>
          <w:tab w:val="left" w:pos="417"/>
          <w:tab w:val="left" w:pos="540"/>
          <w:tab w:val="left" w:pos="1080"/>
        </w:tabs>
        <w:autoSpaceDE w:val="0"/>
        <w:autoSpaceDN w:val="0"/>
        <w:spacing w:after="0" w:line="240" w:lineRule="auto"/>
        <w:ind w:left="0" w:right="267" w:firstLine="720"/>
        <w:jc w:val="both"/>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Формировать уважение к конфиденциальности как цифровой ценности;</w:t>
      </w:r>
    </w:p>
    <w:p w14:paraId="5CE4BAAB" w14:textId="77777777" w:rsidR="00C3760B" w:rsidRPr="008C5D4D" w:rsidRDefault="00C3760B" w:rsidP="006D5CB2">
      <w:pPr>
        <w:widowControl w:val="0"/>
        <w:numPr>
          <w:ilvl w:val="0"/>
          <w:numId w:val="21"/>
        </w:numPr>
        <w:tabs>
          <w:tab w:val="left" w:pos="360"/>
          <w:tab w:val="left" w:pos="417"/>
          <w:tab w:val="left" w:pos="540"/>
          <w:tab w:val="left" w:pos="1080"/>
        </w:tabs>
        <w:autoSpaceDE w:val="0"/>
        <w:autoSpaceDN w:val="0"/>
        <w:spacing w:after="0" w:line="240" w:lineRule="auto"/>
        <w:ind w:left="0" w:right="267" w:firstLine="720"/>
        <w:jc w:val="both"/>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научиться выбирать и применять методы защиты информации с учётом рисков.</w:t>
      </w:r>
    </w:p>
    <w:p w14:paraId="4DDA1673" w14:textId="77777777" w:rsidR="00C3760B" w:rsidRPr="00265B2F" w:rsidRDefault="00C3760B" w:rsidP="00117167">
      <w:pPr>
        <w:pStyle w:val="ae"/>
        <w:widowControl w:val="0"/>
        <w:tabs>
          <w:tab w:val="left" w:pos="360"/>
          <w:tab w:val="left" w:pos="417"/>
          <w:tab w:val="left" w:pos="540"/>
          <w:tab w:val="left" w:pos="1080"/>
        </w:tabs>
        <w:autoSpaceDE w:val="0"/>
        <w:autoSpaceDN w:val="0"/>
        <w:spacing w:after="0" w:line="240" w:lineRule="auto"/>
        <w:ind w:right="267"/>
        <w:jc w:val="both"/>
        <w:rPr>
          <w:rFonts w:ascii="Times New Roman" w:eastAsia="Times New Roman" w:hAnsi="Times New Roman"/>
          <w:spacing w:val="-4"/>
          <w:sz w:val="28"/>
          <w:szCs w:val="28"/>
        </w:rPr>
      </w:pPr>
      <w:r w:rsidRPr="00265B2F">
        <w:rPr>
          <w:rFonts w:ascii="Times New Roman" w:eastAsia="Times New Roman" w:hAnsi="Times New Roman"/>
          <w:b/>
          <w:spacing w:val="-4"/>
          <w:sz w:val="28"/>
          <w:szCs w:val="28"/>
        </w:rPr>
        <w:t>Личностные:</w:t>
      </w:r>
    </w:p>
    <w:p w14:paraId="429C1BEF" w14:textId="77777777" w:rsidR="00C3760B" w:rsidRPr="008C5D4D" w:rsidRDefault="00C3760B" w:rsidP="006D5CB2">
      <w:pPr>
        <w:widowControl w:val="0"/>
        <w:numPr>
          <w:ilvl w:val="0"/>
          <w:numId w:val="21"/>
        </w:numPr>
        <w:tabs>
          <w:tab w:val="left" w:pos="360"/>
          <w:tab w:val="left" w:pos="417"/>
          <w:tab w:val="left" w:pos="540"/>
          <w:tab w:val="left" w:pos="1080"/>
        </w:tabs>
        <w:autoSpaceDE w:val="0"/>
        <w:autoSpaceDN w:val="0"/>
        <w:spacing w:after="0" w:line="240" w:lineRule="auto"/>
        <w:ind w:left="0" w:right="267" w:firstLine="720"/>
        <w:jc w:val="both"/>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способствовать формированию уважительных межличностных отношений в детском коллективе;</w:t>
      </w:r>
    </w:p>
    <w:p w14:paraId="79E877B6" w14:textId="77777777" w:rsidR="00C3760B" w:rsidRPr="008C5D4D" w:rsidRDefault="00C3760B" w:rsidP="006D5CB2">
      <w:pPr>
        <w:widowControl w:val="0"/>
        <w:numPr>
          <w:ilvl w:val="0"/>
          <w:numId w:val="21"/>
        </w:numPr>
        <w:tabs>
          <w:tab w:val="left" w:pos="360"/>
          <w:tab w:val="left" w:pos="417"/>
          <w:tab w:val="left" w:pos="540"/>
          <w:tab w:val="left" w:pos="1080"/>
        </w:tabs>
        <w:autoSpaceDE w:val="0"/>
        <w:autoSpaceDN w:val="0"/>
        <w:spacing w:after="0" w:line="240" w:lineRule="auto"/>
        <w:ind w:left="0" w:right="267" w:firstLine="720"/>
        <w:jc w:val="both"/>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формировать уважение к конфиденциальности как цифровой ценности.</w:t>
      </w:r>
    </w:p>
    <w:p w14:paraId="664583CA" w14:textId="77777777" w:rsidR="00C3760B" w:rsidRPr="00265B2F" w:rsidRDefault="00C3760B" w:rsidP="00117167">
      <w:pPr>
        <w:pStyle w:val="ae"/>
        <w:tabs>
          <w:tab w:val="left" w:pos="360"/>
          <w:tab w:val="left" w:pos="417"/>
          <w:tab w:val="left" w:pos="540"/>
          <w:tab w:val="left" w:pos="1080"/>
        </w:tabs>
        <w:spacing w:after="0" w:line="240" w:lineRule="auto"/>
        <w:ind w:right="267"/>
        <w:jc w:val="both"/>
        <w:rPr>
          <w:rFonts w:ascii="Times New Roman" w:hAnsi="Times New Roman"/>
          <w:b/>
          <w:spacing w:val="-4"/>
          <w:sz w:val="28"/>
          <w:szCs w:val="28"/>
          <w:lang w:eastAsia="ru-RU"/>
        </w:rPr>
      </w:pPr>
      <w:r w:rsidRPr="00265B2F">
        <w:rPr>
          <w:rFonts w:ascii="Times New Roman" w:hAnsi="Times New Roman"/>
          <w:b/>
          <w:spacing w:val="-4"/>
          <w:sz w:val="28"/>
          <w:szCs w:val="28"/>
          <w:lang w:eastAsia="ru-RU"/>
        </w:rPr>
        <w:t>Сроки программы:</w:t>
      </w:r>
    </w:p>
    <w:p w14:paraId="13DDD432" w14:textId="77777777" w:rsidR="00C3760B" w:rsidRPr="008C5D4D" w:rsidRDefault="00C3760B" w:rsidP="006D5CB2">
      <w:pPr>
        <w:numPr>
          <w:ilvl w:val="0"/>
          <w:numId w:val="21"/>
        </w:numPr>
        <w:tabs>
          <w:tab w:val="left" w:pos="360"/>
          <w:tab w:val="left" w:pos="417"/>
          <w:tab w:val="left" w:pos="540"/>
          <w:tab w:val="left" w:pos="1080"/>
        </w:tabs>
        <w:spacing w:after="0" w:line="240" w:lineRule="auto"/>
        <w:ind w:left="0" w:right="267" w:firstLine="720"/>
        <w:contextualSpacing/>
        <w:jc w:val="both"/>
        <w:rPr>
          <w:rFonts w:ascii="Times New Roman" w:eastAsia="Calibri" w:hAnsi="Times New Roman" w:cs="Times New Roman"/>
          <w:b/>
          <w:spacing w:val="-4"/>
          <w:sz w:val="28"/>
          <w:szCs w:val="28"/>
          <w:lang w:eastAsia="ru-RU"/>
        </w:rPr>
      </w:pPr>
      <w:r w:rsidRPr="008C5D4D">
        <w:rPr>
          <w:rFonts w:ascii="Times New Roman" w:eastAsia="Calibri" w:hAnsi="Times New Roman" w:cs="Times New Roman"/>
          <w:b/>
          <w:spacing w:val="-4"/>
          <w:sz w:val="28"/>
          <w:szCs w:val="28"/>
          <w:lang w:eastAsia="ru-RU"/>
        </w:rPr>
        <w:t>ноября -02 декабря</w:t>
      </w:r>
    </w:p>
    <w:p w14:paraId="402246A6" w14:textId="5A9DC85A" w:rsidR="00C3760B" w:rsidRPr="00265B2F" w:rsidRDefault="00C3760B" w:rsidP="00117167">
      <w:pPr>
        <w:pStyle w:val="ae"/>
        <w:tabs>
          <w:tab w:val="left" w:pos="360"/>
          <w:tab w:val="left" w:pos="417"/>
          <w:tab w:val="left" w:pos="540"/>
          <w:tab w:val="left" w:pos="1080"/>
        </w:tabs>
        <w:spacing w:after="0" w:line="240" w:lineRule="auto"/>
        <w:ind w:right="267"/>
        <w:jc w:val="both"/>
        <w:rPr>
          <w:rFonts w:ascii="Times New Roman" w:hAnsi="Times New Roman"/>
          <w:b/>
          <w:spacing w:val="-4"/>
          <w:sz w:val="28"/>
          <w:szCs w:val="28"/>
          <w:lang w:eastAsia="ru-RU"/>
        </w:rPr>
      </w:pPr>
      <w:r w:rsidRPr="00265B2F">
        <w:rPr>
          <w:rFonts w:ascii="Times New Roman" w:hAnsi="Times New Roman"/>
          <w:b/>
          <w:spacing w:val="-4"/>
          <w:sz w:val="28"/>
          <w:szCs w:val="28"/>
          <w:lang w:eastAsia="ru-RU"/>
        </w:rPr>
        <w:t>Оценка</w:t>
      </w:r>
      <w:r w:rsidR="00D948FC" w:rsidRPr="00265B2F">
        <w:rPr>
          <w:rFonts w:ascii="Times New Roman" w:hAnsi="Times New Roman"/>
          <w:b/>
          <w:spacing w:val="-4"/>
          <w:sz w:val="28"/>
          <w:szCs w:val="28"/>
          <w:lang w:eastAsia="ru-RU"/>
        </w:rPr>
        <w:t xml:space="preserve"> </w:t>
      </w:r>
      <w:r w:rsidRPr="00265B2F">
        <w:rPr>
          <w:rFonts w:ascii="Times New Roman" w:hAnsi="Times New Roman"/>
          <w:b/>
          <w:spacing w:val="-4"/>
          <w:sz w:val="28"/>
          <w:szCs w:val="28"/>
          <w:lang w:eastAsia="ru-RU"/>
        </w:rPr>
        <w:t>результативности:</w:t>
      </w:r>
    </w:p>
    <w:p w14:paraId="7DFD28E4" w14:textId="77777777" w:rsidR="00C3760B" w:rsidRPr="008C5D4D" w:rsidRDefault="00C3760B" w:rsidP="006D5CB2">
      <w:pPr>
        <w:numPr>
          <w:ilvl w:val="0"/>
          <w:numId w:val="21"/>
        </w:numPr>
        <w:tabs>
          <w:tab w:val="left" w:pos="360"/>
          <w:tab w:val="left" w:pos="417"/>
          <w:tab w:val="left" w:pos="540"/>
          <w:tab w:val="left" w:pos="1080"/>
        </w:tabs>
        <w:spacing w:after="0" w:line="240" w:lineRule="auto"/>
        <w:ind w:left="0" w:right="267" w:firstLine="720"/>
        <w:contextualSpacing/>
        <w:jc w:val="both"/>
        <w:rPr>
          <w:rFonts w:ascii="Times New Roman" w:eastAsia="Calibri" w:hAnsi="Times New Roman" w:cs="Times New Roman"/>
          <w:b/>
          <w:spacing w:val="-4"/>
          <w:sz w:val="28"/>
          <w:szCs w:val="28"/>
          <w:lang w:eastAsia="ru-RU"/>
        </w:rPr>
      </w:pPr>
      <w:r w:rsidRPr="008C5D4D">
        <w:rPr>
          <w:rFonts w:ascii="Times New Roman" w:eastAsia="Calibri" w:hAnsi="Times New Roman" w:cs="Times New Roman"/>
          <w:spacing w:val="-4"/>
          <w:sz w:val="28"/>
          <w:szCs w:val="28"/>
          <w:lang w:eastAsia="ru-RU"/>
        </w:rPr>
        <w:t>участники узнают что такое шифрование, подпись, хэш; разницу симметричных и асимметричных методов;</w:t>
      </w:r>
    </w:p>
    <w:p w14:paraId="7416A3D1" w14:textId="77777777" w:rsidR="00C3760B" w:rsidRPr="008C5D4D" w:rsidRDefault="00C3760B" w:rsidP="006D5CB2">
      <w:pPr>
        <w:numPr>
          <w:ilvl w:val="0"/>
          <w:numId w:val="21"/>
        </w:numPr>
        <w:tabs>
          <w:tab w:val="left" w:pos="360"/>
          <w:tab w:val="left" w:pos="417"/>
          <w:tab w:val="left" w:pos="540"/>
          <w:tab w:val="left" w:pos="1080"/>
        </w:tabs>
        <w:spacing w:after="0" w:line="240" w:lineRule="auto"/>
        <w:ind w:left="0" w:right="267" w:firstLine="720"/>
        <w:contextualSpacing/>
        <w:jc w:val="both"/>
        <w:rPr>
          <w:rFonts w:ascii="Times New Roman" w:eastAsia="Calibri" w:hAnsi="Times New Roman" w:cs="Times New Roman"/>
          <w:b/>
          <w:spacing w:val="-4"/>
          <w:sz w:val="28"/>
          <w:szCs w:val="28"/>
          <w:lang w:eastAsia="ru-RU"/>
        </w:rPr>
      </w:pPr>
      <w:r w:rsidRPr="008C5D4D">
        <w:rPr>
          <w:rFonts w:ascii="Times New Roman" w:eastAsia="Calibri" w:hAnsi="Times New Roman" w:cs="Times New Roman"/>
          <w:spacing w:val="-4"/>
          <w:sz w:val="28"/>
          <w:szCs w:val="28"/>
          <w:lang w:eastAsia="ru-RU"/>
        </w:rPr>
        <w:t>научатся зашифровать и расшифровать данные стандартными средствами, проверить целостность файла, использовать безопасные пароли;</w:t>
      </w:r>
    </w:p>
    <w:p w14:paraId="239785D5" w14:textId="77777777" w:rsidR="00C3760B" w:rsidRPr="008C5D4D" w:rsidRDefault="00C3760B" w:rsidP="006D5CB2">
      <w:pPr>
        <w:numPr>
          <w:ilvl w:val="0"/>
          <w:numId w:val="21"/>
        </w:numPr>
        <w:tabs>
          <w:tab w:val="left" w:pos="360"/>
          <w:tab w:val="left" w:pos="417"/>
          <w:tab w:val="left" w:pos="540"/>
          <w:tab w:val="left" w:pos="1080"/>
        </w:tabs>
        <w:spacing w:after="0" w:line="240" w:lineRule="auto"/>
        <w:ind w:left="0" w:right="267" w:firstLine="720"/>
        <w:contextualSpacing/>
        <w:jc w:val="both"/>
        <w:rPr>
          <w:rFonts w:ascii="Times New Roman" w:eastAsia="Calibri" w:hAnsi="Times New Roman" w:cs="Times New Roman"/>
          <w:spacing w:val="-4"/>
          <w:sz w:val="28"/>
          <w:szCs w:val="28"/>
          <w:lang w:eastAsia="ru-RU"/>
        </w:rPr>
      </w:pPr>
      <w:r w:rsidRPr="008C5D4D">
        <w:rPr>
          <w:rFonts w:ascii="Times New Roman" w:eastAsia="Calibri" w:hAnsi="Times New Roman" w:cs="Times New Roman"/>
          <w:spacing w:val="-4"/>
          <w:sz w:val="28"/>
          <w:szCs w:val="28"/>
          <w:lang w:eastAsia="ru-RU"/>
        </w:rPr>
        <w:t>сформируют интерес к криптографии, понимание ценности конфиденциальной информации.</w:t>
      </w:r>
    </w:p>
    <w:p w14:paraId="06F60E6E" w14:textId="77777777" w:rsidR="00C3760B" w:rsidRPr="008C5D4D" w:rsidRDefault="00C3760B" w:rsidP="00AC0CC0">
      <w:pPr>
        <w:tabs>
          <w:tab w:val="left" w:pos="330"/>
          <w:tab w:val="right" w:pos="9355"/>
        </w:tabs>
        <w:spacing w:after="0" w:line="240" w:lineRule="auto"/>
        <w:ind w:firstLine="720"/>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Организационные особенности программы:</w:t>
      </w:r>
    </w:p>
    <w:p w14:paraId="28944178" w14:textId="6AC7628C" w:rsidR="00C3760B" w:rsidRPr="008C5D4D" w:rsidRDefault="00C3760B" w:rsidP="00AC0CC0">
      <w:pPr>
        <w:tabs>
          <w:tab w:val="left" w:pos="330"/>
          <w:tab w:val="right" w:pos="9355"/>
        </w:tabs>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В программе</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 xml:space="preserve">предусмотрено 20 часов. </w:t>
      </w:r>
    </w:p>
    <w:p w14:paraId="5AA05236" w14:textId="4AAC42E6" w:rsidR="00C3760B" w:rsidRDefault="00D948FC" w:rsidP="00AC0CC0">
      <w:pPr>
        <w:spacing w:after="0" w:line="240" w:lineRule="auto"/>
        <w:ind w:firstLine="720"/>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 </w:t>
      </w:r>
      <w:r w:rsidR="00C3760B" w:rsidRPr="008C5D4D">
        <w:rPr>
          <w:rFonts w:ascii="Times New Roman" w:eastAsia="Times New Roman" w:hAnsi="Times New Roman" w:cs="Times New Roman"/>
          <w:spacing w:val="-4"/>
          <w:sz w:val="28"/>
          <w:szCs w:val="28"/>
          <w:lang w:eastAsia="ru-RU"/>
        </w:rPr>
        <w:t>Отличительная особенность программы в том, что работа строится с высоким уровнем самостоятельности участников: руководители строят работу через совместную работу с участниками смены.</w:t>
      </w:r>
    </w:p>
    <w:p w14:paraId="2522CB84" w14:textId="77777777" w:rsidR="00117167" w:rsidRPr="008C5D4D" w:rsidRDefault="00117167" w:rsidP="00AC0CC0">
      <w:pPr>
        <w:spacing w:after="0" w:line="240" w:lineRule="auto"/>
        <w:ind w:firstLine="720"/>
        <w:jc w:val="both"/>
        <w:rPr>
          <w:rFonts w:ascii="Times New Roman" w:eastAsia="Times New Roman" w:hAnsi="Times New Roman" w:cs="Times New Roman"/>
          <w:spacing w:val="-4"/>
          <w:sz w:val="28"/>
          <w:szCs w:val="28"/>
          <w:lang w:eastAsia="ru-RU"/>
        </w:rPr>
      </w:pPr>
    </w:p>
    <w:p w14:paraId="537ED59B" w14:textId="42E64D76" w:rsidR="00C3760B" w:rsidRPr="00117167" w:rsidRDefault="00C3760B" w:rsidP="00117167">
      <w:pPr>
        <w:spacing w:after="0" w:line="240" w:lineRule="auto"/>
        <w:jc w:val="center"/>
        <w:rPr>
          <w:rFonts w:ascii="Times New Roman" w:eastAsia="Times New Roman" w:hAnsi="Times New Roman" w:cs="Times New Roman"/>
          <w:b/>
          <w:spacing w:val="-4"/>
          <w:sz w:val="28"/>
          <w:szCs w:val="28"/>
          <w:lang w:eastAsia="ru-RU"/>
        </w:rPr>
      </w:pPr>
      <w:r w:rsidRPr="00117167">
        <w:rPr>
          <w:rFonts w:ascii="Times New Roman" w:eastAsia="Times New Roman" w:hAnsi="Times New Roman" w:cs="Times New Roman"/>
          <w:b/>
          <w:spacing w:val="-4"/>
          <w:sz w:val="28"/>
          <w:szCs w:val="28"/>
          <w:lang w:eastAsia="ru-RU"/>
        </w:rPr>
        <w:t>Содержательная характеристика программы</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3465"/>
        <w:gridCol w:w="1333"/>
        <w:gridCol w:w="1457"/>
        <w:gridCol w:w="2760"/>
      </w:tblGrid>
      <w:tr w:rsidR="00C3760B" w:rsidRPr="008C5D4D" w14:paraId="24DEA66A"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43D57C0B" w14:textId="77777777" w:rsidR="00C3760B" w:rsidRPr="008C5D4D" w:rsidRDefault="00C3760B" w:rsidP="00117167">
            <w:pPr>
              <w:spacing w:after="0" w:line="280" w:lineRule="exact"/>
              <w:jc w:val="center"/>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t>№</w:t>
            </w:r>
          </w:p>
        </w:tc>
        <w:tc>
          <w:tcPr>
            <w:tcW w:w="3465" w:type="dxa"/>
            <w:tcBorders>
              <w:top w:val="single" w:sz="4" w:space="0" w:color="000000"/>
              <w:left w:val="single" w:sz="4" w:space="0" w:color="000000"/>
              <w:bottom w:val="single" w:sz="4" w:space="0" w:color="000000"/>
              <w:right w:val="single" w:sz="4" w:space="0" w:color="000000"/>
            </w:tcBorders>
            <w:vAlign w:val="center"/>
          </w:tcPr>
          <w:p w14:paraId="70047893" w14:textId="77777777" w:rsidR="00C3760B" w:rsidRPr="008C5D4D" w:rsidRDefault="00C3760B" w:rsidP="00117167">
            <w:pPr>
              <w:spacing w:after="0" w:line="280" w:lineRule="exact"/>
              <w:jc w:val="center"/>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t>Название</w:t>
            </w:r>
          </w:p>
        </w:tc>
        <w:tc>
          <w:tcPr>
            <w:tcW w:w="1333" w:type="dxa"/>
            <w:tcBorders>
              <w:top w:val="single" w:sz="4" w:space="0" w:color="000000"/>
              <w:left w:val="single" w:sz="4" w:space="0" w:color="000000"/>
              <w:bottom w:val="single" w:sz="4" w:space="0" w:color="000000"/>
              <w:right w:val="single" w:sz="4" w:space="0" w:color="000000"/>
            </w:tcBorders>
            <w:vAlign w:val="center"/>
          </w:tcPr>
          <w:p w14:paraId="7692A3A6" w14:textId="77777777" w:rsidR="00C3760B" w:rsidRPr="008C5D4D" w:rsidRDefault="00C3760B" w:rsidP="00117167">
            <w:pPr>
              <w:spacing w:after="0" w:line="280" w:lineRule="exact"/>
              <w:jc w:val="center"/>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t>Формат</w:t>
            </w:r>
          </w:p>
        </w:tc>
        <w:tc>
          <w:tcPr>
            <w:tcW w:w="1457" w:type="dxa"/>
            <w:tcBorders>
              <w:top w:val="single" w:sz="4" w:space="0" w:color="000000"/>
              <w:left w:val="single" w:sz="4" w:space="0" w:color="000000"/>
              <w:bottom w:val="single" w:sz="4" w:space="0" w:color="000000"/>
              <w:right w:val="single" w:sz="4" w:space="0" w:color="000000"/>
            </w:tcBorders>
            <w:vAlign w:val="center"/>
          </w:tcPr>
          <w:p w14:paraId="729D0812" w14:textId="77777777" w:rsidR="00C3760B" w:rsidRPr="008C5D4D" w:rsidRDefault="00C3760B" w:rsidP="00117167">
            <w:pPr>
              <w:spacing w:after="0" w:line="280" w:lineRule="exact"/>
              <w:jc w:val="center"/>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t>Всего часов</w:t>
            </w:r>
          </w:p>
        </w:tc>
        <w:tc>
          <w:tcPr>
            <w:tcW w:w="2760" w:type="dxa"/>
            <w:tcBorders>
              <w:top w:val="single" w:sz="4" w:space="0" w:color="000000"/>
              <w:left w:val="single" w:sz="4" w:space="0" w:color="000000"/>
              <w:bottom w:val="single" w:sz="4" w:space="0" w:color="000000"/>
              <w:right w:val="single" w:sz="4" w:space="0" w:color="000000"/>
            </w:tcBorders>
            <w:vAlign w:val="center"/>
          </w:tcPr>
          <w:p w14:paraId="0D4B829E" w14:textId="77777777" w:rsidR="00C3760B" w:rsidRPr="008C5D4D" w:rsidRDefault="00C3760B" w:rsidP="00117167">
            <w:pPr>
              <w:spacing w:after="0" w:line="280" w:lineRule="exact"/>
              <w:jc w:val="center"/>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t>Содержание занятия</w:t>
            </w:r>
          </w:p>
        </w:tc>
      </w:tr>
      <w:tr w:rsidR="00C3760B" w:rsidRPr="008C5D4D" w14:paraId="2441BFE9"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0CA30122" w14:textId="77777777" w:rsidR="00C3760B" w:rsidRPr="008C5D4D" w:rsidRDefault="00C3760B" w:rsidP="00117167">
            <w:pPr>
              <w:spacing w:after="0" w:line="280" w:lineRule="exact"/>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1</w:t>
            </w:r>
          </w:p>
        </w:tc>
        <w:tc>
          <w:tcPr>
            <w:tcW w:w="3465" w:type="dxa"/>
            <w:tcBorders>
              <w:top w:val="single" w:sz="4" w:space="0" w:color="000000"/>
              <w:left w:val="single" w:sz="4" w:space="0" w:color="000000"/>
              <w:bottom w:val="single" w:sz="4" w:space="0" w:color="000000"/>
              <w:right w:val="single" w:sz="4" w:space="0" w:color="000000"/>
            </w:tcBorders>
            <w:vAlign w:val="center"/>
          </w:tcPr>
          <w:p w14:paraId="646F39E9" w14:textId="77777777" w:rsidR="00C3760B" w:rsidRPr="008C5D4D" w:rsidRDefault="00C3760B" w:rsidP="00117167">
            <w:pPr>
              <w:spacing w:after="0" w:line="280" w:lineRule="exact"/>
              <w:rPr>
                <w:rFonts w:ascii="Times New Roman" w:eastAsia="Times New Roman" w:hAnsi="Times New Roman" w:cs="Times New Roman"/>
                <w:color w:val="000000"/>
                <w:spacing w:val="-4"/>
                <w:sz w:val="28"/>
                <w:szCs w:val="28"/>
                <w:lang w:eastAsia="ru-RU"/>
              </w:rPr>
            </w:pPr>
            <w:r w:rsidRPr="008C5D4D">
              <w:rPr>
                <w:rFonts w:ascii="Times New Roman" w:eastAsia="Calibri" w:hAnsi="Times New Roman" w:cs="Times New Roman"/>
                <w:spacing w:val="-4"/>
                <w:sz w:val="28"/>
                <w:szCs w:val="28"/>
                <w:lang w:eastAsia="ru-RU"/>
              </w:rPr>
              <w:t>История шифров: от Цезаря до современных алгоритмов.</w:t>
            </w:r>
          </w:p>
        </w:tc>
        <w:tc>
          <w:tcPr>
            <w:tcW w:w="1333" w:type="dxa"/>
            <w:tcBorders>
              <w:top w:val="single" w:sz="4" w:space="0" w:color="000000"/>
              <w:left w:val="single" w:sz="4" w:space="0" w:color="000000"/>
              <w:bottom w:val="single" w:sz="4" w:space="0" w:color="000000"/>
              <w:right w:val="single" w:sz="4" w:space="0" w:color="000000"/>
            </w:tcBorders>
            <w:vAlign w:val="center"/>
          </w:tcPr>
          <w:p w14:paraId="1A0D8134" w14:textId="77777777" w:rsidR="00C3760B" w:rsidRPr="008C5D4D" w:rsidRDefault="00C3760B" w:rsidP="00117167">
            <w:pPr>
              <w:spacing w:after="0" w:line="280" w:lineRule="exact"/>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Мастер-класс</w:t>
            </w:r>
          </w:p>
        </w:tc>
        <w:tc>
          <w:tcPr>
            <w:tcW w:w="1457" w:type="dxa"/>
            <w:tcBorders>
              <w:top w:val="single" w:sz="4" w:space="0" w:color="000000"/>
              <w:left w:val="single" w:sz="4" w:space="0" w:color="000000"/>
              <w:bottom w:val="single" w:sz="4" w:space="0" w:color="000000"/>
              <w:right w:val="single" w:sz="4" w:space="0" w:color="000000"/>
            </w:tcBorders>
            <w:vAlign w:val="center"/>
          </w:tcPr>
          <w:p w14:paraId="13226E67" w14:textId="77777777" w:rsidR="00C3760B" w:rsidRPr="008C5D4D" w:rsidRDefault="00C3760B" w:rsidP="00117167">
            <w:pPr>
              <w:spacing w:after="0" w:line="280" w:lineRule="exact"/>
              <w:jc w:val="center"/>
              <w:rPr>
                <w:rFonts w:ascii="Times New Roman" w:eastAsia="Times New Roman" w:hAnsi="Times New Roman" w:cs="Times New Roman"/>
                <w:i/>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2,5 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2AF215F9" w14:textId="77777777" w:rsidR="00C3760B" w:rsidRPr="008C5D4D" w:rsidRDefault="00C3760B" w:rsidP="00117167">
            <w:pPr>
              <w:spacing w:after="0" w:line="280" w:lineRule="exact"/>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Изучение направления и проблемы, постановка целей.</w:t>
            </w:r>
          </w:p>
        </w:tc>
      </w:tr>
      <w:tr w:rsidR="00C3760B" w:rsidRPr="008C5D4D" w14:paraId="45978B57"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096C07F1" w14:textId="77777777" w:rsidR="00C3760B" w:rsidRPr="008C5D4D" w:rsidRDefault="00C3760B" w:rsidP="00117167">
            <w:pPr>
              <w:spacing w:after="0" w:line="280" w:lineRule="exact"/>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lastRenderedPageBreak/>
              <w:t>2</w:t>
            </w:r>
          </w:p>
        </w:tc>
        <w:tc>
          <w:tcPr>
            <w:tcW w:w="3465" w:type="dxa"/>
            <w:tcBorders>
              <w:top w:val="single" w:sz="4" w:space="0" w:color="000000"/>
              <w:left w:val="single" w:sz="4" w:space="0" w:color="000000"/>
              <w:bottom w:val="single" w:sz="4" w:space="0" w:color="000000"/>
              <w:right w:val="single" w:sz="4" w:space="0" w:color="000000"/>
            </w:tcBorders>
            <w:vAlign w:val="center"/>
          </w:tcPr>
          <w:p w14:paraId="1079682B" w14:textId="77777777" w:rsidR="00C3760B" w:rsidRPr="008C5D4D" w:rsidRDefault="00C3760B" w:rsidP="00117167">
            <w:pPr>
              <w:spacing w:after="0" w:line="280" w:lineRule="exact"/>
              <w:jc w:val="both"/>
              <w:rPr>
                <w:rFonts w:ascii="Times New Roman" w:eastAsia="Times New Roman" w:hAnsi="Times New Roman" w:cs="Times New Roman"/>
                <w:color w:val="000000"/>
                <w:spacing w:val="-4"/>
                <w:sz w:val="28"/>
                <w:szCs w:val="28"/>
                <w:lang w:eastAsia="ru-RU"/>
              </w:rPr>
            </w:pPr>
            <w:r w:rsidRPr="008C5D4D">
              <w:rPr>
                <w:rFonts w:ascii="Times New Roman" w:eastAsia="Calibri" w:hAnsi="Times New Roman" w:cs="Times New Roman"/>
                <w:spacing w:val="-4"/>
                <w:sz w:val="28"/>
                <w:szCs w:val="28"/>
                <w:lang w:eastAsia="ru-RU"/>
              </w:rPr>
              <w:t>Что такое шифрование, хэш, подпись — простыми словами.</w:t>
            </w:r>
          </w:p>
        </w:tc>
        <w:tc>
          <w:tcPr>
            <w:tcW w:w="1333" w:type="dxa"/>
            <w:tcBorders>
              <w:top w:val="single" w:sz="4" w:space="0" w:color="000000"/>
              <w:left w:val="single" w:sz="4" w:space="0" w:color="000000"/>
              <w:bottom w:val="single" w:sz="4" w:space="0" w:color="000000"/>
              <w:right w:val="single" w:sz="4" w:space="0" w:color="000000"/>
            </w:tcBorders>
            <w:vAlign w:val="center"/>
          </w:tcPr>
          <w:p w14:paraId="1C9DF544" w14:textId="77777777" w:rsidR="00C3760B" w:rsidRPr="008C5D4D" w:rsidRDefault="00C3760B" w:rsidP="00117167">
            <w:pPr>
              <w:spacing w:after="0" w:line="280" w:lineRule="exact"/>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Практика</w:t>
            </w:r>
          </w:p>
        </w:tc>
        <w:tc>
          <w:tcPr>
            <w:tcW w:w="1457" w:type="dxa"/>
            <w:tcBorders>
              <w:top w:val="single" w:sz="4" w:space="0" w:color="000000"/>
              <w:left w:val="single" w:sz="4" w:space="0" w:color="000000"/>
              <w:bottom w:val="single" w:sz="4" w:space="0" w:color="000000"/>
              <w:right w:val="single" w:sz="4" w:space="0" w:color="000000"/>
            </w:tcBorders>
            <w:vAlign w:val="center"/>
          </w:tcPr>
          <w:p w14:paraId="72D6FBA8" w14:textId="77777777" w:rsidR="00C3760B" w:rsidRPr="008C5D4D" w:rsidRDefault="00C3760B" w:rsidP="00117167">
            <w:pPr>
              <w:spacing w:after="0" w:line="280" w:lineRule="exact"/>
              <w:jc w:val="center"/>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2,5 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3C814096" w14:textId="7D760723" w:rsidR="00C3760B" w:rsidRPr="008C5D4D" w:rsidRDefault="00C3760B" w:rsidP="00117167">
            <w:pPr>
              <w:spacing w:after="0" w:line="280" w:lineRule="exact"/>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 xml:space="preserve">Изучение понятия </w:t>
            </w:r>
            <w:r w:rsidR="002A3B03">
              <w:rPr>
                <w:rFonts w:ascii="Times New Roman" w:eastAsia="Times New Roman" w:hAnsi="Times New Roman" w:cs="Times New Roman"/>
                <w:color w:val="000000" w:themeColor="text1"/>
                <w:spacing w:val="-4"/>
                <w:sz w:val="28"/>
                <w:szCs w:val="28"/>
                <w:lang w:eastAsia="ru-RU"/>
              </w:rPr>
              <w:t>«</w:t>
            </w:r>
            <w:r w:rsidRPr="008C5D4D">
              <w:rPr>
                <w:rFonts w:ascii="Times New Roman" w:eastAsia="Times New Roman" w:hAnsi="Times New Roman" w:cs="Times New Roman"/>
                <w:color w:val="000000" w:themeColor="text1"/>
                <w:spacing w:val="-4"/>
                <w:sz w:val="28"/>
                <w:szCs w:val="28"/>
                <w:lang w:eastAsia="ru-RU"/>
              </w:rPr>
              <w:t>шифрование</w:t>
            </w:r>
            <w:r w:rsidR="002A3B03">
              <w:rPr>
                <w:rFonts w:ascii="Times New Roman" w:eastAsia="Times New Roman" w:hAnsi="Times New Roman" w:cs="Times New Roman"/>
                <w:color w:val="000000" w:themeColor="text1"/>
                <w:spacing w:val="-4"/>
                <w:sz w:val="28"/>
                <w:szCs w:val="28"/>
                <w:lang w:eastAsia="ru-RU"/>
              </w:rPr>
              <w:t>»</w:t>
            </w:r>
            <w:r w:rsidRPr="008C5D4D">
              <w:rPr>
                <w:rFonts w:ascii="Times New Roman" w:eastAsia="Times New Roman" w:hAnsi="Times New Roman" w:cs="Times New Roman"/>
                <w:color w:val="000000" w:themeColor="text1"/>
                <w:spacing w:val="-4"/>
                <w:sz w:val="28"/>
                <w:szCs w:val="28"/>
                <w:lang w:eastAsia="ru-RU"/>
              </w:rPr>
              <w:t>.</w:t>
            </w:r>
          </w:p>
        </w:tc>
      </w:tr>
      <w:tr w:rsidR="00C3760B" w:rsidRPr="008C5D4D" w14:paraId="3A948229"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61C96211" w14:textId="77777777" w:rsidR="00C3760B" w:rsidRPr="008C5D4D" w:rsidRDefault="00C3760B" w:rsidP="00117167">
            <w:pPr>
              <w:spacing w:after="0" w:line="280" w:lineRule="exact"/>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3</w:t>
            </w:r>
          </w:p>
        </w:tc>
        <w:tc>
          <w:tcPr>
            <w:tcW w:w="3465" w:type="dxa"/>
            <w:tcBorders>
              <w:top w:val="single" w:sz="4" w:space="0" w:color="000000"/>
              <w:left w:val="single" w:sz="4" w:space="0" w:color="000000"/>
              <w:bottom w:val="single" w:sz="4" w:space="0" w:color="000000"/>
              <w:right w:val="single" w:sz="4" w:space="0" w:color="000000"/>
            </w:tcBorders>
            <w:vAlign w:val="center"/>
          </w:tcPr>
          <w:p w14:paraId="05C421BD" w14:textId="77777777" w:rsidR="00C3760B" w:rsidRPr="008C5D4D" w:rsidRDefault="00C3760B" w:rsidP="00117167">
            <w:pPr>
              <w:spacing w:after="0" w:line="280" w:lineRule="exact"/>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Ключи и пароли: симметричные и асимметричные пары.</w:t>
            </w:r>
          </w:p>
        </w:tc>
        <w:tc>
          <w:tcPr>
            <w:tcW w:w="1333" w:type="dxa"/>
            <w:tcBorders>
              <w:top w:val="single" w:sz="4" w:space="0" w:color="000000"/>
              <w:left w:val="single" w:sz="4" w:space="0" w:color="000000"/>
              <w:bottom w:val="single" w:sz="4" w:space="0" w:color="000000"/>
              <w:right w:val="single" w:sz="4" w:space="0" w:color="000000"/>
            </w:tcBorders>
            <w:vAlign w:val="center"/>
          </w:tcPr>
          <w:p w14:paraId="504EF0ED" w14:textId="77777777" w:rsidR="00C3760B" w:rsidRPr="008C5D4D" w:rsidRDefault="00C3760B" w:rsidP="00117167">
            <w:pPr>
              <w:spacing w:after="0" w:line="280" w:lineRule="exact"/>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Практика</w:t>
            </w:r>
          </w:p>
        </w:tc>
        <w:tc>
          <w:tcPr>
            <w:tcW w:w="1457" w:type="dxa"/>
            <w:tcBorders>
              <w:top w:val="single" w:sz="4" w:space="0" w:color="000000"/>
              <w:left w:val="single" w:sz="4" w:space="0" w:color="000000"/>
              <w:bottom w:val="single" w:sz="4" w:space="0" w:color="000000"/>
              <w:right w:val="single" w:sz="4" w:space="0" w:color="000000"/>
            </w:tcBorders>
            <w:vAlign w:val="center"/>
          </w:tcPr>
          <w:p w14:paraId="7F7DA6CF" w14:textId="77777777" w:rsidR="00C3760B" w:rsidRPr="008C5D4D" w:rsidRDefault="00C3760B" w:rsidP="00117167">
            <w:pPr>
              <w:spacing w:after="0" w:line="280" w:lineRule="exact"/>
              <w:jc w:val="center"/>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2,5 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127556ED" w14:textId="77777777" w:rsidR="00C3760B" w:rsidRPr="008C5D4D" w:rsidRDefault="00C3760B" w:rsidP="00117167">
            <w:pPr>
              <w:spacing w:after="0" w:line="280" w:lineRule="exact"/>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Изучение вариаций ключей и паролей, используемых в современном мире.</w:t>
            </w:r>
          </w:p>
        </w:tc>
      </w:tr>
      <w:tr w:rsidR="00C3760B" w:rsidRPr="008C5D4D" w14:paraId="06235DC2"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6E524458" w14:textId="77777777" w:rsidR="00C3760B" w:rsidRPr="008C5D4D" w:rsidRDefault="00C3760B" w:rsidP="00117167">
            <w:pPr>
              <w:spacing w:after="0" w:line="280" w:lineRule="exact"/>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4</w:t>
            </w:r>
          </w:p>
        </w:tc>
        <w:tc>
          <w:tcPr>
            <w:tcW w:w="3465" w:type="dxa"/>
            <w:tcBorders>
              <w:top w:val="single" w:sz="4" w:space="0" w:color="000000"/>
              <w:left w:val="single" w:sz="4" w:space="0" w:color="000000"/>
              <w:bottom w:val="single" w:sz="4" w:space="0" w:color="000000"/>
              <w:right w:val="single" w:sz="4" w:space="0" w:color="000000"/>
            </w:tcBorders>
            <w:vAlign w:val="center"/>
          </w:tcPr>
          <w:p w14:paraId="6514E1EC" w14:textId="77777777" w:rsidR="00C3760B" w:rsidRPr="008C5D4D" w:rsidRDefault="00C3760B" w:rsidP="00117167">
            <w:pPr>
              <w:spacing w:after="0" w:line="280" w:lineRule="exact"/>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Практика: шифрование файла, передача и проверка подписи.</w:t>
            </w:r>
          </w:p>
        </w:tc>
        <w:tc>
          <w:tcPr>
            <w:tcW w:w="1333" w:type="dxa"/>
            <w:tcBorders>
              <w:top w:val="single" w:sz="4" w:space="0" w:color="000000"/>
              <w:left w:val="single" w:sz="4" w:space="0" w:color="000000"/>
              <w:bottom w:val="single" w:sz="4" w:space="0" w:color="000000"/>
              <w:right w:val="single" w:sz="4" w:space="0" w:color="000000"/>
            </w:tcBorders>
            <w:vAlign w:val="center"/>
          </w:tcPr>
          <w:p w14:paraId="6D2C019C" w14:textId="77777777" w:rsidR="00C3760B" w:rsidRPr="008C5D4D" w:rsidRDefault="00C3760B" w:rsidP="00117167">
            <w:pPr>
              <w:spacing w:after="0" w:line="280" w:lineRule="exact"/>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Практика</w:t>
            </w:r>
          </w:p>
        </w:tc>
        <w:tc>
          <w:tcPr>
            <w:tcW w:w="1457" w:type="dxa"/>
            <w:tcBorders>
              <w:top w:val="single" w:sz="4" w:space="0" w:color="000000"/>
              <w:left w:val="single" w:sz="4" w:space="0" w:color="000000"/>
              <w:bottom w:val="single" w:sz="4" w:space="0" w:color="000000"/>
              <w:right w:val="single" w:sz="4" w:space="0" w:color="000000"/>
            </w:tcBorders>
            <w:vAlign w:val="center"/>
          </w:tcPr>
          <w:p w14:paraId="4C46A692" w14:textId="77777777" w:rsidR="00C3760B" w:rsidRPr="008C5D4D" w:rsidRDefault="00C3760B" w:rsidP="00117167">
            <w:pPr>
              <w:spacing w:after="0" w:line="280" w:lineRule="exact"/>
              <w:jc w:val="center"/>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2,5 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4D711444" w14:textId="77777777" w:rsidR="00C3760B" w:rsidRPr="008C5D4D" w:rsidRDefault="00C3760B" w:rsidP="00117167">
            <w:pPr>
              <w:spacing w:after="0" w:line="280" w:lineRule="exact"/>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Практическая работа на ПК.</w:t>
            </w:r>
          </w:p>
        </w:tc>
      </w:tr>
      <w:tr w:rsidR="00C3760B" w:rsidRPr="008C5D4D" w14:paraId="0F086D12"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15D081EB" w14:textId="77777777" w:rsidR="00C3760B" w:rsidRPr="008C5D4D" w:rsidRDefault="00C3760B" w:rsidP="00117167">
            <w:pPr>
              <w:spacing w:after="0" w:line="280" w:lineRule="exact"/>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5</w:t>
            </w:r>
          </w:p>
        </w:tc>
        <w:tc>
          <w:tcPr>
            <w:tcW w:w="3465" w:type="dxa"/>
            <w:tcBorders>
              <w:top w:val="single" w:sz="4" w:space="0" w:color="000000"/>
              <w:left w:val="single" w:sz="4" w:space="0" w:color="000000"/>
              <w:bottom w:val="single" w:sz="4" w:space="0" w:color="000000"/>
              <w:right w:val="single" w:sz="4" w:space="0" w:color="000000"/>
            </w:tcBorders>
            <w:vAlign w:val="center"/>
          </w:tcPr>
          <w:p w14:paraId="7B14CED0" w14:textId="77777777" w:rsidR="00C3760B" w:rsidRPr="008C5D4D" w:rsidRDefault="00C3760B" w:rsidP="00117167">
            <w:pPr>
              <w:spacing w:after="0" w:line="280" w:lineRule="exact"/>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Крипто ошибки в жизни: слабые пароли, самодельные шифры, повтор IV.</w:t>
            </w:r>
          </w:p>
        </w:tc>
        <w:tc>
          <w:tcPr>
            <w:tcW w:w="1333" w:type="dxa"/>
            <w:tcBorders>
              <w:top w:val="single" w:sz="4" w:space="0" w:color="000000"/>
              <w:left w:val="single" w:sz="4" w:space="0" w:color="000000"/>
              <w:bottom w:val="single" w:sz="4" w:space="0" w:color="000000"/>
              <w:right w:val="single" w:sz="4" w:space="0" w:color="000000"/>
            </w:tcBorders>
            <w:vAlign w:val="center"/>
          </w:tcPr>
          <w:p w14:paraId="684EF579" w14:textId="77777777" w:rsidR="00C3760B" w:rsidRPr="008C5D4D" w:rsidRDefault="00C3760B" w:rsidP="00117167">
            <w:pPr>
              <w:spacing w:after="0" w:line="280" w:lineRule="exact"/>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Работа в командах</w:t>
            </w:r>
          </w:p>
        </w:tc>
        <w:tc>
          <w:tcPr>
            <w:tcW w:w="1457" w:type="dxa"/>
            <w:tcBorders>
              <w:top w:val="single" w:sz="4" w:space="0" w:color="000000"/>
              <w:left w:val="single" w:sz="4" w:space="0" w:color="000000"/>
              <w:bottom w:val="single" w:sz="4" w:space="0" w:color="000000"/>
              <w:right w:val="single" w:sz="4" w:space="0" w:color="000000"/>
            </w:tcBorders>
            <w:vAlign w:val="center"/>
          </w:tcPr>
          <w:p w14:paraId="382C2329" w14:textId="77777777" w:rsidR="00C3760B" w:rsidRPr="008C5D4D" w:rsidRDefault="00C3760B" w:rsidP="00117167">
            <w:pPr>
              <w:spacing w:after="0" w:line="280" w:lineRule="exact"/>
              <w:jc w:val="center"/>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2,5 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104DAD92" w14:textId="77777777" w:rsidR="00C3760B" w:rsidRPr="008C5D4D" w:rsidRDefault="00C3760B" w:rsidP="00117167">
            <w:pPr>
              <w:spacing w:after="0" w:line="280" w:lineRule="exact"/>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Изучение вариантов ошибок, обсуждение проблемы в командах.</w:t>
            </w:r>
          </w:p>
        </w:tc>
      </w:tr>
      <w:tr w:rsidR="00C3760B" w:rsidRPr="008C5D4D" w14:paraId="530ED7B2"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514CF366" w14:textId="77777777" w:rsidR="00C3760B" w:rsidRPr="008C5D4D" w:rsidRDefault="00C3760B" w:rsidP="00117167">
            <w:pPr>
              <w:spacing w:after="0" w:line="280" w:lineRule="exact"/>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6</w:t>
            </w:r>
          </w:p>
        </w:tc>
        <w:tc>
          <w:tcPr>
            <w:tcW w:w="3465" w:type="dxa"/>
            <w:tcBorders>
              <w:top w:val="single" w:sz="4" w:space="0" w:color="000000"/>
              <w:left w:val="single" w:sz="4" w:space="0" w:color="000000"/>
              <w:bottom w:val="single" w:sz="4" w:space="0" w:color="000000"/>
              <w:right w:val="single" w:sz="4" w:space="0" w:color="000000"/>
            </w:tcBorders>
            <w:vAlign w:val="center"/>
          </w:tcPr>
          <w:p w14:paraId="1022822C" w14:textId="77777777" w:rsidR="00C3760B" w:rsidRPr="008C5D4D" w:rsidRDefault="00C3760B" w:rsidP="00117167">
            <w:pPr>
              <w:spacing w:after="0" w:line="280" w:lineRule="exact"/>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Криптография вокруг нас: HTTPS, мессенджеры, QR-коды.</w:t>
            </w:r>
          </w:p>
        </w:tc>
        <w:tc>
          <w:tcPr>
            <w:tcW w:w="1333" w:type="dxa"/>
            <w:tcBorders>
              <w:top w:val="single" w:sz="4" w:space="0" w:color="000000"/>
              <w:left w:val="single" w:sz="4" w:space="0" w:color="000000"/>
              <w:bottom w:val="single" w:sz="4" w:space="0" w:color="000000"/>
              <w:right w:val="single" w:sz="4" w:space="0" w:color="000000"/>
            </w:tcBorders>
            <w:vAlign w:val="center"/>
          </w:tcPr>
          <w:p w14:paraId="16E89DF7" w14:textId="77777777" w:rsidR="00C3760B" w:rsidRPr="008C5D4D" w:rsidRDefault="00C3760B" w:rsidP="00117167">
            <w:pPr>
              <w:spacing w:after="0" w:line="280" w:lineRule="exact"/>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Практика</w:t>
            </w:r>
          </w:p>
        </w:tc>
        <w:tc>
          <w:tcPr>
            <w:tcW w:w="1457" w:type="dxa"/>
            <w:tcBorders>
              <w:top w:val="single" w:sz="4" w:space="0" w:color="000000"/>
              <w:left w:val="single" w:sz="4" w:space="0" w:color="000000"/>
              <w:bottom w:val="single" w:sz="4" w:space="0" w:color="000000"/>
              <w:right w:val="single" w:sz="4" w:space="0" w:color="000000"/>
            </w:tcBorders>
            <w:vAlign w:val="center"/>
          </w:tcPr>
          <w:p w14:paraId="7500C73F" w14:textId="77777777" w:rsidR="00C3760B" w:rsidRPr="008C5D4D" w:rsidRDefault="00C3760B" w:rsidP="00117167">
            <w:pPr>
              <w:spacing w:after="0" w:line="280" w:lineRule="exact"/>
              <w:jc w:val="center"/>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 xml:space="preserve">2,5 часа </w:t>
            </w:r>
          </w:p>
        </w:tc>
        <w:tc>
          <w:tcPr>
            <w:tcW w:w="2760" w:type="dxa"/>
            <w:tcBorders>
              <w:top w:val="single" w:sz="4" w:space="0" w:color="000000"/>
              <w:left w:val="single" w:sz="4" w:space="0" w:color="000000"/>
              <w:bottom w:val="single" w:sz="4" w:space="0" w:color="000000"/>
              <w:right w:val="single" w:sz="4" w:space="0" w:color="000000"/>
            </w:tcBorders>
            <w:vAlign w:val="center"/>
          </w:tcPr>
          <w:p w14:paraId="39E8B6C5" w14:textId="77777777" w:rsidR="00C3760B" w:rsidRPr="008C5D4D" w:rsidRDefault="00C3760B" w:rsidP="00117167">
            <w:pPr>
              <w:spacing w:after="0" w:line="280" w:lineRule="exact"/>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Работа над проектом.</w:t>
            </w:r>
          </w:p>
          <w:p w14:paraId="2FB87936" w14:textId="52A2592F" w:rsidR="00C3760B" w:rsidRPr="008C5D4D" w:rsidRDefault="00C3760B" w:rsidP="00117167">
            <w:pPr>
              <w:spacing w:after="0" w:line="280" w:lineRule="exact"/>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 xml:space="preserve">Лекция </w:t>
            </w:r>
            <w:r w:rsidR="002A3B03">
              <w:rPr>
                <w:rFonts w:ascii="Times New Roman" w:eastAsia="Times New Roman" w:hAnsi="Times New Roman" w:cs="Times New Roman"/>
                <w:color w:val="000000" w:themeColor="text1"/>
                <w:spacing w:val="-4"/>
                <w:sz w:val="28"/>
                <w:szCs w:val="28"/>
                <w:lang w:eastAsia="ru-RU"/>
              </w:rPr>
              <w:t>«</w:t>
            </w:r>
            <w:r w:rsidRPr="008C5D4D">
              <w:rPr>
                <w:rFonts w:ascii="Times New Roman" w:eastAsia="Times New Roman" w:hAnsi="Times New Roman" w:cs="Times New Roman"/>
                <w:color w:val="000000" w:themeColor="text1"/>
                <w:spacing w:val="-4"/>
                <w:sz w:val="28"/>
                <w:szCs w:val="28"/>
                <w:lang w:eastAsia="ru-RU"/>
              </w:rPr>
              <w:t>Криптография в разных сферах</w:t>
            </w:r>
            <w:r w:rsidR="002A3B03">
              <w:rPr>
                <w:rFonts w:ascii="Times New Roman" w:eastAsia="Times New Roman" w:hAnsi="Times New Roman" w:cs="Times New Roman"/>
                <w:color w:val="000000" w:themeColor="text1"/>
                <w:spacing w:val="-4"/>
                <w:sz w:val="28"/>
                <w:szCs w:val="28"/>
                <w:lang w:eastAsia="ru-RU"/>
              </w:rPr>
              <w:t>»</w:t>
            </w:r>
            <w:r w:rsidRPr="008C5D4D">
              <w:rPr>
                <w:rFonts w:ascii="Times New Roman" w:eastAsia="Times New Roman" w:hAnsi="Times New Roman" w:cs="Times New Roman"/>
                <w:color w:val="000000" w:themeColor="text1"/>
                <w:spacing w:val="-4"/>
                <w:sz w:val="28"/>
                <w:szCs w:val="28"/>
                <w:lang w:eastAsia="ru-RU"/>
              </w:rPr>
              <w:t>.</w:t>
            </w:r>
          </w:p>
        </w:tc>
      </w:tr>
      <w:tr w:rsidR="00C3760B" w:rsidRPr="008C5D4D" w14:paraId="11A10502"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7B75A1A6" w14:textId="77777777" w:rsidR="00C3760B" w:rsidRPr="008C5D4D" w:rsidRDefault="00C3760B" w:rsidP="00117167">
            <w:pPr>
              <w:spacing w:after="0" w:line="280" w:lineRule="exact"/>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7</w:t>
            </w:r>
          </w:p>
        </w:tc>
        <w:tc>
          <w:tcPr>
            <w:tcW w:w="3465" w:type="dxa"/>
            <w:tcBorders>
              <w:top w:val="single" w:sz="4" w:space="0" w:color="000000"/>
              <w:left w:val="single" w:sz="4" w:space="0" w:color="000000"/>
              <w:bottom w:val="single" w:sz="4" w:space="0" w:color="000000"/>
              <w:right w:val="single" w:sz="4" w:space="0" w:color="000000"/>
            </w:tcBorders>
            <w:vAlign w:val="center"/>
          </w:tcPr>
          <w:p w14:paraId="6AC76346" w14:textId="77777777" w:rsidR="00C3760B" w:rsidRPr="008C5D4D" w:rsidRDefault="00C3760B" w:rsidP="00117167">
            <w:pPr>
              <w:spacing w:after="0" w:line="280" w:lineRule="exact"/>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Решение головоломок и CTF-задач по криптографии</w:t>
            </w:r>
          </w:p>
        </w:tc>
        <w:tc>
          <w:tcPr>
            <w:tcW w:w="1333" w:type="dxa"/>
            <w:tcBorders>
              <w:top w:val="single" w:sz="4" w:space="0" w:color="000000"/>
              <w:left w:val="single" w:sz="4" w:space="0" w:color="000000"/>
              <w:bottom w:val="single" w:sz="4" w:space="0" w:color="000000"/>
              <w:right w:val="single" w:sz="4" w:space="0" w:color="000000"/>
            </w:tcBorders>
            <w:vAlign w:val="center"/>
          </w:tcPr>
          <w:p w14:paraId="7E386BF0" w14:textId="77777777" w:rsidR="00C3760B" w:rsidRPr="008C5D4D" w:rsidRDefault="00C3760B" w:rsidP="00117167">
            <w:pPr>
              <w:spacing w:after="0" w:line="280" w:lineRule="exact"/>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Практика</w:t>
            </w:r>
          </w:p>
        </w:tc>
        <w:tc>
          <w:tcPr>
            <w:tcW w:w="1457" w:type="dxa"/>
            <w:tcBorders>
              <w:top w:val="single" w:sz="4" w:space="0" w:color="000000"/>
              <w:left w:val="single" w:sz="4" w:space="0" w:color="000000"/>
              <w:bottom w:val="single" w:sz="4" w:space="0" w:color="000000"/>
              <w:right w:val="single" w:sz="4" w:space="0" w:color="000000"/>
            </w:tcBorders>
            <w:vAlign w:val="center"/>
          </w:tcPr>
          <w:p w14:paraId="5591CB99" w14:textId="77777777" w:rsidR="00C3760B" w:rsidRPr="008C5D4D" w:rsidRDefault="00C3760B" w:rsidP="00117167">
            <w:pPr>
              <w:spacing w:after="0" w:line="280" w:lineRule="exact"/>
              <w:jc w:val="center"/>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2,5 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553C9EB2" w14:textId="77777777" w:rsidR="00C3760B" w:rsidRPr="008C5D4D" w:rsidRDefault="00C3760B" w:rsidP="00117167">
            <w:pPr>
              <w:spacing w:after="0" w:line="280" w:lineRule="exact"/>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 xml:space="preserve">Работа над проектом. </w:t>
            </w:r>
          </w:p>
        </w:tc>
      </w:tr>
      <w:tr w:rsidR="00C3760B" w:rsidRPr="008C5D4D" w14:paraId="0739635B"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6949D83E" w14:textId="77777777" w:rsidR="00C3760B" w:rsidRPr="008C5D4D" w:rsidRDefault="00C3760B" w:rsidP="00117167">
            <w:pPr>
              <w:spacing w:after="0" w:line="280" w:lineRule="exact"/>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8</w:t>
            </w:r>
          </w:p>
        </w:tc>
        <w:tc>
          <w:tcPr>
            <w:tcW w:w="3465" w:type="dxa"/>
            <w:tcBorders>
              <w:top w:val="single" w:sz="4" w:space="0" w:color="000000"/>
              <w:left w:val="single" w:sz="4" w:space="0" w:color="000000"/>
              <w:bottom w:val="single" w:sz="4" w:space="0" w:color="000000"/>
              <w:right w:val="single" w:sz="4" w:space="0" w:color="000000"/>
            </w:tcBorders>
            <w:vAlign w:val="center"/>
          </w:tcPr>
          <w:p w14:paraId="50F9BD68" w14:textId="7307CDDC" w:rsidR="00C3760B" w:rsidRPr="008C5D4D" w:rsidRDefault="00C3760B" w:rsidP="00117167">
            <w:pPr>
              <w:spacing w:after="0" w:line="280" w:lineRule="exact"/>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 xml:space="preserve">Создание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Секретного письма</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 xml:space="preserve"> и обсуждение результатов.</w:t>
            </w:r>
          </w:p>
        </w:tc>
        <w:tc>
          <w:tcPr>
            <w:tcW w:w="1333" w:type="dxa"/>
            <w:tcBorders>
              <w:top w:val="single" w:sz="4" w:space="0" w:color="000000"/>
              <w:left w:val="single" w:sz="4" w:space="0" w:color="000000"/>
              <w:bottom w:val="single" w:sz="4" w:space="0" w:color="000000"/>
              <w:right w:val="single" w:sz="4" w:space="0" w:color="000000"/>
            </w:tcBorders>
            <w:vAlign w:val="center"/>
          </w:tcPr>
          <w:p w14:paraId="17E4146D" w14:textId="77777777" w:rsidR="00C3760B" w:rsidRPr="008C5D4D" w:rsidRDefault="00C3760B" w:rsidP="00117167">
            <w:pPr>
              <w:spacing w:after="0" w:line="280" w:lineRule="exact"/>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Практика</w:t>
            </w:r>
          </w:p>
        </w:tc>
        <w:tc>
          <w:tcPr>
            <w:tcW w:w="1457" w:type="dxa"/>
            <w:tcBorders>
              <w:top w:val="single" w:sz="4" w:space="0" w:color="000000"/>
              <w:left w:val="single" w:sz="4" w:space="0" w:color="000000"/>
              <w:bottom w:val="single" w:sz="4" w:space="0" w:color="000000"/>
              <w:right w:val="single" w:sz="4" w:space="0" w:color="000000"/>
            </w:tcBorders>
            <w:vAlign w:val="center"/>
          </w:tcPr>
          <w:p w14:paraId="23F064AE" w14:textId="77777777" w:rsidR="00C3760B" w:rsidRPr="008C5D4D" w:rsidRDefault="00C3760B" w:rsidP="00117167">
            <w:pPr>
              <w:spacing w:after="0" w:line="280" w:lineRule="exact"/>
              <w:jc w:val="center"/>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2,5 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58531AD6" w14:textId="77777777" w:rsidR="00C3760B" w:rsidRPr="008C5D4D" w:rsidRDefault="00C3760B" w:rsidP="00117167">
            <w:pPr>
              <w:spacing w:after="0" w:line="280" w:lineRule="exact"/>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Работа над проектом. Подготовка к презентации.</w:t>
            </w:r>
          </w:p>
        </w:tc>
      </w:tr>
      <w:tr w:rsidR="00C3760B" w:rsidRPr="008C5D4D" w14:paraId="0E516FC2" w14:textId="77777777" w:rsidTr="00C3760B">
        <w:trPr>
          <w:jc w:val="center"/>
        </w:trPr>
        <w:tc>
          <w:tcPr>
            <w:tcW w:w="5353" w:type="dxa"/>
            <w:gridSpan w:val="3"/>
            <w:tcBorders>
              <w:top w:val="single" w:sz="4" w:space="0" w:color="000000"/>
              <w:left w:val="single" w:sz="4" w:space="0" w:color="000000"/>
              <w:bottom w:val="single" w:sz="4" w:space="0" w:color="000000"/>
              <w:right w:val="single" w:sz="4" w:space="0" w:color="000000"/>
            </w:tcBorders>
            <w:vAlign w:val="center"/>
          </w:tcPr>
          <w:p w14:paraId="3FA544D8" w14:textId="77777777" w:rsidR="00C3760B" w:rsidRPr="008C5D4D" w:rsidRDefault="00C3760B" w:rsidP="00117167">
            <w:pPr>
              <w:spacing w:after="0" w:line="280" w:lineRule="exact"/>
              <w:jc w:val="both"/>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t>Итого: максимальная нагрузка н</w:t>
            </w:r>
            <w:r w:rsidR="00EB2951" w:rsidRPr="008C5D4D">
              <w:rPr>
                <w:rFonts w:ascii="Times New Roman" w:eastAsia="Times New Roman" w:hAnsi="Times New Roman" w:cs="Times New Roman"/>
                <w:b/>
                <w:color w:val="000000"/>
                <w:spacing w:val="-4"/>
                <w:sz w:val="28"/>
                <w:szCs w:val="28"/>
                <w:lang w:eastAsia="ru-RU"/>
              </w:rPr>
              <w:t xml:space="preserve">а </w:t>
            </w:r>
            <w:r w:rsidRPr="008C5D4D">
              <w:rPr>
                <w:rFonts w:ascii="Times New Roman" w:eastAsia="Times New Roman" w:hAnsi="Times New Roman" w:cs="Times New Roman"/>
                <w:b/>
                <w:color w:val="000000"/>
                <w:spacing w:val="-4"/>
                <w:sz w:val="28"/>
                <w:szCs w:val="28"/>
                <w:lang w:eastAsia="ru-RU"/>
              </w:rPr>
              <w:t xml:space="preserve">1 человека </w:t>
            </w:r>
          </w:p>
        </w:tc>
        <w:tc>
          <w:tcPr>
            <w:tcW w:w="1457" w:type="dxa"/>
            <w:tcBorders>
              <w:top w:val="single" w:sz="4" w:space="0" w:color="000000"/>
              <w:left w:val="single" w:sz="4" w:space="0" w:color="000000"/>
              <w:bottom w:val="single" w:sz="4" w:space="0" w:color="000000"/>
              <w:right w:val="single" w:sz="4" w:space="0" w:color="000000"/>
            </w:tcBorders>
            <w:vAlign w:val="center"/>
          </w:tcPr>
          <w:p w14:paraId="424EE171" w14:textId="77777777" w:rsidR="00C3760B" w:rsidRPr="008C5D4D" w:rsidRDefault="00C3760B" w:rsidP="00117167">
            <w:pPr>
              <w:spacing w:after="0" w:line="280" w:lineRule="exact"/>
              <w:jc w:val="center"/>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t>20 часов</w:t>
            </w:r>
          </w:p>
        </w:tc>
        <w:tc>
          <w:tcPr>
            <w:tcW w:w="2760" w:type="dxa"/>
            <w:tcBorders>
              <w:top w:val="single" w:sz="4" w:space="0" w:color="000000"/>
              <w:left w:val="single" w:sz="4" w:space="0" w:color="000000"/>
              <w:bottom w:val="single" w:sz="4" w:space="0" w:color="000000"/>
              <w:right w:val="single" w:sz="4" w:space="0" w:color="000000"/>
            </w:tcBorders>
            <w:vAlign w:val="center"/>
          </w:tcPr>
          <w:p w14:paraId="672B971F" w14:textId="77777777" w:rsidR="00C3760B" w:rsidRPr="008C5D4D" w:rsidRDefault="00C3760B" w:rsidP="00117167">
            <w:pPr>
              <w:spacing w:after="0" w:line="280" w:lineRule="exact"/>
              <w:jc w:val="both"/>
              <w:rPr>
                <w:rFonts w:ascii="Times New Roman" w:eastAsia="Times New Roman" w:hAnsi="Times New Roman" w:cs="Times New Roman"/>
                <w:color w:val="000000"/>
                <w:spacing w:val="-4"/>
                <w:sz w:val="28"/>
                <w:szCs w:val="28"/>
                <w:lang w:eastAsia="ru-RU"/>
              </w:rPr>
            </w:pPr>
          </w:p>
        </w:tc>
      </w:tr>
    </w:tbl>
    <w:p w14:paraId="653923BD" w14:textId="77777777" w:rsidR="00C3760B" w:rsidRPr="008C5D4D" w:rsidRDefault="00C3760B" w:rsidP="008C5D4D">
      <w:pPr>
        <w:spacing w:after="0" w:line="240" w:lineRule="auto"/>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Структура учебного занятия</w:t>
      </w:r>
    </w:p>
    <w:tbl>
      <w:tblPr>
        <w:tblStyle w:val="af1"/>
        <w:tblW w:w="9468" w:type="dxa"/>
        <w:tblInd w:w="0" w:type="dxa"/>
        <w:tblLook w:val="04A0" w:firstRow="1" w:lastRow="0" w:firstColumn="1" w:lastColumn="0" w:noHBand="0" w:noVBand="1"/>
      </w:tblPr>
      <w:tblGrid>
        <w:gridCol w:w="605"/>
        <w:gridCol w:w="5788"/>
        <w:gridCol w:w="3075"/>
      </w:tblGrid>
      <w:tr w:rsidR="00C3760B" w:rsidRPr="008C5D4D" w14:paraId="6FF4FF09" w14:textId="77777777" w:rsidTr="007605E4">
        <w:tc>
          <w:tcPr>
            <w:tcW w:w="605" w:type="dxa"/>
            <w:tcBorders>
              <w:top w:val="single" w:sz="4" w:space="0" w:color="auto"/>
              <w:left w:val="single" w:sz="4" w:space="0" w:color="auto"/>
              <w:bottom w:val="single" w:sz="4" w:space="0" w:color="auto"/>
              <w:right w:val="single" w:sz="4" w:space="0" w:color="auto"/>
            </w:tcBorders>
            <w:hideMark/>
          </w:tcPr>
          <w:p w14:paraId="5C1D07B0" w14:textId="77777777" w:rsidR="00C3760B" w:rsidRPr="008C5D4D" w:rsidRDefault="00C3760B" w:rsidP="008C5D4D">
            <w:pPr>
              <w:tabs>
                <w:tab w:val="left" w:pos="567"/>
              </w:tabs>
              <w:jc w:val="both"/>
              <w:rPr>
                <w:rFonts w:ascii="Times New Roman" w:eastAsia="Times New Roman" w:hAnsi="Times New Roman"/>
                <w:b/>
                <w:spacing w:val="-4"/>
                <w:sz w:val="28"/>
                <w:szCs w:val="28"/>
                <w:lang w:eastAsia="ru-RU"/>
              </w:rPr>
            </w:pPr>
            <w:r w:rsidRPr="008C5D4D">
              <w:rPr>
                <w:rFonts w:ascii="Times New Roman" w:eastAsia="Times New Roman" w:hAnsi="Times New Roman"/>
                <w:b/>
                <w:spacing w:val="-4"/>
                <w:sz w:val="28"/>
                <w:szCs w:val="28"/>
                <w:lang w:eastAsia="ru-RU"/>
              </w:rPr>
              <w:t>№ п\п</w:t>
            </w:r>
          </w:p>
        </w:tc>
        <w:tc>
          <w:tcPr>
            <w:tcW w:w="5788" w:type="dxa"/>
            <w:tcBorders>
              <w:top w:val="single" w:sz="4" w:space="0" w:color="auto"/>
              <w:left w:val="single" w:sz="4" w:space="0" w:color="auto"/>
              <w:bottom w:val="single" w:sz="4" w:space="0" w:color="auto"/>
              <w:right w:val="single" w:sz="4" w:space="0" w:color="auto"/>
            </w:tcBorders>
            <w:hideMark/>
          </w:tcPr>
          <w:p w14:paraId="60BCD8B5" w14:textId="77777777" w:rsidR="00C3760B" w:rsidRPr="008C5D4D" w:rsidRDefault="00C3760B" w:rsidP="008C5D4D">
            <w:pPr>
              <w:tabs>
                <w:tab w:val="left" w:pos="567"/>
              </w:tabs>
              <w:jc w:val="both"/>
              <w:rPr>
                <w:rFonts w:ascii="Times New Roman" w:eastAsia="Times New Roman" w:hAnsi="Times New Roman"/>
                <w:b/>
                <w:spacing w:val="-4"/>
                <w:sz w:val="28"/>
                <w:szCs w:val="28"/>
                <w:lang w:eastAsia="ru-RU"/>
              </w:rPr>
            </w:pPr>
            <w:r w:rsidRPr="008C5D4D">
              <w:rPr>
                <w:rFonts w:ascii="Times New Roman" w:eastAsia="Times New Roman" w:hAnsi="Times New Roman"/>
                <w:b/>
                <w:spacing w:val="-4"/>
                <w:sz w:val="28"/>
                <w:szCs w:val="28"/>
                <w:lang w:eastAsia="ru-RU"/>
              </w:rPr>
              <w:t>Наименование</w:t>
            </w:r>
          </w:p>
        </w:tc>
        <w:tc>
          <w:tcPr>
            <w:tcW w:w="3075" w:type="dxa"/>
            <w:tcBorders>
              <w:top w:val="single" w:sz="4" w:space="0" w:color="auto"/>
              <w:left w:val="single" w:sz="4" w:space="0" w:color="auto"/>
              <w:bottom w:val="single" w:sz="4" w:space="0" w:color="auto"/>
              <w:right w:val="single" w:sz="4" w:space="0" w:color="auto"/>
            </w:tcBorders>
            <w:hideMark/>
          </w:tcPr>
          <w:p w14:paraId="47D27590" w14:textId="77777777" w:rsidR="00C3760B" w:rsidRPr="008C5D4D" w:rsidRDefault="00C3760B" w:rsidP="008C5D4D">
            <w:pPr>
              <w:tabs>
                <w:tab w:val="left" w:pos="567"/>
              </w:tabs>
              <w:jc w:val="both"/>
              <w:rPr>
                <w:rFonts w:ascii="Times New Roman" w:eastAsia="Times New Roman" w:hAnsi="Times New Roman"/>
                <w:b/>
                <w:spacing w:val="-4"/>
                <w:sz w:val="28"/>
                <w:szCs w:val="28"/>
                <w:lang w:eastAsia="ru-RU"/>
              </w:rPr>
            </w:pPr>
            <w:r w:rsidRPr="008C5D4D">
              <w:rPr>
                <w:rFonts w:ascii="Times New Roman" w:eastAsia="Times New Roman" w:hAnsi="Times New Roman"/>
                <w:b/>
                <w:spacing w:val="-4"/>
                <w:sz w:val="28"/>
                <w:szCs w:val="28"/>
                <w:lang w:eastAsia="ru-RU"/>
              </w:rPr>
              <w:t>Длительность проведение</w:t>
            </w:r>
          </w:p>
        </w:tc>
      </w:tr>
      <w:tr w:rsidR="00C3760B" w:rsidRPr="008C5D4D" w14:paraId="0DA36C8D" w14:textId="77777777" w:rsidTr="007605E4">
        <w:tc>
          <w:tcPr>
            <w:tcW w:w="605" w:type="dxa"/>
            <w:tcBorders>
              <w:top w:val="single" w:sz="4" w:space="0" w:color="auto"/>
              <w:left w:val="single" w:sz="4" w:space="0" w:color="auto"/>
              <w:bottom w:val="single" w:sz="4" w:space="0" w:color="auto"/>
              <w:right w:val="single" w:sz="4" w:space="0" w:color="auto"/>
            </w:tcBorders>
            <w:hideMark/>
          </w:tcPr>
          <w:p w14:paraId="24E8E16D" w14:textId="77777777" w:rsidR="00C3760B" w:rsidRPr="001252E6" w:rsidRDefault="00C3760B" w:rsidP="008C5D4D">
            <w:pPr>
              <w:tabs>
                <w:tab w:val="left" w:pos="567"/>
              </w:tabs>
              <w:jc w:val="both"/>
              <w:rPr>
                <w:rFonts w:ascii="Times New Roman" w:eastAsia="Times New Roman" w:hAnsi="Times New Roman"/>
                <w:bCs/>
                <w:spacing w:val="-4"/>
                <w:sz w:val="28"/>
                <w:szCs w:val="28"/>
                <w:lang w:eastAsia="ru-RU"/>
              </w:rPr>
            </w:pPr>
            <w:r w:rsidRPr="001252E6">
              <w:rPr>
                <w:rFonts w:ascii="Times New Roman" w:eastAsia="Times New Roman" w:hAnsi="Times New Roman"/>
                <w:bCs/>
                <w:spacing w:val="-4"/>
                <w:sz w:val="28"/>
                <w:szCs w:val="28"/>
                <w:lang w:eastAsia="ru-RU"/>
              </w:rPr>
              <w:t>1</w:t>
            </w:r>
          </w:p>
        </w:tc>
        <w:tc>
          <w:tcPr>
            <w:tcW w:w="5788" w:type="dxa"/>
            <w:tcBorders>
              <w:top w:val="single" w:sz="4" w:space="0" w:color="auto"/>
              <w:left w:val="single" w:sz="4" w:space="0" w:color="auto"/>
              <w:bottom w:val="single" w:sz="4" w:space="0" w:color="auto"/>
              <w:right w:val="single" w:sz="4" w:space="0" w:color="auto"/>
            </w:tcBorders>
            <w:hideMark/>
          </w:tcPr>
          <w:p w14:paraId="151CCE78" w14:textId="77777777" w:rsidR="00C3760B" w:rsidRPr="008C5D4D" w:rsidRDefault="00C3760B" w:rsidP="008C5D4D">
            <w:pPr>
              <w:tabs>
                <w:tab w:val="left" w:pos="567"/>
              </w:tabs>
              <w:jc w:val="both"/>
              <w:rPr>
                <w:rFonts w:ascii="Times New Roman" w:eastAsia="Times New Roman" w:hAnsi="Times New Roman"/>
                <w:spacing w:val="-4"/>
                <w:sz w:val="28"/>
                <w:szCs w:val="28"/>
                <w:lang w:eastAsia="ru-RU"/>
              </w:rPr>
            </w:pPr>
            <w:r w:rsidRPr="008C5D4D">
              <w:rPr>
                <w:rFonts w:ascii="Times New Roman" w:eastAsia="Times New Roman" w:hAnsi="Times New Roman"/>
                <w:spacing w:val="-4"/>
                <w:sz w:val="28"/>
                <w:szCs w:val="28"/>
                <w:lang w:eastAsia="ru-RU"/>
              </w:rPr>
              <w:t>Организационный момент</w:t>
            </w:r>
          </w:p>
        </w:tc>
        <w:tc>
          <w:tcPr>
            <w:tcW w:w="3075" w:type="dxa"/>
            <w:vMerge w:val="restart"/>
            <w:tcBorders>
              <w:top w:val="single" w:sz="4" w:space="0" w:color="auto"/>
              <w:left w:val="single" w:sz="4" w:space="0" w:color="auto"/>
              <w:bottom w:val="single" w:sz="4" w:space="0" w:color="auto"/>
              <w:right w:val="single" w:sz="4" w:space="0" w:color="auto"/>
            </w:tcBorders>
            <w:hideMark/>
          </w:tcPr>
          <w:p w14:paraId="0D298A18" w14:textId="77777777" w:rsidR="00C3760B" w:rsidRPr="008C5D4D" w:rsidRDefault="00C3760B" w:rsidP="008C5D4D">
            <w:pPr>
              <w:jc w:val="both"/>
              <w:rPr>
                <w:rFonts w:ascii="Times New Roman" w:hAnsi="Times New Roman"/>
                <w:spacing w:val="-4"/>
                <w:sz w:val="28"/>
                <w:szCs w:val="28"/>
              </w:rPr>
            </w:pPr>
            <w:r w:rsidRPr="008C5D4D">
              <w:rPr>
                <w:rFonts w:ascii="Times New Roman" w:hAnsi="Times New Roman"/>
                <w:spacing w:val="-4"/>
                <w:sz w:val="28"/>
                <w:szCs w:val="28"/>
              </w:rPr>
              <w:t>До обеда: 2,5 академических часа (+перерыв 10 минут)</w:t>
            </w:r>
          </w:p>
        </w:tc>
      </w:tr>
      <w:tr w:rsidR="00C3760B" w:rsidRPr="008C5D4D" w14:paraId="0184E168" w14:textId="77777777" w:rsidTr="007605E4">
        <w:tc>
          <w:tcPr>
            <w:tcW w:w="605" w:type="dxa"/>
            <w:tcBorders>
              <w:top w:val="single" w:sz="4" w:space="0" w:color="auto"/>
              <w:left w:val="single" w:sz="4" w:space="0" w:color="auto"/>
              <w:bottom w:val="single" w:sz="4" w:space="0" w:color="auto"/>
              <w:right w:val="single" w:sz="4" w:space="0" w:color="auto"/>
            </w:tcBorders>
            <w:hideMark/>
          </w:tcPr>
          <w:p w14:paraId="518808AE" w14:textId="77777777" w:rsidR="00C3760B" w:rsidRPr="001252E6" w:rsidRDefault="00C3760B" w:rsidP="008C5D4D">
            <w:pPr>
              <w:tabs>
                <w:tab w:val="left" w:pos="567"/>
              </w:tabs>
              <w:jc w:val="both"/>
              <w:rPr>
                <w:rFonts w:ascii="Times New Roman" w:eastAsia="Times New Roman" w:hAnsi="Times New Roman"/>
                <w:bCs/>
                <w:spacing w:val="-4"/>
                <w:sz w:val="28"/>
                <w:szCs w:val="28"/>
                <w:lang w:eastAsia="ru-RU"/>
              </w:rPr>
            </w:pPr>
            <w:r w:rsidRPr="001252E6">
              <w:rPr>
                <w:rFonts w:ascii="Times New Roman" w:eastAsia="Times New Roman" w:hAnsi="Times New Roman"/>
                <w:bCs/>
                <w:spacing w:val="-4"/>
                <w:sz w:val="28"/>
                <w:szCs w:val="28"/>
                <w:lang w:eastAsia="ru-RU"/>
              </w:rPr>
              <w:t>2</w:t>
            </w:r>
          </w:p>
        </w:tc>
        <w:tc>
          <w:tcPr>
            <w:tcW w:w="5788" w:type="dxa"/>
            <w:tcBorders>
              <w:top w:val="single" w:sz="4" w:space="0" w:color="auto"/>
              <w:left w:val="single" w:sz="4" w:space="0" w:color="auto"/>
              <w:bottom w:val="single" w:sz="4" w:space="0" w:color="auto"/>
              <w:right w:val="single" w:sz="4" w:space="0" w:color="auto"/>
            </w:tcBorders>
            <w:hideMark/>
          </w:tcPr>
          <w:p w14:paraId="6AC1E289" w14:textId="11B76550" w:rsidR="00C3760B" w:rsidRPr="008C5D4D" w:rsidRDefault="00C3760B" w:rsidP="008C5D4D">
            <w:pPr>
              <w:tabs>
                <w:tab w:val="left" w:pos="567"/>
              </w:tabs>
              <w:jc w:val="both"/>
              <w:rPr>
                <w:rFonts w:ascii="Times New Roman" w:eastAsia="Times New Roman" w:hAnsi="Times New Roman"/>
                <w:spacing w:val="-4"/>
                <w:sz w:val="28"/>
                <w:szCs w:val="28"/>
                <w:lang w:eastAsia="ru-RU"/>
              </w:rPr>
            </w:pPr>
            <w:r w:rsidRPr="008C5D4D">
              <w:rPr>
                <w:rFonts w:ascii="Times New Roman" w:eastAsia="Times New Roman" w:hAnsi="Times New Roman"/>
                <w:spacing w:val="-4"/>
                <w:sz w:val="28"/>
                <w:szCs w:val="28"/>
                <w:lang w:eastAsia="ru-RU"/>
              </w:rPr>
              <w:t>Тренировочное</w:t>
            </w:r>
            <w:r w:rsidR="00D948FC">
              <w:rPr>
                <w:rFonts w:ascii="Times New Roman" w:eastAsia="Times New Roman" w:hAnsi="Times New Roman"/>
                <w:spacing w:val="-4"/>
                <w:sz w:val="28"/>
                <w:szCs w:val="28"/>
                <w:lang w:eastAsia="ru-RU"/>
              </w:rPr>
              <w:t xml:space="preserve"> </w:t>
            </w:r>
            <w:r w:rsidRPr="008C5D4D">
              <w:rPr>
                <w:rFonts w:ascii="Times New Roman" w:eastAsia="Times New Roman" w:hAnsi="Times New Roman"/>
                <w:spacing w:val="-4"/>
                <w:sz w:val="28"/>
                <w:szCs w:val="28"/>
                <w:lang w:eastAsia="ru-RU"/>
              </w:rPr>
              <w:t>занятие</w:t>
            </w: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2B1C8E1E" w14:textId="77777777" w:rsidR="00C3760B" w:rsidRPr="008C5D4D" w:rsidRDefault="00C3760B" w:rsidP="008C5D4D">
            <w:pPr>
              <w:rPr>
                <w:rFonts w:ascii="Times New Roman" w:hAnsi="Times New Roman"/>
                <w:spacing w:val="-4"/>
                <w:sz w:val="28"/>
                <w:szCs w:val="28"/>
              </w:rPr>
            </w:pPr>
          </w:p>
        </w:tc>
      </w:tr>
      <w:tr w:rsidR="00C3760B" w:rsidRPr="008C5D4D" w14:paraId="2DEB4E88" w14:textId="77777777" w:rsidTr="007605E4">
        <w:tc>
          <w:tcPr>
            <w:tcW w:w="605" w:type="dxa"/>
            <w:tcBorders>
              <w:top w:val="single" w:sz="4" w:space="0" w:color="auto"/>
              <w:left w:val="single" w:sz="4" w:space="0" w:color="auto"/>
              <w:bottom w:val="single" w:sz="4" w:space="0" w:color="auto"/>
              <w:right w:val="single" w:sz="4" w:space="0" w:color="auto"/>
            </w:tcBorders>
            <w:hideMark/>
          </w:tcPr>
          <w:p w14:paraId="61C7F15A" w14:textId="77777777" w:rsidR="00C3760B" w:rsidRPr="001252E6" w:rsidRDefault="00C3760B" w:rsidP="008C5D4D">
            <w:pPr>
              <w:tabs>
                <w:tab w:val="left" w:pos="567"/>
              </w:tabs>
              <w:jc w:val="both"/>
              <w:rPr>
                <w:rFonts w:ascii="Times New Roman" w:eastAsia="Times New Roman" w:hAnsi="Times New Roman"/>
                <w:bCs/>
                <w:spacing w:val="-4"/>
                <w:sz w:val="28"/>
                <w:szCs w:val="28"/>
                <w:lang w:eastAsia="ru-RU"/>
              </w:rPr>
            </w:pPr>
            <w:r w:rsidRPr="001252E6">
              <w:rPr>
                <w:rFonts w:ascii="Times New Roman" w:eastAsia="Times New Roman" w:hAnsi="Times New Roman"/>
                <w:bCs/>
                <w:spacing w:val="-4"/>
                <w:sz w:val="28"/>
                <w:szCs w:val="28"/>
                <w:lang w:eastAsia="ru-RU"/>
              </w:rPr>
              <w:t>3</w:t>
            </w:r>
          </w:p>
        </w:tc>
        <w:tc>
          <w:tcPr>
            <w:tcW w:w="5788" w:type="dxa"/>
            <w:tcBorders>
              <w:top w:val="single" w:sz="4" w:space="0" w:color="auto"/>
              <w:left w:val="single" w:sz="4" w:space="0" w:color="auto"/>
              <w:bottom w:val="single" w:sz="4" w:space="0" w:color="auto"/>
              <w:right w:val="single" w:sz="4" w:space="0" w:color="auto"/>
            </w:tcBorders>
            <w:hideMark/>
          </w:tcPr>
          <w:p w14:paraId="4E82E7BB" w14:textId="77777777" w:rsidR="00C3760B" w:rsidRPr="008C5D4D" w:rsidRDefault="00C3760B" w:rsidP="008C5D4D">
            <w:pPr>
              <w:tabs>
                <w:tab w:val="left" w:pos="567"/>
              </w:tabs>
              <w:jc w:val="both"/>
              <w:rPr>
                <w:rFonts w:ascii="Times New Roman" w:eastAsia="Times New Roman" w:hAnsi="Times New Roman"/>
                <w:spacing w:val="-4"/>
                <w:sz w:val="28"/>
                <w:szCs w:val="28"/>
                <w:lang w:eastAsia="ru-RU"/>
              </w:rPr>
            </w:pPr>
            <w:r w:rsidRPr="008C5D4D">
              <w:rPr>
                <w:rFonts w:ascii="Times New Roman" w:eastAsia="Times New Roman" w:hAnsi="Times New Roman"/>
                <w:spacing w:val="-4"/>
                <w:sz w:val="28"/>
                <w:szCs w:val="28"/>
                <w:lang w:eastAsia="ru-RU"/>
              </w:rPr>
              <w:t>Перерыв</w:t>
            </w: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0F00D4AB" w14:textId="77777777" w:rsidR="00C3760B" w:rsidRPr="008C5D4D" w:rsidRDefault="00C3760B" w:rsidP="008C5D4D">
            <w:pPr>
              <w:rPr>
                <w:rFonts w:ascii="Times New Roman" w:hAnsi="Times New Roman"/>
                <w:spacing w:val="-4"/>
                <w:sz w:val="28"/>
                <w:szCs w:val="28"/>
              </w:rPr>
            </w:pPr>
          </w:p>
        </w:tc>
      </w:tr>
      <w:tr w:rsidR="00C3760B" w:rsidRPr="008C5D4D" w14:paraId="434F95F6" w14:textId="77777777" w:rsidTr="007605E4">
        <w:trPr>
          <w:trHeight w:val="279"/>
        </w:trPr>
        <w:tc>
          <w:tcPr>
            <w:tcW w:w="605" w:type="dxa"/>
            <w:tcBorders>
              <w:top w:val="single" w:sz="4" w:space="0" w:color="auto"/>
              <w:left w:val="single" w:sz="4" w:space="0" w:color="auto"/>
              <w:bottom w:val="single" w:sz="4" w:space="0" w:color="auto"/>
              <w:right w:val="single" w:sz="4" w:space="0" w:color="auto"/>
            </w:tcBorders>
            <w:hideMark/>
          </w:tcPr>
          <w:p w14:paraId="373089E7" w14:textId="77777777" w:rsidR="00C3760B" w:rsidRPr="001252E6" w:rsidRDefault="00C3760B" w:rsidP="008C5D4D">
            <w:pPr>
              <w:tabs>
                <w:tab w:val="left" w:pos="567"/>
              </w:tabs>
              <w:jc w:val="both"/>
              <w:rPr>
                <w:rFonts w:ascii="Times New Roman" w:eastAsia="Times New Roman" w:hAnsi="Times New Roman"/>
                <w:bCs/>
                <w:spacing w:val="-4"/>
                <w:sz w:val="28"/>
                <w:szCs w:val="28"/>
                <w:lang w:eastAsia="ru-RU"/>
              </w:rPr>
            </w:pPr>
            <w:r w:rsidRPr="001252E6">
              <w:rPr>
                <w:rFonts w:ascii="Times New Roman" w:eastAsia="Times New Roman" w:hAnsi="Times New Roman"/>
                <w:bCs/>
                <w:spacing w:val="-4"/>
                <w:sz w:val="28"/>
                <w:szCs w:val="28"/>
                <w:lang w:eastAsia="ru-RU"/>
              </w:rPr>
              <w:t>4</w:t>
            </w:r>
          </w:p>
        </w:tc>
        <w:tc>
          <w:tcPr>
            <w:tcW w:w="5788" w:type="dxa"/>
            <w:tcBorders>
              <w:top w:val="single" w:sz="4" w:space="0" w:color="auto"/>
              <w:left w:val="single" w:sz="4" w:space="0" w:color="auto"/>
              <w:bottom w:val="single" w:sz="4" w:space="0" w:color="auto"/>
              <w:right w:val="single" w:sz="4" w:space="0" w:color="auto"/>
            </w:tcBorders>
            <w:hideMark/>
          </w:tcPr>
          <w:p w14:paraId="5C273C3B" w14:textId="77777777" w:rsidR="00C3760B" w:rsidRPr="008C5D4D" w:rsidRDefault="00C3760B" w:rsidP="008C5D4D">
            <w:pPr>
              <w:tabs>
                <w:tab w:val="left" w:pos="567"/>
              </w:tabs>
              <w:jc w:val="both"/>
              <w:rPr>
                <w:rFonts w:ascii="Times New Roman" w:eastAsia="Times New Roman" w:hAnsi="Times New Roman"/>
                <w:spacing w:val="-4"/>
                <w:sz w:val="28"/>
                <w:szCs w:val="28"/>
                <w:lang w:eastAsia="ru-RU"/>
              </w:rPr>
            </w:pPr>
            <w:r w:rsidRPr="008C5D4D">
              <w:rPr>
                <w:rFonts w:ascii="Times New Roman" w:eastAsia="Times New Roman" w:hAnsi="Times New Roman"/>
                <w:spacing w:val="-4"/>
                <w:sz w:val="28"/>
                <w:szCs w:val="28"/>
                <w:lang w:eastAsia="ru-RU"/>
              </w:rPr>
              <w:t>Учебное занятие</w:t>
            </w: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683E910D" w14:textId="77777777" w:rsidR="00C3760B" w:rsidRPr="008C5D4D" w:rsidRDefault="00C3760B" w:rsidP="008C5D4D">
            <w:pPr>
              <w:rPr>
                <w:rFonts w:ascii="Times New Roman" w:hAnsi="Times New Roman"/>
                <w:spacing w:val="-4"/>
                <w:sz w:val="28"/>
                <w:szCs w:val="28"/>
              </w:rPr>
            </w:pPr>
          </w:p>
        </w:tc>
      </w:tr>
    </w:tbl>
    <w:p w14:paraId="5F38C9F8" w14:textId="77777777" w:rsidR="00C3760B" w:rsidRPr="008C5D4D" w:rsidRDefault="00C3760B" w:rsidP="001252E6">
      <w:pPr>
        <w:spacing w:after="0" w:line="240" w:lineRule="auto"/>
        <w:ind w:firstLine="709"/>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Требования к условиям организации образовательного процесса</w:t>
      </w:r>
    </w:p>
    <w:p w14:paraId="20A91380" w14:textId="49F91813" w:rsidR="00C3760B" w:rsidRPr="008C5D4D" w:rsidRDefault="00C3760B" w:rsidP="001252E6">
      <w:pPr>
        <w:spacing w:after="0" w:line="240" w:lineRule="auto"/>
        <w:ind w:firstLine="709"/>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Образовательная программа</w:t>
      </w:r>
      <w:r w:rsidRPr="008C5D4D">
        <w:rPr>
          <w:rFonts w:ascii="Times New Roman" w:eastAsia="Times New Roman" w:hAnsi="Times New Roman" w:cs="Times New Roman"/>
          <w:b/>
          <w:spacing w:val="-4"/>
          <w:sz w:val="28"/>
          <w:szCs w:val="28"/>
          <w:lang w:eastAsia="ru-RU"/>
        </w:rPr>
        <w:t xml:space="preserve"> </w:t>
      </w:r>
      <w:r w:rsidRPr="008C5D4D">
        <w:rPr>
          <w:rFonts w:ascii="Times New Roman" w:eastAsia="Times New Roman" w:hAnsi="Times New Roman" w:cs="Times New Roman"/>
          <w:spacing w:val="-4"/>
          <w:sz w:val="28"/>
          <w:szCs w:val="28"/>
          <w:lang w:eastAsia="ru-RU"/>
        </w:rPr>
        <w:t>реализуется на базе КГНБОУ</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КДЦ Созвездие.</w:t>
      </w:r>
    </w:p>
    <w:p w14:paraId="115DD844" w14:textId="2A57ECE2" w:rsidR="00C3760B" w:rsidRPr="008C5D4D" w:rsidRDefault="00D948FC" w:rsidP="001252E6">
      <w:pPr>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 </w:t>
      </w:r>
      <w:r w:rsidR="00C3760B" w:rsidRPr="008C5D4D">
        <w:rPr>
          <w:rFonts w:ascii="Times New Roman" w:eastAsia="Times New Roman" w:hAnsi="Times New Roman" w:cs="Times New Roman"/>
          <w:spacing w:val="-4"/>
          <w:sz w:val="28"/>
          <w:szCs w:val="28"/>
          <w:lang w:eastAsia="ru-RU"/>
        </w:rPr>
        <w:t>Работа подразумевается в группах 13 человек.</w:t>
      </w:r>
    </w:p>
    <w:p w14:paraId="583E561C" w14:textId="77777777" w:rsidR="00C3760B" w:rsidRPr="008C5D4D" w:rsidRDefault="00C3760B" w:rsidP="001252E6">
      <w:pPr>
        <w:spacing w:after="0" w:line="240" w:lineRule="auto"/>
        <w:ind w:firstLine="709"/>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b/>
          <w:spacing w:val="-4"/>
          <w:sz w:val="28"/>
          <w:szCs w:val="28"/>
          <w:lang w:eastAsia="ru-RU"/>
        </w:rPr>
        <w:t>Требования к кадровому обеспечению</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7740"/>
      </w:tblGrid>
      <w:tr w:rsidR="00C3760B" w:rsidRPr="008C5D4D" w14:paraId="5E2D9813" w14:textId="77777777" w:rsidTr="007605E4">
        <w:tc>
          <w:tcPr>
            <w:tcW w:w="1908" w:type="dxa"/>
            <w:tcBorders>
              <w:top w:val="single" w:sz="4" w:space="0" w:color="auto"/>
              <w:left w:val="single" w:sz="4" w:space="0" w:color="auto"/>
              <w:bottom w:val="single" w:sz="4" w:space="0" w:color="auto"/>
              <w:right w:val="single" w:sz="4" w:space="0" w:color="auto"/>
            </w:tcBorders>
            <w:hideMark/>
          </w:tcPr>
          <w:p w14:paraId="6A7A4CDB" w14:textId="1E06E6F7" w:rsidR="00C3760B" w:rsidRPr="008C5D4D" w:rsidRDefault="00C3760B" w:rsidP="008C5D4D">
            <w:pPr>
              <w:spacing w:after="0" w:line="240" w:lineRule="auto"/>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Специалист</w:t>
            </w:r>
          </w:p>
        </w:tc>
        <w:tc>
          <w:tcPr>
            <w:tcW w:w="7740" w:type="dxa"/>
            <w:tcBorders>
              <w:top w:val="single" w:sz="4" w:space="0" w:color="auto"/>
              <w:left w:val="single" w:sz="4" w:space="0" w:color="auto"/>
              <w:bottom w:val="single" w:sz="4" w:space="0" w:color="auto"/>
              <w:right w:val="single" w:sz="4" w:space="0" w:color="auto"/>
            </w:tcBorders>
            <w:hideMark/>
          </w:tcPr>
          <w:p w14:paraId="70E361D8" w14:textId="77777777" w:rsidR="00C3760B" w:rsidRPr="008C5D4D" w:rsidRDefault="00C3760B" w:rsidP="008C5D4D">
            <w:pPr>
              <w:spacing w:after="0" w:line="240" w:lineRule="auto"/>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Роль в реализации программы</w:t>
            </w:r>
          </w:p>
        </w:tc>
      </w:tr>
      <w:tr w:rsidR="00C3760B" w:rsidRPr="008C5D4D" w14:paraId="0B727E1F" w14:textId="77777777" w:rsidTr="007605E4">
        <w:tc>
          <w:tcPr>
            <w:tcW w:w="1908" w:type="dxa"/>
            <w:tcBorders>
              <w:top w:val="single" w:sz="4" w:space="0" w:color="auto"/>
              <w:left w:val="single" w:sz="4" w:space="0" w:color="auto"/>
              <w:bottom w:val="single" w:sz="4" w:space="0" w:color="auto"/>
              <w:right w:val="single" w:sz="4" w:space="0" w:color="auto"/>
            </w:tcBorders>
            <w:hideMark/>
          </w:tcPr>
          <w:p w14:paraId="162FED71" w14:textId="2413D332" w:rsidR="00C3760B" w:rsidRPr="008C5D4D" w:rsidRDefault="00C3760B" w:rsidP="008C5D4D">
            <w:pPr>
              <w:spacing w:after="0" w:line="240" w:lineRule="auto"/>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Руководитель программы</w:t>
            </w:r>
            <w:r w:rsidR="00D948FC">
              <w:rPr>
                <w:rFonts w:ascii="Times New Roman" w:eastAsia="Times New Roman" w:hAnsi="Times New Roman" w:cs="Times New Roman"/>
                <w:spacing w:val="-4"/>
                <w:sz w:val="28"/>
                <w:szCs w:val="28"/>
                <w:lang w:eastAsia="ru-RU"/>
              </w:rPr>
              <w:t xml:space="preserve"> </w:t>
            </w:r>
          </w:p>
        </w:tc>
        <w:tc>
          <w:tcPr>
            <w:tcW w:w="7740" w:type="dxa"/>
            <w:tcBorders>
              <w:top w:val="single" w:sz="4" w:space="0" w:color="auto"/>
              <w:left w:val="single" w:sz="4" w:space="0" w:color="auto"/>
              <w:bottom w:val="single" w:sz="4" w:space="0" w:color="auto"/>
              <w:right w:val="single" w:sz="4" w:space="0" w:color="auto"/>
            </w:tcBorders>
            <w:hideMark/>
          </w:tcPr>
          <w:p w14:paraId="47B4C80A"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Формирует концепцию содержательную логику программы;</w:t>
            </w:r>
          </w:p>
          <w:p w14:paraId="7D6B061D"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Разрабатывает Положение о программе, критерии отбора детей на образовательную программу;</w:t>
            </w:r>
          </w:p>
          <w:p w14:paraId="0DD6889D"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Разрабатывает образовательную программу в соответствии со структурой;</w:t>
            </w:r>
          </w:p>
          <w:p w14:paraId="7A43AF18"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Предоставляет руководству Центра пакет документов:</w:t>
            </w:r>
          </w:p>
          <w:p w14:paraId="11A1378A"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профильную образовательную программу;</w:t>
            </w:r>
          </w:p>
          <w:p w14:paraId="70DC5A82"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образовательные программы курсов;</w:t>
            </w:r>
          </w:p>
          <w:p w14:paraId="508921F7"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паспорта проектов (для проектных программ);</w:t>
            </w:r>
          </w:p>
          <w:p w14:paraId="37E8DA92" w14:textId="546399E3"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lastRenderedPageBreak/>
              <w:t>разрабатывает задания для подготовки</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участников (обучающихся) к освоению профильной программы;</w:t>
            </w:r>
          </w:p>
          <w:p w14:paraId="7B15E4B5"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Формирует преподавательский состав программы. Согласует его с руководителем Центра;</w:t>
            </w:r>
          </w:p>
          <w:p w14:paraId="11F3F383"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Взаимодействует с куратором программы по текущим вопросам организации жизни участников программы;</w:t>
            </w:r>
          </w:p>
          <w:p w14:paraId="56D19087" w14:textId="625ABC13"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Информирует куратора программы о необходимости и подготовки аудитории,</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 xml:space="preserve">дополнительных канцелярских принадлежностей, оборудования, </w:t>
            </w:r>
          </w:p>
          <w:p w14:paraId="40A25DC4"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Ведет расписание профильных занятий;</w:t>
            </w:r>
          </w:p>
          <w:p w14:paraId="2FF3F010"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Подбор и оформление педагогов;</w:t>
            </w:r>
          </w:p>
          <w:p w14:paraId="3C4D50B5"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Согласует форматы размещения материалов на сайте Центра;</w:t>
            </w:r>
          </w:p>
          <w:p w14:paraId="7D1E00BF"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Осуществляет мониторинг реализации образовательной программы;</w:t>
            </w:r>
          </w:p>
          <w:p w14:paraId="030FAD28"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По итогом программы готовит отчетные итоговые материалы.</w:t>
            </w:r>
          </w:p>
        </w:tc>
      </w:tr>
      <w:tr w:rsidR="00C3760B" w:rsidRPr="008C5D4D" w14:paraId="6D44D2D9" w14:textId="77777777" w:rsidTr="007605E4">
        <w:tc>
          <w:tcPr>
            <w:tcW w:w="1908" w:type="dxa"/>
            <w:tcBorders>
              <w:top w:val="single" w:sz="4" w:space="0" w:color="auto"/>
              <w:left w:val="single" w:sz="4" w:space="0" w:color="auto"/>
              <w:bottom w:val="single" w:sz="4" w:space="0" w:color="auto"/>
              <w:right w:val="single" w:sz="4" w:space="0" w:color="auto"/>
            </w:tcBorders>
            <w:hideMark/>
          </w:tcPr>
          <w:p w14:paraId="425D33A5" w14:textId="10EC25AA" w:rsidR="00C3760B" w:rsidRPr="008C5D4D" w:rsidRDefault="00C3760B" w:rsidP="008C5D4D">
            <w:pPr>
              <w:spacing w:after="0" w:line="240" w:lineRule="auto"/>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lastRenderedPageBreak/>
              <w:t xml:space="preserve">Координатор программы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Созвездие</w:t>
            </w:r>
            <w:r w:rsidR="002A3B03">
              <w:rPr>
                <w:rFonts w:ascii="Times New Roman" w:eastAsia="Times New Roman" w:hAnsi="Times New Roman" w:cs="Times New Roman"/>
                <w:spacing w:val="-4"/>
                <w:sz w:val="28"/>
                <w:szCs w:val="28"/>
                <w:lang w:eastAsia="ru-RU"/>
              </w:rPr>
              <w:t>»</w:t>
            </w:r>
          </w:p>
        </w:tc>
        <w:tc>
          <w:tcPr>
            <w:tcW w:w="7740" w:type="dxa"/>
            <w:tcBorders>
              <w:top w:val="single" w:sz="4" w:space="0" w:color="auto"/>
              <w:left w:val="single" w:sz="4" w:space="0" w:color="auto"/>
              <w:bottom w:val="single" w:sz="4" w:space="0" w:color="auto"/>
              <w:right w:val="single" w:sz="4" w:space="0" w:color="auto"/>
            </w:tcBorders>
            <w:hideMark/>
          </w:tcPr>
          <w:p w14:paraId="0C931D3F"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Согласует режим дня, выходные дни, расписание;</w:t>
            </w:r>
          </w:p>
          <w:p w14:paraId="02D5BC0D"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Обеспечивает все организационное сопровождение программы;</w:t>
            </w:r>
          </w:p>
          <w:p w14:paraId="5C9C011C"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Обеспечивает взаимодействие руководителя программы и педагога с другими службами Центра;</w:t>
            </w:r>
          </w:p>
          <w:p w14:paraId="67E36677"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Собирает отчетные документы;</w:t>
            </w:r>
          </w:p>
          <w:p w14:paraId="19DEC52A"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Отвечает за безопасность детей, реализацию программы, расписание, соблюдение распорядка дня;</w:t>
            </w:r>
          </w:p>
          <w:p w14:paraId="123E9F3F"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Обеспечивает организацию самостоятельной работы по предметам школьной программы и участие в дополнительных и досуговых программах;</w:t>
            </w:r>
          </w:p>
          <w:p w14:paraId="076FF634"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Информирует детей о событиях дня, знакомит их с содержанием предстоящих научно-популярных лекциях, встреч с учеными, гостями Центра.</w:t>
            </w:r>
          </w:p>
        </w:tc>
      </w:tr>
      <w:tr w:rsidR="00C3760B" w:rsidRPr="008C5D4D" w14:paraId="2A36E97A" w14:textId="77777777" w:rsidTr="007605E4">
        <w:tc>
          <w:tcPr>
            <w:tcW w:w="1908" w:type="dxa"/>
            <w:tcBorders>
              <w:top w:val="single" w:sz="4" w:space="0" w:color="auto"/>
              <w:left w:val="single" w:sz="4" w:space="0" w:color="auto"/>
              <w:bottom w:val="single" w:sz="4" w:space="0" w:color="auto"/>
              <w:right w:val="single" w:sz="4" w:space="0" w:color="auto"/>
            </w:tcBorders>
          </w:tcPr>
          <w:p w14:paraId="0459C440" w14:textId="77777777" w:rsidR="00C3760B" w:rsidRPr="008C5D4D" w:rsidRDefault="00C3760B" w:rsidP="008C5D4D">
            <w:pPr>
              <w:spacing w:after="0" w:line="240" w:lineRule="auto"/>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Кураторы программы ТОГУ</w:t>
            </w:r>
          </w:p>
          <w:p w14:paraId="02CA70A5" w14:textId="77777777" w:rsidR="00C3760B" w:rsidRPr="008C5D4D" w:rsidRDefault="00C3760B" w:rsidP="008C5D4D">
            <w:pPr>
              <w:spacing w:after="0" w:line="240" w:lineRule="auto"/>
              <w:jc w:val="both"/>
              <w:rPr>
                <w:rFonts w:ascii="Times New Roman" w:eastAsia="Times New Roman" w:hAnsi="Times New Roman" w:cs="Times New Roman"/>
                <w:spacing w:val="-4"/>
                <w:sz w:val="28"/>
                <w:szCs w:val="28"/>
                <w:lang w:eastAsia="ru-RU"/>
              </w:rPr>
            </w:pPr>
          </w:p>
        </w:tc>
        <w:tc>
          <w:tcPr>
            <w:tcW w:w="7740" w:type="dxa"/>
            <w:tcBorders>
              <w:top w:val="single" w:sz="4" w:space="0" w:color="auto"/>
              <w:left w:val="single" w:sz="4" w:space="0" w:color="auto"/>
              <w:bottom w:val="single" w:sz="4" w:space="0" w:color="auto"/>
              <w:right w:val="single" w:sz="4" w:space="0" w:color="auto"/>
            </w:tcBorders>
            <w:hideMark/>
          </w:tcPr>
          <w:p w14:paraId="2B500F8F"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xml:space="preserve">Проводят занятия; </w:t>
            </w:r>
          </w:p>
          <w:p w14:paraId="39719B79"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Разрабатывают программы отдельных модулей;</w:t>
            </w:r>
          </w:p>
          <w:p w14:paraId="5666361D" w14:textId="77777777" w:rsidR="00C3760B" w:rsidRPr="008C5D4D" w:rsidRDefault="00C3760B" w:rsidP="006D5CB2">
            <w:pPr>
              <w:numPr>
                <w:ilvl w:val="0"/>
                <w:numId w:val="22"/>
              </w:numPr>
              <w:tabs>
                <w:tab w:val="left" w:pos="365"/>
              </w:tabs>
              <w:spacing w:after="0" w:line="240" w:lineRule="auto"/>
              <w:ind w:left="82" w:firstLine="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Оценивают качество образовательной деятельности обучающихся</w:t>
            </w:r>
          </w:p>
        </w:tc>
      </w:tr>
    </w:tbl>
    <w:p w14:paraId="17A7B93A" w14:textId="77777777" w:rsidR="00C3760B" w:rsidRPr="008C5D4D" w:rsidRDefault="00C3760B" w:rsidP="008C5D4D">
      <w:pPr>
        <w:spacing w:after="0" w:line="240" w:lineRule="auto"/>
        <w:contextualSpacing/>
        <w:jc w:val="both"/>
        <w:rPr>
          <w:rFonts w:ascii="Times New Roman" w:eastAsia="Times New Roman" w:hAnsi="Times New Roman" w:cs="Times New Roman"/>
          <w:b/>
          <w:spacing w:val="-4"/>
          <w:sz w:val="28"/>
          <w:szCs w:val="28"/>
          <w:u w:val="single"/>
          <w:lang w:eastAsia="ru-RU"/>
        </w:rPr>
      </w:pPr>
    </w:p>
    <w:p w14:paraId="187999A0" w14:textId="77777777" w:rsidR="003B05EF" w:rsidRPr="008C5D4D" w:rsidRDefault="003B05EF" w:rsidP="008C5D4D">
      <w:pPr>
        <w:spacing w:after="0" w:line="240" w:lineRule="auto"/>
        <w:jc w:val="both"/>
        <w:rPr>
          <w:rFonts w:ascii="Times New Roman" w:eastAsia="Times New Roman" w:hAnsi="Times New Roman" w:cs="Times New Roman"/>
          <w:b/>
          <w:spacing w:val="-4"/>
          <w:sz w:val="28"/>
          <w:szCs w:val="28"/>
          <w:lang w:eastAsia="ru-RU"/>
        </w:rPr>
      </w:pPr>
    </w:p>
    <w:p w14:paraId="7232EB89" w14:textId="74F4DBA5" w:rsidR="00C3760B" w:rsidRPr="008C5D4D" w:rsidRDefault="00C3760B" w:rsidP="007F6B0F">
      <w:pPr>
        <w:spacing w:after="0" w:line="240" w:lineRule="auto"/>
        <w:jc w:val="center"/>
        <w:rPr>
          <w:rFonts w:ascii="Times New Roman" w:eastAsia="Times New Roman" w:hAnsi="Times New Roman" w:cs="Times New Roman"/>
          <w:bCs/>
          <w:spacing w:val="-4"/>
          <w:sz w:val="28"/>
          <w:szCs w:val="28"/>
          <w:lang w:eastAsia="ru-RU"/>
        </w:rPr>
      </w:pPr>
      <w:r w:rsidRPr="008C5D4D">
        <w:rPr>
          <w:rFonts w:ascii="Times New Roman" w:eastAsia="Times New Roman" w:hAnsi="Times New Roman" w:cs="Times New Roman"/>
          <w:b/>
          <w:spacing w:val="-4"/>
          <w:sz w:val="28"/>
          <w:szCs w:val="28"/>
          <w:lang w:eastAsia="ru-RU"/>
        </w:rPr>
        <w:t>Профильная образовательная программа</w:t>
      </w:r>
      <w:r w:rsidRPr="008C5D4D">
        <w:rPr>
          <w:rFonts w:ascii="Times New Roman" w:eastAsia="Times New Roman" w:hAnsi="Times New Roman" w:cs="Times New Roman"/>
          <w:spacing w:val="-4"/>
          <w:sz w:val="28"/>
          <w:szCs w:val="28"/>
          <w:lang w:eastAsia="ru-RU"/>
        </w:rPr>
        <w:t xml:space="preserve"> </w:t>
      </w:r>
      <w:r w:rsidR="002A3B03">
        <w:rPr>
          <w:rFonts w:ascii="Times New Roman" w:eastAsia="Calibri" w:hAnsi="Times New Roman" w:cs="Times New Roman"/>
          <w:b/>
          <w:bCs/>
          <w:spacing w:val="-4"/>
          <w:sz w:val="28"/>
          <w:szCs w:val="28"/>
          <w:lang w:eastAsia="ru-RU"/>
        </w:rPr>
        <w:t>«</w:t>
      </w:r>
      <w:r w:rsidRPr="008C5D4D">
        <w:rPr>
          <w:rFonts w:ascii="Times New Roman" w:eastAsia="Calibri" w:hAnsi="Times New Roman" w:cs="Times New Roman"/>
          <w:b/>
          <w:bCs/>
          <w:spacing w:val="-4"/>
          <w:sz w:val="28"/>
          <w:szCs w:val="28"/>
          <w:lang w:eastAsia="ru-RU"/>
        </w:rPr>
        <w:t xml:space="preserve">Проверка цифровых материалов и основы </w:t>
      </w:r>
      <w:proofErr w:type="spellStart"/>
      <w:r w:rsidRPr="008C5D4D">
        <w:rPr>
          <w:rFonts w:ascii="Times New Roman" w:eastAsia="Calibri" w:hAnsi="Times New Roman" w:cs="Times New Roman"/>
          <w:b/>
          <w:bCs/>
          <w:spacing w:val="-4"/>
          <w:sz w:val="28"/>
          <w:szCs w:val="28"/>
          <w:lang w:eastAsia="ru-RU"/>
        </w:rPr>
        <w:t>кибердетективики</w:t>
      </w:r>
      <w:proofErr w:type="spellEnd"/>
      <w:r w:rsidR="002A3B03">
        <w:rPr>
          <w:rFonts w:ascii="Times New Roman" w:eastAsia="Calibri" w:hAnsi="Times New Roman" w:cs="Times New Roman"/>
          <w:b/>
          <w:bCs/>
          <w:spacing w:val="-4"/>
          <w:sz w:val="28"/>
          <w:szCs w:val="28"/>
          <w:lang w:eastAsia="ru-RU"/>
        </w:rPr>
        <w:t>»</w:t>
      </w:r>
    </w:p>
    <w:p w14:paraId="2682D55E" w14:textId="77777777" w:rsidR="00C3760B" w:rsidRPr="008C5D4D" w:rsidRDefault="00C3760B" w:rsidP="007605E4">
      <w:pPr>
        <w:spacing w:after="0" w:line="240" w:lineRule="auto"/>
        <w:ind w:firstLine="720"/>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 xml:space="preserve">Направление - </w:t>
      </w:r>
      <w:r w:rsidR="00EB2951" w:rsidRPr="008C5D4D">
        <w:rPr>
          <w:rFonts w:ascii="Times New Roman" w:eastAsia="Times New Roman" w:hAnsi="Times New Roman" w:cs="Times New Roman"/>
          <w:spacing w:val="-4"/>
          <w:sz w:val="28"/>
          <w:szCs w:val="28"/>
          <w:lang w:eastAsia="ru-RU"/>
        </w:rPr>
        <w:t>т</w:t>
      </w:r>
      <w:r w:rsidRPr="008C5D4D">
        <w:rPr>
          <w:rFonts w:ascii="Times New Roman" w:eastAsia="Times New Roman" w:hAnsi="Times New Roman" w:cs="Times New Roman"/>
          <w:spacing w:val="-4"/>
          <w:sz w:val="28"/>
          <w:szCs w:val="28"/>
          <w:lang w:eastAsia="ru-RU"/>
        </w:rPr>
        <w:t>ехническое</w:t>
      </w:r>
    </w:p>
    <w:p w14:paraId="2D458713" w14:textId="51AB46D6" w:rsidR="00C3760B" w:rsidRPr="008C5D4D" w:rsidRDefault="00EB2951" w:rsidP="007605E4">
      <w:pPr>
        <w:spacing w:after="0" w:line="240" w:lineRule="auto"/>
        <w:ind w:firstLine="720"/>
        <w:jc w:val="both"/>
        <w:rPr>
          <w:rFonts w:ascii="Times New Roman" w:eastAsia="Calibri" w:hAnsi="Times New Roman" w:cs="Times New Roman"/>
          <w:spacing w:val="-4"/>
          <w:sz w:val="28"/>
          <w:szCs w:val="28"/>
        </w:rPr>
      </w:pPr>
      <w:r w:rsidRPr="008C5D4D">
        <w:rPr>
          <w:rFonts w:ascii="Times New Roman" w:eastAsia="Times New Roman" w:hAnsi="Times New Roman" w:cs="Times New Roman"/>
          <w:b/>
          <w:spacing w:val="-4"/>
          <w:sz w:val="28"/>
          <w:szCs w:val="28"/>
          <w:lang w:eastAsia="ru-RU"/>
        </w:rPr>
        <w:t>Автор</w:t>
      </w:r>
      <w:r w:rsidR="00C3760B" w:rsidRPr="008C5D4D">
        <w:rPr>
          <w:rFonts w:ascii="Times New Roman" w:eastAsia="Times New Roman" w:hAnsi="Times New Roman" w:cs="Times New Roman"/>
          <w:b/>
          <w:spacing w:val="-4"/>
          <w:sz w:val="28"/>
          <w:szCs w:val="28"/>
          <w:lang w:eastAsia="ru-RU"/>
        </w:rPr>
        <w:t xml:space="preserve"> программы</w:t>
      </w:r>
      <w:r w:rsidRPr="008C5D4D">
        <w:rPr>
          <w:rFonts w:ascii="Times New Roman" w:eastAsia="Times New Roman" w:hAnsi="Times New Roman" w:cs="Times New Roman"/>
          <w:b/>
          <w:spacing w:val="-4"/>
          <w:sz w:val="28"/>
          <w:szCs w:val="28"/>
          <w:lang w:eastAsia="ru-RU"/>
        </w:rPr>
        <w:t>:</w:t>
      </w:r>
      <w:r w:rsidR="00C3760B" w:rsidRPr="008C5D4D">
        <w:rPr>
          <w:rFonts w:ascii="Times New Roman" w:eastAsia="Calibri" w:hAnsi="Times New Roman" w:cs="Times New Roman"/>
          <w:spacing w:val="-4"/>
          <w:sz w:val="28"/>
          <w:szCs w:val="28"/>
        </w:rPr>
        <w:t xml:space="preserve"> </w:t>
      </w:r>
      <w:r w:rsidR="00D948FC">
        <w:rPr>
          <w:rFonts w:ascii="Times New Roman" w:eastAsia="Calibri" w:hAnsi="Times New Roman" w:cs="Times New Roman"/>
          <w:spacing w:val="-4"/>
          <w:sz w:val="28"/>
          <w:szCs w:val="28"/>
        </w:rPr>
        <w:t xml:space="preserve"> </w:t>
      </w:r>
      <w:r w:rsidR="00C3760B" w:rsidRPr="008C5D4D">
        <w:rPr>
          <w:rFonts w:ascii="Times New Roman" w:eastAsia="Calibri" w:hAnsi="Times New Roman" w:cs="Times New Roman"/>
          <w:spacing w:val="-4"/>
          <w:sz w:val="28"/>
          <w:szCs w:val="28"/>
        </w:rPr>
        <w:t>Долгачев Михаил Владимирович – заведующий кафедрой компьютерной безопасности ТОГУ</w:t>
      </w:r>
    </w:p>
    <w:p w14:paraId="5A1B5B45" w14:textId="59DD8943" w:rsidR="00C3760B" w:rsidRPr="008C5D4D" w:rsidRDefault="00C3760B" w:rsidP="007605E4">
      <w:pPr>
        <w:spacing w:after="0" w:line="240" w:lineRule="auto"/>
        <w:ind w:firstLine="720"/>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Целевая аудитория</w:t>
      </w:r>
      <w:r w:rsidR="007F6B0F">
        <w:rPr>
          <w:rFonts w:ascii="Times New Roman" w:eastAsia="Times New Roman" w:hAnsi="Times New Roman" w:cs="Times New Roman"/>
          <w:b/>
          <w:spacing w:val="-4"/>
          <w:sz w:val="28"/>
          <w:szCs w:val="28"/>
          <w:lang w:eastAsia="ru-RU"/>
        </w:rPr>
        <w:t xml:space="preserve">. </w:t>
      </w:r>
      <w:r w:rsidRPr="008C5D4D">
        <w:rPr>
          <w:rFonts w:ascii="Times New Roman" w:eastAsia="Times New Roman" w:hAnsi="Times New Roman" w:cs="Times New Roman"/>
          <w:spacing w:val="-4"/>
          <w:sz w:val="28"/>
          <w:szCs w:val="28"/>
          <w:lang w:eastAsia="ru-RU"/>
        </w:rPr>
        <w:t xml:space="preserve">Программа ориентирована на одарённых обучающихся 13-17 лет (с </w:t>
      </w:r>
      <w:r w:rsidRPr="008C5D4D">
        <w:rPr>
          <w:rFonts w:ascii="Times New Roman" w:eastAsia="Times New Roman" w:hAnsi="Times New Roman" w:cs="Times New Roman"/>
          <w:color w:val="000000" w:themeColor="text1"/>
          <w:spacing w:val="-4"/>
          <w:sz w:val="28"/>
          <w:szCs w:val="28"/>
          <w:lang w:eastAsia="ru-RU"/>
        </w:rPr>
        <w:t xml:space="preserve">проявленными способностями в </w:t>
      </w:r>
      <w:r w:rsidRPr="008C5D4D">
        <w:rPr>
          <w:rFonts w:ascii="Times New Roman" w:eastAsia="Times New Roman" w:hAnsi="Times New Roman" w:cs="Times New Roman"/>
          <w:spacing w:val="-4"/>
          <w:sz w:val="28"/>
          <w:szCs w:val="28"/>
          <w:lang w:eastAsia="ru-RU"/>
        </w:rPr>
        <w:t>технической области) образовательных организаций Хабаровского края.</w:t>
      </w:r>
    </w:p>
    <w:p w14:paraId="39968244" w14:textId="7CBCF19C" w:rsidR="00C3760B" w:rsidRPr="008C5D4D" w:rsidRDefault="00C3760B" w:rsidP="007F6B0F">
      <w:pPr>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b/>
          <w:spacing w:val="-4"/>
          <w:sz w:val="28"/>
          <w:szCs w:val="28"/>
          <w:lang w:eastAsia="ru-RU"/>
        </w:rPr>
        <w:lastRenderedPageBreak/>
        <w:t>Аннотация к программе</w:t>
      </w:r>
      <w:r w:rsidR="007F6B0F">
        <w:rPr>
          <w:rFonts w:ascii="Times New Roman" w:eastAsia="Times New Roman" w:hAnsi="Times New Roman" w:cs="Times New Roman"/>
          <w:b/>
          <w:spacing w:val="-4"/>
          <w:sz w:val="28"/>
          <w:szCs w:val="28"/>
          <w:lang w:eastAsia="ru-RU"/>
        </w:rPr>
        <w:t xml:space="preserve">. </w:t>
      </w:r>
      <w:r w:rsidRPr="008C5D4D">
        <w:rPr>
          <w:rFonts w:ascii="Times New Roman" w:eastAsia="Times New Roman" w:hAnsi="Times New Roman" w:cs="Times New Roman"/>
          <w:spacing w:val="-4"/>
          <w:sz w:val="28"/>
          <w:szCs w:val="28"/>
          <w:lang w:eastAsia="ru-RU"/>
        </w:rPr>
        <w:t>Участники осваивают методы проверки изображений, анализа метаданных, поиска оригинальных источников и распознавания признаков монтажа. Через практические задания и имитацию расследований они учатся собирать цифровые улики, строить хронологию событий и делать обоснованные выводы на основе фактов.</w:t>
      </w:r>
    </w:p>
    <w:p w14:paraId="5E1039E7" w14:textId="31A86A7B" w:rsidR="00C3760B" w:rsidRPr="008C5D4D" w:rsidRDefault="00C3760B" w:rsidP="007605E4">
      <w:pPr>
        <w:widowControl w:val="0"/>
        <w:autoSpaceDE w:val="0"/>
        <w:autoSpaceDN w:val="0"/>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xml:space="preserve">В мире, переполненном дезинформацией, манипуляциями и генеративным ИИ, способность проверять достоверность контента становится ключевым элементом медиаграмотности. Навыки цифровой верификации помогают не только избегать обмана, но и противодействовать распространению фейков — будь то в соцсетях, новостях или учебной среде. Формирование поколения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цифровых детективов</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 xml:space="preserve"> повышает устойчивость общества к информационным угрозам и укрепляет культуру доверия к проверенным фактам.</w:t>
      </w:r>
    </w:p>
    <w:p w14:paraId="2F8A2C89" w14:textId="77777777" w:rsidR="00C3760B" w:rsidRPr="008C5D4D" w:rsidRDefault="00C3760B" w:rsidP="007605E4">
      <w:pPr>
        <w:widowControl w:val="0"/>
        <w:autoSpaceDE w:val="0"/>
        <w:autoSpaceDN w:val="0"/>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Для участников программа даёт конкретные инструменты и алгоритмы работы с цифровыми материалами: они учатся задавать правильные вопросы, использовать профессиональные сервисы и оформлять лаконичные выводы. В результате участники становятся более внимательными, вдумчивыми и устойчивыми к манипуляциям в цифровой среде.</w:t>
      </w:r>
    </w:p>
    <w:p w14:paraId="62DB4089" w14:textId="77777777" w:rsidR="00C3760B" w:rsidRPr="008C5D4D" w:rsidRDefault="00C3760B" w:rsidP="007605E4">
      <w:pPr>
        <w:widowControl w:val="0"/>
        <w:autoSpaceDE w:val="0"/>
        <w:autoSpaceDN w:val="0"/>
        <w:spacing w:after="0" w:line="240" w:lineRule="auto"/>
        <w:ind w:firstLine="720"/>
        <w:jc w:val="both"/>
        <w:rPr>
          <w:rFonts w:ascii="Times New Roman" w:eastAsia="Times New Roman" w:hAnsi="Times New Roman" w:cs="Times New Roman"/>
          <w:bCs/>
          <w:spacing w:val="-4"/>
          <w:sz w:val="28"/>
          <w:szCs w:val="28"/>
        </w:rPr>
      </w:pPr>
      <w:r w:rsidRPr="008C5D4D">
        <w:rPr>
          <w:rFonts w:ascii="Times New Roman" w:eastAsia="Times New Roman" w:hAnsi="Times New Roman" w:cs="Times New Roman"/>
          <w:b/>
          <w:spacing w:val="-4"/>
          <w:sz w:val="28"/>
          <w:szCs w:val="28"/>
        </w:rPr>
        <w:t xml:space="preserve">Цель программы: </w:t>
      </w:r>
      <w:r w:rsidRPr="008C5D4D">
        <w:rPr>
          <w:rFonts w:ascii="Times New Roman" w:eastAsia="Times New Roman" w:hAnsi="Times New Roman" w:cs="Times New Roman"/>
          <w:bCs/>
          <w:spacing w:val="-4"/>
          <w:sz w:val="28"/>
          <w:szCs w:val="28"/>
        </w:rPr>
        <w:t>научить участников</w:t>
      </w:r>
      <w:r w:rsidRPr="008C5D4D">
        <w:rPr>
          <w:rFonts w:ascii="Times New Roman" w:eastAsia="Times New Roman" w:hAnsi="Times New Roman" w:cs="Times New Roman"/>
          <w:b/>
          <w:spacing w:val="-4"/>
          <w:sz w:val="28"/>
          <w:szCs w:val="28"/>
        </w:rPr>
        <w:t xml:space="preserve"> </w:t>
      </w:r>
      <w:r w:rsidRPr="008C5D4D">
        <w:rPr>
          <w:rFonts w:ascii="Times New Roman" w:eastAsia="Times New Roman" w:hAnsi="Times New Roman" w:cs="Times New Roman"/>
          <w:bCs/>
          <w:spacing w:val="-4"/>
          <w:sz w:val="28"/>
          <w:szCs w:val="28"/>
        </w:rPr>
        <w:t xml:space="preserve">критически анализировать цифровые материалы, выявлять признаки подделки и проверять достоверность информации с помощью базовых методов </w:t>
      </w:r>
      <w:proofErr w:type="spellStart"/>
      <w:r w:rsidRPr="008C5D4D">
        <w:rPr>
          <w:rFonts w:ascii="Times New Roman" w:eastAsia="Times New Roman" w:hAnsi="Times New Roman" w:cs="Times New Roman"/>
          <w:bCs/>
          <w:spacing w:val="-4"/>
          <w:sz w:val="28"/>
          <w:szCs w:val="28"/>
        </w:rPr>
        <w:t>кибердетективики</w:t>
      </w:r>
      <w:proofErr w:type="spellEnd"/>
      <w:r w:rsidRPr="008C5D4D">
        <w:rPr>
          <w:rFonts w:ascii="Times New Roman" w:eastAsia="Times New Roman" w:hAnsi="Times New Roman" w:cs="Times New Roman"/>
          <w:bCs/>
          <w:spacing w:val="-4"/>
          <w:sz w:val="28"/>
          <w:szCs w:val="28"/>
        </w:rPr>
        <w:t>.</w:t>
      </w:r>
    </w:p>
    <w:p w14:paraId="1047AD86" w14:textId="77777777" w:rsidR="00C3760B" w:rsidRPr="008C5D4D" w:rsidRDefault="00C3760B" w:rsidP="007605E4">
      <w:pPr>
        <w:widowControl w:val="0"/>
        <w:autoSpaceDE w:val="0"/>
        <w:autoSpaceDN w:val="0"/>
        <w:spacing w:after="0" w:line="240" w:lineRule="auto"/>
        <w:ind w:firstLine="720"/>
        <w:jc w:val="both"/>
        <w:rPr>
          <w:rFonts w:ascii="Times New Roman" w:eastAsia="Times New Roman" w:hAnsi="Times New Roman" w:cs="Times New Roman"/>
          <w:b/>
          <w:spacing w:val="-4"/>
          <w:sz w:val="28"/>
          <w:szCs w:val="28"/>
        </w:rPr>
      </w:pPr>
      <w:r w:rsidRPr="008C5D4D">
        <w:rPr>
          <w:rFonts w:ascii="Times New Roman" w:eastAsia="Times New Roman" w:hAnsi="Times New Roman" w:cs="Times New Roman"/>
          <w:b/>
          <w:spacing w:val="-4"/>
          <w:sz w:val="28"/>
          <w:szCs w:val="28"/>
        </w:rPr>
        <w:t>Предметные:</w:t>
      </w:r>
    </w:p>
    <w:p w14:paraId="28D8BAC8" w14:textId="77777777" w:rsidR="00C3760B" w:rsidRPr="008C5D4D" w:rsidRDefault="00C3760B" w:rsidP="006D5CB2">
      <w:pPr>
        <w:widowControl w:val="0"/>
        <w:numPr>
          <w:ilvl w:val="0"/>
          <w:numId w:val="23"/>
        </w:numPr>
        <w:tabs>
          <w:tab w:val="left" w:pos="900"/>
        </w:tabs>
        <w:autoSpaceDE w:val="0"/>
        <w:autoSpaceDN w:val="0"/>
        <w:spacing w:after="0" w:line="240" w:lineRule="auto"/>
        <w:ind w:left="0" w:firstLine="540"/>
        <w:jc w:val="both"/>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понимать суть метаданных, цифровых следов и основных признаков подделки медиаконтента;</w:t>
      </w:r>
    </w:p>
    <w:p w14:paraId="1D8260FA" w14:textId="77777777" w:rsidR="00C3760B" w:rsidRPr="008C5D4D" w:rsidRDefault="00C3760B" w:rsidP="006D5CB2">
      <w:pPr>
        <w:widowControl w:val="0"/>
        <w:numPr>
          <w:ilvl w:val="0"/>
          <w:numId w:val="23"/>
        </w:numPr>
        <w:tabs>
          <w:tab w:val="left" w:pos="900"/>
        </w:tabs>
        <w:autoSpaceDE w:val="0"/>
        <w:autoSpaceDN w:val="0"/>
        <w:spacing w:after="0" w:line="240" w:lineRule="auto"/>
        <w:ind w:left="0" w:firstLine="540"/>
        <w:jc w:val="both"/>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уметь проверять изображения и источники с помощью специализированных инструментов.</w:t>
      </w:r>
    </w:p>
    <w:p w14:paraId="2DCF13E3" w14:textId="77777777" w:rsidR="00C3760B" w:rsidRPr="00F55F9B" w:rsidRDefault="00C3760B" w:rsidP="00F55F9B">
      <w:pPr>
        <w:pStyle w:val="ae"/>
        <w:widowControl w:val="0"/>
        <w:tabs>
          <w:tab w:val="left" w:pos="900"/>
        </w:tabs>
        <w:autoSpaceDE w:val="0"/>
        <w:autoSpaceDN w:val="0"/>
        <w:spacing w:after="0" w:line="240" w:lineRule="auto"/>
        <w:ind w:left="540"/>
        <w:jc w:val="both"/>
        <w:rPr>
          <w:rFonts w:ascii="Times New Roman" w:eastAsia="Times New Roman" w:hAnsi="Times New Roman"/>
          <w:spacing w:val="-4"/>
          <w:sz w:val="28"/>
          <w:szCs w:val="28"/>
        </w:rPr>
      </w:pPr>
      <w:r w:rsidRPr="00F55F9B">
        <w:rPr>
          <w:rFonts w:ascii="Times New Roman" w:eastAsia="Times New Roman" w:hAnsi="Times New Roman"/>
          <w:b/>
          <w:spacing w:val="-4"/>
          <w:sz w:val="28"/>
          <w:szCs w:val="28"/>
        </w:rPr>
        <w:t>Метапредметные:</w:t>
      </w:r>
    </w:p>
    <w:p w14:paraId="7C3AC6B9" w14:textId="77777777" w:rsidR="00C3760B" w:rsidRPr="008C5D4D" w:rsidRDefault="00C3760B" w:rsidP="006D5CB2">
      <w:pPr>
        <w:widowControl w:val="0"/>
        <w:numPr>
          <w:ilvl w:val="0"/>
          <w:numId w:val="23"/>
        </w:numPr>
        <w:tabs>
          <w:tab w:val="left" w:pos="417"/>
          <w:tab w:val="left" w:pos="900"/>
        </w:tabs>
        <w:autoSpaceDE w:val="0"/>
        <w:autoSpaceDN w:val="0"/>
        <w:spacing w:after="0" w:line="240" w:lineRule="auto"/>
        <w:ind w:left="0" w:right="267" w:firstLine="540"/>
        <w:jc w:val="both"/>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развивать критическое мышление через анализ информации и построение логических выводов;</w:t>
      </w:r>
    </w:p>
    <w:p w14:paraId="75E6B08C" w14:textId="77777777" w:rsidR="00C3760B" w:rsidRPr="008C5D4D" w:rsidRDefault="00C3760B" w:rsidP="006D5CB2">
      <w:pPr>
        <w:widowControl w:val="0"/>
        <w:numPr>
          <w:ilvl w:val="0"/>
          <w:numId w:val="23"/>
        </w:numPr>
        <w:tabs>
          <w:tab w:val="left" w:pos="417"/>
          <w:tab w:val="left" w:pos="900"/>
        </w:tabs>
        <w:autoSpaceDE w:val="0"/>
        <w:autoSpaceDN w:val="0"/>
        <w:spacing w:after="0" w:line="240" w:lineRule="auto"/>
        <w:ind w:left="0" w:right="267" w:firstLine="540"/>
        <w:jc w:val="both"/>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формировать навыки проведения мини-расследований: от сбора данных до презентации результатов.</w:t>
      </w:r>
    </w:p>
    <w:p w14:paraId="2E0FE91D" w14:textId="77777777" w:rsidR="00C3760B" w:rsidRPr="00F55F9B" w:rsidRDefault="00C3760B" w:rsidP="00F55F9B">
      <w:pPr>
        <w:pStyle w:val="ae"/>
        <w:widowControl w:val="0"/>
        <w:tabs>
          <w:tab w:val="left" w:pos="417"/>
          <w:tab w:val="left" w:pos="900"/>
        </w:tabs>
        <w:autoSpaceDE w:val="0"/>
        <w:autoSpaceDN w:val="0"/>
        <w:spacing w:after="0" w:line="240" w:lineRule="auto"/>
        <w:ind w:left="540" w:right="267"/>
        <w:jc w:val="both"/>
        <w:rPr>
          <w:rFonts w:ascii="Times New Roman" w:eastAsia="Times New Roman" w:hAnsi="Times New Roman"/>
          <w:spacing w:val="-4"/>
          <w:sz w:val="28"/>
          <w:szCs w:val="28"/>
        </w:rPr>
      </w:pPr>
      <w:r w:rsidRPr="00F55F9B">
        <w:rPr>
          <w:rFonts w:ascii="Times New Roman" w:eastAsia="Times New Roman" w:hAnsi="Times New Roman"/>
          <w:b/>
          <w:spacing w:val="-4"/>
          <w:sz w:val="28"/>
          <w:szCs w:val="28"/>
        </w:rPr>
        <w:t>Личностные:</w:t>
      </w:r>
    </w:p>
    <w:p w14:paraId="336ED9EC" w14:textId="77777777" w:rsidR="00C3760B" w:rsidRPr="008C5D4D" w:rsidRDefault="00C3760B" w:rsidP="006D5CB2">
      <w:pPr>
        <w:widowControl w:val="0"/>
        <w:numPr>
          <w:ilvl w:val="0"/>
          <w:numId w:val="23"/>
        </w:numPr>
        <w:tabs>
          <w:tab w:val="left" w:pos="417"/>
          <w:tab w:val="left" w:pos="900"/>
        </w:tabs>
        <w:autoSpaceDE w:val="0"/>
        <w:autoSpaceDN w:val="0"/>
        <w:spacing w:after="0" w:line="240" w:lineRule="auto"/>
        <w:ind w:left="0" w:right="267" w:firstLine="540"/>
        <w:jc w:val="both"/>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способствовать формированию уважительных межличностных отношений в детском коллективе;</w:t>
      </w:r>
    </w:p>
    <w:p w14:paraId="3EAB0B26" w14:textId="77777777" w:rsidR="00C3760B" w:rsidRPr="008C5D4D" w:rsidRDefault="00C3760B" w:rsidP="006D5CB2">
      <w:pPr>
        <w:widowControl w:val="0"/>
        <w:numPr>
          <w:ilvl w:val="0"/>
          <w:numId w:val="23"/>
        </w:numPr>
        <w:tabs>
          <w:tab w:val="left" w:pos="417"/>
          <w:tab w:val="left" w:pos="900"/>
        </w:tabs>
        <w:autoSpaceDE w:val="0"/>
        <w:autoSpaceDN w:val="0"/>
        <w:spacing w:after="0" w:line="240" w:lineRule="auto"/>
        <w:ind w:left="0" w:right="267" w:firstLine="540"/>
        <w:jc w:val="both"/>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воспитывать внимательное и ответственное отношение к цифровому контенту.</w:t>
      </w:r>
    </w:p>
    <w:p w14:paraId="63DD175E" w14:textId="454C4B51" w:rsidR="00C3760B" w:rsidRPr="00F55F9B" w:rsidRDefault="00C3760B" w:rsidP="00AF304D">
      <w:pPr>
        <w:pStyle w:val="ae"/>
        <w:widowControl w:val="0"/>
        <w:tabs>
          <w:tab w:val="left" w:pos="417"/>
          <w:tab w:val="left" w:pos="900"/>
        </w:tabs>
        <w:autoSpaceDE w:val="0"/>
        <w:autoSpaceDN w:val="0"/>
        <w:spacing w:after="0" w:line="240" w:lineRule="auto"/>
        <w:ind w:left="540" w:right="267"/>
        <w:jc w:val="both"/>
        <w:rPr>
          <w:rFonts w:ascii="Times New Roman" w:eastAsia="Times New Roman" w:hAnsi="Times New Roman"/>
          <w:spacing w:val="-4"/>
          <w:sz w:val="28"/>
          <w:szCs w:val="28"/>
        </w:rPr>
      </w:pPr>
      <w:r w:rsidRPr="00F55F9B">
        <w:rPr>
          <w:rFonts w:ascii="Times New Roman" w:eastAsia="Times New Roman" w:hAnsi="Times New Roman"/>
          <w:b/>
          <w:spacing w:val="-4"/>
          <w:sz w:val="28"/>
          <w:szCs w:val="28"/>
        </w:rPr>
        <w:t>Сроки программы</w:t>
      </w:r>
      <w:r w:rsidRPr="00F55F9B">
        <w:rPr>
          <w:rFonts w:ascii="Times New Roman" w:eastAsia="Times New Roman" w:hAnsi="Times New Roman"/>
          <w:spacing w:val="-4"/>
          <w:sz w:val="28"/>
          <w:szCs w:val="28"/>
        </w:rPr>
        <w:t>:</w:t>
      </w:r>
      <w:r w:rsidR="00AF304D">
        <w:rPr>
          <w:rFonts w:ascii="Times New Roman" w:eastAsia="Times New Roman" w:hAnsi="Times New Roman"/>
          <w:spacing w:val="-4"/>
          <w:sz w:val="28"/>
          <w:szCs w:val="28"/>
        </w:rPr>
        <w:t xml:space="preserve"> </w:t>
      </w:r>
      <w:r w:rsidRPr="00F55F9B">
        <w:rPr>
          <w:rFonts w:ascii="Times New Roman" w:eastAsia="Times New Roman" w:hAnsi="Times New Roman"/>
          <w:spacing w:val="-4"/>
          <w:sz w:val="28"/>
          <w:szCs w:val="28"/>
        </w:rPr>
        <w:t>21 ноября - 02 декабря 2025г.</w:t>
      </w:r>
    </w:p>
    <w:p w14:paraId="33D65E9F" w14:textId="6EC9D14D" w:rsidR="00C3760B" w:rsidRPr="00F55F9B" w:rsidRDefault="00C3760B" w:rsidP="00F55F9B">
      <w:pPr>
        <w:pStyle w:val="ae"/>
        <w:tabs>
          <w:tab w:val="left" w:pos="900"/>
        </w:tabs>
        <w:spacing w:after="0" w:line="240" w:lineRule="auto"/>
        <w:ind w:left="540"/>
        <w:jc w:val="both"/>
        <w:rPr>
          <w:rFonts w:ascii="Times New Roman" w:eastAsia="Times New Roman" w:hAnsi="Times New Roman"/>
          <w:b/>
          <w:color w:val="000000"/>
          <w:spacing w:val="-4"/>
          <w:sz w:val="28"/>
          <w:szCs w:val="28"/>
          <w:lang w:eastAsia="ru-RU"/>
        </w:rPr>
      </w:pPr>
      <w:r w:rsidRPr="00F55F9B">
        <w:rPr>
          <w:rFonts w:ascii="Times New Roman" w:eastAsia="Times New Roman" w:hAnsi="Times New Roman"/>
          <w:b/>
          <w:color w:val="000000"/>
          <w:spacing w:val="-4"/>
          <w:sz w:val="28"/>
          <w:szCs w:val="28"/>
          <w:lang w:eastAsia="ru-RU"/>
        </w:rPr>
        <w:t>Оценка</w:t>
      </w:r>
      <w:r w:rsidR="00D948FC" w:rsidRPr="00F55F9B">
        <w:rPr>
          <w:rFonts w:ascii="Times New Roman" w:eastAsia="Times New Roman" w:hAnsi="Times New Roman"/>
          <w:b/>
          <w:color w:val="000000"/>
          <w:spacing w:val="-4"/>
          <w:sz w:val="28"/>
          <w:szCs w:val="28"/>
          <w:lang w:eastAsia="ru-RU"/>
        </w:rPr>
        <w:t xml:space="preserve"> </w:t>
      </w:r>
      <w:r w:rsidRPr="00F55F9B">
        <w:rPr>
          <w:rFonts w:ascii="Times New Roman" w:eastAsia="Times New Roman" w:hAnsi="Times New Roman"/>
          <w:b/>
          <w:color w:val="000000"/>
          <w:spacing w:val="-4"/>
          <w:sz w:val="28"/>
          <w:szCs w:val="28"/>
          <w:lang w:eastAsia="ru-RU"/>
        </w:rPr>
        <w:t>результативности:</w:t>
      </w:r>
    </w:p>
    <w:p w14:paraId="41F8BBB3" w14:textId="77777777" w:rsidR="00C3760B" w:rsidRPr="008C5D4D" w:rsidRDefault="00C3760B" w:rsidP="006D5CB2">
      <w:pPr>
        <w:numPr>
          <w:ilvl w:val="0"/>
          <w:numId w:val="23"/>
        </w:numPr>
        <w:tabs>
          <w:tab w:val="left" w:pos="900"/>
        </w:tabs>
        <w:spacing w:after="0" w:line="240" w:lineRule="auto"/>
        <w:ind w:left="0" w:firstLine="540"/>
        <w:contextualSpacing/>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участники узнают что такое метаданные, следы редактирования, признаки фейков;</w:t>
      </w:r>
    </w:p>
    <w:p w14:paraId="7E4595DE" w14:textId="77777777" w:rsidR="00C3760B" w:rsidRPr="008C5D4D" w:rsidRDefault="00C3760B" w:rsidP="006D5CB2">
      <w:pPr>
        <w:numPr>
          <w:ilvl w:val="0"/>
          <w:numId w:val="23"/>
        </w:numPr>
        <w:tabs>
          <w:tab w:val="left" w:pos="900"/>
        </w:tabs>
        <w:spacing w:after="0" w:line="240" w:lineRule="auto"/>
        <w:ind w:left="0" w:firstLine="540"/>
        <w:contextualSpacing/>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научатся проверять изображения и источники, находить метаданные, создавать простой таймлайн событий;</w:t>
      </w:r>
    </w:p>
    <w:p w14:paraId="4E936FAA" w14:textId="77777777" w:rsidR="00C3760B" w:rsidRPr="008C5D4D" w:rsidRDefault="00C3760B" w:rsidP="006D5CB2">
      <w:pPr>
        <w:numPr>
          <w:ilvl w:val="0"/>
          <w:numId w:val="23"/>
        </w:numPr>
        <w:tabs>
          <w:tab w:val="left" w:pos="900"/>
        </w:tabs>
        <w:spacing w:after="0" w:line="240" w:lineRule="auto"/>
        <w:ind w:left="0" w:firstLine="540"/>
        <w:contextualSpacing/>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сформируют критическое мышление и аккуратность при работе с цифровыми данными.</w:t>
      </w:r>
    </w:p>
    <w:p w14:paraId="092FBD14" w14:textId="77777777" w:rsidR="00C3760B" w:rsidRPr="008C5D4D" w:rsidRDefault="00C3760B" w:rsidP="007605E4">
      <w:pPr>
        <w:tabs>
          <w:tab w:val="left" w:pos="330"/>
          <w:tab w:val="right" w:pos="9355"/>
        </w:tabs>
        <w:spacing w:after="0" w:line="240" w:lineRule="auto"/>
        <w:ind w:firstLine="720"/>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lastRenderedPageBreak/>
        <w:t>Организационные особенности программы:</w:t>
      </w:r>
    </w:p>
    <w:p w14:paraId="07756676" w14:textId="7A378EAC" w:rsidR="00C3760B" w:rsidRPr="008C5D4D" w:rsidRDefault="00C3760B" w:rsidP="007605E4">
      <w:pPr>
        <w:tabs>
          <w:tab w:val="left" w:pos="330"/>
          <w:tab w:val="right" w:pos="9355"/>
        </w:tabs>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В программе</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 xml:space="preserve">предусмотрено 20 часов. </w:t>
      </w:r>
    </w:p>
    <w:p w14:paraId="3DE86734" w14:textId="1AF239A5" w:rsidR="00C3760B" w:rsidRPr="008C5D4D" w:rsidRDefault="00C3760B" w:rsidP="007605E4">
      <w:pPr>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Отличительная особенность программы в том, что работа строится с высоким уровнем самостоятельности участников: руководители строят работу через совместную работу с участниками смены.</w:t>
      </w:r>
    </w:p>
    <w:p w14:paraId="17CC016C" w14:textId="7FAD31B8" w:rsidR="00C3760B" w:rsidRPr="00F2493C" w:rsidRDefault="00C3760B" w:rsidP="00F2493C">
      <w:pPr>
        <w:spacing w:after="0" w:line="240" w:lineRule="auto"/>
        <w:jc w:val="center"/>
        <w:rPr>
          <w:rFonts w:ascii="Times New Roman" w:eastAsia="Times New Roman" w:hAnsi="Times New Roman" w:cs="Times New Roman"/>
          <w:b/>
          <w:spacing w:val="-4"/>
          <w:sz w:val="28"/>
          <w:szCs w:val="28"/>
          <w:lang w:eastAsia="ru-RU"/>
        </w:rPr>
      </w:pPr>
      <w:r w:rsidRPr="00F2493C">
        <w:rPr>
          <w:rFonts w:ascii="Times New Roman" w:eastAsia="Times New Roman" w:hAnsi="Times New Roman" w:cs="Times New Roman"/>
          <w:b/>
          <w:spacing w:val="-4"/>
          <w:sz w:val="28"/>
          <w:szCs w:val="28"/>
          <w:lang w:eastAsia="ru-RU"/>
        </w:rPr>
        <w:t>Содержательная характеристика программы</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3239"/>
        <w:gridCol w:w="1843"/>
        <w:gridCol w:w="1173"/>
        <w:gridCol w:w="2760"/>
      </w:tblGrid>
      <w:tr w:rsidR="00C3760B" w:rsidRPr="008C5D4D" w14:paraId="27342402"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085F434F" w14:textId="77777777" w:rsidR="00C3760B" w:rsidRPr="008C5D4D" w:rsidRDefault="00C3760B" w:rsidP="005F04D7">
            <w:pPr>
              <w:spacing w:after="0" w:line="240" w:lineRule="auto"/>
              <w:jc w:val="center"/>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t>№</w:t>
            </w:r>
          </w:p>
        </w:tc>
        <w:tc>
          <w:tcPr>
            <w:tcW w:w="3239" w:type="dxa"/>
            <w:tcBorders>
              <w:top w:val="single" w:sz="4" w:space="0" w:color="000000"/>
              <w:left w:val="single" w:sz="4" w:space="0" w:color="000000"/>
              <w:bottom w:val="single" w:sz="4" w:space="0" w:color="000000"/>
              <w:right w:val="single" w:sz="4" w:space="0" w:color="000000"/>
            </w:tcBorders>
            <w:vAlign w:val="center"/>
          </w:tcPr>
          <w:p w14:paraId="49A5F495" w14:textId="77777777" w:rsidR="00C3760B" w:rsidRPr="008C5D4D" w:rsidRDefault="00C3760B" w:rsidP="005F04D7">
            <w:pPr>
              <w:spacing w:after="0" w:line="240" w:lineRule="auto"/>
              <w:jc w:val="center"/>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t>Название</w:t>
            </w:r>
          </w:p>
        </w:tc>
        <w:tc>
          <w:tcPr>
            <w:tcW w:w="1843" w:type="dxa"/>
            <w:tcBorders>
              <w:top w:val="single" w:sz="4" w:space="0" w:color="000000"/>
              <w:left w:val="single" w:sz="4" w:space="0" w:color="000000"/>
              <w:bottom w:val="single" w:sz="4" w:space="0" w:color="000000"/>
              <w:right w:val="single" w:sz="4" w:space="0" w:color="000000"/>
            </w:tcBorders>
            <w:vAlign w:val="center"/>
          </w:tcPr>
          <w:p w14:paraId="7EA4CB85" w14:textId="77777777" w:rsidR="00C3760B" w:rsidRPr="008C5D4D" w:rsidRDefault="00C3760B" w:rsidP="005F04D7">
            <w:pPr>
              <w:spacing w:after="0" w:line="240" w:lineRule="auto"/>
              <w:jc w:val="center"/>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t>Формат</w:t>
            </w:r>
          </w:p>
        </w:tc>
        <w:tc>
          <w:tcPr>
            <w:tcW w:w="1173" w:type="dxa"/>
            <w:tcBorders>
              <w:top w:val="single" w:sz="4" w:space="0" w:color="000000"/>
              <w:left w:val="single" w:sz="4" w:space="0" w:color="000000"/>
              <w:bottom w:val="single" w:sz="4" w:space="0" w:color="000000"/>
              <w:right w:val="single" w:sz="4" w:space="0" w:color="000000"/>
            </w:tcBorders>
            <w:vAlign w:val="center"/>
          </w:tcPr>
          <w:p w14:paraId="1320B3E4" w14:textId="77777777" w:rsidR="00C3760B" w:rsidRPr="008C5D4D" w:rsidRDefault="00C3760B" w:rsidP="005F04D7">
            <w:pPr>
              <w:spacing w:after="0" w:line="240" w:lineRule="auto"/>
              <w:jc w:val="center"/>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t>Всего часов</w:t>
            </w:r>
          </w:p>
        </w:tc>
        <w:tc>
          <w:tcPr>
            <w:tcW w:w="2760" w:type="dxa"/>
            <w:tcBorders>
              <w:top w:val="single" w:sz="4" w:space="0" w:color="000000"/>
              <w:left w:val="single" w:sz="4" w:space="0" w:color="000000"/>
              <w:bottom w:val="single" w:sz="4" w:space="0" w:color="000000"/>
              <w:right w:val="single" w:sz="4" w:space="0" w:color="000000"/>
            </w:tcBorders>
            <w:vAlign w:val="center"/>
          </w:tcPr>
          <w:p w14:paraId="68A1EDFE" w14:textId="77777777" w:rsidR="00C3760B" w:rsidRPr="008C5D4D" w:rsidRDefault="00C3760B" w:rsidP="005F04D7">
            <w:pPr>
              <w:spacing w:after="0" w:line="240" w:lineRule="auto"/>
              <w:jc w:val="center"/>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t>Содержание занятия</w:t>
            </w:r>
          </w:p>
        </w:tc>
      </w:tr>
      <w:tr w:rsidR="00C3760B" w:rsidRPr="008C5D4D" w14:paraId="1087E22F"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16562870"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1</w:t>
            </w:r>
          </w:p>
        </w:tc>
        <w:tc>
          <w:tcPr>
            <w:tcW w:w="3239" w:type="dxa"/>
            <w:tcBorders>
              <w:top w:val="single" w:sz="4" w:space="0" w:color="000000"/>
              <w:left w:val="single" w:sz="4" w:space="0" w:color="000000"/>
              <w:bottom w:val="single" w:sz="4" w:space="0" w:color="000000"/>
              <w:right w:val="single" w:sz="4" w:space="0" w:color="000000"/>
            </w:tcBorders>
            <w:vAlign w:val="center"/>
          </w:tcPr>
          <w:p w14:paraId="0259FDA6" w14:textId="3DE85DC5" w:rsidR="00C3760B" w:rsidRPr="008C5D4D" w:rsidRDefault="00C3760B" w:rsidP="005F04D7">
            <w:pPr>
              <w:spacing w:after="0" w:line="240" w:lineRule="auto"/>
              <w:rPr>
                <w:rFonts w:ascii="Times New Roman" w:eastAsia="Times New Roman" w:hAnsi="Times New Roman" w:cs="Times New Roman"/>
                <w:color w:val="000000"/>
                <w:spacing w:val="-4"/>
                <w:sz w:val="28"/>
                <w:szCs w:val="28"/>
                <w:lang w:eastAsia="ru-RU"/>
              </w:rPr>
            </w:pPr>
            <w:r w:rsidRPr="008C5D4D">
              <w:rPr>
                <w:rFonts w:ascii="Times New Roman" w:eastAsia="Calibri" w:hAnsi="Times New Roman" w:cs="Times New Roman"/>
                <w:spacing w:val="-4"/>
                <w:sz w:val="28"/>
                <w:szCs w:val="28"/>
                <w:lang w:eastAsia="ru-RU"/>
              </w:rPr>
              <w:t xml:space="preserve">Введение: кто такой </w:t>
            </w:r>
            <w:r w:rsidR="002A3B03">
              <w:rPr>
                <w:rFonts w:ascii="Times New Roman" w:eastAsia="Calibri" w:hAnsi="Times New Roman" w:cs="Times New Roman"/>
                <w:spacing w:val="-4"/>
                <w:sz w:val="28"/>
                <w:szCs w:val="28"/>
                <w:lang w:eastAsia="ru-RU"/>
              </w:rPr>
              <w:t>«</w:t>
            </w:r>
            <w:r w:rsidRPr="008C5D4D">
              <w:rPr>
                <w:rFonts w:ascii="Times New Roman" w:eastAsia="Calibri" w:hAnsi="Times New Roman" w:cs="Times New Roman"/>
                <w:spacing w:val="-4"/>
                <w:sz w:val="28"/>
                <w:szCs w:val="28"/>
                <w:lang w:eastAsia="ru-RU"/>
              </w:rPr>
              <w:t>цифровой детектив</w:t>
            </w:r>
            <w:r w:rsidR="002A3B03">
              <w:rPr>
                <w:rFonts w:ascii="Times New Roman" w:eastAsia="Calibri" w:hAnsi="Times New Roman" w:cs="Times New Roman"/>
                <w:spacing w:val="-4"/>
                <w:sz w:val="28"/>
                <w:szCs w:val="28"/>
                <w:lang w:eastAsia="ru-RU"/>
              </w:rPr>
              <w:t>»</w:t>
            </w:r>
            <w:r w:rsidRPr="008C5D4D">
              <w:rPr>
                <w:rFonts w:ascii="Times New Roman" w:eastAsia="Calibri" w:hAnsi="Times New Roman" w:cs="Times New Roman"/>
                <w:spacing w:val="-4"/>
                <w:sz w:val="28"/>
                <w:szCs w:val="28"/>
                <w:lang w:eastAsia="ru-RU"/>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51647C2E" w14:textId="12CD0B91" w:rsidR="00C3760B" w:rsidRPr="008C5D4D" w:rsidRDefault="00F55F9B" w:rsidP="005F04D7">
            <w:pPr>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Мастер-класс</w:t>
            </w:r>
          </w:p>
        </w:tc>
        <w:tc>
          <w:tcPr>
            <w:tcW w:w="1173" w:type="dxa"/>
            <w:tcBorders>
              <w:top w:val="single" w:sz="4" w:space="0" w:color="000000"/>
              <w:left w:val="single" w:sz="4" w:space="0" w:color="000000"/>
              <w:bottom w:val="single" w:sz="4" w:space="0" w:color="000000"/>
              <w:right w:val="single" w:sz="4" w:space="0" w:color="000000"/>
            </w:tcBorders>
            <w:vAlign w:val="center"/>
          </w:tcPr>
          <w:p w14:paraId="16FCD75E" w14:textId="599A32E6" w:rsidR="00C3760B" w:rsidRPr="008C5D4D" w:rsidRDefault="00C3760B" w:rsidP="005F04D7">
            <w:pPr>
              <w:spacing w:after="0" w:line="240" w:lineRule="auto"/>
              <w:jc w:val="center"/>
              <w:rPr>
                <w:rFonts w:ascii="Times New Roman" w:eastAsia="Times New Roman" w:hAnsi="Times New Roman" w:cs="Times New Roman"/>
                <w:i/>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2,5часа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7CDEF5C8" w14:textId="77777777" w:rsidR="00C3760B" w:rsidRPr="008C5D4D" w:rsidRDefault="00C3760B" w:rsidP="005F04D7">
            <w:pPr>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Изучение направления и проблемы, постановка целей.</w:t>
            </w:r>
          </w:p>
        </w:tc>
      </w:tr>
      <w:tr w:rsidR="00C3760B" w:rsidRPr="008C5D4D" w14:paraId="2AAB68DD"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47FCE789"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2</w:t>
            </w:r>
          </w:p>
        </w:tc>
        <w:tc>
          <w:tcPr>
            <w:tcW w:w="3239" w:type="dxa"/>
            <w:tcBorders>
              <w:top w:val="single" w:sz="4" w:space="0" w:color="000000"/>
              <w:left w:val="single" w:sz="4" w:space="0" w:color="000000"/>
              <w:bottom w:val="single" w:sz="4" w:space="0" w:color="000000"/>
              <w:right w:val="single" w:sz="4" w:space="0" w:color="000000"/>
            </w:tcBorders>
            <w:vAlign w:val="center"/>
          </w:tcPr>
          <w:p w14:paraId="4C4B5107"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Calibri" w:hAnsi="Times New Roman" w:cs="Times New Roman"/>
                <w:spacing w:val="-4"/>
                <w:sz w:val="28"/>
                <w:szCs w:val="28"/>
                <w:lang w:eastAsia="ru-RU"/>
              </w:rPr>
              <w:t xml:space="preserve">Метаданные и цифровые следы </w:t>
            </w:r>
          </w:p>
        </w:tc>
        <w:tc>
          <w:tcPr>
            <w:tcW w:w="1843" w:type="dxa"/>
            <w:tcBorders>
              <w:top w:val="single" w:sz="4" w:space="0" w:color="000000"/>
              <w:left w:val="single" w:sz="4" w:space="0" w:color="000000"/>
              <w:bottom w:val="single" w:sz="4" w:space="0" w:color="000000"/>
              <w:right w:val="single" w:sz="4" w:space="0" w:color="000000"/>
            </w:tcBorders>
            <w:vAlign w:val="center"/>
          </w:tcPr>
          <w:p w14:paraId="007066B8" w14:textId="77777777" w:rsidR="00C3760B" w:rsidRPr="008C5D4D" w:rsidRDefault="00C3760B" w:rsidP="005F04D7">
            <w:pPr>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Лекция.</w:t>
            </w:r>
          </w:p>
          <w:p w14:paraId="732146E8" w14:textId="77777777" w:rsidR="00C3760B" w:rsidRPr="008C5D4D" w:rsidRDefault="00C3760B" w:rsidP="005F04D7">
            <w:pPr>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Практика</w:t>
            </w:r>
          </w:p>
        </w:tc>
        <w:tc>
          <w:tcPr>
            <w:tcW w:w="1173" w:type="dxa"/>
            <w:tcBorders>
              <w:top w:val="single" w:sz="4" w:space="0" w:color="000000"/>
              <w:left w:val="single" w:sz="4" w:space="0" w:color="000000"/>
              <w:bottom w:val="single" w:sz="4" w:space="0" w:color="000000"/>
              <w:right w:val="single" w:sz="4" w:space="0" w:color="000000"/>
            </w:tcBorders>
            <w:vAlign w:val="center"/>
          </w:tcPr>
          <w:p w14:paraId="5EAA169C" w14:textId="77777777" w:rsidR="00C3760B" w:rsidRPr="008C5D4D" w:rsidRDefault="00C3760B" w:rsidP="005F04D7">
            <w:pPr>
              <w:spacing w:after="0" w:line="240" w:lineRule="auto"/>
              <w:jc w:val="center"/>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2,5 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3E324C71" w14:textId="77777777" w:rsidR="00C3760B" w:rsidRPr="008C5D4D" w:rsidRDefault="00C3760B" w:rsidP="005F04D7">
            <w:pPr>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Calibri" w:hAnsi="Times New Roman" w:cs="Times New Roman"/>
                <w:spacing w:val="-4"/>
                <w:sz w:val="28"/>
                <w:szCs w:val="28"/>
                <w:lang w:eastAsia="ru-RU"/>
              </w:rPr>
              <w:t>Изучение метаданных (EXIF, даты, GPS).</w:t>
            </w:r>
          </w:p>
        </w:tc>
      </w:tr>
      <w:tr w:rsidR="00C3760B" w:rsidRPr="008C5D4D" w14:paraId="1C8F5497"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0CE2A9A6"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3</w:t>
            </w:r>
          </w:p>
        </w:tc>
        <w:tc>
          <w:tcPr>
            <w:tcW w:w="3239" w:type="dxa"/>
            <w:tcBorders>
              <w:top w:val="single" w:sz="4" w:space="0" w:color="000000"/>
              <w:left w:val="single" w:sz="4" w:space="0" w:color="000000"/>
              <w:bottom w:val="single" w:sz="4" w:space="0" w:color="000000"/>
              <w:right w:val="single" w:sz="4" w:space="0" w:color="000000"/>
            </w:tcBorders>
            <w:vAlign w:val="center"/>
          </w:tcPr>
          <w:p w14:paraId="6E930418" w14:textId="77777777" w:rsidR="00C3760B" w:rsidRPr="008C5D4D" w:rsidRDefault="00C3760B" w:rsidP="005F04D7">
            <w:pPr>
              <w:spacing w:after="0" w:line="240" w:lineRule="auto"/>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Инструменты для анализа файлов и изображений.</w:t>
            </w:r>
          </w:p>
        </w:tc>
        <w:tc>
          <w:tcPr>
            <w:tcW w:w="1843" w:type="dxa"/>
            <w:tcBorders>
              <w:top w:val="single" w:sz="4" w:space="0" w:color="000000"/>
              <w:left w:val="single" w:sz="4" w:space="0" w:color="000000"/>
              <w:bottom w:val="single" w:sz="4" w:space="0" w:color="000000"/>
              <w:right w:val="single" w:sz="4" w:space="0" w:color="000000"/>
            </w:tcBorders>
            <w:vAlign w:val="center"/>
          </w:tcPr>
          <w:p w14:paraId="1910EECD" w14:textId="77777777" w:rsidR="00C3760B" w:rsidRPr="008C5D4D" w:rsidRDefault="00C3760B" w:rsidP="005F04D7">
            <w:pPr>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Лекция, Практика</w:t>
            </w:r>
          </w:p>
        </w:tc>
        <w:tc>
          <w:tcPr>
            <w:tcW w:w="1173" w:type="dxa"/>
            <w:tcBorders>
              <w:top w:val="single" w:sz="4" w:space="0" w:color="000000"/>
              <w:left w:val="single" w:sz="4" w:space="0" w:color="000000"/>
              <w:bottom w:val="single" w:sz="4" w:space="0" w:color="000000"/>
              <w:right w:val="single" w:sz="4" w:space="0" w:color="000000"/>
            </w:tcBorders>
            <w:vAlign w:val="center"/>
          </w:tcPr>
          <w:p w14:paraId="39A5FF79" w14:textId="77777777" w:rsidR="00C3760B" w:rsidRPr="008C5D4D" w:rsidRDefault="00C3760B" w:rsidP="005F04D7">
            <w:pPr>
              <w:spacing w:after="0" w:line="240" w:lineRule="auto"/>
              <w:jc w:val="center"/>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2,5часа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304685FF" w14:textId="77777777" w:rsidR="00C3760B" w:rsidRPr="008C5D4D" w:rsidRDefault="00C3760B" w:rsidP="005F04D7">
            <w:pPr>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 xml:space="preserve">Практика в </w:t>
            </w:r>
            <w:proofErr w:type="spellStart"/>
            <w:r w:rsidRPr="008C5D4D">
              <w:rPr>
                <w:rFonts w:ascii="Times New Roman" w:eastAsia="Times New Roman" w:hAnsi="Times New Roman" w:cs="Times New Roman"/>
                <w:color w:val="000000" w:themeColor="text1"/>
                <w:spacing w:val="-4"/>
                <w:sz w:val="28"/>
                <w:szCs w:val="28"/>
                <w:lang w:eastAsia="ru-RU"/>
              </w:rPr>
              <w:t>серфисах</w:t>
            </w:r>
            <w:proofErr w:type="spellEnd"/>
            <w:r w:rsidRPr="008C5D4D">
              <w:rPr>
                <w:rFonts w:ascii="Times New Roman" w:eastAsia="Times New Roman" w:hAnsi="Times New Roman" w:cs="Times New Roman"/>
                <w:color w:val="000000" w:themeColor="text1"/>
                <w:spacing w:val="-4"/>
                <w:sz w:val="28"/>
                <w:szCs w:val="28"/>
                <w:lang w:eastAsia="ru-RU"/>
              </w:rPr>
              <w:t xml:space="preserve"> (</w:t>
            </w:r>
            <w:proofErr w:type="spellStart"/>
            <w:r w:rsidRPr="008C5D4D">
              <w:rPr>
                <w:rFonts w:ascii="Times New Roman" w:eastAsia="Times New Roman" w:hAnsi="Times New Roman" w:cs="Times New Roman"/>
                <w:spacing w:val="-4"/>
                <w:sz w:val="28"/>
                <w:szCs w:val="28"/>
                <w:lang w:val="en-US" w:eastAsia="ru-RU"/>
              </w:rPr>
              <w:t>Exiftool</w:t>
            </w:r>
            <w:proofErr w:type="spellEnd"/>
            <w:r w:rsidRPr="008C5D4D">
              <w:rPr>
                <w:rFonts w:ascii="Times New Roman" w:eastAsia="Times New Roman" w:hAnsi="Times New Roman" w:cs="Times New Roman"/>
                <w:spacing w:val="-4"/>
                <w:sz w:val="28"/>
                <w:szCs w:val="28"/>
                <w:lang w:eastAsia="ru-RU"/>
              </w:rPr>
              <w:t xml:space="preserve">, </w:t>
            </w:r>
            <w:proofErr w:type="spellStart"/>
            <w:r w:rsidRPr="008C5D4D">
              <w:rPr>
                <w:rFonts w:ascii="Times New Roman" w:eastAsia="Times New Roman" w:hAnsi="Times New Roman" w:cs="Times New Roman"/>
                <w:spacing w:val="-4"/>
                <w:sz w:val="28"/>
                <w:szCs w:val="28"/>
                <w:lang w:val="en-US" w:eastAsia="ru-RU"/>
              </w:rPr>
              <w:t>TinEye</w:t>
            </w:r>
            <w:proofErr w:type="spellEnd"/>
            <w:r w:rsidRPr="008C5D4D">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val="en-US" w:eastAsia="ru-RU"/>
              </w:rPr>
              <w:t>Google</w:t>
            </w:r>
            <w:r w:rsidRPr="008C5D4D">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val="en-US" w:eastAsia="ru-RU"/>
              </w:rPr>
              <w:t>Lens</w:t>
            </w:r>
            <w:r w:rsidRPr="008C5D4D">
              <w:rPr>
                <w:rFonts w:ascii="Times New Roman" w:eastAsia="Times New Roman" w:hAnsi="Times New Roman" w:cs="Times New Roman"/>
                <w:spacing w:val="-4"/>
                <w:sz w:val="28"/>
                <w:szCs w:val="28"/>
                <w:lang w:eastAsia="ru-RU"/>
              </w:rPr>
              <w:t>).</w:t>
            </w:r>
          </w:p>
        </w:tc>
      </w:tr>
      <w:tr w:rsidR="00C3760B" w:rsidRPr="008C5D4D" w14:paraId="1F779298"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41ACED3D"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4</w:t>
            </w:r>
          </w:p>
        </w:tc>
        <w:tc>
          <w:tcPr>
            <w:tcW w:w="3239" w:type="dxa"/>
            <w:tcBorders>
              <w:top w:val="single" w:sz="4" w:space="0" w:color="000000"/>
              <w:left w:val="single" w:sz="4" w:space="0" w:color="000000"/>
              <w:bottom w:val="single" w:sz="4" w:space="0" w:color="000000"/>
              <w:right w:val="single" w:sz="4" w:space="0" w:color="000000"/>
            </w:tcBorders>
            <w:vAlign w:val="center"/>
          </w:tcPr>
          <w:p w14:paraId="22160279" w14:textId="77777777" w:rsidR="00C3760B" w:rsidRPr="008C5D4D" w:rsidRDefault="00C3760B" w:rsidP="005F04D7">
            <w:pPr>
              <w:spacing w:after="0" w:line="240" w:lineRule="auto"/>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Поиск источников изображений и проверка правдоподобия новостей.</w:t>
            </w:r>
          </w:p>
        </w:tc>
        <w:tc>
          <w:tcPr>
            <w:tcW w:w="1843" w:type="dxa"/>
            <w:tcBorders>
              <w:top w:val="single" w:sz="4" w:space="0" w:color="000000"/>
              <w:left w:val="single" w:sz="4" w:space="0" w:color="000000"/>
              <w:bottom w:val="single" w:sz="4" w:space="0" w:color="000000"/>
              <w:right w:val="single" w:sz="4" w:space="0" w:color="000000"/>
            </w:tcBorders>
            <w:vAlign w:val="center"/>
          </w:tcPr>
          <w:p w14:paraId="4169901B" w14:textId="77777777" w:rsidR="00C3760B" w:rsidRPr="008C5D4D" w:rsidRDefault="00C3760B" w:rsidP="005F04D7">
            <w:pPr>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Практика</w:t>
            </w:r>
          </w:p>
        </w:tc>
        <w:tc>
          <w:tcPr>
            <w:tcW w:w="1173" w:type="dxa"/>
            <w:tcBorders>
              <w:top w:val="single" w:sz="4" w:space="0" w:color="000000"/>
              <w:left w:val="single" w:sz="4" w:space="0" w:color="000000"/>
              <w:bottom w:val="single" w:sz="4" w:space="0" w:color="000000"/>
              <w:right w:val="single" w:sz="4" w:space="0" w:color="000000"/>
            </w:tcBorders>
            <w:vAlign w:val="center"/>
          </w:tcPr>
          <w:p w14:paraId="09CA45D6" w14:textId="77777777" w:rsidR="00C3760B" w:rsidRPr="008C5D4D" w:rsidRDefault="00C3760B" w:rsidP="005F04D7">
            <w:pPr>
              <w:spacing w:after="0" w:line="240" w:lineRule="auto"/>
              <w:jc w:val="center"/>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2,5часа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2FE5D70B" w14:textId="77777777" w:rsidR="00C3760B" w:rsidRPr="008C5D4D" w:rsidRDefault="00C3760B" w:rsidP="005F04D7">
            <w:pPr>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Практическая работа по поиску источников и выявлению достоверной информации в сети интернет.</w:t>
            </w:r>
          </w:p>
        </w:tc>
      </w:tr>
      <w:tr w:rsidR="00C3760B" w:rsidRPr="008C5D4D" w14:paraId="47CB9D6B"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493FA3A4"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5</w:t>
            </w:r>
          </w:p>
        </w:tc>
        <w:tc>
          <w:tcPr>
            <w:tcW w:w="3239" w:type="dxa"/>
            <w:tcBorders>
              <w:top w:val="single" w:sz="4" w:space="0" w:color="000000"/>
              <w:left w:val="single" w:sz="4" w:space="0" w:color="000000"/>
              <w:bottom w:val="single" w:sz="4" w:space="0" w:color="000000"/>
              <w:right w:val="single" w:sz="4" w:space="0" w:color="000000"/>
            </w:tcBorders>
            <w:vAlign w:val="center"/>
          </w:tcPr>
          <w:p w14:paraId="29759CED"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Признаки фотомонтажа и подделок.</w:t>
            </w:r>
          </w:p>
        </w:tc>
        <w:tc>
          <w:tcPr>
            <w:tcW w:w="1843" w:type="dxa"/>
            <w:tcBorders>
              <w:top w:val="single" w:sz="4" w:space="0" w:color="000000"/>
              <w:left w:val="single" w:sz="4" w:space="0" w:color="000000"/>
              <w:bottom w:val="single" w:sz="4" w:space="0" w:color="000000"/>
              <w:right w:val="single" w:sz="4" w:space="0" w:color="000000"/>
            </w:tcBorders>
            <w:vAlign w:val="center"/>
          </w:tcPr>
          <w:p w14:paraId="2011FB7A" w14:textId="77777777" w:rsidR="00C3760B" w:rsidRPr="008C5D4D" w:rsidRDefault="00C3760B" w:rsidP="005F04D7">
            <w:pPr>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Лекция,</w:t>
            </w:r>
          </w:p>
          <w:p w14:paraId="6CE946D1" w14:textId="77777777" w:rsidR="00C3760B" w:rsidRPr="008C5D4D" w:rsidRDefault="00C3760B" w:rsidP="005F04D7">
            <w:pPr>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Практика</w:t>
            </w:r>
          </w:p>
        </w:tc>
        <w:tc>
          <w:tcPr>
            <w:tcW w:w="1173" w:type="dxa"/>
            <w:tcBorders>
              <w:top w:val="single" w:sz="4" w:space="0" w:color="000000"/>
              <w:left w:val="single" w:sz="4" w:space="0" w:color="000000"/>
              <w:bottom w:val="single" w:sz="4" w:space="0" w:color="000000"/>
              <w:right w:val="single" w:sz="4" w:space="0" w:color="000000"/>
            </w:tcBorders>
            <w:vAlign w:val="center"/>
          </w:tcPr>
          <w:p w14:paraId="4C4EB56A" w14:textId="77777777" w:rsidR="00C3760B" w:rsidRPr="008C5D4D" w:rsidRDefault="00C3760B" w:rsidP="005F04D7">
            <w:pPr>
              <w:spacing w:after="0" w:line="240" w:lineRule="auto"/>
              <w:jc w:val="center"/>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2,5часа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02927628" w14:textId="77777777" w:rsidR="00C3760B" w:rsidRPr="008C5D4D" w:rsidRDefault="00C3760B" w:rsidP="005F04D7">
            <w:pPr>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Изучение способов подделки фото, видов фотомонтажа.</w:t>
            </w:r>
          </w:p>
        </w:tc>
      </w:tr>
      <w:tr w:rsidR="00C3760B" w:rsidRPr="008C5D4D" w14:paraId="481B2310"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6962F740"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6</w:t>
            </w:r>
          </w:p>
        </w:tc>
        <w:tc>
          <w:tcPr>
            <w:tcW w:w="3239" w:type="dxa"/>
            <w:tcBorders>
              <w:top w:val="single" w:sz="4" w:space="0" w:color="000000"/>
              <w:left w:val="single" w:sz="4" w:space="0" w:color="000000"/>
              <w:bottom w:val="single" w:sz="4" w:space="0" w:color="000000"/>
              <w:right w:val="single" w:sz="4" w:space="0" w:color="000000"/>
            </w:tcBorders>
            <w:vAlign w:val="center"/>
          </w:tcPr>
          <w:p w14:paraId="14B439E1"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Таймлайн расследования: связываем файлы, логи и события.</w:t>
            </w:r>
          </w:p>
        </w:tc>
        <w:tc>
          <w:tcPr>
            <w:tcW w:w="1843" w:type="dxa"/>
            <w:tcBorders>
              <w:top w:val="single" w:sz="4" w:space="0" w:color="000000"/>
              <w:left w:val="single" w:sz="4" w:space="0" w:color="000000"/>
              <w:bottom w:val="single" w:sz="4" w:space="0" w:color="000000"/>
              <w:right w:val="single" w:sz="4" w:space="0" w:color="000000"/>
            </w:tcBorders>
            <w:vAlign w:val="center"/>
          </w:tcPr>
          <w:p w14:paraId="611D283B" w14:textId="77777777" w:rsidR="00C3760B" w:rsidRPr="008C5D4D" w:rsidRDefault="00C3760B" w:rsidP="005F04D7">
            <w:pPr>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Практика, Работа в командах</w:t>
            </w:r>
          </w:p>
        </w:tc>
        <w:tc>
          <w:tcPr>
            <w:tcW w:w="1173" w:type="dxa"/>
            <w:tcBorders>
              <w:top w:val="single" w:sz="4" w:space="0" w:color="000000"/>
              <w:left w:val="single" w:sz="4" w:space="0" w:color="000000"/>
              <w:bottom w:val="single" w:sz="4" w:space="0" w:color="000000"/>
              <w:right w:val="single" w:sz="4" w:space="0" w:color="000000"/>
            </w:tcBorders>
            <w:vAlign w:val="center"/>
          </w:tcPr>
          <w:p w14:paraId="369D41D1" w14:textId="77777777" w:rsidR="00C3760B" w:rsidRPr="008C5D4D" w:rsidRDefault="00C3760B" w:rsidP="005F04D7">
            <w:pPr>
              <w:spacing w:after="0" w:line="240" w:lineRule="auto"/>
              <w:jc w:val="center"/>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2,5 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49F2B55C" w14:textId="77777777" w:rsidR="00C3760B" w:rsidRPr="008C5D4D" w:rsidRDefault="00C3760B" w:rsidP="005F04D7">
            <w:pPr>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Работа над проектом.</w:t>
            </w:r>
          </w:p>
          <w:p w14:paraId="30ABC115" w14:textId="3B6A7F94" w:rsidR="00C3760B" w:rsidRPr="008C5D4D" w:rsidRDefault="00C3760B" w:rsidP="005F04D7">
            <w:pPr>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Групповое расследование.</w:t>
            </w:r>
          </w:p>
        </w:tc>
      </w:tr>
      <w:tr w:rsidR="00C3760B" w:rsidRPr="008C5D4D" w14:paraId="6355FC7B"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541CEDE2"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7</w:t>
            </w:r>
          </w:p>
        </w:tc>
        <w:tc>
          <w:tcPr>
            <w:tcW w:w="3239" w:type="dxa"/>
            <w:tcBorders>
              <w:top w:val="single" w:sz="4" w:space="0" w:color="000000"/>
              <w:left w:val="single" w:sz="4" w:space="0" w:color="000000"/>
              <w:bottom w:val="single" w:sz="4" w:space="0" w:color="000000"/>
              <w:right w:val="single" w:sz="4" w:space="0" w:color="000000"/>
            </w:tcBorders>
            <w:vAlign w:val="center"/>
          </w:tcPr>
          <w:p w14:paraId="74DEE578"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Этические границы: где заканчивается допустимая проверка.</w:t>
            </w:r>
          </w:p>
        </w:tc>
        <w:tc>
          <w:tcPr>
            <w:tcW w:w="1843" w:type="dxa"/>
            <w:tcBorders>
              <w:top w:val="single" w:sz="4" w:space="0" w:color="000000"/>
              <w:left w:val="single" w:sz="4" w:space="0" w:color="000000"/>
              <w:bottom w:val="single" w:sz="4" w:space="0" w:color="000000"/>
              <w:right w:val="single" w:sz="4" w:space="0" w:color="000000"/>
            </w:tcBorders>
            <w:vAlign w:val="center"/>
          </w:tcPr>
          <w:p w14:paraId="26161BCA" w14:textId="77777777" w:rsidR="00C3760B" w:rsidRPr="008C5D4D" w:rsidRDefault="00C3760B" w:rsidP="005F04D7">
            <w:pPr>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Лекция,</w:t>
            </w:r>
          </w:p>
          <w:p w14:paraId="3934DD24" w14:textId="77777777" w:rsidR="00C3760B" w:rsidRPr="008C5D4D" w:rsidRDefault="00C3760B" w:rsidP="005F04D7">
            <w:pPr>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Практика</w:t>
            </w:r>
          </w:p>
        </w:tc>
        <w:tc>
          <w:tcPr>
            <w:tcW w:w="1173" w:type="dxa"/>
            <w:tcBorders>
              <w:top w:val="single" w:sz="4" w:space="0" w:color="000000"/>
              <w:left w:val="single" w:sz="4" w:space="0" w:color="000000"/>
              <w:bottom w:val="single" w:sz="4" w:space="0" w:color="000000"/>
              <w:right w:val="single" w:sz="4" w:space="0" w:color="000000"/>
            </w:tcBorders>
            <w:vAlign w:val="center"/>
          </w:tcPr>
          <w:p w14:paraId="3C146FDE" w14:textId="77777777" w:rsidR="00C3760B" w:rsidRPr="008C5D4D" w:rsidRDefault="00C3760B" w:rsidP="005F04D7">
            <w:pPr>
              <w:spacing w:after="0" w:line="240" w:lineRule="auto"/>
              <w:jc w:val="center"/>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2,5 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77145D8E" w14:textId="77777777" w:rsidR="00C3760B" w:rsidRPr="008C5D4D" w:rsidRDefault="00C3760B" w:rsidP="005F04D7">
            <w:pPr>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 xml:space="preserve">Работа над проектом. </w:t>
            </w:r>
          </w:p>
        </w:tc>
      </w:tr>
      <w:tr w:rsidR="00C3760B" w:rsidRPr="008C5D4D" w14:paraId="39720285" w14:textId="77777777" w:rsidTr="00C3760B">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74C3EA19" w14:textId="77777777" w:rsidR="00C3760B" w:rsidRPr="008C5D4D" w:rsidRDefault="00C3760B" w:rsidP="005F04D7">
            <w:pPr>
              <w:spacing w:after="0" w:line="240" w:lineRule="auto"/>
              <w:jc w:val="center"/>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8</w:t>
            </w:r>
          </w:p>
        </w:tc>
        <w:tc>
          <w:tcPr>
            <w:tcW w:w="3239" w:type="dxa"/>
            <w:tcBorders>
              <w:top w:val="single" w:sz="4" w:space="0" w:color="000000"/>
              <w:left w:val="single" w:sz="4" w:space="0" w:color="000000"/>
              <w:bottom w:val="single" w:sz="4" w:space="0" w:color="000000"/>
              <w:right w:val="single" w:sz="4" w:space="0" w:color="000000"/>
            </w:tcBorders>
            <w:vAlign w:val="center"/>
          </w:tcPr>
          <w:p w14:paraId="1AF8C51C" w14:textId="682EDAA5"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spacing w:val="-4"/>
                <w:sz w:val="28"/>
                <w:szCs w:val="28"/>
                <w:lang w:eastAsia="ru-RU"/>
              </w:rPr>
              <w:t xml:space="preserve">Защита проекта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Разоблачи фейк</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54AE78BF" w14:textId="77777777" w:rsidR="00C3760B" w:rsidRPr="008C5D4D" w:rsidRDefault="00C3760B" w:rsidP="005F04D7">
            <w:pPr>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Практика</w:t>
            </w:r>
          </w:p>
        </w:tc>
        <w:tc>
          <w:tcPr>
            <w:tcW w:w="1173" w:type="dxa"/>
            <w:tcBorders>
              <w:top w:val="single" w:sz="4" w:space="0" w:color="000000"/>
              <w:left w:val="single" w:sz="4" w:space="0" w:color="000000"/>
              <w:bottom w:val="single" w:sz="4" w:space="0" w:color="000000"/>
              <w:right w:val="single" w:sz="4" w:space="0" w:color="000000"/>
            </w:tcBorders>
            <w:vAlign w:val="center"/>
          </w:tcPr>
          <w:p w14:paraId="445B0C5B" w14:textId="77777777" w:rsidR="00C3760B" w:rsidRPr="008C5D4D" w:rsidRDefault="00C3760B" w:rsidP="005F04D7">
            <w:pPr>
              <w:spacing w:after="0" w:line="240" w:lineRule="auto"/>
              <w:jc w:val="center"/>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2,5часа</w:t>
            </w:r>
          </w:p>
        </w:tc>
        <w:tc>
          <w:tcPr>
            <w:tcW w:w="2760" w:type="dxa"/>
            <w:tcBorders>
              <w:top w:val="single" w:sz="4" w:space="0" w:color="000000"/>
              <w:left w:val="single" w:sz="4" w:space="0" w:color="000000"/>
              <w:bottom w:val="single" w:sz="4" w:space="0" w:color="000000"/>
              <w:right w:val="single" w:sz="4" w:space="0" w:color="000000"/>
            </w:tcBorders>
            <w:vAlign w:val="center"/>
          </w:tcPr>
          <w:p w14:paraId="73F5D825" w14:textId="77777777" w:rsidR="00C3760B" w:rsidRPr="008C5D4D" w:rsidRDefault="00C3760B" w:rsidP="005F04D7">
            <w:pPr>
              <w:spacing w:after="0" w:line="240" w:lineRule="auto"/>
              <w:jc w:val="both"/>
              <w:rPr>
                <w:rFonts w:ascii="Times New Roman" w:eastAsia="Times New Roman" w:hAnsi="Times New Roman" w:cs="Times New Roman"/>
                <w:color w:val="000000" w:themeColor="text1"/>
                <w:spacing w:val="-4"/>
                <w:sz w:val="28"/>
                <w:szCs w:val="28"/>
                <w:lang w:eastAsia="ru-RU"/>
              </w:rPr>
            </w:pPr>
            <w:r w:rsidRPr="008C5D4D">
              <w:rPr>
                <w:rFonts w:ascii="Times New Roman" w:eastAsia="Times New Roman" w:hAnsi="Times New Roman" w:cs="Times New Roman"/>
                <w:color w:val="000000" w:themeColor="text1"/>
                <w:spacing w:val="-4"/>
                <w:sz w:val="28"/>
                <w:szCs w:val="28"/>
                <w:lang w:eastAsia="ru-RU"/>
              </w:rPr>
              <w:t>Работа над проектом. Подготовка к презентации.</w:t>
            </w:r>
          </w:p>
        </w:tc>
      </w:tr>
      <w:tr w:rsidR="00C3760B" w:rsidRPr="008C5D4D" w14:paraId="41940CDF" w14:textId="77777777" w:rsidTr="00C3760B">
        <w:trPr>
          <w:jc w:val="center"/>
        </w:trPr>
        <w:tc>
          <w:tcPr>
            <w:tcW w:w="5637" w:type="dxa"/>
            <w:gridSpan w:val="3"/>
            <w:tcBorders>
              <w:top w:val="single" w:sz="4" w:space="0" w:color="000000"/>
              <w:left w:val="single" w:sz="4" w:space="0" w:color="000000"/>
              <w:bottom w:val="single" w:sz="4" w:space="0" w:color="000000"/>
              <w:right w:val="single" w:sz="4" w:space="0" w:color="000000"/>
            </w:tcBorders>
            <w:vAlign w:val="center"/>
          </w:tcPr>
          <w:p w14:paraId="65D7848D" w14:textId="77777777" w:rsidR="00C3760B" w:rsidRPr="008C5D4D" w:rsidRDefault="00C3760B" w:rsidP="005F04D7">
            <w:pPr>
              <w:spacing w:after="0" w:line="240" w:lineRule="auto"/>
              <w:jc w:val="both"/>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t>Итого: максимальная нагрузка на 1 человека</w:t>
            </w:r>
          </w:p>
        </w:tc>
        <w:tc>
          <w:tcPr>
            <w:tcW w:w="1173" w:type="dxa"/>
            <w:tcBorders>
              <w:top w:val="single" w:sz="4" w:space="0" w:color="000000"/>
              <w:left w:val="single" w:sz="4" w:space="0" w:color="000000"/>
              <w:bottom w:val="single" w:sz="4" w:space="0" w:color="000000"/>
              <w:right w:val="single" w:sz="4" w:space="0" w:color="000000"/>
            </w:tcBorders>
            <w:vAlign w:val="center"/>
          </w:tcPr>
          <w:p w14:paraId="18050611" w14:textId="77777777" w:rsidR="00C3760B" w:rsidRPr="008C5D4D" w:rsidRDefault="00C3760B" w:rsidP="005F04D7">
            <w:pPr>
              <w:spacing w:after="0" w:line="240" w:lineRule="auto"/>
              <w:jc w:val="center"/>
              <w:rPr>
                <w:rFonts w:ascii="Times New Roman" w:eastAsia="Times New Roman" w:hAnsi="Times New Roman" w:cs="Times New Roman"/>
                <w:b/>
                <w:color w:val="000000"/>
                <w:spacing w:val="-4"/>
                <w:sz w:val="28"/>
                <w:szCs w:val="28"/>
                <w:lang w:eastAsia="ru-RU"/>
              </w:rPr>
            </w:pPr>
            <w:r w:rsidRPr="008C5D4D">
              <w:rPr>
                <w:rFonts w:ascii="Times New Roman" w:eastAsia="Times New Roman" w:hAnsi="Times New Roman" w:cs="Times New Roman"/>
                <w:b/>
                <w:color w:val="000000"/>
                <w:spacing w:val="-4"/>
                <w:sz w:val="28"/>
                <w:szCs w:val="28"/>
                <w:lang w:eastAsia="ru-RU"/>
              </w:rPr>
              <w:t>20 часов</w:t>
            </w:r>
          </w:p>
        </w:tc>
        <w:tc>
          <w:tcPr>
            <w:tcW w:w="2760" w:type="dxa"/>
            <w:tcBorders>
              <w:top w:val="single" w:sz="4" w:space="0" w:color="000000"/>
              <w:left w:val="single" w:sz="4" w:space="0" w:color="000000"/>
              <w:bottom w:val="single" w:sz="4" w:space="0" w:color="000000"/>
              <w:right w:val="single" w:sz="4" w:space="0" w:color="000000"/>
            </w:tcBorders>
            <w:vAlign w:val="center"/>
          </w:tcPr>
          <w:p w14:paraId="13C682C9" w14:textId="77777777" w:rsidR="00C3760B" w:rsidRPr="008C5D4D" w:rsidRDefault="00C3760B" w:rsidP="005F04D7">
            <w:pPr>
              <w:spacing w:after="0" w:line="240" w:lineRule="auto"/>
              <w:jc w:val="both"/>
              <w:rPr>
                <w:rFonts w:ascii="Times New Roman" w:eastAsia="Times New Roman" w:hAnsi="Times New Roman" w:cs="Times New Roman"/>
                <w:color w:val="000000"/>
                <w:spacing w:val="-4"/>
                <w:sz w:val="28"/>
                <w:szCs w:val="28"/>
                <w:lang w:eastAsia="ru-RU"/>
              </w:rPr>
            </w:pPr>
          </w:p>
        </w:tc>
      </w:tr>
    </w:tbl>
    <w:p w14:paraId="67BE9529" w14:textId="77777777" w:rsidR="00C3760B" w:rsidRPr="008C5D4D" w:rsidRDefault="00C3760B" w:rsidP="008C5D4D">
      <w:pPr>
        <w:spacing w:after="0" w:line="240" w:lineRule="auto"/>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Структура учебного занятия</w:t>
      </w:r>
    </w:p>
    <w:tbl>
      <w:tblPr>
        <w:tblStyle w:val="af1"/>
        <w:tblW w:w="9648" w:type="dxa"/>
        <w:tblInd w:w="0" w:type="dxa"/>
        <w:tblLook w:val="04A0" w:firstRow="1" w:lastRow="0" w:firstColumn="1" w:lastColumn="0" w:noHBand="0" w:noVBand="1"/>
      </w:tblPr>
      <w:tblGrid>
        <w:gridCol w:w="605"/>
        <w:gridCol w:w="5788"/>
        <w:gridCol w:w="3255"/>
      </w:tblGrid>
      <w:tr w:rsidR="00C3760B" w:rsidRPr="008C5D4D" w14:paraId="73EA191C" w14:textId="77777777" w:rsidTr="00877955">
        <w:tc>
          <w:tcPr>
            <w:tcW w:w="605" w:type="dxa"/>
            <w:tcBorders>
              <w:top w:val="single" w:sz="4" w:space="0" w:color="auto"/>
              <w:left w:val="single" w:sz="4" w:space="0" w:color="auto"/>
              <w:bottom w:val="single" w:sz="4" w:space="0" w:color="auto"/>
              <w:right w:val="single" w:sz="4" w:space="0" w:color="auto"/>
            </w:tcBorders>
            <w:hideMark/>
          </w:tcPr>
          <w:p w14:paraId="156D310B" w14:textId="77777777" w:rsidR="00C3760B" w:rsidRPr="008C5D4D" w:rsidRDefault="00C3760B" w:rsidP="008C5D4D">
            <w:pPr>
              <w:tabs>
                <w:tab w:val="left" w:pos="567"/>
              </w:tabs>
              <w:jc w:val="both"/>
              <w:rPr>
                <w:rFonts w:ascii="Times New Roman" w:eastAsia="Times New Roman" w:hAnsi="Times New Roman"/>
                <w:b/>
                <w:spacing w:val="-4"/>
                <w:sz w:val="28"/>
                <w:szCs w:val="28"/>
                <w:lang w:eastAsia="ru-RU"/>
              </w:rPr>
            </w:pPr>
            <w:r w:rsidRPr="008C5D4D">
              <w:rPr>
                <w:rFonts w:ascii="Times New Roman" w:eastAsia="Times New Roman" w:hAnsi="Times New Roman"/>
                <w:b/>
                <w:spacing w:val="-4"/>
                <w:sz w:val="28"/>
                <w:szCs w:val="28"/>
                <w:lang w:eastAsia="ru-RU"/>
              </w:rPr>
              <w:t>№ п\п</w:t>
            </w:r>
          </w:p>
        </w:tc>
        <w:tc>
          <w:tcPr>
            <w:tcW w:w="5788" w:type="dxa"/>
            <w:tcBorders>
              <w:top w:val="single" w:sz="4" w:space="0" w:color="auto"/>
              <w:left w:val="single" w:sz="4" w:space="0" w:color="auto"/>
              <w:bottom w:val="single" w:sz="4" w:space="0" w:color="auto"/>
              <w:right w:val="single" w:sz="4" w:space="0" w:color="auto"/>
            </w:tcBorders>
            <w:hideMark/>
          </w:tcPr>
          <w:p w14:paraId="18FF4319" w14:textId="77777777" w:rsidR="00C3760B" w:rsidRPr="008C5D4D" w:rsidRDefault="00C3760B" w:rsidP="008C5D4D">
            <w:pPr>
              <w:tabs>
                <w:tab w:val="left" w:pos="567"/>
              </w:tabs>
              <w:jc w:val="both"/>
              <w:rPr>
                <w:rFonts w:ascii="Times New Roman" w:eastAsia="Times New Roman" w:hAnsi="Times New Roman"/>
                <w:b/>
                <w:spacing w:val="-4"/>
                <w:sz w:val="28"/>
                <w:szCs w:val="28"/>
                <w:lang w:eastAsia="ru-RU"/>
              </w:rPr>
            </w:pPr>
            <w:r w:rsidRPr="008C5D4D">
              <w:rPr>
                <w:rFonts w:ascii="Times New Roman" w:eastAsia="Times New Roman" w:hAnsi="Times New Roman"/>
                <w:b/>
                <w:spacing w:val="-4"/>
                <w:sz w:val="28"/>
                <w:szCs w:val="28"/>
                <w:lang w:eastAsia="ru-RU"/>
              </w:rPr>
              <w:t>Наименование</w:t>
            </w:r>
          </w:p>
        </w:tc>
        <w:tc>
          <w:tcPr>
            <w:tcW w:w="3255" w:type="dxa"/>
            <w:tcBorders>
              <w:top w:val="single" w:sz="4" w:space="0" w:color="auto"/>
              <w:left w:val="single" w:sz="4" w:space="0" w:color="auto"/>
              <w:bottom w:val="single" w:sz="4" w:space="0" w:color="auto"/>
              <w:right w:val="single" w:sz="4" w:space="0" w:color="auto"/>
            </w:tcBorders>
            <w:hideMark/>
          </w:tcPr>
          <w:p w14:paraId="13BDD03B" w14:textId="77777777" w:rsidR="00C3760B" w:rsidRPr="008C5D4D" w:rsidRDefault="00C3760B" w:rsidP="008C5D4D">
            <w:pPr>
              <w:tabs>
                <w:tab w:val="left" w:pos="567"/>
              </w:tabs>
              <w:jc w:val="both"/>
              <w:rPr>
                <w:rFonts w:ascii="Times New Roman" w:eastAsia="Times New Roman" w:hAnsi="Times New Roman"/>
                <w:b/>
                <w:spacing w:val="-4"/>
                <w:sz w:val="28"/>
                <w:szCs w:val="28"/>
                <w:lang w:eastAsia="ru-RU"/>
              </w:rPr>
            </w:pPr>
            <w:r w:rsidRPr="008C5D4D">
              <w:rPr>
                <w:rFonts w:ascii="Times New Roman" w:eastAsia="Times New Roman" w:hAnsi="Times New Roman"/>
                <w:b/>
                <w:spacing w:val="-4"/>
                <w:sz w:val="28"/>
                <w:szCs w:val="28"/>
                <w:lang w:eastAsia="ru-RU"/>
              </w:rPr>
              <w:t>Длительность проведение</w:t>
            </w:r>
          </w:p>
        </w:tc>
      </w:tr>
      <w:tr w:rsidR="00C3760B" w:rsidRPr="008C5D4D" w14:paraId="5A6388CA" w14:textId="77777777" w:rsidTr="00877955">
        <w:tc>
          <w:tcPr>
            <w:tcW w:w="605" w:type="dxa"/>
            <w:tcBorders>
              <w:top w:val="single" w:sz="4" w:space="0" w:color="auto"/>
              <w:left w:val="single" w:sz="4" w:space="0" w:color="auto"/>
              <w:bottom w:val="single" w:sz="4" w:space="0" w:color="auto"/>
              <w:right w:val="single" w:sz="4" w:space="0" w:color="auto"/>
            </w:tcBorders>
            <w:hideMark/>
          </w:tcPr>
          <w:p w14:paraId="76D2316B" w14:textId="77777777" w:rsidR="00C3760B" w:rsidRPr="00AF304D" w:rsidRDefault="00C3760B" w:rsidP="008C5D4D">
            <w:pPr>
              <w:tabs>
                <w:tab w:val="left" w:pos="567"/>
              </w:tabs>
              <w:jc w:val="both"/>
              <w:rPr>
                <w:rFonts w:ascii="Times New Roman" w:eastAsia="Times New Roman" w:hAnsi="Times New Roman"/>
                <w:bCs/>
                <w:spacing w:val="-4"/>
                <w:sz w:val="28"/>
                <w:szCs w:val="28"/>
                <w:lang w:eastAsia="ru-RU"/>
              </w:rPr>
            </w:pPr>
            <w:r w:rsidRPr="00AF304D">
              <w:rPr>
                <w:rFonts w:ascii="Times New Roman" w:eastAsia="Times New Roman" w:hAnsi="Times New Roman"/>
                <w:bCs/>
                <w:spacing w:val="-4"/>
                <w:sz w:val="28"/>
                <w:szCs w:val="28"/>
                <w:lang w:eastAsia="ru-RU"/>
              </w:rPr>
              <w:t>1</w:t>
            </w:r>
          </w:p>
        </w:tc>
        <w:tc>
          <w:tcPr>
            <w:tcW w:w="5788" w:type="dxa"/>
            <w:tcBorders>
              <w:top w:val="single" w:sz="4" w:space="0" w:color="auto"/>
              <w:left w:val="single" w:sz="4" w:space="0" w:color="auto"/>
              <w:bottom w:val="single" w:sz="4" w:space="0" w:color="auto"/>
              <w:right w:val="single" w:sz="4" w:space="0" w:color="auto"/>
            </w:tcBorders>
            <w:hideMark/>
          </w:tcPr>
          <w:p w14:paraId="78BEC596" w14:textId="77777777" w:rsidR="00C3760B" w:rsidRPr="008C5D4D" w:rsidRDefault="00C3760B" w:rsidP="008C5D4D">
            <w:pPr>
              <w:tabs>
                <w:tab w:val="left" w:pos="567"/>
              </w:tabs>
              <w:jc w:val="both"/>
              <w:rPr>
                <w:rFonts w:ascii="Times New Roman" w:eastAsia="Times New Roman" w:hAnsi="Times New Roman"/>
                <w:spacing w:val="-4"/>
                <w:sz w:val="28"/>
                <w:szCs w:val="28"/>
                <w:lang w:eastAsia="ru-RU"/>
              </w:rPr>
            </w:pPr>
            <w:r w:rsidRPr="008C5D4D">
              <w:rPr>
                <w:rFonts w:ascii="Times New Roman" w:eastAsia="Times New Roman" w:hAnsi="Times New Roman"/>
                <w:spacing w:val="-4"/>
                <w:sz w:val="28"/>
                <w:szCs w:val="28"/>
                <w:lang w:eastAsia="ru-RU"/>
              </w:rPr>
              <w:t>Организационный момент</w:t>
            </w:r>
          </w:p>
        </w:tc>
        <w:tc>
          <w:tcPr>
            <w:tcW w:w="3255" w:type="dxa"/>
            <w:vMerge w:val="restart"/>
            <w:tcBorders>
              <w:top w:val="single" w:sz="4" w:space="0" w:color="auto"/>
              <w:left w:val="single" w:sz="4" w:space="0" w:color="auto"/>
              <w:bottom w:val="single" w:sz="4" w:space="0" w:color="auto"/>
              <w:right w:val="single" w:sz="4" w:space="0" w:color="auto"/>
            </w:tcBorders>
            <w:hideMark/>
          </w:tcPr>
          <w:p w14:paraId="49AF051A" w14:textId="77777777" w:rsidR="00C3760B" w:rsidRPr="008C5D4D" w:rsidRDefault="00C3760B" w:rsidP="008C5D4D">
            <w:pPr>
              <w:jc w:val="both"/>
              <w:rPr>
                <w:rFonts w:ascii="Times New Roman" w:hAnsi="Times New Roman"/>
                <w:spacing w:val="-4"/>
                <w:sz w:val="28"/>
                <w:szCs w:val="28"/>
              </w:rPr>
            </w:pPr>
            <w:r w:rsidRPr="008C5D4D">
              <w:rPr>
                <w:rFonts w:ascii="Times New Roman" w:hAnsi="Times New Roman"/>
                <w:spacing w:val="-4"/>
                <w:sz w:val="28"/>
                <w:szCs w:val="28"/>
              </w:rPr>
              <w:t xml:space="preserve">До обеда: 2,5 академических часа </w:t>
            </w:r>
            <w:r w:rsidRPr="008C5D4D">
              <w:rPr>
                <w:rFonts w:ascii="Times New Roman" w:hAnsi="Times New Roman"/>
                <w:spacing w:val="-4"/>
                <w:sz w:val="28"/>
                <w:szCs w:val="28"/>
              </w:rPr>
              <w:lastRenderedPageBreak/>
              <w:t>(+перерыв 10 минут)</w:t>
            </w:r>
          </w:p>
        </w:tc>
      </w:tr>
      <w:tr w:rsidR="00C3760B" w:rsidRPr="008C5D4D" w14:paraId="69765865" w14:textId="77777777" w:rsidTr="00877955">
        <w:tc>
          <w:tcPr>
            <w:tcW w:w="605" w:type="dxa"/>
            <w:tcBorders>
              <w:top w:val="single" w:sz="4" w:space="0" w:color="auto"/>
              <w:left w:val="single" w:sz="4" w:space="0" w:color="auto"/>
              <w:bottom w:val="single" w:sz="4" w:space="0" w:color="auto"/>
              <w:right w:val="single" w:sz="4" w:space="0" w:color="auto"/>
            </w:tcBorders>
            <w:hideMark/>
          </w:tcPr>
          <w:p w14:paraId="37839F20" w14:textId="77777777" w:rsidR="00C3760B" w:rsidRPr="00AF304D" w:rsidRDefault="00C3760B" w:rsidP="008C5D4D">
            <w:pPr>
              <w:tabs>
                <w:tab w:val="left" w:pos="567"/>
              </w:tabs>
              <w:jc w:val="both"/>
              <w:rPr>
                <w:rFonts w:ascii="Times New Roman" w:eastAsia="Times New Roman" w:hAnsi="Times New Roman"/>
                <w:bCs/>
                <w:spacing w:val="-4"/>
                <w:sz w:val="28"/>
                <w:szCs w:val="28"/>
                <w:lang w:eastAsia="ru-RU"/>
              </w:rPr>
            </w:pPr>
            <w:r w:rsidRPr="00AF304D">
              <w:rPr>
                <w:rFonts w:ascii="Times New Roman" w:eastAsia="Times New Roman" w:hAnsi="Times New Roman"/>
                <w:bCs/>
                <w:spacing w:val="-4"/>
                <w:sz w:val="28"/>
                <w:szCs w:val="28"/>
                <w:lang w:eastAsia="ru-RU"/>
              </w:rPr>
              <w:t>2</w:t>
            </w:r>
          </w:p>
        </w:tc>
        <w:tc>
          <w:tcPr>
            <w:tcW w:w="5788" w:type="dxa"/>
            <w:tcBorders>
              <w:top w:val="single" w:sz="4" w:space="0" w:color="auto"/>
              <w:left w:val="single" w:sz="4" w:space="0" w:color="auto"/>
              <w:bottom w:val="single" w:sz="4" w:space="0" w:color="auto"/>
              <w:right w:val="single" w:sz="4" w:space="0" w:color="auto"/>
            </w:tcBorders>
            <w:hideMark/>
          </w:tcPr>
          <w:p w14:paraId="4F7C5E20" w14:textId="63CF1156" w:rsidR="00C3760B" w:rsidRPr="008C5D4D" w:rsidRDefault="00C3760B" w:rsidP="008C5D4D">
            <w:pPr>
              <w:tabs>
                <w:tab w:val="left" w:pos="567"/>
              </w:tabs>
              <w:jc w:val="both"/>
              <w:rPr>
                <w:rFonts w:ascii="Times New Roman" w:eastAsia="Times New Roman" w:hAnsi="Times New Roman"/>
                <w:spacing w:val="-4"/>
                <w:sz w:val="28"/>
                <w:szCs w:val="28"/>
                <w:lang w:eastAsia="ru-RU"/>
              </w:rPr>
            </w:pPr>
            <w:r w:rsidRPr="008C5D4D">
              <w:rPr>
                <w:rFonts w:ascii="Times New Roman" w:eastAsia="Times New Roman" w:hAnsi="Times New Roman"/>
                <w:spacing w:val="-4"/>
                <w:sz w:val="28"/>
                <w:szCs w:val="28"/>
                <w:lang w:eastAsia="ru-RU"/>
              </w:rPr>
              <w:t>Тренировочное</w:t>
            </w:r>
            <w:r w:rsidR="00D948FC">
              <w:rPr>
                <w:rFonts w:ascii="Times New Roman" w:eastAsia="Times New Roman" w:hAnsi="Times New Roman"/>
                <w:spacing w:val="-4"/>
                <w:sz w:val="28"/>
                <w:szCs w:val="28"/>
                <w:lang w:eastAsia="ru-RU"/>
              </w:rPr>
              <w:t xml:space="preserve"> </w:t>
            </w:r>
            <w:r w:rsidRPr="008C5D4D">
              <w:rPr>
                <w:rFonts w:ascii="Times New Roman" w:eastAsia="Times New Roman" w:hAnsi="Times New Roman"/>
                <w:spacing w:val="-4"/>
                <w:sz w:val="28"/>
                <w:szCs w:val="28"/>
                <w:lang w:eastAsia="ru-RU"/>
              </w:rPr>
              <w:t>занятие</w:t>
            </w:r>
          </w:p>
        </w:tc>
        <w:tc>
          <w:tcPr>
            <w:tcW w:w="3255" w:type="dxa"/>
            <w:vMerge/>
            <w:tcBorders>
              <w:top w:val="single" w:sz="4" w:space="0" w:color="auto"/>
              <w:left w:val="single" w:sz="4" w:space="0" w:color="auto"/>
              <w:bottom w:val="single" w:sz="4" w:space="0" w:color="auto"/>
              <w:right w:val="single" w:sz="4" w:space="0" w:color="auto"/>
            </w:tcBorders>
            <w:vAlign w:val="center"/>
            <w:hideMark/>
          </w:tcPr>
          <w:p w14:paraId="7133C0BF" w14:textId="77777777" w:rsidR="00C3760B" w:rsidRPr="008C5D4D" w:rsidRDefault="00C3760B" w:rsidP="008C5D4D">
            <w:pPr>
              <w:rPr>
                <w:rFonts w:ascii="Times New Roman" w:hAnsi="Times New Roman"/>
                <w:spacing w:val="-4"/>
                <w:sz w:val="28"/>
                <w:szCs w:val="28"/>
              </w:rPr>
            </w:pPr>
          </w:p>
        </w:tc>
      </w:tr>
      <w:tr w:rsidR="00C3760B" w:rsidRPr="008C5D4D" w14:paraId="47CF6692" w14:textId="77777777" w:rsidTr="00877955">
        <w:tc>
          <w:tcPr>
            <w:tcW w:w="605" w:type="dxa"/>
            <w:tcBorders>
              <w:top w:val="single" w:sz="4" w:space="0" w:color="auto"/>
              <w:left w:val="single" w:sz="4" w:space="0" w:color="auto"/>
              <w:bottom w:val="single" w:sz="4" w:space="0" w:color="auto"/>
              <w:right w:val="single" w:sz="4" w:space="0" w:color="auto"/>
            </w:tcBorders>
            <w:hideMark/>
          </w:tcPr>
          <w:p w14:paraId="7C2A0204" w14:textId="77777777" w:rsidR="00C3760B" w:rsidRPr="00AF304D" w:rsidRDefault="00C3760B" w:rsidP="008C5D4D">
            <w:pPr>
              <w:tabs>
                <w:tab w:val="left" w:pos="567"/>
              </w:tabs>
              <w:jc w:val="both"/>
              <w:rPr>
                <w:rFonts w:ascii="Times New Roman" w:eastAsia="Times New Roman" w:hAnsi="Times New Roman"/>
                <w:bCs/>
                <w:spacing w:val="-4"/>
                <w:sz w:val="28"/>
                <w:szCs w:val="28"/>
                <w:lang w:eastAsia="ru-RU"/>
              </w:rPr>
            </w:pPr>
            <w:r w:rsidRPr="00AF304D">
              <w:rPr>
                <w:rFonts w:ascii="Times New Roman" w:eastAsia="Times New Roman" w:hAnsi="Times New Roman"/>
                <w:bCs/>
                <w:spacing w:val="-4"/>
                <w:sz w:val="28"/>
                <w:szCs w:val="28"/>
                <w:lang w:eastAsia="ru-RU"/>
              </w:rPr>
              <w:lastRenderedPageBreak/>
              <w:t>3</w:t>
            </w:r>
          </w:p>
        </w:tc>
        <w:tc>
          <w:tcPr>
            <w:tcW w:w="5788" w:type="dxa"/>
            <w:tcBorders>
              <w:top w:val="single" w:sz="4" w:space="0" w:color="auto"/>
              <w:left w:val="single" w:sz="4" w:space="0" w:color="auto"/>
              <w:bottom w:val="single" w:sz="4" w:space="0" w:color="auto"/>
              <w:right w:val="single" w:sz="4" w:space="0" w:color="auto"/>
            </w:tcBorders>
            <w:hideMark/>
          </w:tcPr>
          <w:p w14:paraId="729C3FCC" w14:textId="77777777" w:rsidR="00C3760B" w:rsidRPr="008C5D4D" w:rsidRDefault="00C3760B" w:rsidP="008C5D4D">
            <w:pPr>
              <w:tabs>
                <w:tab w:val="left" w:pos="567"/>
              </w:tabs>
              <w:jc w:val="both"/>
              <w:rPr>
                <w:rFonts w:ascii="Times New Roman" w:eastAsia="Times New Roman" w:hAnsi="Times New Roman"/>
                <w:spacing w:val="-4"/>
                <w:sz w:val="28"/>
                <w:szCs w:val="28"/>
                <w:lang w:eastAsia="ru-RU"/>
              </w:rPr>
            </w:pPr>
            <w:r w:rsidRPr="008C5D4D">
              <w:rPr>
                <w:rFonts w:ascii="Times New Roman" w:eastAsia="Times New Roman" w:hAnsi="Times New Roman"/>
                <w:spacing w:val="-4"/>
                <w:sz w:val="28"/>
                <w:szCs w:val="28"/>
                <w:lang w:eastAsia="ru-RU"/>
              </w:rPr>
              <w:t>Перерыв</w:t>
            </w:r>
          </w:p>
        </w:tc>
        <w:tc>
          <w:tcPr>
            <w:tcW w:w="3255" w:type="dxa"/>
            <w:vMerge/>
            <w:tcBorders>
              <w:top w:val="single" w:sz="4" w:space="0" w:color="auto"/>
              <w:left w:val="single" w:sz="4" w:space="0" w:color="auto"/>
              <w:bottom w:val="single" w:sz="4" w:space="0" w:color="auto"/>
              <w:right w:val="single" w:sz="4" w:space="0" w:color="auto"/>
            </w:tcBorders>
            <w:vAlign w:val="center"/>
            <w:hideMark/>
          </w:tcPr>
          <w:p w14:paraId="6F48681F" w14:textId="77777777" w:rsidR="00C3760B" w:rsidRPr="008C5D4D" w:rsidRDefault="00C3760B" w:rsidP="008C5D4D">
            <w:pPr>
              <w:rPr>
                <w:rFonts w:ascii="Times New Roman" w:hAnsi="Times New Roman"/>
                <w:spacing w:val="-4"/>
                <w:sz w:val="28"/>
                <w:szCs w:val="28"/>
              </w:rPr>
            </w:pPr>
          </w:p>
        </w:tc>
      </w:tr>
      <w:tr w:rsidR="00C3760B" w:rsidRPr="008C5D4D" w14:paraId="699C37D8" w14:textId="77777777" w:rsidTr="00877955">
        <w:trPr>
          <w:trHeight w:val="279"/>
        </w:trPr>
        <w:tc>
          <w:tcPr>
            <w:tcW w:w="605" w:type="dxa"/>
            <w:tcBorders>
              <w:top w:val="single" w:sz="4" w:space="0" w:color="auto"/>
              <w:left w:val="single" w:sz="4" w:space="0" w:color="auto"/>
              <w:bottom w:val="single" w:sz="4" w:space="0" w:color="auto"/>
              <w:right w:val="single" w:sz="4" w:space="0" w:color="auto"/>
            </w:tcBorders>
            <w:hideMark/>
          </w:tcPr>
          <w:p w14:paraId="7A9ECBDF" w14:textId="77777777" w:rsidR="00C3760B" w:rsidRPr="00AF304D" w:rsidRDefault="00C3760B" w:rsidP="008C5D4D">
            <w:pPr>
              <w:tabs>
                <w:tab w:val="left" w:pos="567"/>
              </w:tabs>
              <w:jc w:val="both"/>
              <w:rPr>
                <w:rFonts w:ascii="Times New Roman" w:eastAsia="Times New Roman" w:hAnsi="Times New Roman"/>
                <w:bCs/>
                <w:spacing w:val="-4"/>
                <w:sz w:val="28"/>
                <w:szCs w:val="28"/>
                <w:lang w:eastAsia="ru-RU"/>
              </w:rPr>
            </w:pPr>
            <w:r w:rsidRPr="00AF304D">
              <w:rPr>
                <w:rFonts w:ascii="Times New Roman" w:eastAsia="Times New Roman" w:hAnsi="Times New Roman"/>
                <w:bCs/>
                <w:spacing w:val="-4"/>
                <w:sz w:val="28"/>
                <w:szCs w:val="28"/>
                <w:lang w:eastAsia="ru-RU"/>
              </w:rPr>
              <w:lastRenderedPageBreak/>
              <w:t>4</w:t>
            </w:r>
          </w:p>
        </w:tc>
        <w:tc>
          <w:tcPr>
            <w:tcW w:w="5788" w:type="dxa"/>
            <w:tcBorders>
              <w:top w:val="single" w:sz="4" w:space="0" w:color="auto"/>
              <w:left w:val="single" w:sz="4" w:space="0" w:color="auto"/>
              <w:bottom w:val="single" w:sz="4" w:space="0" w:color="auto"/>
              <w:right w:val="single" w:sz="4" w:space="0" w:color="auto"/>
            </w:tcBorders>
            <w:hideMark/>
          </w:tcPr>
          <w:p w14:paraId="39002C3D" w14:textId="77777777" w:rsidR="00C3760B" w:rsidRPr="008C5D4D" w:rsidRDefault="00C3760B" w:rsidP="008C5D4D">
            <w:pPr>
              <w:tabs>
                <w:tab w:val="left" w:pos="567"/>
              </w:tabs>
              <w:jc w:val="both"/>
              <w:rPr>
                <w:rFonts w:ascii="Times New Roman" w:eastAsia="Times New Roman" w:hAnsi="Times New Roman"/>
                <w:spacing w:val="-4"/>
                <w:sz w:val="28"/>
                <w:szCs w:val="28"/>
                <w:lang w:eastAsia="ru-RU"/>
              </w:rPr>
            </w:pPr>
            <w:r w:rsidRPr="008C5D4D">
              <w:rPr>
                <w:rFonts w:ascii="Times New Roman" w:eastAsia="Times New Roman" w:hAnsi="Times New Roman"/>
                <w:spacing w:val="-4"/>
                <w:sz w:val="28"/>
                <w:szCs w:val="28"/>
                <w:lang w:eastAsia="ru-RU"/>
              </w:rPr>
              <w:t>Учебное занятие</w:t>
            </w:r>
          </w:p>
        </w:tc>
        <w:tc>
          <w:tcPr>
            <w:tcW w:w="3255" w:type="dxa"/>
            <w:vMerge/>
            <w:tcBorders>
              <w:top w:val="single" w:sz="4" w:space="0" w:color="auto"/>
              <w:left w:val="single" w:sz="4" w:space="0" w:color="auto"/>
              <w:bottom w:val="single" w:sz="4" w:space="0" w:color="auto"/>
              <w:right w:val="single" w:sz="4" w:space="0" w:color="auto"/>
            </w:tcBorders>
            <w:vAlign w:val="center"/>
            <w:hideMark/>
          </w:tcPr>
          <w:p w14:paraId="56ADEE4F" w14:textId="77777777" w:rsidR="00C3760B" w:rsidRPr="008C5D4D" w:rsidRDefault="00C3760B" w:rsidP="008C5D4D">
            <w:pPr>
              <w:rPr>
                <w:rFonts w:ascii="Times New Roman" w:hAnsi="Times New Roman"/>
                <w:spacing w:val="-4"/>
                <w:sz w:val="28"/>
                <w:szCs w:val="28"/>
              </w:rPr>
            </w:pPr>
          </w:p>
        </w:tc>
      </w:tr>
    </w:tbl>
    <w:p w14:paraId="29174FEF" w14:textId="77777777" w:rsidR="00C3760B" w:rsidRPr="008C5D4D" w:rsidRDefault="00C3760B" w:rsidP="00AF304D">
      <w:pPr>
        <w:spacing w:after="0" w:line="240" w:lineRule="auto"/>
        <w:ind w:firstLine="720"/>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Требования к условиям организации образовательного процесса</w:t>
      </w:r>
    </w:p>
    <w:p w14:paraId="19F02B23" w14:textId="19FCE6C9" w:rsidR="00C3760B" w:rsidRPr="008C5D4D" w:rsidRDefault="00C3760B" w:rsidP="00AF304D">
      <w:pPr>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Образовательная программа</w:t>
      </w:r>
      <w:r w:rsidRPr="008C5D4D">
        <w:rPr>
          <w:rFonts w:ascii="Times New Roman" w:eastAsia="Times New Roman" w:hAnsi="Times New Roman" w:cs="Times New Roman"/>
          <w:b/>
          <w:spacing w:val="-4"/>
          <w:sz w:val="28"/>
          <w:szCs w:val="28"/>
          <w:lang w:eastAsia="ru-RU"/>
        </w:rPr>
        <w:t xml:space="preserve"> </w:t>
      </w:r>
      <w:r w:rsidRPr="008C5D4D">
        <w:rPr>
          <w:rFonts w:ascii="Times New Roman" w:eastAsia="Times New Roman" w:hAnsi="Times New Roman" w:cs="Times New Roman"/>
          <w:spacing w:val="-4"/>
          <w:sz w:val="28"/>
          <w:szCs w:val="28"/>
          <w:lang w:eastAsia="ru-RU"/>
        </w:rPr>
        <w:t>реализуется на базе КГНБОУ</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КДЦ Созвездие.</w:t>
      </w:r>
      <w:r w:rsidR="007F6B0F">
        <w:rPr>
          <w:rFonts w:ascii="Times New Roman" w:eastAsia="Times New Roman" w:hAnsi="Times New Roman" w:cs="Times New Roman"/>
          <w:spacing w:val="-4"/>
          <w:sz w:val="28"/>
          <w:szCs w:val="28"/>
          <w:lang w:eastAsia="ru-RU"/>
        </w:rPr>
        <w:t xml:space="preserve"> </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Работа подразумевается в группах 13 человек.</w:t>
      </w:r>
    </w:p>
    <w:p w14:paraId="2DB3A1AD" w14:textId="77777777" w:rsidR="00C3760B" w:rsidRDefault="00C3760B" w:rsidP="00AF304D">
      <w:pPr>
        <w:spacing w:after="0" w:line="240" w:lineRule="auto"/>
        <w:ind w:firstLine="720"/>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Требования к кадровому обеспечению</w:t>
      </w:r>
    </w:p>
    <w:tbl>
      <w:tblPr>
        <w:tblStyle w:val="af1"/>
        <w:tblW w:w="0" w:type="auto"/>
        <w:tblInd w:w="0" w:type="dxa"/>
        <w:tblLook w:val="04A0" w:firstRow="1" w:lastRow="0" w:firstColumn="1" w:lastColumn="0" w:noHBand="0" w:noVBand="1"/>
      </w:tblPr>
      <w:tblGrid>
        <w:gridCol w:w="2268"/>
        <w:gridCol w:w="7303"/>
      </w:tblGrid>
      <w:tr w:rsidR="00B11F82" w:rsidRPr="007F6B0F" w14:paraId="6AB4CB3C" w14:textId="77777777" w:rsidTr="00877955">
        <w:tc>
          <w:tcPr>
            <w:tcW w:w="2268" w:type="dxa"/>
            <w:tcBorders>
              <w:top w:val="single" w:sz="4" w:space="0" w:color="auto"/>
              <w:left w:val="single" w:sz="4" w:space="0" w:color="auto"/>
              <w:bottom w:val="single" w:sz="4" w:space="0" w:color="auto"/>
              <w:right w:val="single" w:sz="4" w:space="0" w:color="auto"/>
            </w:tcBorders>
          </w:tcPr>
          <w:p w14:paraId="32342EAA" w14:textId="4B157DC2" w:rsidR="00B11F82" w:rsidRPr="007F6B0F" w:rsidRDefault="00B11F82" w:rsidP="00B11F82">
            <w:pPr>
              <w:jc w:val="both"/>
              <w:rPr>
                <w:rFonts w:ascii="Times New Roman" w:eastAsia="Times New Roman" w:hAnsi="Times New Roman"/>
                <w:spacing w:val="-4"/>
                <w:sz w:val="28"/>
                <w:szCs w:val="28"/>
                <w:lang w:eastAsia="ru-RU"/>
              </w:rPr>
            </w:pPr>
            <w:r w:rsidRPr="007F6B0F">
              <w:rPr>
                <w:rFonts w:ascii="Times New Roman" w:eastAsia="Times New Roman" w:hAnsi="Times New Roman"/>
                <w:b/>
                <w:sz w:val="28"/>
                <w:szCs w:val="28"/>
                <w:lang w:eastAsia="ru-RU"/>
              </w:rPr>
              <w:t>Специалист</w:t>
            </w:r>
            <w:r w:rsidRPr="007F6B0F">
              <w:rPr>
                <w:rFonts w:ascii="Times New Roman" w:eastAsia="Times New Roman" w:hAnsi="Times New Roman"/>
                <w:b/>
                <w:sz w:val="28"/>
                <w:szCs w:val="28"/>
                <w:lang w:eastAsia="ru-RU"/>
              </w:rPr>
              <w:tab/>
            </w:r>
          </w:p>
        </w:tc>
        <w:tc>
          <w:tcPr>
            <w:tcW w:w="7303" w:type="dxa"/>
            <w:tcBorders>
              <w:top w:val="single" w:sz="4" w:space="0" w:color="auto"/>
              <w:left w:val="single" w:sz="4" w:space="0" w:color="auto"/>
              <w:bottom w:val="single" w:sz="4" w:space="0" w:color="auto"/>
              <w:right w:val="single" w:sz="4" w:space="0" w:color="auto"/>
            </w:tcBorders>
          </w:tcPr>
          <w:p w14:paraId="16EF058E" w14:textId="12865A57" w:rsidR="00B11F82" w:rsidRPr="007F6B0F" w:rsidRDefault="00B11F82" w:rsidP="00B11F82">
            <w:pPr>
              <w:jc w:val="both"/>
              <w:rPr>
                <w:rFonts w:ascii="Times New Roman" w:eastAsia="Times New Roman" w:hAnsi="Times New Roman"/>
                <w:spacing w:val="-4"/>
                <w:sz w:val="28"/>
                <w:szCs w:val="28"/>
                <w:lang w:eastAsia="ru-RU"/>
              </w:rPr>
            </w:pPr>
            <w:r w:rsidRPr="007F6B0F">
              <w:rPr>
                <w:rFonts w:ascii="Times New Roman" w:eastAsia="Times New Roman" w:hAnsi="Times New Roman"/>
                <w:b/>
                <w:sz w:val="28"/>
                <w:szCs w:val="28"/>
                <w:lang w:eastAsia="ru-RU"/>
              </w:rPr>
              <w:t>Роль в реализации программы</w:t>
            </w:r>
          </w:p>
        </w:tc>
      </w:tr>
      <w:tr w:rsidR="00CD5698" w:rsidRPr="007F6B0F" w14:paraId="780A45AE" w14:textId="77777777" w:rsidTr="00877955">
        <w:tc>
          <w:tcPr>
            <w:tcW w:w="2268" w:type="dxa"/>
            <w:tcBorders>
              <w:top w:val="single" w:sz="4" w:space="0" w:color="auto"/>
              <w:left w:val="single" w:sz="4" w:space="0" w:color="auto"/>
              <w:bottom w:val="single" w:sz="4" w:space="0" w:color="auto"/>
              <w:right w:val="single" w:sz="4" w:space="0" w:color="auto"/>
            </w:tcBorders>
          </w:tcPr>
          <w:p w14:paraId="34E5B4E8" w14:textId="54802E73" w:rsidR="00CD5698" w:rsidRPr="007F6B0F" w:rsidRDefault="00CD5698" w:rsidP="00CD5698">
            <w:pPr>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 xml:space="preserve">Руководитель программы </w:t>
            </w:r>
          </w:p>
        </w:tc>
        <w:tc>
          <w:tcPr>
            <w:tcW w:w="7303" w:type="dxa"/>
          </w:tcPr>
          <w:p w14:paraId="05D16321" w14:textId="77777777" w:rsidR="00B11F82" w:rsidRPr="007F6B0F" w:rsidRDefault="00B11F82" w:rsidP="006D5CB2">
            <w:pPr>
              <w:pStyle w:val="ae"/>
              <w:numPr>
                <w:ilvl w:val="0"/>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Формирует концепцию содержательную логику программы;</w:t>
            </w:r>
          </w:p>
          <w:p w14:paraId="4CD48C34" w14:textId="37CFB413" w:rsidR="00B11F82" w:rsidRPr="007F6B0F" w:rsidRDefault="00B11F82" w:rsidP="006D5CB2">
            <w:pPr>
              <w:pStyle w:val="ae"/>
              <w:numPr>
                <w:ilvl w:val="0"/>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Разрабатывает Положение о программе, критерии отбора детей на образовательную программу;</w:t>
            </w:r>
          </w:p>
          <w:p w14:paraId="11138EF8" w14:textId="3BA89888" w:rsidR="00B11F82" w:rsidRPr="007F6B0F" w:rsidRDefault="00B11F82" w:rsidP="006D5CB2">
            <w:pPr>
              <w:pStyle w:val="ae"/>
              <w:numPr>
                <w:ilvl w:val="0"/>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Разрабатывает образовательную программу в соответствии со структурой;</w:t>
            </w:r>
          </w:p>
          <w:p w14:paraId="36607F09" w14:textId="19FB46A9" w:rsidR="00B11F82" w:rsidRPr="007F6B0F" w:rsidRDefault="00B11F82" w:rsidP="006D5CB2">
            <w:pPr>
              <w:pStyle w:val="ae"/>
              <w:numPr>
                <w:ilvl w:val="0"/>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Предоставляет руководству Центра пакет документов:</w:t>
            </w:r>
          </w:p>
          <w:p w14:paraId="2EF645ED" w14:textId="39115CB8" w:rsidR="00B11F82" w:rsidRPr="007F6B0F" w:rsidRDefault="00B11F82" w:rsidP="006D5CB2">
            <w:pPr>
              <w:pStyle w:val="ae"/>
              <w:numPr>
                <w:ilvl w:val="1"/>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профильную образовательную программу;</w:t>
            </w:r>
          </w:p>
          <w:p w14:paraId="38E55DC7" w14:textId="0405D7DF" w:rsidR="00B11F82" w:rsidRPr="007F6B0F" w:rsidRDefault="00B11F82" w:rsidP="006D5CB2">
            <w:pPr>
              <w:pStyle w:val="ae"/>
              <w:numPr>
                <w:ilvl w:val="1"/>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образовательные программы курсов;</w:t>
            </w:r>
          </w:p>
          <w:p w14:paraId="524B7C79" w14:textId="263D2996" w:rsidR="00B11F82" w:rsidRPr="007F6B0F" w:rsidRDefault="00B11F82" w:rsidP="006D5CB2">
            <w:pPr>
              <w:pStyle w:val="ae"/>
              <w:numPr>
                <w:ilvl w:val="1"/>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паспорта проектов (для проектных программ);</w:t>
            </w:r>
          </w:p>
          <w:p w14:paraId="34F31E5A" w14:textId="53104995" w:rsidR="00B11F82" w:rsidRPr="007F6B0F" w:rsidRDefault="00B11F82" w:rsidP="006D5CB2">
            <w:pPr>
              <w:pStyle w:val="ae"/>
              <w:numPr>
                <w:ilvl w:val="1"/>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разрабатывает задания для подготовки участников (обучающихся) к освоению профильной программы;</w:t>
            </w:r>
          </w:p>
          <w:p w14:paraId="6DE027DA" w14:textId="40C33635" w:rsidR="00B11F82" w:rsidRPr="007F6B0F" w:rsidRDefault="00B11F82" w:rsidP="006D5CB2">
            <w:pPr>
              <w:pStyle w:val="ae"/>
              <w:numPr>
                <w:ilvl w:val="0"/>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Формирует преподавательский состав программы. Согласует его с руководителем Центра;</w:t>
            </w:r>
          </w:p>
          <w:p w14:paraId="4B65C923" w14:textId="4B8A1C61" w:rsidR="00B11F82" w:rsidRPr="007F6B0F" w:rsidRDefault="00B11F82" w:rsidP="006D5CB2">
            <w:pPr>
              <w:pStyle w:val="ae"/>
              <w:numPr>
                <w:ilvl w:val="0"/>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Взаимодействует с куратором программы по текущим вопросам организации жизни участников программы;</w:t>
            </w:r>
          </w:p>
          <w:p w14:paraId="1AE20FC5" w14:textId="2FF316E0" w:rsidR="00B11F82" w:rsidRPr="007F6B0F" w:rsidRDefault="00B11F82" w:rsidP="006D5CB2">
            <w:pPr>
              <w:pStyle w:val="ae"/>
              <w:numPr>
                <w:ilvl w:val="0"/>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 xml:space="preserve">Информирует куратора программы о необходимости и подготовки аудитории, дополнительных канцелярских принадлежностей, оборудования, </w:t>
            </w:r>
          </w:p>
          <w:p w14:paraId="6D83BA0D" w14:textId="66BA4B78" w:rsidR="00B11F82" w:rsidRPr="007F6B0F" w:rsidRDefault="00B11F82" w:rsidP="006D5CB2">
            <w:pPr>
              <w:pStyle w:val="ae"/>
              <w:numPr>
                <w:ilvl w:val="0"/>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Ведет расписание профильных занятий;</w:t>
            </w:r>
          </w:p>
          <w:p w14:paraId="71857B7B" w14:textId="31A68012" w:rsidR="00B11F82" w:rsidRPr="007F6B0F" w:rsidRDefault="00B11F82" w:rsidP="006D5CB2">
            <w:pPr>
              <w:pStyle w:val="ae"/>
              <w:numPr>
                <w:ilvl w:val="0"/>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Подбор и оформление педагогов;</w:t>
            </w:r>
          </w:p>
          <w:p w14:paraId="28DF1A24" w14:textId="276D4F48" w:rsidR="00B11F82" w:rsidRPr="007F6B0F" w:rsidRDefault="00B11F82" w:rsidP="006D5CB2">
            <w:pPr>
              <w:pStyle w:val="ae"/>
              <w:numPr>
                <w:ilvl w:val="0"/>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Согласует форматы размещения материалов на сайте Центра;</w:t>
            </w:r>
          </w:p>
          <w:p w14:paraId="11FAA5AE" w14:textId="0C1EBD76" w:rsidR="00B11F82" w:rsidRPr="007F6B0F" w:rsidRDefault="00B11F82" w:rsidP="006D5CB2">
            <w:pPr>
              <w:pStyle w:val="ae"/>
              <w:numPr>
                <w:ilvl w:val="0"/>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Осуществляет мониторинг реализации образовательной программы;</w:t>
            </w:r>
          </w:p>
          <w:p w14:paraId="6B5A08A3" w14:textId="57B2CC71" w:rsidR="00CD5698" w:rsidRPr="007F6B0F" w:rsidRDefault="00B11F82" w:rsidP="006D5CB2">
            <w:pPr>
              <w:pStyle w:val="ae"/>
              <w:numPr>
                <w:ilvl w:val="0"/>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По итогом программы готовит отчетные итоговые материалы</w:t>
            </w:r>
          </w:p>
        </w:tc>
      </w:tr>
      <w:tr w:rsidR="00CD5698" w:rsidRPr="007F6B0F" w14:paraId="65FCFDDE" w14:textId="77777777" w:rsidTr="00877955">
        <w:tc>
          <w:tcPr>
            <w:tcW w:w="2268" w:type="dxa"/>
            <w:tcBorders>
              <w:top w:val="single" w:sz="4" w:space="0" w:color="auto"/>
              <w:left w:val="single" w:sz="4" w:space="0" w:color="auto"/>
              <w:bottom w:val="single" w:sz="4" w:space="0" w:color="auto"/>
              <w:right w:val="single" w:sz="4" w:space="0" w:color="auto"/>
            </w:tcBorders>
          </w:tcPr>
          <w:p w14:paraId="3D2016C7" w14:textId="2D7A623E" w:rsidR="00CD5698" w:rsidRPr="007F6B0F" w:rsidRDefault="00CD5698" w:rsidP="00CD5698">
            <w:pPr>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 xml:space="preserve">Координатор программы </w:t>
            </w:r>
            <w:r w:rsidR="002A3B03" w:rsidRPr="007F6B0F">
              <w:rPr>
                <w:rFonts w:ascii="Times New Roman" w:eastAsia="Times New Roman" w:hAnsi="Times New Roman"/>
                <w:spacing w:val="-4"/>
                <w:sz w:val="28"/>
                <w:szCs w:val="28"/>
                <w:lang w:eastAsia="ru-RU"/>
              </w:rPr>
              <w:t>«</w:t>
            </w:r>
            <w:r w:rsidRPr="007F6B0F">
              <w:rPr>
                <w:rFonts w:ascii="Times New Roman" w:eastAsia="Times New Roman" w:hAnsi="Times New Roman"/>
                <w:spacing w:val="-4"/>
                <w:sz w:val="28"/>
                <w:szCs w:val="28"/>
                <w:lang w:eastAsia="ru-RU"/>
              </w:rPr>
              <w:t>Созвездие</w:t>
            </w:r>
            <w:r w:rsidR="002A3B03" w:rsidRPr="007F6B0F">
              <w:rPr>
                <w:rFonts w:ascii="Times New Roman" w:eastAsia="Times New Roman" w:hAnsi="Times New Roman"/>
                <w:spacing w:val="-4"/>
                <w:sz w:val="28"/>
                <w:szCs w:val="28"/>
                <w:lang w:eastAsia="ru-RU"/>
              </w:rPr>
              <w:t>»</w:t>
            </w:r>
          </w:p>
        </w:tc>
        <w:tc>
          <w:tcPr>
            <w:tcW w:w="7303" w:type="dxa"/>
          </w:tcPr>
          <w:p w14:paraId="4E86C2F5" w14:textId="1A5BFAD4" w:rsidR="00B11F82" w:rsidRPr="007F6B0F" w:rsidRDefault="00B11F82" w:rsidP="006D5CB2">
            <w:pPr>
              <w:pStyle w:val="ae"/>
              <w:numPr>
                <w:ilvl w:val="0"/>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Согласует режим дня, выходные дни, расписание;</w:t>
            </w:r>
          </w:p>
          <w:p w14:paraId="22F2199B" w14:textId="366FF7F6" w:rsidR="00B11F82" w:rsidRPr="007F6B0F" w:rsidRDefault="00B11F82" w:rsidP="006D5CB2">
            <w:pPr>
              <w:pStyle w:val="ae"/>
              <w:numPr>
                <w:ilvl w:val="0"/>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Обеспечивает все организационное сопровождение программы;</w:t>
            </w:r>
          </w:p>
          <w:p w14:paraId="3CCD18AA" w14:textId="0AAC8E4C" w:rsidR="00B11F82" w:rsidRPr="007F6B0F" w:rsidRDefault="00B11F82" w:rsidP="006D5CB2">
            <w:pPr>
              <w:pStyle w:val="ae"/>
              <w:numPr>
                <w:ilvl w:val="0"/>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Обеспечивает взаимодействие руководителя программы и педагога с другими службами Центра;</w:t>
            </w:r>
          </w:p>
          <w:p w14:paraId="233804EE" w14:textId="3CD715D3" w:rsidR="00B11F82" w:rsidRPr="007F6B0F" w:rsidRDefault="00B11F82" w:rsidP="006D5CB2">
            <w:pPr>
              <w:pStyle w:val="ae"/>
              <w:numPr>
                <w:ilvl w:val="0"/>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Собирает отчетные документы;</w:t>
            </w:r>
          </w:p>
          <w:p w14:paraId="3721E9C4" w14:textId="4CBBAC77" w:rsidR="00B11F82" w:rsidRPr="007F6B0F" w:rsidRDefault="00B11F82" w:rsidP="006D5CB2">
            <w:pPr>
              <w:pStyle w:val="ae"/>
              <w:numPr>
                <w:ilvl w:val="0"/>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Отвечает за безопасность детей, реализацию программы, расписание, соблюдение распорядка дня;</w:t>
            </w:r>
          </w:p>
          <w:p w14:paraId="2B11CCBC" w14:textId="22A7F8AE" w:rsidR="00B11F82" w:rsidRPr="007F6B0F" w:rsidRDefault="00B11F82" w:rsidP="006D5CB2">
            <w:pPr>
              <w:pStyle w:val="ae"/>
              <w:numPr>
                <w:ilvl w:val="0"/>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 xml:space="preserve">Обеспечивает организацию самостоятельной работы по предметам школьной программы и участие в </w:t>
            </w:r>
            <w:r w:rsidRPr="007F6B0F">
              <w:rPr>
                <w:rFonts w:ascii="Times New Roman" w:eastAsia="Times New Roman" w:hAnsi="Times New Roman"/>
                <w:spacing w:val="-4"/>
                <w:sz w:val="28"/>
                <w:szCs w:val="28"/>
                <w:lang w:eastAsia="ru-RU"/>
              </w:rPr>
              <w:lastRenderedPageBreak/>
              <w:t>дополнительных и досуговых программах;</w:t>
            </w:r>
          </w:p>
          <w:p w14:paraId="13169FCC" w14:textId="0335A3BD" w:rsidR="00CD5698" w:rsidRPr="007F6B0F" w:rsidRDefault="00B11F82" w:rsidP="006D5CB2">
            <w:pPr>
              <w:pStyle w:val="ae"/>
              <w:numPr>
                <w:ilvl w:val="0"/>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Информирует детей о событиях дня, знакомит их с содержанием предстоящих научно-популярных лекциях, встреч с учеными, гостями Центра.</w:t>
            </w:r>
          </w:p>
        </w:tc>
      </w:tr>
      <w:tr w:rsidR="00CD5698" w:rsidRPr="007F6B0F" w14:paraId="46D4C989" w14:textId="77777777" w:rsidTr="00877955">
        <w:tc>
          <w:tcPr>
            <w:tcW w:w="2268" w:type="dxa"/>
            <w:tcBorders>
              <w:top w:val="single" w:sz="4" w:space="0" w:color="auto"/>
              <w:left w:val="single" w:sz="4" w:space="0" w:color="auto"/>
              <w:bottom w:val="single" w:sz="4" w:space="0" w:color="auto"/>
              <w:right w:val="single" w:sz="4" w:space="0" w:color="auto"/>
            </w:tcBorders>
          </w:tcPr>
          <w:p w14:paraId="3AFAC4DA" w14:textId="77777777" w:rsidR="00CD5698" w:rsidRPr="007F6B0F" w:rsidRDefault="00CD5698" w:rsidP="00CD5698">
            <w:pPr>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lastRenderedPageBreak/>
              <w:t>Кураторы программы ТОГУ</w:t>
            </w:r>
          </w:p>
          <w:p w14:paraId="35A426A9" w14:textId="77777777" w:rsidR="00CD5698" w:rsidRPr="007F6B0F" w:rsidRDefault="00CD5698" w:rsidP="00CD5698">
            <w:pPr>
              <w:jc w:val="both"/>
              <w:rPr>
                <w:rFonts w:ascii="Times New Roman" w:eastAsia="Times New Roman" w:hAnsi="Times New Roman"/>
                <w:spacing w:val="-4"/>
                <w:sz w:val="28"/>
                <w:szCs w:val="28"/>
                <w:lang w:eastAsia="ru-RU"/>
              </w:rPr>
            </w:pPr>
          </w:p>
        </w:tc>
        <w:tc>
          <w:tcPr>
            <w:tcW w:w="7303" w:type="dxa"/>
          </w:tcPr>
          <w:p w14:paraId="1C237A2A" w14:textId="1FBE8C8A" w:rsidR="00877955" w:rsidRPr="007F6B0F" w:rsidRDefault="00877955" w:rsidP="006D5CB2">
            <w:pPr>
              <w:pStyle w:val="ae"/>
              <w:numPr>
                <w:ilvl w:val="0"/>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 xml:space="preserve">Проводят занятия; </w:t>
            </w:r>
          </w:p>
          <w:p w14:paraId="1812620B" w14:textId="15CA9C5B" w:rsidR="00877955" w:rsidRPr="007F6B0F" w:rsidRDefault="00877955" w:rsidP="006D5CB2">
            <w:pPr>
              <w:pStyle w:val="ae"/>
              <w:numPr>
                <w:ilvl w:val="0"/>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Разрабатывают программы отдельных модулей;</w:t>
            </w:r>
          </w:p>
          <w:p w14:paraId="756BE248" w14:textId="74F8ADEF" w:rsidR="00CD5698" w:rsidRPr="007F6B0F" w:rsidRDefault="00877955" w:rsidP="006D5CB2">
            <w:pPr>
              <w:pStyle w:val="ae"/>
              <w:numPr>
                <w:ilvl w:val="0"/>
                <w:numId w:val="24"/>
              </w:numPr>
              <w:tabs>
                <w:tab w:val="left" w:pos="340"/>
              </w:tabs>
              <w:ind w:left="70" w:firstLine="0"/>
              <w:jc w:val="both"/>
              <w:rPr>
                <w:rFonts w:ascii="Times New Roman" w:eastAsia="Times New Roman" w:hAnsi="Times New Roman"/>
                <w:spacing w:val="-4"/>
                <w:sz w:val="28"/>
                <w:szCs w:val="28"/>
                <w:lang w:eastAsia="ru-RU"/>
              </w:rPr>
            </w:pPr>
            <w:r w:rsidRPr="007F6B0F">
              <w:rPr>
                <w:rFonts w:ascii="Times New Roman" w:eastAsia="Times New Roman" w:hAnsi="Times New Roman"/>
                <w:spacing w:val="-4"/>
                <w:sz w:val="28"/>
                <w:szCs w:val="28"/>
                <w:lang w:eastAsia="ru-RU"/>
              </w:rPr>
              <w:t>Оценивают качество образовательной деятельности обучающихся</w:t>
            </w:r>
          </w:p>
        </w:tc>
      </w:tr>
    </w:tbl>
    <w:p w14:paraId="29CD5895" w14:textId="77777777" w:rsidR="00C3760B" w:rsidRPr="008C5D4D" w:rsidRDefault="00C3760B" w:rsidP="008C5D4D">
      <w:pPr>
        <w:spacing w:after="0" w:line="240" w:lineRule="auto"/>
        <w:contextualSpacing/>
        <w:jc w:val="both"/>
        <w:rPr>
          <w:rFonts w:ascii="Times New Roman" w:eastAsia="Times New Roman" w:hAnsi="Times New Roman" w:cs="Times New Roman"/>
          <w:b/>
          <w:spacing w:val="-4"/>
          <w:sz w:val="28"/>
          <w:szCs w:val="28"/>
          <w:u w:val="single"/>
          <w:lang w:eastAsia="ru-RU"/>
        </w:rPr>
      </w:pPr>
    </w:p>
    <w:p w14:paraId="45CC0D51" w14:textId="02F78B20" w:rsidR="00C3760B" w:rsidRPr="008C5D4D" w:rsidRDefault="00C3760B" w:rsidP="007F6B0F">
      <w:pPr>
        <w:widowControl w:val="0"/>
        <w:autoSpaceDE w:val="0"/>
        <w:autoSpaceDN w:val="0"/>
        <w:spacing w:after="0" w:line="240" w:lineRule="auto"/>
        <w:jc w:val="center"/>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Профильная образовательная программа</w:t>
      </w:r>
      <w:r w:rsidRPr="008C5D4D">
        <w:rPr>
          <w:rFonts w:ascii="Times New Roman" w:eastAsia="Times New Roman" w:hAnsi="Times New Roman" w:cs="Times New Roman"/>
          <w:spacing w:val="-4"/>
          <w:sz w:val="28"/>
          <w:szCs w:val="28"/>
          <w:lang w:eastAsia="ru-RU"/>
        </w:rPr>
        <w:t xml:space="preserve"> </w:t>
      </w:r>
      <w:r w:rsidR="002A3B03">
        <w:rPr>
          <w:rFonts w:ascii="Times New Roman" w:eastAsia="Aptos" w:hAnsi="Times New Roman" w:cs="Times New Roman"/>
          <w:b/>
          <w:spacing w:val="-4"/>
          <w:sz w:val="28"/>
          <w:szCs w:val="28"/>
        </w:rPr>
        <w:t>«</w:t>
      </w:r>
      <w:r w:rsidRPr="008C5D4D">
        <w:rPr>
          <w:rFonts w:ascii="Times New Roman" w:eastAsia="Aptos" w:hAnsi="Times New Roman" w:cs="Times New Roman"/>
          <w:b/>
          <w:spacing w:val="-4"/>
          <w:sz w:val="28"/>
          <w:szCs w:val="28"/>
        </w:rPr>
        <w:t>Пилотирование беспилотных летательных аппаратов</w:t>
      </w:r>
      <w:r w:rsidR="002A3B03">
        <w:rPr>
          <w:rFonts w:ascii="Times New Roman" w:eastAsia="Aptos" w:hAnsi="Times New Roman" w:cs="Times New Roman"/>
          <w:b/>
          <w:spacing w:val="-4"/>
          <w:sz w:val="28"/>
          <w:szCs w:val="28"/>
        </w:rPr>
        <w:t>»</w:t>
      </w:r>
    </w:p>
    <w:p w14:paraId="4027B750" w14:textId="77777777" w:rsidR="00C3760B" w:rsidRPr="008C5D4D" w:rsidRDefault="00C3760B" w:rsidP="002E1FEE">
      <w:pPr>
        <w:spacing w:after="0" w:line="240" w:lineRule="auto"/>
        <w:ind w:firstLine="720"/>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 xml:space="preserve">Направление - </w:t>
      </w:r>
      <w:r w:rsidRPr="008C5D4D">
        <w:rPr>
          <w:rFonts w:ascii="Times New Roman" w:eastAsia="Times New Roman" w:hAnsi="Times New Roman" w:cs="Times New Roman"/>
          <w:spacing w:val="-4"/>
          <w:sz w:val="28"/>
          <w:szCs w:val="28"/>
          <w:lang w:eastAsia="ru-RU"/>
        </w:rPr>
        <w:t>Техническое</w:t>
      </w:r>
    </w:p>
    <w:p w14:paraId="5F28A6BB" w14:textId="5E428580" w:rsidR="00C3760B" w:rsidRPr="008C5D4D" w:rsidRDefault="002D06F3" w:rsidP="002E1FEE">
      <w:pPr>
        <w:spacing w:after="0" w:line="240" w:lineRule="auto"/>
        <w:ind w:firstLine="720"/>
        <w:jc w:val="both"/>
        <w:rPr>
          <w:rFonts w:ascii="Times New Roman" w:eastAsia="Calibri" w:hAnsi="Times New Roman" w:cs="Times New Roman"/>
          <w:spacing w:val="-4"/>
          <w:sz w:val="28"/>
          <w:szCs w:val="28"/>
        </w:rPr>
      </w:pPr>
      <w:r w:rsidRPr="008C5D4D">
        <w:rPr>
          <w:rFonts w:ascii="Times New Roman" w:eastAsia="Times New Roman" w:hAnsi="Times New Roman" w:cs="Times New Roman"/>
          <w:b/>
          <w:spacing w:val="-4"/>
          <w:sz w:val="28"/>
          <w:szCs w:val="28"/>
          <w:lang w:eastAsia="ru-RU"/>
        </w:rPr>
        <w:t>Автор</w:t>
      </w:r>
      <w:r w:rsidR="00C3760B" w:rsidRPr="008C5D4D">
        <w:rPr>
          <w:rFonts w:ascii="Times New Roman" w:eastAsia="Times New Roman" w:hAnsi="Times New Roman" w:cs="Times New Roman"/>
          <w:b/>
          <w:spacing w:val="-4"/>
          <w:sz w:val="28"/>
          <w:szCs w:val="28"/>
          <w:lang w:eastAsia="ru-RU"/>
        </w:rPr>
        <w:t xml:space="preserve"> программы</w:t>
      </w:r>
      <w:r w:rsidRPr="008C5D4D">
        <w:rPr>
          <w:rFonts w:ascii="Times New Roman" w:eastAsia="Calibri" w:hAnsi="Times New Roman" w:cs="Times New Roman"/>
          <w:spacing w:val="-4"/>
          <w:sz w:val="28"/>
          <w:szCs w:val="28"/>
        </w:rPr>
        <w:t>:</w:t>
      </w:r>
      <w:r w:rsidR="007F6B0F">
        <w:rPr>
          <w:rFonts w:ascii="Times New Roman" w:eastAsia="Calibri" w:hAnsi="Times New Roman" w:cs="Times New Roman"/>
          <w:spacing w:val="-4"/>
          <w:sz w:val="28"/>
          <w:szCs w:val="28"/>
        </w:rPr>
        <w:t xml:space="preserve"> </w:t>
      </w:r>
      <w:r w:rsidR="00C3760B" w:rsidRPr="008C5D4D">
        <w:rPr>
          <w:rFonts w:ascii="Times New Roman" w:eastAsia="Calibri" w:hAnsi="Times New Roman" w:cs="Times New Roman"/>
          <w:spacing w:val="-4"/>
          <w:sz w:val="28"/>
          <w:szCs w:val="28"/>
        </w:rPr>
        <w:t>Мансуров Сергей Георгиевич – специалист инструктор</w:t>
      </w:r>
    </w:p>
    <w:p w14:paraId="22613F62" w14:textId="750D126D" w:rsidR="00C3760B" w:rsidRPr="008C5D4D" w:rsidRDefault="00C3760B" w:rsidP="002E1FEE">
      <w:pPr>
        <w:spacing w:after="0" w:line="240" w:lineRule="auto"/>
        <w:ind w:firstLine="720"/>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Целевая аудитория</w:t>
      </w:r>
      <w:r w:rsidR="007F6B0F">
        <w:rPr>
          <w:rFonts w:ascii="Times New Roman" w:eastAsia="Times New Roman" w:hAnsi="Times New Roman" w:cs="Times New Roman"/>
          <w:b/>
          <w:spacing w:val="-4"/>
          <w:sz w:val="28"/>
          <w:szCs w:val="28"/>
          <w:lang w:eastAsia="ru-RU"/>
        </w:rPr>
        <w:t xml:space="preserve">. </w:t>
      </w:r>
      <w:r w:rsidRPr="008C5D4D">
        <w:rPr>
          <w:rFonts w:ascii="Times New Roman" w:eastAsia="Times New Roman" w:hAnsi="Times New Roman" w:cs="Times New Roman"/>
          <w:spacing w:val="-4"/>
          <w:sz w:val="28"/>
          <w:szCs w:val="28"/>
          <w:lang w:eastAsia="ru-RU"/>
        </w:rPr>
        <w:t xml:space="preserve">Программа ориентирована на одарённых обучающихся 13-17 лет (с </w:t>
      </w:r>
      <w:r w:rsidRPr="008C5D4D">
        <w:rPr>
          <w:rFonts w:ascii="Times New Roman" w:eastAsia="Times New Roman" w:hAnsi="Times New Roman" w:cs="Times New Roman"/>
          <w:color w:val="000000" w:themeColor="text1"/>
          <w:spacing w:val="-4"/>
          <w:sz w:val="28"/>
          <w:szCs w:val="28"/>
          <w:lang w:eastAsia="ru-RU"/>
        </w:rPr>
        <w:t xml:space="preserve">проявленными способностями в </w:t>
      </w:r>
      <w:r w:rsidRPr="008C5D4D">
        <w:rPr>
          <w:rFonts w:ascii="Times New Roman" w:eastAsia="Times New Roman" w:hAnsi="Times New Roman" w:cs="Times New Roman"/>
          <w:spacing w:val="-4"/>
          <w:sz w:val="28"/>
          <w:szCs w:val="28"/>
          <w:lang w:eastAsia="ru-RU"/>
        </w:rPr>
        <w:t>технической области) образовательных организаций Хабаровского края.</w:t>
      </w:r>
    </w:p>
    <w:p w14:paraId="07C94AA7" w14:textId="2B5C1C81" w:rsidR="00C3760B" w:rsidRPr="008C5D4D" w:rsidRDefault="00C3760B" w:rsidP="002E1FEE">
      <w:pPr>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b/>
          <w:spacing w:val="-4"/>
          <w:sz w:val="28"/>
          <w:szCs w:val="28"/>
          <w:lang w:eastAsia="ru-RU"/>
        </w:rPr>
        <w:t>Аннотация к программе.</w:t>
      </w:r>
      <w:r w:rsidR="00D948FC">
        <w:rPr>
          <w:rFonts w:ascii="Times New Roman" w:eastAsia="Times New Roman" w:hAnsi="Times New Roman" w:cs="Times New Roman"/>
          <w:b/>
          <w:spacing w:val="-4"/>
          <w:sz w:val="28"/>
          <w:szCs w:val="28"/>
          <w:lang w:eastAsia="ru-RU"/>
        </w:rPr>
        <w:t xml:space="preserve"> </w:t>
      </w:r>
      <w:r w:rsidRPr="008C5D4D">
        <w:rPr>
          <w:rFonts w:ascii="Times New Roman" w:eastAsia="Times New Roman" w:hAnsi="Times New Roman" w:cs="Times New Roman"/>
          <w:spacing w:val="-4"/>
          <w:sz w:val="28"/>
          <w:szCs w:val="28"/>
          <w:lang w:eastAsia="ru-RU"/>
        </w:rPr>
        <w:t>В современном мире, мире высоких технологий резко возросла популярность беспилотных летательных аппаратов. В основном они используются как инструменты для проведения различных исследований и аэросъемок. Среди приоритетных направлений спасательные операции, охрана природы и порядка. Развитие беспилотных технологий позволяет исключить присутствие человека в опасных для него ситуациях. Сегодня беспилотные летательные аппараты являются одними из наиболее динамично развивающихся технических систем военного назначения. Актуальность данной программы состоит в том, что она, реализуя социальный заказ общества в подготовке технически грамотных специалистов, решает проблемы личностного развития обучающегося.</w:t>
      </w:r>
    </w:p>
    <w:p w14:paraId="5041970C" w14:textId="5B2427C3" w:rsidR="00C3760B" w:rsidRPr="008C5D4D" w:rsidRDefault="00C3760B" w:rsidP="002E1FEE">
      <w:pPr>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Программа направлена на развитие у обучающихся интереса к конструкторской деятельности, значительно расширяющей кругозор и образованность школьника, направлена на профессиональную ориентацию учащихся и мотивацию для возможного продолжения обучения. В ходе подготовки учащиеся получают теоретические знания, которые позволяют управлять БПЛА.</w:t>
      </w:r>
      <w:r w:rsidR="00582883">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Овладеют инновационными технологиями: основы пилотирования. В процессе деятельности обучающиеся сталкиваются с решением технических вопросов и с необходимостью применения информационных технологий. В связи с этим у них формируется инженерный подход к решению возникающих проблем.</w:t>
      </w:r>
    </w:p>
    <w:p w14:paraId="7F4C91E7" w14:textId="77777777" w:rsidR="00C3760B" w:rsidRPr="008C5D4D" w:rsidRDefault="00C3760B" w:rsidP="002E1FEE">
      <w:pPr>
        <w:spacing w:after="0" w:line="240" w:lineRule="auto"/>
        <w:ind w:firstLine="720"/>
        <w:jc w:val="both"/>
        <w:rPr>
          <w:rFonts w:ascii="Times New Roman" w:eastAsia="Arial Unicode MS"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Принципы обучения программы позволяют применять индивидуальный подход, чередовать занятия и отдых в зависимости от состояния ребенка, и предусматривают вариативность в выборе практического материала, технологий, форм и методов проведения занятий. Это дает возможность приобщить ребенка к техническому творчеству, формировать его творческие возможности.</w:t>
      </w:r>
    </w:p>
    <w:p w14:paraId="3786565C" w14:textId="77777777" w:rsidR="00C3760B" w:rsidRPr="008C5D4D" w:rsidRDefault="00C3760B" w:rsidP="002E1FEE">
      <w:pPr>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b/>
          <w:spacing w:val="-4"/>
          <w:sz w:val="28"/>
          <w:szCs w:val="28"/>
        </w:rPr>
        <w:lastRenderedPageBreak/>
        <w:t>Цель программы</w:t>
      </w:r>
      <w:r w:rsidR="002D06F3" w:rsidRPr="008C5D4D">
        <w:rPr>
          <w:rFonts w:ascii="Times New Roman" w:eastAsia="Times New Roman" w:hAnsi="Times New Roman" w:cs="Times New Roman"/>
          <w:bCs/>
          <w:spacing w:val="-4"/>
          <w:sz w:val="28"/>
          <w:szCs w:val="28"/>
        </w:rPr>
        <w:t>:</w:t>
      </w:r>
      <w:r w:rsidR="002D06F3" w:rsidRPr="008C5D4D">
        <w:rPr>
          <w:rFonts w:ascii="Times New Roman" w:eastAsia="Times New Roman" w:hAnsi="Times New Roman" w:cs="Times New Roman"/>
          <w:spacing w:val="-4"/>
          <w:sz w:val="28"/>
          <w:szCs w:val="28"/>
          <w:lang w:eastAsia="ru-RU"/>
        </w:rPr>
        <w:t xml:space="preserve"> п</w:t>
      </w:r>
      <w:r w:rsidRPr="008C5D4D">
        <w:rPr>
          <w:rFonts w:ascii="Times New Roman" w:eastAsia="Times New Roman" w:hAnsi="Times New Roman" w:cs="Times New Roman"/>
          <w:spacing w:val="-4"/>
          <w:sz w:val="28"/>
          <w:szCs w:val="28"/>
          <w:lang w:eastAsia="ru-RU"/>
        </w:rPr>
        <w:t>риобщение обучающихся к научно-техническому творчеству посредством ознакомления их с принципами действия и основами управления беспилотными летательными аппаратами.</w:t>
      </w:r>
    </w:p>
    <w:p w14:paraId="37ABE29C" w14:textId="77777777" w:rsidR="00C3760B" w:rsidRPr="008C5D4D" w:rsidRDefault="00C3760B" w:rsidP="002E1FEE">
      <w:pPr>
        <w:spacing w:after="0" w:line="240" w:lineRule="auto"/>
        <w:ind w:firstLine="720"/>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Задачи:</w:t>
      </w:r>
    </w:p>
    <w:p w14:paraId="582156AF" w14:textId="77777777" w:rsidR="00C3760B" w:rsidRPr="008C5D4D" w:rsidRDefault="00C3760B" w:rsidP="002E1FEE">
      <w:pPr>
        <w:tabs>
          <w:tab w:val="left" w:pos="993"/>
        </w:tabs>
        <w:spacing w:after="0" w:line="240" w:lineRule="auto"/>
        <w:ind w:firstLine="720"/>
        <w:jc w:val="both"/>
        <w:rPr>
          <w:rFonts w:ascii="Times New Roman" w:eastAsia="Times New Roman" w:hAnsi="Times New Roman" w:cs="Times New Roman"/>
          <w:i/>
          <w:spacing w:val="-4"/>
          <w:sz w:val="28"/>
          <w:szCs w:val="28"/>
          <w:lang w:eastAsia="ru-RU"/>
        </w:rPr>
      </w:pPr>
      <w:r w:rsidRPr="008C5D4D">
        <w:rPr>
          <w:rFonts w:ascii="Times New Roman" w:eastAsia="Times New Roman" w:hAnsi="Times New Roman" w:cs="Times New Roman"/>
          <w:i/>
          <w:spacing w:val="-4"/>
          <w:sz w:val="28"/>
          <w:szCs w:val="28"/>
          <w:lang w:eastAsia="ru-RU"/>
        </w:rPr>
        <w:t>предметные:</w:t>
      </w:r>
    </w:p>
    <w:p w14:paraId="12075384" w14:textId="77777777" w:rsidR="00C3760B" w:rsidRPr="008C5D4D" w:rsidRDefault="00C3760B" w:rsidP="002E1FEE">
      <w:pPr>
        <w:tabs>
          <w:tab w:val="left" w:pos="993"/>
        </w:tabs>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xml:space="preserve">- формировать представление о конструкциях, механизмах, используемых в БПЛА, их назначении, перспективах развития; </w:t>
      </w:r>
    </w:p>
    <w:p w14:paraId="3E1B9D8F" w14:textId="77777777" w:rsidR="00C3760B" w:rsidRPr="008C5D4D" w:rsidRDefault="00C3760B" w:rsidP="002E1FEE">
      <w:pPr>
        <w:tabs>
          <w:tab w:val="left" w:pos="993"/>
        </w:tabs>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формировать знания основ теории полета, умения и навыки визуального пилотирования БПЛА.</w:t>
      </w:r>
    </w:p>
    <w:p w14:paraId="4478500A" w14:textId="77777777" w:rsidR="00C3760B" w:rsidRPr="008C5D4D" w:rsidRDefault="00C3760B" w:rsidP="002E1FEE">
      <w:pPr>
        <w:tabs>
          <w:tab w:val="left" w:pos="993"/>
        </w:tabs>
        <w:spacing w:after="0" w:line="240" w:lineRule="auto"/>
        <w:ind w:firstLine="720"/>
        <w:jc w:val="both"/>
        <w:rPr>
          <w:rFonts w:ascii="Times New Roman" w:eastAsia="Times New Roman" w:hAnsi="Times New Roman" w:cs="Times New Roman"/>
          <w:i/>
          <w:spacing w:val="-4"/>
          <w:sz w:val="28"/>
          <w:szCs w:val="28"/>
          <w:lang w:eastAsia="ru-RU"/>
        </w:rPr>
      </w:pPr>
      <w:r w:rsidRPr="008C5D4D">
        <w:rPr>
          <w:rFonts w:ascii="Times New Roman" w:eastAsia="Times New Roman" w:hAnsi="Times New Roman" w:cs="Times New Roman"/>
          <w:i/>
          <w:spacing w:val="-4"/>
          <w:sz w:val="28"/>
          <w:szCs w:val="28"/>
          <w:lang w:eastAsia="ru-RU"/>
        </w:rPr>
        <w:t>метапредметные:</w:t>
      </w:r>
    </w:p>
    <w:p w14:paraId="56A36859" w14:textId="77777777" w:rsidR="00C3760B" w:rsidRPr="008C5D4D" w:rsidRDefault="00C3760B" w:rsidP="002E1FEE">
      <w:pPr>
        <w:tabs>
          <w:tab w:val="left" w:pos="993"/>
        </w:tabs>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способствовать формированию навыков проектной деятельности;</w:t>
      </w:r>
    </w:p>
    <w:p w14:paraId="55E6FA91" w14:textId="77777777" w:rsidR="00C3760B" w:rsidRPr="008C5D4D" w:rsidRDefault="00C3760B" w:rsidP="002E1FEE">
      <w:pPr>
        <w:tabs>
          <w:tab w:val="left" w:pos="993"/>
        </w:tabs>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развивать навыки работы с информационно-коммуникационными технологиями для эффективного выполнения учебной задачи (работа с компьютером, сетью интернет, осуществление поиска необходимой информации).</w:t>
      </w:r>
    </w:p>
    <w:p w14:paraId="19277D85" w14:textId="77777777" w:rsidR="00C3760B" w:rsidRPr="008C5D4D" w:rsidRDefault="00C3760B" w:rsidP="002E1FEE">
      <w:pPr>
        <w:tabs>
          <w:tab w:val="left" w:pos="993"/>
        </w:tabs>
        <w:spacing w:after="0" w:line="240" w:lineRule="auto"/>
        <w:ind w:firstLine="720"/>
        <w:jc w:val="both"/>
        <w:rPr>
          <w:rFonts w:ascii="Times New Roman" w:eastAsia="Times New Roman" w:hAnsi="Times New Roman" w:cs="Times New Roman"/>
          <w:i/>
          <w:spacing w:val="-4"/>
          <w:sz w:val="28"/>
          <w:szCs w:val="28"/>
          <w:lang w:eastAsia="ru-RU"/>
        </w:rPr>
      </w:pPr>
      <w:r w:rsidRPr="008C5D4D">
        <w:rPr>
          <w:rFonts w:ascii="Times New Roman" w:eastAsia="Times New Roman" w:hAnsi="Times New Roman" w:cs="Times New Roman"/>
          <w:i/>
          <w:spacing w:val="-4"/>
          <w:sz w:val="28"/>
          <w:szCs w:val="28"/>
          <w:lang w:eastAsia="ru-RU"/>
        </w:rPr>
        <w:t>личностные:</w:t>
      </w:r>
    </w:p>
    <w:p w14:paraId="1B071FED" w14:textId="77777777" w:rsidR="00C3760B" w:rsidRPr="008C5D4D" w:rsidRDefault="00C3760B" w:rsidP="002E1FEE">
      <w:pPr>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формировать навыки сотрудничества: работа в коллективе, в команде, малой группе (в паре);</w:t>
      </w:r>
    </w:p>
    <w:p w14:paraId="7B607AF2" w14:textId="77777777" w:rsidR="00C3760B" w:rsidRPr="008C5D4D" w:rsidRDefault="00C3760B" w:rsidP="002E1FEE">
      <w:pPr>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формировать активную личностную позицию;</w:t>
      </w:r>
    </w:p>
    <w:p w14:paraId="3F598A6E" w14:textId="77777777" w:rsidR="00C3760B" w:rsidRPr="008C5D4D" w:rsidRDefault="00C3760B" w:rsidP="002E1FEE">
      <w:pPr>
        <w:widowControl w:val="0"/>
        <w:autoSpaceDE w:val="0"/>
        <w:autoSpaceDN w:val="0"/>
        <w:spacing w:after="0" w:line="240" w:lineRule="auto"/>
        <w:ind w:firstLine="720"/>
        <w:jc w:val="both"/>
        <w:rPr>
          <w:rFonts w:ascii="Times New Roman" w:eastAsia="Times New Roman" w:hAnsi="Times New Roman" w:cs="Times New Roman"/>
          <w:bCs/>
          <w:spacing w:val="-4"/>
          <w:sz w:val="28"/>
          <w:szCs w:val="28"/>
        </w:rPr>
      </w:pPr>
      <w:r w:rsidRPr="008C5D4D">
        <w:rPr>
          <w:rFonts w:ascii="Times New Roman" w:eastAsia="Times New Roman" w:hAnsi="Times New Roman" w:cs="Times New Roman"/>
          <w:spacing w:val="-4"/>
          <w:sz w:val="28"/>
          <w:szCs w:val="28"/>
          <w:lang w:eastAsia="ru-RU"/>
        </w:rPr>
        <w:t>- мотивировать на достижение коллективных целей.</w:t>
      </w:r>
    </w:p>
    <w:p w14:paraId="1EB42473" w14:textId="02DBA745" w:rsidR="00C3760B" w:rsidRPr="008C5D4D" w:rsidRDefault="00C3760B" w:rsidP="000310E4">
      <w:pPr>
        <w:widowControl w:val="0"/>
        <w:autoSpaceDE w:val="0"/>
        <w:autoSpaceDN w:val="0"/>
        <w:spacing w:after="0" w:line="240" w:lineRule="auto"/>
        <w:ind w:firstLine="720"/>
        <w:jc w:val="both"/>
        <w:rPr>
          <w:rFonts w:ascii="Times New Roman" w:eastAsia="Calibri" w:hAnsi="Times New Roman" w:cs="Times New Roman"/>
          <w:spacing w:val="-4"/>
          <w:sz w:val="28"/>
          <w:szCs w:val="28"/>
          <w:lang w:eastAsia="ru-RU"/>
        </w:rPr>
      </w:pPr>
      <w:r w:rsidRPr="008C5D4D">
        <w:rPr>
          <w:rFonts w:ascii="Times New Roman" w:eastAsia="Calibri" w:hAnsi="Times New Roman" w:cs="Times New Roman"/>
          <w:b/>
          <w:spacing w:val="-4"/>
          <w:sz w:val="28"/>
          <w:szCs w:val="28"/>
          <w:lang w:eastAsia="ru-RU"/>
        </w:rPr>
        <w:t>Сроки программы:</w:t>
      </w:r>
      <w:r w:rsidR="00582883">
        <w:rPr>
          <w:rFonts w:ascii="Times New Roman" w:eastAsia="Calibri" w:hAnsi="Times New Roman" w:cs="Times New Roman"/>
          <w:b/>
          <w:spacing w:val="-4"/>
          <w:sz w:val="28"/>
          <w:szCs w:val="28"/>
          <w:lang w:eastAsia="ru-RU"/>
        </w:rPr>
        <w:t xml:space="preserve"> </w:t>
      </w:r>
      <w:r w:rsidRPr="008C5D4D">
        <w:rPr>
          <w:rFonts w:ascii="Times New Roman" w:eastAsia="Calibri" w:hAnsi="Times New Roman" w:cs="Times New Roman"/>
          <w:spacing w:val="-4"/>
          <w:sz w:val="28"/>
          <w:szCs w:val="28"/>
          <w:lang w:eastAsia="ru-RU"/>
        </w:rPr>
        <w:t>21</w:t>
      </w:r>
      <w:r w:rsidR="00582883">
        <w:rPr>
          <w:rFonts w:ascii="Times New Roman" w:eastAsia="Calibri" w:hAnsi="Times New Roman" w:cs="Times New Roman"/>
          <w:spacing w:val="-4"/>
          <w:sz w:val="28"/>
          <w:szCs w:val="28"/>
          <w:lang w:eastAsia="ru-RU"/>
        </w:rPr>
        <w:t xml:space="preserve"> </w:t>
      </w:r>
      <w:r w:rsidRPr="008C5D4D">
        <w:rPr>
          <w:rFonts w:ascii="Times New Roman" w:eastAsia="Calibri" w:hAnsi="Times New Roman" w:cs="Times New Roman"/>
          <w:spacing w:val="-4"/>
          <w:sz w:val="28"/>
          <w:szCs w:val="28"/>
          <w:lang w:eastAsia="ru-RU"/>
        </w:rPr>
        <w:t>ноября – 2 декабря 2025 г.</w:t>
      </w:r>
    </w:p>
    <w:p w14:paraId="7FE701D3" w14:textId="4E99FE08" w:rsidR="00C3760B" w:rsidRPr="008C5D4D" w:rsidRDefault="00D948FC" w:rsidP="002E1FEE">
      <w:pPr>
        <w:tabs>
          <w:tab w:val="left" w:pos="417"/>
          <w:tab w:val="left" w:pos="851"/>
        </w:tabs>
        <w:spacing w:after="0" w:line="240" w:lineRule="auto"/>
        <w:ind w:right="267" w:firstLine="720"/>
        <w:jc w:val="both"/>
        <w:rPr>
          <w:rFonts w:ascii="Times New Roman" w:eastAsia="Calibri" w:hAnsi="Times New Roman" w:cs="Times New Roman"/>
          <w:spacing w:val="-4"/>
          <w:sz w:val="28"/>
          <w:szCs w:val="28"/>
          <w:lang w:eastAsia="ru-RU"/>
        </w:rPr>
      </w:pPr>
      <w:r>
        <w:rPr>
          <w:rFonts w:ascii="Times New Roman" w:eastAsia="Calibri" w:hAnsi="Times New Roman" w:cs="Times New Roman"/>
          <w:b/>
          <w:spacing w:val="-4"/>
          <w:sz w:val="28"/>
          <w:szCs w:val="28"/>
          <w:lang w:eastAsia="ru-RU"/>
        </w:rPr>
        <w:t xml:space="preserve"> </w:t>
      </w:r>
      <w:r w:rsidR="00C3760B" w:rsidRPr="008C5D4D">
        <w:rPr>
          <w:rFonts w:ascii="Times New Roman" w:eastAsia="Calibri" w:hAnsi="Times New Roman" w:cs="Times New Roman"/>
          <w:b/>
          <w:spacing w:val="-4"/>
          <w:sz w:val="28"/>
          <w:szCs w:val="28"/>
          <w:lang w:eastAsia="ru-RU"/>
        </w:rPr>
        <w:t>Оценка результативности:</w:t>
      </w:r>
      <w:r w:rsidR="00C3760B" w:rsidRPr="008C5D4D">
        <w:rPr>
          <w:rFonts w:ascii="Times New Roman" w:eastAsia="Calibri" w:hAnsi="Times New Roman" w:cs="Times New Roman"/>
          <w:spacing w:val="-4"/>
          <w:sz w:val="28"/>
          <w:szCs w:val="28"/>
          <w:lang w:eastAsia="ru-RU"/>
        </w:rPr>
        <w:t xml:space="preserve"> </w:t>
      </w:r>
    </w:p>
    <w:p w14:paraId="5C3E08BE" w14:textId="77777777" w:rsidR="00C3760B" w:rsidRPr="008C5D4D" w:rsidRDefault="00C3760B" w:rsidP="002E1FEE">
      <w:pPr>
        <w:tabs>
          <w:tab w:val="left" w:pos="993"/>
        </w:tabs>
        <w:spacing w:after="0" w:line="240" w:lineRule="auto"/>
        <w:ind w:firstLine="720"/>
        <w:jc w:val="both"/>
        <w:rPr>
          <w:rFonts w:ascii="Times New Roman" w:eastAsia="Times New Roman" w:hAnsi="Times New Roman" w:cs="Times New Roman"/>
          <w:i/>
          <w:spacing w:val="-4"/>
          <w:sz w:val="28"/>
          <w:szCs w:val="28"/>
          <w:lang w:eastAsia="ru-RU"/>
        </w:rPr>
      </w:pPr>
      <w:r w:rsidRPr="008C5D4D">
        <w:rPr>
          <w:rFonts w:ascii="Times New Roman" w:eastAsia="Times New Roman" w:hAnsi="Times New Roman" w:cs="Times New Roman"/>
          <w:i/>
          <w:spacing w:val="-4"/>
          <w:sz w:val="28"/>
          <w:szCs w:val="28"/>
          <w:lang w:eastAsia="ru-RU"/>
        </w:rPr>
        <w:t>предметные:</w:t>
      </w:r>
    </w:p>
    <w:p w14:paraId="52E23C0F" w14:textId="77777777" w:rsidR="00C3760B" w:rsidRPr="008C5D4D" w:rsidRDefault="00C3760B" w:rsidP="002E1FEE">
      <w:pPr>
        <w:tabs>
          <w:tab w:val="left" w:pos="993"/>
        </w:tabs>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xml:space="preserve">- сформированы представление о конструкциях, механизмах, используемых в БПЛА, их назначении, перспективах развития; </w:t>
      </w:r>
    </w:p>
    <w:p w14:paraId="4C26FFE3" w14:textId="77777777" w:rsidR="00C3760B" w:rsidRPr="008C5D4D" w:rsidRDefault="00C3760B" w:rsidP="002E1FEE">
      <w:pPr>
        <w:tabs>
          <w:tab w:val="left" w:pos="993"/>
        </w:tabs>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сформированы знания основ теории полета, умения и навыки визуального пилотирования БПЛА.</w:t>
      </w:r>
    </w:p>
    <w:p w14:paraId="0F338BA6" w14:textId="77777777" w:rsidR="00C3760B" w:rsidRPr="008C5D4D" w:rsidRDefault="00C3760B" w:rsidP="002E1FEE">
      <w:pPr>
        <w:tabs>
          <w:tab w:val="left" w:pos="993"/>
        </w:tabs>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Обучающиеся будут соблюдать правила техники безопасности при эксплуатации БПЛА; смогут проводить проверку исправности, работоспособности и готовности БПЛА;</w:t>
      </w:r>
    </w:p>
    <w:p w14:paraId="47810D29" w14:textId="77777777" w:rsidR="00C3760B" w:rsidRPr="008C5D4D" w:rsidRDefault="00C3760B" w:rsidP="002E1FEE">
      <w:pPr>
        <w:tabs>
          <w:tab w:val="left" w:pos="993"/>
        </w:tabs>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У обучающихся будут сформированы навыки проведения проверки систем обеспечения полетов БПЛА и их функциональных элементов к использованию по назначению;</w:t>
      </w:r>
    </w:p>
    <w:p w14:paraId="3CE2BE07" w14:textId="77777777" w:rsidR="00C3760B" w:rsidRPr="008C5D4D" w:rsidRDefault="00C3760B" w:rsidP="002E1FEE">
      <w:pPr>
        <w:tabs>
          <w:tab w:val="left" w:pos="993"/>
        </w:tabs>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Обучающиеся смогут управлять, эксплуатировать, обслуживать БПЛА.</w:t>
      </w:r>
    </w:p>
    <w:p w14:paraId="61A0EE1B" w14:textId="77777777" w:rsidR="00C3760B" w:rsidRPr="008C5D4D" w:rsidRDefault="00C3760B" w:rsidP="002E1FEE">
      <w:pPr>
        <w:tabs>
          <w:tab w:val="left" w:pos="993"/>
        </w:tabs>
        <w:spacing w:after="0" w:line="240" w:lineRule="auto"/>
        <w:ind w:firstLine="720"/>
        <w:jc w:val="both"/>
        <w:rPr>
          <w:rFonts w:ascii="Times New Roman" w:eastAsia="Times New Roman" w:hAnsi="Times New Roman" w:cs="Times New Roman"/>
          <w:i/>
          <w:spacing w:val="-4"/>
          <w:sz w:val="28"/>
          <w:szCs w:val="28"/>
          <w:lang w:eastAsia="ru-RU"/>
        </w:rPr>
      </w:pPr>
      <w:r w:rsidRPr="008C5D4D">
        <w:rPr>
          <w:rFonts w:ascii="Times New Roman" w:eastAsia="Times New Roman" w:hAnsi="Times New Roman" w:cs="Times New Roman"/>
          <w:i/>
          <w:spacing w:val="-4"/>
          <w:sz w:val="28"/>
          <w:szCs w:val="28"/>
          <w:lang w:eastAsia="ru-RU"/>
        </w:rPr>
        <w:t>метапредметные:</w:t>
      </w:r>
    </w:p>
    <w:p w14:paraId="75DB5A4C" w14:textId="77777777" w:rsidR="00C3760B" w:rsidRPr="008C5D4D" w:rsidRDefault="00C3760B" w:rsidP="002E1FEE">
      <w:pPr>
        <w:tabs>
          <w:tab w:val="left" w:pos="993"/>
        </w:tabs>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сформированы навыки проектной деятельности;</w:t>
      </w:r>
    </w:p>
    <w:p w14:paraId="7B24034D" w14:textId="77777777" w:rsidR="00C3760B" w:rsidRPr="008C5D4D" w:rsidRDefault="00C3760B" w:rsidP="002E1FEE">
      <w:pPr>
        <w:tabs>
          <w:tab w:val="left" w:pos="993"/>
        </w:tabs>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развиты навыки работы с информационно-коммуникационными технологиями для эффективного выполнения учебной задачи (работа с компьютером, сетью интернет, осуществление поиска необходимой информации).</w:t>
      </w:r>
    </w:p>
    <w:p w14:paraId="2F9F9E2E" w14:textId="77777777" w:rsidR="00C3760B" w:rsidRPr="008C5D4D" w:rsidRDefault="00C3760B" w:rsidP="002E1FEE">
      <w:pPr>
        <w:tabs>
          <w:tab w:val="left" w:pos="993"/>
        </w:tabs>
        <w:spacing w:after="0" w:line="240" w:lineRule="auto"/>
        <w:ind w:firstLine="720"/>
        <w:jc w:val="both"/>
        <w:rPr>
          <w:rFonts w:ascii="Times New Roman" w:eastAsia="Times New Roman" w:hAnsi="Times New Roman" w:cs="Times New Roman"/>
          <w:i/>
          <w:spacing w:val="-4"/>
          <w:sz w:val="28"/>
          <w:szCs w:val="28"/>
          <w:lang w:eastAsia="ru-RU"/>
        </w:rPr>
      </w:pPr>
      <w:r w:rsidRPr="008C5D4D">
        <w:rPr>
          <w:rFonts w:ascii="Times New Roman" w:eastAsia="Times New Roman" w:hAnsi="Times New Roman" w:cs="Times New Roman"/>
          <w:i/>
          <w:spacing w:val="-4"/>
          <w:sz w:val="28"/>
          <w:szCs w:val="28"/>
          <w:lang w:eastAsia="ru-RU"/>
        </w:rPr>
        <w:t>личностные:</w:t>
      </w:r>
    </w:p>
    <w:p w14:paraId="19841245" w14:textId="77777777" w:rsidR="00C3760B" w:rsidRPr="008C5D4D" w:rsidRDefault="00C3760B" w:rsidP="002E1FEE">
      <w:pPr>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сформированы навыки сотрудничества: работы в коллективе, в команде, малой группе (в паре);</w:t>
      </w:r>
    </w:p>
    <w:p w14:paraId="7ABDA672" w14:textId="77777777" w:rsidR="00C3760B" w:rsidRPr="008C5D4D" w:rsidRDefault="00C3760B" w:rsidP="002E1FEE">
      <w:pPr>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сформирована активная личностная позиция;</w:t>
      </w:r>
    </w:p>
    <w:p w14:paraId="192DFC43" w14:textId="5E824BB4" w:rsidR="00C3760B" w:rsidRPr="008C5D4D" w:rsidRDefault="00C3760B" w:rsidP="000310E4">
      <w:pPr>
        <w:tabs>
          <w:tab w:val="left" w:pos="330"/>
          <w:tab w:val="right" w:pos="9355"/>
        </w:tabs>
        <w:spacing w:after="0" w:line="240" w:lineRule="auto"/>
        <w:ind w:firstLine="720"/>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b/>
          <w:spacing w:val="-4"/>
          <w:sz w:val="28"/>
          <w:szCs w:val="28"/>
          <w:lang w:eastAsia="ru-RU"/>
        </w:rPr>
        <w:lastRenderedPageBreak/>
        <w:t xml:space="preserve">Организационные особенности </w:t>
      </w:r>
      <w:r w:rsidR="000310E4" w:rsidRPr="008C5D4D">
        <w:rPr>
          <w:rFonts w:ascii="Times New Roman" w:eastAsia="Times New Roman" w:hAnsi="Times New Roman" w:cs="Times New Roman"/>
          <w:b/>
          <w:spacing w:val="-4"/>
          <w:sz w:val="28"/>
          <w:szCs w:val="28"/>
          <w:lang w:eastAsia="ru-RU"/>
        </w:rPr>
        <w:t>программы:</w:t>
      </w:r>
      <w:r w:rsidR="000310E4" w:rsidRPr="008C5D4D">
        <w:rPr>
          <w:rFonts w:ascii="Times New Roman" w:eastAsia="Times New Roman" w:hAnsi="Times New Roman" w:cs="Times New Roman"/>
          <w:spacing w:val="-4"/>
          <w:sz w:val="28"/>
          <w:szCs w:val="28"/>
          <w:lang w:eastAsia="ru-RU"/>
        </w:rPr>
        <w:t xml:space="preserve"> В</w:t>
      </w:r>
      <w:r w:rsidRPr="008C5D4D">
        <w:rPr>
          <w:rFonts w:ascii="Times New Roman" w:eastAsia="Times New Roman" w:hAnsi="Times New Roman" w:cs="Times New Roman"/>
          <w:spacing w:val="-4"/>
          <w:sz w:val="28"/>
          <w:szCs w:val="28"/>
          <w:lang w:eastAsia="ru-RU"/>
        </w:rPr>
        <w:t xml:space="preserve"> программе</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 xml:space="preserve">предусмотрено 20 часов. </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Отличительная особенность программы в том, что работа строится с высоким уровнем самостоятельности участников: руководители строят работу через совместную работу с участниками смены.</w:t>
      </w:r>
    </w:p>
    <w:p w14:paraId="47BCC1AD" w14:textId="7053C3BD" w:rsidR="00C3760B" w:rsidRPr="00582883" w:rsidRDefault="00C3760B" w:rsidP="00582883">
      <w:pPr>
        <w:spacing w:after="0" w:line="240" w:lineRule="auto"/>
        <w:jc w:val="center"/>
        <w:rPr>
          <w:rFonts w:ascii="Times New Roman" w:eastAsia="Times New Roman" w:hAnsi="Times New Roman" w:cs="Times New Roman"/>
          <w:b/>
          <w:spacing w:val="-4"/>
          <w:sz w:val="28"/>
          <w:szCs w:val="28"/>
          <w:lang w:eastAsia="ru-RU"/>
        </w:rPr>
      </w:pPr>
      <w:r w:rsidRPr="00582883">
        <w:rPr>
          <w:rFonts w:ascii="Times New Roman" w:eastAsia="Times New Roman" w:hAnsi="Times New Roman" w:cs="Times New Roman"/>
          <w:b/>
          <w:spacing w:val="-4"/>
          <w:sz w:val="28"/>
          <w:szCs w:val="28"/>
          <w:lang w:eastAsia="ru-RU"/>
        </w:rPr>
        <w:t>Содержательная характеристика программы</w:t>
      </w:r>
    </w:p>
    <w:tbl>
      <w:tblPr>
        <w:tblStyle w:val="20"/>
        <w:tblW w:w="9354" w:type="dxa"/>
        <w:tblInd w:w="108" w:type="dxa"/>
        <w:tblLayout w:type="fixed"/>
        <w:tblLook w:val="04A0" w:firstRow="1" w:lastRow="0" w:firstColumn="1" w:lastColumn="0" w:noHBand="0" w:noVBand="1"/>
      </w:tblPr>
      <w:tblGrid>
        <w:gridCol w:w="720"/>
        <w:gridCol w:w="2700"/>
        <w:gridCol w:w="1080"/>
        <w:gridCol w:w="1440"/>
        <w:gridCol w:w="3414"/>
      </w:tblGrid>
      <w:tr w:rsidR="00C3760B" w:rsidRPr="008C5D4D" w14:paraId="18828F95" w14:textId="77777777" w:rsidTr="00582883">
        <w:trPr>
          <w:trHeight w:val="557"/>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2F5EF718" w14:textId="77777777" w:rsidR="00C3760B" w:rsidRPr="008C5D4D" w:rsidRDefault="00C3760B" w:rsidP="001D0C57">
            <w:pPr>
              <w:spacing w:line="280" w:lineRule="exact"/>
              <w:jc w:val="center"/>
              <w:rPr>
                <w:rFonts w:ascii="Times New Roman" w:eastAsia="Aptos" w:hAnsi="Times New Roman"/>
                <w:spacing w:val="-4"/>
                <w:sz w:val="28"/>
                <w:szCs w:val="28"/>
                <w:lang w:eastAsia="ru-RU"/>
              </w:rPr>
            </w:pPr>
            <w:r w:rsidRPr="008C5D4D">
              <w:rPr>
                <w:rFonts w:ascii="Times New Roman" w:eastAsia="Aptos" w:hAnsi="Times New Roman"/>
                <w:spacing w:val="-4"/>
                <w:sz w:val="28"/>
                <w:szCs w:val="28"/>
                <w:lang w:eastAsia="ru-RU"/>
              </w:rPr>
              <w:t xml:space="preserve">№ </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693A271D" w14:textId="77777777" w:rsidR="00C3760B" w:rsidRPr="008C5D4D" w:rsidRDefault="00C3760B" w:rsidP="001D0C57">
            <w:pPr>
              <w:spacing w:line="280" w:lineRule="exact"/>
              <w:jc w:val="center"/>
              <w:rPr>
                <w:rFonts w:ascii="Times New Roman" w:eastAsia="Aptos" w:hAnsi="Times New Roman"/>
                <w:spacing w:val="-4"/>
                <w:sz w:val="28"/>
                <w:szCs w:val="28"/>
                <w:lang w:eastAsia="ru-RU"/>
              </w:rPr>
            </w:pPr>
            <w:r w:rsidRPr="008C5D4D">
              <w:rPr>
                <w:rFonts w:ascii="Times New Roman" w:eastAsia="Aptos" w:hAnsi="Times New Roman"/>
                <w:spacing w:val="-4"/>
                <w:sz w:val="28"/>
                <w:szCs w:val="28"/>
                <w:lang w:eastAsia="ru-RU"/>
              </w:rPr>
              <w:t>Название</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76FB63BD" w14:textId="77777777" w:rsidR="00C3760B" w:rsidRPr="008C5D4D" w:rsidRDefault="00C3760B" w:rsidP="001D0C57">
            <w:pPr>
              <w:spacing w:line="280" w:lineRule="exact"/>
              <w:jc w:val="center"/>
              <w:rPr>
                <w:rFonts w:ascii="Times New Roman" w:eastAsia="Aptos" w:hAnsi="Times New Roman"/>
                <w:spacing w:val="-4"/>
                <w:sz w:val="28"/>
                <w:szCs w:val="28"/>
                <w:lang w:eastAsia="ru-RU"/>
              </w:rPr>
            </w:pPr>
            <w:r w:rsidRPr="008C5D4D">
              <w:rPr>
                <w:rFonts w:ascii="Times New Roman" w:eastAsia="Aptos" w:hAnsi="Times New Roman"/>
                <w:spacing w:val="-4"/>
                <w:sz w:val="28"/>
                <w:szCs w:val="28"/>
                <w:lang w:eastAsia="ru-RU"/>
              </w:rPr>
              <w:t>Всего часов</w:t>
            </w:r>
          </w:p>
        </w:tc>
        <w:tc>
          <w:tcPr>
            <w:tcW w:w="1440" w:type="dxa"/>
            <w:tcBorders>
              <w:top w:val="single" w:sz="4" w:space="0" w:color="000000"/>
              <w:left w:val="single" w:sz="4" w:space="0" w:color="auto"/>
              <w:bottom w:val="single" w:sz="4" w:space="0" w:color="000000"/>
              <w:right w:val="single" w:sz="4" w:space="0" w:color="000000"/>
            </w:tcBorders>
            <w:vAlign w:val="center"/>
            <w:hideMark/>
          </w:tcPr>
          <w:p w14:paraId="252E528E" w14:textId="77777777" w:rsidR="00C3760B" w:rsidRPr="008C5D4D" w:rsidRDefault="00C3760B" w:rsidP="001D0C57">
            <w:pPr>
              <w:spacing w:line="280" w:lineRule="exact"/>
              <w:jc w:val="center"/>
              <w:rPr>
                <w:rFonts w:ascii="Times New Roman" w:eastAsia="Aptos" w:hAnsi="Times New Roman"/>
                <w:spacing w:val="-4"/>
                <w:sz w:val="28"/>
                <w:szCs w:val="28"/>
                <w:lang w:eastAsia="ru-RU"/>
              </w:rPr>
            </w:pPr>
            <w:r w:rsidRPr="008C5D4D">
              <w:rPr>
                <w:rFonts w:ascii="Times New Roman" w:eastAsia="Aptos" w:hAnsi="Times New Roman"/>
                <w:spacing w:val="-4"/>
                <w:sz w:val="28"/>
                <w:szCs w:val="28"/>
                <w:lang w:eastAsia="ru-RU"/>
              </w:rPr>
              <w:t>Формат</w:t>
            </w:r>
          </w:p>
        </w:tc>
        <w:tc>
          <w:tcPr>
            <w:tcW w:w="3414" w:type="dxa"/>
            <w:tcBorders>
              <w:top w:val="single" w:sz="4" w:space="0" w:color="000000"/>
              <w:left w:val="single" w:sz="4" w:space="0" w:color="000000"/>
              <w:bottom w:val="single" w:sz="4" w:space="0" w:color="000000"/>
              <w:right w:val="single" w:sz="4" w:space="0" w:color="000000"/>
            </w:tcBorders>
            <w:vAlign w:val="center"/>
            <w:hideMark/>
          </w:tcPr>
          <w:p w14:paraId="7D21E607" w14:textId="77777777" w:rsidR="00C3760B" w:rsidRPr="008C5D4D" w:rsidRDefault="00C3760B" w:rsidP="001D0C57">
            <w:pPr>
              <w:spacing w:line="280" w:lineRule="exact"/>
              <w:jc w:val="center"/>
              <w:rPr>
                <w:rFonts w:ascii="Times New Roman" w:eastAsia="Aptos" w:hAnsi="Times New Roman"/>
                <w:spacing w:val="-4"/>
                <w:sz w:val="28"/>
                <w:szCs w:val="28"/>
                <w:lang w:eastAsia="ru-RU"/>
              </w:rPr>
            </w:pPr>
            <w:r w:rsidRPr="008C5D4D">
              <w:rPr>
                <w:rFonts w:ascii="Times New Roman" w:eastAsia="Aptos" w:hAnsi="Times New Roman"/>
                <w:spacing w:val="-4"/>
                <w:sz w:val="28"/>
                <w:szCs w:val="28"/>
                <w:lang w:eastAsia="ru-RU"/>
              </w:rPr>
              <w:t>Содержание занятия</w:t>
            </w:r>
          </w:p>
        </w:tc>
      </w:tr>
      <w:tr w:rsidR="00C3760B" w:rsidRPr="008C5D4D" w14:paraId="36FACFE9" w14:textId="77777777" w:rsidTr="00582883">
        <w:tc>
          <w:tcPr>
            <w:tcW w:w="720" w:type="dxa"/>
            <w:tcBorders>
              <w:top w:val="single" w:sz="4" w:space="0" w:color="000000"/>
              <w:left w:val="single" w:sz="4" w:space="0" w:color="000000"/>
              <w:bottom w:val="single" w:sz="4" w:space="0" w:color="000000"/>
              <w:right w:val="single" w:sz="4" w:space="0" w:color="000000"/>
            </w:tcBorders>
            <w:vAlign w:val="center"/>
            <w:hideMark/>
          </w:tcPr>
          <w:p w14:paraId="63CB167A" w14:textId="77777777" w:rsidR="00C3760B" w:rsidRPr="008C5D4D" w:rsidRDefault="00C3760B" w:rsidP="001D0C57">
            <w:pPr>
              <w:spacing w:line="280" w:lineRule="exact"/>
              <w:jc w:val="center"/>
              <w:rPr>
                <w:rFonts w:ascii="Times New Roman" w:eastAsia="Aptos" w:hAnsi="Times New Roman"/>
                <w:spacing w:val="-4"/>
                <w:sz w:val="28"/>
                <w:szCs w:val="28"/>
                <w:lang w:eastAsia="ru-RU"/>
              </w:rPr>
            </w:pPr>
            <w:r w:rsidRPr="008C5D4D">
              <w:rPr>
                <w:rFonts w:ascii="Times New Roman" w:eastAsia="Aptos" w:hAnsi="Times New Roman"/>
                <w:spacing w:val="-4"/>
                <w:sz w:val="28"/>
                <w:szCs w:val="28"/>
                <w:lang w:eastAsia="ru-RU"/>
              </w:rPr>
              <w:t>1</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12A2DE0" w14:textId="77777777" w:rsidR="00C3760B" w:rsidRPr="008C5D4D" w:rsidRDefault="00C3760B" w:rsidP="001D0C57">
            <w:pPr>
              <w:spacing w:line="280" w:lineRule="exact"/>
              <w:rPr>
                <w:rFonts w:ascii="Times New Roman" w:eastAsia="Aptos" w:hAnsi="Times New Roman"/>
                <w:spacing w:val="-4"/>
                <w:sz w:val="28"/>
                <w:szCs w:val="28"/>
                <w:lang w:eastAsia="ru-RU"/>
              </w:rPr>
            </w:pPr>
            <w:r w:rsidRPr="008C5D4D">
              <w:rPr>
                <w:rFonts w:ascii="Times New Roman" w:hAnsi="Times New Roman"/>
                <w:spacing w:val="-4"/>
                <w:sz w:val="28"/>
                <w:szCs w:val="28"/>
                <w:lang w:eastAsia="ru-RU"/>
              </w:rPr>
              <w:t>Знакомство с вида</w:t>
            </w:r>
            <w:r w:rsidRPr="008C5D4D">
              <w:rPr>
                <w:rFonts w:ascii="Times New Roman" w:hAnsi="Times New Roman"/>
                <w:spacing w:val="-4"/>
                <w:sz w:val="28"/>
                <w:szCs w:val="28"/>
                <w:lang w:eastAsia="ru-RU"/>
              </w:rPr>
              <w:softHyphen/>
              <w:t>ми и принципами применения БПЛА. Введение в FPV дроны</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4A2E9EE6" w14:textId="77777777" w:rsidR="00C3760B" w:rsidRPr="008C5D4D" w:rsidRDefault="00C3760B" w:rsidP="001D0C57">
            <w:pPr>
              <w:tabs>
                <w:tab w:val="left" w:pos="329"/>
              </w:tabs>
              <w:spacing w:line="280" w:lineRule="exact"/>
              <w:rPr>
                <w:rFonts w:ascii="Times New Roman" w:hAnsi="Times New Roman"/>
                <w:spacing w:val="-4"/>
                <w:sz w:val="28"/>
                <w:szCs w:val="28"/>
                <w:lang w:eastAsia="ru-RU"/>
              </w:rPr>
            </w:pPr>
            <w:r w:rsidRPr="008C5D4D">
              <w:rPr>
                <w:rFonts w:ascii="Times New Roman" w:hAnsi="Times New Roman"/>
                <w:color w:val="000000"/>
                <w:spacing w:val="-4"/>
                <w:sz w:val="28"/>
                <w:szCs w:val="28"/>
                <w:lang w:eastAsia="ru-RU"/>
              </w:rPr>
              <w:t>2,5 часа</w:t>
            </w:r>
          </w:p>
        </w:tc>
        <w:tc>
          <w:tcPr>
            <w:tcW w:w="1440" w:type="dxa"/>
            <w:tcBorders>
              <w:top w:val="single" w:sz="4" w:space="0" w:color="000000"/>
              <w:left w:val="single" w:sz="4" w:space="0" w:color="auto"/>
              <w:bottom w:val="single" w:sz="4" w:space="0" w:color="000000"/>
              <w:right w:val="single" w:sz="4" w:space="0" w:color="000000"/>
            </w:tcBorders>
            <w:vAlign w:val="center"/>
            <w:hideMark/>
          </w:tcPr>
          <w:p w14:paraId="7992C40E" w14:textId="77777777" w:rsidR="00C3760B" w:rsidRPr="008C5D4D" w:rsidRDefault="00C3760B" w:rsidP="001D0C57">
            <w:pPr>
              <w:tabs>
                <w:tab w:val="left" w:pos="329"/>
              </w:tabs>
              <w:spacing w:line="280" w:lineRule="exact"/>
              <w:rPr>
                <w:rFonts w:ascii="Times New Roman" w:hAnsi="Times New Roman"/>
                <w:spacing w:val="-4"/>
                <w:sz w:val="28"/>
                <w:szCs w:val="28"/>
                <w:lang w:eastAsia="ru-RU"/>
              </w:rPr>
            </w:pPr>
            <w:r w:rsidRPr="008C5D4D">
              <w:rPr>
                <w:rFonts w:ascii="Times New Roman" w:hAnsi="Times New Roman"/>
                <w:spacing w:val="-4"/>
                <w:sz w:val="28"/>
                <w:szCs w:val="28"/>
                <w:lang w:eastAsia="ru-RU"/>
              </w:rPr>
              <w:t>Практика</w:t>
            </w:r>
          </w:p>
        </w:tc>
        <w:tc>
          <w:tcPr>
            <w:tcW w:w="3414" w:type="dxa"/>
            <w:tcBorders>
              <w:top w:val="single" w:sz="4" w:space="0" w:color="000000"/>
              <w:left w:val="single" w:sz="4" w:space="0" w:color="000000"/>
              <w:bottom w:val="single" w:sz="4" w:space="0" w:color="000000"/>
              <w:right w:val="single" w:sz="4" w:space="0" w:color="000000"/>
            </w:tcBorders>
            <w:vAlign w:val="center"/>
            <w:hideMark/>
          </w:tcPr>
          <w:p w14:paraId="0E7844F9" w14:textId="77777777" w:rsidR="00C3760B" w:rsidRPr="008C5D4D" w:rsidRDefault="00C3760B" w:rsidP="001D0C57">
            <w:pPr>
              <w:spacing w:line="280" w:lineRule="exact"/>
              <w:jc w:val="both"/>
              <w:rPr>
                <w:rFonts w:ascii="Times New Roman" w:eastAsia="Aptos" w:hAnsi="Times New Roman"/>
                <w:spacing w:val="-4"/>
                <w:sz w:val="28"/>
                <w:szCs w:val="28"/>
                <w:lang w:eastAsia="ru-RU"/>
              </w:rPr>
            </w:pPr>
            <w:r w:rsidRPr="008C5D4D">
              <w:rPr>
                <w:rFonts w:ascii="Times New Roman" w:eastAsia="Aptos" w:hAnsi="Times New Roman"/>
                <w:spacing w:val="-4"/>
                <w:sz w:val="28"/>
                <w:szCs w:val="28"/>
                <w:lang w:eastAsia="ru-RU"/>
              </w:rPr>
              <w:t>Демонстрация алгоритма безопасного обращения с беспилотными средствами. Предполетный и послеполётный осмотр. Обслуживание модулей.</w:t>
            </w:r>
          </w:p>
        </w:tc>
      </w:tr>
      <w:tr w:rsidR="00C3760B" w:rsidRPr="008C5D4D" w14:paraId="1CDC6004" w14:textId="77777777" w:rsidTr="00582883">
        <w:trPr>
          <w:trHeight w:val="273"/>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4F06F41C" w14:textId="77777777" w:rsidR="00C3760B" w:rsidRPr="008C5D4D" w:rsidRDefault="00C3760B" w:rsidP="001D0C57">
            <w:pPr>
              <w:spacing w:line="280" w:lineRule="exact"/>
              <w:jc w:val="center"/>
              <w:rPr>
                <w:rFonts w:ascii="Times New Roman" w:eastAsia="Aptos" w:hAnsi="Times New Roman"/>
                <w:spacing w:val="-4"/>
                <w:sz w:val="28"/>
                <w:szCs w:val="28"/>
                <w:lang w:eastAsia="ru-RU"/>
              </w:rPr>
            </w:pPr>
            <w:r w:rsidRPr="008C5D4D">
              <w:rPr>
                <w:rFonts w:ascii="Times New Roman" w:eastAsia="Aptos" w:hAnsi="Times New Roman"/>
                <w:spacing w:val="-4"/>
                <w:sz w:val="28"/>
                <w:szCs w:val="28"/>
                <w:lang w:eastAsia="ru-RU"/>
              </w:rPr>
              <w:t>2</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8CFC78A" w14:textId="77777777" w:rsidR="00C3760B" w:rsidRPr="008C5D4D" w:rsidRDefault="00C3760B" w:rsidP="001D0C57">
            <w:pPr>
              <w:spacing w:line="280" w:lineRule="exact"/>
              <w:rPr>
                <w:rFonts w:ascii="Times New Roman" w:eastAsia="Aptos" w:hAnsi="Times New Roman"/>
                <w:spacing w:val="-4"/>
                <w:sz w:val="28"/>
                <w:szCs w:val="28"/>
                <w:lang w:eastAsia="ru-RU"/>
              </w:rPr>
            </w:pPr>
            <w:r w:rsidRPr="008C5D4D">
              <w:rPr>
                <w:rFonts w:ascii="Times New Roman" w:hAnsi="Times New Roman"/>
                <w:spacing w:val="-4"/>
                <w:sz w:val="28"/>
                <w:szCs w:val="28"/>
                <w:lang w:eastAsia="ru-RU"/>
              </w:rPr>
              <w:t>Симулятор управле</w:t>
            </w:r>
            <w:r w:rsidRPr="008C5D4D">
              <w:rPr>
                <w:rFonts w:ascii="Times New Roman" w:hAnsi="Times New Roman"/>
                <w:spacing w:val="-4"/>
                <w:sz w:val="28"/>
                <w:szCs w:val="28"/>
                <w:lang w:eastAsia="ru-RU"/>
              </w:rPr>
              <w:softHyphen/>
              <w:t>ния БЛА. Полеты на FPV</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3626CC27" w14:textId="77777777" w:rsidR="00C3760B" w:rsidRPr="008C5D4D" w:rsidRDefault="00C3760B" w:rsidP="001D0C57">
            <w:pPr>
              <w:tabs>
                <w:tab w:val="left" w:pos="329"/>
              </w:tabs>
              <w:spacing w:line="280" w:lineRule="exact"/>
              <w:rPr>
                <w:rFonts w:ascii="Times New Roman" w:hAnsi="Times New Roman"/>
                <w:spacing w:val="-4"/>
                <w:sz w:val="28"/>
                <w:szCs w:val="28"/>
                <w:lang w:eastAsia="ru-RU"/>
              </w:rPr>
            </w:pPr>
            <w:r w:rsidRPr="008C5D4D">
              <w:rPr>
                <w:rFonts w:ascii="Times New Roman" w:hAnsi="Times New Roman"/>
                <w:color w:val="000000"/>
                <w:spacing w:val="-4"/>
                <w:sz w:val="28"/>
                <w:szCs w:val="28"/>
                <w:lang w:eastAsia="ru-RU"/>
              </w:rPr>
              <w:t>2,5 часа</w:t>
            </w:r>
          </w:p>
        </w:tc>
        <w:tc>
          <w:tcPr>
            <w:tcW w:w="1440" w:type="dxa"/>
            <w:tcBorders>
              <w:top w:val="single" w:sz="4" w:space="0" w:color="000000"/>
              <w:left w:val="single" w:sz="4" w:space="0" w:color="auto"/>
              <w:bottom w:val="single" w:sz="4" w:space="0" w:color="000000"/>
              <w:right w:val="single" w:sz="4" w:space="0" w:color="000000"/>
            </w:tcBorders>
            <w:vAlign w:val="center"/>
            <w:hideMark/>
          </w:tcPr>
          <w:p w14:paraId="0972D7E7" w14:textId="77777777" w:rsidR="00C3760B" w:rsidRPr="008C5D4D" w:rsidRDefault="00C3760B" w:rsidP="001D0C57">
            <w:pPr>
              <w:tabs>
                <w:tab w:val="left" w:pos="329"/>
              </w:tabs>
              <w:spacing w:line="280" w:lineRule="exact"/>
              <w:rPr>
                <w:rFonts w:ascii="Times New Roman" w:hAnsi="Times New Roman"/>
                <w:spacing w:val="-4"/>
                <w:sz w:val="28"/>
                <w:szCs w:val="28"/>
                <w:lang w:eastAsia="ru-RU"/>
              </w:rPr>
            </w:pPr>
            <w:r w:rsidRPr="008C5D4D">
              <w:rPr>
                <w:rFonts w:ascii="Times New Roman" w:hAnsi="Times New Roman"/>
                <w:spacing w:val="-4"/>
                <w:sz w:val="28"/>
                <w:szCs w:val="28"/>
                <w:lang w:eastAsia="ru-RU"/>
              </w:rPr>
              <w:t>Практика</w:t>
            </w:r>
          </w:p>
        </w:tc>
        <w:tc>
          <w:tcPr>
            <w:tcW w:w="3414" w:type="dxa"/>
            <w:tcBorders>
              <w:top w:val="single" w:sz="4" w:space="0" w:color="000000"/>
              <w:left w:val="single" w:sz="4" w:space="0" w:color="000000"/>
              <w:bottom w:val="single" w:sz="4" w:space="0" w:color="000000"/>
              <w:right w:val="single" w:sz="4" w:space="0" w:color="000000"/>
            </w:tcBorders>
            <w:vAlign w:val="center"/>
            <w:hideMark/>
          </w:tcPr>
          <w:p w14:paraId="15D16355" w14:textId="77777777" w:rsidR="00C3760B" w:rsidRPr="008C5D4D" w:rsidRDefault="00C3760B" w:rsidP="001D0C57">
            <w:pPr>
              <w:spacing w:line="280" w:lineRule="exact"/>
              <w:jc w:val="both"/>
              <w:rPr>
                <w:rFonts w:ascii="Times New Roman" w:eastAsia="Aptos" w:hAnsi="Times New Roman"/>
                <w:spacing w:val="-4"/>
                <w:sz w:val="28"/>
                <w:szCs w:val="28"/>
                <w:lang w:eastAsia="ru-RU"/>
              </w:rPr>
            </w:pPr>
            <w:r w:rsidRPr="008C5D4D">
              <w:rPr>
                <w:rFonts w:ascii="Times New Roman" w:eastAsia="Aptos" w:hAnsi="Times New Roman"/>
                <w:spacing w:val="-4"/>
                <w:sz w:val="28"/>
                <w:szCs w:val="28"/>
                <w:lang w:eastAsia="ru-RU"/>
              </w:rPr>
              <w:t>Практический полет на симуляторе по</w:t>
            </w:r>
            <w:r w:rsidRPr="008C5D4D">
              <w:rPr>
                <w:rFonts w:ascii="Times New Roman" w:eastAsia="Aptos" w:hAnsi="Times New Roman"/>
                <w:spacing w:val="-4"/>
                <w:sz w:val="28"/>
                <w:szCs w:val="28"/>
                <w:lang w:eastAsia="ru-RU"/>
              </w:rPr>
              <w:softHyphen/>
              <w:t>лета с использованием пульта управле</w:t>
            </w:r>
            <w:r w:rsidRPr="008C5D4D">
              <w:rPr>
                <w:rFonts w:ascii="Times New Roman" w:eastAsia="Aptos" w:hAnsi="Times New Roman"/>
                <w:spacing w:val="-4"/>
                <w:sz w:val="28"/>
                <w:szCs w:val="28"/>
                <w:lang w:eastAsia="ru-RU"/>
              </w:rPr>
              <w:softHyphen/>
              <w:t>ния. Отработка навыков пилотирования воздушного судна. Прохождение трассы на время.</w:t>
            </w:r>
          </w:p>
        </w:tc>
      </w:tr>
      <w:tr w:rsidR="00C3760B" w:rsidRPr="008C5D4D" w14:paraId="29A880FF" w14:textId="77777777" w:rsidTr="00582883">
        <w:trPr>
          <w:trHeight w:val="132"/>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4D5C2C67" w14:textId="77777777" w:rsidR="00C3760B" w:rsidRPr="008C5D4D" w:rsidRDefault="00C3760B" w:rsidP="001D0C57">
            <w:pPr>
              <w:spacing w:line="280" w:lineRule="exact"/>
              <w:jc w:val="center"/>
              <w:rPr>
                <w:rFonts w:ascii="Times New Roman" w:eastAsia="Aptos" w:hAnsi="Times New Roman"/>
                <w:spacing w:val="-4"/>
                <w:sz w:val="28"/>
                <w:szCs w:val="28"/>
                <w:lang w:eastAsia="ru-RU"/>
              </w:rPr>
            </w:pPr>
            <w:r w:rsidRPr="008C5D4D">
              <w:rPr>
                <w:rFonts w:ascii="Times New Roman" w:eastAsia="Aptos" w:hAnsi="Times New Roman"/>
                <w:spacing w:val="-4"/>
                <w:sz w:val="28"/>
                <w:szCs w:val="28"/>
                <w:lang w:eastAsia="ru-RU"/>
              </w:rPr>
              <w:t>3</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64205909" w14:textId="77777777" w:rsidR="00C3760B" w:rsidRPr="008C5D4D" w:rsidRDefault="00C3760B" w:rsidP="001D0C57">
            <w:pPr>
              <w:spacing w:line="280" w:lineRule="exact"/>
              <w:rPr>
                <w:rFonts w:ascii="Times New Roman" w:eastAsia="Aptos" w:hAnsi="Times New Roman"/>
                <w:spacing w:val="-4"/>
                <w:sz w:val="28"/>
                <w:szCs w:val="28"/>
                <w:lang w:eastAsia="ru-RU"/>
              </w:rPr>
            </w:pPr>
            <w:r w:rsidRPr="008C5D4D">
              <w:rPr>
                <w:rFonts w:ascii="Times New Roman" w:hAnsi="Times New Roman"/>
                <w:spacing w:val="-4"/>
                <w:sz w:val="28"/>
                <w:szCs w:val="28"/>
                <w:lang w:eastAsia="ru-RU"/>
              </w:rPr>
              <w:t xml:space="preserve">Полеты на </w:t>
            </w:r>
            <w:proofErr w:type="spellStart"/>
            <w:r w:rsidRPr="008C5D4D">
              <w:rPr>
                <w:rFonts w:ascii="Times New Roman" w:hAnsi="Times New Roman"/>
                <w:spacing w:val="-4"/>
                <w:sz w:val="28"/>
                <w:szCs w:val="28"/>
                <w:lang w:eastAsia="ru-RU"/>
              </w:rPr>
              <w:t>дронах</w:t>
            </w:r>
            <w:proofErr w:type="spellEnd"/>
            <w:r w:rsidRPr="008C5D4D">
              <w:rPr>
                <w:rFonts w:ascii="Times New Roman" w:hAnsi="Times New Roman"/>
                <w:spacing w:val="-4"/>
                <w:sz w:val="28"/>
                <w:szCs w:val="28"/>
                <w:lang w:eastAsia="ru-RU"/>
              </w:rPr>
              <w:t xml:space="preserve"> </w:t>
            </w:r>
            <w:proofErr w:type="spellStart"/>
            <w:r w:rsidRPr="008C5D4D">
              <w:rPr>
                <w:rFonts w:ascii="Times New Roman" w:hAnsi="Times New Roman"/>
                <w:spacing w:val="-4"/>
                <w:sz w:val="28"/>
                <w:szCs w:val="28"/>
                <w:lang w:eastAsia="ru-RU"/>
              </w:rPr>
              <w:t>mini</w:t>
            </w:r>
            <w:proofErr w:type="spellEnd"/>
            <w:r w:rsidRPr="008C5D4D">
              <w:rPr>
                <w:rFonts w:ascii="Times New Roman" w:hAnsi="Times New Roman"/>
                <w:spacing w:val="-4"/>
                <w:sz w:val="28"/>
                <w:szCs w:val="28"/>
                <w:lang w:eastAsia="ru-RU"/>
              </w:rPr>
              <w:t xml:space="preserve"> 3 </w:t>
            </w:r>
            <w:proofErr w:type="spellStart"/>
            <w:r w:rsidRPr="008C5D4D">
              <w:rPr>
                <w:rFonts w:ascii="Times New Roman" w:hAnsi="Times New Roman"/>
                <w:spacing w:val="-4"/>
                <w:sz w:val="28"/>
                <w:szCs w:val="28"/>
                <w:lang w:eastAsia="ru-RU"/>
              </w:rPr>
              <w:t>pro</w:t>
            </w:r>
            <w:proofErr w:type="spellEnd"/>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4804A482" w14:textId="77777777" w:rsidR="00C3760B" w:rsidRPr="008C5D4D" w:rsidRDefault="00C3760B" w:rsidP="001D0C57">
            <w:pPr>
              <w:tabs>
                <w:tab w:val="left" w:pos="329"/>
              </w:tabs>
              <w:spacing w:line="280" w:lineRule="exact"/>
              <w:rPr>
                <w:rFonts w:ascii="Times New Roman" w:hAnsi="Times New Roman"/>
                <w:spacing w:val="-4"/>
                <w:sz w:val="28"/>
                <w:szCs w:val="28"/>
                <w:lang w:eastAsia="ru-RU"/>
              </w:rPr>
            </w:pPr>
            <w:r w:rsidRPr="008C5D4D">
              <w:rPr>
                <w:rFonts w:ascii="Times New Roman" w:hAnsi="Times New Roman"/>
                <w:color w:val="000000"/>
                <w:spacing w:val="-4"/>
                <w:sz w:val="28"/>
                <w:szCs w:val="28"/>
                <w:lang w:eastAsia="ru-RU"/>
              </w:rPr>
              <w:t>2,5 часа</w:t>
            </w:r>
          </w:p>
        </w:tc>
        <w:tc>
          <w:tcPr>
            <w:tcW w:w="1440" w:type="dxa"/>
            <w:tcBorders>
              <w:top w:val="single" w:sz="4" w:space="0" w:color="000000"/>
              <w:left w:val="single" w:sz="4" w:space="0" w:color="auto"/>
              <w:bottom w:val="single" w:sz="4" w:space="0" w:color="000000"/>
              <w:right w:val="single" w:sz="4" w:space="0" w:color="000000"/>
            </w:tcBorders>
            <w:vAlign w:val="center"/>
            <w:hideMark/>
          </w:tcPr>
          <w:p w14:paraId="7527DAD4" w14:textId="77777777" w:rsidR="00C3760B" w:rsidRPr="008C5D4D" w:rsidRDefault="00C3760B" w:rsidP="001D0C57">
            <w:pPr>
              <w:tabs>
                <w:tab w:val="left" w:pos="329"/>
              </w:tabs>
              <w:spacing w:line="280" w:lineRule="exact"/>
              <w:rPr>
                <w:rFonts w:ascii="Times New Roman" w:hAnsi="Times New Roman"/>
                <w:spacing w:val="-4"/>
                <w:sz w:val="28"/>
                <w:szCs w:val="28"/>
                <w:lang w:eastAsia="ru-RU"/>
              </w:rPr>
            </w:pPr>
            <w:r w:rsidRPr="008C5D4D">
              <w:rPr>
                <w:rFonts w:ascii="Times New Roman" w:hAnsi="Times New Roman"/>
                <w:spacing w:val="-4"/>
                <w:sz w:val="28"/>
                <w:szCs w:val="28"/>
                <w:lang w:eastAsia="ru-RU"/>
              </w:rPr>
              <w:t>Практика</w:t>
            </w:r>
          </w:p>
        </w:tc>
        <w:tc>
          <w:tcPr>
            <w:tcW w:w="3414" w:type="dxa"/>
            <w:tcBorders>
              <w:top w:val="single" w:sz="4" w:space="0" w:color="000000"/>
              <w:left w:val="single" w:sz="4" w:space="0" w:color="000000"/>
              <w:bottom w:val="single" w:sz="4" w:space="0" w:color="000000"/>
              <w:right w:val="single" w:sz="4" w:space="0" w:color="000000"/>
            </w:tcBorders>
            <w:vAlign w:val="center"/>
            <w:hideMark/>
          </w:tcPr>
          <w:p w14:paraId="1502DB6C" w14:textId="77777777" w:rsidR="00C3760B" w:rsidRPr="008C5D4D" w:rsidRDefault="00C3760B" w:rsidP="001D0C57">
            <w:pPr>
              <w:spacing w:line="280" w:lineRule="exact"/>
              <w:jc w:val="both"/>
              <w:rPr>
                <w:rFonts w:ascii="Times New Roman" w:eastAsia="Aptos" w:hAnsi="Times New Roman"/>
                <w:spacing w:val="-4"/>
                <w:sz w:val="28"/>
                <w:szCs w:val="28"/>
                <w:lang w:eastAsia="ru-RU"/>
              </w:rPr>
            </w:pPr>
            <w:r w:rsidRPr="008C5D4D">
              <w:rPr>
                <w:rFonts w:ascii="Times New Roman" w:eastAsia="Aptos" w:hAnsi="Times New Roman"/>
                <w:spacing w:val="-4"/>
                <w:sz w:val="28"/>
                <w:szCs w:val="28"/>
                <w:lang w:eastAsia="ru-RU"/>
              </w:rPr>
              <w:t>Прохождение теста и полёт. Подготов</w:t>
            </w:r>
            <w:r w:rsidRPr="008C5D4D">
              <w:rPr>
                <w:rFonts w:ascii="Times New Roman" w:eastAsia="Aptos" w:hAnsi="Times New Roman"/>
                <w:spacing w:val="-4"/>
                <w:sz w:val="28"/>
                <w:szCs w:val="28"/>
                <w:lang w:eastAsia="ru-RU"/>
              </w:rPr>
              <w:softHyphen/>
              <w:t>ка к полету. Диагностика и проверка после полета. Выполнение всех дей</w:t>
            </w:r>
            <w:r w:rsidRPr="008C5D4D">
              <w:rPr>
                <w:rFonts w:ascii="Times New Roman" w:eastAsia="Aptos" w:hAnsi="Times New Roman"/>
                <w:spacing w:val="-4"/>
                <w:sz w:val="28"/>
                <w:szCs w:val="28"/>
                <w:lang w:eastAsia="ru-RU"/>
              </w:rPr>
              <w:softHyphen/>
              <w:t>ствий предполетной подготовки для за</w:t>
            </w:r>
            <w:r w:rsidRPr="008C5D4D">
              <w:rPr>
                <w:rFonts w:ascii="Times New Roman" w:eastAsia="Aptos" w:hAnsi="Times New Roman"/>
                <w:spacing w:val="-4"/>
                <w:sz w:val="28"/>
                <w:szCs w:val="28"/>
                <w:lang w:eastAsia="ru-RU"/>
              </w:rPr>
              <w:softHyphen/>
              <w:t>пуска в режиме ручного управления. Первые тренировочные полеты с визу</w:t>
            </w:r>
            <w:r w:rsidRPr="008C5D4D">
              <w:rPr>
                <w:rFonts w:ascii="Times New Roman" w:eastAsia="Aptos" w:hAnsi="Times New Roman"/>
                <w:spacing w:val="-4"/>
                <w:sz w:val="28"/>
                <w:szCs w:val="28"/>
                <w:lang w:eastAsia="ru-RU"/>
              </w:rPr>
              <w:softHyphen/>
              <w:t>альным управлением.</w:t>
            </w:r>
          </w:p>
        </w:tc>
      </w:tr>
      <w:tr w:rsidR="00C3760B" w:rsidRPr="008C5D4D" w14:paraId="49C12287" w14:textId="77777777" w:rsidTr="00582883">
        <w:tc>
          <w:tcPr>
            <w:tcW w:w="720" w:type="dxa"/>
            <w:tcBorders>
              <w:top w:val="single" w:sz="4" w:space="0" w:color="000000"/>
              <w:left w:val="single" w:sz="4" w:space="0" w:color="000000"/>
              <w:bottom w:val="single" w:sz="4" w:space="0" w:color="000000"/>
              <w:right w:val="single" w:sz="4" w:space="0" w:color="000000"/>
            </w:tcBorders>
            <w:vAlign w:val="center"/>
            <w:hideMark/>
          </w:tcPr>
          <w:p w14:paraId="40698A68" w14:textId="77777777" w:rsidR="00C3760B" w:rsidRPr="008C5D4D" w:rsidRDefault="00C3760B" w:rsidP="001D0C57">
            <w:pPr>
              <w:spacing w:line="280" w:lineRule="exact"/>
              <w:jc w:val="center"/>
              <w:rPr>
                <w:rFonts w:ascii="Times New Roman" w:eastAsia="Aptos" w:hAnsi="Times New Roman"/>
                <w:spacing w:val="-4"/>
                <w:sz w:val="28"/>
                <w:szCs w:val="28"/>
                <w:lang w:eastAsia="ru-RU"/>
              </w:rPr>
            </w:pPr>
            <w:r w:rsidRPr="008C5D4D">
              <w:rPr>
                <w:rFonts w:ascii="Times New Roman" w:eastAsia="Aptos" w:hAnsi="Times New Roman"/>
                <w:spacing w:val="-4"/>
                <w:sz w:val="28"/>
                <w:szCs w:val="28"/>
                <w:lang w:eastAsia="ru-RU"/>
              </w:rPr>
              <w:t>4.</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2BEF9478" w14:textId="77777777" w:rsidR="00C3760B" w:rsidRPr="008C5D4D" w:rsidRDefault="00C3760B" w:rsidP="001D0C57">
            <w:pPr>
              <w:spacing w:line="280" w:lineRule="exact"/>
              <w:rPr>
                <w:rFonts w:ascii="Times New Roman" w:eastAsia="Aptos" w:hAnsi="Times New Roman"/>
                <w:spacing w:val="-4"/>
                <w:sz w:val="28"/>
                <w:szCs w:val="28"/>
                <w:lang w:eastAsia="ru-RU"/>
              </w:rPr>
            </w:pPr>
            <w:r w:rsidRPr="008C5D4D">
              <w:rPr>
                <w:rFonts w:ascii="Times New Roman" w:hAnsi="Times New Roman"/>
                <w:spacing w:val="-4"/>
                <w:sz w:val="28"/>
                <w:szCs w:val="28"/>
                <w:lang w:eastAsia="ru-RU"/>
              </w:rPr>
              <w:t xml:space="preserve">Работа с картами, ПО типа </w:t>
            </w:r>
            <w:proofErr w:type="spellStart"/>
            <w:r w:rsidRPr="008C5D4D">
              <w:rPr>
                <w:rFonts w:ascii="Times New Roman" w:hAnsi="Times New Roman"/>
                <w:spacing w:val="-4"/>
                <w:sz w:val="28"/>
                <w:szCs w:val="28"/>
                <w:lang w:eastAsia="ru-RU"/>
              </w:rPr>
              <w:t>Dji</w:t>
            </w:r>
            <w:proofErr w:type="spellEnd"/>
            <w:r w:rsidRPr="008C5D4D">
              <w:rPr>
                <w:rFonts w:ascii="Times New Roman" w:hAnsi="Times New Roman"/>
                <w:spacing w:val="-4"/>
                <w:sz w:val="28"/>
                <w:szCs w:val="28"/>
                <w:lang w:eastAsia="ru-RU"/>
              </w:rPr>
              <w:t xml:space="preserve"> </w:t>
            </w:r>
            <w:proofErr w:type="spellStart"/>
            <w:r w:rsidRPr="008C5D4D">
              <w:rPr>
                <w:rFonts w:ascii="Times New Roman" w:hAnsi="Times New Roman"/>
                <w:spacing w:val="-4"/>
                <w:sz w:val="28"/>
                <w:szCs w:val="28"/>
                <w:lang w:eastAsia="ru-RU"/>
              </w:rPr>
              <w:t>fly</w:t>
            </w:r>
            <w:proofErr w:type="spellEnd"/>
            <w:r w:rsidRPr="008C5D4D">
              <w:rPr>
                <w:rFonts w:ascii="Times New Roman" w:hAnsi="Times New Roman"/>
                <w:spacing w:val="-4"/>
                <w:sz w:val="28"/>
                <w:szCs w:val="28"/>
                <w:lang w:eastAsia="ru-RU"/>
              </w:rPr>
              <w:t xml:space="preserve"> и </w:t>
            </w:r>
            <w:proofErr w:type="spellStart"/>
            <w:r w:rsidRPr="008C5D4D">
              <w:rPr>
                <w:rFonts w:ascii="Times New Roman" w:hAnsi="Times New Roman"/>
                <w:spacing w:val="-4"/>
                <w:sz w:val="28"/>
                <w:szCs w:val="28"/>
                <w:lang w:eastAsia="ru-RU"/>
              </w:rPr>
              <w:t>Dji</w:t>
            </w:r>
            <w:proofErr w:type="spellEnd"/>
            <w:r w:rsidRPr="008C5D4D">
              <w:rPr>
                <w:rFonts w:ascii="Times New Roman" w:hAnsi="Times New Roman"/>
                <w:spacing w:val="-4"/>
                <w:sz w:val="28"/>
                <w:szCs w:val="28"/>
                <w:lang w:eastAsia="ru-RU"/>
              </w:rPr>
              <w:t xml:space="preserve"> </w:t>
            </w:r>
            <w:proofErr w:type="spellStart"/>
            <w:r w:rsidRPr="008C5D4D">
              <w:rPr>
                <w:rFonts w:ascii="Times New Roman" w:hAnsi="Times New Roman"/>
                <w:spacing w:val="-4"/>
                <w:sz w:val="28"/>
                <w:szCs w:val="28"/>
                <w:lang w:eastAsia="ru-RU"/>
              </w:rPr>
              <w:t>pilot</w:t>
            </w:r>
            <w:proofErr w:type="spellEnd"/>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211F8D85" w14:textId="77777777" w:rsidR="00C3760B" w:rsidRPr="008C5D4D" w:rsidRDefault="00C3760B" w:rsidP="001D0C57">
            <w:pPr>
              <w:tabs>
                <w:tab w:val="left" w:pos="329"/>
              </w:tabs>
              <w:spacing w:line="280" w:lineRule="exact"/>
              <w:rPr>
                <w:rFonts w:ascii="Times New Roman" w:hAnsi="Times New Roman"/>
                <w:spacing w:val="-4"/>
                <w:sz w:val="28"/>
                <w:szCs w:val="28"/>
                <w:lang w:eastAsia="ru-RU"/>
              </w:rPr>
            </w:pPr>
            <w:r w:rsidRPr="008C5D4D">
              <w:rPr>
                <w:rFonts w:ascii="Times New Roman" w:hAnsi="Times New Roman"/>
                <w:spacing w:val="-4"/>
                <w:sz w:val="28"/>
                <w:szCs w:val="28"/>
                <w:lang w:eastAsia="ru-RU"/>
              </w:rPr>
              <w:t>2,5 часа</w:t>
            </w:r>
          </w:p>
        </w:tc>
        <w:tc>
          <w:tcPr>
            <w:tcW w:w="1440" w:type="dxa"/>
            <w:tcBorders>
              <w:top w:val="single" w:sz="4" w:space="0" w:color="000000"/>
              <w:left w:val="single" w:sz="4" w:space="0" w:color="auto"/>
              <w:bottom w:val="single" w:sz="4" w:space="0" w:color="000000"/>
              <w:right w:val="single" w:sz="4" w:space="0" w:color="000000"/>
            </w:tcBorders>
            <w:vAlign w:val="center"/>
            <w:hideMark/>
          </w:tcPr>
          <w:p w14:paraId="5284FD8F" w14:textId="77777777" w:rsidR="00C3760B" w:rsidRPr="008C5D4D" w:rsidRDefault="00C3760B" w:rsidP="001D0C57">
            <w:pPr>
              <w:tabs>
                <w:tab w:val="left" w:pos="329"/>
              </w:tabs>
              <w:spacing w:line="280" w:lineRule="exact"/>
              <w:rPr>
                <w:rFonts w:ascii="Times New Roman" w:hAnsi="Times New Roman"/>
                <w:spacing w:val="-4"/>
                <w:sz w:val="28"/>
                <w:szCs w:val="28"/>
                <w:lang w:eastAsia="ru-RU"/>
              </w:rPr>
            </w:pPr>
            <w:r w:rsidRPr="008C5D4D">
              <w:rPr>
                <w:rFonts w:ascii="Times New Roman" w:hAnsi="Times New Roman"/>
                <w:spacing w:val="-4"/>
                <w:sz w:val="28"/>
                <w:szCs w:val="28"/>
                <w:lang w:eastAsia="ru-RU"/>
              </w:rPr>
              <w:t>Практика</w:t>
            </w:r>
          </w:p>
        </w:tc>
        <w:tc>
          <w:tcPr>
            <w:tcW w:w="3414" w:type="dxa"/>
            <w:tcBorders>
              <w:top w:val="single" w:sz="4" w:space="0" w:color="000000"/>
              <w:left w:val="single" w:sz="4" w:space="0" w:color="000000"/>
              <w:bottom w:val="single" w:sz="4" w:space="0" w:color="000000"/>
              <w:right w:val="single" w:sz="4" w:space="0" w:color="000000"/>
            </w:tcBorders>
            <w:vAlign w:val="center"/>
            <w:hideMark/>
          </w:tcPr>
          <w:p w14:paraId="53003369" w14:textId="77777777" w:rsidR="00C3760B" w:rsidRPr="008C5D4D" w:rsidRDefault="00C3760B" w:rsidP="001D0C57">
            <w:pPr>
              <w:spacing w:line="280" w:lineRule="exact"/>
              <w:jc w:val="both"/>
              <w:rPr>
                <w:rFonts w:ascii="Times New Roman" w:eastAsia="Aptos" w:hAnsi="Times New Roman"/>
                <w:spacing w:val="-4"/>
                <w:sz w:val="28"/>
                <w:szCs w:val="28"/>
                <w:lang w:eastAsia="ru-RU"/>
              </w:rPr>
            </w:pPr>
            <w:r w:rsidRPr="008C5D4D">
              <w:rPr>
                <w:rFonts w:ascii="Times New Roman" w:eastAsia="Aptos" w:hAnsi="Times New Roman"/>
                <w:spacing w:val="-4"/>
                <w:sz w:val="28"/>
                <w:szCs w:val="28"/>
                <w:lang w:eastAsia="ru-RU"/>
              </w:rPr>
              <w:t xml:space="preserve">Работа с картами, ПО типа </w:t>
            </w:r>
            <w:proofErr w:type="spellStart"/>
            <w:r w:rsidRPr="008C5D4D">
              <w:rPr>
                <w:rFonts w:ascii="Times New Roman" w:eastAsia="Aptos" w:hAnsi="Times New Roman"/>
                <w:spacing w:val="-4"/>
                <w:sz w:val="28"/>
                <w:szCs w:val="28"/>
                <w:lang w:eastAsia="ru-RU"/>
              </w:rPr>
              <w:t>Dji</w:t>
            </w:r>
            <w:proofErr w:type="spellEnd"/>
            <w:r w:rsidRPr="008C5D4D">
              <w:rPr>
                <w:rFonts w:ascii="Times New Roman" w:eastAsia="Aptos" w:hAnsi="Times New Roman"/>
                <w:spacing w:val="-4"/>
                <w:sz w:val="28"/>
                <w:szCs w:val="28"/>
                <w:lang w:eastAsia="ru-RU"/>
              </w:rPr>
              <w:t xml:space="preserve"> </w:t>
            </w:r>
            <w:proofErr w:type="spellStart"/>
            <w:r w:rsidRPr="008C5D4D">
              <w:rPr>
                <w:rFonts w:ascii="Times New Roman" w:eastAsia="Aptos" w:hAnsi="Times New Roman"/>
                <w:spacing w:val="-4"/>
                <w:sz w:val="28"/>
                <w:szCs w:val="28"/>
                <w:lang w:eastAsia="ru-RU"/>
              </w:rPr>
              <w:t>fly</w:t>
            </w:r>
            <w:proofErr w:type="spellEnd"/>
            <w:r w:rsidRPr="008C5D4D">
              <w:rPr>
                <w:rFonts w:ascii="Times New Roman" w:eastAsia="Aptos" w:hAnsi="Times New Roman"/>
                <w:spacing w:val="-4"/>
                <w:sz w:val="28"/>
                <w:szCs w:val="28"/>
                <w:lang w:eastAsia="ru-RU"/>
              </w:rPr>
              <w:t xml:space="preserve"> и </w:t>
            </w:r>
            <w:proofErr w:type="spellStart"/>
            <w:r w:rsidRPr="008C5D4D">
              <w:rPr>
                <w:rFonts w:ascii="Times New Roman" w:eastAsia="Aptos" w:hAnsi="Times New Roman"/>
                <w:spacing w:val="-4"/>
                <w:sz w:val="28"/>
                <w:szCs w:val="28"/>
                <w:lang w:eastAsia="ru-RU"/>
              </w:rPr>
              <w:t>Dji</w:t>
            </w:r>
            <w:proofErr w:type="spellEnd"/>
            <w:r w:rsidRPr="008C5D4D">
              <w:rPr>
                <w:rFonts w:ascii="Times New Roman" w:eastAsia="Aptos" w:hAnsi="Times New Roman"/>
                <w:spacing w:val="-4"/>
                <w:sz w:val="28"/>
                <w:szCs w:val="28"/>
                <w:lang w:eastAsia="ru-RU"/>
              </w:rPr>
              <w:t xml:space="preserve"> </w:t>
            </w:r>
            <w:proofErr w:type="spellStart"/>
            <w:r w:rsidRPr="008C5D4D">
              <w:rPr>
                <w:rFonts w:ascii="Times New Roman" w:eastAsia="Aptos" w:hAnsi="Times New Roman"/>
                <w:spacing w:val="-4"/>
                <w:sz w:val="28"/>
                <w:szCs w:val="28"/>
                <w:lang w:eastAsia="ru-RU"/>
              </w:rPr>
              <w:t>pilot</w:t>
            </w:r>
            <w:proofErr w:type="spellEnd"/>
          </w:p>
        </w:tc>
      </w:tr>
      <w:tr w:rsidR="00C3760B" w:rsidRPr="008C5D4D" w14:paraId="0B414E64" w14:textId="77777777" w:rsidTr="00582883">
        <w:tc>
          <w:tcPr>
            <w:tcW w:w="720" w:type="dxa"/>
            <w:tcBorders>
              <w:top w:val="single" w:sz="4" w:space="0" w:color="000000"/>
              <w:left w:val="single" w:sz="4" w:space="0" w:color="000000"/>
              <w:bottom w:val="single" w:sz="4" w:space="0" w:color="000000"/>
              <w:right w:val="single" w:sz="4" w:space="0" w:color="000000"/>
            </w:tcBorders>
            <w:vAlign w:val="center"/>
            <w:hideMark/>
          </w:tcPr>
          <w:p w14:paraId="115677A7" w14:textId="77777777" w:rsidR="00C3760B" w:rsidRPr="008C5D4D" w:rsidRDefault="00C3760B" w:rsidP="001D0C57">
            <w:pPr>
              <w:spacing w:line="280" w:lineRule="exact"/>
              <w:jc w:val="center"/>
              <w:rPr>
                <w:rFonts w:ascii="Times New Roman" w:eastAsia="Aptos" w:hAnsi="Times New Roman"/>
                <w:spacing w:val="-4"/>
                <w:sz w:val="28"/>
                <w:szCs w:val="28"/>
                <w:lang w:eastAsia="ru-RU"/>
              </w:rPr>
            </w:pPr>
            <w:r w:rsidRPr="008C5D4D">
              <w:rPr>
                <w:rFonts w:ascii="Times New Roman" w:eastAsia="Aptos" w:hAnsi="Times New Roman"/>
                <w:spacing w:val="-4"/>
                <w:sz w:val="28"/>
                <w:szCs w:val="28"/>
                <w:lang w:eastAsia="ru-RU"/>
              </w:rPr>
              <w:t>5.</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D38F6A5" w14:textId="77777777" w:rsidR="00C3760B" w:rsidRPr="008C5D4D" w:rsidRDefault="00C3760B" w:rsidP="001D0C57">
            <w:pPr>
              <w:spacing w:line="280" w:lineRule="exact"/>
              <w:rPr>
                <w:rFonts w:ascii="Times New Roman" w:eastAsia="Aptos" w:hAnsi="Times New Roman"/>
                <w:spacing w:val="-4"/>
                <w:sz w:val="28"/>
                <w:szCs w:val="28"/>
                <w:lang w:eastAsia="ru-RU"/>
              </w:rPr>
            </w:pPr>
            <w:r w:rsidRPr="008C5D4D">
              <w:rPr>
                <w:rFonts w:ascii="Times New Roman" w:hAnsi="Times New Roman"/>
                <w:spacing w:val="-4"/>
                <w:sz w:val="28"/>
                <w:szCs w:val="28"/>
                <w:lang w:eastAsia="ru-RU"/>
              </w:rPr>
              <w:t xml:space="preserve">Полеты на </w:t>
            </w:r>
            <w:proofErr w:type="spellStart"/>
            <w:r w:rsidRPr="008C5D4D">
              <w:rPr>
                <w:rFonts w:ascii="Times New Roman" w:hAnsi="Times New Roman"/>
                <w:spacing w:val="-4"/>
                <w:sz w:val="28"/>
                <w:szCs w:val="28"/>
                <w:lang w:eastAsia="ru-RU"/>
              </w:rPr>
              <w:t>дронах</w:t>
            </w:r>
            <w:proofErr w:type="spellEnd"/>
            <w:r w:rsidRPr="008C5D4D">
              <w:rPr>
                <w:rFonts w:ascii="Times New Roman" w:hAnsi="Times New Roman"/>
                <w:spacing w:val="-4"/>
                <w:sz w:val="28"/>
                <w:szCs w:val="28"/>
                <w:lang w:eastAsia="ru-RU"/>
              </w:rPr>
              <w:t xml:space="preserve"> типа </w:t>
            </w:r>
            <w:proofErr w:type="spellStart"/>
            <w:r w:rsidRPr="008C5D4D">
              <w:rPr>
                <w:rFonts w:ascii="Times New Roman" w:hAnsi="Times New Roman"/>
                <w:spacing w:val="-4"/>
                <w:sz w:val="28"/>
                <w:szCs w:val="28"/>
                <w:lang w:eastAsia="ru-RU"/>
              </w:rPr>
              <w:t>Matrice</w:t>
            </w:r>
            <w:proofErr w:type="spellEnd"/>
            <w:r w:rsidRPr="008C5D4D">
              <w:rPr>
                <w:rFonts w:ascii="Times New Roman" w:hAnsi="Times New Roman"/>
                <w:spacing w:val="-4"/>
                <w:sz w:val="28"/>
                <w:szCs w:val="28"/>
                <w:lang w:eastAsia="ru-RU"/>
              </w:rPr>
              <w:t xml:space="preserve"> 30 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4D5ADB87" w14:textId="77777777" w:rsidR="00C3760B" w:rsidRPr="008C5D4D" w:rsidRDefault="00C3760B" w:rsidP="001D0C57">
            <w:pPr>
              <w:tabs>
                <w:tab w:val="left" w:pos="329"/>
              </w:tabs>
              <w:spacing w:line="280" w:lineRule="exact"/>
              <w:rPr>
                <w:rFonts w:ascii="Times New Roman" w:hAnsi="Times New Roman"/>
                <w:spacing w:val="-4"/>
                <w:sz w:val="28"/>
                <w:szCs w:val="28"/>
                <w:lang w:eastAsia="ru-RU"/>
              </w:rPr>
            </w:pPr>
            <w:r w:rsidRPr="008C5D4D">
              <w:rPr>
                <w:rFonts w:ascii="Times New Roman" w:hAnsi="Times New Roman"/>
                <w:spacing w:val="-4"/>
                <w:sz w:val="28"/>
                <w:szCs w:val="28"/>
                <w:lang w:eastAsia="ru-RU"/>
              </w:rPr>
              <w:t>2,5часа</w:t>
            </w:r>
          </w:p>
        </w:tc>
        <w:tc>
          <w:tcPr>
            <w:tcW w:w="1440" w:type="dxa"/>
            <w:tcBorders>
              <w:top w:val="single" w:sz="4" w:space="0" w:color="000000"/>
              <w:left w:val="single" w:sz="4" w:space="0" w:color="auto"/>
              <w:bottom w:val="single" w:sz="4" w:space="0" w:color="000000"/>
              <w:right w:val="single" w:sz="4" w:space="0" w:color="000000"/>
            </w:tcBorders>
            <w:vAlign w:val="center"/>
            <w:hideMark/>
          </w:tcPr>
          <w:p w14:paraId="31A49DBD" w14:textId="77777777" w:rsidR="00C3760B" w:rsidRPr="008C5D4D" w:rsidRDefault="00C3760B" w:rsidP="001D0C57">
            <w:pPr>
              <w:tabs>
                <w:tab w:val="left" w:pos="329"/>
              </w:tabs>
              <w:spacing w:line="280" w:lineRule="exact"/>
              <w:rPr>
                <w:rFonts w:ascii="Times New Roman" w:hAnsi="Times New Roman"/>
                <w:spacing w:val="-4"/>
                <w:sz w:val="28"/>
                <w:szCs w:val="28"/>
                <w:lang w:eastAsia="ru-RU"/>
              </w:rPr>
            </w:pPr>
            <w:r w:rsidRPr="008C5D4D">
              <w:rPr>
                <w:rFonts w:ascii="Times New Roman" w:hAnsi="Times New Roman"/>
                <w:spacing w:val="-4"/>
                <w:sz w:val="28"/>
                <w:szCs w:val="28"/>
                <w:lang w:eastAsia="ru-RU"/>
              </w:rPr>
              <w:t>Практика</w:t>
            </w:r>
          </w:p>
        </w:tc>
        <w:tc>
          <w:tcPr>
            <w:tcW w:w="3414" w:type="dxa"/>
            <w:tcBorders>
              <w:top w:val="single" w:sz="4" w:space="0" w:color="000000"/>
              <w:left w:val="single" w:sz="4" w:space="0" w:color="000000"/>
              <w:bottom w:val="single" w:sz="4" w:space="0" w:color="000000"/>
              <w:right w:val="single" w:sz="4" w:space="0" w:color="000000"/>
            </w:tcBorders>
            <w:vAlign w:val="center"/>
            <w:hideMark/>
          </w:tcPr>
          <w:p w14:paraId="13443162" w14:textId="77777777" w:rsidR="00C3760B" w:rsidRPr="008C5D4D" w:rsidRDefault="00C3760B" w:rsidP="001D0C57">
            <w:pPr>
              <w:spacing w:line="280" w:lineRule="exact"/>
              <w:jc w:val="both"/>
              <w:rPr>
                <w:rFonts w:ascii="Times New Roman" w:eastAsia="Aptos" w:hAnsi="Times New Roman"/>
                <w:spacing w:val="-4"/>
                <w:sz w:val="28"/>
                <w:szCs w:val="28"/>
                <w:lang w:eastAsia="ru-RU"/>
              </w:rPr>
            </w:pPr>
            <w:proofErr w:type="spellStart"/>
            <w:r w:rsidRPr="008C5D4D">
              <w:rPr>
                <w:rFonts w:ascii="Times New Roman" w:eastAsia="Aptos" w:hAnsi="Times New Roman"/>
                <w:spacing w:val="-4"/>
                <w:sz w:val="28"/>
                <w:szCs w:val="28"/>
                <w:lang w:eastAsia="ru-RU"/>
              </w:rPr>
              <w:t>Квадрокоптер</w:t>
            </w:r>
            <w:proofErr w:type="spellEnd"/>
            <w:r w:rsidRPr="008C5D4D">
              <w:rPr>
                <w:rFonts w:ascii="Times New Roman" w:eastAsia="Aptos" w:hAnsi="Times New Roman"/>
                <w:spacing w:val="-4"/>
                <w:sz w:val="28"/>
                <w:szCs w:val="28"/>
                <w:lang w:eastAsia="ru-RU"/>
              </w:rPr>
              <w:t xml:space="preserve"> с </w:t>
            </w:r>
            <w:proofErr w:type="spellStart"/>
            <w:r w:rsidRPr="008C5D4D">
              <w:rPr>
                <w:rFonts w:ascii="Times New Roman" w:eastAsia="Aptos" w:hAnsi="Times New Roman"/>
                <w:spacing w:val="-4"/>
                <w:sz w:val="28"/>
                <w:szCs w:val="28"/>
                <w:lang w:eastAsia="ru-RU"/>
              </w:rPr>
              <w:t>тепловизором</w:t>
            </w:r>
            <w:proofErr w:type="spellEnd"/>
            <w:r w:rsidRPr="008C5D4D">
              <w:rPr>
                <w:rFonts w:ascii="Times New Roman" w:eastAsia="Aptos" w:hAnsi="Times New Roman"/>
                <w:spacing w:val="-4"/>
                <w:sz w:val="28"/>
                <w:szCs w:val="28"/>
                <w:lang w:eastAsia="ru-RU"/>
              </w:rPr>
              <w:t xml:space="preserve"> DJI </w:t>
            </w:r>
            <w:proofErr w:type="spellStart"/>
            <w:r w:rsidRPr="008C5D4D">
              <w:rPr>
                <w:rFonts w:ascii="Times New Roman" w:eastAsia="Aptos" w:hAnsi="Times New Roman"/>
                <w:spacing w:val="-4"/>
                <w:sz w:val="28"/>
                <w:szCs w:val="28"/>
                <w:lang w:eastAsia="ru-RU"/>
              </w:rPr>
              <w:t>Matrice</w:t>
            </w:r>
            <w:proofErr w:type="spellEnd"/>
            <w:r w:rsidRPr="008C5D4D">
              <w:rPr>
                <w:rFonts w:ascii="Times New Roman" w:eastAsia="Aptos" w:hAnsi="Times New Roman"/>
                <w:spacing w:val="-4"/>
                <w:sz w:val="28"/>
                <w:szCs w:val="28"/>
                <w:lang w:eastAsia="ru-RU"/>
              </w:rPr>
              <w:t xml:space="preserve"> 30T. Основные характеристики.</w:t>
            </w:r>
          </w:p>
          <w:p w14:paraId="3A272849" w14:textId="77777777" w:rsidR="00C3760B" w:rsidRPr="008C5D4D" w:rsidRDefault="00C3760B" w:rsidP="001D0C57">
            <w:pPr>
              <w:spacing w:line="280" w:lineRule="exact"/>
              <w:jc w:val="both"/>
              <w:rPr>
                <w:rFonts w:ascii="Times New Roman" w:eastAsia="Aptos" w:hAnsi="Times New Roman"/>
                <w:spacing w:val="-4"/>
                <w:sz w:val="28"/>
                <w:szCs w:val="28"/>
                <w:lang w:eastAsia="ru-RU"/>
              </w:rPr>
            </w:pPr>
            <w:r w:rsidRPr="008C5D4D">
              <w:rPr>
                <w:rFonts w:ascii="Times New Roman" w:eastAsia="Aptos" w:hAnsi="Times New Roman"/>
                <w:spacing w:val="-4"/>
                <w:sz w:val="28"/>
                <w:szCs w:val="28"/>
                <w:lang w:eastAsia="ru-RU"/>
              </w:rPr>
              <w:t xml:space="preserve">Полеты на </w:t>
            </w:r>
            <w:proofErr w:type="spellStart"/>
            <w:r w:rsidRPr="008C5D4D">
              <w:rPr>
                <w:rFonts w:ascii="Times New Roman" w:eastAsia="Aptos" w:hAnsi="Times New Roman"/>
                <w:spacing w:val="-4"/>
                <w:sz w:val="28"/>
                <w:szCs w:val="28"/>
                <w:lang w:eastAsia="ru-RU"/>
              </w:rPr>
              <w:t>дронах</w:t>
            </w:r>
            <w:proofErr w:type="spellEnd"/>
            <w:r w:rsidRPr="008C5D4D">
              <w:rPr>
                <w:rFonts w:ascii="Times New Roman" w:eastAsia="Aptos" w:hAnsi="Times New Roman"/>
                <w:spacing w:val="-4"/>
                <w:sz w:val="28"/>
                <w:szCs w:val="28"/>
                <w:lang w:eastAsia="ru-RU"/>
              </w:rPr>
              <w:t xml:space="preserve"> типа </w:t>
            </w:r>
            <w:proofErr w:type="spellStart"/>
            <w:r w:rsidRPr="008C5D4D">
              <w:rPr>
                <w:rFonts w:ascii="Times New Roman" w:eastAsia="Aptos" w:hAnsi="Times New Roman"/>
                <w:spacing w:val="-4"/>
                <w:sz w:val="28"/>
                <w:szCs w:val="28"/>
                <w:lang w:eastAsia="ru-RU"/>
              </w:rPr>
              <w:t>Matrice</w:t>
            </w:r>
            <w:proofErr w:type="spellEnd"/>
            <w:r w:rsidRPr="008C5D4D">
              <w:rPr>
                <w:rFonts w:ascii="Times New Roman" w:eastAsia="Aptos" w:hAnsi="Times New Roman"/>
                <w:spacing w:val="-4"/>
                <w:sz w:val="28"/>
                <w:szCs w:val="28"/>
                <w:lang w:eastAsia="ru-RU"/>
              </w:rPr>
              <w:t xml:space="preserve"> 30t.</w:t>
            </w:r>
          </w:p>
        </w:tc>
      </w:tr>
      <w:tr w:rsidR="00C3760B" w:rsidRPr="008C5D4D" w14:paraId="769F0B0A" w14:textId="77777777" w:rsidTr="00582883">
        <w:tc>
          <w:tcPr>
            <w:tcW w:w="720" w:type="dxa"/>
            <w:tcBorders>
              <w:top w:val="single" w:sz="4" w:space="0" w:color="000000"/>
              <w:left w:val="single" w:sz="4" w:space="0" w:color="000000"/>
              <w:bottom w:val="single" w:sz="4" w:space="0" w:color="000000"/>
              <w:right w:val="single" w:sz="4" w:space="0" w:color="000000"/>
            </w:tcBorders>
            <w:vAlign w:val="center"/>
            <w:hideMark/>
          </w:tcPr>
          <w:p w14:paraId="63690BF2" w14:textId="77777777" w:rsidR="00C3760B" w:rsidRPr="008C5D4D" w:rsidRDefault="00C3760B" w:rsidP="001D0C57">
            <w:pPr>
              <w:spacing w:line="280" w:lineRule="exact"/>
              <w:jc w:val="center"/>
              <w:rPr>
                <w:rFonts w:ascii="Times New Roman" w:eastAsia="Aptos" w:hAnsi="Times New Roman"/>
                <w:spacing w:val="-4"/>
                <w:sz w:val="28"/>
                <w:szCs w:val="28"/>
                <w:lang w:eastAsia="ru-RU"/>
              </w:rPr>
            </w:pPr>
            <w:r w:rsidRPr="008C5D4D">
              <w:rPr>
                <w:rFonts w:ascii="Times New Roman" w:eastAsia="Aptos" w:hAnsi="Times New Roman"/>
                <w:spacing w:val="-4"/>
                <w:sz w:val="28"/>
                <w:szCs w:val="28"/>
                <w:lang w:eastAsia="ru-RU"/>
              </w:rPr>
              <w:t>6.</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4FFC36E7" w14:textId="77777777" w:rsidR="00C3760B" w:rsidRPr="008C5D4D" w:rsidRDefault="00C3760B" w:rsidP="001D0C57">
            <w:pPr>
              <w:spacing w:line="280" w:lineRule="exact"/>
              <w:rPr>
                <w:rFonts w:ascii="Times New Roman" w:eastAsia="Aptos" w:hAnsi="Times New Roman"/>
                <w:spacing w:val="-4"/>
                <w:sz w:val="28"/>
                <w:szCs w:val="28"/>
                <w:lang w:eastAsia="ru-RU"/>
              </w:rPr>
            </w:pPr>
            <w:r w:rsidRPr="008C5D4D">
              <w:rPr>
                <w:rFonts w:ascii="Times New Roman" w:hAnsi="Times New Roman"/>
                <w:spacing w:val="-4"/>
                <w:sz w:val="28"/>
                <w:szCs w:val="28"/>
                <w:lang w:eastAsia="ru-RU"/>
              </w:rPr>
              <w:t>Полеты на симуля</w:t>
            </w:r>
            <w:r w:rsidRPr="008C5D4D">
              <w:rPr>
                <w:rFonts w:ascii="Times New Roman" w:hAnsi="Times New Roman"/>
                <w:spacing w:val="-4"/>
                <w:sz w:val="28"/>
                <w:szCs w:val="28"/>
                <w:lang w:eastAsia="ru-RU"/>
              </w:rPr>
              <w:softHyphen/>
              <w:t>торах FPV</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19D31CA7" w14:textId="77777777" w:rsidR="00C3760B" w:rsidRPr="008C5D4D" w:rsidRDefault="00C3760B" w:rsidP="001D0C57">
            <w:pPr>
              <w:tabs>
                <w:tab w:val="left" w:pos="329"/>
              </w:tabs>
              <w:spacing w:line="280" w:lineRule="exact"/>
              <w:rPr>
                <w:rFonts w:ascii="Times New Roman" w:hAnsi="Times New Roman"/>
                <w:spacing w:val="-4"/>
                <w:sz w:val="28"/>
                <w:szCs w:val="28"/>
                <w:lang w:eastAsia="ru-RU"/>
              </w:rPr>
            </w:pPr>
            <w:r w:rsidRPr="008C5D4D">
              <w:rPr>
                <w:rFonts w:ascii="Times New Roman" w:hAnsi="Times New Roman"/>
                <w:spacing w:val="-4"/>
                <w:sz w:val="28"/>
                <w:szCs w:val="28"/>
                <w:lang w:eastAsia="ru-RU"/>
              </w:rPr>
              <w:t>2,5 часа</w:t>
            </w:r>
          </w:p>
        </w:tc>
        <w:tc>
          <w:tcPr>
            <w:tcW w:w="1440" w:type="dxa"/>
            <w:tcBorders>
              <w:top w:val="single" w:sz="4" w:space="0" w:color="000000"/>
              <w:left w:val="single" w:sz="4" w:space="0" w:color="auto"/>
              <w:bottom w:val="single" w:sz="4" w:space="0" w:color="000000"/>
              <w:right w:val="single" w:sz="4" w:space="0" w:color="000000"/>
            </w:tcBorders>
            <w:vAlign w:val="center"/>
            <w:hideMark/>
          </w:tcPr>
          <w:p w14:paraId="52FEF940" w14:textId="77777777" w:rsidR="00C3760B" w:rsidRPr="008C5D4D" w:rsidRDefault="00C3760B" w:rsidP="001D0C57">
            <w:pPr>
              <w:tabs>
                <w:tab w:val="left" w:pos="329"/>
              </w:tabs>
              <w:spacing w:line="280" w:lineRule="exact"/>
              <w:rPr>
                <w:rFonts w:ascii="Times New Roman" w:hAnsi="Times New Roman"/>
                <w:spacing w:val="-4"/>
                <w:sz w:val="28"/>
                <w:szCs w:val="28"/>
                <w:lang w:eastAsia="ru-RU"/>
              </w:rPr>
            </w:pPr>
            <w:r w:rsidRPr="008C5D4D">
              <w:rPr>
                <w:rFonts w:ascii="Times New Roman" w:hAnsi="Times New Roman"/>
                <w:spacing w:val="-4"/>
                <w:sz w:val="28"/>
                <w:szCs w:val="28"/>
                <w:lang w:eastAsia="ru-RU"/>
              </w:rPr>
              <w:t>Практика</w:t>
            </w:r>
          </w:p>
        </w:tc>
        <w:tc>
          <w:tcPr>
            <w:tcW w:w="3414" w:type="dxa"/>
            <w:tcBorders>
              <w:top w:val="single" w:sz="4" w:space="0" w:color="000000"/>
              <w:left w:val="single" w:sz="4" w:space="0" w:color="000000"/>
              <w:bottom w:val="single" w:sz="4" w:space="0" w:color="000000"/>
              <w:right w:val="single" w:sz="4" w:space="0" w:color="000000"/>
            </w:tcBorders>
            <w:vAlign w:val="center"/>
            <w:hideMark/>
          </w:tcPr>
          <w:p w14:paraId="1AACEA23" w14:textId="77777777" w:rsidR="00C3760B" w:rsidRPr="008C5D4D" w:rsidRDefault="00C3760B" w:rsidP="001D0C57">
            <w:pPr>
              <w:spacing w:line="280" w:lineRule="exact"/>
              <w:jc w:val="both"/>
              <w:rPr>
                <w:rFonts w:ascii="Times New Roman" w:eastAsia="Aptos" w:hAnsi="Times New Roman"/>
                <w:spacing w:val="-4"/>
                <w:sz w:val="28"/>
                <w:szCs w:val="28"/>
                <w:lang w:eastAsia="ru-RU"/>
              </w:rPr>
            </w:pPr>
            <w:r w:rsidRPr="008C5D4D">
              <w:rPr>
                <w:rFonts w:ascii="Times New Roman" w:eastAsia="Aptos" w:hAnsi="Times New Roman"/>
                <w:spacing w:val="-4"/>
                <w:sz w:val="28"/>
                <w:szCs w:val="28"/>
                <w:lang w:eastAsia="ru-RU"/>
              </w:rPr>
              <w:t>Симулирование полета и управлением аппаратом на компьютере посредством пульта управления, возможности авто</w:t>
            </w:r>
            <w:r w:rsidRPr="008C5D4D">
              <w:rPr>
                <w:rFonts w:ascii="Times New Roman" w:eastAsia="Aptos" w:hAnsi="Times New Roman"/>
                <w:spacing w:val="-4"/>
                <w:sz w:val="28"/>
                <w:szCs w:val="28"/>
                <w:lang w:eastAsia="ru-RU"/>
              </w:rPr>
              <w:softHyphen/>
              <w:t>матического полета.</w:t>
            </w:r>
          </w:p>
        </w:tc>
      </w:tr>
      <w:tr w:rsidR="00C3760B" w:rsidRPr="008C5D4D" w14:paraId="7B8F7781" w14:textId="77777777" w:rsidTr="00582883">
        <w:tc>
          <w:tcPr>
            <w:tcW w:w="720" w:type="dxa"/>
            <w:tcBorders>
              <w:top w:val="single" w:sz="4" w:space="0" w:color="000000"/>
              <w:left w:val="single" w:sz="4" w:space="0" w:color="000000"/>
              <w:bottom w:val="single" w:sz="4" w:space="0" w:color="000000"/>
              <w:right w:val="single" w:sz="4" w:space="0" w:color="000000"/>
            </w:tcBorders>
            <w:vAlign w:val="center"/>
            <w:hideMark/>
          </w:tcPr>
          <w:p w14:paraId="4E778607" w14:textId="77777777" w:rsidR="00C3760B" w:rsidRPr="008C5D4D" w:rsidRDefault="00C3760B" w:rsidP="001D0C57">
            <w:pPr>
              <w:spacing w:line="280" w:lineRule="exact"/>
              <w:jc w:val="center"/>
              <w:rPr>
                <w:rFonts w:ascii="Times New Roman" w:eastAsia="Aptos" w:hAnsi="Times New Roman"/>
                <w:spacing w:val="-4"/>
                <w:sz w:val="28"/>
                <w:szCs w:val="28"/>
                <w:lang w:eastAsia="ru-RU"/>
              </w:rPr>
            </w:pPr>
            <w:r w:rsidRPr="008C5D4D">
              <w:rPr>
                <w:rFonts w:ascii="Times New Roman" w:eastAsia="Aptos" w:hAnsi="Times New Roman"/>
                <w:spacing w:val="-4"/>
                <w:sz w:val="28"/>
                <w:szCs w:val="28"/>
                <w:lang w:eastAsia="ru-RU"/>
              </w:rPr>
              <w:t>7.</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A5D9D13" w14:textId="77777777" w:rsidR="00C3760B" w:rsidRPr="008C5D4D" w:rsidRDefault="00C3760B" w:rsidP="001D0C57">
            <w:pPr>
              <w:spacing w:line="280" w:lineRule="exact"/>
              <w:rPr>
                <w:rFonts w:ascii="Times New Roman" w:eastAsia="Aptos" w:hAnsi="Times New Roman"/>
                <w:spacing w:val="-4"/>
                <w:sz w:val="28"/>
                <w:szCs w:val="28"/>
                <w:lang w:eastAsia="ru-RU"/>
              </w:rPr>
            </w:pPr>
            <w:r w:rsidRPr="008C5D4D">
              <w:rPr>
                <w:rFonts w:ascii="Times New Roman" w:hAnsi="Times New Roman"/>
                <w:spacing w:val="-4"/>
                <w:sz w:val="28"/>
                <w:szCs w:val="28"/>
                <w:lang w:eastAsia="ru-RU"/>
              </w:rPr>
              <w:t xml:space="preserve">Полеты на </w:t>
            </w:r>
            <w:proofErr w:type="spellStart"/>
            <w:r w:rsidRPr="008C5D4D">
              <w:rPr>
                <w:rFonts w:ascii="Times New Roman" w:hAnsi="Times New Roman"/>
                <w:spacing w:val="-4"/>
                <w:sz w:val="28"/>
                <w:szCs w:val="28"/>
                <w:lang w:eastAsia="ru-RU"/>
              </w:rPr>
              <w:t>dji</w:t>
            </w:r>
            <w:proofErr w:type="spellEnd"/>
            <w:r w:rsidRPr="008C5D4D">
              <w:rPr>
                <w:rFonts w:ascii="Times New Roman" w:hAnsi="Times New Roman"/>
                <w:spacing w:val="-4"/>
                <w:sz w:val="28"/>
                <w:szCs w:val="28"/>
                <w:lang w:eastAsia="ru-RU"/>
              </w:rPr>
              <w:t xml:space="preserve"> </w:t>
            </w:r>
            <w:proofErr w:type="spellStart"/>
            <w:r w:rsidRPr="008C5D4D">
              <w:rPr>
                <w:rFonts w:ascii="Times New Roman" w:hAnsi="Times New Roman"/>
                <w:spacing w:val="-4"/>
                <w:sz w:val="28"/>
                <w:szCs w:val="28"/>
                <w:lang w:eastAsia="ru-RU"/>
              </w:rPr>
              <w:t>avata</w:t>
            </w:r>
            <w:proofErr w:type="spellEnd"/>
            <w:r w:rsidRPr="008C5D4D">
              <w:rPr>
                <w:rFonts w:ascii="Times New Roman" w:hAnsi="Times New Roman"/>
                <w:spacing w:val="-4"/>
                <w:sz w:val="28"/>
                <w:szCs w:val="28"/>
                <w:lang w:eastAsia="ru-RU"/>
              </w:rPr>
              <w:t xml:space="preserve"> или </w:t>
            </w:r>
            <w:proofErr w:type="spellStart"/>
            <w:r w:rsidRPr="008C5D4D">
              <w:rPr>
                <w:rFonts w:ascii="Times New Roman" w:hAnsi="Times New Roman"/>
                <w:spacing w:val="-4"/>
                <w:sz w:val="28"/>
                <w:szCs w:val="28"/>
                <w:lang w:eastAsia="ru-RU"/>
              </w:rPr>
              <w:t>darwin</w:t>
            </w:r>
            <w:proofErr w:type="spellEnd"/>
            <w:r w:rsidRPr="008C5D4D">
              <w:rPr>
                <w:rFonts w:ascii="Times New Roman" w:hAnsi="Times New Roman"/>
                <w:spacing w:val="-4"/>
                <w:sz w:val="28"/>
                <w:szCs w:val="28"/>
                <w:lang w:eastAsia="ru-RU"/>
              </w:rPr>
              <w:t xml:space="preserve"> 129</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545FB645" w14:textId="77777777" w:rsidR="00C3760B" w:rsidRPr="008C5D4D" w:rsidRDefault="00C3760B" w:rsidP="001D0C57">
            <w:pPr>
              <w:tabs>
                <w:tab w:val="left" w:pos="329"/>
              </w:tabs>
              <w:spacing w:line="280" w:lineRule="exact"/>
              <w:rPr>
                <w:rFonts w:ascii="Times New Roman" w:hAnsi="Times New Roman"/>
                <w:spacing w:val="-4"/>
                <w:sz w:val="28"/>
                <w:szCs w:val="28"/>
                <w:lang w:eastAsia="ru-RU"/>
              </w:rPr>
            </w:pPr>
            <w:r w:rsidRPr="008C5D4D">
              <w:rPr>
                <w:rFonts w:ascii="Times New Roman" w:hAnsi="Times New Roman"/>
                <w:spacing w:val="-4"/>
                <w:sz w:val="28"/>
                <w:szCs w:val="28"/>
                <w:lang w:eastAsia="ru-RU"/>
              </w:rPr>
              <w:t>2,5часа</w:t>
            </w:r>
          </w:p>
        </w:tc>
        <w:tc>
          <w:tcPr>
            <w:tcW w:w="1440" w:type="dxa"/>
            <w:tcBorders>
              <w:top w:val="single" w:sz="4" w:space="0" w:color="000000"/>
              <w:left w:val="single" w:sz="4" w:space="0" w:color="auto"/>
              <w:bottom w:val="single" w:sz="4" w:space="0" w:color="000000"/>
              <w:right w:val="single" w:sz="4" w:space="0" w:color="000000"/>
            </w:tcBorders>
            <w:vAlign w:val="center"/>
            <w:hideMark/>
          </w:tcPr>
          <w:p w14:paraId="76E06322" w14:textId="77777777" w:rsidR="00C3760B" w:rsidRPr="008C5D4D" w:rsidRDefault="00C3760B" w:rsidP="001D0C57">
            <w:pPr>
              <w:tabs>
                <w:tab w:val="left" w:pos="329"/>
              </w:tabs>
              <w:spacing w:line="280" w:lineRule="exact"/>
              <w:rPr>
                <w:rFonts w:ascii="Times New Roman" w:hAnsi="Times New Roman"/>
                <w:spacing w:val="-4"/>
                <w:sz w:val="28"/>
                <w:szCs w:val="28"/>
                <w:lang w:eastAsia="ru-RU"/>
              </w:rPr>
            </w:pPr>
            <w:r w:rsidRPr="008C5D4D">
              <w:rPr>
                <w:rFonts w:ascii="Times New Roman" w:hAnsi="Times New Roman"/>
                <w:spacing w:val="-4"/>
                <w:sz w:val="28"/>
                <w:szCs w:val="28"/>
                <w:lang w:eastAsia="ru-RU"/>
              </w:rPr>
              <w:t>Практика</w:t>
            </w:r>
          </w:p>
        </w:tc>
        <w:tc>
          <w:tcPr>
            <w:tcW w:w="3414" w:type="dxa"/>
            <w:tcBorders>
              <w:top w:val="single" w:sz="4" w:space="0" w:color="000000"/>
              <w:left w:val="single" w:sz="4" w:space="0" w:color="000000"/>
              <w:bottom w:val="single" w:sz="4" w:space="0" w:color="000000"/>
              <w:right w:val="single" w:sz="4" w:space="0" w:color="000000"/>
            </w:tcBorders>
            <w:vAlign w:val="center"/>
            <w:hideMark/>
          </w:tcPr>
          <w:p w14:paraId="1948090A" w14:textId="77777777" w:rsidR="00C3760B" w:rsidRPr="008C5D4D" w:rsidRDefault="00C3760B" w:rsidP="001D0C57">
            <w:pPr>
              <w:spacing w:line="280" w:lineRule="exact"/>
              <w:jc w:val="both"/>
              <w:rPr>
                <w:rFonts w:ascii="Times New Roman" w:eastAsia="Aptos" w:hAnsi="Times New Roman"/>
                <w:spacing w:val="-4"/>
                <w:sz w:val="28"/>
                <w:szCs w:val="28"/>
                <w:lang w:eastAsia="ru-RU"/>
              </w:rPr>
            </w:pPr>
            <w:r w:rsidRPr="008C5D4D">
              <w:rPr>
                <w:rFonts w:ascii="Times New Roman" w:eastAsia="Aptos" w:hAnsi="Times New Roman"/>
                <w:spacing w:val="-4"/>
                <w:sz w:val="28"/>
                <w:szCs w:val="28"/>
                <w:lang w:eastAsia="ru-RU"/>
              </w:rPr>
              <w:t xml:space="preserve">Подготовка к полету. Диагностика и проверка после полета. Выполнение </w:t>
            </w:r>
            <w:r w:rsidRPr="008C5D4D">
              <w:rPr>
                <w:rFonts w:ascii="Times New Roman" w:eastAsia="Aptos" w:hAnsi="Times New Roman"/>
                <w:spacing w:val="-4"/>
                <w:sz w:val="28"/>
                <w:szCs w:val="28"/>
                <w:lang w:eastAsia="ru-RU"/>
              </w:rPr>
              <w:lastRenderedPageBreak/>
              <w:t xml:space="preserve">всех действий предполетной подготовки для запуска DJI </w:t>
            </w:r>
            <w:proofErr w:type="spellStart"/>
            <w:r w:rsidRPr="008C5D4D">
              <w:rPr>
                <w:rFonts w:ascii="Times New Roman" w:eastAsia="Aptos" w:hAnsi="Times New Roman"/>
                <w:spacing w:val="-4"/>
                <w:sz w:val="28"/>
                <w:szCs w:val="28"/>
                <w:lang w:eastAsia="ru-RU"/>
              </w:rPr>
              <w:t>Tello</w:t>
            </w:r>
            <w:proofErr w:type="spellEnd"/>
            <w:r w:rsidRPr="008C5D4D">
              <w:rPr>
                <w:rFonts w:ascii="Times New Roman" w:eastAsia="Aptos" w:hAnsi="Times New Roman"/>
                <w:spacing w:val="-4"/>
                <w:sz w:val="28"/>
                <w:szCs w:val="28"/>
                <w:lang w:eastAsia="ru-RU"/>
              </w:rPr>
              <w:t xml:space="preserve"> в режиме ручного управления. Установка приложения </w:t>
            </w:r>
            <w:proofErr w:type="spellStart"/>
            <w:r w:rsidRPr="008C5D4D">
              <w:rPr>
                <w:rFonts w:ascii="Times New Roman" w:eastAsia="Aptos" w:hAnsi="Times New Roman"/>
                <w:spacing w:val="-4"/>
                <w:sz w:val="28"/>
                <w:szCs w:val="28"/>
                <w:lang w:eastAsia="ru-RU"/>
              </w:rPr>
              <w:t>Tello</w:t>
            </w:r>
            <w:proofErr w:type="spellEnd"/>
            <w:r w:rsidRPr="008C5D4D">
              <w:rPr>
                <w:rFonts w:ascii="Times New Roman" w:eastAsia="Aptos" w:hAnsi="Times New Roman"/>
                <w:spacing w:val="-4"/>
                <w:sz w:val="28"/>
                <w:szCs w:val="28"/>
                <w:lang w:eastAsia="ru-RU"/>
              </w:rPr>
              <w:t xml:space="preserve"> на смартфон. Изучение интерфей</w:t>
            </w:r>
            <w:r w:rsidRPr="008C5D4D">
              <w:rPr>
                <w:rFonts w:ascii="Times New Roman" w:eastAsia="Aptos" w:hAnsi="Times New Roman"/>
                <w:spacing w:val="-4"/>
                <w:sz w:val="28"/>
                <w:szCs w:val="28"/>
                <w:lang w:eastAsia="ru-RU"/>
              </w:rPr>
              <w:softHyphen/>
              <w:t xml:space="preserve">са.. </w:t>
            </w:r>
          </w:p>
        </w:tc>
      </w:tr>
      <w:tr w:rsidR="002D06F3" w:rsidRPr="008C5D4D" w14:paraId="16210444" w14:textId="77777777" w:rsidTr="00582883">
        <w:tc>
          <w:tcPr>
            <w:tcW w:w="720" w:type="dxa"/>
            <w:tcBorders>
              <w:top w:val="single" w:sz="4" w:space="0" w:color="000000"/>
              <w:left w:val="single" w:sz="4" w:space="0" w:color="000000"/>
              <w:bottom w:val="single" w:sz="4" w:space="0" w:color="000000"/>
              <w:right w:val="single" w:sz="4" w:space="0" w:color="000000"/>
            </w:tcBorders>
            <w:vAlign w:val="center"/>
          </w:tcPr>
          <w:p w14:paraId="49E89CE1" w14:textId="77777777" w:rsidR="002D06F3" w:rsidRPr="008C5D4D" w:rsidRDefault="002D06F3" w:rsidP="001D0C57">
            <w:pPr>
              <w:spacing w:line="280" w:lineRule="exact"/>
              <w:jc w:val="center"/>
              <w:rPr>
                <w:rFonts w:ascii="Times New Roman" w:eastAsia="Aptos" w:hAnsi="Times New Roman"/>
                <w:spacing w:val="-4"/>
                <w:sz w:val="28"/>
                <w:szCs w:val="28"/>
                <w:lang w:eastAsia="ru-RU"/>
              </w:rPr>
            </w:pPr>
          </w:p>
        </w:tc>
        <w:tc>
          <w:tcPr>
            <w:tcW w:w="2700" w:type="dxa"/>
            <w:tcBorders>
              <w:top w:val="single" w:sz="4" w:space="0" w:color="000000"/>
              <w:left w:val="single" w:sz="4" w:space="0" w:color="000000"/>
              <w:bottom w:val="single" w:sz="4" w:space="0" w:color="000000"/>
              <w:right w:val="single" w:sz="4" w:space="0" w:color="000000"/>
            </w:tcBorders>
            <w:vAlign w:val="center"/>
          </w:tcPr>
          <w:p w14:paraId="7BD737E1" w14:textId="77777777" w:rsidR="002D06F3" w:rsidRPr="008C5D4D" w:rsidRDefault="002D06F3" w:rsidP="001D0C57">
            <w:pPr>
              <w:spacing w:line="280" w:lineRule="exact"/>
              <w:rPr>
                <w:rFonts w:ascii="Times New Roman" w:hAnsi="Times New Roman"/>
                <w:spacing w:val="-4"/>
                <w:sz w:val="28"/>
                <w:szCs w:val="28"/>
                <w:lang w:eastAsia="ru-RU"/>
              </w:rPr>
            </w:pPr>
            <w:r w:rsidRPr="008C5D4D">
              <w:rPr>
                <w:rFonts w:ascii="Times New Roman" w:hAnsi="Times New Roman"/>
                <w:spacing w:val="-4"/>
                <w:sz w:val="28"/>
                <w:szCs w:val="28"/>
                <w:lang w:eastAsia="ru-RU"/>
              </w:rPr>
              <w:t>Итоговый зачет</w:t>
            </w:r>
          </w:p>
        </w:tc>
        <w:tc>
          <w:tcPr>
            <w:tcW w:w="1080" w:type="dxa"/>
            <w:tcBorders>
              <w:top w:val="single" w:sz="4" w:space="0" w:color="000000"/>
              <w:left w:val="single" w:sz="4" w:space="0" w:color="000000"/>
              <w:bottom w:val="single" w:sz="4" w:space="0" w:color="000000"/>
              <w:right w:val="single" w:sz="4" w:space="0" w:color="auto"/>
            </w:tcBorders>
            <w:vAlign w:val="center"/>
          </w:tcPr>
          <w:p w14:paraId="0A87B245" w14:textId="77777777" w:rsidR="002D06F3" w:rsidRPr="008C5D4D" w:rsidRDefault="002D06F3" w:rsidP="001D0C57">
            <w:pPr>
              <w:tabs>
                <w:tab w:val="left" w:pos="329"/>
              </w:tabs>
              <w:spacing w:line="280" w:lineRule="exact"/>
              <w:rPr>
                <w:rFonts w:ascii="Times New Roman" w:hAnsi="Times New Roman"/>
                <w:spacing w:val="-4"/>
                <w:sz w:val="28"/>
                <w:szCs w:val="28"/>
                <w:lang w:eastAsia="ru-RU"/>
              </w:rPr>
            </w:pPr>
            <w:r w:rsidRPr="008C5D4D">
              <w:rPr>
                <w:rFonts w:ascii="Times New Roman" w:hAnsi="Times New Roman"/>
                <w:spacing w:val="-4"/>
                <w:sz w:val="28"/>
                <w:szCs w:val="28"/>
                <w:lang w:eastAsia="ru-RU"/>
              </w:rPr>
              <w:t>2,5часа</w:t>
            </w:r>
          </w:p>
        </w:tc>
        <w:tc>
          <w:tcPr>
            <w:tcW w:w="1440" w:type="dxa"/>
            <w:tcBorders>
              <w:top w:val="single" w:sz="4" w:space="0" w:color="000000"/>
              <w:left w:val="single" w:sz="4" w:space="0" w:color="auto"/>
              <w:bottom w:val="single" w:sz="4" w:space="0" w:color="000000"/>
              <w:right w:val="single" w:sz="4" w:space="0" w:color="000000"/>
            </w:tcBorders>
            <w:vAlign w:val="center"/>
          </w:tcPr>
          <w:p w14:paraId="12CEBA8A" w14:textId="77777777" w:rsidR="002D06F3" w:rsidRPr="008C5D4D" w:rsidRDefault="002D06F3" w:rsidP="001D0C57">
            <w:pPr>
              <w:tabs>
                <w:tab w:val="left" w:pos="329"/>
              </w:tabs>
              <w:spacing w:line="280" w:lineRule="exact"/>
              <w:rPr>
                <w:rFonts w:ascii="Times New Roman" w:hAnsi="Times New Roman"/>
                <w:spacing w:val="-4"/>
                <w:sz w:val="28"/>
                <w:szCs w:val="28"/>
                <w:lang w:eastAsia="ru-RU"/>
              </w:rPr>
            </w:pPr>
            <w:r w:rsidRPr="008C5D4D">
              <w:rPr>
                <w:rFonts w:ascii="Times New Roman" w:hAnsi="Times New Roman"/>
                <w:spacing w:val="-4"/>
                <w:sz w:val="28"/>
                <w:szCs w:val="28"/>
                <w:lang w:eastAsia="ru-RU"/>
              </w:rPr>
              <w:t>Практика</w:t>
            </w:r>
          </w:p>
        </w:tc>
        <w:tc>
          <w:tcPr>
            <w:tcW w:w="3414" w:type="dxa"/>
            <w:tcBorders>
              <w:top w:val="single" w:sz="4" w:space="0" w:color="000000"/>
              <w:left w:val="single" w:sz="4" w:space="0" w:color="000000"/>
              <w:bottom w:val="single" w:sz="4" w:space="0" w:color="000000"/>
              <w:right w:val="single" w:sz="4" w:space="0" w:color="000000"/>
            </w:tcBorders>
            <w:vAlign w:val="center"/>
          </w:tcPr>
          <w:p w14:paraId="1FD6FFD3" w14:textId="77777777" w:rsidR="002D06F3" w:rsidRPr="008C5D4D" w:rsidRDefault="002D06F3" w:rsidP="001D0C57">
            <w:pPr>
              <w:spacing w:line="280" w:lineRule="exact"/>
              <w:jc w:val="both"/>
              <w:rPr>
                <w:rFonts w:ascii="Times New Roman" w:eastAsia="Aptos" w:hAnsi="Times New Roman"/>
                <w:spacing w:val="-4"/>
                <w:sz w:val="28"/>
                <w:szCs w:val="28"/>
                <w:lang w:eastAsia="ru-RU"/>
              </w:rPr>
            </w:pPr>
            <w:r w:rsidRPr="008C5D4D">
              <w:rPr>
                <w:rFonts w:ascii="Times New Roman" w:hAnsi="Times New Roman"/>
                <w:spacing w:val="-4"/>
                <w:sz w:val="28"/>
                <w:szCs w:val="28"/>
                <w:lang w:eastAsia="ru-RU"/>
              </w:rPr>
              <w:t>Общение теоретического материала. Применение полученных знаний. Презентация проекта.</w:t>
            </w:r>
          </w:p>
        </w:tc>
      </w:tr>
      <w:tr w:rsidR="002D06F3" w:rsidRPr="008C5D4D" w14:paraId="16DCEEB3" w14:textId="77777777" w:rsidTr="00582883">
        <w:tc>
          <w:tcPr>
            <w:tcW w:w="9354" w:type="dxa"/>
            <w:gridSpan w:val="5"/>
            <w:tcBorders>
              <w:top w:val="single" w:sz="4" w:space="0" w:color="000000"/>
              <w:left w:val="single" w:sz="4" w:space="0" w:color="000000"/>
              <w:bottom w:val="single" w:sz="4" w:space="0" w:color="000000"/>
              <w:right w:val="single" w:sz="4" w:space="0" w:color="000000"/>
            </w:tcBorders>
            <w:vAlign w:val="center"/>
          </w:tcPr>
          <w:p w14:paraId="0BAD6A8A" w14:textId="692E96F6" w:rsidR="005F04D7" w:rsidRPr="008C5D4D" w:rsidRDefault="002D06F3" w:rsidP="005F04D7">
            <w:pPr>
              <w:spacing w:line="280" w:lineRule="exact"/>
              <w:jc w:val="center"/>
              <w:rPr>
                <w:rFonts w:ascii="Times New Roman" w:hAnsi="Times New Roman"/>
                <w:b/>
                <w:spacing w:val="-4"/>
                <w:sz w:val="28"/>
                <w:szCs w:val="28"/>
                <w:lang w:eastAsia="ru-RU"/>
              </w:rPr>
            </w:pPr>
            <w:r w:rsidRPr="008C5D4D">
              <w:rPr>
                <w:rFonts w:ascii="Times New Roman" w:hAnsi="Times New Roman"/>
                <w:b/>
                <w:color w:val="000000"/>
                <w:spacing w:val="-4"/>
                <w:sz w:val="28"/>
                <w:szCs w:val="28"/>
                <w:lang w:eastAsia="ru-RU"/>
              </w:rPr>
              <w:t>Итого: максимальная нагрузка на 1 человека 20 часов</w:t>
            </w:r>
          </w:p>
        </w:tc>
      </w:tr>
    </w:tbl>
    <w:tbl>
      <w:tblPr>
        <w:tblStyle w:val="af1"/>
        <w:tblW w:w="9360" w:type="dxa"/>
        <w:tblInd w:w="108" w:type="dxa"/>
        <w:tblBorders>
          <w:top w:val="none" w:sz="0" w:space="0" w:color="auto"/>
        </w:tblBorders>
        <w:tblLook w:val="04A0" w:firstRow="1" w:lastRow="0" w:firstColumn="1" w:lastColumn="0" w:noHBand="0" w:noVBand="1"/>
      </w:tblPr>
      <w:tblGrid>
        <w:gridCol w:w="605"/>
        <w:gridCol w:w="5706"/>
        <w:gridCol w:w="3049"/>
      </w:tblGrid>
      <w:tr w:rsidR="00C3760B" w:rsidRPr="008C5D4D" w14:paraId="60BA67AB" w14:textId="77777777" w:rsidTr="005F04D7">
        <w:tc>
          <w:tcPr>
            <w:tcW w:w="497" w:type="dxa"/>
            <w:hideMark/>
          </w:tcPr>
          <w:p w14:paraId="34BE1634" w14:textId="77777777" w:rsidR="00C3760B" w:rsidRPr="008C5D4D" w:rsidRDefault="00C3760B" w:rsidP="008C5D4D">
            <w:pPr>
              <w:tabs>
                <w:tab w:val="left" w:pos="567"/>
              </w:tabs>
              <w:jc w:val="both"/>
              <w:rPr>
                <w:rFonts w:ascii="Times New Roman" w:eastAsia="Times New Roman" w:hAnsi="Times New Roman"/>
                <w:b/>
                <w:spacing w:val="-4"/>
                <w:sz w:val="28"/>
                <w:szCs w:val="28"/>
                <w:lang w:eastAsia="ru-RU"/>
              </w:rPr>
            </w:pPr>
            <w:r w:rsidRPr="008C5D4D">
              <w:rPr>
                <w:rFonts w:ascii="Times New Roman" w:eastAsia="Times New Roman" w:hAnsi="Times New Roman"/>
                <w:b/>
                <w:spacing w:val="-4"/>
                <w:sz w:val="28"/>
                <w:szCs w:val="28"/>
                <w:lang w:eastAsia="ru-RU"/>
              </w:rPr>
              <w:t>№ п\п</w:t>
            </w:r>
          </w:p>
        </w:tc>
        <w:tc>
          <w:tcPr>
            <w:tcW w:w="5788" w:type="dxa"/>
            <w:hideMark/>
          </w:tcPr>
          <w:p w14:paraId="7B66A62C" w14:textId="77777777" w:rsidR="00C3760B" w:rsidRPr="008C5D4D" w:rsidRDefault="00C3760B" w:rsidP="008C5D4D">
            <w:pPr>
              <w:tabs>
                <w:tab w:val="left" w:pos="567"/>
              </w:tabs>
              <w:jc w:val="both"/>
              <w:rPr>
                <w:rFonts w:ascii="Times New Roman" w:eastAsia="Times New Roman" w:hAnsi="Times New Roman"/>
                <w:b/>
                <w:spacing w:val="-4"/>
                <w:sz w:val="28"/>
                <w:szCs w:val="28"/>
                <w:lang w:eastAsia="ru-RU"/>
              </w:rPr>
            </w:pPr>
            <w:r w:rsidRPr="008C5D4D">
              <w:rPr>
                <w:rFonts w:ascii="Times New Roman" w:eastAsia="Times New Roman" w:hAnsi="Times New Roman"/>
                <w:b/>
                <w:spacing w:val="-4"/>
                <w:sz w:val="28"/>
                <w:szCs w:val="28"/>
                <w:lang w:eastAsia="ru-RU"/>
              </w:rPr>
              <w:t>Наименование</w:t>
            </w:r>
          </w:p>
        </w:tc>
        <w:tc>
          <w:tcPr>
            <w:tcW w:w="3075" w:type="dxa"/>
            <w:hideMark/>
          </w:tcPr>
          <w:p w14:paraId="2C01EBA8" w14:textId="77777777" w:rsidR="00C3760B" w:rsidRPr="008C5D4D" w:rsidRDefault="00C3760B" w:rsidP="008C5D4D">
            <w:pPr>
              <w:tabs>
                <w:tab w:val="left" w:pos="567"/>
              </w:tabs>
              <w:jc w:val="both"/>
              <w:rPr>
                <w:rFonts w:ascii="Times New Roman" w:eastAsia="Times New Roman" w:hAnsi="Times New Roman"/>
                <w:b/>
                <w:spacing w:val="-4"/>
                <w:sz w:val="28"/>
                <w:szCs w:val="28"/>
                <w:lang w:eastAsia="ru-RU"/>
              </w:rPr>
            </w:pPr>
            <w:r w:rsidRPr="008C5D4D">
              <w:rPr>
                <w:rFonts w:ascii="Times New Roman" w:eastAsia="Times New Roman" w:hAnsi="Times New Roman"/>
                <w:b/>
                <w:spacing w:val="-4"/>
                <w:sz w:val="28"/>
                <w:szCs w:val="28"/>
                <w:lang w:eastAsia="ru-RU"/>
              </w:rPr>
              <w:t>Длительность проведение</w:t>
            </w:r>
          </w:p>
        </w:tc>
      </w:tr>
      <w:tr w:rsidR="00C3760B" w:rsidRPr="008C5D4D" w14:paraId="49F2639D" w14:textId="77777777" w:rsidTr="005F04D7">
        <w:tc>
          <w:tcPr>
            <w:tcW w:w="497" w:type="dxa"/>
            <w:hideMark/>
          </w:tcPr>
          <w:p w14:paraId="6A27EA94" w14:textId="77777777" w:rsidR="00C3760B" w:rsidRPr="001D0C57" w:rsidRDefault="00C3760B" w:rsidP="008C5D4D">
            <w:pPr>
              <w:tabs>
                <w:tab w:val="left" w:pos="567"/>
              </w:tabs>
              <w:jc w:val="both"/>
              <w:rPr>
                <w:rFonts w:ascii="Times New Roman" w:eastAsia="Times New Roman" w:hAnsi="Times New Roman"/>
                <w:bCs/>
                <w:spacing w:val="-4"/>
                <w:sz w:val="28"/>
                <w:szCs w:val="28"/>
                <w:lang w:eastAsia="ru-RU"/>
              </w:rPr>
            </w:pPr>
            <w:r w:rsidRPr="001D0C57">
              <w:rPr>
                <w:rFonts w:ascii="Times New Roman" w:eastAsia="Times New Roman" w:hAnsi="Times New Roman"/>
                <w:bCs/>
                <w:spacing w:val="-4"/>
                <w:sz w:val="28"/>
                <w:szCs w:val="28"/>
                <w:lang w:eastAsia="ru-RU"/>
              </w:rPr>
              <w:t>1</w:t>
            </w:r>
          </w:p>
        </w:tc>
        <w:tc>
          <w:tcPr>
            <w:tcW w:w="5788" w:type="dxa"/>
            <w:hideMark/>
          </w:tcPr>
          <w:p w14:paraId="185F1958" w14:textId="77777777" w:rsidR="00C3760B" w:rsidRPr="008C5D4D" w:rsidRDefault="00C3760B" w:rsidP="008C5D4D">
            <w:pPr>
              <w:tabs>
                <w:tab w:val="left" w:pos="567"/>
              </w:tabs>
              <w:jc w:val="both"/>
              <w:rPr>
                <w:rFonts w:ascii="Times New Roman" w:eastAsia="Times New Roman" w:hAnsi="Times New Roman"/>
                <w:spacing w:val="-4"/>
                <w:sz w:val="28"/>
                <w:szCs w:val="28"/>
                <w:lang w:eastAsia="ru-RU"/>
              </w:rPr>
            </w:pPr>
            <w:r w:rsidRPr="008C5D4D">
              <w:rPr>
                <w:rFonts w:ascii="Times New Roman" w:eastAsia="Times New Roman" w:hAnsi="Times New Roman"/>
                <w:spacing w:val="-4"/>
                <w:sz w:val="28"/>
                <w:szCs w:val="28"/>
                <w:lang w:eastAsia="ru-RU"/>
              </w:rPr>
              <w:t>Организационный момент</w:t>
            </w:r>
          </w:p>
        </w:tc>
        <w:tc>
          <w:tcPr>
            <w:tcW w:w="3075" w:type="dxa"/>
            <w:vMerge w:val="restart"/>
            <w:hideMark/>
          </w:tcPr>
          <w:p w14:paraId="135BF5D3" w14:textId="77777777" w:rsidR="00C3760B" w:rsidRPr="008C5D4D" w:rsidRDefault="00C3760B" w:rsidP="008C5D4D">
            <w:pPr>
              <w:jc w:val="both"/>
              <w:rPr>
                <w:rFonts w:ascii="Times New Roman" w:hAnsi="Times New Roman"/>
                <w:spacing w:val="-4"/>
                <w:sz w:val="28"/>
                <w:szCs w:val="28"/>
              </w:rPr>
            </w:pPr>
            <w:r w:rsidRPr="008C5D4D">
              <w:rPr>
                <w:rFonts w:ascii="Times New Roman" w:hAnsi="Times New Roman"/>
                <w:spacing w:val="-4"/>
                <w:sz w:val="28"/>
                <w:szCs w:val="28"/>
              </w:rPr>
              <w:t>До обеда: 2,5 академических часа (+перерыв 10 минут)</w:t>
            </w:r>
          </w:p>
        </w:tc>
      </w:tr>
      <w:tr w:rsidR="00C3760B" w:rsidRPr="008C5D4D" w14:paraId="3D7868B0" w14:textId="77777777" w:rsidTr="005F04D7">
        <w:tc>
          <w:tcPr>
            <w:tcW w:w="497" w:type="dxa"/>
            <w:hideMark/>
          </w:tcPr>
          <w:p w14:paraId="72E44E35" w14:textId="77777777" w:rsidR="00C3760B" w:rsidRPr="001D0C57" w:rsidRDefault="00C3760B" w:rsidP="008C5D4D">
            <w:pPr>
              <w:tabs>
                <w:tab w:val="left" w:pos="567"/>
              </w:tabs>
              <w:jc w:val="both"/>
              <w:rPr>
                <w:rFonts w:ascii="Times New Roman" w:eastAsia="Times New Roman" w:hAnsi="Times New Roman"/>
                <w:bCs/>
                <w:spacing w:val="-4"/>
                <w:sz w:val="28"/>
                <w:szCs w:val="28"/>
                <w:lang w:eastAsia="ru-RU"/>
              </w:rPr>
            </w:pPr>
            <w:r w:rsidRPr="001D0C57">
              <w:rPr>
                <w:rFonts w:ascii="Times New Roman" w:eastAsia="Times New Roman" w:hAnsi="Times New Roman"/>
                <w:bCs/>
                <w:spacing w:val="-4"/>
                <w:sz w:val="28"/>
                <w:szCs w:val="28"/>
                <w:lang w:eastAsia="ru-RU"/>
              </w:rPr>
              <w:t>2</w:t>
            </w:r>
          </w:p>
        </w:tc>
        <w:tc>
          <w:tcPr>
            <w:tcW w:w="5788" w:type="dxa"/>
            <w:hideMark/>
          </w:tcPr>
          <w:p w14:paraId="3B992EBB" w14:textId="67DD938B" w:rsidR="00C3760B" w:rsidRPr="008C5D4D" w:rsidRDefault="00C3760B" w:rsidP="008C5D4D">
            <w:pPr>
              <w:tabs>
                <w:tab w:val="left" w:pos="567"/>
              </w:tabs>
              <w:jc w:val="both"/>
              <w:rPr>
                <w:rFonts w:ascii="Times New Roman" w:eastAsia="Times New Roman" w:hAnsi="Times New Roman"/>
                <w:spacing w:val="-4"/>
                <w:sz w:val="28"/>
                <w:szCs w:val="28"/>
                <w:lang w:eastAsia="ru-RU"/>
              </w:rPr>
            </w:pPr>
            <w:r w:rsidRPr="008C5D4D">
              <w:rPr>
                <w:rFonts w:ascii="Times New Roman" w:eastAsia="Times New Roman" w:hAnsi="Times New Roman"/>
                <w:spacing w:val="-4"/>
                <w:sz w:val="28"/>
                <w:szCs w:val="28"/>
                <w:lang w:eastAsia="ru-RU"/>
              </w:rPr>
              <w:t>Тренировочное</w:t>
            </w:r>
            <w:r w:rsidR="00D948FC">
              <w:rPr>
                <w:rFonts w:ascii="Times New Roman" w:eastAsia="Times New Roman" w:hAnsi="Times New Roman"/>
                <w:spacing w:val="-4"/>
                <w:sz w:val="28"/>
                <w:szCs w:val="28"/>
                <w:lang w:eastAsia="ru-RU"/>
              </w:rPr>
              <w:t xml:space="preserve"> </w:t>
            </w:r>
            <w:r w:rsidRPr="008C5D4D">
              <w:rPr>
                <w:rFonts w:ascii="Times New Roman" w:eastAsia="Times New Roman" w:hAnsi="Times New Roman"/>
                <w:spacing w:val="-4"/>
                <w:sz w:val="28"/>
                <w:szCs w:val="28"/>
                <w:lang w:eastAsia="ru-RU"/>
              </w:rPr>
              <w:t>занятие</w:t>
            </w:r>
          </w:p>
        </w:tc>
        <w:tc>
          <w:tcPr>
            <w:tcW w:w="3075" w:type="dxa"/>
            <w:vMerge/>
            <w:vAlign w:val="center"/>
            <w:hideMark/>
          </w:tcPr>
          <w:p w14:paraId="7EA28FED" w14:textId="77777777" w:rsidR="00C3760B" w:rsidRPr="008C5D4D" w:rsidRDefault="00C3760B" w:rsidP="008C5D4D">
            <w:pPr>
              <w:rPr>
                <w:rFonts w:ascii="Times New Roman" w:hAnsi="Times New Roman"/>
                <w:spacing w:val="-4"/>
                <w:sz w:val="28"/>
                <w:szCs w:val="28"/>
              </w:rPr>
            </w:pPr>
          </w:p>
        </w:tc>
      </w:tr>
      <w:tr w:rsidR="00C3760B" w:rsidRPr="008C5D4D" w14:paraId="0349A29C" w14:textId="77777777" w:rsidTr="005F04D7">
        <w:tc>
          <w:tcPr>
            <w:tcW w:w="497" w:type="dxa"/>
            <w:hideMark/>
          </w:tcPr>
          <w:p w14:paraId="4F550FDD" w14:textId="77777777" w:rsidR="00C3760B" w:rsidRPr="001D0C57" w:rsidRDefault="00C3760B" w:rsidP="008C5D4D">
            <w:pPr>
              <w:tabs>
                <w:tab w:val="left" w:pos="567"/>
              </w:tabs>
              <w:jc w:val="both"/>
              <w:rPr>
                <w:rFonts w:ascii="Times New Roman" w:eastAsia="Times New Roman" w:hAnsi="Times New Roman"/>
                <w:bCs/>
                <w:spacing w:val="-4"/>
                <w:sz w:val="28"/>
                <w:szCs w:val="28"/>
                <w:lang w:eastAsia="ru-RU"/>
              </w:rPr>
            </w:pPr>
            <w:r w:rsidRPr="001D0C57">
              <w:rPr>
                <w:rFonts w:ascii="Times New Roman" w:eastAsia="Times New Roman" w:hAnsi="Times New Roman"/>
                <w:bCs/>
                <w:spacing w:val="-4"/>
                <w:sz w:val="28"/>
                <w:szCs w:val="28"/>
                <w:lang w:eastAsia="ru-RU"/>
              </w:rPr>
              <w:t>3</w:t>
            </w:r>
          </w:p>
        </w:tc>
        <w:tc>
          <w:tcPr>
            <w:tcW w:w="5788" w:type="dxa"/>
            <w:hideMark/>
          </w:tcPr>
          <w:p w14:paraId="0D4E68A8" w14:textId="77777777" w:rsidR="00C3760B" w:rsidRPr="008C5D4D" w:rsidRDefault="00C3760B" w:rsidP="008C5D4D">
            <w:pPr>
              <w:tabs>
                <w:tab w:val="left" w:pos="567"/>
              </w:tabs>
              <w:jc w:val="both"/>
              <w:rPr>
                <w:rFonts w:ascii="Times New Roman" w:eastAsia="Times New Roman" w:hAnsi="Times New Roman"/>
                <w:spacing w:val="-4"/>
                <w:sz w:val="28"/>
                <w:szCs w:val="28"/>
                <w:lang w:eastAsia="ru-RU"/>
              </w:rPr>
            </w:pPr>
            <w:r w:rsidRPr="008C5D4D">
              <w:rPr>
                <w:rFonts w:ascii="Times New Roman" w:eastAsia="Times New Roman" w:hAnsi="Times New Roman"/>
                <w:spacing w:val="-4"/>
                <w:sz w:val="28"/>
                <w:szCs w:val="28"/>
                <w:lang w:eastAsia="ru-RU"/>
              </w:rPr>
              <w:t>Перерыв</w:t>
            </w:r>
          </w:p>
        </w:tc>
        <w:tc>
          <w:tcPr>
            <w:tcW w:w="3075" w:type="dxa"/>
            <w:vMerge/>
            <w:vAlign w:val="center"/>
            <w:hideMark/>
          </w:tcPr>
          <w:p w14:paraId="1411A091" w14:textId="77777777" w:rsidR="00C3760B" w:rsidRPr="008C5D4D" w:rsidRDefault="00C3760B" w:rsidP="008C5D4D">
            <w:pPr>
              <w:rPr>
                <w:rFonts w:ascii="Times New Roman" w:hAnsi="Times New Roman"/>
                <w:spacing w:val="-4"/>
                <w:sz w:val="28"/>
                <w:szCs w:val="28"/>
              </w:rPr>
            </w:pPr>
          </w:p>
        </w:tc>
      </w:tr>
      <w:tr w:rsidR="00C3760B" w:rsidRPr="008C5D4D" w14:paraId="7CEB3191" w14:textId="77777777" w:rsidTr="005F04D7">
        <w:trPr>
          <w:trHeight w:val="279"/>
        </w:trPr>
        <w:tc>
          <w:tcPr>
            <w:tcW w:w="497" w:type="dxa"/>
            <w:hideMark/>
          </w:tcPr>
          <w:p w14:paraId="3AEFFC89" w14:textId="77777777" w:rsidR="00C3760B" w:rsidRPr="001D0C57" w:rsidRDefault="00C3760B" w:rsidP="008C5D4D">
            <w:pPr>
              <w:tabs>
                <w:tab w:val="left" w:pos="567"/>
              </w:tabs>
              <w:jc w:val="both"/>
              <w:rPr>
                <w:rFonts w:ascii="Times New Roman" w:eastAsia="Times New Roman" w:hAnsi="Times New Roman"/>
                <w:bCs/>
                <w:spacing w:val="-4"/>
                <w:sz w:val="28"/>
                <w:szCs w:val="28"/>
                <w:lang w:eastAsia="ru-RU"/>
              </w:rPr>
            </w:pPr>
            <w:r w:rsidRPr="001D0C57">
              <w:rPr>
                <w:rFonts w:ascii="Times New Roman" w:eastAsia="Times New Roman" w:hAnsi="Times New Roman"/>
                <w:bCs/>
                <w:spacing w:val="-4"/>
                <w:sz w:val="28"/>
                <w:szCs w:val="28"/>
                <w:lang w:eastAsia="ru-RU"/>
              </w:rPr>
              <w:t>4</w:t>
            </w:r>
          </w:p>
        </w:tc>
        <w:tc>
          <w:tcPr>
            <w:tcW w:w="5788" w:type="dxa"/>
            <w:hideMark/>
          </w:tcPr>
          <w:p w14:paraId="23B7E0A6" w14:textId="77777777" w:rsidR="00C3760B" w:rsidRPr="008C5D4D" w:rsidRDefault="00C3760B" w:rsidP="008C5D4D">
            <w:pPr>
              <w:tabs>
                <w:tab w:val="left" w:pos="567"/>
              </w:tabs>
              <w:jc w:val="both"/>
              <w:rPr>
                <w:rFonts w:ascii="Times New Roman" w:eastAsia="Times New Roman" w:hAnsi="Times New Roman"/>
                <w:spacing w:val="-4"/>
                <w:sz w:val="28"/>
                <w:szCs w:val="28"/>
                <w:lang w:eastAsia="ru-RU"/>
              </w:rPr>
            </w:pPr>
            <w:r w:rsidRPr="008C5D4D">
              <w:rPr>
                <w:rFonts w:ascii="Times New Roman" w:eastAsia="Times New Roman" w:hAnsi="Times New Roman"/>
                <w:spacing w:val="-4"/>
                <w:sz w:val="28"/>
                <w:szCs w:val="28"/>
                <w:lang w:eastAsia="ru-RU"/>
              </w:rPr>
              <w:t>Учебное занятие</w:t>
            </w:r>
          </w:p>
        </w:tc>
        <w:tc>
          <w:tcPr>
            <w:tcW w:w="3075" w:type="dxa"/>
            <w:vMerge/>
            <w:vAlign w:val="center"/>
            <w:hideMark/>
          </w:tcPr>
          <w:p w14:paraId="603218B8" w14:textId="77777777" w:rsidR="00C3760B" w:rsidRPr="008C5D4D" w:rsidRDefault="00C3760B" w:rsidP="008C5D4D">
            <w:pPr>
              <w:rPr>
                <w:rFonts w:ascii="Times New Roman" w:hAnsi="Times New Roman"/>
                <w:spacing w:val="-4"/>
                <w:sz w:val="28"/>
                <w:szCs w:val="28"/>
              </w:rPr>
            </w:pPr>
          </w:p>
        </w:tc>
      </w:tr>
    </w:tbl>
    <w:p w14:paraId="6569B29E" w14:textId="77777777" w:rsidR="00C3760B" w:rsidRPr="008C5D4D" w:rsidRDefault="00C3760B" w:rsidP="008C5D4D">
      <w:pPr>
        <w:spacing w:after="0" w:line="240" w:lineRule="auto"/>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Требования к условиям организации образовательного процесса</w:t>
      </w:r>
    </w:p>
    <w:p w14:paraId="22F64DA3" w14:textId="48529743" w:rsidR="00C3760B" w:rsidRPr="008C5D4D" w:rsidRDefault="00C3760B" w:rsidP="008C5D4D">
      <w:pPr>
        <w:spacing w:after="0" w:line="240" w:lineRule="auto"/>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Образовательная программа</w:t>
      </w:r>
      <w:r w:rsidRPr="008C5D4D">
        <w:rPr>
          <w:rFonts w:ascii="Times New Roman" w:eastAsia="Times New Roman" w:hAnsi="Times New Roman" w:cs="Times New Roman"/>
          <w:b/>
          <w:spacing w:val="-4"/>
          <w:sz w:val="28"/>
          <w:szCs w:val="28"/>
          <w:lang w:eastAsia="ru-RU"/>
        </w:rPr>
        <w:t xml:space="preserve"> </w:t>
      </w:r>
      <w:r w:rsidRPr="008C5D4D">
        <w:rPr>
          <w:rFonts w:ascii="Times New Roman" w:eastAsia="Times New Roman" w:hAnsi="Times New Roman" w:cs="Times New Roman"/>
          <w:spacing w:val="-4"/>
          <w:sz w:val="28"/>
          <w:szCs w:val="28"/>
          <w:lang w:eastAsia="ru-RU"/>
        </w:rPr>
        <w:t>реализуется на базе КГНБОУ</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КДЦ Созвездие.</w:t>
      </w:r>
    </w:p>
    <w:p w14:paraId="5E0D31D1" w14:textId="469B1656" w:rsidR="00C3760B" w:rsidRPr="008C5D4D" w:rsidRDefault="00D948FC" w:rsidP="008C5D4D">
      <w:pPr>
        <w:spacing w:after="0" w:line="240" w:lineRule="auto"/>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 </w:t>
      </w:r>
      <w:r w:rsidR="00C3760B" w:rsidRPr="008C5D4D">
        <w:rPr>
          <w:rFonts w:ascii="Times New Roman" w:eastAsia="Times New Roman" w:hAnsi="Times New Roman" w:cs="Times New Roman"/>
          <w:spacing w:val="-4"/>
          <w:sz w:val="28"/>
          <w:szCs w:val="28"/>
          <w:lang w:eastAsia="ru-RU"/>
        </w:rPr>
        <w:t>Работа подразумевается в группах 13 человек.</w:t>
      </w:r>
    </w:p>
    <w:p w14:paraId="3B3D0355" w14:textId="77777777" w:rsidR="00C3760B" w:rsidRPr="008C5D4D" w:rsidRDefault="00C3760B" w:rsidP="008C5D4D">
      <w:pPr>
        <w:spacing w:after="0" w:line="240" w:lineRule="auto"/>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b/>
          <w:spacing w:val="-4"/>
          <w:sz w:val="28"/>
          <w:szCs w:val="28"/>
          <w:lang w:eastAsia="ru-RU"/>
        </w:rPr>
        <w:t>Требования к кадровому обеспечению</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200"/>
      </w:tblGrid>
      <w:tr w:rsidR="00C3760B" w:rsidRPr="008C5D4D" w14:paraId="2B4B6405" w14:textId="77777777" w:rsidTr="00B64393">
        <w:tc>
          <w:tcPr>
            <w:tcW w:w="2268" w:type="dxa"/>
            <w:tcBorders>
              <w:top w:val="single" w:sz="4" w:space="0" w:color="auto"/>
              <w:left w:val="single" w:sz="4" w:space="0" w:color="auto"/>
              <w:bottom w:val="single" w:sz="4" w:space="0" w:color="auto"/>
              <w:right w:val="single" w:sz="4" w:space="0" w:color="auto"/>
            </w:tcBorders>
            <w:hideMark/>
          </w:tcPr>
          <w:p w14:paraId="2EB596A4" w14:textId="6101BCB2" w:rsidR="00C3760B" w:rsidRPr="008C5D4D" w:rsidRDefault="00C3760B" w:rsidP="00D5176D">
            <w:pPr>
              <w:spacing w:after="0" w:line="280" w:lineRule="exact"/>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Специалист</w:t>
            </w:r>
          </w:p>
        </w:tc>
        <w:tc>
          <w:tcPr>
            <w:tcW w:w="7200" w:type="dxa"/>
            <w:tcBorders>
              <w:top w:val="single" w:sz="4" w:space="0" w:color="auto"/>
              <w:left w:val="single" w:sz="4" w:space="0" w:color="auto"/>
              <w:bottom w:val="single" w:sz="4" w:space="0" w:color="auto"/>
              <w:right w:val="single" w:sz="4" w:space="0" w:color="auto"/>
            </w:tcBorders>
            <w:hideMark/>
          </w:tcPr>
          <w:p w14:paraId="0760E55A" w14:textId="77777777" w:rsidR="00C3760B" w:rsidRPr="008C5D4D" w:rsidRDefault="00C3760B" w:rsidP="00D5176D">
            <w:pPr>
              <w:spacing w:after="0" w:line="280" w:lineRule="exact"/>
              <w:jc w:val="both"/>
              <w:rPr>
                <w:rFonts w:ascii="Times New Roman" w:eastAsia="Times New Roman" w:hAnsi="Times New Roman" w:cs="Times New Roman"/>
                <w:b/>
                <w:spacing w:val="-4"/>
                <w:sz w:val="28"/>
                <w:szCs w:val="28"/>
                <w:lang w:eastAsia="ru-RU"/>
              </w:rPr>
            </w:pPr>
            <w:r w:rsidRPr="008C5D4D">
              <w:rPr>
                <w:rFonts w:ascii="Times New Roman" w:eastAsia="Times New Roman" w:hAnsi="Times New Roman" w:cs="Times New Roman"/>
                <w:b/>
                <w:spacing w:val="-4"/>
                <w:sz w:val="28"/>
                <w:szCs w:val="28"/>
                <w:lang w:eastAsia="ru-RU"/>
              </w:rPr>
              <w:t>Роль в реализации программы</w:t>
            </w:r>
          </w:p>
        </w:tc>
      </w:tr>
      <w:tr w:rsidR="00C3760B" w:rsidRPr="008C5D4D" w14:paraId="56975326" w14:textId="77777777" w:rsidTr="00B64393">
        <w:tc>
          <w:tcPr>
            <w:tcW w:w="2268" w:type="dxa"/>
            <w:tcBorders>
              <w:top w:val="single" w:sz="4" w:space="0" w:color="auto"/>
              <w:left w:val="single" w:sz="4" w:space="0" w:color="auto"/>
              <w:bottom w:val="single" w:sz="4" w:space="0" w:color="auto"/>
              <w:right w:val="single" w:sz="4" w:space="0" w:color="auto"/>
            </w:tcBorders>
            <w:hideMark/>
          </w:tcPr>
          <w:p w14:paraId="0648E1BF" w14:textId="1DC4CE73" w:rsidR="00C3760B" w:rsidRPr="008C5D4D" w:rsidRDefault="00C3760B" w:rsidP="00D5176D">
            <w:pPr>
              <w:spacing w:after="0" w:line="280" w:lineRule="exact"/>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Руководитель программы</w:t>
            </w:r>
            <w:r w:rsidR="00D948FC">
              <w:rPr>
                <w:rFonts w:ascii="Times New Roman" w:eastAsia="Times New Roman" w:hAnsi="Times New Roman" w:cs="Times New Roman"/>
                <w:spacing w:val="-4"/>
                <w:sz w:val="28"/>
                <w:szCs w:val="28"/>
                <w:lang w:eastAsia="ru-RU"/>
              </w:rPr>
              <w:t xml:space="preserve"> </w:t>
            </w:r>
          </w:p>
        </w:tc>
        <w:tc>
          <w:tcPr>
            <w:tcW w:w="7200" w:type="dxa"/>
            <w:tcBorders>
              <w:top w:val="single" w:sz="4" w:space="0" w:color="auto"/>
              <w:left w:val="single" w:sz="4" w:space="0" w:color="auto"/>
              <w:bottom w:val="single" w:sz="4" w:space="0" w:color="auto"/>
              <w:right w:val="single" w:sz="4" w:space="0" w:color="auto"/>
            </w:tcBorders>
            <w:hideMark/>
          </w:tcPr>
          <w:p w14:paraId="35090C44" w14:textId="77777777" w:rsidR="00C3760B" w:rsidRPr="008C5D4D" w:rsidRDefault="00C3760B" w:rsidP="006D5CB2">
            <w:pPr>
              <w:numPr>
                <w:ilvl w:val="0"/>
                <w:numId w:val="12"/>
              </w:numPr>
              <w:tabs>
                <w:tab w:val="left" w:pos="384"/>
              </w:tabs>
              <w:spacing w:after="0" w:line="280" w:lineRule="exact"/>
              <w:ind w:left="95" w:hanging="15"/>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Формирует концепцию содержательную логику программы;</w:t>
            </w:r>
          </w:p>
          <w:p w14:paraId="3728692A" w14:textId="77777777" w:rsidR="00C3760B" w:rsidRPr="008C5D4D" w:rsidRDefault="00C3760B" w:rsidP="006D5CB2">
            <w:pPr>
              <w:numPr>
                <w:ilvl w:val="0"/>
                <w:numId w:val="12"/>
              </w:numPr>
              <w:tabs>
                <w:tab w:val="left" w:pos="384"/>
              </w:tabs>
              <w:spacing w:after="0" w:line="280" w:lineRule="exact"/>
              <w:ind w:left="95" w:hanging="15"/>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Разрабатывает Положение о программе, критерии отбора детей на образовательную программу;</w:t>
            </w:r>
          </w:p>
          <w:p w14:paraId="24574FA5" w14:textId="77777777" w:rsidR="00C3760B" w:rsidRPr="008C5D4D" w:rsidRDefault="00C3760B" w:rsidP="006D5CB2">
            <w:pPr>
              <w:numPr>
                <w:ilvl w:val="0"/>
                <w:numId w:val="12"/>
              </w:numPr>
              <w:tabs>
                <w:tab w:val="left" w:pos="384"/>
              </w:tabs>
              <w:spacing w:after="0" w:line="280" w:lineRule="exact"/>
              <w:ind w:left="95" w:hanging="15"/>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Разрабатывает образовательную программу в соответствии со структурой;</w:t>
            </w:r>
          </w:p>
          <w:p w14:paraId="4497292F" w14:textId="77777777" w:rsidR="00C3760B" w:rsidRPr="008C5D4D" w:rsidRDefault="00C3760B" w:rsidP="006D5CB2">
            <w:pPr>
              <w:numPr>
                <w:ilvl w:val="0"/>
                <w:numId w:val="12"/>
              </w:numPr>
              <w:tabs>
                <w:tab w:val="left" w:pos="384"/>
              </w:tabs>
              <w:spacing w:after="0" w:line="280" w:lineRule="exact"/>
              <w:ind w:left="95" w:hanging="15"/>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Предоставляет руководству Центра пакет документов:</w:t>
            </w:r>
          </w:p>
          <w:p w14:paraId="7613CB69" w14:textId="77777777" w:rsidR="00C3760B" w:rsidRPr="008C5D4D" w:rsidRDefault="00C3760B" w:rsidP="006D5CB2">
            <w:pPr>
              <w:numPr>
                <w:ilvl w:val="0"/>
                <w:numId w:val="25"/>
              </w:numPr>
              <w:tabs>
                <w:tab w:val="left" w:pos="384"/>
              </w:tabs>
              <w:spacing w:after="0" w:line="280" w:lineRule="exact"/>
              <w:ind w:left="0" w:firstLine="73"/>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профильную образовательную программу;</w:t>
            </w:r>
          </w:p>
          <w:p w14:paraId="706F6517" w14:textId="77777777" w:rsidR="00C3760B" w:rsidRPr="008C5D4D" w:rsidRDefault="00C3760B" w:rsidP="006D5CB2">
            <w:pPr>
              <w:numPr>
                <w:ilvl w:val="0"/>
                <w:numId w:val="25"/>
              </w:numPr>
              <w:tabs>
                <w:tab w:val="left" w:pos="384"/>
              </w:tabs>
              <w:spacing w:after="0" w:line="280" w:lineRule="exact"/>
              <w:ind w:left="0" w:firstLine="73"/>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образовательные программы курсов;</w:t>
            </w:r>
          </w:p>
          <w:p w14:paraId="7C861D8F" w14:textId="77777777" w:rsidR="00C3760B" w:rsidRPr="008C5D4D" w:rsidRDefault="00C3760B" w:rsidP="006D5CB2">
            <w:pPr>
              <w:numPr>
                <w:ilvl w:val="0"/>
                <w:numId w:val="25"/>
              </w:numPr>
              <w:tabs>
                <w:tab w:val="left" w:pos="384"/>
              </w:tabs>
              <w:spacing w:after="0" w:line="280" w:lineRule="exact"/>
              <w:ind w:left="0" w:firstLine="73"/>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паспорта проектов (для проектных программ);</w:t>
            </w:r>
          </w:p>
          <w:p w14:paraId="4029010B" w14:textId="48648E3C" w:rsidR="00C3760B" w:rsidRPr="008C5D4D" w:rsidRDefault="00C3760B" w:rsidP="006D5CB2">
            <w:pPr>
              <w:numPr>
                <w:ilvl w:val="0"/>
                <w:numId w:val="25"/>
              </w:numPr>
              <w:tabs>
                <w:tab w:val="left" w:pos="384"/>
              </w:tabs>
              <w:spacing w:after="0" w:line="280" w:lineRule="exact"/>
              <w:ind w:left="0" w:firstLine="73"/>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разрабатывает задания для подготовки</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участников (обучающихся) к освоению профильной программы;</w:t>
            </w:r>
          </w:p>
          <w:p w14:paraId="0019D3D9" w14:textId="77777777" w:rsidR="00C3760B" w:rsidRPr="008C5D4D" w:rsidRDefault="00C3760B" w:rsidP="006D5CB2">
            <w:pPr>
              <w:numPr>
                <w:ilvl w:val="0"/>
                <w:numId w:val="12"/>
              </w:numPr>
              <w:tabs>
                <w:tab w:val="left" w:pos="384"/>
              </w:tabs>
              <w:spacing w:after="0" w:line="280" w:lineRule="exact"/>
              <w:ind w:left="95" w:hanging="15"/>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Формирует преподавательский состав программы. Согласует его с руководителем Центра;</w:t>
            </w:r>
          </w:p>
          <w:p w14:paraId="79E0DEEE" w14:textId="77777777" w:rsidR="00C3760B" w:rsidRPr="008C5D4D" w:rsidRDefault="00C3760B" w:rsidP="006D5CB2">
            <w:pPr>
              <w:numPr>
                <w:ilvl w:val="0"/>
                <w:numId w:val="12"/>
              </w:numPr>
              <w:tabs>
                <w:tab w:val="left" w:pos="384"/>
              </w:tabs>
              <w:spacing w:after="0" w:line="280" w:lineRule="exact"/>
              <w:ind w:left="95" w:hanging="15"/>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Взаимодействует с куратором программы по текущим вопросам организации жизни участников программы;</w:t>
            </w:r>
          </w:p>
          <w:p w14:paraId="42D54C05" w14:textId="382C1C57" w:rsidR="00C3760B" w:rsidRPr="008C5D4D" w:rsidRDefault="00C3760B" w:rsidP="006D5CB2">
            <w:pPr>
              <w:numPr>
                <w:ilvl w:val="0"/>
                <w:numId w:val="12"/>
              </w:numPr>
              <w:tabs>
                <w:tab w:val="left" w:pos="384"/>
              </w:tabs>
              <w:spacing w:after="0" w:line="280" w:lineRule="exact"/>
              <w:ind w:left="95" w:hanging="15"/>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Информирует куратора программы о необходимости и подготовки аудитории,</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 xml:space="preserve">дополнительных канцелярских принадлежностей, оборудования, </w:t>
            </w:r>
          </w:p>
          <w:p w14:paraId="0BD2312A" w14:textId="77777777" w:rsidR="00C3760B" w:rsidRPr="008C5D4D" w:rsidRDefault="00C3760B" w:rsidP="006D5CB2">
            <w:pPr>
              <w:numPr>
                <w:ilvl w:val="0"/>
                <w:numId w:val="12"/>
              </w:numPr>
              <w:tabs>
                <w:tab w:val="left" w:pos="384"/>
              </w:tabs>
              <w:spacing w:after="0" w:line="280" w:lineRule="exact"/>
              <w:ind w:left="95" w:hanging="15"/>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Ведет расписание профильных занятий;</w:t>
            </w:r>
          </w:p>
          <w:p w14:paraId="19B4C777" w14:textId="77777777" w:rsidR="00C3760B" w:rsidRPr="008C5D4D" w:rsidRDefault="00C3760B" w:rsidP="006D5CB2">
            <w:pPr>
              <w:numPr>
                <w:ilvl w:val="0"/>
                <w:numId w:val="12"/>
              </w:numPr>
              <w:tabs>
                <w:tab w:val="left" w:pos="384"/>
              </w:tabs>
              <w:spacing w:after="0" w:line="280" w:lineRule="exact"/>
              <w:ind w:left="95" w:hanging="15"/>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Подбор и оформление педагогов;</w:t>
            </w:r>
          </w:p>
          <w:p w14:paraId="4754E457" w14:textId="77777777" w:rsidR="00C3760B" w:rsidRPr="008C5D4D" w:rsidRDefault="00C3760B" w:rsidP="006D5CB2">
            <w:pPr>
              <w:numPr>
                <w:ilvl w:val="0"/>
                <w:numId w:val="12"/>
              </w:numPr>
              <w:tabs>
                <w:tab w:val="left" w:pos="384"/>
              </w:tabs>
              <w:spacing w:after="0" w:line="280" w:lineRule="exact"/>
              <w:ind w:left="95" w:hanging="15"/>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Согласует форматы размещения материалов на сайте Центра;</w:t>
            </w:r>
          </w:p>
          <w:p w14:paraId="1EC8BBB8" w14:textId="77777777" w:rsidR="00C3760B" w:rsidRPr="008C5D4D" w:rsidRDefault="00C3760B" w:rsidP="006D5CB2">
            <w:pPr>
              <w:numPr>
                <w:ilvl w:val="0"/>
                <w:numId w:val="12"/>
              </w:numPr>
              <w:tabs>
                <w:tab w:val="left" w:pos="384"/>
              </w:tabs>
              <w:spacing w:after="0" w:line="280" w:lineRule="exact"/>
              <w:ind w:left="95" w:hanging="15"/>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Осуществляет мониторинг реализации образовательной программы;</w:t>
            </w:r>
          </w:p>
          <w:p w14:paraId="15D63AB8" w14:textId="77777777" w:rsidR="00C3760B" w:rsidRPr="008C5D4D" w:rsidRDefault="00C3760B" w:rsidP="006D5CB2">
            <w:pPr>
              <w:numPr>
                <w:ilvl w:val="0"/>
                <w:numId w:val="12"/>
              </w:numPr>
              <w:tabs>
                <w:tab w:val="left" w:pos="384"/>
              </w:tabs>
              <w:spacing w:after="0" w:line="280" w:lineRule="exact"/>
              <w:ind w:left="95" w:hanging="15"/>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 xml:space="preserve">По итогом программы готовит отчетные итоговые </w:t>
            </w:r>
            <w:r w:rsidRPr="008C5D4D">
              <w:rPr>
                <w:rFonts w:ascii="Times New Roman" w:eastAsia="Times New Roman" w:hAnsi="Times New Roman" w:cs="Times New Roman"/>
                <w:spacing w:val="-4"/>
                <w:sz w:val="28"/>
                <w:szCs w:val="28"/>
                <w:lang w:eastAsia="ru-RU"/>
              </w:rPr>
              <w:lastRenderedPageBreak/>
              <w:t>материалы.</w:t>
            </w:r>
          </w:p>
        </w:tc>
      </w:tr>
      <w:tr w:rsidR="00C3760B" w:rsidRPr="008C5D4D" w14:paraId="76AF8035" w14:textId="77777777" w:rsidTr="00B64393">
        <w:tc>
          <w:tcPr>
            <w:tcW w:w="2268" w:type="dxa"/>
            <w:tcBorders>
              <w:top w:val="single" w:sz="4" w:space="0" w:color="auto"/>
              <w:left w:val="single" w:sz="4" w:space="0" w:color="auto"/>
              <w:bottom w:val="single" w:sz="4" w:space="0" w:color="auto"/>
              <w:right w:val="single" w:sz="4" w:space="0" w:color="auto"/>
            </w:tcBorders>
            <w:hideMark/>
          </w:tcPr>
          <w:p w14:paraId="065DBC63" w14:textId="515758A7" w:rsidR="00C3760B" w:rsidRPr="008C5D4D" w:rsidRDefault="00C3760B" w:rsidP="00D5176D">
            <w:pPr>
              <w:spacing w:after="0" w:line="280" w:lineRule="exact"/>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lastRenderedPageBreak/>
              <w:t xml:space="preserve">Координатор программы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Созвездие</w:t>
            </w:r>
            <w:r w:rsidR="002A3B03">
              <w:rPr>
                <w:rFonts w:ascii="Times New Roman" w:eastAsia="Times New Roman" w:hAnsi="Times New Roman" w:cs="Times New Roman"/>
                <w:spacing w:val="-4"/>
                <w:sz w:val="28"/>
                <w:szCs w:val="28"/>
                <w:lang w:eastAsia="ru-RU"/>
              </w:rPr>
              <w:t>»</w:t>
            </w:r>
          </w:p>
        </w:tc>
        <w:tc>
          <w:tcPr>
            <w:tcW w:w="7200" w:type="dxa"/>
            <w:tcBorders>
              <w:top w:val="single" w:sz="4" w:space="0" w:color="auto"/>
              <w:left w:val="single" w:sz="4" w:space="0" w:color="auto"/>
              <w:bottom w:val="single" w:sz="4" w:space="0" w:color="auto"/>
              <w:right w:val="single" w:sz="4" w:space="0" w:color="auto"/>
            </w:tcBorders>
            <w:hideMark/>
          </w:tcPr>
          <w:p w14:paraId="5510E4CD" w14:textId="77777777" w:rsidR="00C3760B" w:rsidRPr="008C5D4D" w:rsidRDefault="00C3760B" w:rsidP="006D5CB2">
            <w:pPr>
              <w:numPr>
                <w:ilvl w:val="0"/>
                <w:numId w:val="12"/>
              </w:numPr>
              <w:tabs>
                <w:tab w:val="left" w:pos="384"/>
              </w:tabs>
              <w:spacing w:after="0" w:line="280" w:lineRule="exact"/>
              <w:ind w:left="95" w:hanging="15"/>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Согласует режим дня, выходные дни, расписание;</w:t>
            </w:r>
          </w:p>
          <w:p w14:paraId="04266737" w14:textId="77777777" w:rsidR="00C3760B" w:rsidRPr="008C5D4D" w:rsidRDefault="00C3760B" w:rsidP="006D5CB2">
            <w:pPr>
              <w:numPr>
                <w:ilvl w:val="0"/>
                <w:numId w:val="12"/>
              </w:numPr>
              <w:tabs>
                <w:tab w:val="left" w:pos="384"/>
              </w:tabs>
              <w:spacing w:after="0" w:line="280" w:lineRule="exact"/>
              <w:ind w:left="95" w:hanging="15"/>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Обеспечивает все организационное сопровождение программы;</w:t>
            </w:r>
          </w:p>
          <w:p w14:paraId="50525B2F" w14:textId="77777777" w:rsidR="00C3760B" w:rsidRPr="008C5D4D" w:rsidRDefault="00C3760B" w:rsidP="006D5CB2">
            <w:pPr>
              <w:numPr>
                <w:ilvl w:val="0"/>
                <w:numId w:val="12"/>
              </w:numPr>
              <w:tabs>
                <w:tab w:val="left" w:pos="384"/>
              </w:tabs>
              <w:spacing w:after="0" w:line="280" w:lineRule="exact"/>
              <w:ind w:left="95" w:hanging="15"/>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Обеспечивает взаимодействие руководителя программы и педагога с другими службами Центра;</w:t>
            </w:r>
          </w:p>
          <w:p w14:paraId="0280E861" w14:textId="77777777" w:rsidR="00C3760B" w:rsidRPr="008C5D4D" w:rsidRDefault="00C3760B" w:rsidP="006D5CB2">
            <w:pPr>
              <w:numPr>
                <w:ilvl w:val="0"/>
                <w:numId w:val="12"/>
              </w:numPr>
              <w:tabs>
                <w:tab w:val="left" w:pos="384"/>
              </w:tabs>
              <w:spacing w:after="0" w:line="280" w:lineRule="exact"/>
              <w:ind w:left="95" w:hanging="15"/>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Собирает отчетные документы;</w:t>
            </w:r>
          </w:p>
          <w:p w14:paraId="265F7D99" w14:textId="77777777" w:rsidR="00C3760B" w:rsidRPr="008C5D4D" w:rsidRDefault="00C3760B" w:rsidP="006D5CB2">
            <w:pPr>
              <w:numPr>
                <w:ilvl w:val="0"/>
                <w:numId w:val="12"/>
              </w:numPr>
              <w:tabs>
                <w:tab w:val="left" w:pos="384"/>
              </w:tabs>
              <w:spacing w:after="0" w:line="280" w:lineRule="exact"/>
              <w:ind w:left="95" w:hanging="15"/>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Отвечает за безопасность детей, реализацию программы, расписание, соблюдение распорядка дня;</w:t>
            </w:r>
          </w:p>
          <w:p w14:paraId="38621E71" w14:textId="77777777" w:rsidR="00C3760B" w:rsidRPr="008C5D4D" w:rsidRDefault="00C3760B" w:rsidP="006D5CB2">
            <w:pPr>
              <w:numPr>
                <w:ilvl w:val="0"/>
                <w:numId w:val="12"/>
              </w:numPr>
              <w:tabs>
                <w:tab w:val="left" w:pos="384"/>
              </w:tabs>
              <w:spacing w:after="0" w:line="280" w:lineRule="exact"/>
              <w:ind w:left="95" w:hanging="15"/>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Обеспечивает организацию самостоятельной работы по предметам школьной программы и участие в дополнительных и досуговых программах;</w:t>
            </w:r>
          </w:p>
          <w:p w14:paraId="2736A6F3" w14:textId="77777777" w:rsidR="00C3760B" w:rsidRPr="008C5D4D" w:rsidRDefault="00C3760B" w:rsidP="006D5CB2">
            <w:pPr>
              <w:numPr>
                <w:ilvl w:val="0"/>
                <w:numId w:val="12"/>
              </w:numPr>
              <w:tabs>
                <w:tab w:val="left" w:pos="384"/>
              </w:tabs>
              <w:spacing w:after="0" w:line="280" w:lineRule="exact"/>
              <w:ind w:left="95" w:hanging="15"/>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Информирует детей о событиях дня, знакомит их с содержанием предстоящих научно-популярных лекциях, встреч с учеными, гостями Центра.</w:t>
            </w:r>
          </w:p>
        </w:tc>
      </w:tr>
    </w:tbl>
    <w:p w14:paraId="45D6597B" w14:textId="77777777" w:rsidR="00310504" w:rsidRPr="008C5D4D" w:rsidRDefault="00310504" w:rsidP="008C5D4D">
      <w:pPr>
        <w:spacing w:after="0" w:line="240" w:lineRule="auto"/>
        <w:rPr>
          <w:rFonts w:ascii="Times New Roman" w:hAnsi="Times New Roman" w:cs="Times New Roman"/>
          <w:spacing w:val="-4"/>
          <w:sz w:val="28"/>
          <w:szCs w:val="28"/>
        </w:rPr>
      </w:pPr>
    </w:p>
    <w:p w14:paraId="4B3390A2" w14:textId="77777777" w:rsidR="002604C3" w:rsidRPr="008C5D4D" w:rsidRDefault="002604C3" w:rsidP="008C5D4D">
      <w:pPr>
        <w:suppressAutoHyphens/>
        <w:spacing w:after="0" w:line="240" w:lineRule="auto"/>
        <w:jc w:val="center"/>
        <w:rPr>
          <w:rFonts w:ascii="Times New Roman" w:eastAsia="Times New Roman" w:hAnsi="Times New Roman" w:cs="Times New Roman"/>
          <w:b/>
          <w:bCs/>
          <w:spacing w:val="-4"/>
          <w:sz w:val="28"/>
          <w:szCs w:val="28"/>
          <w:lang w:eastAsia="ru-RU"/>
        </w:rPr>
      </w:pPr>
      <w:r w:rsidRPr="008C5D4D">
        <w:rPr>
          <w:rFonts w:ascii="Times New Roman" w:eastAsia="Times New Roman" w:hAnsi="Times New Roman" w:cs="Times New Roman"/>
          <w:b/>
          <w:spacing w:val="-4"/>
          <w:sz w:val="28"/>
          <w:szCs w:val="28"/>
          <w:lang w:eastAsia="ru-RU"/>
        </w:rPr>
        <w:t>4</w:t>
      </w:r>
      <w:r w:rsidRPr="008C5D4D">
        <w:rPr>
          <w:rFonts w:ascii="Times New Roman" w:eastAsia="Times New Roman" w:hAnsi="Times New Roman" w:cs="Times New Roman"/>
          <w:b/>
          <w:bCs/>
          <w:spacing w:val="-4"/>
          <w:sz w:val="28"/>
          <w:szCs w:val="28"/>
          <w:lang w:eastAsia="ru-RU"/>
        </w:rPr>
        <w:t>.1.3. Дополнительные общеобразовательные программы</w:t>
      </w:r>
    </w:p>
    <w:p w14:paraId="14408599" w14:textId="3B62405F" w:rsidR="002604C3" w:rsidRPr="008C5D4D" w:rsidRDefault="002604C3" w:rsidP="005F04D7">
      <w:pPr>
        <w:suppressAutoHyphens/>
        <w:spacing w:after="0" w:line="240" w:lineRule="auto"/>
        <w:ind w:firstLine="709"/>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bCs/>
          <w:spacing w:val="-4"/>
          <w:sz w:val="28"/>
          <w:szCs w:val="28"/>
          <w:lang w:eastAsia="ru-RU"/>
        </w:rPr>
        <w:t xml:space="preserve">Образовательный компонент смены представлен дополнительными общеобразовательными общеразвивающими программами творческих мастерских, которые </w:t>
      </w:r>
      <w:r w:rsidRPr="008C5D4D">
        <w:rPr>
          <w:rFonts w:ascii="Times New Roman" w:eastAsia="Times New Roman" w:hAnsi="Times New Roman" w:cs="Times New Roman"/>
          <w:spacing w:val="-4"/>
          <w:sz w:val="28"/>
          <w:szCs w:val="28"/>
          <w:lang w:eastAsia="ru-RU"/>
        </w:rPr>
        <w:t>обеспечивают обучающимся личностный рост, свободу выбора деятельности, способствуют в жизненном самоопределении, раскрытии и реализации творческого потенциала и культуры личности. В программы дополнительного образования внедрены современные технологии и методы обучения, отвечающие потребностям современного ребенка и повышающие эффективность процесса обучения.</w:t>
      </w:r>
    </w:p>
    <w:p w14:paraId="0A5203E5" w14:textId="77777777" w:rsidR="002604C3" w:rsidRPr="008C5D4D" w:rsidRDefault="002604C3" w:rsidP="005F04D7">
      <w:pPr>
        <w:suppressAutoHyphens/>
        <w:spacing w:after="0" w:line="240" w:lineRule="auto"/>
        <w:ind w:firstLine="709"/>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Программы реализуется в объединениях в соответствии с возрастом участников смены (13-17 лет). Занятия могут проводиться с подростками в разновозрастных группах с учётом дифференцированной подачи теоретического материала и сложности практической работы.</w:t>
      </w:r>
    </w:p>
    <w:p w14:paraId="076C1C58" w14:textId="77777777" w:rsidR="002604C3" w:rsidRPr="008C5D4D" w:rsidRDefault="002604C3" w:rsidP="005F04D7">
      <w:pPr>
        <w:suppressAutoHyphens/>
        <w:spacing w:after="0" w:line="240" w:lineRule="auto"/>
        <w:ind w:firstLine="709"/>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Группы формируются в первый – второй день заезда на смену, зачисление детей в группы происходит автоматически на основании приказа руководителя о зачислении детей на смену, отчисление детей происходит на основании приказа руководителя об окончании смены или на основании заявления родителей/законных представителей о досрочном выезде со смены и последующим приказом руководителя об отчислении. Состав участников объединения: 12-18 чел.</w:t>
      </w:r>
    </w:p>
    <w:p w14:paraId="56323E27" w14:textId="004C5C65" w:rsidR="002604C3" w:rsidRPr="008C5D4D" w:rsidRDefault="002604C3" w:rsidP="005F04D7">
      <w:pPr>
        <w:suppressAutoHyphens/>
        <w:spacing w:after="0" w:line="240" w:lineRule="auto"/>
        <w:ind w:firstLine="709"/>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Занятия дополнительного образования, реализуемые в условиях применения повышенных мер безопасности, проводятся педагогами с предварительным прохождением обучающимися инструктажа по технике безопасности.</w:t>
      </w:r>
      <w:r w:rsidR="00AC4A7F">
        <w:rPr>
          <w:rFonts w:ascii="Times New Roman" w:eastAsia="Times New Roman" w:hAnsi="Times New Roman" w:cs="Times New Roman"/>
          <w:spacing w:val="-4"/>
          <w:sz w:val="28"/>
          <w:szCs w:val="28"/>
          <w:lang w:eastAsia="ru-RU"/>
        </w:rPr>
        <w:t xml:space="preserve"> </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Творческие мастерские предоставляют возможность каждому участнику проявить себя в увлекательных направлениях искусства, техники и спорта. Обучающиеся смогут попробовать себя в создании оригинальных изделий ручной работы, развить актёрские способности и раскрыть потенциал художественного видения.</w:t>
      </w:r>
      <w:r w:rsidR="00D948FC">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t xml:space="preserve">Технические занятия позволят познакомиться с миром современных технологий: создание моделей на 3D-принтере, использование возможностей компьютерных программ. Спортивные мероприятия включают соревнования по туризму и шахматы. Каждый сможет </w:t>
      </w:r>
      <w:r w:rsidRPr="008C5D4D">
        <w:rPr>
          <w:rFonts w:ascii="Times New Roman" w:eastAsia="Times New Roman" w:hAnsi="Times New Roman" w:cs="Times New Roman"/>
          <w:spacing w:val="-4"/>
          <w:sz w:val="28"/>
          <w:szCs w:val="28"/>
          <w:lang w:eastAsia="ru-RU"/>
        </w:rPr>
        <w:lastRenderedPageBreak/>
        <w:t>найти занятие по душе и интересно провести время, развивая творческие и технические умения.</w:t>
      </w:r>
    </w:p>
    <w:p w14:paraId="60872FC3" w14:textId="77777777" w:rsidR="002604C3" w:rsidRPr="008C5D4D" w:rsidRDefault="002604C3" w:rsidP="008C5D4D">
      <w:pPr>
        <w:suppressAutoHyphens/>
        <w:spacing w:after="0" w:line="240" w:lineRule="auto"/>
        <w:ind w:firstLine="709"/>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Начиная со второго дня смены, участники посещают творческие мастерские по своему выбору. Каждая программа рассчитана на 14 академических часов:</w:t>
      </w:r>
    </w:p>
    <w:tbl>
      <w:tblPr>
        <w:tblStyle w:val="43"/>
        <w:tblW w:w="9640" w:type="dxa"/>
        <w:tblInd w:w="-34" w:type="dxa"/>
        <w:tblLayout w:type="fixed"/>
        <w:tblLook w:val="04A0" w:firstRow="1" w:lastRow="0" w:firstColumn="1" w:lastColumn="0" w:noHBand="0" w:noVBand="1"/>
      </w:tblPr>
      <w:tblGrid>
        <w:gridCol w:w="568"/>
        <w:gridCol w:w="2126"/>
        <w:gridCol w:w="2126"/>
        <w:gridCol w:w="3544"/>
        <w:gridCol w:w="1276"/>
      </w:tblGrid>
      <w:tr w:rsidR="002604C3" w:rsidRPr="00AC4A7F" w14:paraId="1194161B" w14:textId="77777777" w:rsidTr="00F51A6E">
        <w:trPr>
          <w:trHeight w:val="597"/>
        </w:trPr>
        <w:tc>
          <w:tcPr>
            <w:tcW w:w="568" w:type="dxa"/>
            <w:tcBorders>
              <w:top w:val="single" w:sz="4" w:space="0" w:color="auto"/>
              <w:left w:val="single" w:sz="4" w:space="0" w:color="auto"/>
              <w:bottom w:val="single" w:sz="4" w:space="0" w:color="auto"/>
              <w:right w:val="single" w:sz="4" w:space="0" w:color="auto"/>
            </w:tcBorders>
            <w:vAlign w:val="center"/>
            <w:hideMark/>
          </w:tcPr>
          <w:p w14:paraId="3D4044A0" w14:textId="77777777" w:rsidR="002604C3" w:rsidRPr="00F4158F" w:rsidRDefault="002604C3" w:rsidP="008C5D4D">
            <w:pPr>
              <w:tabs>
                <w:tab w:val="left" w:pos="1152"/>
              </w:tabs>
              <w:jc w:val="center"/>
              <w:rPr>
                <w:rFonts w:ascii="Times New Roman" w:eastAsia="Times New Roman" w:hAnsi="Times New Roman"/>
                <w:b/>
                <w:color w:val="000000" w:themeColor="text1"/>
                <w:spacing w:val="-4"/>
                <w:sz w:val="24"/>
                <w:szCs w:val="24"/>
              </w:rPr>
            </w:pPr>
            <w:r w:rsidRPr="00F4158F">
              <w:rPr>
                <w:rFonts w:ascii="Times New Roman" w:eastAsia="Times New Roman" w:hAnsi="Times New Roman"/>
                <w:b/>
                <w:color w:val="000000" w:themeColor="text1"/>
                <w:spacing w:val="-4"/>
                <w:sz w:val="24"/>
                <w:szCs w:val="24"/>
              </w:rPr>
              <w:t>№ п/п</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5958078" w14:textId="77777777" w:rsidR="002604C3" w:rsidRPr="00F4158F" w:rsidRDefault="002604C3" w:rsidP="008C5D4D">
            <w:pPr>
              <w:tabs>
                <w:tab w:val="left" w:pos="1152"/>
              </w:tabs>
              <w:jc w:val="center"/>
              <w:rPr>
                <w:rFonts w:ascii="Times New Roman" w:eastAsia="Times New Roman" w:hAnsi="Times New Roman"/>
                <w:b/>
                <w:color w:val="000000" w:themeColor="text1"/>
                <w:spacing w:val="-4"/>
                <w:sz w:val="24"/>
                <w:szCs w:val="24"/>
              </w:rPr>
            </w:pPr>
            <w:proofErr w:type="spellStart"/>
            <w:r w:rsidRPr="00F4158F">
              <w:rPr>
                <w:rFonts w:ascii="Times New Roman" w:eastAsia="Times New Roman" w:hAnsi="Times New Roman"/>
                <w:b/>
                <w:color w:val="000000" w:themeColor="text1"/>
                <w:spacing w:val="-4"/>
                <w:sz w:val="24"/>
                <w:szCs w:val="24"/>
              </w:rPr>
              <w:t>Название</w:t>
            </w:r>
            <w:proofErr w:type="spellEnd"/>
            <w:r w:rsidRPr="00F4158F">
              <w:rPr>
                <w:rFonts w:ascii="Times New Roman" w:eastAsia="Times New Roman" w:hAnsi="Times New Roman"/>
                <w:b/>
                <w:color w:val="000000" w:themeColor="text1"/>
                <w:spacing w:val="-4"/>
                <w:sz w:val="24"/>
                <w:szCs w:val="24"/>
              </w:rPr>
              <w:t xml:space="preserve"> /</w:t>
            </w:r>
          </w:p>
          <w:p w14:paraId="336E6D56" w14:textId="77777777" w:rsidR="002604C3" w:rsidRPr="00F4158F" w:rsidRDefault="002604C3" w:rsidP="008C5D4D">
            <w:pPr>
              <w:tabs>
                <w:tab w:val="left" w:pos="1152"/>
              </w:tabs>
              <w:jc w:val="center"/>
              <w:rPr>
                <w:rFonts w:ascii="Times New Roman" w:eastAsia="Times New Roman" w:hAnsi="Times New Roman"/>
                <w:b/>
                <w:color w:val="000000" w:themeColor="text1"/>
                <w:spacing w:val="-4"/>
                <w:sz w:val="24"/>
                <w:szCs w:val="24"/>
              </w:rPr>
            </w:pPr>
            <w:proofErr w:type="spellStart"/>
            <w:r w:rsidRPr="00F4158F">
              <w:rPr>
                <w:rFonts w:ascii="Times New Roman" w:eastAsia="Times New Roman" w:hAnsi="Times New Roman"/>
                <w:b/>
                <w:color w:val="000000" w:themeColor="text1"/>
                <w:spacing w:val="-4"/>
                <w:sz w:val="24"/>
                <w:szCs w:val="24"/>
              </w:rPr>
              <w:t>программы</w:t>
            </w:r>
            <w:proofErr w:type="spellEnd"/>
            <w:r w:rsidRPr="00F4158F">
              <w:rPr>
                <w:rFonts w:ascii="Times New Roman" w:eastAsia="Times New Roman" w:hAnsi="Times New Roman"/>
                <w:b/>
                <w:color w:val="000000" w:themeColor="text1"/>
                <w:spacing w:val="-4"/>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654BBE" w14:textId="77777777" w:rsidR="002604C3" w:rsidRPr="00F4158F" w:rsidRDefault="002604C3" w:rsidP="008C5D4D">
            <w:pPr>
              <w:tabs>
                <w:tab w:val="left" w:pos="1152"/>
              </w:tabs>
              <w:jc w:val="center"/>
              <w:rPr>
                <w:rFonts w:ascii="Times New Roman" w:eastAsia="Times New Roman" w:hAnsi="Times New Roman"/>
                <w:b/>
                <w:color w:val="000000" w:themeColor="text1"/>
                <w:spacing w:val="-4"/>
                <w:sz w:val="24"/>
                <w:szCs w:val="24"/>
              </w:rPr>
            </w:pPr>
            <w:proofErr w:type="spellStart"/>
            <w:r w:rsidRPr="00F4158F">
              <w:rPr>
                <w:rFonts w:ascii="Times New Roman" w:eastAsia="Times New Roman" w:hAnsi="Times New Roman"/>
                <w:b/>
                <w:color w:val="000000" w:themeColor="text1"/>
                <w:spacing w:val="-4"/>
                <w:sz w:val="24"/>
                <w:szCs w:val="24"/>
              </w:rPr>
              <w:t>Направленность</w:t>
            </w:r>
            <w:proofErr w:type="spellEnd"/>
          </w:p>
        </w:tc>
        <w:tc>
          <w:tcPr>
            <w:tcW w:w="3544" w:type="dxa"/>
            <w:tcBorders>
              <w:top w:val="single" w:sz="4" w:space="0" w:color="auto"/>
              <w:left w:val="single" w:sz="4" w:space="0" w:color="auto"/>
              <w:bottom w:val="single" w:sz="4" w:space="0" w:color="auto"/>
              <w:right w:val="single" w:sz="4" w:space="0" w:color="auto"/>
            </w:tcBorders>
            <w:vAlign w:val="center"/>
            <w:hideMark/>
          </w:tcPr>
          <w:p w14:paraId="553E8AD1" w14:textId="77777777" w:rsidR="00C44690" w:rsidRDefault="005F04D7" w:rsidP="008C5D4D">
            <w:pPr>
              <w:tabs>
                <w:tab w:val="left" w:pos="1152"/>
              </w:tabs>
              <w:jc w:val="center"/>
              <w:rPr>
                <w:rFonts w:ascii="Times New Roman" w:eastAsia="Times New Roman" w:hAnsi="Times New Roman"/>
                <w:b/>
                <w:sz w:val="24"/>
                <w:szCs w:val="24"/>
                <w:lang w:val="ru-RU"/>
              </w:rPr>
            </w:pPr>
            <w:proofErr w:type="spellStart"/>
            <w:r w:rsidRPr="00F4158F">
              <w:rPr>
                <w:rFonts w:ascii="Times New Roman" w:eastAsia="Times New Roman" w:hAnsi="Times New Roman"/>
                <w:b/>
                <w:sz w:val="24"/>
                <w:szCs w:val="24"/>
              </w:rPr>
              <w:t>Краткое</w:t>
            </w:r>
            <w:proofErr w:type="spellEnd"/>
          </w:p>
          <w:p w14:paraId="7F178725" w14:textId="5B6058EE" w:rsidR="002604C3" w:rsidRPr="00F4158F" w:rsidRDefault="005F04D7" w:rsidP="008C5D4D">
            <w:pPr>
              <w:tabs>
                <w:tab w:val="left" w:pos="1152"/>
              </w:tabs>
              <w:jc w:val="center"/>
              <w:rPr>
                <w:rFonts w:ascii="Times New Roman" w:eastAsia="Times New Roman" w:hAnsi="Times New Roman"/>
                <w:b/>
                <w:color w:val="000000" w:themeColor="text1"/>
                <w:spacing w:val="-4"/>
                <w:sz w:val="24"/>
                <w:szCs w:val="24"/>
              </w:rPr>
            </w:pPr>
            <w:r w:rsidRPr="00F4158F">
              <w:rPr>
                <w:rFonts w:ascii="Times New Roman" w:eastAsia="Times New Roman" w:hAnsi="Times New Roman"/>
                <w:b/>
                <w:sz w:val="24"/>
                <w:szCs w:val="24"/>
              </w:rPr>
              <w:t xml:space="preserve"> </w:t>
            </w:r>
            <w:proofErr w:type="spellStart"/>
            <w:r w:rsidRPr="00F4158F">
              <w:rPr>
                <w:rFonts w:ascii="Times New Roman" w:eastAsia="Times New Roman" w:hAnsi="Times New Roman"/>
                <w:b/>
                <w:sz w:val="24"/>
                <w:szCs w:val="24"/>
              </w:rPr>
              <w:t>описание</w:t>
            </w:r>
            <w:proofErr w:type="spellEnd"/>
            <w:r w:rsidRPr="00F4158F">
              <w:rPr>
                <w:rFonts w:ascii="Times New Roman" w:eastAsia="Times New Roman" w:hAnsi="Times New Roman"/>
                <w:b/>
                <w:sz w:val="24"/>
                <w:szCs w:val="24"/>
              </w:rPr>
              <w:t xml:space="preserve"> </w:t>
            </w:r>
            <w:proofErr w:type="spellStart"/>
            <w:r w:rsidRPr="00F4158F">
              <w:rPr>
                <w:rFonts w:ascii="Times New Roman" w:eastAsia="Times New Roman" w:hAnsi="Times New Roman"/>
                <w:b/>
                <w:sz w:val="24"/>
                <w:szCs w:val="24"/>
              </w:rPr>
              <w:t>программы</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44A88F73" w14:textId="651BB748" w:rsidR="002604C3" w:rsidRPr="00F4158F" w:rsidRDefault="005F04D7" w:rsidP="008C5D4D">
            <w:pPr>
              <w:tabs>
                <w:tab w:val="left" w:pos="1152"/>
              </w:tabs>
              <w:jc w:val="center"/>
              <w:rPr>
                <w:rFonts w:ascii="Times New Roman" w:eastAsia="Times New Roman" w:hAnsi="Times New Roman"/>
                <w:b/>
                <w:color w:val="000000" w:themeColor="text1"/>
                <w:spacing w:val="-4"/>
                <w:sz w:val="24"/>
                <w:szCs w:val="24"/>
                <w:lang w:val="ru-RU"/>
              </w:rPr>
            </w:pPr>
            <w:r w:rsidRPr="00F4158F">
              <w:rPr>
                <w:rFonts w:ascii="Times New Roman" w:eastAsia="Times New Roman" w:hAnsi="Times New Roman"/>
                <w:b/>
                <w:color w:val="000000" w:themeColor="text1"/>
                <w:spacing w:val="-4"/>
                <w:sz w:val="24"/>
                <w:szCs w:val="24"/>
                <w:lang w:val="ru-RU"/>
              </w:rPr>
              <w:t>Кол-во</w:t>
            </w:r>
          </w:p>
        </w:tc>
      </w:tr>
      <w:tr w:rsidR="002604C3" w:rsidRPr="00AC4A7F" w14:paraId="08881593" w14:textId="77777777" w:rsidTr="00F51A6E">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7920CFCA" w14:textId="77777777" w:rsidR="002604C3" w:rsidRPr="00F4158F" w:rsidRDefault="002604C3" w:rsidP="00F4158F">
            <w:pPr>
              <w:pStyle w:val="ae"/>
              <w:numPr>
                <w:ilvl w:val="0"/>
                <w:numId w:val="38"/>
              </w:numPr>
              <w:tabs>
                <w:tab w:val="left" w:pos="1152"/>
              </w:tabs>
              <w:ind w:left="34" w:firstLine="0"/>
              <w:rPr>
                <w:rFonts w:ascii="Times New Roman" w:eastAsia="Times New Roman" w:hAnsi="Times New Roman"/>
                <w:color w:val="000000" w:themeColor="text1"/>
                <w:spacing w:val="-4"/>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AD06B3F" w14:textId="230FED4E" w:rsidR="002604C3" w:rsidRPr="00AC4563" w:rsidRDefault="002A3B03" w:rsidP="008C5D4D">
            <w:pPr>
              <w:tabs>
                <w:tab w:val="left" w:pos="1152"/>
              </w:tabs>
              <w:rPr>
                <w:rFonts w:ascii="Times New Roman" w:eastAsia="Times New Roman" w:hAnsi="Times New Roman"/>
                <w:color w:val="000000" w:themeColor="text1"/>
                <w:spacing w:val="-4"/>
                <w:sz w:val="24"/>
                <w:szCs w:val="24"/>
                <w:lang w:val="ru-RU"/>
              </w:rPr>
            </w:pPr>
            <w:r>
              <w:rPr>
                <w:rFonts w:ascii="Times New Roman" w:hAnsi="Times New Roman"/>
                <w:color w:val="000000" w:themeColor="text1"/>
                <w:spacing w:val="-4"/>
                <w:sz w:val="24"/>
                <w:szCs w:val="24"/>
              </w:rPr>
              <w:t>«</w:t>
            </w:r>
            <w:proofErr w:type="spellStart"/>
            <w:r w:rsidR="002604C3" w:rsidRPr="00AC4A7F">
              <w:rPr>
                <w:rFonts w:ascii="Times New Roman" w:hAnsi="Times New Roman"/>
                <w:color w:val="000000" w:themeColor="text1"/>
                <w:spacing w:val="-4"/>
                <w:sz w:val="24"/>
                <w:szCs w:val="24"/>
              </w:rPr>
              <w:t>Художественная</w:t>
            </w:r>
            <w:proofErr w:type="spellEnd"/>
            <w:r w:rsidR="002604C3" w:rsidRPr="00AC4A7F">
              <w:rPr>
                <w:rFonts w:ascii="Times New Roman" w:hAnsi="Times New Roman"/>
                <w:color w:val="000000" w:themeColor="text1"/>
                <w:spacing w:val="-4"/>
                <w:sz w:val="24"/>
                <w:szCs w:val="24"/>
              </w:rPr>
              <w:t xml:space="preserve"> </w:t>
            </w:r>
            <w:proofErr w:type="spellStart"/>
            <w:r w:rsidR="002604C3" w:rsidRPr="00AC4A7F">
              <w:rPr>
                <w:rFonts w:ascii="Times New Roman" w:hAnsi="Times New Roman"/>
                <w:color w:val="000000" w:themeColor="text1"/>
                <w:spacing w:val="-4"/>
                <w:sz w:val="24"/>
                <w:szCs w:val="24"/>
              </w:rPr>
              <w:t>керамика</w:t>
            </w:r>
            <w:proofErr w:type="spellEnd"/>
            <w:r w:rsidR="002604C3" w:rsidRPr="00AC4A7F">
              <w:rPr>
                <w:rFonts w:ascii="Times New Roman" w:hAnsi="Times New Roman"/>
                <w:color w:val="000000" w:themeColor="text1"/>
                <w:spacing w:val="-4"/>
                <w:sz w:val="24"/>
                <w:szCs w:val="24"/>
              </w:rPr>
              <w:t xml:space="preserve"> (</w:t>
            </w:r>
            <w:proofErr w:type="spellStart"/>
            <w:r w:rsidR="002604C3" w:rsidRPr="00AC4A7F">
              <w:rPr>
                <w:rFonts w:ascii="Times New Roman" w:hAnsi="Times New Roman"/>
                <w:color w:val="000000" w:themeColor="text1"/>
                <w:spacing w:val="-4"/>
                <w:sz w:val="24"/>
                <w:szCs w:val="24"/>
              </w:rPr>
              <w:t>керамическое</w:t>
            </w:r>
            <w:proofErr w:type="spellEnd"/>
            <w:r w:rsidR="002604C3" w:rsidRPr="00AC4A7F">
              <w:rPr>
                <w:rFonts w:ascii="Times New Roman" w:hAnsi="Times New Roman"/>
                <w:color w:val="000000" w:themeColor="text1"/>
                <w:spacing w:val="-4"/>
                <w:sz w:val="24"/>
                <w:szCs w:val="24"/>
              </w:rPr>
              <w:t xml:space="preserve"> </w:t>
            </w:r>
            <w:proofErr w:type="spellStart"/>
            <w:r w:rsidR="00C8281A" w:rsidRPr="00AC4A7F">
              <w:rPr>
                <w:rFonts w:ascii="Times New Roman" w:hAnsi="Times New Roman"/>
                <w:color w:val="000000" w:themeColor="text1"/>
                <w:spacing w:val="-4"/>
                <w:sz w:val="24"/>
                <w:szCs w:val="24"/>
              </w:rPr>
              <w:t>панно</w:t>
            </w:r>
            <w:proofErr w:type="spellEnd"/>
            <w:r w:rsidR="00C8281A" w:rsidRPr="00AC4A7F">
              <w:rPr>
                <w:rFonts w:ascii="Times New Roman" w:hAnsi="Times New Roman"/>
                <w:color w:val="000000" w:themeColor="text1"/>
                <w:spacing w:val="-4"/>
                <w:sz w:val="24"/>
                <w:szCs w:val="24"/>
              </w:rPr>
              <w:t>)</w:t>
            </w:r>
            <w:r w:rsidR="00AC4563">
              <w:rPr>
                <w:rFonts w:ascii="Times New Roman" w:hAnsi="Times New Roman"/>
                <w:color w:val="000000" w:themeColor="text1"/>
                <w:spacing w:val="-4"/>
                <w:sz w:val="24"/>
                <w:szCs w:val="24"/>
                <w:lang w:val="ru-RU"/>
              </w:rPr>
              <w:t>»</w:t>
            </w:r>
          </w:p>
        </w:tc>
        <w:tc>
          <w:tcPr>
            <w:tcW w:w="2126" w:type="dxa"/>
            <w:tcBorders>
              <w:top w:val="single" w:sz="4" w:space="0" w:color="auto"/>
              <w:left w:val="single" w:sz="4" w:space="0" w:color="auto"/>
              <w:bottom w:val="single" w:sz="4" w:space="0" w:color="auto"/>
              <w:right w:val="single" w:sz="4" w:space="0" w:color="auto"/>
            </w:tcBorders>
            <w:vAlign w:val="center"/>
          </w:tcPr>
          <w:p w14:paraId="28AF3B43" w14:textId="77777777" w:rsidR="002604C3" w:rsidRPr="00AC4A7F" w:rsidRDefault="002604C3" w:rsidP="008C5D4D">
            <w:pPr>
              <w:tabs>
                <w:tab w:val="left" w:pos="1152"/>
              </w:tabs>
              <w:jc w:val="both"/>
              <w:rPr>
                <w:rFonts w:ascii="Times New Roman" w:eastAsia="Times New Roman" w:hAnsi="Times New Roman"/>
                <w:color w:val="000000" w:themeColor="text1"/>
                <w:spacing w:val="-4"/>
                <w:sz w:val="24"/>
                <w:szCs w:val="24"/>
              </w:rPr>
            </w:pPr>
            <w:proofErr w:type="spellStart"/>
            <w:r w:rsidRPr="00AC4A7F">
              <w:rPr>
                <w:rFonts w:ascii="Times New Roman" w:hAnsi="Times New Roman"/>
                <w:color w:val="000000" w:themeColor="text1"/>
                <w:spacing w:val="-4"/>
                <w:sz w:val="24"/>
                <w:szCs w:val="24"/>
              </w:rPr>
              <w:t>Художественная</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6581380E" w14:textId="047AB03A" w:rsidR="002604C3" w:rsidRPr="00AC4A7F" w:rsidRDefault="002604C3" w:rsidP="008C5D4D">
            <w:pPr>
              <w:jc w:val="both"/>
              <w:rPr>
                <w:rFonts w:ascii="Times New Roman" w:eastAsia="Times New Roman" w:hAnsi="Times New Roman"/>
                <w:color w:val="000000" w:themeColor="text1"/>
                <w:spacing w:val="-4"/>
                <w:sz w:val="24"/>
                <w:szCs w:val="24"/>
                <w:lang w:val="ru-RU"/>
              </w:rPr>
            </w:pPr>
            <w:r w:rsidRPr="00AC4A7F">
              <w:rPr>
                <w:rFonts w:ascii="Times New Roman" w:eastAsia="Courier New" w:hAnsi="Times New Roman"/>
                <w:color w:val="000000" w:themeColor="text1"/>
                <w:spacing w:val="-4"/>
                <w:sz w:val="24"/>
                <w:szCs w:val="24"/>
                <w:lang w:val="ru-RU" w:eastAsia="ru-RU" w:bidi="ru-RU"/>
              </w:rPr>
              <w:t xml:space="preserve">Лепка керамического панно </w:t>
            </w:r>
            <w:r w:rsidR="002A3B03">
              <w:rPr>
                <w:rFonts w:ascii="Times New Roman" w:eastAsia="Courier New" w:hAnsi="Times New Roman"/>
                <w:color w:val="000000" w:themeColor="text1"/>
                <w:spacing w:val="-4"/>
                <w:sz w:val="24"/>
                <w:szCs w:val="24"/>
                <w:lang w:val="ru-RU" w:eastAsia="ru-RU" w:bidi="ru-RU"/>
              </w:rPr>
              <w:t>«</w:t>
            </w:r>
            <w:r w:rsidRPr="00AC4A7F">
              <w:rPr>
                <w:rFonts w:ascii="Times New Roman" w:eastAsia="Courier New" w:hAnsi="Times New Roman"/>
                <w:color w:val="000000" w:themeColor="text1"/>
                <w:spacing w:val="-4"/>
                <w:sz w:val="24"/>
                <w:szCs w:val="24"/>
                <w:lang w:val="ru-RU" w:eastAsia="ru-RU" w:bidi="ru-RU"/>
              </w:rPr>
              <w:t>Деревенька</w:t>
            </w:r>
            <w:r w:rsidR="002A3B03">
              <w:rPr>
                <w:rFonts w:ascii="Times New Roman" w:eastAsia="Courier New" w:hAnsi="Times New Roman"/>
                <w:color w:val="000000" w:themeColor="text1"/>
                <w:spacing w:val="-4"/>
                <w:sz w:val="24"/>
                <w:szCs w:val="24"/>
                <w:lang w:val="ru-RU" w:eastAsia="ru-RU" w:bidi="ru-RU"/>
              </w:rPr>
              <w:t>»</w:t>
            </w:r>
            <w:r w:rsidRPr="00AC4A7F">
              <w:rPr>
                <w:rFonts w:ascii="Times New Roman" w:eastAsia="Courier New" w:hAnsi="Times New Roman"/>
                <w:color w:val="000000" w:themeColor="text1"/>
                <w:spacing w:val="-4"/>
                <w:sz w:val="24"/>
                <w:szCs w:val="24"/>
                <w:lang w:val="ru-RU" w:eastAsia="ru-RU" w:bidi="ru-RU"/>
              </w:rPr>
              <w:t xml:space="preserve"> из природной глины, передача образа рус</w:t>
            </w:r>
            <w:r w:rsidRPr="00AC4A7F">
              <w:rPr>
                <w:rFonts w:ascii="Times New Roman" w:eastAsia="Courier New" w:hAnsi="Times New Roman"/>
                <w:color w:val="000000" w:themeColor="text1"/>
                <w:spacing w:val="-4"/>
                <w:sz w:val="24"/>
                <w:szCs w:val="24"/>
                <w:lang w:val="ru-RU" w:eastAsia="ru-RU" w:bidi="ru-RU"/>
              </w:rPr>
              <w:softHyphen/>
              <w:t>ской глубинки.</w:t>
            </w:r>
          </w:p>
        </w:tc>
        <w:tc>
          <w:tcPr>
            <w:tcW w:w="1276" w:type="dxa"/>
            <w:tcBorders>
              <w:top w:val="single" w:sz="4" w:space="0" w:color="auto"/>
              <w:left w:val="single" w:sz="4" w:space="0" w:color="auto"/>
              <w:bottom w:val="single" w:sz="4" w:space="0" w:color="auto"/>
              <w:right w:val="single" w:sz="4" w:space="0" w:color="auto"/>
            </w:tcBorders>
            <w:vAlign w:val="center"/>
          </w:tcPr>
          <w:p w14:paraId="29504C33" w14:textId="556FBD3B" w:rsidR="002604C3" w:rsidRPr="00F4158F" w:rsidRDefault="00F4158F" w:rsidP="00C44690">
            <w:pPr>
              <w:jc w:val="center"/>
              <w:rPr>
                <w:rFonts w:ascii="Times New Roman" w:eastAsia="Times New Roman" w:hAnsi="Times New Roman"/>
                <w:color w:val="000000" w:themeColor="text1"/>
                <w:spacing w:val="-4"/>
                <w:sz w:val="24"/>
                <w:szCs w:val="24"/>
                <w:lang w:val="ru-RU"/>
              </w:rPr>
            </w:pPr>
            <w:r>
              <w:rPr>
                <w:rFonts w:ascii="Times New Roman" w:eastAsia="Times New Roman" w:hAnsi="Times New Roman"/>
                <w:color w:val="000000" w:themeColor="text1"/>
                <w:spacing w:val="-4"/>
                <w:sz w:val="24"/>
                <w:szCs w:val="24"/>
                <w:lang w:val="ru-RU"/>
              </w:rPr>
              <w:t>15</w:t>
            </w:r>
          </w:p>
        </w:tc>
      </w:tr>
      <w:tr w:rsidR="002604C3" w:rsidRPr="00AC4A7F" w14:paraId="6C2FF1B0" w14:textId="77777777" w:rsidTr="00F51A6E">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67B06218" w14:textId="77777777" w:rsidR="002604C3" w:rsidRPr="00AC4A7F" w:rsidRDefault="002604C3" w:rsidP="00F4158F">
            <w:pPr>
              <w:numPr>
                <w:ilvl w:val="0"/>
                <w:numId w:val="38"/>
              </w:numPr>
              <w:tabs>
                <w:tab w:val="left" w:pos="1152"/>
              </w:tabs>
              <w:ind w:left="34" w:firstLine="0"/>
              <w:rPr>
                <w:rFonts w:ascii="Times New Roman" w:eastAsia="Times New Roman" w:hAnsi="Times New Roman"/>
                <w:color w:val="000000" w:themeColor="text1"/>
                <w:spacing w:val="-4"/>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4B02DAC" w14:textId="7FE1A169" w:rsidR="002604C3" w:rsidRPr="00AC4A7F" w:rsidRDefault="002A3B03" w:rsidP="008C5D4D">
            <w:pPr>
              <w:tabs>
                <w:tab w:val="left" w:pos="1152"/>
              </w:tabs>
              <w:rPr>
                <w:rFonts w:ascii="Times New Roman" w:eastAsia="Times New Roman" w:hAnsi="Times New Roman"/>
                <w:color w:val="000000" w:themeColor="text1"/>
                <w:spacing w:val="-4"/>
                <w:sz w:val="24"/>
                <w:szCs w:val="24"/>
              </w:rPr>
            </w:pPr>
            <w:r>
              <w:rPr>
                <w:rFonts w:ascii="Times New Roman" w:hAnsi="Times New Roman"/>
                <w:color w:val="000000" w:themeColor="text1"/>
                <w:spacing w:val="-4"/>
                <w:sz w:val="24"/>
                <w:szCs w:val="24"/>
              </w:rPr>
              <w:t>«</w:t>
            </w:r>
            <w:proofErr w:type="spellStart"/>
            <w:r w:rsidR="002604C3" w:rsidRPr="00AC4A7F">
              <w:rPr>
                <w:rFonts w:ascii="Times New Roman" w:hAnsi="Times New Roman"/>
                <w:color w:val="000000" w:themeColor="text1"/>
                <w:spacing w:val="-4"/>
                <w:sz w:val="24"/>
                <w:szCs w:val="24"/>
              </w:rPr>
              <w:t>Атлас</w:t>
            </w:r>
            <w:proofErr w:type="spellEnd"/>
            <w:r w:rsidR="002604C3" w:rsidRPr="00AC4A7F">
              <w:rPr>
                <w:rFonts w:ascii="Times New Roman" w:hAnsi="Times New Roman"/>
                <w:color w:val="000000" w:themeColor="text1"/>
                <w:spacing w:val="-4"/>
                <w:sz w:val="24"/>
                <w:szCs w:val="24"/>
              </w:rPr>
              <w:t xml:space="preserve"> </w:t>
            </w:r>
            <w:proofErr w:type="spellStart"/>
            <w:r w:rsidR="002604C3" w:rsidRPr="00AC4A7F">
              <w:rPr>
                <w:rFonts w:ascii="Times New Roman" w:hAnsi="Times New Roman"/>
                <w:color w:val="000000" w:themeColor="text1"/>
                <w:spacing w:val="-4"/>
                <w:sz w:val="24"/>
                <w:szCs w:val="24"/>
              </w:rPr>
              <w:t>народных</w:t>
            </w:r>
            <w:proofErr w:type="spellEnd"/>
            <w:r w:rsidR="002604C3" w:rsidRPr="00AC4A7F">
              <w:rPr>
                <w:rFonts w:ascii="Times New Roman" w:hAnsi="Times New Roman"/>
                <w:color w:val="000000" w:themeColor="text1"/>
                <w:spacing w:val="-4"/>
                <w:sz w:val="24"/>
                <w:szCs w:val="24"/>
              </w:rPr>
              <w:t xml:space="preserve"> </w:t>
            </w:r>
            <w:proofErr w:type="spellStart"/>
            <w:r w:rsidR="002604C3" w:rsidRPr="00AC4A7F">
              <w:rPr>
                <w:rFonts w:ascii="Times New Roman" w:hAnsi="Times New Roman"/>
                <w:color w:val="000000" w:themeColor="text1"/>
                <w:spacing w:val="-4"/>
                <w:sz w:val="24"/>
                <w:szCs w:val="24"/>
              </w:rPr>
              <w:t>костюмов</w:t>
            </w:r>
            <w:proofErr w:type="spellEnd"/>
            <w:r w:rsidR="00D948FC" w:rsidRPr="00AC4A7F">
              <w:rPr>
                <w:rFonts w:ascii="Times New Roman" w:hAnsi="Times New Roman"/>
                <w:color w:val="000000" w:themeColor="text1"/>
                <w:spacing w:val="-4"/>
                <w:sz w:val="24"/>
                <w:szCs w:val="24"/>
              </w:rPr>
              <w:t xml:space="preserve"> </w:t>
            </w:r>
            <w:proofErr w:type="spellStart"/>
            <w:r w:rsidR="002604C3" w:rsidRPr="00AC4A7F">
              <w:rPr>
                <w:rFonts w:ascii="Times New Roman" w:hAnsi="Times New Roman"/>
                <w:color w:val="000000" w:themeColor="text1"/>
                <w:spacing w:val="-4"/>
                <w:sz w:val="24"/>
                <w:szCs w:val="24"/>
              </w:rPr>
              <w:t>России</w:t>
            </w:r>
            <w:proofErr w:type="spellEnd"/>
            <w:r>
              <w:rPr>
                <w:rFonts w:ascii="Times New Roman" w:hAnsi="Times New Roman"/>
                <w:color w:val="000000" w:themeColor="text1"/>
                <w:spacing w:val="-4"/>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25D52276" w14:textId="77777777" w:rsidR="002604C3" w:rsidRPr="00AC4A7F" w:rsidRDefault="002604C3" w:rsidP="008C5D4D">
            <w:pPr>
              <w:tabs>
                <w:tab w:val="left" w:pos="1152"/>
              </w:tabs>
              <w:jc w:val="both"/>
              <w:rPr>
                <w:rFonts w:ascii="Times New Roman" w:eastAsia="Times New Roman" w:hAnsi="Times New Roman"/>
                <w:color w:val="000000" w:themeColor="text1"/>
                <w:spacing w:val="-4"/>
                <w:sz w:val="24"/>
                <w:szCs w:val="24"/>
              </w:rPr>
            </w:pPr>
            <w:proofErr w:type="spellStart"/>
            <w:r w:rsidRPr="00AC4A7F">
              <w:rPr>
                <w:rFonts w:ascii="Times New Roman" w:hAnsi="Times New Roman"/>
                <w:color w:val="000000" w:themeColor="text1"/>
                <w:spacing w:val="-4"/>
                <w:sz w:val="24"/>
                <w:szCs w:val="24"/>
              </w:rPr>
              <w:t>Художественная</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7C97CFD2" w14:textId="1AD30AD4" w:rsidR="002604C3" w:rsidRPr="00AC4A7F" w:rsidRDefault="00FB696F" w:rsidP="008C5D4D">
            <w:pPr>
              <w:jc w:val="both"/>
              <w:rPr>
                <w:rFonts w:ascii="Times New Roman" w:eastAsia="Times New Roman" w:hAnsi="Times New Roman"/>
                <w:color w:val="000000" w:themeColor="text1"/>
                <w:spacing w:val="-4"/>
                <w:sz w:val="24"/>
                <w:szCs w:val="24"/>
                <w:lang w:val="ru-RU"/>
              </w:rPr>
            </w:pPr>
            <w:r w:rsidRPr="00FB696F">
              <w:rPr>
                <w:rFonts w:ascii="Times New Roman" w:eastAsia="Times New Roman" w:hAnsi="Times New Roman"/>
                <w:color w:val="000000" w:themeColor="text1"/>
                <w:spacing w:val="-4"/>
                <w:sz w:val="24"/>
                <w:szCs w:val="24"/>
                <w:lang w:val="ru-RU"/>
              </w:rPr>
              <w:t>Изготовление сувениров в традиционных техниках коренных народов Дальнего Востока</w:t>
            </w:r>
          </w:p>
        </w:tc>
        <w:tc>
          <w:tcPr>
            <w:tcW w:w="1276" w:type="dxa"/>
            <w:tcBorders>
              <w:top w:val="single" w:sz="4" w:space="0" w:color="auto"/>
              <w:left w:val="single" w:sz="4" w:space="0" w:color="auto"/>
              <w:bottom w:val="single" w:sz="4" w:space="0" w:color="auto"/>
              <w:right w:val="single" w:sz="4" w:space="0" w:color="auto"/>
            </w:tcBorders>
            <w:vAlign w:val="center"/>
          </w:tcPr>
          <w:p w14:paraId="670CAC04" w14:textId="43D2FAF3" w:rsidR="002604C3" w:rsidRPr="00F4158F" w:rsidRDefault="00F4158F" w:rsidP="00C44690">
            <w:pPr>
              <w:jc w:val="center"/>
              <w:rPr>
                <w:rFonts w:ascii="Times New Roman" w:eastAsia="Times New Roman" w:hAnsi="Times New Roman"/>
                <w:color w:val="000000" w:themeColor="text1"/>
                <w:spacing w:val="-4"/>
                <w:sz w:val="24"/>
                <w:szCs w:val="24"/>
                <w:lang w:val="ru-RU"/>
              </w:rPr>
            </w:pPr>
            <w:r>
              <w:rPr>
                <w:rFonts w:ascii="Times New Roman" w:eastAsia="Times New Roman" w:hAnsi="Times New Roman"/>
                <w:color w:val="000000" w:themeColor="text1"/>
                <w:spacing w:val="-4"/>
                <w:sz w:val="24"/>
                <w:szCs w:val="24"/>
                <w:lang w:val="ru-RU"/>
              </w:rPr>
              <w:t>10</w:t>
            </w:r>
          </w:p>
        </w:tc>
      </w:tr>
      <w:tr w:rsidR="002604C3" w:rsidRPr="00AC4A7F" w14:paraId="114BDE09" w14:textId="77777777" w:rsidTr="00F51A6E">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0657DDC9" w14:textId="77777777" w:rsidR="002604C3" w:rsidRPr="00AC4A7F" w:rsidRDefault="002604C3" w:rsidP="00F4158F">
            <w:pPr>
              <w:numPr>
                <w:ilvl w:val="0"/>
                <w:numId w:val="38"/>
              </w:numPr>
              <w:tabs>
                <w:tab w:val="left" w:pos="1152"/>
              </w:tabs>
              <w:ind w:left="34" w:firstLine="0"/>
              <w:rPr>
                <w:rFonts w:ascii="Times New Roman" w:eastAsia="Times New Roman" w:hAnsi="Times New Roman"/>
                <w:color w:val="000000" w:themeColor="text1"/>
                <w:spacing w:val="-4"/>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3E40A69" w14:textId="18A5A6EC" w:rsidR="002604C3" w:rsidRPr="00AC4A7F" w:rsidRDefault="002A3B03" w:rsidP="008C5D4D">
            <w:pPr>
              <w:tabs>
                <w:tab w:val="left" w:pos="1152"/>
              </w:tabs>
              <w:rPr>
                <w:rFonts w:ascii="Times New Roman" w:eastAsia="Times New Roman" w:hAnsi="Times New Roman"/>
                <w:color w:val="000000" w:themeColor="text1"/>
                <w:spacing w:val="-4"/>
                <w:sz w:val="24"/>
                <w:szCs w:val="24"/>
              </w:rPr>
            </w:pPr>
            <w:r>
              <w:rPr>
                <w:rFonts w:ascii="Times New Roman" w:hAnsi="Times New Roman"/>
                <w:color w:val="000000" w:themeColor="text1"/>
                <w:spacing w:val="-4"/>
                <w:sz w:val="24"/>
                <w:szCs w:val="24"/>
              </w:rPr>
              <w:t>«</w:t>
            </w:r>
            <w:proofErr w:type="spellStart"/>
            <w:r w:rsidR="002604C3" w:rsidRPr="00AC4A7F">
              <w:rPr>
                <w:rFonts w:ascii="Times New Roman" w:hAnsi="Times New Roman"/>
                <w:color w:val="000000" w:themeColor="text1"/>
                <w:spacing w:val="-4"/>
                <w:sz w:val="24"/>
                <w:szCs w:val="24"/>
              </w:rPr>
              <w:t>Приамурские</w:t>
            </w:r>
            <w:proofErr w:type="spellEnd"/>
            <w:r w:rsidR="002604C3" w:rsidRPr="00AC4A7F">
              <w:rPr>
                <w:rFonts w:ascii="Times New Roman" w:hAnsi="Times New Roman"/>
                <w:color w:val="000000" w:themeColor="text1"/>
                <w:spacing w:val="-4"/>
                <w:sz w:val="24"/>
                <w:szCs w:val="24"/>
              </w:rPr>
              <w:t xml:space="preserve"> </w:t>
            </w:r>
            <w:proofErr w:type="spellStart"/>
            <w:r w:rsidR="002604C3" w:rsidRPr="00AC4A7F">
              <w:rPr>
                <w:rFonts w:ascii="Times New Roman" w:hAnsi="Times New Roman"/>
                <w:color w:val="000000" w:themeColor="text1"/>
                <w:spacing w:val="-4"/>
                <w:sz w:val="24"/>
                <w:szCs w:val="24"/>
              </w:rPr>
              <w:t>узоры</w:t>
            </w:r>
            <w:proofErr w:type="spellEnd"/>
            <w:r>
              <w:rPr>
                <w:rFonts w:ascii="Times New Roman" w:hAnsi="Times New Roman"/>
                <w:color w:val="000000" w:themeColor="text1"/>
                <w:spacing w:val="-4"/>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0E70464C" w14:textId="77777777" w:rsidR="002604C3" w:rsidRPr="00AC4A7F" w:rsidRDefault="002604C3" w:rsidP="008C5D4D">
            <w:pPr>
              <w:tabs>
                <w:tab w:val="left" w:pos="1152"/>
              </w:tabs>
              <w:jc w:val="both"/>
              <w:rPr>
                <w:rFonts w:ascii="Times New Roman" w:eastAsia="Times New Roman" w:hAnsi="Times New Roman"/>
                <w:color w:val="000000" w:themeColor="text1"/>
                <w:spacing w:val="-4"/>
                <w:sz w:val="24"/>
                <w:szCs w:val="24"/>
              </w:rPr>
            </w:pPr>
            <w:proofErr w:type="spellStart"/>
            <w:r w:rsidRPr="00AC4A7F">
              <w:rPr>
                <w:rFonts w:ascii="Times New Roman" w:hAnsi="Times New Roman"/>
                <w:color w:val="000000" w:themeColor="text1"/>
                <w:spacing w:val="-4"/>
                <w:sz w:val="24"/>
                <w:szCs w:val="24"/>
              </w:rPr>
              <w:t>Художественная</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044597AC" w14:textId="77777777" w:rsidR="002604C3" w:rsidRPr="00AC4A7F" w:rsidRDefault="002604C3" w:rsidP="008C5D4D">
            <w:pPr>
              <w:jc w:val="both"/>
              <w:rPr>
                <w:rFonts w:ascii="Times New Roman" w:eastAsia="Times New Roman" w:hAnsi="Times New Roman"/>
                <w:color w:val="000000" w:themeColor="text1"/>
                <w:spacing w:val="-4"/>
                <w:sz w:val="24"/>
                <w:szCs w:val="24"/>
                <w:lang w:val="ru-RU"/>
              </w:rPr>
            </w:pPr>
            <w:r w:rsidRPr="00AC4A7F">
              <w:rPr>
                <w:rFonts w:ascii="Times New Roman" w:eastAsia="Courier New" w:hAnsi="Times New Roman"/>
                <w:color w:val="000000" w:themeColor="text1"/>
                <w:spacing w:val="-4"/>
                <w:sz w:val="24"/>
                <w:szCs w:val="24"/>
                <w:lang w:val="ru-RU" w:bidi="ru-RU"/>
              </w:rPr>
              <w:t>Изготовление коллек</w:t>
            </w:r>
            <w:r w:rsidRPr="00AC4A7F">
              <w:rPr>
                <w:rFonts w:ascii="Times New Roman" w:eastAsia="Courier New" w:hAnsi="Times New Roman"/>
                <w:color w:val="000000" w:themeColor="text1"/>
                <w:spacing w:val="-4"/>
                <w:sz w:val="24"/>
                <w:szCs w:val="24"/>
                <w:lang w:val="ru-RU" w:bidi="ru-RU"/>
              </w:rPr>
              <w:softHyphen/>
              <w:t>ции кукол в нацио</w:t>
            </w:r>
            <w:r w:rsidRPr="00AC4A7F">
              <w:rPr>
                <w:rFonts w:ascii="Times New Roman" w:eastAsia="Courier New" w:hAnsi="Times New Roman"/>
                <w:color w:val="000000" w:themeColor="text1"/>
                <w:spacing w:val="-4"/>
                <w:sz w:val="24"/>
                <w:szCs w:val="24"/>
                <w:lang w:val="ru-RU" w:bidi="ru-RU"/>
              </w:rPr>
              <w:softHyphen/>
              <w:t>нальных костюмах разных регионов Рос</w:t>
            </w:r>
            <w:r w:rsidRPr="00AC4A7F">
              <w:rPr>
                <w:rFonts w:ascii="Times New Roman" w:eastAsia="Courier New" w:hAnsi="Times New Roman"/>
                <w:color w:val="000000" w:themeColor="text1"/>
                <w:spacing w:val="-4"/>
                <w:sz w:val="24"/>
                <w:szCs w:val="24"/>
                <w:lang w:val="ru-RU" w:bidi="ru-RU"/>
              </w:rPr>
              <w:softHyphen/>
              <w:t>сии</w:t>
            </w:r>
          </w:p>
        </w:tc>
        <w:tc>
          <w:tcPr>
            <w:tcW w:w="1276" w:type="dxa"/>
            <w:tcBorders>
              <w:top w:val="single" w:sz="4" w:space="0" w:color="auto"/>
              <w:left w:val="single" w:sz="4" w:space="0" w:color="auto"/>
              <w:bottom w:val="single" w:sz="4" w:space="0" w:color="auto"/>
              <w:right w:val="single" w:sz="4" w:space="0" w:color="auto"/>
            </w:tcBorders>
            <w:vAlign w:val="center"/>
          </w:tcPr>
          <w:p w14:paraId="7CD84E96" w14:textId="662A68D9" w:rsidR="002604C3" w:rsidRPr="00F4158F" w:rsidRDefault="00F4158F" w:rsidP="00C44690">
            <w:pPr>
              <w:jc w:val="center"/>
              <w:rPr>
                <w:rFonts w:ascii="Times New Roman" w:eastAsia="Times New Roman" w:hAnsi="Times New Roman"/>
                <w:color w:val="000000" w:themeColor="text1"/>
                <w:spacing w:val="-4"/>
                <w:sz w:val="24"/>
                <w:szCs w:val="24"/>
                <w:lang w:val="ru-RU"/>
              </w:rPr>
            </w:pPr>
            <w:r>
              <w:rPr>
                <w:rFonts w:ascii="Times New Roman" w:eastAsia="Times New Roman" w:hAnsi="Times New Roman"/>
                <w:color w:val="000000" w:themeColor="text1"/>
                <w:spacing w:val="-4"/>
                <w:sz w:val="24"/>
                <w:szCs w:val="24"/>
                <w:lang w:val="ru-RU"/>
              </w:rPr>
              <w:t>13</w:t>
            </w:r>
          </w:p>
        </w:tc>
      </w:tr>
      <w:tr w:rsidR="002604C3" w:rsidRPr="00AC4A7F" w14:paraId="171EA7D9" w14:textId="77777777" w:rsidTr="00F51A6E">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2691B765" w14:textId="77777777" w:rsidR="002604C3" w:rsidRPr="00AC4A7F" w:rsidRDefault="002604C3" w:rsidP="00F4158F">
            <w:pPr>
              <w:numPr>
                <w:ilvl w:val="0"/>
                <w:numId w:val="38"/>
              </w:numPr>
              <w:tabs>
                <w:tab w:val="left" w:pos="1152"/>
              </w:tabs>
              <w:ind w:left="34" w:firstLine="0"/>
              <w:rPr>
                <w:rFonts w:ascii="Times New Roman" w:eastAsia="Times New Roman" w:hAnsi="Times New Roman"/>
                <w:color w:val="000000" w:themeColor="text1"/>
                <w:spacing w:val="-4"/>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F35530A" w14:textId="2C79CF03" w:rsidR="002604C3" w:rsidRPr="00AC4A7F" w:rsidRDefault="002A3B03" w:rsidP="008C5D4D">
            <w:pPr>
              <w:tabs>
                <w:tab w:val="left" w:pos="1152"/>
              </w:tabs>
              <w:rPr>
                <w:rFonts w:ascii="Times New Roman" w:eastAsia="Times New Roman" w:hAnsi="Times New Roman"/>
                <w:color w:val="000000" w:themeColor="text1"/>
                <w:spacing w:val="-4"/>
                <w:sz w:val="24"/>
                <w:szCs w:val="24"/>
              </w:rPr>
            </w:pPr>
            <w:r>
              <w:rPr>
                <w:rFonts w:ascii="Times New Roman" w:hAnsi="Times New Roman"/>
                <w:color w:val="000000" w:themeColor="text1"/>
                <w:spacing w:val="-4"/>
                <w:sz w:val="24"/>
                <w:szCs w:val="24"/>
              </w:rPr>
              <w:t>«</w:t>
            </w:r>
            <w:proofErr w:type="spellStart"/>
            <w:r w:rsidR="002604C3" w:rsidRPr="00AC4A7F">
              <w:rPr>
                <w:rFonts w:ascii="Times New Roman" w:hAnsi="Times New Roman"/>
                <w:color w:val="000000" w:themeColor="text1"/>
                <w:spacing w:val="-4"/>
                <w:sz w:val="24"/>
                <w:szCs w:val="24"/>
              </w:rPr>
              <w:t>Джутовая</w:t>
            </w:r>
            <w:proofErr w:type="spellEnd"/>
            <w:r w:rsidR="002604C3" w:rsidRPr="00AC4A7F">
              <w:rPr>
                <w:rFonts w:ascii="Times New Roman" w:hAnsi="Times New Roman"/>
                <w:color w:val="000000" w:themeColor="text1"/>
                <w:spacing w:val="-4"/>
                <w:sz w:val="24"/>
                <w:szCs w:val="24"/>
              </w:rPr>
              <w:t xml:space="preserve"> </w:t>
            </w:r>
            <w:proofErr w:type="spellStart"/>
            <w:r w:rsidR="002604C3" w:rsidRPr="00AC4A7F">
              <w:rPr>
                <w:rFonts w:ascii="Times New Roman" w:hAnsi="Times New Roman"/>
                <w:color w:val="000000" w:themeColor="text1"/>
                <w:spacing w:val="-4"/>
                <w:sz w:val="24"/>
                <w:szCs w:val="24"/>
              </w:rPr>
              <w:t>филигрань</w:t>
            </w:r>
            <w:proofErr w:type="spellEnd"/>
            <w:r>
              <w:rPr>
                <w:rFonts w:ascii="Times New Roman" w:hAnsi="Times New Roman"/>
                <w:color w:val="000000" w:themeColor="text1"/>
                <w:spacing w:val="-4"/>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7BBF8D0E" w14:textId="77777777" w:rsidR="002604C3" w:rsidRPr="00AC4A7F" w:rsidRDefault="002604C3" w:rsidP="008C5D4D">
            <w:pPr>
              <w:tabs>
                <w:tab w:val="left" w:pos="1152"/>
              </w:tabs>
              <w:jc w:val="both"/>
              <w:rPr>
                <w:rFonts w:ascii="Times New Roman" w:eastAsia="Times New Roman" w:hAnsi="Times New Roman"/>
                <w:color w:val="000000" w:themeColor="text1"/>
                <w:spacing w:val="-4"/>
                <w:sz w:val="24"/>
                <w:szCs w:val="24"/>
              </w:rPr>
            </w:pPr>
            <w:proofErr w:type="spellStart"/>
            <w:r w:rsidRPr="00AC4A7F">
              <w:rPr>
                <w:rFonts w:ascii="Times New Roman" w:hAnsi="Times New Roman"/>
                <w:color w:val="000000" w:themeColor="text1"/>
                <w:spacing w:val="-4"/>
                <w:sz w:val="24"/>
                <w:szCs w:val="24"/>
              </w:rPr>
              <w:t>Художественная</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7E935DE6" w14:textId="31260ED8" w:rsidR="002604C3" w:rsidRPr="00AC4A7F" w:rsidRDefault="00AC4A7F" w:rsidP="00241DCC">
            <w:pPr>
              <w:jc w:val="both"/>
              <w:rPr>
                <w:rFonts w:ascii="Times New Roman" w:eastAsia="Times New Roman" w:hAnsi="Times New Roman"/>
                <w:color w:val="000000" w:themeColor="text1"/>
                <w:spacing w:val="-4"/>
                <w:sz w:val="24"/>
                <w:szCs w:val="24"/>
                <w:lang w:val="ru-RU"/>
              </w:rPr>
            </w:pPr>
            <w:r w:rsidRPr="00AC4A7F">
              <w:rPr>
                <w:rFonts w:ascii="Times New Roman" w:eastAsia="Courier New" w:hAnsi="Times New Roman"/>
                <w:color w:val="000000" w:themeColor="text1"/>
                <w:spacing w:val="-4"/>
                <w:sz w:val="24"/>
                <w:szCs w:val="24"/>
                <w:lang w:val="ru-RU" w:eastAsia="ru-RU" w:bidi="ru-RU"/>
              </w:rPr>
              <w:t xml:space="preserve">Создание панно в технике </w:t>
            </w:r>
            <w:r w:rsidR="002A3B03">
              <w:rPr>
                <w:rFonts w:ascii="Times New Roman" w:eastAsia="Courier New" w:hAnsi="Times New Roman"/>
                <w:color w:val="000000" w:themeColor="text1"/>
                <w:spacing w:val="-4"/>
                <w:sz w:val="24"/>
                <w:szCs w:val="24"/>
                <w:lang w:val="ru-RU" w:eastAsia="ru-RU" w:bidi="ru-RU"/>
              </w:rPr>
              <w:t>«</w:t>
            </w:r>
            <w:r w:rsidRPr="00AC4A7F">
              <w:rPr>
                <w:rFonts w:ascii="Times New Roman" w:eastAsia="Courier New" w:hAnsi="Times New Roman"/>
                <w:color w:val="000000" w:themeColor="text1"/>
                <w:spacing w:val="-4"/>
                <w:sz w:val="24"/>
                <w:szCs w:val="24"/>
                <w:lang w:val="ru-RU" w:eastAsia="ru-RU" w:bidi="ru-RU"/>
              </w:rPr>
              <w:t>джутовая филигрань</w:t>
            </w:r>
            <w:r w:rsidR="002A3B03">
              <w:rPr>
                <w:rFonts w:ascii="Times New Roman" w:eastAsia="Courier New" w:hAnsi="Times New Roman"/>
                <w:color w:val="000000" w:themeColor="text1"/>
                <w:spacing w:val="-4"/>
                <w:sz w:val="24"/>
                <w:szCs w:val="24"/>
                <w:lang w:val="ru-RU" w:eastAsia="ru-RU" w:bidi="ru-RU"/>
              </w:rPr>
              <w:t>»</w:t>
            </w:r>
            <w:r w:rsidRPr="00AC4A7F">
              <w:rPr>
                <w:rFonts w:ascii="Times New Roman" w:eastAsia="Courier New" w:hAnsi="Times New Roman"/>
                <w:color w:val="000000" w:themeColor="text1"/>
                <w:spacing w:val="-4"/>
                <w:sz w:val="24"/>
                <w:szCs w:val="24"/>
                <w:lang w:val="ru-RU" w:eastAsia="ru-RU" w:bidi="ru-RU"/>
              </w:rPr>
              <w:t>: плетение узоров из джута, вдохновленных древними петроглифами.</w:t>
            </w:r>
          </w:p>
        </w:tc>
        <w:tc>
          <w:tcPr>
            <w:tcW w:w="1276" w:type="dxa"/>
            <w:tcBorders>
              <w:top w:val="single" w:sz="4" w:space="0" w:color="auto"/>
              <w:left w:val="single" w:sz="4" w:space="0" w:color="auto"/>
              <w:bottom w:val="single" w:sz="4" w:space="0" w:color="auto"/>
              <w:right w:val="single" w:sz="4" w:space="0" w:color="auto"/>
            </w:tcBorders>
            <w:vAlign w:val="center"/>
          </w:tcPr>
          <w:p w14:paraId="76863EA8" w14:textId="71DFCAAE" w:rsidR="002604C3" w:rsidRPr="00F4158F" w:rsidRDefault="00F4158F" w:rsidP="00C44690">
            <w:pPr>
              <w:jc w:val="center"/>
              <w:rPr>
                <w:rFonts w:ascii="Times New Roman" w:eastAsia="Times New Roman" w:hAnsi="Times New Roman"/>
                <w:color w:val="000000" w:themeColor="text1"/>
                <w:spacing w:val="-4"/>
                <w:sz w:val="24"/>
                <w:szCs w:val="24"/>
                <w:lang w:val="ru-RU"/>
              </w:rPr>
            </w:pPr>
            <w:r>
              <w:rPr>
                <w:rFonts w:ascii="Times New Roman" w:eastAsia="Times New Roman" w:hAnsi="Times New Roman"/>
                <w:color w:val="000000" w:themeColor="text1"/>
                <w:spacing w:val="-4"/>
                <w:sz w:val="24"/>
                <w:szCs w:val="24"/>
                <w:lang w:val="ru-RU"/>
              </w:rPr>
              <w:t>12</w:t>
            </w:r>
          </w:p>
        </w:tc>
      </w:tr>
      <w:tr w:rsidR="002604C3" w:rsidRPr="00AC4A7F" w14:paraId="01B3748A" w14:textId="77777777" w:rsidTr="00F51A6E">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0E19EA34" w14:textId="77777777" w:rsidR="002604C3" w:rsidRPr="00AC4A7F" w:rsidRDefault="002604C3" w:rsidP="00F4158F">
            <w:pPr>
              <w:numPr>
                <w:ilvl w:val="0"/>
                <w:numId w:val="38"/>
              </w:numPr>
              <w:tabs>
                <w:tab w:val="left" w:pos="1152"/>
              </w:tabs>
              <w:ind w:left="34" w:firstLine="0"/>
              <w:rPr>
                <w:rFonts w:ascii="Times New Roman" w:eastAsia="Times New Roman" w:hAnsi="Times New Roman"/>
                <w:color w:val="000000" w:themeColor="text1"/>
                <w:spacing w:val="-4"/>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33A937A" w14:textId="419F2FC5" w:rsidR="002604C3" w:rsidRPr="00AC4A7F" w:rsidRDefault="002A3B03" w:rsidP="008C5D4D">
            <w:pPr>
              <w:tabs>
                <w:tab w:val="left" w:pos="1152"/>
              </w:tabs>
              <w:rPr>
                <w:rFonts w:ascii="Times New Roman" w:eastAsia="Times New Roman" w:hAnsi="Times New Roman"/>
                <w:color w:val="000000" w:themeColor="text1"/>
                <w:spacing w:val="-4"/>
                <w:sz w:val="24"/>
                <w:szCs w:val="24"/>
              </w:rPr>
            </w:pPr>
            <w:r>
              <w:rPr>
                <w:rFonts w:ascii="Times New Roman" w:hAnsi="Times New Roman"/>
                <w:color w:val="000000" w:themeColor="text1"/>
                <w:spacing w:val="-4"/>
                <w:sz w:val="24"/>
                <w:szCs w:val="24"/>
              </w:rPr>
              <w:t>«</w:t>
            </w:r>
            <w:proofErr w:type="spellStart"/>
            <w:r w:rsidR="002604C3" w:rsidRPr="00AC4A7F">
              <w:rPr>
                <w:rFonts w:ascii="Times New Roman" w:hAnsi="Times New Roman"/>
                <w:color w:val="000000" w:themeColor="text1"/>
                <w:spacing w:val="-4"/>
                <w:sz w:val="24"/>
                <w:szCs w:val="24"/>
              </w:rPr>
              <w:t>Актерское</w:t>
            </w:r>
            <w:proofErr w:type="spellEnd"/>
            <w:r w:rsidR="002604C3" w:rsidRPr="00AC4A7F">
              <w:rPr>
                <w:rFonts w:ascii="Times New Roman" w:hAnsi="Times New Roman"/>
                <w:color w:val="000000" w:themeColor="text1"/>
                <w:spacing w:val="-4"/>
                <w:sz w:val="24"/>
                <w:szCs w:val="24"/>
              </w:rPr>
              <w:t xml:space="preserve"> </w:t>
            </w:r>
            <w:proofErr w:type="spellStart"/>
            <w:r w:rsidR="002604C3" w:rsidRPr="00AC4A7F">
              <w:rPr>
                <w:rFonts w:ascii="Times New Roman" w:hAnsi="Times New Roman"/>
                <w:color w:val="000000" w:themeColor="text1"/>
                <w:spacing w:val="-4"/>
                <w:sz w:val="24"/>
                <w:szCs w:val="24"/>
              </w:rPr>
              <w:t>мастерство</w:t>
            </w:r>
            <w:proofErr w:type="spellEnd"/>
            <w:r>
              <w:rPr>
                <w:rFonts w:ascii="Times New Roman" w:hAnsi="Times New Roman"/>
                <w:color w:val="000000" w:themeColor="text1"/>
                <w:spacing w:val="-4"/>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493866D8" w14:textId="77777777" w:rsidR="002604C3" w:rsidRPr="00AC4A7F" w:rsidRDefault="002604C3" w:rsidP="008C5D4D">
            <w:pPr>
              <w:tabs>
                <w:tab w:val="left" w:pos="1152"/>
              </w:tabs>
              <w:jc w:val="both"/>
              <w:rPr>
                <w:rFonts w:ascii="Times New Roman" w:eastAsia="Times New Roman" w:hAnsi="Times New Roman"/>
                <w:color w:val="000000" w:themeColor="text1"/>
                <w:spacing w:val="-4"/>
                <w:sz w:val="24"/>
                <w:szCs w:val="24"/>
              </w:rPr>
            </w:pPr>
            <w:proofErr w:type="spellStart"/>
            <w:r w:rsidRPr="00AC4A7F">
              <w:rPr>
                <w:rFonts w:ascii="Times New Roman" w:hAnsi="Times New Roman"/>
                <w:color w:val="000000" w:themeColor="text1"/>
                <w:spacing w:val="-4"/>
                <w:sz w:val="24"/>
                <w:szCs w:val="24"/>
              </w:rPr>
              <w:t>Художественная</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13CE36CD" w14:textId="6CE34707" w:rsidR="002604C3" w:rsidRPr="00AC4A7F" w:rsidRDefault="00241DCC" w:rsidP="00241DCC">
            <w:pPr>
              <w:jc w:val="both"/>
              <w:rPr>
                <w:rFonts w:ascii="Times New Roman" w:eastAsia="Times New Roman" w:hAnsi="Times New Roman"/>
                <w:color w:val="000000" w:themeColor="text1"/>
                <w:spacing w:val="-4"/>
                <w:sz w:val="24"/>
                <w:szCs w:val="24"/>
                <w:lang w:val="ru-RU"/>
              </w:rPr>
            </w:pPr>
            <w:r w:rsidRPr="00AC4A7F">
              <w:rPr>
                <w:rFonts w:ascii="Times New Roman" w:eastAsia="Courier New" w:hAnsi="Times New Roman"/>
                <w:color w:val="000000" w:themeColor="text1"/>
                <w:spacing w:val="-4"/>
                <w:sz w:val="24"/>
                <w:szCs w:val="24"/>
                <w:lang w:val="ru-RU" w:bidi="ru-RU"/>
              </w:rPr>
              <w:t>Освоение основ ак</w:t>
            </w:r>
            <w:r w:rsidRPr="00AC4A7F">
              <w:rPr>
                <w:rFonts w:ascii="Times New Roman" w:eastAsia="Courier New" w:hAnsi="Times New Roman"/>
                <w:color w:val="000000" w:themeColor="text1"/>
                <w:spacing w:val="-4"/>
                <w:sz w:val="24"/>
                <w:szCs w:val="24"/>
                <w:lang w:val="ru-RU" w:bidi="ru-RU"/>
              </w:rPr>
              <w:softHyphen/>
              <w:t>терского мастерства, практические тре</w:t>
            </w:r>
            <w:r w:rsidRPr="00AC4A7F">
              <w:rPr>
                <w:rFonts w:ascii="Times New Roman" w:eastAsia="Courier New" w:hAnsi="Times New Roman"/>
                <w:color w:val="000000" w:themeColor="text1"/>
                <w:spacing w:val="-4"/>
                <w:sz w:val="24"/>
                <w:szCs w:val="24"/>
                <w:lang w:val="ru-RU" w:bidi="ru-RU"/>
              </w:rPr>
              <w:softHyphen/>
              <w:t>нинги для раскрытия артистического по</w:t>
            </w:r>
            <w:r w:rsidRPr="00AC4A7F">
              <w:rPr>
                <w:rFonts w:ascii="Times New Roman" w:eastAsia="Courier New" w:hAnsi="Times New Roman"/>
                <w:color w:val="000000" w:themeColor="text1"/>
                <w:spacing w:val="-4"/>
                <w:sz w:val="24"/>
                <w:szCs w:val="24"/>
                <w:lang w:val="ru-RU" w:bidi="ru-RU"/>
              </w:rPr>
              <w:softHyphen/>
              <w:t>тенциала</w:t>
            </w:r>
          </w:p>
        </w:tc>
        <w:tc>
          <w:tcPr>
            <w:tcW w:w="1276" w:type="dxa"/>
            <w:tcBorders>
              <w:top w:val="single" w:sz="4" w:space="0" w:color="auto"/>
              <w:left w:val="single" w:sz="4" w:space="0" w:color="auto"/>
              <w:bottom w:val="single" w:sz="4" w:space="0" w:color="auto"/>
              <w:right w:val="single" w:sz="4" w:space="0" w:color="auto"/>
            </w:tcBorders>
            <w:vAlign w:val="center"/>
          </w:tcPr>
          <w:p w14:paraId="69191124" w14:textId="5633ED38" w:rsidR="002604C3" w:rsidRPr="00F4158F" w:rsidRDefault="00F4158F" w:rsidP="00C44690">
            <w:pPr>
              <w:jc w:val="center"/>
              <w:rPr>
                <w:rFonts w:ascii="Times New Roman" w:eastAsia="Times New Roman" w:hAnsi="Times New Roman"/>
                <w:color w:val="000000" w:themeColor="text1"/>
                <w:spacing w:val="-4"/>
                <w:sz w:val="24"/>
                <w:szCs w:val="24"/>
                <w:lang w:val="ru-RU"/>
              </w:rPr>
            </w:pPr>
            <w:r>
              <w:rPr>
                <w:rFonts w:ascii="Times New Roman" w:eastAsia="Times New Roman" w:hAnsi="Times New Roman"/>
                <w:color w:val="000000" w:themeColor="text1"/>
                <w:spacing w:val="-4"/>
                <w:sz w:val="24"/>
                <w:szCs w:val="24"/>
                <w:lang w:val="ru-RU"/>
              </w:rPr>
              <w:t>13</w:t>
            </w:r>
          </w:p>
        </w:tc>
      </w:tr>
      <w:tr w:rsidR="002604C3" w:rsidRPr="00AC4A7F" w14:paraId="31F7E214" w14:textId="77777777" w:rsidTr="00F51A6E">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5C8A792B" w14:textId="77777777" w:rsidR="002604C3" w:rsidRPr="00AC4A7F" w:rsidRDefault="002604C3" w:rsidP="00F4158F">
            <w:pPr>
              <w:numPr>
                <w:ilvl w:val="0"/>
                <w:numId w:val="38"/>
              </w:numPr>
              <w:tabs>
                <w:tab w:val="left" w:pos="1152"/>
              </w:tabs>
              <w:ind w:left="34" w:firstLine="0"/>
              <w:rPr>
                <w:rFonts w:ascii="Times New Roman" w:eastAsia="Times New Roman" w:hAnsi="Times New Roman"/>
                <w:color w:val="000000" w:themeColor="text1"/>
                <w:spacing w:val="-4"/>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75758D0" w14:textId="2500CA45" w:rsidR="002604C3" w:rsidRPr="00AC4A7F" w:rsidRDefault="002A3B03" w:rsidP="008C5D4D">
            <w:pPr>
              <w:tabs>
                <w:tab w:val="left" w:pos="1152"/>
              </w:tabs>
              <w:rPr>
                <w:rFonts w:ascii="Times New Roman" w:eastAsia="Times New Roman" w:hAnsi="Times New Roman"/>
                <w:color w:val="000000" w:themeColor="text1"/>
                <w:spacing w:val="-4"/>
                <w:sz w:val="24"/>
                <w:szCs w:val="24"/>
              </w:rPr>
            </w:pPr>
            <w:r>
              <w:rPr>
                <w:rFonts w:ascii="Times New Roman" w:hAnsi="Times New Roman"/>
                <w:color w:val="000000" w:themeColor="text1"/>
                <w:spacing w:val="-4"/>
                <w:sz w:val="24"/>
                <w:szCs w:val="24"/>
              </w:rPr>
              <w:t>«</w:t>
            </w:r>
            <w:proofErr w:type="spellStart"/>
            <w:r w:rsidR="002604C3" w:rsidRPr="00AC4A7F">
              <w:rPr>
                <w:rFonts w:ascii="Times New Roman" w:hAnsi="Times New Roman"/>
                <w:color w:val="000000" w:themeColor="text1"/>
                <w:spacing w:val="-4"/>
                <w:sz w:val="24"/>
                <w:szCs w:val="24"/>
              </w:rPr>
              <w:t>Лаборатория</w:t>
            </w:r>
            <w:proofErr w:type="spellEnd"/>
            <w:r w:rsidR="002604C3" w:rsidRPr="00AC4A7F">
              <w:rPr>
                <w:rFonts w:ascii="Times New Roman" w:hAnsi="Times New Roman"/>
                <w:color w:val="000000" w:themeColor="text1"/>
                <w:spacing w:val="-4"/>
                <w:sz w:val="24"/>
                <w:szCs w:val="24"/>
              </w:rPr>
              <w:t xml:space="preserve"> </w:t>
            </w:r>
            <w:proofErr w:type="spellStart"/>
            <w:r w:rsidR="002604C3" w:rsidRPr="00AC4A7F">
              <w:rPr>
                <w:rFonts w:ascii="Times New Roman" w:hAnsi="Times New Roman"/>
                <w:color w:val="000000" w:themeColor="text1"/>
                <w:spacing w:val="-4"/>
                <w:sz w:val="24"/>
                <w:szCs w:val="24"/>
              </w:rPr>
              <w:t>звука</w:t>
            </w:r>
            <w:proofErr w:type="spellEnd"/>
            <w:r w:rsidR="002604C3" w:rsidRPr="00AC4A7F">
              <w:rPr>
                <w:rFonts w:ascii="Times New Roman" w:hAnsi="Times New Roman"/>
                <w:color w:val="000000" w:themeColor="text1"/>
                <w:spacing w:val="-4"/>
                <w:sz w:val="24"/>
                <w:szCs w:val="24"/>
              </w:rPr>
              <w:t xml:space="preserve"> и </w:t>
            </w:r>
            <w:proofErr w:type="spellStart"/>
            <w:r w:rsidR="002604C3" w:rsidRPr="00AC4A7F">
              <w:rPr>
                <w:rFonts w:ascii="Times New Roman" w:hAnsi="Times New Roman"/>
                <w:color w:val="000000" w:themeColor="text1"/>
                <w:spacing w:val="-4"/>
                <w:sz w:val="24"/>
                <w:szCs w:val="24"/>
              </w:rPr>
              <w:t>света</w:t>
            </w:r>
            <w:proofErr w:type="spellEnd"/>
            <w:r>
              <w:rPr>
                <w:rFonts w:ascii="Times New Roman" w:hAnsi="Times New Roman"/>
                <w:color w:val="000000" w:themeColor="text1"/>
                <w:spacing w:val="-4"/>
                <w:sz w:val="24"/>
                <w:szCs w:val="24"/>
              </w:rPr>
              <w:t>»</w:t>
            </w:r>
            <w:r w:rsidR="002604C3" w:rsidRPr="00AC4A7F">
              <w:rPr>
                <w:rFonts w:ascii="Times New Roman" w:hAnsi="Times New Roman"/>
                <w:color w:val="000000" w:themeColor="text1"/>
                <w:spacing w:val="-4"/>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CF70D82" w14:textId="77777777" w:rsidR="002604C3" w:rsidRPr="00AC4A7F" w:rsidRDefault="002604C3" w:rsidP="008C5D4D">
            <w:pPr>
              <w:tabs>
                <w:tab w:val="left" w:pos="1152"/>
              </w:tabs>
              <w:jc w:val="both"/>
              <w:rPr>
                <w:rFonts w:ascii="Times New Roman" w:eastAsia="Times New Roman" w:hAnsi="Times New Roman"/>
                <w:color w:val="000000" w:themeColor="text1"/>
                <w:spacing w:val="-4"/>
                <w:sz w:val="24"/>
                <w:szCs w:val="24"/>
              </w:rPr>
            </w:pPr>
            <w:proofErr w:type="spellStart"/>
            <w:r w:rsidRPr="00AC4A7F">
              <w:rPr>
                <w:rFonts w:ascii="Times New Roman" w:hAnsi="Times New Roman"/>
                <w:color w:val="000000" w:themeColor="text1"/>
                <w:spacing w:val="-4"/>
                <w:sz w:val="24"/>
                <w:szCs w:val="24"/>
              </w:rPr>
              <w:t>Техническая</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2CCE2E49" w14:textId="4843CF14" w:rsidR="002604C3" w:rsidRPr="00AC4A7F" w:rsidRDefault="00241DCC" w:rsidP="00241DCC">
            <w:pPr>
              <w:jc w:val="both"/>
              <w:rPr>
                <w:rFonts w:ascii="Times New Roman" w:eastAsia="Times New Roman" w:hAnsi="Times New Roman"/>
                <w:color w:val="000000" w:themeColor="text1"/>
                <w:spacing w:val="-4"/>
                <w:sz w:val="24"/>
                <w:szCs w:val="24"/>
                <w:lang w:val="ru-RU"/>
              </w:rPr>
            </w:pPr>
            <w:r w:rsidRPr="00241DCC">
              <w:rPr>
                <w:rFonts w:ascii="Times New Roman" w:hAnsi="Times New Roman"/>
                <w:color w:val="000000" w:themeColor="text1"/>
                <w:spacing w:val="-4"/>
                <w:sz w:val="24"/>
                <w:szCs w:val="24"/>
                <w:lang w:val="ru-RU"/>
              </w:rPr>
              <w:t>Знакомство с работой звукорежиссера и художника по свету, звуковое и световое оформление сцены ККЗ</w:t>
            </w:r>
          </w:p>
        </w:tc>
        <w:tc>
          <w:tcPr>
            <w:tcW w:w="1276" w:type="dxa"/>
            <w:tcBorders>
              <w:top w:val="single" w:sz="4" w:space="0" w:color="auto"/>
              <w:left w:val="single" w:sz="4" w:space="0" w:color="auto"/>
              <w:bottom w:val="single" w:sz="4" w:space="0" w:color="auto"/>
              <w:right w:val="single" w:sz="4" w:space="0" w:color="auto"/>
            </w:tcBorders>
            <w:vAlign w:val="center"/>
          </w:tcPr>
          <w:p w14:paraId="7CD27C4F" w14:textId="74565D68" w:rsidR="002604C3" w:rsidRPr="00F4158F" w:rsidRDefault="00F4158F" w:rsidP="00C44690">
            <w:pPr>
              <w:jc w:val="center"/>
              <w:rPr>
                <w:rFonts w:ascii="Times New Roman" w:eastAsia="Times New Roman" w:hAnsi="Times New Roman"/>
                <w:color w:val="000000" w:themeColor="text1"/>
                <w:spacing w:val="-4"/>
                <w:sz w:val="24"/>
                <w:szCs w:val="24"/>
                <w:lang w:val="ru-RU"/>
              </w:rPr>
            </w:pPr>
            <w:r>
              <w:rPr>
                <w:rFonts w:ascii="Times New Roman" w:eastAsia="Times New Roman" w:hAnsi="Times New Roman"/>
                <w:color w:val="000000" w:themeColor="text1"/>
                <w:spacing w:val="-4"/>
                <w:sz w:val="24"/>
                <w:szCs w:val="24"/>
                <w:lang w:val="ru-RU"/>
              </w:rPr>
              <w:t>15</w:t>
            </w:r>
          </w:p>
        </w:tc>
      </w:tr>
      <w:tr w:rsidR="002604C3" w:rsidRPr="00AC4A7F" w14:paraId="21829F1B" w14:textId="77777777" w:rsidTr="00F51A6E">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0DA8EB04" w14:textId="77777777" w:rsidR="002604C3" w:rsidRPr="00AC4A7F" w:rsidRDefault="002604C3" w:rsidP="00F4158F">
            <w:pPr>
              <w:numPr>
                <w:ilvl w:val="0"/>
                <w:numId w:val="38"/>
              </w:numPr>
              <w:tabs>
                <w:tab w:val="left" w:pos="1152"/>
              </w:tabs>
              <w:ind w:left="34" w:firstLine="0"/>
              <w:rPr>
                <w:rFonts w:ascii="Times New Roman" w:eastAsia="Times New Roman" w:hAnsi="Times New Roman"/>
                <w:color w:val="000000" w:themeColor="text1"/>
                <w:spacing w:val="-4"/>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44CB273" w14:textId="3F6B6FF0" w:rsidR="002604C3" w:rsidRPr="00AC4A7F" w:rsidRDefault="002A3B03" w:rsidP="008C5D4D">
            <w:pPr>
              <w:tabs>
                <w:tab w:val="left" w:pos="1152"/>
              </w:tabs>
              <w:rPr>
                <w:rFonts w:ascii="Times New Roman" w:eastAsia="Times New Roman" w:hAnsi="Times New Roman"/>
                <w:color w:val="000000" w:themeColor="text1"/>
                <w:spacing w:val="-4"/>
                <w:sz w:val="24"/>
                <w:szCs w:val="24"/>
                <w:lang w:val="ru-RU"/>
              </w:rPr>
            </w:pPr>
            <w:r>
              <w:rPr>
                <w:rFonts w:ascii="Times New Roman" w:hAnsi="Times New Roman"/>
                <w:color w:val="000000" w:themeColor="text1"/>
                <w:spacing w:val="-4"/>
                <w:sz w:val="24"/>
                <w:szCs w:val="24"/>
                <w:lang w:val="ru-RU"/>
              </w:rPr>
              <w:t>«</w:t>
            </w:r>
            <w:r w:rsidR="002604C3" w:rsidRPr="00AC4A7F">
              <w:rPr>
                <w:rFonts w:ascii="Times New Roman" w:eastAsia="Sylfaen" w:hAnsi="Times New Roman"/>
                <w:color w:val="000000" w:themeColor="text1"/>
                <w:spacing w:val="-4"/>
                <w:sz w:val="24"/>
                <w:szCs w:val="24"/>
                <w:shd w:val="clear" w:color="auto" w:fill="FFFFFF"/>
                <w:lang w:val="ru-RU"/>
              </w:rPr>
              <w:t>3</w:t>
            </w:r>
            <w:r w:rsidR="002604C3" w:rsidRPr="00AC4A7F">
              <w:rPr>
                <w:rFonts w:ascii="Times New Roman" w:eastAsia="Sylfaen" w:hAnsi="Times New Roman"/>
                <w:color w:val="000000" w:themeColor="text1"/>
                <w:spacing w:val="-4"/>
                <w:sz w:val="24"/>
                <w:szCs w:val="24"/>
                <w:shd w:val="clear" w:color="auto" w:fill="FFFFFF"/>
              </w:rPr>
              <w:t>D</w:t>
            </w:r>
            <w:r w:rsidR="002604C3" w:rsidRPr="00AC4A7F">
              <w:rPr>
                <w:rFonts w:ascii="Times New Roman" w:eastAsia="Sylfaen" w:hAnsi="Times New Roman"/>
                <w:color w:val="000000" w:themeColor="text1"/>
                <w:spacing w:val="-4"/>
                <w:sz w:val="24"/>
                <w:szCs w:val="24"/>
                <w:shd w:val="clear" w:color="auto" w:fill="FFFFFF"/>
                <w:lang w:val="ru-RU"/>
              </w:rPr>
              <w:t xml:space="preserve"> моделирование. Карта Дальнего Во</w:t>
            </w:r>
            <w:r w:rsidR="002604C3" w:rsidRPr="00AC4A7F">
              <w:rPr>
                <w:rFonts w:ascii="Times New Roman" w:eastAsia="Sylfaen" w:hAnsi="Times New Roman"/>
                <w:color w:val="000000" w:themeColor="text1"/>
                <w:spacing w:val="-4"/>
                <w:sz w:val="24"/>
                <w:szCs w:val="24"/>
                <w:shd w:val="clear" w:color="auto" w:fill="FFFFFF"/>
                <w:lang w:val="ru-RU"/>
              </w:rPr>
              <w:softHyphen/>
              <w:t>стока</w:t>
            </w:r>
            <w:r>
              <w:rPr>
                <w:rFonts w:ascii="Times New Roman" w:hAnsi="Times New Roman"/>
                <w:color w:val="000000" w:themeColor="text1"/>
                <w:spacing w:val="-4"/>
                <w:sz w:val="24"/>
                <w:szCs w:val="24"/>
                <w:lang w:val="ru-RU"/>
              </w:rPr>
              <w:t>»</w:t>
            </w:r>
          </w:p>
        </w:tc>
        <w:tc>
          <w:tcPr>
            <w:tcW w:w="2126" w:type="dxa"/>
            <w:tcBorders>
              <w:top w:val="single" w:sz="4" w:space="0" w:color="auto"/>
              <w:left w:val="single" w:sz="4" w:space="0" w:color="auto"/>
              <w:bottom w:val="single" w:sz="4" w:space="0" w:color="auto"/>
              <w:right w:val="single" w:sz="4" w:space="0" w:color="auto"/>
            </w:tcBorders>
            <w:vAlign w:val="center"/>
          </w:tcPr>
          <w:p w14:paraId="2D66AFE2" w14:textId="77777777" w:rsidR="002604C3" w:rsidRPr="00AC4A7F" w:rsidRDefault="002604C3" w:rsidP="008C5D4D">
            <w:pPr>
              <w:tabs>
                <w:tab w:val="left" w:pos="1152"/>
              </w:tabs>
              <w:jc w:val="both"/>
              <w:rPr>
                <w:rFonts w:ascii="Times New Roman" w:eastAsia="Times New Roman" w:hAnsi="Times New Roman"/>
                <w:color w:val="000000" w:themeColor="text1"/>
                <w:spacing w:val="-4"/>
                <w:sz w:val="24"/>
                <w:szCs w:val="24"/>
              </w:rPr>
            </w:pPr>
            <w:proofErr w:type="spellStart"/>
            <w:r w:rsidRPr="00AC4A7F">
              <w:rPr>
                <w:rFonts w:ascii="Times New Roman" w:hAnsi="Times New Roman"/>
                <w:color w:val="000000" w:themeColor="text1"/>
                <w:spacing w:val="-4"/>
                <w:sz w:val="24"/>
                <w:szCs w:val="24"/>
              </w:rPr>
              <w:t>Техническая</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57763D3A" w14:textId="6BE2FC1B" w:rsidR="002604C3" w:rsidRPr="00AC4A7F" w:rsidRDefault="00FB696F" w:rsidP="00FB696F">
            <w:pPr>
              <w:jc w:val="both"/>
              <w:rPr>
                <w:rFonts w:ascii="Times New Roman" w:eastAsia="Times New Roman" w:hAnsi="Times New Roman"/>
                <w:color w:val="000000" w:themeColor="text1"/>
                <w:spacing w:val="-4"/>
                <w:sz w:val="24"/>
                <w:szCs w:val="24"/>
                <w:lang w:val="ru-RU"/>
              </w:rPr>
            </w:pPr>
            <w:r w:rsidRPr="00FB696F">
              <w:rPr>
                <w:rFonts w:ascii="Times New Roman" w:eastAsia="Courier New" w:hAnsi="Times New Roman"/>
                <w:color w:val="000000" w:themeColor="text1"/>
                <w:spacing w:val="-4"/>
                <w:sz w:val="24"/>
                <w:szCs w:val="24"/>
                <w:lang w:val="ru-RU" w:eastAsia="ru-RU" w:bidi="ru-RU"/>
              </w:rPr>
              <w:t>Освоение 3D-моделирования и печати, создание фрагмента объёмной карты Дальнего Востока.</w:t>
            </w:r>
          </w:p>
        </w:tc>
        <w:tc>
          <w:tcPr>
            <w:tcW w:w="1276" w:type="dxa"/>
            <w:tcBorders>
              <w:top w:val="single" w:sz="4" w:space="0" w:color="auto"/>
              <w:left w:val="single" w:sz="4" w:space="0" w:color="auto"/>
              <w:bottom w:val="single" w:sz="4" w:space="0" w:color="auto"/>
              <w:right w:val="single" w:sz="4" w:space="0" w:color="auto"/>
            </w:tcBorders>
            <w:vAlign w:val="center"/>
          </w:tcPr>
          <w:p w14:paraId="6E17C8E3" w14:textId="1CC44C26" w:rsidR="002604C3" w:rsidRPr="00F4158F" w:rsidRDefault="00F4158F" w:rsidP="00C44690">
            <w:pPr>
              <w:jc w:val="center"/>
              <w:rPr>
                <w:rFonts w:ascii="Times New Roman" w:eastAsia="Times New Roman" w:hAnsi="Times New Roman"/>
                <w:color w:val="000000" w:themeColor="text1"/>
                <w:spacing w:val="-4"/>
                <w:sz w:val="24"/>
                <w:szCs w:val="24"/>
                <w:lang w:val="ru-RU"/>
              </w:rPr>
            </w:pPr>
            <w:r>
              <w:rPr>
                <w:rFonts w:ascii="Times New Roman" w:eastAsia="Times New Roman" w:hAnsi="Times New Roman"/>
                <w:color w:val="000000" w:themeColor="text1"/>
                <w:spacing w:val="-4"/>
                <w:sz w:val="24"/>
                <w:szCs w:val="24"/>
                <w:lang w:val="ru-RU"/>
              </w:rPr>
              <w:t>17</w:t>
            </w:r>
          </w:p>
        </w:tc>
      </w:tr>
      <w:tr w:rsidR="00F4158F" w:rsidRPr="00AC4A7F" w14:paraId="6F523531" w14:textId="77777777" w:rsidTr="00F51A6E">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3E74DF8F" w14:textId="77777777" w:rsidR="00F4158F" w:rsidRPr="00AC4A7F" w:rsidRDefault="00F4158F" w:rsidP="00F4158F">
            <w:pPr>
              <w:numPr>
                <w:ilvl w:val="0"/>
                <w:numId w:val="38"/>
              </w:numPr>
              <w:tabs>
                <w:tab w:val="left" w:pos="1152"/>
              </w:tabs>
              <w:ind w:left="34" w:firstLine="0"/>
              <w:rPr>
                <w:rFonts w:ascii="Times New Roman" w:eastAsia="Times New Roman" w:hAnsi="Times New Roman"/>
                <w:color w:val="000000" w:themeColor="text1"/>
                <w:spacing w:val="-4"/>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4B13D4E" w14:textId="1E4F9B23" w:rsidR="00F4158F" w:rsidRPr="00F4158F" w:rsidRDefault="00F4158F" w:rsidP="008C5D4D">
            <w:pPr>
              <w:tabs>
                <w:tab w:val="left" w:pos="1152"/>
              </w:tabs>
              <w:rPr>
                <w:rFonts w:ascii="Times New Roman" w:hAnsi="Times New Roman"/>
                <w:color w:val="000000" w:themeColor="text1"/>
                <w:spacing w:val="-4"/>
                <w:sz w:val="24"/>
                <w:szCs w:val="24"/>
                <w:lang w:val="ru-RU"/>
              </w:rPr>
            </w:pPr>
            <w:r>
              <w:rPr>
                <w:rFonts w:ascii="Times New Roman" w:hAnsi="Times New Roman"/>
                <w:color w:val="000000" w:themeColor="text1"/>
                <w:spacing w:val="-4"/>
                <w:sz w:val="24"/>
                <w:szCs w:val="24"/>
                <w:lang w:val="ru-RU"/>
              </w:rPr>
              <w:t>«Я-вожатый»</w:t>
            </w:r>
          </w:p>
        </w:tc>
        <w:tc>
          <w:tcPr>
            <w:tcW w:w="2126" w:type="dxa"/>
            <w:tcBorders>
              <w:top w:val="single" w:sz="4" w:space="0" w:color="auto"/>
              <w:left w:val="single" w:sz="4" w:space="0" w:color="auto"/>
              <w:bottom w:val="single" w:sz="4" w:space="0" w:color="auto"/>
              <w:right w:val="single" w:sz="4" w:space="0" w:color="auto"/>
            </w:tcBorders>
            <w:vAlign w:val="center"/>
          </w:tcPr>
          <w:p w14:paraId="3E899055" w14:textId="1EC79F42" w:rsidR="00F4158F" w:rsidRPr="00F4158F" w:rsidRDefault="00F4158F" w:rsidP="008C5D4D">
            <w:pPr>
              <w:tabs>
                <w:tab w:val="left" w:pos="1152"/>
              </w:tabs>
              <w:jc w:val="both"/>
              <w:rPr>
                <w:rFonts w:ascii="Times New Roman" w:hAnsi="Times New Roman"/>
                <w:color w:val="000000" w:themeColor="text1"/>
                <w:spacing w:val="-4"/>
                <w:sz w:val="24"/>
                <w:szCs w:val="24"/>
                <w:lang w:val="ru-RU"/>
              </w:rPr>
            </w:pPr>
            <w:r>
              <w:rPr>
                <w:rFonts w:ascii="Times New Roman" w:hAnsi="Times New Roman"/>
                <w:color w:val="000000" w:themeColor="text1"/>
                <w:spacing w:val="-4"/>
                <w:sz w:val="24"/>
                <w:szCs w:val="24"/>
                <w:lang w:val="ru-RU"/>
              </w:rPr>
              <w:t>Социально-гуманитарная</w:t>
            </w:r>
          </w:p>
        </w:tc>
        <w:tc>
          <w:tcPr>
            <w:tcW w:w="3544" w:type="dxa"/>
            <w:tcBorders>
              <w:top w:val="single" w:sz="4" w:space="0" w:color="auto"/>
              <w:left w:val="single" w:sz="4" w:space="0" w:color="auto"/>
              <w:bottom w:val="single" w:sz="4" w:space="0" w:color="auto"/>
              <w:right w:val="single" w:sz="4" w:space="0" w:color="auto"/>
            </w:tcBorders>
            <w:vAlign w:val="center"/>
          </w:tcPr>
          <w:p w14:paraId="3E72F328" w14:textId="477E9D7B" w:rsidR="00F4158F" w:rsidRPr="00320A6F" w:rsidRDefault="00320A6F" w:rsidP="00FB696F">
            <w:pPr>
              <w:jc w:val="both"/>
              <w:rPr>
                <w:rFonts w:ascii="Times New Roman" w:eastAsia="Courier New" w:hAnsi="Times New Roman"/>
                <w:color w:val="000000" w:themeColor="text1"/>
                <w:spacing w:val="-4"/>
                <w:sz w:val="24"/>
                <w:szCs w:val="24"/>
                <w:lang w:val="ru-RU" w:eastAsia="ru-RU" w:bidi="ru-RU"/>
              </w:rPr>
            </w:pPr>
            <w:r w:rsidRPr="00320A6F">
              <w:rPr>
                <w:rFonts w:ascii="Times New Roman" w:eastAsia="Courier New" w:hAnsi="Times New Roman"/>
                <w:color w:val="000000" w:themeColor="text1"/>
                <w:spacing w:val="-4"/>
                <w:sz w:val="24"/>
                <w:szCs w:val="24"/>
                <w:lang w:val="ru-RU" w:eastAsia="ru-RU" w:bidi="ru-RU"/>
              </w:rPr>
              <w:t>Школа вожатых: приобретение опыта детской анимации, игровых методик и педагогического сопровождения.</w:t>
            </w:r>
          </w:p>
        </w:tc>
        <w:tc>
          <w:tcPr>
            <w:tcW w:w="1276" w:type="dxa"/>
            <w:tcBorders>
              <w:top w:val="single" w:sz="4" w:space="0" w:color="auto"/>
              <w:left w:val="single" w:sz="4" w:space="0" w:color="auto"/>
              <w:bottom w:val="single" w:sz="4" w:space="0" w:color="auto"/>
              <w:right w:val="single" w:sz="4" w:space="0" w:color="auto"/>
            </w:tcBorders>
            <w:vAlign w:val="center"/>
          </w:tcPr>
          <w:p w14:paraId="5AE71D0C" w14:textId="2155021B" w:rsidR="00F4158F" w:rsidRPr="00320A6F" w:rsidRDefault="00C44690" w:rsidP="00C44690">
            <w:pPr>
              <w:jc w:val="center"/>
              <w:rPr>
                <w:rFonts w:ascii="Times New Roman" w:eastAsia="Times New Roman" w:hAnsi="Times New Roman"/>
                <w:color w:val="000000" w:themeColor="text1"/>
                <w:spacing w:val="-4"/>
                <w:sz w:val="24"/>
                <w:szCs w:val="24"/>
                <w:lang w:val="ru-RU"/>
              </w:rPr>
            </w:pPr>
            <w:r>
              <w:rPr>
                <w:rFonts w:ascii="Times New Roman" w:eastAsia="Times New Roman" w:hAnsi="Times New Roman"/>
                <w:color w:val="000000" w:themeColor="text1"/>
                <w:spacing w:val="-4"/>
                <w:sz w:val="24"/>
                <w:szCs w:val="24"/>
                <w:lang w:val="ru-RU"/>
              </w:rPr>
              <w:t>10</w:t>
            </w:r>
          </w:p>
        </w:tc>
      </w:tr>
      <w:tr w:rsidR="002604C3" w:rsidRPr="00AC4A7F" w14:paraId="098559D0" w14:textId="77777777" w:rsidTr="00F51A6E">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2B1EA55A" w14:textId="77777777" w:rsidR="002604C3" w:rsidRPr="00320A6F" w:rsidRDefault="002604C3" w:rsidP="00F4158F">
            <w:pPr>
              <w:numPr>
                <w:ilvl w:val="0"/>
                <w:numId w:val="38"/>
              </w:numPr>
              <w:tabs>
                <w:tab w:val="left" w:pos="1152"/>
              </w:tabs>
              <w:ind w:left="34" w:firstLine="0"/>
              <w:rPr>
                <w:rFonts w:ascii="Times New Roman" w:eastAsia="Times New Roman" w:hAnsi="Times New Roman"/>
                <w:color w:val="000000" w:themeColor="text1"/>
                <w:spacing w:val="-4"/>
                <w:sz w:val="24"/>
                <w:szCs w:val="24"/>
                <w:lang w:val="ru-RU"/>
              </w:rPr>
            </w:pPr>
          </w:p>
        </w:tc>
        <w:tc>
          <w:tcPr>
            <w:tcW w:w="2126" w:type="dxa"/>
            <w:tcBorders>
              <w:top w:val="single" w:sz="4" w:space="0" w:color="auto"/>
              <w:left w:val="single" w:sz="4" w:space="0" w:color="auto"/>
              <w:bottom w:val="single" w:sz="4" w:space="0" w:color="auto"/>
              <w:right w:val="single" w:sz="4" w:space="0" w:color="auto"/>
            </w:tcBorders>
            <w:vAlign w:val="center"/>
          </w:tcPr>
          <w:p w14:paraId="51BA3FAB" w14:textId="5D9745B5" w:rsidR="002604C3" w:rsidRPr="00AC4A7F" w:rsidRDefault="002A3B03" w:rsidP="008C5D4D">
            <w:pPr>
              <w:tabs>
                <w:tab w:val="left" w:pos="1152"/>
              </w:tabs>
              <w:rPr>
                <w:rFonts w:ascii="Times New Roman" w:eastAsia="Times New Roman" w:hAnsi="Times New Roman"/>
                <w:color w:val="000000" w:themeColor="text1"/>
                <w:spacing w:val="-4"/>
                <w:sz w:val="24"/>
                <w:szCs w:val="24"/>
              </w:rPr>
            </w:pPr>
            <w:r>
              <w:rPr>
                <w:rFonts w:ascii="Times New Roman" w:hAnsi="Times New Roman"/>
                <w:color w:val="000000" w:themeColor="text1"/>
                <w:spacing w:val="-4"/>
                <w:sz w:val="24"/>
                <w:szCs w:val="24"/>
              </w:rPr>
              <w:t>«</w:t>
            </w:r>
            <w:proofErr w:type="spellStart"/>
            <w:r w:rsidR="002604C3" w:rsidRPr="00AC4A7F">
              <w:rPr>
                <w:rFonts w:ascii="Times New Roman" w:hAnsi="Times New Roman"/>
                <w:color w:val="000000" w:themeColor="text1"/>
                <w:spacing w:val="-4"/>
                <w:sz w:val="24"/>
                <w:szCs w:val="24"/>
              </w:rPr>
              <w:t>Основы</w:t>
            </w:r>
            <w:proofErr w:type="spellEnd"/>
            <w:r w:rsidR="002604C3" w:rsidRPr="00AC4A7F">
              <w:rPr>
                <w:rFonts w:ascii="Times New Roman" w:hAnsi="Times New Roman"/>
                <w:color w:val="000000" w:themeColor="text1"/>
                <w:spacing w:val="-4"/>
                <w:sz w:val="24"/>
                <w:szCs w:val="24"/>
              </w:rPr>
              <w:t xml:space="preserve"> </w:t>
            </w:r>
            <w:proofErr w:type="spellStart"/>
            <w:r w:rsidR="002604C3" w:rsidRPr="00AC4A7F">
              <w:rPr>
                <w:rFonts w:ascii="Times New Roman" w:hAnsi="Times New Roman"/>
                <w:color w:val="000000" w:themeColor="text1"/>
                <w:spacing w:val="-4"/>
                <w:sz w:val="24"/>
                <w:szCs w:val="24"/>
              </w:rPr>
              <w:t>туристской</w:t>
            </w:r>
            <w:proofErr w:type="spellEnd"/>
            <w:r w:rsidR="002604C3" w:rsidRPr="00AC4A7F">
              <w:rPr>
                <w:rFonts w:ascii="Times New Roman" w:hAnsi="Times New Roman"/>
                <w:color w:val="000000" w:themeColor="text1"/>
                <w:spacing w:val="-4"/>
                <w:sz w:val="24"/>
                <w:szCs w:val="24"/>
              </w:rPr>
              <w:t xml:space="preserve"> </w:t>
            </w:r>
            <w:proofErr w:type="spellStart"/>
            <w:r w:rsidR="002604C3" w:rsidRPr="00AC4A7F">
              <w:rPr>
                <w:rFonts w:ascii="Times New Roman" w:hAnsi="Times New Roman"/>
                <w:color w:val="000000" w:themeColor="text1"/>
                <w:spacing w:val="-4"/>
                <w:sz w:val="24"/>
                <w:szCs w:val="24"/>
              </w:rPr>
              <w:t>подготовки</w:t>
            </w:r>
            <w:proofErr w:type="spellEnd"/>
            <w:r>
              <w:rPr>
                <w:rFonts w:ascii="Times New Roman" w:hAnsi="Times New Roman"/>
                <w:color w:val="000000" w:themeColor="text1"/>
                <w:spacing w:val="-4"/>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1A40769C" w14:textId="77777777" w:rsidR="00C44690" w:rsidRDefault="002604C3" w:rsidP="008C5D4D">
            <w:pPr>
              <w:tabs>
                <w:tab w:val="left" w:pos="1152"/>
              </w:tabs>
              <w:jc w:val="both"/>
              <w:rPr>
                <w:rFonts w:ascii="Times New Roman" w:hAnsi="Times New Roman"/>
                <w:color w:val="000000" w:themeColor="text1"/>
                <w:spacing w:val="-4"/>
                <w:sz w:val="24"/>
                <w:szCs w:val="24"/>
                <w:lang w:val="ru-RU"/>
              </w:rPr>
            </w:pPr>
            <w:proofErr w:type="spellStart"/>
            <w:r w:rsidRPr="00AC4A7F">
              <w:rPr>
                <w:rFonts w:ascii="Times New Roman" w:hAnsi="Times New Roman"/>
                <w:color w:val="000000" w:themeColor="text1"/>
                <w:spacing w:val="-4"/>
                <w:sz w:val="24"/>
                <w:szCs w:val="24"/>
              </w:rPr>
              <w:t>Туристско</w:t>
            </w:r>
            <w:proofErr w:type="spellEnd"/>
            <w:r w:rsidRPr="00AC4A7F">
              <w:rPr>
                <w:rFonts w:ascii="Times New Roman" w:hAnsi="Times New Roman"/>
                <w:color w:val="000000" w:themeColor="text1"/>
                <w:spacing w:val="-4"/>
                <w:sz w:val="24"/>
                <w:szCs w:val="24"/>
              </w:rPr>
              <w:t>-</w:t>
            </w:r>
          </w:p>
          <w:p w14:paraId="593C6DEB" w14:textId="0FC68EA5" w:rsidR="002604C3" w:rsidRPr="00AC4A7F" w:rsidRDefault="002604C3" w:rsidP="00C44690">
            <w:pPr>
              <w:tabs>
                <w:tab w:val="left" w:pos="1152"/>
              </w:tabs>
              <w:jc w:val="both"/>
              <w:rPr>
                <w:rFonts w:ascii="Times New Roman" w:eastAsia="Times New Roman" w:hAnsi="Times New Roman"/>
                <w:color w:val="000000" w:themeColor="text1"/>
                <w:spacing w:val="-4"/>
                <w:sz w:val="24"/>
                <w:szCs w:val="24"/>
              </w:rPr>
            </w:pPr>
            <w:proofErr w:type="spellStart"/>
            <w:r w:rsidRPr="00AC4A7F">
              <w:rPr>
                <w:rFonts w:ascii="Times New Roman" w:hAnsi="Times New Roman"/>
                <w:color w:val="000000" w:themeColor="text1"/>
                <w:spacing w:val="-4"/>
                <w:sz w:val="24"/>
                <w:szCs w:val="24"/>
              </w:rPr>
              <w:t>краеведческая</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7E51C3FB" w14:textId="28865F3C" w:rsidR="002604C3" w:rsidRPr="00AC4A7F" w:rsidRDefault="00241DCC" w:rsidP="00FB696F">
            <w:pPr>
              <w:jc w:val="both"/>
              <w:rPr>
                <w:rFonts w:ascii="Times New Roman" w:eastAsia="Times New Roman" w:hAnsi="Times New Roman"/>
                <w:color w:val="000000" w:themeColor="text1"/>
                <w:spacing w:val="-4"/>
                <w:sz w:val="24"/>
                <w:szCs w:val="24"/>
                <w:lang w:val="ru-RU"/>
              </w:rPr>
            </w:pPr>
            <w:r w:rsidRPr="00241DCC">
              <w:rPr>
                <w:rFonts w:ascii="Times New Roman" w:eastAsia="Courier New" w:hAnsi="Times New Roman"/>
                <w:color w:val="000000" w:themeColor="text1"/>
                <w:spacing w:val="-4"/>
                <w:sz w:val="24"/>
                <w:szCs w:val="24"/>
                <w:lang w:val="ru-RU" w:bidi="ru-RU"/>
              </w:rPr>
              <w:t>Обучение основам подготовки и проведения туристических походов</w:t>
            </w:r>
          </w:p>
        </w:tc>
        <w:tc>
          <w:tcPr>
            <w:tcW w:w="1276" w:type="dxa"/>
            <w:tcBorders>
              <w:top w:val="single" w:sz="4" w:space="0" w:color="auto"/>
              <w:left w:val="single" w:sz="4" w:space="0" w:color="auto"/>
              <w:bottom w:val="single" w:sz="4" w:space="0" w:color="auto"/>
              <w:right w:val="single" w:sz="4" w:space="0" w:color="auto"/>
            </w:tcBorders>
            <w:vAlign w:val="center"/>
          </w:tcPr>
          <w:p w14:paraId="21D87ECE" w14:textId="2E631FD5" w:rsidR="002604C3" w:rsidRPr="00F4158F" w:rsidRDefault="00F4158F" w:rsidP="00C44690">
            <w:pPr>
              <w:jc w:val="center"/>
              <w:rPr>
                <w:rFonts w:ascii="Times New Roman" w:eastAsia="Times New Roman" w:hAnsi="Times New Roman"/>
                <w:color w:val="000000" w:themeColor="text1"/>
                <w:spacing w:val="-4"/>
                <w:sz w:val="24"/>
                <w:szCs w:val="24"/>
                <w:lang w:val="ru-RU"/>
              </w:rPr>
            </w:pPr>
            <w:r>
              <w:rPr>
                <w:rFonts w:ascii="Times New Roman" w:eastAsia="Times New Roman" w:hAnsi="Times New Roman"/>
                <w:color w:val="000000" w:themeColor="text1"/>
                <w:spacing w:val="-4"/>
                <w:sz w:val="24"/>
                <w:szCs w:val="24"/>
                <w:lang w:val="ru-RU"/>
              </w:rPr>
              <w:t>14</w:t>
            </w:r>
          </w:p>
        </w:tc>
      </w:tr>
      <w:tr w:rsidR="002604C3" w:rsidRPr="00AC4A7F" w14:paraId="30CB8B05" w14:textId="77777777" w:rsidTr="00F51A6E">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5BD34425" w14:textId="77777777" w:rsidR="002604C3" w:rsidRPr="00AC4A7F" w:rsidRDefault="002604C3" w:rsidP="00F4158F">
            <w:pPr>
              <w:numPr>
                <w:ilvl w:val="0"/>
                <w:numId w:val="38"/>
              </w:numPr>
              <w:tabs>
                <w:tab w:val="left" w:pos="1152"/>
              </w:tabs>
              <w:ind w:left="34" w:firstLine="0"/>
              <w:rPr>
                <w:rFonts w:ascii="Times New Roman" w:eastAsia="Times New Roman" w:hAnsi="Times New Roman"/>
                <w:color w:val="000000" w:themeColor="text1"/>
                <w:spacing w:val="-4"/>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2EA3980" w14:textId="788E89BF" w:rsidR="002604C3" w:rsidRPr="00AC4A7F" w:rsidRDefault="002A3B03" w:rsidP="008C5D4D">
            <w:pPr>
              <w:tabs>
                <w:tab w:val="left" w:pos="1152"/>
              </w:tabs>
              <w:rPr>
                <w:rFonts w:ascii="Times New Roman" w:eastAsia="Times New Roman" w:hAnsi="Times New Roman"/>
                <w:color w:val="000000" w:themeColor="text1"/>
                <w:spacing w:val="-4"/>
                <w:sz w:val="24"/>
                <w:szCs w:val="24"/>
              </w:rPr>
            </w:pPr>
            <w:r>
              <w:rPr>
                <w:rFonts w:ascii="Times New Roman" w:hAnsi="Times New Roman"/>
                <w:color w:val="000000" w:themeColor="text1"/>
                <w:spacing w:val="-4"/>
                <w:sz w:val="24"/>
                <w:szCs w:val="24"/>
              </w:rPr>
              <w:t>«</w:t>
            </w:r>
            <w:proofErr w:type="spellStart"/>
            <w:r w:rsidR="002604C3" w:rsidRPr="00AC4A7F">
              <w:rPr>
                <w:rFonts w:ascii="Times New Roman" w:hAnsi="Times New Roman"/>
                <w:color w:val="000000" w:themeColor="text1"/>
                <w:spacing w:val="-4"/>
                <w:sz w:val="24"/>
                <w:szCs w:val="24"/>
              </w:rPr>
              <w:t>Шахматы</w:t>
            </w:r>
            <w:proofErr w:type="spellEnd"/>
            <w:r>
              <w:rPr>
                <w:rFonts w:ascii="Times New Roman" w:hAnsi="Times New Roman"/>
                <w:color w:val="000000" w:themeColor="text1"/>
                <w:spacing w:val="-4"/>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7EACB937" w14:textId="38345E67" w:rsidR="002604C3" w:rsidRPr="00AC4A7F" w:rsidRDefault="00F4158F" w:rsidP="008C5D4D">
            <w:pPr>
              <w:tabs>
                <w:tab w:val="left" w:pos="1152"/>
              </w:tabs>
              <w:jc w:val="both"/>
              <w:rPr>
                <w:rFonts w:ascii="Times New Roman" w:eastAsia="Times New Roman" w:hAnsi="Times New Roman"/>
                <w:color w:val="000000" w:themeColor="text1"/>
                <w:spacing w:val="-4"/>
                <w:sz w:val="24"/>
                <w:szCs w:val="24"/>
              </w:rPr>
            </w:pPr>
            <w:proofErr w:type="spellStart"/>
            <w:r>
              <w:rPr>
                <w:rFonts w:ascii="Times New Roman" w:hAnsi="Times New Roman"/>
                <w:color w:val="000000" w:themeColor="text1"/>
                <w:spacing w:val="-4"/>
                <w:sz w:val="24"/>
                <w:szCs w:val="24"/>
              </w:rPr>
              <w:t>Физкультурно-спортив</w:t>
            </w:r>
            <w:r w:rsidR="002604C3" w:rsidRPr="00AC4A7F">
              <w:rPr>
                <w:rFonts w:ascii="Times New Roman" w:hAnsi="Times New Roman"/>
                <w:color w:val="000000" w:themeColor="text1"/>
                <w:spacing w:val="-4"/>
                <w:sz w:val="24"/>
                <w:szCs w:val="24"/>
              </w:rPr>
              <w:t>ная</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434A6B64" w14:textId="77777777" w:rsidR="002604C3" w:rsidRPr="00AC4A7F" w:rsidRDefault="002604C3" w:rsidP="008C5D4D">
            <w:pPr>
              <w:jc w:val="both"/>
              <w:rPr>
                <w:rFonts w:ascii="Times New Roman" w:eastAsia="Times New Roman" w:hAnsi="Times New Roman"/>
                <w:color w:val="000000" w:themeColor="text1"/>
                <w:spacing w:val="-4"/>
                <w:sz w:val="24"/>
                <w:szCs w:val="24"/>
                <w:lang w:val="ru-RU"/>
              </w:rPr>
            </w:pPr>
            <w:r w:rsidRPr="00AC4A7F">
              <w:rPr>
                <w:rFonts w:ascii="Times New Roman" w:eastAsia="Courier New" w:hAnsi="Times New Roman"/>
                <w:color w:val="000000" w:themeColor="text1"/>
                <w:spacing w:val="-4"/>
                <w:sz w:val="24"/>
                <w:szCs w:val="24"/>
                <w:lang w:val="ru-RU" w:eastAsia="ru-RU" w:bidi="ru-RU"/>
              </w:rPr>
              <w:t>Изучение правил и развитие навыков ин</w:t>
            </w:r>
            <w:r w:rsidRPr="00AC4A7F">
              <w:rPr>
                <w:rFonts w:ascii="Times New Roman" w:eastAsia="Courier New" w:hAnsi="Times New Roman"/>
                <w:color w:val="000000" w:themeColor="text1"/>
                <w:spacing w:val="-4"/>
                <w:sz w:val="24"/>
                <w:szCs w:val="24"/>
                <w:lang w:val="ru-RU" w:eastAsia="ru-RU" w:bidi="ru-RU"/>
              </w:rPr>
              <w:softHyphen/>
              <w:t>теллектуальной игры, логического мышле</w:t>
            </w:r>
            <w:r w:rsidRPr="00AC4A7F">
              <w:rPr>
                <w:rFonts w:ascii="Times New Roman" w:eastAsia="Courier New" w:hAnsi="Times New Roman"/>
                <w:color w:val="000000" w:themeColor="text1"/>
                <w:spacing w:val="-4"/>
                <w:sz w:val="24"/>
                <w:szCs w:val="24"/>
                <w:lang w:val="ru-RU" w:eastAsia="ru-RU" w:bidi="ru-RU"/>
              </w:rPr>
              <w:softHyphen/>
              <w:t>ния и памяти, участие в шахматных турни</w:t>
            </w:r>
            <w:r w:rsidRPr="00AC4A7F">
              <w:rPr>
                <w:rFonts w:ascii="Times New Roman" w:eastAsia="Courier New" w:hAnsi="Times New Roman"/>
                <w:color w:val="000000" w:themeColor="text1"/>
                <w:spacing w:val="-4"/>
                <w:sz w:val="24"/>
                <w:szCs w:val="24"/>
                <w:lang w:val="ru-RU" w:eastAsia="ru-RU" w:bidi="ru-RU"/>
              </w:rPr>
              <w:softHyphen/>
              <w:t>рах</w:t>
            </w:r>
          </w:p>
        </w:tc>
        <w:tc>
          <w:tcPr>
            <w:tcW w:w="1276" w:type="dxa"/>
            <w:tcBorders>
              <w:top w:val="single" w:sz="4" w:space="0" w:color="auto"/>
              <w:left w:val="single" w:sz="4" w:space="0" w:color="auto"/>
              <w:bottom w:val="single" w:sz="4" w:space="0" w:color="auto"/>
              <w:right w:val="single" w:sz="4" w:space="0" w:color="auto"/>
            </w:tcBorders>
            <w:vAlign w:val="center"/>
          </w:tcPr>
          <w:p w14:paraId="1906B146" w14:textId="16FD991B" w:rsidR="002604C3" w:rsidRPr="00F4158F" w:rsidRDefault="00F4158F" w:rsidP="00C44690">
            <w:pPr>
              <w:jc w:val="center"/>
              <w:rPr>
                <w:rFonts w:ascii="Times New Roman" w:eastAsia="Times New Roman" w:hAnsi="Times New Roman"/>
                <w:color w:val="000000" w:themeColor="text1"/>
                <w:spacing w:val="-4"/>
                <w:sz w:val="24"/>
                <w:szCs w:val="24"/>
                <w:lang w:val="ru-RU"/>
              </w:rPr>
            </w:pPr>
            <w:r>
              <w:rPr>
                <w:rFonts w:ascii="Times New Roman" w:eastAsia="Times New Roman" w:hAnsi="Times New Roman"/>
                <w:color w:val="000000" w:themeColor="text1"/>
                <w:spacing w:val="-4"/>
                <w:sz w:val="24"/>
                <w:szCs w:val="24"/>
                <w:lang w:val="ru-RU"/>
              </w:rPr>
              <w:t>12</w:t>
            </w:r>
          </w:p>
        </w:tc>
      </w:tr>
      <w:tr w:rsidR="00F4158F" w:rsidRPr="00AC4A7F" w14:paraId="50A5C0FB" w14:textId="77777777" w:rsidTr="00F51A6E">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731703F1" w14:textId="77777777" w:rsidR="00F4158F" w:rsidRPr="00AC4A7F" w:rsidRDefault="00F4158F" w:rsidP="00F4158F">
            <w:pPr>
              <w:numPr>
                <w:ilvl w:val="0"/>
                <w:numId w:val="38"/>
              </w:numPr>
              <w:tabs>
                <w:tab w:val="left" w:pos="1152"/>
              </w:tabs>
              <w:ind w:left="34" w:firstLine="0"/>
              <w:rPr>
                <w:rFonts w:ascii="Times New Roman" w:eastAsia="Times New Roman" w:hAnsi="Times New Roman"/>
                <w:color w:val="000000" w:themeColor="text1"/>
                <w:spacing w:val="-4"/>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4FF1DC0" w14:textId="799F505F" w:rsidR="00F4158F" w:rsidRDefault="00F4158F" w:rsidP="008C5D4D">
            <w:pPr>
              <w:tabs>
                <w:tab w:val="left" w:pos="1152"/>
              </w:tabs>
              <w:rPr>
                <w:rFonts w:ascii="Times New Roman" w:hAnsi="Times New Roman"/>
                <w:color w:val="000000" w:themeColor="text1"/>
                <w:spacing w:val="-4"/>
                <w:sz w:val="24"/>
                <w:szCs w:val="24"/>
              </w:rPr>
            </w:pPr>
            <w:r w:rsidRPr="00F4158F">
              <w:rPr>
                <w:rFonts w:ascii="Times New Roman" w:hAnsi="Times New Roman"/>
                <w:color w:val="000000" w:themeColor="text1"/>
                <w:spacing w:val="-4"/>
                <w:sz w:val="24"/>
                <w:szCs w:val="24"/>
              </w:rPr>
              <w:t>«</w:t>
            </w:r>
            <w:proofErr w:type="spellStart"/>
            <w:r w:rsidRPr="00F4158F">
              <w:rPr>
                <w:rFonts w:ascii="Times New Roman" w:hAnsi="Times New Roman"/>
                <w:color w:val="000000" w:themeColor="text1"/>
                <w:spacing w:val="-4"/>
                <w:sz w:val="24"/>
                <w:szCs w:val="24"/>
              </w:rPr>
              <w:t>Командные</w:t>
            </w:r>
            <w:proofErr w:type="spellEnd"/>
            <w:r w:rsidRPr="00F4158F">
              <w:rPr>
                <w:rFonts w:ascii="Times New Roman" w:hAnsi="Times New Roman"/>
                <w:color w:val="000000" w:themeColor="text1"/>
                <w:spacing w:val="-4"/>
                <w:sz w:val="24"/>
                <w:szCs w:val="24"/>
              </w:rPr>
              <w:t xml:space="preserve"> </w:t>
            </w:r>
            <w:proofErr w:type="spellStart"/>
            <w:r w:rsidRPr="00F4158F">
              <w:rPr>
                <w:rFonts w:ascii="Times New Roman" w:hAnsi="Times New Roman"/>
                <w:color w:val="000000" w:themeColor="text1"/>
                <w:spacing w:val="-4"/>
                <w:sz w:val="24"/>
                <w:szCs w:val="24"/>
              </w:rPr>
              <w:t>спортивные</w:t>
            </w:r>
            <w:proofErr w:type="spellEnd"/>
            <w:r w:rsidRPr="00F4158F">
              <w:rPr>
                <w:rFonts w:ascii="Times New Roman" w:hAnsi="Times New Roman"/>
                <w:color w:val="000000" w:themeColor="text1"/>
                <w:spacing w:val="-4"/>
                <w:sz w:val="24"/>
                <w:szCs w:val="24"/>
              </w:rPr>
              <w:t xml:space="preserve"> </w:t>
            </w:r>
            <w:proofErr w:type="spellStart"/>
            <w:r w:rsidRPr="00F4158F">
              <w:rPr>
                <w:rFonts w:ascii="Times New Roman" w:hAnsi="Times New Roman"/>
                <w:color w:val="000000" w:themeColor="text1"/>
                <w:spacing w:val="-4"/>
                <w:sz w:val="24"/>
                <w:szCs w:val="24"/>
              </w:rPr>
              <w:t>игры</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5A25297D" w14:textId="5600D0E3" w:rsidR="00F4158F" w:rsidRDefault="00F4158F" w:rsidP="008C5D4D">
            <w:pPr>
              <w:tabs>
                <w:tab w:val="left" w:pos="1152"/>
              </w:tabs>
              <w:jc w:val="both"/>
              <w:rPr>
                <w:rFonts w:ascii="Times New Roman" w:hAnsi="Times New Roman"/>
                <w:color w:val="000000" w:themeColor="text1"/>
                <w:spacing w:val="-4"/>
                <w:sz w:val="24"/>
                <w:szCs w:val="24"/>
              </w:rPr>
            </w:pPr>
            <w:proofErr w:type="spellStart"/>
            <w:r w:rsidRPr="00F4158F">
              <w:rPr>
                <w:rFonts w:ascii="Times New Roman" w:hAnsi="Times New Roman"/>
                <w:color w:val="000000" w:themeColor="text1"/>
                <w:spacing w:val="-4"/>
                <w:sz w:val="24"/>
                <w:szCs w:val="24"/>
              </w:rPr>
              <w:t>Физкультурно-спортивная</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5EB578F9" w14:textId="57AE19CE" w:rsidR="00F4158F" w:rsidRPr="00F4158F" w:rsidRDefault="00F4158F" w:rsidP="00320A6F">
            <w:pPr>
              <w:jc w:val="both"/>
              <w:rPr>
                <w:rFonts w:ascii="Times New Roman" w:eastAsia="Courier New" w:hAnsi="Times New Roman"/>
                <w:color w:val="000000" w:themeColor="text1"/>
                <w:spacing w:val="-4"/>
                <w:sz w:val="24"/>
                <w:szCs w:val="24"/>
                <w:lang w:val="ru-RU" w:eastAsia="ru-RU" w:bidi="ru-RU"/>
              </w:rPr>
            </w:pPr>
            <w:r w:rsidRPr="00F4158F">
              <w:rPr>
                <w:rFonts w:ascii="Times New Roman" w:eastAsia="Courier New" w:hAnsi="Times New Roman"/>
                <w:color w:val="000000" w:themeColor="text1"/>
                <w:spacing w:val="-4"/>
                <w:sz w:val="24"/>
                <w:szCs w:val="24"/>
                <w:lang w:val="ru-RU" w:eastAsia="ru-RU" w:bidi="ru-RU"/>
              </w:rPr>
              <w:t>Игры с мячом</w:t>
            </w:r>
            <w:r>
              <w:rPr>
                <w:rFonts w:ascii="Times New Roman" w:eastAsia="Courier New" w:hAnsi="Times New Roman"/>
                <w:color w:val="000000" w:themeColor="text1"/>
                <w:spacing w:val="-4"/>
                <w:sz w:val="24"/>
                <w:szCs w:val="24"/>
                <w:lang w:val="ru-RU" w:eastAsia="ru-RU" w:bidi="ru-RU"/>
              </w:rPr>
              <w:t xml:space="preserve"> (футбол, волейбол, баскетбол),</w:t>
            </w:r>
            <w:r w:rsidR="00320A6F">
              <w:rPr>
                <w:rFonts w:ascii="Times New Roman" w:eastAsia="Courier New" w:hAnsi="Times New Roman"/>
                <w:color w:val="000000" w:themeColor="text1"/>
                <w:spacing w:val="-4"/>
                <w:sz w:val="24"/>
                <w:szCs w:val="24"/>
                <w:lang w:val="ru-RU" w:eastAsia="ru-RU" w:bidi="ru-RU"/>
              </w:rPr>
              <w:t xml:space="preserve"> </w:t>
            </w:r>
            <w:r>
              <w:rPr>
                <w:rFonts w:ascii="Times New Roman" w:eastAsia="Courier New" w:hAnsi="Times New Roman"/>
                <w:color w:val="000000" w:themeColor="text1"/>
                <w:spacing w:val="-4"/>
                <w:sz w:val="24"/>
                <w:szCs w:val="24"/>
                <w:lang w:val="ru-RU" w:eastAsia="ru-RU" w:bidi="ru-RU"/>
              </w:rPr>
              <w:t>сорев</w:t>
            </w:r>
            <w:r w:rsidR="00320A6F">
              <w:rPr>
                <w:rFonts w:ascii="Times New Roman" w:eastAsia="Courier New" w:hAnsi="Times New Roman"/>
                <w:color w:val="000000" w:themeColor="text1"/>
                <w:spacing w:val="-4"/>
                <w:sz w:val="24"/>
                <w:szCs w:val="24"/>
                <w:lang w:val="ru-RU" w:eastAsia="ru-RU" w:bidi="ru-RU"/>
              </w:rPr>
              <w:t xml:space="preserve">нование команд, </w:t>
            </w:r>
            <w:r w:rsidRPr="00F4158F">
              <w:rPr>
                <w:rFonts w:ascii="Times New Roman" w:eastAsia="Courier New" w:hAnsi="Times New Roman"/>
                <w:color w:val="000000" w:themeColor="text1"/>
                <w:spacing w:val="-4"/>
                <w:sz w:val="24"/>
                <w:szCs w:val="24"/>
                <w:lang w:val="ru-RU" w:eastAsia="ru-RU" w:bidi="ru-RU"/>
              </w:rPr>
              <w:t xml:space="preserve"> </w:t>
            </w:r>
            <w:r w:rsidR="00320A6F">
              <w:rPr>
                <w:rFonts w:ascii="Times New Roman" w:eastAsia="Courier New" w:hAnsi="Times New Roman"/>
                <w:color w:val="000000" w:themeColor="text1"/>
                <w:spacing w:val="-4"/>
                <w:sz w:val="24"/>
                <w:szCs w:val="24"/>
                <w:lang w:val="ru-RU" w:eastAsia="ru-RU" w:bidi="ru-RU"/>
              </w:rPr>
              <w:t>ОФП.</w:t>
            </w:r>
          </w:p>
        </w:tc>
        <w:tc>
          <w:tcPr>
            <w:tcW w:w="1276" w:type="dxa"/>
            <w:tcBorders>
              <w:top w:val="single" w:sz="4" w:space="0" w:color="auto"/>
              <w:left w:val="single" w:sz="4" w:space="0" w:color="auto"/>
              <w:bottom w:val="single" w:sz="4" w:space="0" w:color="auto"/>
              <w:right w:val="single" w:sz="4" w:space="0" w:color="auto"/>
            </w:tcBorders>
            <w:vAlign w:val="center"/>
          </w:tcPr>
          <w:p w14:paraId="72EEDD1E" w14:textId="37709BAC" w:rsidR="00F4158F" w:rsidRPr="00F4158F" w:rsidRDefault="00C44690" w:rsidP="00C44690">
            <w:pPr>
              <w:jc w:val="center"/>
              <w:rPr>
                <w:rFonts w:ascii="Times New Roman" w:eastAsia="Times New Roman" w:hAnsi="Times New Roman"/>
                <w:color w:val="000000" w:themeColor="text1"/>
                <w:spacing w:val="-4"/>
                <w:sz w:val="24"/>
                <w:szCs w:val="24"/>
                <w:lang w:val="ru-RU"/>
              </w:rPr>
            </w:pPr>
            <w:r>
              <w:rPr>
                <w:rFonts w:ascii="Times New Roman" w:eastAsia="Times New Roman" w:hAnsi="Times New Roman"/>
                <w:color w:val="000000" w:themeColor="text1"/>
                <w:spacing w:val="-4"/>
                <w:sz w:val="24"/>
                <w:szCs w:val="24"/>
                <w:lang w:val="ru-RU"/>
              </w:rPr>
              <w:t>18</w:t>
            </w:r>
          </w:p>
        </w:tc>
      </w:tr>
      <w:tr w:rsidR="00F4158F" w:rsidRPr="00AC4A7F" w14:paraId="12B6E968" w14:textId="77777777" w:rsidTr="00F51A6E">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7DD8608B" w14:textId="77777777" w:rsidR="00F4158F" w:rsidRPr="00F4158F" w:rsidRDefault="00F4158F" w:rsidP="00F4158F">
            <w:pPr>
              <w:numPr>
                <w:ilvl w:val="0"/>
                <w:numId w:val="38"/>
              </w:numPr>
              <w:tabs>
                <w:tab w:val="left" w:pos="1152"/>
              </w:tabs>
              <w:ind w:left="34" w:firstLine="0"/>
              <w:rPr>
                <w:rFonts w:ascii="Times New Roman" w:eastAsia="Times New Roman" w:hAnsi="Times New Roman"/>
                <w:color w:val="000000" w:themeColor="text1"/>
                <w:spacing w:val="-4"/>
                <w:sz w:val="24"/>
                <w:szCs w:val="24"/>
                <w:lang w:val="ru-RU"/>
              </w:rPr>
            </w:pPr>
          </w:p>
        </w:tc>
        <w:tc>
          <w:tcPr>
            <w:tcW w:w="2126" w:type="dxa"/>
            <w:tcBorders>
              <w:top w:val="single" w:sz="4" w:space="0" w:color="auto"/>
              <w:left w:val="single" w:sz="4" w:space="0" w:color="auto"/>
              <w:bottom w:val="single" w:sz="4" w:space="0" w:color="auto"/>
              <w:right w:val="single" w:sz="4" w:space="0" w:color="auto"/>
            </w:tcBorders>
            <w:vAlign w:val="center"/>
          </w:tcPr>
          <w:p w14:paraId="70FCA017" w14:textId="52295D78" w:rsidR="00F4158F" w:rsidRDefault="00F4158F" w:rsidP="008C5D4D">
            <w:pPr>
              <w:tabs>
                <w:tab w:val="left" w:pos="1152"/>
              </w:tabs>
              <w:rPr>
                <w:rFonts w:ascii="Times New Roman" w:hAnsi="Times New Roman"/>
                <w:color w:val="000000" w:themeColor="text1"/>
                <w:spacing w:val="-4"/>
                <w:sz w:val="24"/>
                <w:szCs w:val="24"/>
              </w:rPr>
            </w:pPr>
            <w:r w:rsidRPr="00F4158F">
              <w:rPr>
                <w:rFonts w:ascii="Times New Roman" w:hAnsi="Times New Roman"/>
                <w:color w:val="000000" w:themeColor="text1"/>
                <w:spacing w:val="-4"/>
                <w:sz w:val="24"/>
                <w:szCs w:val="24"/>
              </w:rPr>
              <w:t>«</w:t>
            </w:r>
            <w:proofErr w:type="spellStart"/>
            <w:r w:rsidRPr="00F4158F">
              <w:rPr>
                <w:rFonts w:ascii="Times New Roman" w:hAnsi="Times New Roman"/>
                <w:color w:val="000000" w:themeColor="text1"/>
                <w:spacing w:val="-4"/>
                <w:sz w:val="24"/>
                <w:szCs w:val="24"/>
              </w:rPr>
              <w:t>Плавание</w:t>
            </w:r>
            <w:proofErr w:type="spellEnd"/>
            <w:r w:rsidRPr="00F4158F">
              <w:rPr>
                <w:rFonts w:ascii="Times New Roman" w:hAnsi="Times New Roman"/>
                <w:color w:val="000000" w:themeColor="text1"/>
                <w:spacing w:val="-4"/>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26968C44" w14:textId="2D5F00E7" w:rsidR="00F4158F" w:rsidRDefault="00F4158F" w:rsidP="008C5D4D">
            <w:pPr>
              <w:tabs>
                <w:tab w:val="left" w:pos="1152"/>
              </w:tabs>
              <w:jc w:val="both"/>
              <w:rPr>
                <w:rFonts w:ascii="Times New Roman" w:hAnsi="Times New Roman"/>
                <w:color w:val="000000" w:themeColor="text1"/>
                <w:spacing w:val="-4"/>
                <w:sz w:val="24"/>
                <w:szCs w:val="24"/>
              </w:rPr>
            </w:pPr>
            <w:proofErr w:type="spellStart"/>
            <w:r w:rsidRPr="00F4158F">
              <w:rPr>
                <w:rFonts w:ascii="Times New Roman" w:hAnsi="Times New Roman"/>
                <w:color w:val="000000" w:themeColor="text1"/>
                <w:spacing w:val="-4"/>
                <w:sz w:val="24"/>
                <w:szCs w:val="24"/>
              </w:rPr>
              <w:t>Физкультурно-спортивная</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788FD48E" w14:textId="56341067" w:rsidR="00F4158F" w:rsidRPr="00F4158F" w:rsidRDefault="00F4158F" w:rsidP="00F4158F">
            <w:pPr>
              <w:jc w:val="both"/>
              <w:rPr>
                <w:rFonts w:ascii="Times New Roman" w:eastAsia="Courier New" w:hAnsi="Times New Roman"/>
                <w:color w:val="000000" w:themeColor="text1"/>
                <w:spacing w:val="-4"/>
                <w:sz w:val="24"/>
                <w:szCs w:val="24"/>
                <w:lang w:val="ru-RU" w:eastAsia="ru-RU" w:bidi="ru-RU"/>
              </w:rPr>
            </w:pPr>
            <w:r>
              <w:rPr>
                <w:rFonts w:ascii="Times New Roman" w:eastAsia="Courier New" w:hAnsi="Times New Roman"/>
                <w:color w:val="000000" w:themeColor="text1"/>
                <w:spacing w:val="-4"/>
                <w:sz w:val="24"/>
                <w:szCs w:val="24"/>
                <w:lang w:val="ru-RU" w:eastAsia="ru-RU" w:bidi="ru-RU"/>
              </w:rPr>
              <w:t xml:space="preserve">Знакомство с </w:t>
            </w:r>
            <w:r w:rsidRPr="00F4158F">
              <w:rPr>
                <w:rFonts w:ascii="Times New Roman" w:eastAsia="Courier New" w:hAnsi="Times New Roman"/>
                <w:color w:val="000000" w:themeColor="text1"/>
                <w:spacing w:val="-4"/>
                <w:sz w:val="24"/>
                <w:szCs w:val="24"/>
                <w:lang w:val="ru-RU" w:eastAsia="ru-RU" w:bidi="ru-RU"/>
              </w:rPr>
              <w:t xml:space="preserve"> плавательны</w:t>
            </w:r>
            <w:r>
              <w:rPr>
                <w:rFonts w:ascii="Times New Roman" w:eastAsia="Courier New" w:hAnsi="Times New Roman"/>
                <w:color w:val="000000" w:themeColor="text1"/>
                <w:spacing w:val="-4"/>
                <w:sz w:val="24"/>
                <w:szCs w:val="24"/>
                <w:lang w:val="ru-RU" w:eastAsia="ru-RU" w:bidi="ru-RU"/>
              </w:rPr>
              <w:t>ми</w:t>
            </w:r>
            <w:r w:rsidRPr="00F4158F">
              <w:rPr>
                <w:rFonts w:ascii="Times New Roman" w:eastAsia="Courier New" w:hAnsi="Times New Roman"/>
                <w:color w:val="000000" w:themeColor="text1"/>
                <w:spacing w:val="-4"/>
                <w:sz w:val="24"/>
                <w:szCs w:val="24"/>
                <w:lang w:val="ru-RU" w:eastAsia="ru-RU" w:bidi="ru-RU"/>
              </w:rPr>
              <w:t xml:space="preserve"> стил</w:t>
            </w:r>
            <w:r>
              <w:rPr>
                <w:rFonts w:ascii="Times New Roman" w:eastAsia="Courier New" w:hAnsi="Times New Roman"/>
                <w:color w:val="000000" w:themeColor="text1"/>
                <w:spacing w:val="-4"/>
                <w:sz w:val="24"/>
                <w:szCs w:val="24"/>
                <w:lang w:val="ru-RU" w:eastAsia="ru-RU" w:bidi="ru-RU"/>
              </w:rPr>
              <w:t>ями</w:t>
            </w:r>
            <w:r w:rsidRPr="00F4158F">
              <w:rPr>
                <w:rFonts w:ascii="Times New Roman" w:eastAsia="Courier New" w:hAnsi="Times New Roman"/>
                <w:color w:val="000000" w:themeColor="text1"/>
                <w:spacing w:val="-4"/>
                <w:sz w:val="24"/>
                <w:szCs w:val="24"/>
                <w:lang w:val="ru-RU" w:eastAsia="ru-RU" w:bidi="ru-RU"/>
              </w:rPr>
              <w:t xml:space="preserve">, </w:t>
            </w:r>
            <w:r>
              <w:rPr>
                <w:rFonts w:ascii="Times New Roman" w:eastAsia="Courier New" w:hAnsi="Times New Roman"/>
                <w:color w:val="000000" w:themeColor="text1"/>
                <w:spacing w:val="-4"/>
                <w:sz w:val="24"/>
                <w:szCs w:val="24"/>
                <w:lang w:val="ru-RU" w:eastAsia="ru-RU" w:bidi="ru-RU"/>
              </w:rPr>
              <w:t xml:space="preserve">техникой безопасности на воде, </w:t>
            </w:r>
            <w:r w:rsidRPr="00F4158F">
              <w:rPr>
                <w:rFonts w:ascii="Times New Roman" w:eastAsia="Courier New" w:hAnsi="Times New Roman"/>
                <w:color w:val="000000" w:themeColor="text1"/>
                <w:spacing w:val="-4"/>
                <w:sz w:val="24"/>
                <w:szCs w:val="24"/>
                <w:lang w:val="ru-RU" w:eastAsia="ru-RU" w:bidi="ru-RU"/>
              </w:rPr>
              <w:t>разви</w:t>
            </w:r>
            <w:r>
              <w:rPr>
                <w:rFonts w:ascii="Times New Roman" w:eastAsia="Courier New" w:hAnsi="Times New Roman"/>
                <w:color w:val="000000" w:themeColor="text1"/>
                <w:spacing w:val="-4"/>
                <w:sz w:val="24"/>
                <w:szCs w:val="24"/>
                <w:lang w:val="ru-RU" w:eastAsia="ru-RU" w:bidi="ru-RU"/>
              </w:rPr>
              <w:t xml:space="preserve">тие навыков </w:t>
            </w:r>
            <w:r>
              <w:rPr>
                <w:rFonts w:ascii="Times New Roman" w:eastAsia="Courier New" w:hAnsi="Times New Roman"/>
                <w:color w:val="000000" w:themeColor="text1"/>
                <w:spacing w:val="-4"/>
                <w:sz w:val="24"/>
                <w:szCs w:val="24"/>
                <w:lang w:val="ru-RU" w:eastAsia="ru-RU" w:bidi="ru-RU"/>
              </w:rPr>
              <w:lastRenderedPageBreak/>
              <w:t>безопасного плавания, ОФП</w:t>
            </w:r>
          </w:p>
        </w:tc>
        <w:tc>
          <w:tcPr>
            <w:tcW w:w="1276" w:type="dxa"/>
            <w:tcBorders>
              <w:top w:val="single" w:sz="4" w:space="0" w:color="auto"/>
              <w:left w:val="single" w:sz="4" w:space="0" w:color="auto"/>
              <w:bottom w:val="single" w:sz="4" w:space="0" w:color="auto"/>
              <w:right w:val="single" w:sz="4" w:space="0" w:color="auto"/>
            </w:tcBorders>
            <w:vAlign w:val="center"/>
          </w:tcPr>
          <w:p w14:paraId="40DA5335" w14:textId="01F3BDC0" w:rsidR="00F4158F" w:rsidRPr="00F4158F" w:rsidRDefault="00C44690" w:rsidP="00C44690">
            <w:pPr>
              <w:jc w:val="center"/>
              <w:rPr>
                <w:rFonts w:ascii="Times New Roman" w:eastAsia="Times New Roman" w:hAnsi="Times New Roman"/>
                <w:color w:val="000000" w:themeColor="text1"/>
                <w:spacing w:val="-4"/>
                <w:sz w:val="24"/>
                <w:szCs w:val="24"/>
                <w:lang w:val="ru-RU"/>
              </w:rPr>
            </w:pPr>
            <w:r>
              <w:rPr>
                <w:rFonts w:ascii="Times New Roman" w:eastAsia="Times New Roman" w:hAnsi="Times New Roman"/>
                <w:color w:val="000000" w:themeColor="text1"/>
                <w:spacing w:val="-4"/>
                <w:sz w:val="24"/>
                <w:szCs w:val="24"/>
                <w:lang w:val="ru-RU"/>
              </w:rPr>
              <w:lastRenderedPageBreak/>
              <w:t>10</w:t>
            </w:r>
          </w:p>
        </w:tc>
      </w:tr>
    </w:tbl>
    <w:p w14:paraId="0BA10853" w14:textId="77777777" w:rsidR="002604C3" w:rsidRPr="008C5D4D" w:rsidRDefault="002604C3" w:rsidP="008C5D4D">
      <w:pPr>
        <w:spacing w:after="0" w:line="240" w:lineRule="auto"/>
        <w:rPr>
          <w:rFonts w:ascii="Times New Roman" w:hAnsi="Times New Roman" w:cs="Times New Roman"/>
          <w:spacing w:val="-4"/>
          <w:sz w:val="28"/>
          <w:szCs w:val="28"/>
        </w:rPr>
      </w:pPr>
    </w:p>
    <w:p w14:paraId="3BC912E6" w14:textId="4F5B01B1" w:rsidR="002604C3" w:rsidRPr="008C5D4D" w:rsidRDefault="002604C3" w:rsidP="008C5D4D">
      <w:pPr>
        <w:spacing w:after="0" w:line="240" w:lineRule="auto"/>
        <w:jc w:val="center"/>
        <w:rPr>
          <w:rFonts w:ascii="Times New Roman" w:hAnsi="Times New Roman" w:cs="Times New Roman"/>
          <w:b/>
          <w:spacing w:val="-4"/>
          <w:sz w:val="28"/>
          <w:szCs w:val="28"/>
        </w:rPr>
      </w:pPr>
      <w:r w:rsidRPr="008C5D4D">
        <w:rPr>
          <w:rFonts w:ascii="Times New Roman" w:hAnsi="Times New Roman" w:cs="Times New Roman"/>
          <w:b/>
          <w:spacing w:val="-4"/>
          <w:sz w:val="28"/>
          <w:szCs w:val="28"/>
        </w:rPr>
        <w:t>4.2.</w:t>
      </w:r>
      <w:r w:rsidR="00C44690">
        <w:rPr>
          <w:rFonts w:ascii="Times New Roman" w:hAnsi="Times New Roman" w:cs="Times New Roman"/>
          <w:b/>
          <w:spacing w:val="-4"/>
          <w:sz w:val="28"/>
          <w:szCs w:val="28"/>
        </w:rPr>
        <w:t xml:space="preserve"> </w:t>
      </w:r>
      <w:r w:rsidRPr="008C5D4D">
        <w:rPr>
          <w:rFonts w:ascii="Times New Roman" w:hAnsi="Times New Roman" w:cs="Times New Roman"/>
          <w:b/>
          <w:spacing w:val="-4"/>
          <w:sz w:val="28"/>
          <w:szCs w:val="28"/>
        </w:rPr>
        <w:t>Воспитательное направления деятельности</w:t>
      </w:r>
    </w:p>
    <w:p w14:paraId="2BE6C49E" w14:textId="2722DA15" w:rsidR="003B05EF" w:rsidRPr="008C5D4D" w:rsidRDefault="003B05EF" w:rsidP="008C5D4D">
      <w:pPr>
        <w:suppressAutoHyphens/>
        <w:spacing w:after="0" w:line="240" w:lineRule="auto"/>
        <w:jc w:val="both"/>
        <w:rPr>
          <w:rFonts w:ascii="Times New Roman" w:eastAsia="Times New Roman" w:hAnsi="Times New Roman" w:cs="Times New Roman"/>
          <w:b/>
          <w:bCs/>
          <w:spacing w:val="-4"/>
          <w:sz w:val="28"/>
          <w:szCs w:val="28"/>
          <w:lang w:eastAsia="ar-SA"/>
        </w:rPr>
      </w:pPr>
      <w:r w:rsidRPr="008C5D4D">
        <w:rPr>
          <w:rFonts w:ascii="Times New Roman" w:eastAsia="Times New Roman" w:hAnsi="Times New Roman" w:cs="Times New Roman"/>
          <w:b/>
          <w:bCs/>
          <w:spacing w:val="-4"/>
          <w:sz w:val="28"/>
          <w:szCs w:val="28"/>
          <w:lang w:eastAsia="ar-SA"/>
        </w:rPr>
        <w:t xml:space="preserve">4.2. Основные направления воспитательной деятельности согласно модулям программы воспитательной работы КДЦ </w:t>
      </w:r>
      <w:r w:rsidR="002A3B03">
        <w:rPr>
          <w:rFonts w:ascii="Times New Roman" w:eastAsia="Times New Roman" w:hAnsi="Times New Roman" w:cs="Times New Roman"/>
          <w:b/>
          <w:bCs/>
          <w:spacing w:val="-4"/>
          <w:sz w:val="28"/>
          <w:szCs w:val="28"/>
          <w:lang w:eastAsia="ar-SA"/>
        </w:rPr>
        <w:t>«</w:t>
      </w:r>
      <w:r w:rsidRPr="008C5D4D">
        <w:rPr>
          <w:rFonts w:ascii="Times New Roman" w:eastAsia="Times New Roman" w:hAnsi="Times New Roman" w:cs="Times New Roman"/>
          <w:b/>
          <w:bCs/>
          <w:spacing w:val="-4"/>
          <w:sz w:val="28"/>
          <w:szCs w:val="28"/>
          <w:lang w:eastAsia="ar-SA"/>
        </w:rPr>
        <w:t>Созвездие</w:t>
      </w:r>
      <w:r w:rsidR="002A3B03">
        <w:rPr>
          <w:rFonts w:ascii="Times New Roman" w:eastAsia="Times New Roman" w:hAnsi="Times New Roman" w:cs="Times New Roman"/>
          <w:b/>
          <w:bCs/>
          <w:spacing w:val="-4"/>
          <w:sz w:val="28"/>
          <w:szCs w:val="28"/>
          <w:lang w:eastAsia="ar-SA"/>
        </w:rPr>
        <w:t>»</w:t>
      </w:r>
      <w:r w:rsidRPr="008C5D4D">
        <w:rPr>
          <w:rFonts w:ascii="Times New Roman" w:eastAsia="Times New Roman" w:hAnsi="Times New Roman" w:cs="Times New Roman"/>
          <w:b/>
          <w:bCs/>
          <w:spacing w:val="-4"/>
          <w:sz w:val="28"/>
          <w:szCs w:val="28"/>
          <w:lang w:eastAsia="ar-SA"/>
        </w:rPr>
        <w:t>:</w:t>
      </w:r>
    </w:p>
    <w:tbl>
      <w:tblPr>
        <w:tblStyle w:val="10"/>
        <w:tblW w:w="9600" w:type="dxa"/>
        <w:tblInd w:w="-34" w:type="dxa"/>
        <w:tblLayout w:type="fixed"/>
        <w:tblLook w:val="04A0" w:firstRow="1" w:lastRow="0" w:firstColumn="1" w:lastColumn="0" w:noHBand="0" w:noVBand="1"/>
      </w:tblPr>
      <w:tblGrid>
        <w:gridCol w:w="709"/>
        <w:gridCol w:w="2692"/>
        <w:gridCol w:w="6199"/>
      </w:tblGrid>
      <w:tr w:rsidR="003B05EF" w:rsidRPr="00C8281A" w14:paraId="12334EFC" w14:textId="77777777" w:rsidTr="00C8281A">
        <w:tc>
          <w:tcPr>
            <w:tcW w:w="709" w:type="dxa"/>
            <w:tcBorders>
              <w:top w:val="single" w:sz="4" w:space="0" w:color="auto"/>
              <w:left w:val="single" w:sz="4" w:space="0" w:color="auto"/>
              <w:bottom w:val="single" w:sz="4" w:space="0" w:color="auto"/>
              <w:right w:val="single" w:sz="4" w:space="0" w:color="auto"/>
            </w:tcBorders>
            <w:vAlign w:val="center"/>
            <w:hideMark/>
          </w:tcPr>
          <w:p w14:paraId="4F11AAAD" w14:textId="77777777" w:rsidR="003B05EF" w:rsidRPr="00C8281A" w:rsidRDefault="003B05EF" w:rsidP="00F51A6E">
            <w:pPr>
              <w:suppressAutoHyphens/>
              <w:spacing w:line="280" w:lineRule="exact"/>
              <w:jc w:val="center"/>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3CDA169" w14:textId="77777777" w:rsidR="003B05EF" w:rsidRPr="00C8281A" w:rsidRDefault="003B05EF" w:rsidP="00F51A6E">
            <w:pPr>
              <w:suppressAutoHyphens/>
              <w:spacing w:line="280" w:lineRule="exact"/>
              <w:jc w:val="center"/>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Модули программы воспитательной работы</w:t>
            </w:r>
          </w:p>
        </w:tc>
        <w:tc>
          <w:tcPr>
            <w:tcW w:w="6203" w:type="dxa"/>
            <w:tcBorders>
              <w:top w:val="single" w:sz="4" w:space="0" w:color="auto"/>
              <w:left w:val="single" w:sz="4" w:space="0" w:color="auto"/>
              <w:bottom w:val="single" w:sz="4" w:space="0" w:color="auto"/>
              <w:right w:val="single" w:sz="4" w:space="0" w:color="auto"/>
            </w:tcBorders>
            <w:vAlign w:val="center"/>
            <w:hideMark/>
          </w:tcPr>
          <w:p w14:paraId="32B62EEF" w14:textId="77777777" w:rsidR="003B05EF" w:rsidRPr="00C8281A" w:rsidRDefault="003B05EF" w:rsidP="00F51A6E">
            <w:pPr>
              <w:suppressAutoHyphens/>
              <w:spacing w:line="280" w:lineRule="exact"/>
              <w:jc w:val="center"/>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Формы работы с детьми по модулям</w:t>
            </w:r>
          </w:p>
        </w:tc>
      </w:tr>
      <w:tr w:rsidR="003B05EF" w:rsidRPr="00C8281A" w14:paraId="6A955443" w14:textId="77777777" w:rsidTr="00C8281A">
        <w:tc>
          <w:tcPr>
            <w:tcW w:w="709" w:type="dxa"/>
            <w:tcBorders>
              <w:top w:val="single" w:sz="4" w:space="0" w:color="auto"/>
              <w:left w:val="single" w:sz="4" w:space="0" w:color="auto"/>
              <w:bottom w:val="single" w:sz="4" w:space="0" w:color="auto"/>
              <w:right w:val="single" w:sz="4" w:space="0" w:color="auto"/>
            </w:tcBorders>
            <w:vAlign w:val="center"/>
            <w:hideMark/>
          </w:tcPr>
          <w:p w14:paraId="5569C9F3" w14:textId="77777777" w:rsidR="003B05EF" w:rsidRPr="00C8281A" w:rsidRDefault="003B05EF" w:rsidP="00F51A6E">
            <w:pPr>
              <w:suppressAutoHyphens/>
              <w:spacing w:line="280" w:lineRule="exact"/>
              <w:jc w:val="center"/>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6755627" w14:textId="7A77D6D0" w:rsidR="003B05EF" w:rsidRPr="00C8281A" w:rsidRDefault="003B05EF" w:rsidP="00F51A6E">
            <w:pPr>
              <w:suppressAutoHyphens/>
              <w:spacing w:line="280" w:lineRule="exact"/>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Модуль </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Спортивно-оздоровительная работа</w:t>
            </w:r>
            <w:r w:rsidR="002A3B03">
              <w:rPr>
                <w:rFonts w:ascii="Times New Roman" w:eastAsia="Times New Roman" w:hAnsi="Times New Roman"/>
                <w:bCs/>
                <w:spacing w:val="-4"/>
                <w:sz w:val="28"/>
                <w:szCs w:val="28"/>
                <w:lang w:eastAsia="ar-SA"/>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6E76FF11" w14:textId="77777777" w:rsidR="003B05EF" w:rsidRPr="00C8281A" w:rsidRDefault="003B05EF" w:rsidP="00F51A6E">
            <w:pPr>
              <w:numPr>
                <w:ilvl w:val="0"/>
                <w:numId w:val="26"/>
              </w:numPr>
              <w:tabs>
                <w:tab w:val="left" w:pos="415"/>
              </w:tabs>
              <w:suppressAutoHyphens/>
              <w:spacing w:line="280" w:lineRule="exact"/>
              <w:ind w:left="55" w:firstLine="0"/>
              <w:contextualSpacing/>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Спортивные игры</w:t>
            </w:r>
          </w:p>
          <w:p w14:paraId="66241467" w14:textId="77777777" w:rsidR="003B05EF" w:rsidRPr="00C8281A" w:rsidRDefault="003B05EF" w:rsidP="00F51A6E">
            <w:pPr>
              <w:numPr>
                <w:ilvl w:val="0"/>
                <w:numId w:val="26"/>
              </w:numPr>
              <w:tabs>
                <w:tab w:val="left" w:pos="415"/>
              </w:tabs>
              <w:suppressAutoHyphens/>
              <w:spacing w:line="280" w:lineRule="exact"/>
              <w:ind w:left="55" w:firstLine="0"/>
              <w:contextualSpacing/>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Часы спорта</w:t>
            </w:r>
          </w:p>
          <w:p w14:paraId="112F9C8C" w14:textId="77777777" w:rsidR="003B05EF" w:rsidRPr="00C8281A" w:rsidRDefault="003B05EF" w:rsidP="00F51A6E">
            <w:pPr>
              <w:numPr>
                <w:ilvl w:val="0"/>
                <w:numId w:val="26"/>
              </w:numPr>
              <w:tabs>
                <w:tab w:val="left" w:pos="415"/>
              </w:tabs>
              <w:suppressAutoHyphens/>
              <w:spacing w:line="280" w:lineRule="exact"/>
              <w:ind w:left="55" w:firstLine="0"/>
              <w:contextualSpacing/>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Бассейн</w:t>
            </w:r>
          </w:p>
        </w:tc>
      </w:tr>
      <w:tr w:rsidR="003B05EF" w:rsidRPr="00C8281A" w14:paraId="0C137313" w14:textId="77777777" w:rsidTr="00C8281A">
        <w:tc>
          <w:tcPr>
            <w:tcW w:w="709" w:type="dxa"/>
            <w:tcBorders>
              <w:top w:val="single" w:sz="4" w:space="0" w:color="auto"/>
              <w:left w:val="single" w:sz="4" w:space="0" w:color="auto"/>
              <w:bottom w:val="single" w:sz="4" w:space="0" w:color="auto"/>
              <w:right w:val="single" w:sz="4" w:space="0" w:color="auto"/>
            </w:tcBorders>
            <w:vAlign w:val="center"/>
            <w:hideMark/>
          </w:tcPr>
          <w:p w14:paraId="7DCE9163" w14:textId="77777777" w:rsidR="003B05EF" w:rsidRPr="00C8281A" w:rsidRDefault="003B05EF" w:rsidP="00F51A6E">
            <w:pPr>
              <w:suppressAutoHyphens/>
              <w:spacing w:line="280" w:lineRule="exact"/>
              <w:jc w:val="center"/>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2</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8AC7740" w14:textId="5B545CBB" w:rsidR="003B05EF" w:rsidRPr="00C8281A" w:rsidRDefault="003B05EF" w:rsidP="00F51A6E">
            <w:pPr>
              <w:suppressAutoHyphens/>
              <w:spacing w:line="280" w:lineRule="exact"/>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Модуль </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Культура России</w:t>
            </w:r>
            <w:r w:rsidR="002A3B03">
              <w:rPr>
                <w:rFonts w:ascii="Times New Roman" w:eastAsia="Times New Roman" w:hAnsi="Times New Roman"/>
                <w:bCs/>
                <w:spacing w:val="-4"/>
                <w:sz w:val="28"/>
                <w:szCs w:val="28"/>
                <w:lang w:eastAsia="ar-SA"/>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0B67CEDC" w14:textId="39AFC07A" w:rsidR="003B05EF" w:rsidRPr="00C8281A" w:rsidRDefault="003B05EF" w:rsidP="00F51A6E">
            <w:pPr>
              <w:numPr>
                <w:ilvl w:val="0"/>
                <w:numId w:val="26"/>
              </w:numPr>
              <w:tabs>
                <w:tab w:val="left" w:pos="415"/>
              </w:tabs>
              <w:suppressAutoHyphens/>
              <w:spacing w:line="280" w:lineRule="exact"/>
              <w:ind w:left="55" w:firstLine="0"/>
              <w:contextualSpacing/>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ОД </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Мой дом</w:t>
            </w:r>
            <w:r w:rsidR="002A3B03">
              <w:rPr>
                <w:rFonts w:ascii="Times New Roman" w:eastAsia="Times New Roman" w:hAnsi="Times New Roman"/>
                <w:bCs/>
                <w:spacing w:val="-4"/>
                <w:sz w:val="28"/>
                <w:szCs w:val="28"/>
                <w:lang w:eastAsia="ar-SA"/>
              </w:rPr>
              <w:t>»</w:t>
            </w:r>
          </w:p>
          <w:p w14:paraId="28778419" w14:textId="69600B94" w:rsidR="003B05EF" w:rsidRPr="00C8281A" w:rsidRDefault="003B05EF" w:rsidP="00F51A6E">
            <w:pPr>
              <w:numPr>
                <w:ilvl w:val="0"/>
                <w:numId w:val="26"/>
              </w:numPr>
              <w:tabs>
                <w:tab w:val="left" w:pos="415"/>
              </w:tabs>
              <w:suppressAutoHyphens/>
              <w:spacing w:line="280" w:lineRule="exact"/>
              <w:ind w:left="55" w:firstLine="0"/>
              <w:contextualSpacing/>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ОД </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Ценности места</w:t>
            </w:r>
            <w:r w:rsidR="002A3B03">
              <w:rPr>
                <w:rFonts w:ascii="Times New Roman" w:eastAsia="Times New Roman" w:hAnsi="Times New Roman"/>
                <w:bCs/>
                <w:spacing w:val="-4"/>
                <w:sz w:val="28"/>
                <w:szCs w:val="28"/>
                <w:lang w:eastAsia="ar-SA"/>
              </w:rPr>
              <w:t>»</w:t>
            </w:r>
          </w:p>
        </w:tc>
      </w:tr>
      <w:tr w:rsidR="003B05EF" w:rsidRPr="00C8281A" w14:paraId="23E09602" w14:textId="77777777" w:rsidTr="00C8281A">
        <w:tc>
          <w:tcPr>
            <w:tcW w:w="709" w:type="dxa"/>
            <w:tcBorders>
              <w:top w:val="single" w:sz="4" w:space="0" w:color="auto"/>
              <w:left w:val="single" w:sz="4" w:space="0" w:color="auto"/>
              <w:bottom w:val="single" w:sz="4" w:space="0" w:color="auto"/>
              <w:right w:val="single" w:sz="4" w:space="0" w:color="auto"/>
            </w:tcBorders>
            <w:vAlign w:val="center"/>
            <w:hideMark/>
          </w:tcPr>
          <w:p w14:paraId="61325806" w14:textId="77777777" w:rsidR="003B05EF" w:rsidRPr="00C8281A" w:rsidRDefault="003B05EF" w:rsidP="00F51A6E">
            <w:pPr>
              <w:suppressAutoHyphens/>
              <w:spacing w:line="280" w:lineRule="exact"/>
              <w:jc w:val="center"/>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367B9E4" w14:textId="350B49C6" w:rsidR="003B05EF" w:rsidRPr="00C8281A" w:rsidRDefault="003B05EF" w:rsidP="00F51A6E">
            <w:pPr>
              <w:suppressAutoHyphens/>
              <w:spacing w:line="280" w:lineRule="exact"/>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Модуль </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Психолого-педагогическое сопровождение</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1D534642" w14:textId="2138E3E7" w:rsidR="003B05EF" w:rsidRPr="00C8281A" w:rsidRDefault="003B05EF" w:rsidP="00F51A6E">
            <w:pPr>
              <w:numPr>
                <w:ilvl w:val="0"/>
                <w:numId w:val="26"/>
              </w:numPr>
              <w:tabs>
                <w:tab w:val="left" w:pos="415"/>
              </w:tabs>
              <w:suppressAutoHyphens/>
              <w:spacing w:line="280" w:lineRule="exact"/>
              <w:ind w:left="55" w:firstLine="0"/>
              <w:contextualSpacing/>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Психологический тренинг </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Здравствуй, лето!</w:t>
            </w:r>
            <w:r w:rsidR="002A3B03">
              <w:rPr>
                <w:rFonts w:ascii="Times New Roman" w:eastAsia="Times New Roman" w:hAnsi="Times New Roman"/>
                <w:bCs/>
                <w:spacing w:val="-4"/>
                <w:sz w:val="28"/>
                <w:szCs w:val="28"/>
                <w:lang w:eastAsia="ar-SA"/>
              </w:rPr>
              <w:t>»</w:t>
            </w:r>
          </w:p>
          <w:p w14:paraId="1EBB1112" w14:textId="57317A38" w:rsidR="003B05EF" w:rsidRPr="00C8281A" w:rsidRDefault="003B05EF" w:rsidP="00F51A6E">
            <w:pPr>
              <w:numPr>
                <w:ilvl w:val="0"/>
                <w:numId w:val="26"/>
              </w:numPr>
              <w:tabs>
                <w:tab w:val="left" w:pos="415"/>
              </w:tabs>
              <w:suppressAutoHyphens/>
              <w:spacing w:line="280" w:lineRule="exact"/>
              <w:ind w:left="55" w:firstLine="0"/>
              <w:contextualSpacing/>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Психологический тренинг </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Моя эмоция</w:t>
            </w:r>
            <w:r w:rsidR="002A3B03">
              <w:rPr>
                <w:rFonts w:ascii="Times New Roman" w:eastAsia="Times New Roman" w:hAnsi="Times New Roman"/>
                <w:bCs/>
                <w:spacing w:val="-4"/>
                <w:sz w:val="28"/>
                <w:szCs w:val="28"/>
                <w:lang w:eastAsia="ar-SA"/>
              </w:rPr>
              <w:t>»</w:t>
            </w:r>
          </w:p>
          <w:p w14:paraId="098A90C5" w14:textId="122B814C" w:rsidR="003B05EF" w:rsidRPr="00C8281A" w:rsidRDefault="003B05EF" w:rsidP="00F51A6E">
            <w:pPr>
              <w:numPr>
                <w:ilvl w:val="0"/>
                <w:numId w:val="26"/>
              </w:numPr>
              <w:tabs>
                <w:tab w:val="left" w:pos="415"/>
              </w:tabs>
              <w:suppressAutoHyphens/>
              <w:spacing w:line="280" w:lineRule="exact"/>
              <w:ind w:left="55" w:firstLine="0"/>
              <w:contextualSpacing/>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Психологический тренинг </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Письмо в будущее</w:t>
            </w:r>
            <w:r w:rsidR="002A3B03">
              <w:rPr>
                <w:rFonts w:ascii="Times New Roman" w:eastAsia="Times New Roman" w:hAnsi="Times New Roman"/>
                <w:bCs/>
                <w:spacing w:val="-4"/>
                <w:sz w:val="28"/>
                <w:szCs w:val="28"/>
                <w:lang w:eastAsia="ar-SA"/>
              </w:rPr>
              <w:t>»</w:t>
            </w:r>
          </w:p>
        </w:tc>
      </w:tr>
      <w:tr w:rsidR="003B05EF" w:rsidRPr="00C8281A" w14:paraId="466ED585" w14:textId="77777777" w:rsidTr="00C8281A">
        <w:tc>
          <w:tcPr>
            <w:tcW w:w="709" w:type="dxa"/>
            <w:tcBorders>
              <w:top w:val="single" w:sz="4" w:space="0" w:color="auto"/>
              <w:left w:val="single" w:sz="4" w:space="0" w:color="auto"/>
              <w:bottom w:val="single" w:sz="4" w:space="0" w:color="auto"/>
              <w:right w:val="single" w:sz="4" w:space="0" w:color="auto"/>
            </w:tcBorders>
            <w:vAlign w:val="center"/>
            <w:hideMark/>
          </w:tcPr>
          <w:p w14:paraId="79E7864B" w14:textId="77777777" w:rsidR="003B05EF" w:rsidRPr="00C8281A" w:rsidRDefault="003B05EF" w:rsidP="00F51A6E">
            <w:pPr>
              <w:suppressAutoHyphens/>
              <w:spacing w:line="280" w:lineRule="exact"/>
              <w:jc w:val="center"/>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217D498" w14:textId="3748106B" w:rsidR="003B05EF" w:rsidRPr="00C8281A" w:rsidRDefault="003B05EF" w:rsidP="00F51A6E">
            <w:pPr>
              <w:suppressAutoHyphens/>
              <w:spacing w:line="280" w:lineRule="exact"/>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Модуль </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Детское самоуправление</w:t>
            </w:r>
            <w:r w:rsidR="002A3B03">
              <w:rPr>
                <w:rFonts w:ascii="Times New Roman" w:eastAsia="Times New Roman" w:hAnsi="Times New Roman"/>
                <w:bCs/>
                <w:spacing w:val="-4"/>
                <w:sz w:val="28"/>
                <w:szCs w:val="28"/>
                <w:lang w:eastAsia="ar-SA"/>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2743B40C" w14:textId="77777777" w:rsidR="003B05EF" w:rsidRPr="00C8281A" w:rsidRDefault="003B05EF" w:rsidP="00F51A6E">
            <w:pPr>
              <w:numPr>
                <w:ilvl w:val="0"/>
                <w:numId w:val="26"/>
              </w:numPr>
              <w:tabs>
                <w:tab w:val="left" w:pos="415"/>
              </w:tabs>
              <w:suppressAutoHyphens/>
              <w:spacing w:line="280" w:lineRule="exact"/>
              <w:ind w:left="55" w:firstLine="0"/>
              <w:contextualSpacing/>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Выборы органов ОСУ </w:t>
            </w:r>
          </w:p>
          <w:p w14:paraId="6B5EE841" w14:textId="7A86FA21" w:rsidR="003B05EF" w:rsidRPr="00C8281A" w:rsidRDefault="003B05EF" w:rsidP="00F51A6E">
            <w:pPr>
              <w:numPr>
                <w:ilvl w:val="0"/>
                <w:numId w:val="26"/>
              </w:numPr>
              <w:tabs>
                <w:tab w:val="left" w:pos="415"/>
              </w:tabs>
              <w:suppressAutoHyphens/>
              <w:spacing w:line="280" w:lineRule="exact"/>
              <w:ind w:left="55" w:firstLine="0"/>
              <w:contextualSpacing/>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ОД </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Дальневосточный характер</w:t>
            </w:r>
            <w:r w:rsidR="002A3B03">
              <w:rPr>
                <w:rFonts w:ascii="Times New Roman" w:eastAsia="Times New Roman" w:hAnsi="Times New Roman"/>
                <w:bCs/>
                <w:spacing w:val="-4"/>
                <w:sz w:val="28"/>
                <w:szCs w:val="28"/>
                <w:lang w:eastAsia="ar-SA"/>
              </w:rPr>
              <w:t>»</w:t>
            </w:r>
          </w:p>
          <w:p w14:paraId="3300F2C9" w14:textId="77777777" w:rsidR="003B05EF" w:rsidRPr="00C8281A" w:rsidRDefault="003B05EF" w:rsidP="00F51A6E">
            <w:pPr>
              <w:numPr>
                <w:ilvl w:val="0"/>
                <w:numId w:val="26"/>
              </w:numPr>
              <w:tabs>
                <w:tab w:val="left" w:pos="415"/>
              </w:tabs>
              <w:suppressAutoHyphens/>
              <w:spacing w:line="280" w:lineRule="exact"/>
              <w:ind w:left="55" w:firstLine="0"/>
              <w:contextualSpacing/>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Совет капитанов</w:t>
            </w:r>
          </w:p>
        </w:tc>
      </w:tr>
      <w:tr w:rsidR="003B05EF" w:rsidRPr="00C8281A" w14:paraId="370B0555" w14:textId="77777777" w:rsidTr="00C8281A">
        <w:tc>
          <w:tcPr>
            <w:tcW w:w="709" w:type="dxa"/>
            <w:tcBorders>
              <w:top w:val="single" w:sz="4" w:space="0" w:color="auto"/>
              <w:left w:val="single" w:sz="4" w:space="0" w:color="auto"/>
              <w:bottom w:val="single" w:sz="4" w:space="0" w:color="auto"/>
              <w:right w:val="single" w:sz="4" w:space="0" w:color="auto"/>
            </w:tcBorders>
            <w:vAlign w:val="center"/>
            <w:hideMark/>
          </w:tcPr>
          <w:p w14:paraId="25023A9E" w14:textId="77777777" w:rsidR="003B05EF" w:rsidRPr="00C8281A" w:rsidRDefault="003B05EF" w:rsidP="00F51A6E">
            <w:pPr>
              <w:suppressAutoHyphens/>
              <w:spacing w:line="280" w:lineRule="exact"/>
              <w:jc w:val="center"/>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18F7712" w14:textId="20457B09" w:rsidR="003B05EF" w:rsidRPr="00C8281A" w:rsidRDefault="003B05EF" w:rsidP="00F51A6E">
            <w:pPr>
              <w:suppressAutoHyphens/>
              <w:spacing w:line="280" w:lineRule="exact"/>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Модуль </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Кружки и секции</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57D7C5CE" w14:textId="77777777" w:rsidR="003B05EF" w:rsidRPr="00C8281A" w:rsidRDefault="003B05EF" w:rsidP="00F51A6E">
            <w:pPr>
              <w:numPr>
                <w:ilvl w:val="0"/>
                <w:numId w:val="26"/>
              </w:numPr>
              <w:tabs>
                <w:tab w:val="left" w:pos="415"/>
              </w:tabs>
              <w:suppressAutoHyphens/>
              <w:spacing w:line="280" w:lineRule="exact"/>
              <w:ind w:left="55" w:right="-108" w:firstLine="0"/>
              <w:contextualSpacing/>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Творческие мастерские</w:t>
            </w:r>
          </w:p>
          <w:p w14:paraId="0BCC48A1" w14:textId="77777777" w:rsidR="003B05EF" w:rsidRPr="00C8281A" w:rsidRDefault="003B05EF" w:rsidP="00F51A6E">
            <w:pPr>
              <w:numPr>
                <w:ilvl w:val="0"/>
                <w:numId w:val="26"/>
              </w:numPr>
              <w:tabs>
                <w:tab w:val="left" w:pos="415"/>
              </w:tabs>
              <w:suppressAutoHyphens/>
              <w:spacing w:line="280" w:lineRule="exact"/>
              <w:ind w:left="55" w:right="-108" w:firstLine="0"/>
              <w:contextualSpacing/>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Профильная программа</w:t>
            </w:r>
          </w:p>
        </w:tc>
      </w:tr>
      <w:tr w:rsidR="003B05EF" w:rsidRPr="00C8281A" w14:paraId="08F317B6" w14:textId="77777777" w:rsidTr="00C8281A">
        <w:tc>
          <w:tcPr>
            <w:tcW w:w="709" w:type="dxa"/>
            <w:tcBorders>
              <w:top w:val="single" w:sz="4" w:space="0" w:color="auto"/>
              <w:left w:val="single" w:sz="4" w:space="0" w:color="auto"/>
              <w:bottom w:val="single" w:sz="4" w:space="0" w:color="auto"/>
              <w:right w:val="single" w:sz="4" w:space="0" w:color="auto"/>
            </w:tcBorders>
            <w:vAlign w:val="center"/>
            <w:hideMark/>
          </w:tcPr>
          <w:p w14:paraId="3CD8543D" w14:textId="77777777" w:rsidR="003B05EF" w:rsidRPr="00C8281A" w:rsidRDefault="003B05EF" w:rsidP="00F51A6E">
            <w:pPr>
              <w:suppressAutoHyphens/>
              <w:spacing w:line="280" w:lineRule="exact"/>
              <w:jc w:val="center"/>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6</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2247124" w14:textId="0BCA1F2A" w:rsidR="003B05EF" w:rsidRPr="00C8281A" w:rsidRDefault="003B05EF" w:rsidP="00F51A6E">
            <w:pPr>
              <w:suppressAutoHyphens/>
              <w:spacing w:line="280" w:lineRule="exact"/>
              <w:rPr>
                <w:rFonts w:ascii="Times New Roman" w:eastAsia="Times New Roman" w:hAnsi="Times New Roman"/>
                <w:bCs/>
                <w:spacing w:val="-4"/>
                <w:sz w:val="28"/>
                <w:szCs w:val="28"/>
                <w:lang w:eastAsia="ar-SA"/>
              </w:rPr>
            </w:pPr>
            <w:r w:rsidRPr="00C8281A">
              <w:rPr>
                <w:rFonts w:ascii="Times New Roman" w:hAnsi="Times New Roman"/>
                <w:bCs/>
                <w:spacing w:val="-4"/>
                <w:sz w:val="28"/>
                <w:szCs w:val="28"/>
                <w:lang w:eastAsia="ar-SA"/>
              </w:rPr>
              <w:t xml:space="preserve">Модуль </w:t>
            </w:r>
            <w:r w:rsidR="002A3B03">
              <w:rPr>
                <w:rFonts w:ascii="Times New Roman" w:hAnsi="Times New Roman"/>
                <w:bCs/>
                <w:spacing w:val="-4"/>
                <w:sz w:val="28"/>
                <w:szCs w:val="28"/>
                <w:lang w:eastAsia="ar-SA"/>
              </w:rPr>
              <w:t>«</w:t>
            </w:r>
            <w:r w:rsidRPr="00C8281A">
              <w:rPr>
                <w:rFonts w:ascii="Times New Roman" w:hAnsi="Times New Roman"/>
                <w:bCs/>
                <w:spacing w:val="-4"/>
                <w:sz w:val="28"/>
                <w:szCs w:val="28"/>
                <w:lang w:eastAsia="ar-SA"/>
              </w:rPr>
              <w:t>Ключевые мероприятия</w:t>
            </w:r>
            <w:r w:rsidR="002A3B03">
              <w:rPr>
                <w:rFonts w:ascii="Times New Roman" w:hAnsi="Times New Roman"/>
                <w:bCs/>
                <w:spacing w:val="-4"/>
                <w:sz w:val="28"/>
                <w:szCs w:val="28"/>
                <w:lang w:eastAsia="ar-SA"/>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5B1548C5" w14:textId="77777777" w:rsidR="003B05EF" w:rsidRPr="00C8281A" w:rsidRDefault="003B05EF" w:rsidP="00F51A6E">
            <w:pPr>
              <w:numPr>
                <w:ilvl w:val="0"/>
                <w:numId w:val="26"/>
              </w:numPr>
              <w:tabs>
                <w:tab w:val="left" w:pos="415"/>
              </w:tabs>
              <w:suppressAutoHyphens/>
              <w:spacing w:line="280" w:lineRule="exact"/>
              <w:ind w:left="55" w:right="-108" w:firstLine="0"/>
              <w:contextualSpacing/>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Открытие проектов</w:t>
            </w:r>
          </w:p>
          <w:p w14:paraId="5A958D79" w14:textId="631595B1" w:rsidR="003B05EF" w:rsidRPr="00C8281A" w:rsidRDefault="003B05EF" w:rsidP="00F51A6E">
            <w:pPr>
              <w:numPr>
                <w:ilvl w:val="0"/>
                <w:numId w:val="26"/>
              </w:numPr>
              <w:tabs>
                <w:tab w:val="left" w:pos="415"/>
              </w:tabs>
              <w:suppressAutoHyphens/>
              <w:spacing w:line="280" w:lineRule="exact"/>
              <w:ind w:left="55" w:right="-108" w:firstLine="0"/>
              <w:contextualSpacing/>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Вечернее мероприятие </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Я и Созвездие</w:t>
            </w:r>
            <w:r w:rsidR="002A3B03">
              <w:rPr>
                <w:rFonts w:ascii="Times New Roman" w:eastAsia="Times New Roman" w:hAnsi="Times New Roman"/>
                <w:bCs/>
                <w:spacing w:val="-4"/>
                <w:sz w:val="28"/>
                <w:szCs w:val="28"/>
                <w:lang w:eastAsia="ar-SA"/>
              </w:rPr>
              <w:t>»</w:t>
            </w:r>
          </w:p>
          <w:p w14:paraId="366147FB" w14:textId="31CE504A" w:rsidR="003B05EF" w:rsidRPr="00C8281A" w:rsidRDefault="003B05EF" w:rsidP="00F51A6E">
            <w:pPr>
              <w:numPr>
                <w:ilvl w:val="0"/>
                <w:numId w:val="26"/>
              </w:numPr>
              <w:tabs>
                <w:tab w:val="left" w:pos="415"/>
              </w:tabs>
              <w:suppressAutoHyphens/>
              <w:spacing w:line="280" w:lineRule="exact"/>
              <w:ind w:left="55" w:right="-108" w:firstLine="0"/>
              <w:contextualSpacing/>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Вечернее мероприятие </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Визит-шоу</w:t>
            </w:r>
            <w:r w:rsidR="002A3B03">
              <w:rPr>
                <w:rFonts w:ascii="Times New Roman" w:eastAsia="Times New Roman" w:hAnsi="Times New Roman"/>
                <w:bCs/>
                <w:spacing w:val="-4"/>
                <w:sz w:val="28"/>
                <w:szCs w:val="28"/>
                <w:lang w:eastAsia="ar-SA"/>
              </w:rPr>
              <w:t>»</w:t>
            </w:r>
          </w:p>
          <w:p w14:paraId="4D1326AC" w14:textId="6CD280BE" w:rsidR="003B05EF" w:rsidRPr="00C8281A" w:rsidRDefault="003B05EF" w:rsidP="00F51A6E">
            <w:pPr>
              <w:numPr>
                <w:ilvl w:val="0"/>
                <w:numId w:val="26"/>
              </w:numPr>
              <w:tabs>
                <w:tab w:val="left" w:pos="415"/>
              </w:tabs>
              <w:suppressAutoHyphens/>
              <w:spacing w:line="280" w:lineRule="exact"/>
              <w:ind w:left="55" w:right="-108" w:firstLine="0"/>
              <w:contextualSpacing/>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Спортивная эстафета </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ФОК-Боярд</w:t>
            </w:r>
            <w:r w:rsidR="002A3B03">
              <w:rPr>
                <w:rFonts w:ascii="Times New Roman" w:eastAsia="Times New Roman" w:hAnsi="Times New Roman"/>
                <w:bCs/>
                <w:spacing w:val="-4"/>
                <w:sz w:val="28"/>
                <w:szCs w:val="28"/>
                <w:lang w:eastAsia="ar-SA"/>
              </w:rPr>
              <w:t>»</w:t>
            </w:r>
          </w:p>
          <w:p w14:paraId="72BF810D" w14:textId="77777777" w:rsidR="003B05EF" w:rsidRPr="00C8281A" w:rsidRDefault="003B05EF" w:rsidP="00F51A6E">
            <w:pPr>
              <w:numPr>
                <w:ilvl w:val="0"/>
                <w:numId w:val="26"/>
              </w:numPr>
              <w:tabs>
                <w:tab w:val="left" w:pos="415"/>
              </w:tabs>
              <w:suppressAutoHyphens/>
              <w:spacing w:line="280" w:lineRule="exact"/>
              <w:ind w:left="55" w:right="-108" w:firstLine="0"/>
              <w:contextualSpacing/>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Игровой развлекательный комплекс</w:t>
            </w:r>
          </w:p>
          <w:p w14:paraId="37C6D77E" w14:textId="4E5DE6E6" w:rsidR="003B05EF" w:rsidRPr="00C8281A" w:rsidRDefault="003B05EF" w:rsidP="00F51A6E">
            <w:pPr>
              <w:numPr>
                <w:ilvl w:val="0"/>
                <w:numId w:val="26"/>
              </w:numPr>
              <w:tabs>
                <w:tab w:val="left" w:pos="415"/>
              </w:tabs>
              <w:suppressAutoHyphens/>
              <w:spacing w:line="280" w:lineRule="exact"/>
              <w:ind w:left="55" w:right="-108" w:firstLine="0"/>
              <w:contextualSpacing/>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Вечернее мероприятие </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Звездный вожатый</w:t>
            </w:r>
            <w:r w:rsidR="002A3B03">
              <w:rPr>
                <w:rFonts w:ascii="Times New Roman" w:eastAsia="Times New Roman" w:hAnsi="Times New Roman"/>
                <w:bCs/>
                <w:spacing w:val="-4"/>
                <w:sz w:val="28"/>
                <w:szCs w:val="28"/>
                <w:lang w:eastAsia="ar-SA"/>
              </w:rPr>
              <w:t>»</w:t>
            </w:r>
          </w:p>
          <w:p w14:paraId="6245DBB5" w14:textId="77777777" w:rsidR="003B05EF" w:rsidRPr="00C8281A" w:rsidRDefault="003B05EF" w:rsidP="00F51A6E">
            <w:pPr>
              <w:numPr>
                <w:ilvl w:val="0"/>
                <w:numId w:val="26"/>
              </w:numPr>
              <w:tabs>
                <w:tab w:val="left" w:pos="415"/>
              </w:tabs>
              <w:suppressAutoHyphens/>
              <w:spacing w:line="280" w:lineRule="exact"/>
              <w:ind w:left="55" w:right="-108" w:firstLine="0"/>
              <w:contextualSpacing/>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Итоговый спортивный фестиваль</w:t>
            </w:r>
          </w:p>
          <w:p w14:paraId="2D0A8DEA" w14:textId="77777777" w:rsidR="003B05EF" w:rsidRPr="00C8281A" w:rsidRDefault="003B05EF" w:rsidP="00F51A6E">
            <w:pPr>
              <w:numPr>
                <w:ilvl w:val="0"/>
                <w:numId w:val="26"/>
              </w:numPr>
              <w:tabs>
                <w:tab w:val="left" w:pos="415"/>
              </w:tabs>
              <w:suppressAutoHyphens/>
              <w:spacing w:line="280" w:lineRule="exact"/>
              <w:ind w:left="55" w:right="-108" w:firstLine="0"/>
              <w:contextualSpacing/>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Закрытие проектов</w:t>
            </w:r>
          </w:p>
        </w:tc>
      </w:tr>
      <w:tr w:rsidR="003B05EF" w:rsidRPr="00C8281A" w14:paraId="44998F9E" w14:textId="77777777" w:rsidTr="00C8281A">
        <w:tc>
          <w:tcPr>
            <w:tcW w:w="709" w:type="dxa"/>
            <w:tcBorders>
              <w:top w:val="single" w:sz="4" w:space="0" w:color="auto"/>
              <w:left w:val="single" w:sz="4" w:space="0" w:color="auto"/>
              <w:bottom w:val="single" w:sz="4" w:space="0" w:color="auto"/>
              <w:right w:val="single" w:sz="4" w:space="0" w:color="auto"/>
            </w:tcBorders>
            <w:vAlign w:val="center"/>
            <w:hideMark/>
          </w:tcPr>
          <w:p w14:paraId="70E16274" w14:textId="77777777" w:rsidR="003B05EF" w:rsidRPr="00C8281A" w:rsidRDefault="003B05EF" w:rsidP="00F51A6E">
            <w:pPr>
              <w:suppressAutoHyphens/>
              <w:spacing w:line="280" w:lineRule="exact"/>
              <w:jc w:val="center"/>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7</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18AE4F8" w14:textId="032EF60D" w:rsidR="003B05EF" w:rsidRPr="00C8281A" w:rsidRDefault="003B05EF" w:rsidP="00F51A6E">
            <w:pPr>
              <w:suppressAutoHyphens/>
              <w:spacing w:line="280" w:lineRule="exact"/>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Модуль </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Дальневосточный характер</w:t>
            </w:r>
            <w:r w:rsidR="002A3B03">
              <w:rPr>
                <w:rFonts w:ascii="Times New Roman" w:eastAsia="Times New Roman" w:hAnsi="Times New Roman"/>
                <w:bCs/>
                <w:spacing w:val="-4"/>
                <w:sz w:val="28"/>
                <w:szCs w:val="28"/>
                <w:lang w:eastAsia="ar-SA"/>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187EB611" w14:textId="75A760E9" w:rsidR="003B05EF" w:rsidRPr="00C8281A" w:rsidRDefault="003B05EF" w:rsidP="00F51A6E">
            <w:pPr>
              <w:numPr>
                <w:ilvl w:val="0"/>
                <w:numId w:val="26"/>
              </w:numPr>
              <w:tabs>
                <w:tab w:val="left" w:pos="415"/>
              </w:tabs>
              <w:suppressAutoHyphens/>
              <w:spacing w:line="280" w:lineRule="exact"/>
              <w:ind w:left="55" w:firstLine="0"/>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Командообразующий квест </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Мы – команда</w:t>
            </w:r>
            <w:r w:rsidR="002A3B03">
              <w:rPr>
                <w:rFonts w:ascii="Times New Roman" w:eastAsia="Times New Roman" w:hAnsi="Times New Roman"/>
                <w:bCs/>
                <w:spacing w:val="-4"/>
                <w:sz w:val="28"/>
                <w:szCs w:val="28"/>
                <w:lang w:eastAsia="ar-SA"/>
              </w:rPr>
              <w:t>»</w:t>
            </w:r>
          </w:p>
          <w:p w14:paraId="501B77F3" w14:textId="735DE616" w:rsidR="003B05EF" w:rsidRPr="00C8281A" w:rsidRDefault="003B05EF" w:rsidP="00F51A6E">
            <w:pPr>
              <w:numPr>
                <w:ilvl w:val="0"/>
                <w:numId w:val="26"/>
              </w:numPr>
              <w:tabs>
                <w:tab w:val="left" w:pos="415"/>
              </w:tabs>
              <w:suppressAutoHyphens/>
              <w:spacing w:line="280" w:lineRule="exact"/>
              <w:ind w:left="55" w:firstLine="0"/>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ОД </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Дальневосточный характер</w:t>
            </w:r>
            <w:r w:rsidR="002A3B03">
              <w:rPr>
                <w:rFonts w:ascii="Times New Roman" w:eastAsia="Times New Roman" w:hAnsi="Times New Roman"/>
                <w:bCs/>
                <w:spacing w:val="-4"/>
                <w:sz w:val="28"/>
                <w:szCs w:val="28"/>
                <w:lang w:eastAsia="ar-SA"/>
              </w:rPr>
              <w:t>»</w:t>
            </w:r>
          </w:p>
          <w:p w14:paraId="48D593F2" w14:textId="7B950F9B" w:rsidR="003B05EF" w:rsidRPr="00C8281A" w:rsidRDefault="003B05EF" w:rsidP="00F51A6E">
            <w:pPr>
              <w:numPr>
                <w:ilvl w:val="0"/>
                <w:numId w:val="26"/>
              </w:numPr>
              <w:tabs>
                <w:tab w:val="left" w:pos="415"/>
              </w:tabs>
              <w:suppressAutoHyphens/>
              <w:spacing w:line="280" w:lineRule="exact"/>
              <w:ind w:left="55" w:firstLine="0"/>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Мотивационная программа </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На характере</w:t>
            </w:r>
            <w:r w:rsidR="002A3B03">
              <w:rPr>
                <w:rFonts w:ascii="Times New Roman" w:eastAsia="Times New Roman" w:hAnsi="Times New Roman"/>
                <w:bCs/>
                <w:spacing w:val="-4"/>
                <w:sz w:val="28"/>
                <w:szCs w:val="28"/>
                <w:lang w:eastAsia="ar-SA"/>
              </w:rPr>
              <w:t>»</w:t>
            </w:r>
          </w:p>
        </w:tc>
      </w:tr>
      <w:tr w:rsidR="003B05EF" w:rsidRPr="00C8281A" w14:paraId="27E09217" w14:textId="77777777" w:rsidTr="00C8281A">
        <w:tc>
          <w:tcPr>
            <w:tcW w:w="709" w:type="dxa"/>
            <w:tcBorders>
              <w:top w:val="single" w:sz="4" w:space="0" w:color="auto"/>
              <w:left w:val="single" w:sz="4" w:space="0" w:color="auto"/>
              <w:bottom w:val="single" w:sz="4" w:space="0" w:color="auto"/>
              <w:right w:val="single" w:sz="4" w:space="0" w:color="auto"/>
            </w:tcBorders>
            <w:vAlign w:val="center"/>
            <w:hideMark/>
          </w:tcPr>
          <w:p w14:paraId="52277F08" w14:textId="77777777" w:rsidR="003B05EF" w:rsidRPr="00C8281A" w:rsidRDefault="003B05EF" w:rsidP="00F51A6E">
            <w:pPr>
              <w:suppressAutoHyphens/>
              <w:spacing w:line="280" w:lineRule="exact"/>
              <w:jc w:val="center"/>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8</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0413F8E" w14:textId="6E6F2511" w:rsidR="003B05EF" w:rsidRPr="00C8281A" w:rsidRDefault="003B05EF" w:rsidP="00F51A6E">
            <w:pPr>
              <w:suppressAutoHyphens/>
              <w:spacing w:line="280" w:lineRule="exact"/>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Модуль </w:t>
            </w:r>
            <w:r w:rsidR="002A3B03">
              <w:rPr>
                <w:rFonts w:ascii="Times New Roman" w:eastAsia="Times New Roman" w:hAnsi="Times New Roman"/>
                <w:bCs/>
                <w:spacing w:val="-4"/>
                <w:sz w:val="28"/>
                <w:szCs w:val="28"/>
                <w:lang w:eastAsia="ar-SA"/>
              </w:rPr>
              <w:t>«</w:t>
            </w:r>
            <w:proofErr w:type="spellStart"/>
            <w:r w:rsidRPr="00C8281A">
              <w:rPr>
                <w:rFonts w:ascii="Times New Roman" w:eastAsia="Times New Roman" w:hAnsi="Times New Roman"/>
                <w:bCs/>
                <w:spacing w:val="-4"/>
                <w:sz w:val="28"/>
                <w:szCs w:val="28"/>
                <w:lang w:eastAsia="ar-SA"/>
              </w:rPr>
              <w:t>Самопроектирование</w:t>
            </w:r>
            <w:proofErr w:type="spellEnd"/>
            <w:r w:rsidR="002A3B03">
              <w:rPr>
                <w:rFonts w:ascii="Times New Roman" w:eastAsia="Times New Roman" w:hAnsi="Times New Roman"/>
                <w:bCs/>
                <w:spacing w:val="-4"/>
                <w:sz w:val="28"/>
                <w:szCs w:val="28"/>
                <w:lang w:eastAsia="ar-SA"/>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723008C5" w14:textId="77777777" w:rsidR="003B05EF" w:rsidRPr="00C8281A" w:rsidRDefault="003B05EF" w:rsidP="00F51A6E">
            <w:pPr>
              <w:numPr>
                <w:ilvl w:val="0"/>
                <w:numId w:val="26"/>
              </w:numPr>
              <w:tabs>
                <w:tab w:val="left" w:pos="415"/>
              </w:tabs>
              <w:suppressAutoHyphens/>
              <w:spacing w:line="280" w:lineRule="exact"/>
              <w:ind w:left="55" w:firstLine="0"/>
              <w:contextualSpacing/>
              <w:jc w:val="both"/>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Погружение в смену</w:t>
            </w:r>
          </w:p>
          <w:p w14:paraId="37CD53C5" w14:textId="77777777" w:rsidR="003B05EF" w:rsidRPr="00C8281A" w:rsidRDefault="003B05EF" w:rsidP="00F51A6E">
            <w:pPr>
              <w:numPr>
                <w:ilvl w:val="0"/>
                <w:numId w:val="26"/>
              </w:numPr>
              <w:tabs>
                <w:tab w:val="left" w:pos="415"/>
              </w:tabs>
              <w:suppressAutoHyphens/>
              <w:spacing w:line="280" w:lineRule="exact"/>
              <w:ind w:left="55" w:firstLine="0"/>
              <w:contextualSpacing/>
              <w:jc w:val="both"/>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Целеполагание на смену</w:t>
            </w:r>
          </w:p>
          <w:p w14:paraId="5B137D1D" w14:textId="77777777" w:rsidR="003B05EF" w:rsidRPr="00C8281A" w:rsidRDefault="003B05EF" w:rsidP="00F51A6E">
            <w:pPr>
              <w:numPr>
                <w:ilvl w:val="0"/>
                <w:numId w:val="26"/>
              </w:numPr>
              <w:tabs>
                <w:tab w:val="left" w:pos="415"/>
              </w:tabs>
              <w:suppressAutoHyphens/>
              <w:spacing w:line="280" w:lineRule="exact"/>
              <w:ind w:left="55" w:firstLine="0"/>
              <w:contextualSpacing/>
              <w:jc w:val="both"/>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Итоги целеполагания на смену</w:t>
            </w:r>
          </w:p>
          <w:p w14:paraId="15B3A57E" w14:textId="77777777" w:rsidR="003B05EF" w:rsidRPr="00C8281A" w:rsidRDefault="003B05EF" w:rsidP="00F51A6E">
            <w:pPr>
              <w:numPr>
                <w:ilvl w:val="0"/>
                <w:numId w:val="26"/>
              </w:numPr>
              <w:tabs>
                <w:tab w:val="left" w:pos="415"/>
              </w:tabs>
              <w:suppressAutoHyphens/>
              <w:spacing w:line="280" w:lineRule="exact"/>
              <w:ind w:left="55" w:firstLine="0"/>
              <w:contextualSpacing/>
              <w:jc w:val="both"/>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Квартирник</w:t>
            </w:r>
          </w:p>
        </w:tc>
      </w:tr>
      <w:tr w:rsidR="003B05EF" w:rsidRPr="00C8281A" w14:paraId="47B2F35D" w14:textId="77777777" w:rsidTr="00C8281A">
        <w:tc>
          <w:tcPr>
            <w:tcW w:w="709" w:type="dxa"/>
            <w:tcBorders>
              <w:top w:val="single" w:sz="4" w:space="0" w:color="auto"/>
              <w:left w:val="single" w:sz="4" w:space="0" w:color="auto"/>
              <w:bottom w:val="single" w:sz="4" w:space="0" w:color="auto"/>
              <w:right w:val="single" w:sz="4" w:space="0" w:color="auto"/>
            </w:tcBorders>
            <w:vAlign w:val="center"/>
            <w:hideMark/>
          </w:tcPr>
          <w:p w14:paraId="6D51427C" w14:textId="77777777" w:rsidR="003B05EF" w:rsidRPr="00C8281A" w:rsidRDefault="003B05EF" w:rsidP="00F51A6E">
            <w:pPr>
              <w:suppressAutoHyphens/>
              <w:spacing w:line="280" w:lineRule="exact"/>
              <w:jc w:val="center"/>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9</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1708FD9" w14:textId="140C32B4" w:rsidR="003B05EF" w:rsidRPr="00C8281A" w:rsidRDefault="003B05EF" w:rsidP="00F51A6E">
            <w:pPr>
              <w:suppressAutoHyphens/>
              <w:spacing w:line="280" w:lineRule="exact"/>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Модуль </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События, приуроченные к тематике года</w:t>
            </w:r>
            <w:r w:rsidR="002A3B03">
              <w:rPr>
                <w:rFonts w:ascii="Times New Roman" w:eastAsia="Times New Roman" w:hAnsi="Times New Roman"/>
                <w:bCs/>
                <w:spacing w:val="-4"/>
                <w:sz w:val="28"/>
                <w:szCs w:val="28"/>
                <w:lang w:eastAsia="ar-SA"/>
              </w:rPr>
              <w:t>»</w:t>
            </w:r>
          </w:p>
        </w:tc>
        <w:tc>
          <w:tcPr>
            <w:tcW w:w="6203" w:type="dxa"/>
            <w:tcBorders>
              <w:top w:val="single" w:sz="4" w:space="0" w:color="auto"/>
              <w:left w:val="single" w:sz="4" w:space="0" w:color="auto"/>
              <w:bottom w:val="single" w:sz="4" w:space="0" w:color="auto"/>
              <w:right w:val="single" w:sz="4" w:space="0" w:color="auto"/>
            </w:tcBorders>
            <w:vAlign w:val="center"/>
          </w:tcPr>
          <w:p w14:paraId="03ED7520" w14:textId="25B2F3D1" w:rsidR="003B05EF" w:rsidRPr="00C8281A" w:rsidRDefault="003B05EF" w:rsidP="00F51A6E">
            <w:pPr>
              <w:numPr>
                <w:ilvl w:val="0"/>
                <w:numId w:val="26"/>
              </w:numPr>
              <w:tabs>
                <w:tab w:val="left" w:pos="415"/>
              </w:tabs>
              <w:suppressAutoHyphens/>
              <w:spacing w:line="280" w:lineRule="exact"/>
              <w:ind w:left="55" w:firstLine="0"/>
              <w:contextualSpacing/>
              <w:rPr>
                <w:rFonts w:ascii="Times New Roman" w:eastAsia="Times New Roman" w:hAnsi="Times New Roman"/>
                <w:bCs/>
                <w:spacing w:val="-4"/>
                <w:sz w:val="28"/>
                <w:szCs w:val="28"/>
                <w:lang w:eastAsia="ar-SA"/>
              </w:rPr>
            </w:pPr>
            <w:r w:rsidRPr="00C8281A">
              <w:rPr>
                <w:rFonts w:ascii="Times New Roman" w:eastAsia="Times New Roman" w:hAnsi="Times New Roman"/>
                <w:bCs/>
                <w:spacing w:val="-4"/>
                <w:sz w:val="28"/>
                <w:szCs w:val="28"/>
                <w:lang w:eastAsia="ar-SA"/>
              </w:rPr>
              <w:t xml:space="preserve">ОД </w:t>
            </w:r>
            <w:r w:rsidR="002A3B03">
              <w:rPr>
                <w:rFonts w:ascii="Times New Roman" w:eastAsia="Times New Roman" w:hAnsi="Times New Roman"/>
                <w:bCs/>
                <w:spacing w:val="-4"/>
                <w:sz w:val="28"/>
                <w:szCs w:val="28"/>
                <w:lang w:eastAsia="ar-SA"/>
              </w:rPr>
              <w:t>«</w:t>
            </w:r>
            <w:r w:rsidRPr="00C8281A">
              <w:rPr>
                <w:rFonts w:ascii="Times New Roman" w:eastAsia="Times New Roman" w:hAnsi="Times New Roman"/>
                <w:bCs/>
                <w:spacing w:val="-4"/>
                <w:sz w:val="28"/>
                <w:szCs w:val="28"/>
                <w:lang w:eastAsia="ar-SA"/>
              </w:rPr>
              <w:t>День неизвестного солдата</w:t>
            </w:r>
            <w:r w:rsidR="002A3B03">
              <w:rPr>
                <w:rFonts w:ascii="Times New Roman" w:eastAsia="Times New Roman" w:hAnsi="Times New Roman"/>
                <w:bCs/>
                <w:spacing w:val="-4"/>
                <w:sz w:val="28"/>
                <w:szCs w:val="28"/>
                <w:lang w:eastAsia="ar-SA"/>
              </w:rPr>
              <w:t>»</w:t>
            </w:r>
          </w:p>
        </w:tc>
      </w:tr>
    </w:tbl>
    <w:p w14:paraId="372F0D1A" w14:textId="77777777" w:rsidR="002604C3" w:rsidRPr="008C5D4D" w:rsidRDefault="002604C3" w:rsidP="008C5D4D">
      <w:pPr>
        <w:spacing w:after="0" w:line="240" w:lineRule="auto"/>
        <w:contextualSpacing/>
        <w:jc w:val="center"/>
        <w:rPr>
          <w:rFonts w:ascii="Times New Roman" w:eastAsia="Calibri" w:hAnsi="Times New Roman" w:cs="Times New Roman"/>
          <w:b/>
          <w:bCs/>
          <w:spacing w:val="-4"/>
          <w:sz w:val="28"/>
          <w:szCs w:val="28"/>
        </w:rPr>
      </w:pPr>
    </w:p>
    <w:p w14:paraId="231681E1" w14:textId="29EF9FAB" w:rsidR="002604C3" w:rsidRPr="008C5D4D" w:rsidRDefault="002604C3" w:rsidP="008C5D4D">
      <w:pPr>
        <w:spacing w:after="0" w:line="240" w:lineRule="auto"/>
        <w:contextualSpacing/>
        <w:jc w:val="center"/>
        <w:rPr>
          <w:rFonts w:ascii="Times New Roman" w:eastAsia="Calibri" w:hAnsi="Times New Roman" w:cs="Times New Roman"/>
          <w:b/>
          <w:bCs/>
          <w:spacing w:val="-4"/>
          <w:sz w:val="28"/>
          <w:szCs w:val="28"/>
        </w:rPr>
      </w:pPr>
      <w:r w:rsidRPr="008C5D4D">
        <w:rPr>
          <w:rFonts w:ascii="Times New Roman" w:eastAsia="Calibri" w:hAnsi="Times New Roman" w:cs="Times New Roman"/>
          <w:b/>
          <w:bCs/>
          <w:spacing w:val="-4"/>
          <w:sz w:val="28"/>
          <w:szCs w:val="28"/>
        </w:rPr>
        <w:t>Воспитательная работа в дополнительных общеобразовательных общеразвивающих программах</w:t>
      </w:r>
    </w:p>
    <w:p w14:paraId="318149A4" w14:textId="77777777" w:rsidR="00C21155" w:rsidRPr="008C5D4D" w:rsidRDefault="00C21155" w:rsidP="008C5D4D">
      <w:pPr>
        <w:spacing w:after="0" w:line="240" w:lineRule="auto"/>
        <w:ind w:firstLine="709"/>
        <w:jc w:val="both"/>
        <w:rPr>
          <w:rFonts w:ascii="Times New Roman" w:hAnsi="Times New Roman" w:cs="Times New Roman"/>
          <w:spacing w:val="-4"/>
          <w:sz w:val="28"/>
          <w:szCs w:val="28"/>
        </w:rPr>
      </w:pPr>
      <w:r w:rsidRPr="008C5D4D">
        <w:rPr>
          <w:rFonts w:ascii="Times New Roman" w:hAnsi="Times New Roman" w:cs="Times New Roman"/>
          <w:spacing w:val="-4"/>
          <w:sz w:val="28"/>
          <w:szCs w:val="28"/>
        </w:rPr>
        <w:t>Воспитательный компонент программ дополнительного образования играет ключевую роль в формировании личности обучающихся. Он направлен на развитие не только интеллектуальных, но и культурных, нравственных, социальных и коммуникативных компетенций. В современных условиях, когда система образования должна адаптироваться к требованиям времени, акцент на воспитании становится особенно актуальным.</w:t>
      </w:r>
    </w:p>
    <w:p w14:paraId="47F2D532" w14:textId="43B8F1A3" w:rsidR="00C21155" w:rsidRPr="008C5D4D" w:rsidRDefault="00C21155" w:rsidP="008C5D4D">
      <w:pPr>
        <w:spacing w:after="0" w:line="240" w:lineRule="auto"/>
        <w:ind w:firstLine="709"/>
        <w:jc w:val="both"/>
        <w:rPr>
          <w:rFonts w:ascii="Times New Roman" w:hAnsi="Times New Roman" w:cs="Times New Roman"/>
          <w:spacing w:val="-4"/>
          <w:sz w:val="28"/>
          <w:szCs w:val="28"/>
        </w:rPr>
      </w:pPr>
      <w:r w:rsidRPr="008C5D4D">
        <w:rPr>
          <w:rFonts w:ascii="Times New Roman" w:hAnsi="Times New Roman" w:cs="Times New Roman"/>
          <w:spacing w:val="-4"/>
          <w:sz w:val="28"/>
          <w:szCs w:val="28"/>
        </w:rPr>
        <w:lastRenderedPageBreak/>
        <w:t>На краевых профильных сменах</w:t>
      </w:r>
      <w:r w:rsidR="00D948FC">
        <w:rPr>
          <w:rFonts w:ascii="Times New Roman" w:hAnsi="Times New Roman" w:cs="Times New Roman"/>
          <w:spacing w:val="-4"/>
          <w:sz w:val="28"/>
          <w:szCs w:val="28"/>
        </w:rPr>
        <w:t xml:space="preserve"> </w:t>
      </w:r>
      <w:r w:rsidR="002A3B03">
        <w:rPr>
          <w:rFonts w:ascii="Times New Roman" w:hAnsi="Times New Roman" w:cs="Times New Roman"/>
          <w:spacing w:val="-4"/>
          <w:sz w:val="28"/>
          <w:szCs w:val="28"/>
        </w:rPr>
        <w:t>«</w:t>
      </w:r>
      <w:r w:rsidRPr="008C5D4D">
        <w:rPr>
          <w:rFonts w:ascii="Times New Roman" w:hAnsi="Times New Roman" w:cs="Times New Roman"/>
          <w:spacing w:val="-4"/>
          <w:sz w:val="28"/>
          <w:szCs w:val="28"/>
        </w:rPr>
        <w:t>Технопарк</w:t>
      </w:r>
      <w:r w:rsidR="002A3B03">
        <w:rPr>
          <w:rFonts w:ascii="Times New Roman" w:hAnsi="Times New Roman" w:cs="Times New Roman"/>
          <w:spacing w:val="-4"/>
          <w:sz w:val="28"/>
          <w:szCs w:val="28"/>
        </w:rPr>
        <w:t>»</w:t>
      </w:r>
      <w:r w:rsidRPr="008C5D4D">
        <w:rPr>
          <w:rFonts w:ascii="Times New Roman" w:hAnsi="Times New Roman" w:cs="Times New Roman"/>
          <w:spacing w:val="-4"/>
          <w:sz w:val="28"/>
          <w:szCs w:val="28"/>
        </w:rPr>
        <w:t xml:space="preserve">, </w:t>
      </w:r>
      <w:r w:rsidR="002A3B03">
        <w:rPr>
          <w:rFonts w:ascii="Times New Roman" w:hAnsi="Times New Roman" w:cs="Times New Roman"/>
          <w:spacing w:val="-4"/>
          <w:sz w:val="28"/>
          <w:szCs w:val="28"/>
        </w:rPr>
        <w:t>«</w:t>
      </w:r>
      <w:r w:rsidRPr="008C5D4D">
        <w:rPr>
          <w:rFonts w:ascii="Times New Roman" w:hAnsi="Times New Roman" w:cs="Times New Roman"/>
          <w:spacing w:val="-4"/>
          <w:sz w:val="28"/>
          <w:szCs w:val="28"/>
        </w:rPr>
        <w:t>Витамин С</w:t>
      </w:r>
      <w:r w:rsidR="002A3B03">
        <w:rPr>
          <w:rFonts w:ascii="Times New Roman" w:hAnsi="Times New Roman" w:cs="Times New Roman"/>
          <w:spacing w:val="-4"/>
          <w:sz w:val="28"/>
          <w:szCs w:val="28"/>
        </w:rPr>
        <w:t>»</w:t>
      </w:r>
      <w:r w:rsidRPr="008C5D4D">
        <w:rPr>
          <w:rFonts w:ascii="Times New Roman" w:hAnsi="Times New Roman" w:cs="Times New Roman"/>
          <w:spacing w:val="-4"/>
          <w:sz w:val="28"/>
          <w:szCs w:val="28"/>
        </w:rPr>
        <w:t xml:space="preserve"> воспитательный компонент дополнительных общеразвивающих общеобразовательных программ сформирован исходя из сквозных проектов, реализуемых на сменах и охватывают два блока, которые</w:t>
      </w:r>
      <w:r w:rsidR="00D948FC">
        <w:rPr>
          <w:rFonts w:ascii="Times New Roman" w:hAnsi="Times New Roman" w:cs="Times New Roman"/>
          <w:spacing w:val="-4"/>
          <w:sz w:val="28"/>
          <w:szCs w:val="28"/>
        </w:rPr>
        <w:t xml:space="preserve"> </w:t>
      </w:r>
      <w:r w:rsidRPr="008C5D4D">
        <w:rPr>
          <w:rFonts w:ascii="Times New Roman" w:hAnsi="Times New Roman" w:cs="Times New Roman"/>
          <w:spacing w:val="-4"/>
          <w:sz w:val="28"/>
          <w:szCs w:val="28"/>
        </w:rPr>
        <w:t>способствуют формированию</w:t>
      </w:r>
      <w:r w:rsidR="00D948FC">
        <w:rPr>
          <w:rFonts w:ascii="Times New Roman" w:hAnsi="Times New Roman" w:cs="Times New Roman"/>
          <w:spacing w:val="-4"/>
          <w:sz w:val="28"/>
          <w:szCs w:val="28"/>
        </w:rPr>
        <w:t xml:space="preserve"> </w:t>
      </w:r>
      <w:r w:rsidRPr="008C5D4D">
        <w:rPr>
          <w:rFonts w:ascii="Times New Roman" w:hAnsi="Times New Roman" w:cs="Times New Roman"/>
          <w:spacing w:val="-4"/>
          <w:sz w:val="28"/>
          <w:szCs w:val="28"/>
        </w:rPr>
        <w:t>гармоничной</w:t>
      </w:r>
      <w:r w:rsidR="00D948FC">
        <w:rPr>
          <w:rFonts w:ascii="Times New Roman" w:hAnsi="Times New Roman" w:cs="Times New Roman"/>
          <w:spacing w:val="-4"/>
          <w:sz w:val="28"/>
          <w:szCs w:val="28"/>
        </w:rPr>
        <w:t xml:space="preserve"> </w:t>
      </w:r>
      <w:r w:rsidRPr="008C5D4D">
        <w:rPr>
          <w:rFonts w:ascii="Times New Roman" w:hAnsi="Times New Roman" w:cs="Times New Roman"/>
          <w:spacing w:val="-4"/>
          <w:sz w:val="28"/>
          <w:szCs w:val="28"/>
        </w:rPr>
        <w:t xml:space="preserve">личности обучающегося. </w:t>
      </w:r>
    </w:p>
    <w:p w14:paraId="49E9B6FB" w14:textId="2E7031EC" w:rsidR="00C21155" w:rsidRPr="008C5D4D" w:rsidRDefault="00C21155" w:rsidP="008C5D4D">
      <w:pPr>
        <w:spacing w:after="0" w:line="240" w:lineRule="auto"/>
        <w:ind w:firstLine="709"/>
        <w:jc w:val="both"/>
        <w:rPr>
          <w:rFonts w:ascii="Times New Roman" w:hAnsi="Times New Roman" w:cs="Times New Roman"/>
          <w:spacing w:val="-4"/>
          <w:sz w:val="28"/>
          <w:szCs w:val="28"/>
        </w:rPr>
      </w:pPr>
      <w:r w:rsidRPr="008C5D4D">
        <w:rPr>
          <w:rFonts w:ascii="Times New Roman" w:hAnsi="Times New Roman" w:cs="Times New Roman"/>
          <w:b/>
          <w:i/>
          <w:spacing w:val="-4"/>
          <w:sz w:val="28"/>
          <w:szCs w:val="28"/>
        </w:rPr>
        <w:t>Первый блок</w:t>
      </w:r>
      <w:r w:rsidRPr="008C5D4D">
        <w:rPr>
          <w:rFonts w:ascii="Times New Roman" w:hAnsi="Times New Roman" w:cs="Times New Roman"/>
          <w:spacing w:val="-4"/>
          <w:sz w:val="28"/>
          <w:szCs w:val="28"/>
        </w:rPr>
        <w:t xml:space="preserve"> — </w:t>
      </w:r>
      <w:r w:rsidR="002A3B03">
        <w:rPr>
          <w:rFonts w:ascii="Times New Roman" w:hAnsi="Times New Roman" w:cs="Times New Roman"/>
          <w:spacing w:val="-4"/>
          <w:sz w:val="28"/>
          <w:szCs w:val="28"/>
        </w:rPr>
        <w:t>«</w:t>
      </w:r>
      <w:r w:rsidRPr="008C5D4D">
        <w:rPr>
          <w:rFonts w:ascii="Times New Roman" w:hAnsi="Times New Roman" w:cs="Times New Roman"/>
          <w:spacing w:val="-4"/>
          <w:sz w:val="28"/>
          <w:szCs w:val="28"/>
        </w:rPr>
        <w:t>Культурное наследие народов России</w:t>
      </w:r>
      <w:r w:rsidR="002A3B03">
        <w:rPr>
          <w:rFonts w:ascii="Times New Roman" w:hAnsi="Times New Roman" w:cs="Times New Roman"/>
          <w:spacing w:val="-4"/>
          <w:sz w:val="28"/>
          <w:szCs w:val="28"/>
        </w:rPr>
        <w:t>»</w:t>
      </w:r>
      <w:r w:rsidR="00D948FC">
        <w:rPr>
          <w:rFonts w:ascii="Times New Roman" w:hAnsi="Times New Roman" w:cs="Times New Roman"/>
          <w:spacing w:val="-4"/>
          <w:sz w:val="28"/>
          <w:szCs w:val="28"/>
        </w:rPr>
        <w:t xml:space="preserve"> </w:t>
      </w:r>
      <w:r w:rsidRPr="008C5D4D">
        <w:rPr>
          <w:rFonts w:ascii="Times New Roman" w:hAnsi="Times New Roman" w:cs="Times New Roman"/>
          <w:spacing w:val="-4"/>
          <w:sz w:val="28"/>
          <w:szCs w:val="28"/>
        </w:rPr>
        <w:t>— направлен на изучение и сохранение культурного наследия народов России. В рамках этого блока обучающиеся познакомятся с традиционными ремеслами и искусством различных народов, проживающих на территории России. Программа включает создание традиционных кукол в национальных костюмах, изучение декоративно-прикладного искусства Приамурья и создание оберегов, а также знакомство с картами и географией регионов.</w:t>
      </w:r>
    </w:p>
    <w:p w14:paraId="261D9087" w14:textId="5E0702DC" w:rsidR="00C21155" w:rsidRPr="008C5D4D" w:rsidRDefault="00C21155" w:rsidP="008C5D4D">
      <w:pPr>
        <w:spacing w:after="0" w:line="240" w:lineRule="auto"/>
        <w:ind w:firstLine="709"/>
        <w:jc w:val="both"/>
        <w:rPr>
          <w:rFonts w:ascii="Times New Roman" w:hAnsi="Times New Roman" w:cs="Times New Roman"/>
          <w:spacing w:val="-4"/>
          <w:sz w:val="28"/>
          <w:szCs w:val="28"/>
        </w:rPr>
      </w:pPr>
      <w:r w:rsidRPr="008C5D4D">
        <w:rPr>
          <w:rFonts w:ascii="Times New Roman" w:hAnsi="Times New Roman" w:cs="Times New Roman"/>
          <w:b/>
          <w:i/>
          <w:spacing w:val="-4"/>
          <w:sz w:val="28"/>
          <w:szCs w:val="28"/>
        </w:rPr>
        <w:t>Второй блок</w:t>
      </w:r>
      <w:r w:rsidRPr="008C5D4D">
        <w:rPr>
          <w:rFonts w:ascii="Times New Roman" w:hAnsi="Times New Roman" w:cs="Times New Roman"/>
          <w:spacing w:val="-4"/>
          <w:sz w:val="28"/>
          <w:szCs w:val="28"/>
        </w:rPr>
        <w:t xml:space="preserve"> — </w:t>
      </w:r>
      <w:r w:rsidR="002A3B03">
        <w:rPr>
          <w:rFonts w:ascii="Times New Roman" w:hAnsi="Times New Roman" w:cs="Times New Roman"/>
          <w:spacing w:val="-4"/>
          <w:sz w:val="28"/>
          <w:szCs w:val="28"/>
        </w:rPr>
        <w:t>«</w:t>
      </w:r>
      <w:r w:rsidRPr="008C5D4D">
        <w:rPr>
          <w:rFonts w:ascii="Times New Roman" w:hAnsi="Times New Roman" w:cs="Times New Roman"/>
          <w:spacing w:val="-4"/>
          <w:sz w:val="28"/>
          <w:szCs w:val="28"/>
        </w:rPr>
        <w:t>Календарные даты</w:t>
      </w:r>
      <w:r w:rsidR="002A3B03">
        <w:rPr>
          <w:rFonts w:ascii="Times New Roman" w:hAnsi="Times New Roman" w:cs="Times New Roman"/>
          <w:spacing w:val="-4"/>
          <w:sz w:val="28"/>
          <w:szCs w:val="28"/>
        </w:rPr>
        <w:t>»</w:t>
      </w:r>
      <w:r w:rsidRPr="008C5D4D">
        <w:rPr>
          <w:rFonts w:ascii="Times New Roman" w:hAnsi="Times New Roman" w:cs="Times New Roman"/>
          <w:spacing w:val="-4"/>
          <w:sz w:val="28"/>
          <w:szCs w:val="28"/>
        </w:rPr>
        <w:t xml:space="preserve"> — акцентирует внимание на</w:t>
      </w:r>
      <w:r w:rsidR="00D948FC">
        <w:rPr>
          <w:rFonts w:ascii="Times New Roman" w:hAnsi="Times New Roman" w:cs="Times New Roman"/>
          <w:spacing w:val="-4"/>
          <w:sz w:val="28"/>
          <w:szCs w:val="28"/>
        </w:rPr>
        <w:t xml:space="preserve"> </w:t>
      </w:r>
      <w:r w:rsidRPr="008C5D4D">
        <w:rPr>
          <w:rFonts w:ascii="Times New Roman" w:hAnsi="Times New Roman" w:cs="Times New Roman"/>
          <w:spacing w:val="-4"/>
          <w:sz w:val="28"/>
          <w:szCs w:val="28"/>
        </w:rPr>
        <w:t>важности сохранения духовно-нравственных и традиционных семейных ценностей, а также на развитии патриотического сознания. В рамках этого блока рассматриваются ключевые события и праздники, такие как:</w:t>
      </w:r>
    </w:p>
    <w:p w14:paraId="573E609C" w14:textId="77777777" w:rsidR="00C21155" w:rsidRPr="008C5D4D" w:rsidRDefault="00C21155" w:rsidP="008C5D4D">
      <w:pPr>
        <w:spacing w:after="0" w:line="240" w:lineRule="auto"/>
        <w:ind w:firstLine="709"/>
        <w:jc w:val="both"/>
        <w:rPr>
          <w:rFonts w:ascii="Times New Roman" w:hAnsi="Times New Roman" w:cs="Times New Roman"/>
          <w:spacing w:val="-4"/>
          <w:sz w:val="28"/>
          <w:szCs w:val="28"/>
        </w:rPr>
      </w:pPr>
      <w:r w:rsidRPr="008C5D4D">
        <w:rPr>
          <w:rFonts w:ascii="Times New Roman" w:hAnsi="Times New Roman" w:cs="Times New Roman"/>
          <w:spacing w:val="-4"/>
          <w:sz w:val="28"/>
          <w:szCs w:val="28"/>
        </w:rPr>
        <w:t>30 ноября — День матери. Акцент на семейных ценностях, уважении к старшим и заботе о близких.</w:t>
      </w:r>
    </w:p>
    <w:p w14:paraId="0F0D2B26" w14:textId="77777777" w:rsidR="00C21155" w:rsidRPr="008C5D4D" w:rsidRDefault="00C21155" w:rsidP="008C5D4D">
      <w:pPr>
        <w:spacing w:after="0" w:line="240" w:lineRule="auto"/>
        <w:ind w:firstLine="709"/>
        <w:jc w:val="both"/>
        <w:rPr>
          <w:rFonts w:ascii="Times New Roman" w:hAnsi="Times New Roman" w:cs="Times New Roman"/>
          <w:spacing w:val="-4"/>
          <w:sz w:val="28"/>
          <w:szCs w:val="28"/>
        </w:rPr>
      </w:pPr>
      <w:r w:rsidRPr="008C5D4D">
        <w:rPr>
          <w:rFonts w:ascii="Times New Roman" w:hAnsi="Times New Roman" w:cs="Times New Roman"/>
          <w:spacing w:val="-4"/>
          <w:sz w:val="28"/>
          <w:szCs w:val="28"/>
        </w:rPr>
        <w:t>3 декабря — День неизвестного солдата. Воспитание патриотизма и уважения к защитникам Отечества.</w:t>
      </w:r>
    </w:p>
    <w:p w14:paraId="073D088E" w14:textId="4641E088" w:rsidR="00C21155" w:rsidRPr="008C5D4D" w:rsidRDefault="00C21155" w:rsidP="008C5D4D">
      <w:pPr>
        <w:spacing w:after="0" w:line="240" w:lineRule="auto"/>
        <w:ind w:firstLine="709"/>
        <w:jc w:val="both"/>
        <w:rPr>
          <w:rFonts w:ascii="Times New Roman" w:hAnsi="Times New Roman" w:cs="Times New Roman"/>
          <w:spacing w:val="-4"/>
          <w:sz w:val="28"/>
          <w:szCs w:val="28"/>
        </w:rPr>
      </w:pPr>
      <w:r w:rsidRPr="008C5D4D">
        <w:rPr>
          <w:rFonts w:ascii="Times New Roman" w:hAnsi="Times New Roman" w:cs="Times New Roman"/>
          <w:spacing w:val="-4"/>
          <w:sz w:val="28"/>
          <w:szCs w:val="28"/>
        </w:rPr>
        <w:t>Основной формой воспитания и обучения в образовательной деятельности, направленной на развитие личности, является гармоничное сочетание теоретических и практических занятий, включающих в себя разные методы и технологии обучения, проектную и техническую деятельность, выполнение творческих и практических заданий, воспитательные беседы, игры, викторины, и многое другое.</w:t>
      </w:r>
      <w:r w:rsidR="00D948FC">
        <w:rPr>
          <w:rFonts w:ascii="Times New Roman" w:hAnsi="Times New Roman" w:cs="Times New Roman"/>
          <w:spacing w:val="-4"/>
          <w:sz w:val="28"/>
          <w:szCs w:val="28"/>
        </w:rPr>
        <w:t xml:space="preserve"> </w:t>
      </w:r>
    </w:p>
    <w:p w14:paraId="4B7DE875" w14:textId="536AB5E2" w:rsidR="00C21155" w:rsidRPr="008C5D4D" w:rsidRDefault="00C21155" w:rsidP="008C5D4D">
      <w:pPr>
        <w:spacing w:after="0" w:line="240" w:lineRule="auto"/>
        <w:ind w:firstLine="709"/>
        <w:jc w:val="both"/>
        <w:rPr>
          <w:rFonts w:ascii="Times New Roman" w:eastAsia="Calibri" w:hAnsi="Times New Roman" w:cs="Times New Roman"/>
          <w:spacing w:val="-4"/>
          <w:sz w:val="28"/>
          <w:szCs w:val="28"/>
        </w:rPr>
      </w:pPr>
      <w:r w:rsidRPr="008C5D4D">
        <w:rPr>
          <w:rFonts w:ascii="Times New Roman" w:eastAsia="Calibri" w:hAnsi="Times New Roman" w:cs="Times New Roman"/>
          <w:spacing w:val="-4"/>
          <w:sz w:val="28"/>
          <w:szCs w:val="28"/>
        </w:rPr>
        <w:t>Итоговые мероприятия: выставка творческих работ, практические и творческие работы, соревнования</w:t>
      </w:r>
      <w:r w:rsidR="00D948FC">
        <w:rPr>
          <w:rFonts w:ascii="Times New Roman" w:eastAsia="Calibri" w:hAnsi="Times New Roman" w:cs="Times New Roman"/>
          <w:spacing w:val="-4"/>
          <w:sz w:val="28"/>
          <w:szCs w:val="28"/>
        </w:rPr>
        <w:t xml:space="preserve"> </w:t>
      </w:r>
      <w:r w:rsidRPr="008C5D4D">
        <w:rPr>
          <w:rFonts w:ascii="Times New Roman" w:eastAsia="Calibri" w:hAnsi="Times New Roman" w:cs="Times New Roman"/>
          <w:spacing w:val="-4"/>
          <w:sz w:val="28"/>
          <w:szCs w:val="28"/>
        </w:rPr>
        <w:t>— способствуют закреплению ситуации успеха, развивают рефлексивные и коммуникативные умения, ответственность, благоприятно воздействуют на эмоциональную сферу детей.</w:t>
      </w:r>
    </w:p>
    <w:p w14:paraId="490C6C90" w14:textId="77777777" w:rsidR="00C21155" w:rsidRPr="008C5D4D" w:rsidRDefault="00C21155" w:rsidP="008C5D4D">
      <w:pPr>
        <w:spacing w:after="0" w:line="240" w:lineRule="auto"/>
        <w:jc w:val="center"/>
        <w:rPr>
          <w:rFonts w:ascii="Times New Roman" w:eastAsia="Calibri" w:hAnsi="Times New Roman" w:cs="Times New Roman"/>
          <w:b/>
          <w:spacing w:val="-4"/>
          <w:sz w:val="28"/>
          <w:szCs w:val="28"/>
        </w:rPr>
      </w:pPr>
      <w:r w:rsidRPr="008C5D4D">
        <w:rPr>
          <w:rFonts w:ascii="Times New Roman" w:eastAsia="Calibri" w:hAnsi="Times New Roman" w:cs="Times New Roman"/>
          <w:b/>
          <w:spacing w:val="-4"/>
          <w:sz w:val="28"/>
          <w:szCs w:val="28"/>
        </w:rPr>
        <w:t>План воспитательной работы</w:t>
      </w:r>
    </w:p>
    <w:tbl>
      <w:tblPr>
        <w:tblStyle w:val="TableNormal1"/>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0"/>
        <w:gridCol w:w="6660"/>
      </w:tblGrid>
      <w:tr w:rsidR="00C21155" w:rsidRPr="008C5D4D" w14:paraId="7549BC27" w14:textId="77777777" w:rsidTr="004642E9">
        <w:trPr>
          <w:trHeight w:val="590"/>
        </w:trPr>
        <w:tc>
          <w:tcPr>
            <w:tcW w:w="2700" w:type="dxa"/>
            <w:tcBorders>
              <w:top w:val="single" w:sz="4" w:space="0" w:color="000000"/>
              <w:left w:val="single" w:sz="4" w:space="0" w:color="000000"/>
              <w:bottom w:val="single" w:sz="4" w:space="0" w:color="000000"/>
              <w:right w:val="single" w:sz="4" w:space="0" w:color="000000"/>
            </w:tcBorders>
            <w:vAlign w:val="center"/>
            <w:hideMark/>
          </w:tcPr>
          <w:p w14:paraId="7CADB982" w14:textId="77777777" w:rsidR="00C21155" w:rsidRPr="008C5D4D" w:rsidRDefault="00C21155" w:rsidP="00F51A6E">
            <w:pPr>
              <w:spacing w:line="280" w:lineRule="exact"/>
              <w:ind w:left="284" w:hanging="284"/>
              <w:jc w:val="center"/>
              <w:rPr>
                <w:rFonts w:ascii="Times New Roman" w:hAnsi="Times New Roman"/>
                <w:spacing w:val="-4"/>
                <w:sz w:val="28"/>
                <w:szCs w:val="28"/>
              </w:rPr>
            </w:pPr>
            <w:proofErr w:type="spellStart"/>
            <w:r w:rsidRPr="008C5D4D">
              <w:rPr>
                <w:rFonts w:ascii="Times New Roman" w:hAnsi="Times New Roman"/>
                <w:spacing w:val="-4"/>
                <w:sz w:val="28"/>
                <w:szCs w:val="28"/>
              </w:rPr>
              <w:t>Направленность</w:t>
            </w:r>
            <w:proofErr w:type="spellEnd"/>
            <w:r w:rsidRPr="008C5D4D">
              <w:rPr>
                <w:rFonts w:ascii="Times New Roman" w:hAnsi="Times New Roman"/>
                <w:spacing w:val="-4"/>
                <w:sz w:val="28"/>
                <w:szCs w:val="28"/>
              </w:rPr>
              <w:t xml:space="preserve"> </w:t>
            </w:r>
            <w:proofErr w:type="spellStart"/>
            <w:r w:rsidRPr="008C5D4D">
              <w:rPr>
                <w:rFonts w:ascii="Times New Roman" w:hAnsi="Times New Roman"/>
                <w:spacing w:val="-4"/>
                <w:sz w:val="28"/>
                <w:szCs w:val="28"/>
              </w:rPr>
              <w:t>программ</w:t>
            </w:r>
            <w:proofErr w:type="spellEnd"/>
          </w:p>
        </w:tc>
        <w:tc>
          <w:tcPr>
            <w:tcW w:w="6660" w:type="dxa"/>
            <w:tcBorders>
              <w:top w:val="single" w:sz="4" w:space="0" w:color="000000"/>
              <w:left w:val="single" w:sz="4" w:space="0" w:color="000000"/>
              <w:bottom w:val="single" w:sz="4" w:space="0" w:color="000000"/>
              <w:right w:val="single" w:sz="4" w:space="0" w:color="000000"/>
            </w:tcBorders>
            <w:vAlign w:val="center"/>
            <w:hideMark/>
          </w:tcPr>
          <w:p w14:paraId="2FB2B154" w14:textId="77777777" w:rsidR="00C21155" w:rsidRPr="008C5D4D" w:rsidRDefault="00C21155" w:rsidP="00F51A6E">
            <w:pPr>
              <w:spacing w:line="280" w:lineRule="exact"/>
              <w:jc w:val="center"/>
              <w:rPr>
                <w:rFonts w:ascii="Times New Roman" w:hAnsi="Times New Roman"/>
                <w:spacing w:val="-4"/>
                <w:sz w:val="28"/>
                <w:szCs w:val="28"/>
              </w:rPr>
            </w:pPr>
            <w:proofErr w:type="spellStart"/>
            <w:r w:rsidRPr="008C5D4D">
              <w:rPr>
                <w:rFonts w:ascii="Times New Roman" w:hAnsi="Times New Roman"/>
                <w:spacing w:val="-4"/>
                <w:sz w:val="28"/>
                <w:szCs w:val="28"/>
              </w:rPr>
              <w:t>Воспитательные</w:t>
            </w:r>
            <w:proofErr w:type="spellEnd"/>
            <w:r w:rsidRPr="008C5D4D">
              <w:rPr>
                <w:rFonts w:ascii="Times New Roman" w:hAnsi="Times New Roman"/>
                <w:spacing w:val="-4"/>
                <w:sz w:val="28"/>
                <w:szCs w:val="28"/>
              </w:rPr>
              <w:t xml:space="preserve"> </w:t>
            </w:r>
            <w:proofErr w:type="spellStart"/>
            <w:r w:rsidRPr="008C5D4D">
              <w:rPr>
                <w:rFonts w:ascii="Times New Roman" w:hAnsi="Times New Roman"/>
                <w:spacing w:val="-4"/>
                <w:sz w:val="28"/>
                <w:szCs w:val="28"/>
              </w:rPr>
              <w:t>мероприятия</w:t>
            </w:r>
            <w:proofErr w:type="spellEnd"/>
          </w:p>
        </w:tc>
      </w:tr>
      <w:tr w:rsidR="00C21155" w:rsidRPr="008C5D4D" w14:paraId="4A1D2266" w14:textId="77777777" w:rsidTr="004642E9">
        <w:trPr>
          <w:trHeight w:val="274"/>
        </w:trPr>
        <w:tc>
          <w:tcPr>
            <w:tcW w:w="2700" w:type="dxa"/>
            <w:tcBorders>
              <w:top w:val="single" w:sz="4" w:space="0" w:color="000000"/>
              <w:left w:val="single" w:sz="4" w:space="0" w:color="000000"/>
              <w:bottom w:val="single" w:sz="4" w:space="0" w:color="000000"/>
              <w:right w:val="single" w:sz="4" w:space="0" w:color="000000"/>
            </w:tcBorders>
            <w:vAlign w:val="center"/>
            <w:hideMark/>
          </w:tcPr>
          <w:p w14:paraId="28C41FCD" w14:textId="77777777" w:rsidR="00C21155" w:rsidRPr="008C5D4D" w:rsidRDefault="00C21155" w:rsidP="00F51A6E">
            <w:pPr>
              <w:spacing w:line="280" w:lineRule="exact"/>
              <w:ind w:left="284"/>
              <w:rPr>
                <w:rFonts w:ascii="Times New Roman" w:hAnsi="Times New Roman"/>
                <w:spacing w:val="-4"/>
                <w:sz w:val="28"/>
                <w:szCs w:val="28"/>
                <w:lang w:val="ru-RU"/>
              </w:rPr>
            </w:pPr>
            <w:r w:rsidRPr="008C5D4D">
              <w:rPr>
                <w:rFonts w:ascii="Times New Roman" w:hAnsi="Times New Roman"/>
                <w:spacing w:val="-4"/>
                <w:sz w:val="28"/>
                <w:szCs w:val="28"/>
                <w:lang w:val="ru-RU"/>
              </w:rPr>
              <w:t>Мероприятия, реализуемые во всех программах</w:t>
            </w:r>
          </w:p>
        </w:tc>
        <w:tc>
          <w:tcPr>
            <w:tcW w:w="6660" w:type="dxa"/>
            <w:tcBorders>
              <w:top w:val="single" w:sz="4" w:space="0" w:color="000000"/>
              <w:left w:val="single" w:sz="4" w:space="0" w:color="000000"/>
              <w:bottom w:val="single" w:sz="4" w:space="0" w:color="000000"/>
              <w:right w:val="single" w:sz="4" w:space="0" w:color="000000"/>
            </w:tcBorders>
            <w:vAlign w:val="center"/>
            <w:hideMark/>
          </w:tcPr>
          <w:p w14:paraId="0704CA3A" w14:textId="77777777" w:rsidR="00C21155" w:rsidRPr="008C5D4D" w:rsidRDefault="00C21155" w:rsidP="00F51A6E">
            <w:pPr>
              <w:tabs>
                <w:tab w:val="left" w:pos="435"/>
                <w:tab w:val="left" w:pos="872"/>
                <w:tab w:val="left" w:pos="1052"/>
              </w:tabs>
              <w:spacing w:line="280" w:lineRule="exact"/>
              <w:ind w:left="144" w:right="272"/>
              <w:jc w:val="both"/>
              <w:rPr>
                <w:rFonts w:ascii="Times New Roman" w:hAnsi="Times New Roman"/>
                <w:spacing w:val="-4"/>
                <w:sz w:val="28"/>
                <w:szCs w:val="28"/>
                <w:lang w:val="ru-RU"/>
              </w:rPr>
            </w:pPr>
            <w:r w:rsidRPr="008C5D4D">
              <w:rPr>
                <w:rFonts w:ascii="Times New Roman" w:hAnsi="Times New Roman"/>
                <w:spacing w:val="-4"/>
                <w:sz w:val="28"/>
                <w:szCs w:val="28"/>
                <w:lang w:val="ru-RU"/>
              </w:rPr>
              <w:t>1. Физкультурные паузы.</w:t>
            </w:r>
          </w:p>
          <w:p w14:paraId="5DCEC2E0" w14:textId="77777777" w:rsidR="00C21155" w:rsidRPr="008C5D4D" w:rsidRDefault="00C21155" w:rsidP="00F51A6E">
            <w:pPr>
              <w:tabs>
                <w:tab w:val="left" w:pos="435"/>
                <w:tab w:val="left" w:pos="872"/>
                <w:tab w:val="left" w:pos="1052"/>
              </w:tabs>
              <w:spacing w:line="280" w:lineRule="exact"/>
              <w:ind w:left="144" w:right="272"/>
              <w:jc w:val="both"/>
              <w:rPr>
                <w:rFonts w:ascii="Times New Roman" w:hAnsi="Times New Roman"/>
                <w:spacing w:val="-4"/>
                <w:sz w:val="28"/>
                <w:szCs w:val="28"/>
                <w:lang w:val="ru-RU"/>
              </w:rPr>
            </w:pPr>
            <w:r w:rsidRPr="008C5D4D">
              <w:rPr>
                <w:rFonts w:ascii="Times New Roman" w:hAnsi="Times New Roman"/>
                <w:spacing w:val="-4"/>
                <w:sz w:val="28"/>
                <w:szCs w:val="28"/>
                <w:lang w:val="ru-RU"/>
              </w:rPr>
              <w:t>2. Инструктаж по технике безопасности и правилам поведения.</w:t>
            </w:r>
          </w:p>
          <w:p w14:paraId="6016E0DE" w14:textId="77777777" w:rsidR="00C21155" w:rsidRPr="008C5D4D" w:rsidRDefault="00C21155" w:rsidP="00F51A6E">
            <w:pPr>
              <w:tabs>
                <w:tab w:val="left" w:pos="435"/>
                <w:tab w:val="left" w:pos="872"/>
                <w:tab w:val="left" w:pos="1052"/>
              </w:tabs>
              <w:spacing w:line="280" w:lineRule="exact"/>
              <w:ind w:left="144" w:right="272"/>
              <w:jc w:val="both"/>
              <w:rPr>
                <w:rFonts w:ascii="Times New Roman" w:hAnsi="Times New Roman"/>
                <w:spacing w:val="-4"/>
                <w:sz w:val="28"/>
                <w:szCs w:val="28"/>
                <w:lang w:val="ru-RU"/>
              </w:rPr>
            </w:pPr>
            <w:r w:rsidRPr="008C5D4D">
              <w:rPr>
                <w:rFonts w:ascii="Times New Roman" w:hAnsi="Times New Roman"/>
                <w:spacing w:val="-4"/>
                <w:sz w:val="28"/>
                <w:szCs w:val="28"/>
                <w:lang w:val="ru-RU"/>
              </w:rPr>
              <w:t>3. Командообразующие игры и задания.</w:t>
            </w:r>
          </w:p>
          <w:p w14:paraId="68BD8827" w14:textId="1CDCD75A" w:rsidR="00C21155" w:rsidRPr="008C5D4D" w:rsidRDefault="00C21155" w:rsidP="00F51A6E">
            <w:pPr>
              <w:tabs>
                <w:tab w:val="left" w:pos="435"/>
                <w:tab w:val="left" w:pos="565"/>
                <w:tab w:val="left" w:pos="872"/>
                <w:tab w:val="left" w:pos="1052"/>
              </w:tabs>
              <w:spacing w:line="280" w:lineRule="exact"/>
              <w:ind w:left="144" w:right="272"/>
              <w:jc w:val="both"/>
              <w:rPr>
                <w:rFonts w:ascii="Times New Roman" w:hAnsi="Times New Roman"/>
                <w:spacing w:val="-4"/>
                <w:sz w:val="28"/>
                <w:szCs w:val="28"/>
                <w:lang w:val="ru-RU"/>
              </w:rPr>
            </w:pPr>
            <w:r w:rsidRPr="008C5D4D">
              <w:rPr>
                <w:rFonts w:ascii="Times New Roman" w:hAnsi="Times New Roman"/>
                <w:spacing w:val="-4"/>
                <w:sz w:val="28"/>
                <w:szCs w:val="28"/>
                <w:lang w:val="ru-RU"/>
              </w:rPr>
              <w:t xml:space="preserve">4. Работа над сквозными проектами и творческой деятельностью, объединенной темой </w:t>
            </w:r>
            <w:r w:rsidR="002A3B03">
              <w:rPr>
                <w:rFonts w:ascii="Times New Roman" w:hAnsi="Times New Roman"/>
                <w:spacing w:val="-4"/>
                <w:sz w:val="28"/>
                <w:szCs w:val="28"/>
                <w:lang w:val="ru-RU"/>
              </w:rPr>
              <w:t>«</w:t>
            </w:r>
            <w:r w:rsidRPr="008C5D4D">
              <w:rPr>
                <w:rFonts w:ascii="Times New Roman" w:hAnsi="Times New Roman"/>
                <w:spacing w:val="-4"/>
                <w:sz w:val="28"/>
                <w:szCs w:val="28"/>
                <w:lang w:val="ru-RU"/>
              </w:rPr>
              <w:t>Культурное наследие народов России</w:t>
            </w:r>
            <w:r w:rsidR="002A3B03">
              <w:rPr>
                <w:rFonts w:ascii="Times New Roman" w:hAnsi="Times New Roman"/>
                <w:spacing w:val="-4"/>
                <w:sz w:val="28"/>
                <w:szCs w:val="28"/>
                <w:lang w:val="ru-RU"/>
              </w:rPr>
              <w:t>»</w:t>
            </w:r>
            <w:r w:rsidRPr="008C5D4D">
              <w:rPr>
                <w:rFonts w:ascii="Times New Roman" w:hAnsi="Times New Roman"/>
                <w:spacing w:val="-4"/>
                <w:sz w:val="28"/>
                <w:szCs w:val="28"/>
                <w:lang w:val="ru-RU"/>
              </w:rPr>
              <w:t>.</w:t>
            </w:r>
          </w:p>
        </w:tc>
      </w:tr>
      <w:tr w:rsidR="00C21155" w:rsidRPr="008C5D4D" w14:paraId="7E196458" w14:textId="77777777" w:rsidTr="004642E9">
        <w:trPr>
          <w:trHeight w:val="708"/>
        </w:trPr>
        <w:tc>
          <w:tcPr>
            <w:tcW w:w="2700" w:type="dxa"/>
            <w:tcBorders>
              <w:top w:val="single" w:sz="4" w:space="0" w:color="000000"/>
              <w:left w:val="single" w:sz="4" w:space="0" w:color="000000"/>
              <w:bottom w:val="single" w:sz="4" w:space="0" w:color="000000"/>
              <w:right w:val="single" w:sz="4" w:space="0" w:color="000000"/>
            </w:tcBorders>
            <w:vAlign w:val="center"/>
            <w:hideMark/>
          </w:tcPr>
          <w:p w14:paraId="5ABD81EA" w14:textId="77777777" w:rsidR="00C21155" w:rsidRPr="008C5D4D" w:rsidRDefault="00C21155" w:rsidP="00F51A6E">
            <w:pPr>
              <w:spacing w:line="280" w:lineRule="exact"/>
              <w:ind w:left="284"/>
              <w:rPr>
                <w:rFonts w:ascii="Times New Roman" w:hAnsi="Times New Roman"/>
                <w:spacing w:val="-4"/>
                <w:sz w:val="28"/>
                <w:szCs w:val="28"/>
                <w:lang w:val="ru-RU"/>
              </w:rPr>
            </w:pPr>
            <w:r w:rsidRPr="008C5D4D">
              <w:rPr>
                <w:rFonts w:ascii="Times New Roman" w:hAnsi="Times New Roman"/>
                <w:spacing w:val="-4"/>
                <w:sz w:val="28"/>
                <w:szCs w:val="28"/>
                <w:lang w:val="ru-RU"/>
              </w:rPr>
              <w:t>Сквозные темы для бесед/мероприятия</w:t>
            </w:r>
          </w:p>
        </w:tc>
        <w:tc>
          <w:tcPr>
            <w:tcW w:w="6660" w:type="dxa"/>
            <w:tcBorders>
              <w:top w:val="single" w:sz="4" w:space="0" w:color="000000"/>
              <w:left w:val="single" w:sz="4" w:space="0" w:color="000000"/>
              <w:bottom w:val="single" w:sz="4" w:space="0" w:color="000000"/>
              <w:right w:val="single" w:sz="4" w:space="0" w:color="000000"/>
            </w:tcBorders>
            <w:vAlign w:val="center"/>
            <w:hideMark/>
          </w:tcPr>
          <w:p w14:paraId="332DC633" w14:textId="77777777" w:rsidR="00C21155" w:rsidRPr="008C5D4D" w:rsidRDefault="00C21155" w:rsidP="00F51A6E">
            <w:pPr>
              <w:numPr>
                <w:ilvl w:val="0"/>
                <w:numId w:val="13"/>
              </w:numPr>
              <w:tabs>
                <w:tab w:val="left" w:pos="435"/>
                <w:tab w:val="left" w:pos="565"/>
                <w:tab w:val="left" w:pos="707"/>
              </w:tabs>
              <w:spacing w:line="280" w:lineRule="exact"/>
              <w:ind w:left="144" w:right="272" w:firstLine="0"/>
              <w:contextualSpacing/>
              <w:jc w:val="both"/>
              <w:rPr>
                <w:rFonts w:ascii="Times New Roman" w:hAnsi="Times New Roman"/>
                <w:spacing w:val="-4"/>
                <w:sz w:val="28"/>
                <w:szCs w:val="28"/>
                <w:lang w:val="ru-RU"/>
              </w:rPr>
            </w:pPr>
            <w:r w:rsidRPr="008C5D4D">
              <w:rPr>
                <w:rFonts w:ascii="Times New Roman" w:hAnsi="Times New Roman"/>
                <w:spacing w:val="-4"/>
                <w:sz w:val="28"/>
                <w:szCs w:val="28"/>
                <w:lang w:val="ru-RU"/>
              </w:rPr>
              <w:t xml:space="preserve">Творческий конкурс/выставка по итогу смены </w:t>
            </w:r>
          </w:p>
        </w:tc>
      </w:tr>
      <w:tr w:rsidR="00C21155" w:rsidRPr="008C5D4D" w14:paraId="0CECA93F" w14:textId="77777777" w:rsidTr="004642E9">
        <w:trPr>
          <w:trHeight w:val="292"/>
        </w:trPr>
        <w:tc>
          <w:tcPr>
            <w:tcW w:w="2700" w:type="dxa"/>
            <w:tcBorders>
              <w:top w:val="single" w:sz="4" w:space="0" w:color="000000"/>
              <w:left w:val="single" w:sz="4" w:space="0" w:color="000000"/>
              <w:bottom w:val="single" w:sz="4" w:space="0" w:color="000000"/>
              <w:right w:val="single" w:sz="4" w:space="0" w:color="000000"/>
            </w:tcBorders>
            <w:vAlign w:val="center"/>
            <w:hideMark/>
          </w:tcPr>
          <w:p w14:paraId="2F2B91A9" w14:textId="77777777" w:rsidR="00C21155" w:rsidRPr="008C5D4D" w:rsidRDefault="00C21155" w:rsidP="00F51A6E">
            <w:pPr>
              <w:spacing w:line="280" w:lineRule="exact"/>
              <w:ind w:left="284"/>
              <w:rPr>
                <w:rFonts w:ascii="Times New Roman" w:hAnsi="Times New Roman"/>
                <w:spacing w:val="-4"/>
                <w:sz w:val="28"/>
                <w:szCs w:val="28"/>
              </w:rPr>
            </w:pPr>
            <w:r w:rsidRPr="008C5D4D">
              <w:rPr>
                <w:rFonts w:ascii="Times New Roman" w:hAnsi="Times New Roman"/>
                <w:spacing w:val="-4"/>
                <w:sz w:val="28"/>
                <w:szCs w:val="28"/>
              </w:rPr>
              <w:t xml:space="preserve">ДООП </w:t>
            </w:r>
            <w:proofErr w:type="spellStart"/>
            <w:r w:rsidRPr="008C5D4D">
              <w:rPr>
                <w:rFonts w:ascii="Times New Roman" w:hAnsi="Times New Roman"/>
                <w:spacing w:val="-4"/>
                <w:sz w:val="28"/>
                <w:szCs w:val="28"/>
              </w:rPr>
              <w:t>технической</w:t>
            </w:r>
            <w:proofErr w:type="spellEnd"/>
            <w:r w:rsidRPr="008C5D4D">
              <w:rPr>
                <w:rFonts w:ascii="Times New Roman" w:hAnsi="Times New Roman"/>
                <w:spacing w:val="-4"/>
                <w:sz w:val="28"/>
                <w:szCs w:val="28"/>
              </w:rPr>
              <w:t xml:space="preserve"> </w:t>
            </w:r>
            <w:proofErr w:type="spellStart"/>
            <w:r w:rsidRPr="008C5D4D">
              <w:rPr>
                <w:rFonts w:ascii="Times New Roman" w:hAnsi="Times New Roman"/>
                <w:spacing w:val="-4"/>
                <w:sz w:val="28"/>
                <w:szCs w:val="28"/>
              </w:rPr>
              <w:t>направленности</w:t>
            </w:r>
            <w:proofErr w:type="spellEnd"/>
            <w:r w:rsidRPr="008C5D4D">
              <w:rPr>
                <w:rFonts w:ascii="Times New Roman" w:hAnsi="Times New Roman"/>
                <w:spacing w:val="-4"/>
                <w:sz w:val="28"/>
                <w:szCs w:val="28"/>
              </w:rPr>
              <w:t>:</w:t>
            </w:r>
          </w:p>
        </w:tc>
        <w:tc>
          <w:tcPr>
            <w:tcW w:w="6660" w:type="dxa"/>
            <w:tcBorders>
              <w:top w:val="single" w:sz="4" w:space="0" w:color="000000"/>
              <w:left w:val="single" w:sz="4" w:space="0" w:color="000000"/>
              <w:bottom w:val="single" w:sz="4" w:space="0" w:color="000000"/>
              <w:right w:val="single" w:sz="4" w:space="0" w:color="000000"/>
            </w:tcBorders>
            <w:vAlign w:val="center"/>
            <w:hideMark/>
          </w:tcPr>
          <w:p w14:paraId="357FC674" w14:textId="238DE6F2" w:rsidR="00C21155" w:rsidRPr="008C5D4D" w:rsidRDefault="00C21155" w:rsidP="00F51A6E">
            <w:pPr>
              <w:numPr>
                <w:ilvl w:val="0"/>
                <w:numId w:val="14"/>
              </w:numPr>
              <w:tabs>
                <w:tab w:val="left" w:pos="435"/>
                <w:tab w:val="left" w:pos="497"/>
              </w:tabs>
              <w:spacing w:line="280" w:lineRule="exact"/>
              <w:ind w:left="144" w:right="272" w:firstLine="0"/>
              <w:contextualSpacing/>
              <w:jc w:val="both"/>
              <w:rPr>
                <w:rFonts w:ascii="Times New Roman" w:hAnsi="Times New Roman"/>
                <w:spacing w:val="-4"/>
                <w:sz w:val="28"/>
                <w:szCs w:val="28"/>
                <w:lang w:val="ru-RU"/>
              </w:rPr>
            </w:pPr>
            <w:r w:rsidRPr="008C5D4D">
              <w:rPr>
                <w:rFonts w:ascii="Times New Roman" w:hAnsi="Times New Roman"/>
                <w:spacing w:val="-4"/>
                <w:sz w:val="28"/>
                <w:szCs w:val="28"/>
                <w:lang w:val="ru-RU"/>
              </w:rPr>
              <w:t xml:space="preserve">Квест-игра по теме: </w:t>
            </w:r>
            <w:r w:rsidR="002A3B03">
              <w:rPr>
                <w:rFonts w:ascii="Times New Roman" w:hAnsi="Times New Roman"/>
                <w:spacing w:val="-4"/>
                <w:sz w:val="28"/>
                <w:szCs w:val="28"/>
                <w:lang w:val="ru-RU"/>
              </w:rPr>
              <w:t>«</w:t>
            </w:r>
            <w:r w:rsidRPr="008C5D4D">
              <w:rPr>
                <w:rFonts w:ascii="Times New Roman" w:hAnsi="Times New Roman"/>
                <w:spacing w:val="-4"/>
                <w:sz w:val="28"/>
                <w:szCs w:val="28"/>
                <w:lang w:val="ru-RU"/>
              </w:rPr>
              <w:t>Техника безопасности</w:t>
            </w:r>
            <w:r w:rsidR="002A3B03">
              <w:rPr>
                <w:rFonts w:ascii="Times New Roman" w:hAnsi="Times New Roman"/>
                <w:spacing w:val="-4"/>
                <w:sz w:val="28"/>
                <w:szCs w:val="28"/>
                <w:lang w:val="ru-RU"/>
              </w:rPr>
              <w:t>»</w:t>
            </w:r>
          </w:p>
          <w:p w14:paraId="01ED239D" w14:textId="584271C3" w:rsidR="00C21155" w:rsidRPr="008C5D4D" w:rsidRDefault="00C21155" w:rsidP="00F51A6E">
            <w:pPr>
              <w:numPr>
                <w:ilvl w:val="0"/>
                <w:numId w:val="14"/>
              </w:numPr>
              <w:tabs>
                <w:tab w:val="left" w:pos="435"/>
                <w:tab w:val="left" w:pos="497"/>
              </w:tabs>
              <w:spacing w:line="280" w:lineRule="exact"/>
              <w:ind w:left="144" w:right="272" w:firstLine="0"/>
              <w:contextualSpacing/>
              <w:jc w:val="both"/>
              <w:rPr>
                <w:rFonts w:ascii="Times New Roman" w:hAnsi="Times New Roman"/>
                <w:spacing w:val="-4"/>
                <w:sz w:val="28"/>
                <w:szCs w:val="28"/>
                <w:lang w:val="ru-RU"/>
              </w:rPr>
            </w:pPr>
            <w:r w:rsidRPr="008C5D4D">
              <w:rPr>
                <w:rFonts w:ascii="Times New Roman" w:hAnsi="Times New Roman"/>
                <w:spacing w:val="-4"/>
                <w:sz w:val="28"/>
                <w:szCs w:val="28"/>
                <w:lang w:val="ru-RU"/>
              </w:rPr>
              <w:t xml:space="preserve">Беседа-дискуссия </w:t>
            </w:r>
            <w:r w:rsidR="002A3B03">
              <w:rPr>
                <w:rFonts w:ascii="Times New Roman" w:hAnsi="Times New Roman"/>
                <w:spacing w:val="-4"/>
                <w:sz w:val="28"/>
                <w:szCs w:val="28"/>
                <w:lang w:val="ru-RU"/>
              </w:rPr>
              <w:t>«</w:t>
            </w:r>
            <w:r w:rsidRPr="008C5D4D">
              <w:rPr>
                <w:rFonts w:ascii="Times New Roman" w:hAnsi="Times New Roman"/>
                <w:spacing w:val="-4"/>
                <w:sz w:val="28"/>
                <w:szCs w:val="28"/>
                <w:lang w:val="ru-RU"/>
              </w:rPr>
              <w:t>Влияние информационных технологий на современное общество</w:t>
            </w:r>
            <w:r w:rsidR="002A3B03">
              <w:rPr>
                <w:rFonts w:ascii="Times New Roman" w:hAnsi="Times New Roman"/>
                <w:spacing w:val="-4"/>
                <w:sz w:val="28"/>
                <w:szCs w:val="28"/>
                <w:lang w:val="ru-RU"/>
              </w:rPr>
              <w:t>»</w:t>
            </w:r>
          </w:p>
          <w:p w14:paraId="017BFEDA" w14:textId="77777777" w:rsidR="00C21155" w:rsidRPr="008C5D4D" w:rsidRDefault="00C21155" w:rsidP="00F51A6E">
            <w:pPr>
              <w:numPr>
                <w:ilvl w:val="0"/>
                <w:numId w:val="14"/>
              </w:numPr>
              <w:tabs>
                <w:tab w:val="left" w:pos="435"/>
                <w:tab w:val="left" w:pos="497"/>
              </w:tabs>
              <w:spacing w:line="280" w:lineRule="exact"/>
              <w:ind w:left="144" w:right="272" w:firstLine="0"/>
              <w:contextualSpacing/>
              <w:jc w:val="both"/>
              <w:rPr>
                <w:rFonts w:ascii="Times New Roman" w:hAnsi="Times New Roman"/>
                <w:spacing w:val="-4"/>
                <w:sz w:val="28"/>
                <w:szCs w:val="28"/>
                <w:lang w:val="ru-RU"/>
              </w:rPr>
            </w:pPr>
            <w:r w:rsidRPr="008C5D4D">
              <w:rPr>
                <w:rFonts w:ascii="Times New Roman" w:hAnsi="Times New Roman"/>
                <w:spacing w:val="-4"/>
                <w:sz w:val="28"/>
                <w:szCs w:val="28"/>
                <w:lang w:val="ru-RU"/>
              </w:rPr>
              <w:t xml:space="preserve">Мастер-класс по созданию звуковых открыток для </w:t>
            </w:r>
            <w:r w:rsidRPr="008C5D4D">
              <w:rPr>
                <w:rFonts w:ascii="Times New Roman" w:hAnsi="Times New Roman"/>
                <w:spacing w:val="-4"/>
                <w:sz w:val="28"/>
                <w:szCs w:val="28"/>
                <w:lang w:val="ru-RU"/>
              </w:rPr>
              <w:lastRenderedPageBreak/>
              <w:t>мам</w:t>
            </w:r>
          </w:p>
        </w:tc>
      </w:tr>
      <w:tr w:rsidR="00C21155" w:rsidRPr="008C5D4D" w14:paraId="70E7949A" w14:textId="77777777" w:rsidTr="004642E9">
        <w:trPr>
          <w:trHeight w:val="698"/>
        </w:trPr>
        <w:tc>
          <w:tcPr>
            <w:tcW w:w="2700" w:type="dxa"/>
            <w:tcBorders>
              <w:top w:val="single" w:sz="4" w:space="0" w:color="000000"/>
              <w:left w:val="single" w:sz="4" w:space="0" w:color="000000"/>
              <w:bottom w:val="single" w:sz="4" w:space="0" w:color="000000"/>
              <w:right w:val="single" w:sz="4" w:space="0" w:color="000000"/>
            </w:tcBorders>
            <w:vAlign w:val="center"/>
            <w:hideMark/>
          </w:tcPr>
          <w:p w14:paraId="6E259B43" w14:textId="77777777" w:rsidR="00C21155" w:rsidRPr="008C5D4D" w:rsidRDefault="00C21155" w:rsidP="00F51A6E">
            <w:pPr>
              <w:spacing w:line="280" w:lineRule="exact"/>
              <w:ind w:left="284"/>
              <w:rPr>
                <w:rFonts w:ascii="Times New Roman" w:hAnsi="Times New Roman"/>
                <w:spacing w:val="-4"/>
                <w:sz w:val="28"/>
                <w:szCs w:val="28"/>
              </w:rPr>
            </w:pPr>
            <w:r w:rsidRPr="008C5D4D">
              <w:rPr>
                <w:rFonts w:ascii="Times New Roman" w:hAnsi="Times New Roman"/>
                <w:spacing w:val="-4"/>
                <w:sz w:val="28"/>
                <w:szCs w:val="28"/>
              </w:rPr>
              <w:lastRenderedPageBreak/>
              <w:t xml:space="preserve">ДООП </w:t>
            </w:r>
            <w:proofErr w:type="spellStart"/>
            <w:r w:rsidRPr="008C5D4D">
              <w:rPr>
                <w:rFonts w:ascii="Times New Roman" w:hAnsi="Times New Roman"/>
                <w:spacing w:val="-4"/>
                <w:sz w:val="28"/>
                <w:szCs w:val="28"/>
              </w:rPr>
              <w:t>художественной</w:t>
            </w:r>
            <w:proofErr w:type="spellEnd"/>
            <w:r w:rsidRPr="008C5D4D">
              <w:rPr>
                <w:rFonts w:ascii="Times New Roman" w:hAnsi="Times New Roman"/>
                <w:spacing w:val="-4"/>
                <w:sz w:val="28"/>
                <w:szCs w:val="28"/>
              </w:rPr>
              <w:t xml:space="preserve"> </w:t>
            </w:r>
            <w:proofErr w:type="spellStart"/>
            <w:r w:rsidRPr="008C5D4D">
              <w:rPr>
                <w:rFonts w:ascii="Times New Roman" w:hAnsi="Times New Roman"/>
                <w:spacing w:val="-4"/>
                <w:sz w:val="28"/>
                <w:szCs w:val="28"/>
              </w:rPr>
              <w:t>направленности</w:t>
            </w:r>
            <w:proofErr w:type="spellEnd"/>
            <w:r w:rsidRPr="008C5D4D">
              <w:rPr>
                <w:rFonts w:ascii="Times New Roman" w:hAnsi="Times New Roman"/>
                <w:spacing w:val="-4"/>
                <w:sz w:val="28"/>
                <w:szCs w:val="28"/>
              </w:rPr>
              <w:t xml:space="preserve">: </w:t>
            </w:r>
          </w:p>
        </w:tc>
        <w:tc>
          <w:tcPr>
            <w:tcW w:w="6660" w:type="dxa"/>
            <w:tcBorders>
              <w:top w:val="single" w:sz="4" w:space="0" w:color="000000"/>
              <w:left w:val="single" w:sz="4" w:space="0" w:color="000000"/>
              <w:bottom w:val="single" w:sz="4" w:space="0" w:color="000000"/>
              <w:right w:val="single" w:sz="4" w:space="0" w:color="000000"/>
            </w:tcBorders>
            <w:vAlign w:val="center"/>
          </w:tcPr>
          <w:p w14:paraId="33C24E0F" w14:textId="117B3829" w:rsidR="00C21155" w:rsidRPr="008C5D4D" w:rsidRDefault="002A3B03" w:rsidP="00F51A6E">
            <w:pPr>
              <w:numPr>
                <w:ilvl w:val="0"/>
                <w:numId w:val="15"/>
              </w:numPr>
              <w:tabs>
                <w:tab w:val="left" w:pos="281"/>
                <w:tab w:val="left" w:pos="435"/>
              </w:tabs>
              <w:spacing w:line="280" w:lineRule="exact"/>
              <w:ind w:left="144" w:right="130" w:firstLine="0"/>
              <w:contextualSpacing/>
              <w:jc w:val="both"/>
              <w:rPr>
                <w:rFonts w:ascii="Times New Roman" w:hAnsi="Times New Roman"/>
                <w:spacing w:val="-4"/>
                <w:sz w:val="28"/>
                <w:szCs w:val="28"/>
              </w:rPr>
            </w:pPr>
            <w:r>
              <w:rPr>
                <w:rFonts w:ascii="Times New Roman" w:hAnsi="Times New Roman"/>
                <w:spacing w:val="-4"/>
                <w:sz w:val="28"/>
                <w:szCs w:val="28"/>
              </w:rPr>
              <w:t>«</w:t>
            </w:r>
            <w:proofErr w:type="spellStart"/>
            <w:r w:rsidR="00C21155" w:rsidRPr="008C5D4D">
              <w:rPr>
                <w:rFonts w:ascii="Times New Roman" w:hAnsi="Times New Roman"/>
                <w:spacing w:val="-4"/>
                <w:sz w:val="28"/>
                <w:szCs w:val="28"/>
              </w:rPr>
              <w:t>Культурное</w:t>
            </w:r>
            <w:proofErr w:type="spellEnd"/>
            <w:r w:rsidR="00C21155" w:rsidRPr="008C5D4D">
              <w:rPr>
                <w:rFonts w:ascii="Times New Roman" w:hAnsi="Times New Roman"/>
                <w:spacing w:val="-4"/>
                <w:sz w:val="28"/>
                <w:szCs w:val="28"/>
              </w:rPr>
              <w:t xml:space="preserve"> </w:t>
            </w:r>
            <w:proofErr w:type="spellStart"/>
            <w:r w:rsidR="00C21155" w:rsidRPr="008C5D4D">
              <w:rPr>
                <w:rFonts w:ascii="Times New Roman" w:hAnsi="Times New Roman"/>
                <w:spacing w:val="-4"/>
                <w:sz w:val="28"/>
                <w:szCs w:val="28"/>
              </w:rPr>
              <w:t>наследие</w:t>
            </w:r>
            <w:proofErr w:type="spellEnd"/>
            <w:r w:rsidR="00C21155" w:rsidRPr="008C5D4D">
              <w:rPr>
                <w:rFonts w:ascii="Times New Roman" w:hAnsi="Times New Roman"/>
                <w:spacing w:val="-4"/>
                <w:sz w:val="28"/>
                <w:szCs w:val="28"/>
              </w:rPr>
              <w:t xml:space="preserve"> </w:t>
            </w:r>
            <w:proofErr w:type="spellStart"/>
            <w:r w:rsidR="00C21155" w:rsidRPr="008C5D4D">
              <w:rPr>
                <w:rFonts w:ascii="Times New Roman" w:hAnsi="Times New Roman"/>
                <w:spacing w:val="-4"/>
                <w:sz w:val="28"/>
                <w:szCs w:val="28"/>
              </w:rPr>
              <w:t>народов</w:t>
            </w:r>
            <w:proofErr w:type="spellEnd"/>
            <w:r w:rsidR="00C21155" w:rsidRPr="008C5D4D">
              <w:rPr>
                <w:rFonts w:ascii="Times New Roman" w:hAnsi="Times New Roman"/>
                <w:spacing w:val="-4"/>
                <w:sz w:val="28"/>
                <w:szCs w:val="28"/>
              </w:rPr>
              <w:t xml:space="preserve"> </w:t>
            </w:r>
            <w:proofErr w:type="spellStart"/>
            <w:r w:rsidR="00C21155" w:rsidRPr="008C5D4D">
              <w:rPr>
                <w:rFonts w:ascii="Times New Roman" w:hAnsi="Times New Roman"/>
                <w:spacing w:val="-4"/>
                <w:sz w:val="28"/>
                <w:szCs w:val="28"/>
              </w:rPr>
              <w:t>России</w:t>
            </w:r>
            <w:proofErr w:type="spellEnd"/>
            <w:r>
              <w:rPr>
                <w:rFonts w:ascii="Times New Roman" w:hAnsi="Times New Roman"/>
                <w:spacing w:val="-4"/>
                <w:sz w:val="28"/>
                <w:szCs w:val="28"/>
              </w:rPr>
              <w:t>»</w:t>
            </w:r>
            <w:r w:rsidR="00C21155" w:rsidRPr="008C5D4D">
              <w:rPr>
                <w:rFonts w:ascii="Times New Roman" w:hAnsi="Times New Roman"/>
                <w:spacing w:val="-4"/>
                <w:sz w:val="28"/>
                <w:szCs w:val="28"/>
              </w:rPr>
              <w:t xml:space="preserve"> - </w:t>
            </w:r>
            <w:proofErr w:type="spellStart"/>
            <w:r w:rsidR="00C21155" w:rsidRPr="008C5D4D">
              <w:rPr>
                <w:rFonts w:ascii="Times New Roman" w:hAnsi="Times New Roman"/>
                <w:spacing w:val="-4"/>
                <w:sz w:val="28"/>
                <w:szCs w:val="28"/>
              </w:rPr>
              <w:t>беседа</w:t>
            </w:r>
            <w:proofErr w:type="spellEnd"/>
          </w:p>
          <w:p w14:paraId="40397715" w14:textId="51E50772" w:rsidR="00C21155" w:rsidRPr="008C5D4D" w:rsidRDefault="002A3B03" w:rsidP="00F51A6E">
            <w:pPr>
              <w:numPr>
                <w:ilvl w:val="0"/>
                <w:numId w:val="15"/>
              </w:numPr>
              <w:tabs>
                <w:tab w:val="left" w:pos="281"/>
                <w:tab w:val="left" w:pos="435"/>
              </w:tabs>
              <w:spacing w:line="280" w:lineRule="exact"/>
              <w:ind w:left="144" w:right="130" w:firstLine="0"/>
              <w:contextualSpacing/>
              <w:jc w:val="both"/>
              <w:rPr>
                <w:rFonts w:ascii="Times New Roman" w:hAnsi="Times New Roman"/>
                <w:spacing w:val="-4"/>
                <w:sz w:val="28"/>
                <w:szCs w:val="28"/>
                <w:lang w:val="ru-RU"/>
              </w:rPr>
            </w:pPr>
            <w:r>
              <w:rPr>
                <w:rFonts w:ascii="Times New Roman" w:hAnsi="Times New Roman"/>
                <w:spacing w:val="-4"/>
                <w:sz w:val="28"/>
                <w:szCs w:val="28"/>
                <w:lang w:val="ru-RU"/>
              </w:rPr>
              <w:t>«</w:t>
            </w:r>
            <w:r w:rsidR="00C21155" w:rsidRPr="008C5D4D">
              <w:rPr>
                <w:rFonts w:ascii="Times New Roman" w:hAnsi="Times New Roman"/>
                <w:spacing w:val="-4"/>
                <w:sz w:val="28"/>
                <w:szCs w:val="28"/>
                <w:lang w:val="ru-RU"/>
              </w:rPr>
              <w:t>День матери</w:t>
            </w:r>
            <w:r>
              <w:rPr>
                <w:rFonts w:ascii="Times New Roman" w:hAnsi="Times New Roman"/>
                <w:spacing w:val="-4"/>
                <w:sz w:val="28"/>
                <w:szCs w:val="28"/>
                <w:lang w:val="ru-RU"/>
              </w:rPr>
              <w:t>»</w:t>
            </w:r>
            <w:r w:rsidR="00C21155" w:rsidRPr="008C5D4D">
              <w:rPr>
                <w:rFonts w:ascii="Times New Roman" w:hAnsi="Times New Roman"/>
                <w:spacing w:val="-4"/>
                <w:sz w:val="28"/>
                <w:szCs w:val="28"/>
                <w:lang w:val="ru-RU"/>
              </w:rPr>
              <w:t xml:space="preserve"> - мастер-класс, беседа, викторина</w:t>
            </w:r>
          </w:p>
          <w:p w14:paraId="779A2E1A" w14:textId="5E86EB33" w:rsidR="00C21155" w:rsidRPr="008C5D4D" w:rsidRDefault="002A3B03" w:rsidP="00F51A6E">
            <w:pPr>
              <w:numPr>
                <w:ilvl w:val="0"/>
                <w:numId w:val="15"/>
              </w:numPr>
              <w:tabs>
                <w:tab w:val="left" w:pos="281"/>
                <w:tab w:val="left" w:pos="435"/>
              </w:tabs>
              <w:spacing w:line="280" w:lineRule="exact"/>
              <w:ind w:left="144" w:right="130" w:firstLine="0"/>
              <w:contextualSpacing/>
              <w:jc w:val="both"/>
              <w:rPr>
                <w:rFonts w:ascii="Times New Roman" w:hAnsi="Times New Roman"/>
                <w:spacing w:val="-4"/>
                <w:sz w:val="28"/>
                <w:szCs w:val="28"/>
                <w:lang w:val="ru-RU"/>
              </w:rPr>
            </w:pPr>
            <w:r>
              <w:rPr>
                <w:rFonts w:ascii="Times New Roman" w:hAnsi="Times New Roman"/>
                <w:spacing w:val="-4"/>
                <w:sz w:val="28"/>
                <w:szCs w:val="28"/>
                <w:lang w:val="ru-RU"/>
              </w:rPr>
              <w:t>«</w:t>
            </w:r>
            <w:r w:rsidR="00C21155" w:rsidRPr="008C5D4D">
              <w:rPr>
                <w:rFonts w:ascii="Times New Roman" w:hAnsi="Times New Roman"/>
                <w:spacing w:val="-4"/>
                <w:sz w:val="28"/>
                <w:szCs w:val="28"/>
                <w:lang w:val="ru-RU"/>
              </w:rPr>
              <w:t>День Неизвестного Солдата</w:t>
            </w:r>
            <w:r>
              <w:rPr>
                <w:rFonts w:ascii="Times New Roman" w:hAnsi="Times New Roman"/>
                <w:spacing w:val="-4"/>
                <w:sz w:val="28"/>
                <w:szCs w:val="28"/>
                <w:lang w:val="ru-RU"/>
              </w:rPr>
              <w:t>»</w:t>
            </w:r>
            <w:r w:rsidR="00C21155" w:rsidRPr="008C5D4D">
              <w:rPr>
                <w:rFonts w:ascii="Times New Roman" w:hAnsi="Times New Roman"/>
                <w:spacing w:val="-4"/>
                <w:sz w:val="28"/>
                <w:szCs w:val="28"/>
                <w:lang w:val="ru-RU"/>
              </w:rPr>
              <w:t xml:space="preserve"> - беседа </w:t>
            </w:r>
            <w:r>
              <w:rPr>
                <w:rFonts w:ascii="Times New Roman" w:hAnsi="Times New Roman"/>
                <w:spacing w:val="-4"/>
                <w:sz w:val="28"/>
                <w:szCs w:val="28"/>
                <w:lang w:val="ru-RU"/>
              </w:rPr>
              <w:t>«</w:t>
            </w:r>
            <w:r w:rsidR="00C21155" w:rsidRPr="008C5D4D">
              <w:rPr>
                <w:rFonts w:ascii="Times New Roman" w:hAnsi="Times New Roman"/>
                <w:spacing w:val="-4"/>
                <w:sz w:val="28"/>
                <w:szCs w:val="28"/>
                <w:lang w:val="ru-RU"/>
              </w:rPr>
              <w:t>Имя твоё неизвестно, подвиг твой бессмертен</w:t>
            </w:r>
            <w:r>
              <w:rPr>
                <w:rFonts w:ascii="Times New Roman" w:hAnsi="Times New Roman"/>
                <w:spacing w:val="-4"/>
                <w:sz w:val="28"/>
                <w:szCs w:val="28"/>
                <w:lang w:val="ru-RU"/>
              </w:rPr>
              <w:t>»</w:t>
            </w:r>
          </w:p>
        </w:tc>
      </w:tr>
      <w:tr w:rsidR="00C21155" w:rsidRPr="008C5D4D" w14:paraId="4662CC9E" w14:textId="77777777" w:rsidTr="004642E9">
        <w:trPr>
          <w:trHeight w:val="727"/>
        </w:trPr>
        <w:tc>
          <w:tcPr>
            <w:tcW w:w="2700" w:type="dxa"/>
            <w:tcBorders>
              <w:top w:val="single" w:sz="4" w:space="0" w:color="000000"/>
              <w:left w:val="single" w:sz="4" w:space="0" w:color="000000"/>
              <w:bottom w:val="single" w:sz="4" w:space="0" w:color="000000"/>
              <w:right w:val="single" w:sz="4" w:space="0" w:color="000000"/>
            </w:tcBorders>
            <w:vAlign w:val="center"/>
            <w:hideMark/>
          </w:tcPr>
          <w:p w14:paraId="7F3CCD34" w14:textId="77777777" w:rsidR="00C21155" w:rsidRPr="008C5D4D" w:rsidRDefault="00C21155" w:rsidP="00F51A6E">
            <w:pPr>
              <w:spacing w:line="280" w:lineRule="exact"/>
              <w:ind w:left="284" w:right="-2"/>
              <w:rPr>
                <w:rFonts w:ascii="Times New Roman" w:hAnsi="Times New Roman"/>
                <w:spacing w:val="-4"/>
                <w:sz w:val="28"/>
                <w:szCs w:val="28"/>
              </w:rPr>
            </w:pPr>
            <w:r w:rsidRPr="008C5D4D">
              <w:rPr>
                <w:rFonts w:ascii="Times New Roman" w:hAnsi="Times New Roman"/>
                <w:spacing w:val="-4"/>
                <w:sz w:val="28"/>
                <w:szCs w:val="28"/>
              </w:rPr>
              <w:t xml:space="preserve">ДООП </w:t>
            </w:r>
            <w:proofErr w:type="spellStart"/>
            <w:r w:rsidRPr="008C5D4D">
              <w:rPr>
                <w:rFonts w:ascii="Times New Roman" w:hAnsi="Times New Roman"/>
                <w:spacing w:val="-4"/>
                <w:sz w:val="28"/>
                <w:szCs w:val="28"/>
              </w:rPr>
              <w:t>физкультурно-спортивной</w:t>
            </w:r>
            <w:proofErr w:type="spellEnd"/>
            <w:r w:rsidRPr="008C5D4D">
              <w:rPr>
                <w:rFonts w:ascii="Times New Roman" w:hAnsi="Times New Roman"/>
                <w:spacing w:val="-4"/>
                <w:sz w:val="28"/>
                <w:szCs w:val="28"/>
              </w:rPr>
              <w:t xml:space="preserve"> </w:t>
            </w:r>
            <w:proofErr w:type="spellStart"/>
            <w:r w:rsidRPr="008C5D4D">
              <w:rPr>
                <w:rFonts w:ascii="Times New Roman" w:hAnsi="Times New Roman"/>
                <w:spacing w:val="-4"/>
                <w:sz w:val="28"/>
                <w:szCs w:val="28"/>
              </w:rPr>
              <w:t>направленности</w:t>
            </w:r>
            <w:proofErr w:type="spellEnd"/>
            <w:r w:rsidRPr="008C5D4D">
              <w:rPr>
                <w:rFonts w:ascii="Times New Roman" w:hAnsi="Times New Roman"/>
                <w:spacing w:val="-4"/>
                <w:sz w:val="28"/>
                <w:szCs w:val="28"/>
              </w:rPr>
              <w:t>:</w:t>
            </w:r>
          </w:p>
        </w:tc>
        <w:tc>
          <w:tcPr>
            <w:tcW w:w="6660" w:type="dxa"/>
            <w:tcBorders>
              <w:top w:val="single" w:sz="4" w:space="0" w:color="000000"/>
              <w:left w:val="single" w:sz="4" w:space="0" w:color="000000"/>
              <w:bottom w:val="single" w:sz="4" w:space="0" w:color="000000"/>
              <w:right w:val="single" w:sz="4" w:space="0" w:color="000000"/>
            </w:tcBorders>
            <w:vAlign w:val="center"/>
          </w:tcPr>
          <w:p w14:paraId="5A994E6F" w14:textId="3330FCDA" w:rsidR="00C21155" w:rsidRPr="008C5D4D" w:rsidRDefault="00C21155" w:rsidP="00F51A6E">
            <w:pPr>
              <w:tabs>
                <w:tab w:val="left" w:pos="435"/>
                <w:tab w:val="left" w:pos="602"/>
              </w:tabs>
              <w:spacing w:line="280" w:lineRule="exact"/>
              <w:ind w:left="144" w:right="130"/>
              <w:rPr>
                <w:rFonts w:ascii="Times New Roman" w:hAnsi="Times New Roman"/>
                <w:spacing w:val="-4"/>
                <w:sz w:val="28"/>
                <w:szCs w:val="28"/>
                <w:lang w:val="ru-RU"/>
              </w:rPr>
            </w:pPr>
            <w:r w:rsidRPr="008C5D4D">
              <w:rPr>
                <w:rFonts w:ascii="Times New Roman" w:hAnsi="Times New Roman"/>
                <w:spacing w:val="-4"/>
                <w:sz w:val="28"/>
                <w:szCs w:val="28"/>
                <w:lang w:val="ru-RU"/>
              </w:rPr>
              <w:t xml:space="preserve">Интерактивная беседа </w:t>
            </w:r>
            <w:r w:rsidR="002A3B03">
              <w:rPr>
                <w:rFonts w:ascii="Times New Roman" w:hAnsi="Times New Roman"/>
                <w:spacing w:val="-4"/>
                <w:sz w:val="28"/>
                <w:szCs w:val="28"/>
                <w:lang w:val="ru-RU"/>
              </w:rPr>
              <w:t>«</w:t>
            </w:r>
            <w:r w:rsidRPr="008C5D4D">
              <w:rPr>
                <w:rFonts w:ascii="Times New Roman" w:hAnsi="Times New Roman"/>
                <w:spacing w:val="-4"/>
                <w:sz w:val="28"/>
                <w:szCs w:val="28"/>
                <w:lang w:val="ru-RU"/>
              </w:rPr>
              <w:t>Шахматы — игра королей и стратегов</w:t>
            </w:r>
            <w:r w:rsidR="002A3B03">
              <w:rPr>
                <w:rFonts w:ascii="Times New Roman" w:hAnsi="Times New Roman"/>
                <w:spacing w:val="-4"/>
                <w:sz w:val="28"/>
                <w:szCs w:val="28"/>
                <w:lang w:val="ru-RU"/>
              </w:rPr>
              <w:t>»</w:t>
            </w:r>
          </w:p>
        </w:tc>
      </w:tr>
      <w:tr w:rsidR="00C21155" w:rsidRPr="008C5D4D" w14:paraId="26DAF76B" w14:textId="77777777" w:rsidTr="004642E9">
        <w:trPr>
          <w:trHeight w:val="727"/>
        </w:trPr>
        <w:tc>
          <w:tcPr>
            <w:tcW w:w="2700" w:type="dxa"/>
            <w:tcBorders>
              <w:top w:val="single" w:sz="4" w:space="0" w:color="000000"/>
              <w:left w:val="single" w:sz="4" w:space="0" w:color="000000"/>
              <w:bottom w:val="single" w:sz="4" w:space="0" w:color="000000"/>
              <w:right w:val="single" w:sz="4" w:space="0" w:color="000000"/>
            </w:tcBorders>
            <w:vAlign w:val="center"/>
          </w:tcPr>
          <w:p w14:paraId="5750B080" w14:textId="3BBC8739" w:rsidR="00C21155" w:rsidRPr="008C5D4D" w:rsidRDefault="00C21155" w:rsidP="00F51A6E">
            <w:pPr>
              <w:spacing w:line="280" w:lineRule="exact"/>
              <w:ind w:left="284" w:right="-2"/>
              <w:rPr>
                <w:rFonts w:ascii="Times New Roman" w:hAnsi="Times New Roman"/>
                <w:spacing w:val="-4"/>
                <w:sz w:val="28"/>
                <w:szCs w:val="28"/>
              </w:rPr>
            </w:pPr>
            <w:r w:rsidRPr="008C5D4D">
              <w:rPr>
                <w:rFonts w:ascii="Times New Roman" w:hAnsi="Times New Roman"/>
                <w:spacing w:val="-4"/>
                <w:sz w:val="28"/>
                <w:szCs w:val="28"/>
              </w:rPr>
              <w:t>ДООП</w:t>
            </w:r>
            <w:r w:rsidR="00D948FC">
              <w:rPr>
                <w:rFonts w:ascii="Times New Roman" w:hAnsi="Times New Roman"/>
                <w:spacing w:val="-4"/>
                <w:sz w:val="28"/>
                <w:szCs w:val="28"/>
              </w:rPr>
              <w:t xml:space="preserve"> </w:t>
            </w:r>
            <w:proofErr w:type="spellStart"/>
            <w:r w:rsidRPr="008C5D4D">
              <w:rPr>
                <w:rFonts w:ascii="Times New Roman" w:hAnsi="Times New Roman"/>
                <w:spacing w:val="-4"/>
                <w:sz w:val="28"/>
                <w:szCs w:val="28"/>
              </w:rPr>
              <w:t>туристско-краеведческой</w:t>
            </w:r>
            <w:proofErr w:type="spellEnd"/>
            <w:r w:rsidRPr="008C5D4D">
              <w:rPr>
                <w:rFonts w:ascii="Times New Roman" w:hAnsi="Times New Roman"/>
                <w:spacing w:val="-4"/>
                <w:sz w:val="28"/>
                <w:szCs w:val="28"/>
              </w:rPr>
              <w:t xml:space="preserve"> </w:t>
            </w:r>
            <w:proofErr w:type="spellStart"/>
            <w:r w:rsidRPr="008C5D4D">
              <w:rPr>
                <w:rFonts w:ascii="Times New Roman" w:hAnsi="Times New Roman"/>
                <w:spacing w:val="-4"/>
                <w:sz w:val="28"/>
                <w:szCs w:val="28"/>
              </w:rPr>
              <w:t>направленности</w:t>
            </w:r>
            <w:proofErr w:type="spellEnd"/>
            <w:r w:rsidRPr="008C5D4D">
              <w:rPr>
                <w:rFonts w:ascii="Times New Roman" w:hAnsi="Times New Roman"/>
                <w:spacing w:val="-4"/>
                <w:sz w:val="28"/>
                <w:szCs w:val="28"/>
              </w:rPr>
              <w:t>:</w:t>
            </w:r>
          </w:p>
        </w:tc>
        <w:tc>
          <w:tcPr>
            <w:tcW w:w="6660" w:type="dxa"/>
            <w:tcBorders>
              <w:top w:val="single" w:sz="4" w:space="0" w:color="000000"/>
              <w:left w:val="single" w:sz="4" w:space="0" w:color="000000"/>
              <w:bottom w:val="single" w:sz="4" w:space="0" w:color="000000"/>
              <w:right w:val="single" w:sz="4" w:space="0" w:color="000000"/>
            </w:tcBorders>
            <w:vAlign w:val="center"/>
          </w:tcPr>
          <w:p w14:paraId="4D8FF5F1" w14:textId="19EEAA96" w:rsidR="00C21155" w:rsidRPr="008C5D4D" w:rsidRDefault="00C21155" w:rsidP="00F51A6E">
            <w:pPr>
              <w:tabs>
                <w:tab w:val="left" w:pos="435"/>
                <w:tab w:val="left" w:pos="602"/>
              </w:tabs>
              <w:spacing w:line="280" w:lineRule="exact"/>
              <w:ind w:left="144" w:right="130"/>
              <w:rPr>
                <w:rFonts w:ascii="Times New Roman" w:hAnsi="Times New Roman"/>
                <w:spacing w:val="-4"/>
                <w:sz w:val="28"/>
                <w:szCs w:val="28"/>
                <w:lang w:val="ru-RU"/>
              </w:rPr>
            </w:pPr>
            <w:r w:rsidRPr="008C5D4D">
              <w:rPr>
                <w:rFonts w:ascii="Times New Roman" w:hAnsi="Times New Roman"/>
                <w:spacing w:val="-4"/>
                <w:sz w:val="28"/>
                <w:szCs w:val="28"/>
                <w:lang w:val="ru-RU"/>
              </w:rPr>
              <w:t xml:space="preserve">Интерактивная беседа </w:t>
            </w:r>
            <w:r w:rsidR="002A3B03">
              <w:rPr>
                <w:rFonts w:ascii="Times New Roman" w:hAnsi="Times New Roman"/>
                <w:spacing w:val="-4"/>
                <w:sz w:val="28"/>
                <w:szCs w:val="28"/>
                <w:lang w:val="ru-RU"/>
              </w:rPr>
              <w:t>«</w:t>
            </w:r>
            <w:r w:rsidRPr="008C5D4D">
              <w:rPr>
                <w:rFonts w:ascii="Times New Roman" w:hAnsi="Times New Roman"/>
                <w:spacing w:val="-4"/>
                <w:sz w:val="28"/>
                <w:szCs w:val="28"/>
                <w:lang w:val="ru-RU"/>
              </w:rPr>
              <w:t>Знаменитые путешественники и исследователи Дальнего Востока</w:t>
            </w:r>
            <w:r w:rsidR="002A3B03">
              <w:rPr>
                <w:rFonts w:ascii="Times New Roman" w:hAnsi="Times New Roman"/>
                <w:spacing w:val="-4"/>
                <w:sz w:val="28"/>
                <w:szCs w:val="28"/>
                <w:lang w:val="ru-RU"/>
              </w:rPr>
              <w:t>»</w:t>
            </w:r>
            <w:r w:rsidRPr="008C5D4D">
              <w:rPr>
                <w:rFonts w:ascii="Times New Roman" w:hAnsi="Times New Roman"/>
                <w:spacing w:val="-4"/>
                <w:sz w:val="28"/>
                <w:szCs w:val="28"/>
                <w:lang w:val="ru-RU"/>
              </w:rPr>
              <w:t>.</w:t>
            </w:r>
          </w:p>
        </w:tc>
      </w:tr>
    </w:tbl>
    <w:p w14:paraId="395287AF" w14:textId="77777777" w:rsidR="00C21155" w:rsidRDefault="00C21155" w:rsidP="008C5D4D">
      <w:pPr>
        <w:spacing w:after="0" w:line="240" w:lineRule="auto"/>
        <w:contextualSpacing/>
        <w:jc w:val="center"/>
        <w:rPr>
          <w:rFonts w:ascii="Times New Roman" w:eastAsia="Calibri" w:hAnsi="Times New Roman" w:cs="Times New Roman"/>
          <w:b/>
          <w:bCs/>
          <w:spacing w:val="-4"/>
          <w:sz w:val="28"/>
          <w:szCs w:val="28"/>
        </w:rPr>
      </w:pPr>
    </w:p>
    <w:p w14:paraId="2E2C06D0" w14:textId="77777777" w:rsidR="002604C3" w:rsidRPr="008C5D4D" w:rsidRDefault="00310504" w:rsidP="008C5D4D">
      <w:pPr>
        <w:spacing w:after="0" w:line="240" w:lineRule="auto"/>
        <w:contextualSpacing/>
        <w:jc w:val="center"/>
        <w:rPr>
          <w:rFonts w:ascii="Times New Roman" w:eastAsia="Calibri" w:hAnsi="Times New Roman" w:cs="Times New Roman"/>
          <w:b/>
          <w:bCs/>
          <w:spacing w:val="-4"/>
          <w:sz w:val="28"/>
          <w:szCs w:val="28"/>
        </w:rPr>
      </w:pPr>
      <w:r w:rsidRPr="008C5D4D">
        <w:rPr>
          <w:rFonts w:ascii="Times New Roman" w:eastAsia="Calibri" w:hAnsi="Times New Roman" w:cs="Times New Roman"/>
          <w:b/>
          <w:bCs/>
          <w:spacing w:val="-4"/>
          <w:sz w:val="28"/>
          <w:szCs w:val="28"/>
        </w:rPr>
        <w:t xml:space="preserve">4.3. </w:t>
      </w:r>
      <w:proofErr w:type="spellStart"/>
      <w:r w:rsidRPr="008C5D4D">
        <w:rPr>
          <w:rFonts w:ascii="Times New Roman" w:eastAsia="Calibri" w:hAnsi="Times New Roman" w:cs="Times New Roman"/>
          <w:b/>
          <w:bCs/>
          <w:spacing w:val="-4"/>
          <w:sz w:val="28"/>
          <w:szCs w:val="28"/>
        </w:rPr>
        <w:t>Валеологическое</w:t>
      </w:r>
      <w:proofErr w:type="spellEnd"/>
      <w:r w:rsidRPr="008C5D4D">
        <w:rPr>
          <w:rFonts w:ascii="Times New Roman" w:eastAsia="Calibri" w:hAnsi="Times New Roman" w:cs="Times New Roman"/>
          <w:b/>
          <w:bCs/>
          <w:spacing w:val="-4"/>
          <w:sz w:val="28"/>
          <w:szCs w:val="28"/>
        </w:rPr>
        <w:t xml:space="preserve"> направление деятельности</w:t>
      </w:r>
    </w:p>
    <w:p w14:paraId="6A0E22EA" w14:textId="325F1187" w:rsidR="00310504" w:rsidRPr="008C5D4D" w:rsidRDefault="00310504" w:rsidP="004642E9">
      <w:pPr>
        <w:tabs>
          <w:tab w:val="left" w:pos="1080"/>
        </w:tabs>
        <w:spacing w:after="0" w:line="240" w:lineRule="auto"/>
        <w:ind w:firstLine="720"/>
        <w:contextualSpacing/>
        <w:jc w:val="both"/>
        <w:rPr>
          <w:rFonts w:ascii="Times New Roman" w:eastAsia="Calibri" w:hAnsi="Times New Roman" w:cs="Times New Roman"/>
          <w:bCs/>
          <w:spacing w:val="-4"/>
          <w:sz w:val="28"/>
          <w:szCs w:val="28"/>
        </w:rPr>
      </w:pPr>
      <w:r w:rsidRPr="008C5D4D">
        <w:rPr>
          <w:rFonts w:ascii="Times New Roman" w:eastAsia="Calibri" w:hAnsi="Times New Roman" w:cs="Times New Roman"/>
          <w:bCs/>
          <w:spacing w:val="-4"/>
          <w:sz w:val="28"/>
          <w:szCs w:val="28"/>
        </w:rPr>
        <w:t xml:space="preserve">КГБНОУ КДЦ </w:t>
      </w:r>
      <w:r w:rsidR="002A3B03">
        <w:rPr>
          <w:rFonts w:ascii="Times New Roman" w:eastAsia="Calibri" w:hAnsi="Times New Roman" w:cs="Times New Roman"/>
          <w:bCs/>
          <w:spacing w:val="-4"/>
          <w:sz w:val="28"/>
          <w:szCs w:val="28"/>
        </w:rPr>
        <w:t>«</w:t>
      </w:r>
      <w:r w:rsidRPr="008C5D4D">
        <w:rPr>
          <w:rFonts w:ascii="Times New Roman" w:eastAsia="Calibri" w:hAnsi="Times New Roman" w:cs="Times New Roman"/>
          <w:bCs/>
          <w:spacing w:val="-4"/>
          <w:sz w:val="28"/>
          <w:szCs w:val="28"/>
        </w:rPr>
        <w:t>Созвездие</w:t>
      </w:r>
      <w:r w:rsidR="002A3B03">
        <w:rPr>
          <w:rFonts w:ascii="Times New Roman" w:eastAsia="Calibri" w:hAnsi="Times New Roman" w:cs="Times New Roman"/>
          <w:bCs/>
          <w:spacing w:val="-4"/>
          <w:sz w:val="28"/>
          <w:szCs w:val="28"/>
        </w:rPr>
        <w:t>»</w:t>
      </w:r>
      <w:r w:rsidRPr="008C5D4D">
        <w:rPr>
          <w:rFonts w:ascii="Times New Roman" w:eastAsia="Calibri" w:hAnsi="Times New Roman" w:cs="Times New Roman"/>
          <w:bCs/>
          <w:spacing w:val="-4"/>
          <w:sz w:val="28"/>
          <w:szCs w:val="28"/>
        </w:rPr>
        <w:t xml:space="preserve"> реализует </w:t>
      </w:r>
      <w:proofErr w:type="spellStart"/>
      <w:r w:rsidRPr="008C5D4D">
        <w:rPr>
          <w:rFonts w:ascii="Times New Roman" w:eastAsia="Calibri" w:hAnsi="Times New Roman" w:cs="Times New Roman"/>
          <w:bCs/>
          <w:spacing w:val="-4"/>
          <w:sz w:val="28"/>
          <w:szCs w:val="28"/>
        </w:rPr>
        <w:t>валеологическое</w:t>
      </w:r>
      <w:proofErr w:type="spellEnd"/>
      <w:r w:rsidRPr="008C5D4D">
        <w:rPr>
          <w:rFonts w:ascii="Times New Roman" w:eastAsia="Calibri" w:hAnsi="Times New Roman" w:cs="Times New Roman"/>
          <w:bCs/>
          <w:spacing w:val="-4"/>
          <w:sz w:val="28"/>
          <w:szCs w:val="28"/>
        </w:rPr>
        <w:t xml:space="preserve"> направление деятельности, уделяя особое внимание укреплению здоровью детей, воспитывая личность, понимающую необходимость бережного отношения к здоровью, успешно внедряя передовые здоровьесберегающие технологии. Организация </w:t>
      </w:r>
      <w:proofErr w:type="spellStart"/>
      <w:r w:rsidRPr="008C5D4D">
        <w:rPr>
          <w:rFonts w:ascii="Times New Roman" w:eastAsia="Calibri" w:hAnsi="Times New Roman" w:cs="Times New Roman"/>
          <w:bCs/>
          <w:spacing w:val="-4"/>
          <w:sz w:val="28"/>
          <w:szCs w:val="28"/>
        </w:rPr>
        <w:t>валеологической</w:t>
      </w:r>
      <w:proofErr w:type="spellEnd"/>
      <w:r w:rsidRPr="008C5D4D">
        <w:rPr>
          <w:rFonts w:ascii="Times New Roman" w:eastAsia="Calibri" w:hAnsi="Times New Roman" w:cs="Times New Roman"/>
          <w:bCs/>
          <w:spacing w:val="-4"/>
          <w:sz w:val="28"/>
          <w:szCs w:val="28"/>
        </w:rPr>
        <w:t xml:space="preserve"> работы в рамках смены включает в себя следующее:</w:t>
      </w:r>
    </w:p>
    <w:p w14:paraId="3B5E648B" w14:textId="3761A872" w:rsidR="00310504" w:rsidRPr="008C5D4D" w:rsidRDefault="00310504" w:rsidP="004642E9">
      <w:pPr>
        <w:tabs>
          <w:tab w:val="left" w:pos="1080"/>
        </w:tabs>
        <w:spacing w:after="0" w:line="240" w:lineRule="auto"/>
        <w:ind w:firstLine="720"/>
        <w:contextualSpacing/>
        <w:jc w:val="both"/>
        <w:rPr>
          <w:rFonts w:ascii="Times New Roman" w:eastAsia="Calibri" w:hAnsi="Times New Roman" w:cs="Times New Roman"/>
          <w:b/>
          <w:bCs/>
          <w:spacing w:val="-4"/>
          <w:sz w:val="28"/>
          <w:szCs w:val="28"/>
        </w:rPr>
      </w:pPr>
      <w:r w:rsidRPr="008C5D4D">
        <w:rPr>
          <w:rFonts w:ascii="Times New Roman" w:eastAsia="Calibri" w:hAnsi="Times New Roman" w:cs="Times New Roman"/>
          <w:b/>
          <w:bCs/>
          <w:spacing w:val="-4"/>
          <w:sz w:val="28"/>
          <w:szCs w:val="28"/>
        </w:rPr>
        <w:t xml:space="preserve">1. Организация оптимального режима дня. </w:t>
      </w:r>
      <w:r w:rsidRPr="008C5D4D">
        <w:rPr>
          <w:rFonts w:ascii="Times New Roman" w:eastAsia="Calibri" w:hAnsi="Times New Roman" w:cs="Times New Roman"/>
          <w:bCs/>
          <w:spacing w:val="-4"/>
          <w:sz w:val="28"/>
          <w:szCs w:val="28"/>
        </w:rPr>
        <w:t xml:space="preserve">Режим дня для детей составлен с учётом СП 2.4.3648-20 и СанПиН 1.2.3685-21 (*п.183 </w:t>
      </w:r>
      <w:r w:rsidR="002A3B03">
        <w:rPr>
          <w:rFonts w:ascii="Times New Roman" w:eastAsia="Calibri" w:hAnsi="Times New Roman" w:cs="Times New Roman"/>
          <w:bCs/>
          <w:spacing w:val="-4"/>
          <w:sz w:val="28"/>
          <w:szCs w:val="28"/>
        </w:rPr>
        <w:t>«</w:t>
      </w:r>
      <w:r w:rsidRPr="008C5D4D">
        <w:rPr>
          <w:rFonts w:ascii="Times New Roman" w:eastAsia="Calibri" w:hAnsi="Times New Roman" w:cs="Times New Roman"/>
          <w:bCs/>
          <w:spacing w:val="-4"/>
          <w:sz w:val="28"/>
          <w:szCs w:val="28"/>
        </w:rPr>
        <w:t>Режим дня может корректироваться в зависимости от типа организации и вида реализуемых образовательных программ, сезона года</w:t>
      </w:r>
      <w:r w:rsidR="002A3B03">
        <w:rPr>
          <w:rFonts w:ascii="Times New Roman" w:eastAsia="Calibri" w:hAnsi="Times New Roman" w:cs="Times New Roman"/>
          <w:bCs/>
          <w:spacing w:val="-4"/>
          <w:sz w:val="28"/>
          <w:szCs w:val="28"/>
        </w:rPr>
        <w:t>»</w:t>
      </w:r>
      <w:r w:rsidRPr="008C5D4D">
        <w:rPr>
          <w:rFonts w:ascii="Times New Roman" w:eastAsia="Calibri" w:hAnsi="Times New Roman" w:cs="Times New Roman"/>
          <w:bCs/>
          <w:spacing w:val="-4"/>
          <w:sz w:val="28"/>
          <w:szCs w:val="28"/>
        </w:rPr>
        <w:t>).</w:t>
      </w:r>
    </w:p>
    <w:p w14:paraId="2F43F3CD" w14:textId="77777777" w:rsidR="00310504" w:rsidRPr="008C5D4D" w:rsidRDefault="00310504" w:rsidP="004642E9">
      <w:pPr>
        <w:tabs>
          <w:tab w:val="left" w:pos="1080"/>
        </w:tabs>
        <w:spacing w:after="0" w:line="240" w:lineRule="auto"/>
        <w:ind w:firstLine="720"/>
        <w:contextualSpacing/>
        <w:jc w:val="both"/>
        <w:rPr>
          <w:rFonts w:ascii="Times New Roman" w:eastAsia="Calibri" w:hAnsi="Times New Roman" w:cs="Times New Roman"/>
          <w:bCs/>
          <w:spacing w:val="-4"/>
          <w:sz w:val="28"/>
          <w:szCs w:val="28"/>
        </w:rPr>
      </w:pPr>
      <w:r w:rsidRPr="008C5D4D">
        <w:rPr>
          <w:rFonts w:ascii="Times New Roman" w:eastAsia="Calibri" w:hAnsi="Times New Roman" w:cs="Times New Roman"/>
          <w:b/>
          <w:bCs/>
          <w:spacing w:val="-4"/>
          <w:sz w:val="28"/>
          <w:szCs w:val="28"/>
        </w:rPr>
        <w:t xml:space="preserve">2. Физическое воспитание. </w:t>
      </w:r>
      <w:r w:rsidRPr="008C5D4D">
        <w:rPr>
          <w:rFonts w:ascii="Times New Roman" w:eastAsia="Calibri" w:hAnsi="Times New Roman" w:cs="Times New Roman"/>
          <w:bCs/>
          <w:spacing w:val="-4"/>
          <w:sz w:val="28"/>
          <w:szCs w:val="28"/>
        </w:rPr>
        <w:t>Физическое воспитание в рамках смены организуется через физкультурно-оздоровительную деятельность и включает в себя:</w:t>
      </w:r>
    </w:p>
    <w:p w14:paraId="5CECC800" w14:textId="77777777" w:rsidR="00310504" w:rsidRPr="008C5D4D" w:rsidRDefault="00310504" w:rsidP="004642E9">
      <w:pPr>
        <w:tabs>
          <w:tab w:val="left" w:pos="1080"/>
        </w:tabs>
        <w:spacing w:after="0" w:line="240" w:lineRule="auto"/>
        <w:ind w:firstLine="720"/>
        <w:contextualSpacing/>
        <w:jc w:val="both"/>
        <w:rPr>
          <w:rFonts w:ascii="Times New Roman" w:eastAsia="Calibri" w:hAnsi="Times New Roman" w:cs="Times New Roman"/>
          <w:bCs/>
          <w:spacing w:val="-4"/>
          <w:sz w:val="28"/>
          <w:szCs w:val="28"/>
        </w:rPr>
      </w:pPr>
      <w:r w:rsidRPr="008C5D4D">
        <w:rPr>
          <w:rFonts w:ascii="Times New Roman" w:eastAsia="Calibri" w:hAnsi="Times New Roman" w:cs="Times New Roman"/>
          <w:bCs/>
          <w:spacing w:val="-4"/>
          <w:sz w:val="28"/>
          <w:szCs w:val="28"/>
        </w:rPr>
        <w:t>-</w:t>
      </w:r>
      <w:r w:rsidRPr="008C5D4D">
        <w:rPr>
          <w:rFonts w:ascii="Times New Roman" w:eastAsia="Calibri" w:hAnsi="Times New Roman" w:cs="Times New Roman"/>
          <w:bCs/>
          <w:spacing w:val="-4"/>
          <w:sz w:val="28"/>
          <w:szCs w:val="28"/>
        </w:rPr>
        <w:tab/>
        <w:t>физкультурно-спортивные и оздоровительные занятия: спортивные игры, конкурсы, соревнования;</w:t>
      </w:r>
    </w:p>
    <w:p w14:paraId="02C1A19D" w14:textId="0D3B8AF3" w:rsidR="00310504" w:rsidRPr="008C5D4D" w:rsidRDefault="00310504" w:rsidP="004642E9">
      <w:pPr>
        <w:tabs>
          <w:tab w:val="left" w:pos="1080"/>
        </w:tabs>
        <w:spacing w:after="0" w:line="240" w:lineRule="auto"/>
        <w:ind w:firstLine="720"/>
        <w:contextualSpacing/>
        <w:jc w:val="both"/>
        <w:rPr>
          <w:rFonts w:ascii="Times New Roman" w:eastAsia="Calibri" w:hAnsi="Times New Roman" w:cs="Times New Roman"/>
          <w:bCs/>
          <w:spacing w:val="-4"/>
          <w:sz w:val="28"/>
          <w:szCs w:val="28"/>
        </w:rPr>
      </w:pPr>
      <w:r w:rsidRPr="008C5D4D">
        <w:rPr>
          <w:rFonts w:ascii="Times New Roman" w:eastAsia="Calibri" w:hAnsi="Times New Roman" w:cs="Times New Roman"/>
          <w:bCs/>
          <w:spacing w:val="-4"/>
          <w:sz w:val="28"/>
          <w:szCs w:val="28"/>
        </w:rPr>
        <w:t>-</w:t>
      </w:r>
      <w:r w:rsidRPr="008C5D4D">
        <w:rPr>
          <w:rFonts w:ascii="Times New Roman" w:eastAsia="Calibri" w:hAnsi="Times New Roman" w:cs="Times New Roman"/>
          <w:bCs/>
          <w:spacing w:val="-4"/>
          <w:sz w:val="28"/>
          <w:szCs w:val="28"/>
        </w:rPr>
        <w:tab/>
        <w:t xml:space="preserve">дополнительные общеобразовательные общеразвивающие программы </w:t>
      </w:r>
      <w:r w:rsidR="004642E9" w:rsidRPr="008C5D4D">
        <w:rPr>
          <w:rFonts w:ascii="Times New Roman" w:eastAsia="Calibri" w:hAnsi="Times New Roman" w:cs="Times New Roman"/>
          <w:bCs/>
          <w:spacing w:val="-4"/>
          <w:sz w:val="28"/>
          <w:szCs w:val="28"/>
        </w:rPr>
        <w:t>физкультурно-спортивной</w:t>
      </w:r>
      <w:r w:rsidRPr="008C5D4D">
        <w:rPr>
          <w:rFonts w:ascii="Times New Roman" w:eastAsia="Calibri" w:hAnsi="Times New Roman" w:cs="Times New Roman"/>
          <w:bCs/>
          <w:spacing w:val="-4"/>
          <w:sz w:val="28"/>
          <w:szCs w:val="28"/>
        </w:rPr>
        <w:t xml:space="preserve"> направленности;</w:t>
      </w:r>
    </w:p>
    <w:p w14:paraId="5961AFF1" w14:textId="77777777" w:rsidR="00310504" w:rsidRPr="008C5D4D" w:rsidRDefault="00310504" w:rsidP="004642E9">
      <w:pPr>
        <w:tabs>
          <w:tab w:val="left" w:pos="1080"/>
        </w:tabs>
        <w:spacing w:after="0" w:line="240" w:lineRule="auto"/>
        <w:ind w:firstLine="720"/>
        <w:contextualSpacing/>
        <w:jc w:val="both"/>
        <w:rPr>
          <w:rFonts w:ascii="Times New Roman" w:eastAsia="Calibri" w:hAnsi="Times New Roman" w:cs="Times New Roman"/>
          <w:bCs/>
          <w:spacing w:val="-4"/>
          <w:sz w:val="28"/>
          <w:szCs w:val="28"/>
        </w:rPr>
      </w:pPr>
      <w:r w:rsidRPr="008C5D4D">
        <w:rPr>
          <w:rFonts w:ascii="Times New Roman" w:eastAsia="Calibri" w:hAnsi="Times New Roman" w:cs="Times New Roman"/>
          <w:bCs/>
          <w:spacing w:val="-4"/>
          <w:sz w:val="28"/>
          <w:szCs w:val="28"/>
        </w:rPr>
        <w:t>-</w:t>
      </w:r>
      <w:r w:rsidRPr="008C5D4D">
        <w:rPr>
          <w:rFonts w:ascii="Times New Roman" w:eastAsia="Calibri" w:hAnsi="Times New Roman" w:cs="Times New Roman"/>
          <w:bCs/>
          <w:spacing w:val="-4"/>
          <w:sz w:val="28"/>
          <w:szCs w:val="28"/>
        </w:rPr>
        <w:tab/>
        <w:t>малые формы физического воспитания: утренняя вариативная зарядка (спортивная, танцевальная, дыхательная, игровая), различные виды гимнастик (после сна/перед сном, для глаз, для развития мозга, дыхательная, пальчиковая), танцевальные минутки, динамические паузы.</w:t>
      </w:r>
    </w:p>
    <w:p w14:paraId="13A79B54" w14:textId="3D4E7353" w:rsidR="00310504" w:rsidRPr="008C5D4D" w:rsidRDefault="00310504" w:rsidP="004642E9">
      <w:pPr>
        <w:tabs>
          <w:tab w:val="left" w:pos="1080"/>
        </w:tabs>
        <w:spacing w:after="0" w:line="240" w:lineRule="auto"/>
        <w:ind w:firstLine="72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b/>
          <w:spacing w:val="-4"/>
          <w:sz w:val="28"/>
          <w:szCs w:val="28"/>
          <w:lang w:eastAsia="ru-RU"/>
        </w:rPr>
        <w:t xml:space="preserve">3. Обеспечение безопасности во всех проявлениях и безопасное поведение. </w:t>
      </w:r>
      <w:r w:rsidRPr="008C5D4D">
        <w:rPr>
          <w:rFonts w:ascii="Times New Roman" w:eastAsia="Times New Roman" w:hAnsi="Times New Roman" w:cs="Times New Roman"/>
          <w:spacing w:val="-4"/>
          <w:sz w:val="28"/>
          <w:szCs w:val="28"/>
          <w:lang w:eastAsia="ru-RU"/>
        </w:rPr>
        <w:t xml:space="preserve">Особое внимание на смене уделяется обеспечению мер безопасности, формированию основ и принятию норм безопасного поведения. Предусматривает проведение инструктажей, игровых занятий, проверок знаний, учебных и проверочных занятий. В реализации данного направления деятельности активно используются воспитательные средства и наглядные пособия: видеофильмы, мультфильмы, инсценировки. Перечень мероприятий: инструктажи, учебные пожарные эвакуации, видеоуроки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Терроризм – угроза обществу</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 xml:space="preserve">,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Поведение в случае возникновения пожара</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 xml:space="preserve">, беседа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Основы безопасного поведения во время отрядных, общешкольных мероприятий</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 xml:space="preserve">, </w:t>
      </w:r>
      <w:r w:rsidRPr="008C5D4D">
        <w:rPr>
          <w:rFonts w:ascii="Times New Roman" w:eastAsia="Times New Roman" w:hAnsi="Times New Roman" w:cs="Times New Roman"/>
          <w:spacing w:val="-4"/>
          <w:sz w:val="28"/>
          <w:szCs w:val="28"/>
          <w:lang w:eastAsia="ru-RU"/>
        </w:rPr>
        <w:lastRenderedPageBreak/>
        <w:t xml:space="preserve">просмотр мультфильма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Внимание, незнакомец!</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 xml:space="preserve">,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Ядовитые растения и грибы</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 xml:space="preserve">, викторина </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Чтобы не было беды</w:t>
      </w:r>
      <w:r w:rsidR="002A3B03">
        <w:rPr>
          <w:rFonts w:ascii="Times New Roman" w:eastAsia="Times New Roman" w:hAnsi="Times New Roman" w:cs="Times New Roman"/>
          <w:spacing w:val="-4"/>
          <w:sz w:val="28"/>
          <w:szCs w:val="28"/>
          <w:lang w:eastAsia="ru-RU"/>
        </w:rPr>
        <w:t>»</w:t>
      </w:r>
      <w:r w:rsidRPr="008C5D4D">
        <w:rPr>
          <w:rFonts w:ascii="Times New Roman" w:eastAsia="Times New Roman" w:hAnsi="Times New Roman" w:cs="Times New Roman"/>
          <w:spacing w:val="-4"/>
          <w:sz w:val="28"/>
          <w:szCs w:val="28"/>
          <w:lang w:eastAsia="ru-RU"/>
        </w:rPr>
        <w:t>.</w:t>
      </w:r>
    </w:p>
    <w:p w14:paraId="1FFEA9C7" w14:textId="77777777" w:rsidR="00310504" w:rsidRPr="008C5D4D" w:rsidRDefault="00310504" w:rsidP="004642E9">
      <w:pPr>
        <w:tabs>
          <w:tab w:val="left" w:pos="1080"/>
        </w:tabs>
        <w:spacing w:after="0" w:line="240" w:lineRule="auto"/>
        <w:ind w:firstLine="72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b/>
          <w:spacing w:val="-4"/>
          <w:sz w:val="28"/>
          <w:szCs w:val="28"/>
          <w:lang w:eastAsia="ru-RU"/>
        </w:rPr>
        <w:t>4. Психологическое сопровождение.</w:t>
      </w:r>
      <w:r w:rsidRPr="008C5D4D">
        <w:rPr>
          <w:rFonts w:ascii="Times New Roman" w:eastAsia="Times New Roman" w:hAnsi="Times New Roman" w:cs="Times New Roman"/>
          <w:spacing w:val="-4"/>
          <w:sz w:val="28"/>
          <w:szCs w:val="28"/>
          <w:lang w:eastAsia="ru-RU"/>
        </w:rPr>
        <w:t xml:space="preserve"> Данное направление деятельности основано на программе организации психологической работы. Психологическое сопровождение в рамках смены осуществляется в следующих направлениях.</w:t>
      </w:r>
    </w:p>
    <w:p w14:paraId="07C3FCFB" w14:textId="77777777" w:rsidR="00310504" w:rsidRPr="008C5D4D" w:rsidRDefault="00310504" w:rsidP="004642E9">
      <w:pPr>
        <w:tabs>
          <w:tab w:val="left" w:pos="1080"/>
        </w:tabs>
        <w:spacing w:after="0" w:line="240" w:lineRule="auto"/>
        <w:ind w:firstLine="72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1.</w:t>
      </w:r>
      <w:r w:rsidRPr="008C5D4D">
        <w:rPr>
          <w:rFonts w:ascii="Times New Roman" w:eastAsia="Times New Roman" w:hAnsi="Times New Roman" w:cs="Times New Roman"/>
          <w:spacing w:val="-4"/>
          <w:sz w:val="28"/>
          <w:szCs w:val="28"/>
          <w:lang w:eastAsia="ru-RU"/>
        </w:rPr>
        <w:tab/>
        <w:t>Психодиагностическая работа: диагностическая работа с детьми и вожатыми (анкетирование, тестирование, диагностические методики и инструменты).</w:t>
      </w:r>
    </w:p>
    <w:p w14:paraId="04CCD9D1" w14:textId="77777777" w:rsidR="00310504" w:rsidRPr="008C5D4D" w:rsidRDefault="00310504" w:rsidP="004642E9">
      <w:pPr>
        <w:tabs>
          <w:tab w:val="left" w:pos="1080"/>
        </w:tabs>
        <w:spacing w:after="0" w:line="240" w:lineRule="auto"/>
        <w:ind w:firstLine="72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2.</w:t>
      </w:r>
      <w:r w:rsidRPr="008C5D4D">
        <w:rPr>
          <w:rFonts w:ascii="Times New Roman" w:eastAsia="Times New Roman" w:hAnsi="Times New Roman" w:cs="Times New Roman"/>
          <w:spacing w:val="-4"/>
          <w:sz w:val="28"/>
          <w:szCs w:val="28"/>
          <w:lang w:eastAsia="ru-RU"/>
        </w:rPr>
        <w:tab/>
        <w:t>Психологическое просвещение: лекции, беседы, стенды с информацией, просмотр и обсуждение фильмов, психологический анализ поведения.</w:t>
      </w:r>
    </w:p>
    <w:p w14:paraId="41CCD5FB" w14:textId="77777777" w:rsidR="00310504" w:rsidRPr="008C5D4D" w:rsidRDefault="00310504" w:rsidP="004642E9">
      <w:pPr>
        <w:tabs>
          <w:tab w:val="left" w:pos="1080"/>
        </w:tabs>
        <w:spacing w:after="0" w:line="240" w:lineRule="auto"/>
        <w:ind w:firstLine="72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3.</w:t>
      </w:r>
      <w:r w:rsidRPr="008C5D4D">
        <w:rPr>
          <w:rFonts w:ascii="Times New Roman" w:eastAsia="Times New Roman" w:hAnsi="Times New Roman" w:cs="Times New Roman"/>
          <w:spacing w:val="-4"/>
          <w:sz w:val="28"/>
          <w:szCs w:val="28"/>
          <w:lang w:eastAsia="ru-RU"/>
        </w:rPr>
        <w:tab/>
        <w:t>Психологическая профилактика: профилактика дезадаптации (психологические тренинги и упражнения, психологические мероприятия, профилактические консультации с детьми, родителями, вожатыми, педагогами, посещение часов отрядных дел, огоньков, объединений дополнительного образования и др., мониторинг комфортности пребывания ребенка, организация спонтанной беседы с детьми), профилактика деструктивных отношений во временных детских коллективах, профилактика эмоционального переутомления вожатых.</w:t>
      </w:r>
    </w:p>
    <w:p w14:paraId="6A39DAB8" w14:textId="77777777" w:rsidR="00310504" w:rsidRPr="008C5D4D" w:rsidRDefault="00310504" w:rsidP="004642E9">
      <w:pPr>
        <w:tabs>
          <w:tab w:val="left" w:pos="1080"/>
        </w:tabs>
        <w:spacing w:after="0" w:line="240" w:lineRule="auto"/>
        <w:ind w:firstLine="720"/>
        <w:contextualSpacing/>
        <w:jc w:val="both"/>
        <w:rPr>
          <w:rFonts w:ascii="Times New Roman" w:eastAsia="Times New Roman" w:hAnsi="Times New Roman" w:cs="Times New Roman"/>
          <w:spacing w:val="-4"/>
          <w:sz w:val="28"/>
          <w:szCs w:val="28"/>
          <w:lang w:eastAsia="ru-RU"/>
        </w:rPr>
      </w:pPr>
      <w:r w:rsidRPr="008C5D4D">
        <w:rPr>
          <w:rFonts w:ascii="Times New Roman" w:eastAsia="Times New Roman" w:hAnsi="Times New Roman" w:cs="Times New Roman"/>
          <w:spacing w:val="-4"/>
          <w:sz w:val="28"/>
          <w:szCs w:val="28"/>
          <w:lang w:eastAsia="ru-RU"/>
        </w:rPr>
        <w:t>4.</w:t>
      </w:r>
      <w:r w:rsidRPr="008C5D4D">
        <w:rPr>
          <w:rFonts w:ascii="Times New Roman" w:eastAsia="Times New Roman" w:hAnsi="Times New Roman" w:cs="Times New Roman"/>
          <w:spacing w:val="-4"/>
          <w:sz w:val="28"/>
          <w:szCs w:val="28"/>
          <w:lang w:eastAsia="ru-RU"/>
        </w:rPr>
        <w:tab/>
        <w:t xml:space="preserve">Коррекционно-развивающая работа: проведение отрядных огоньков психологической направленности, </w:t>
      </w:r>
      <w:proofErr w:type="spellStart"/>
      <w:r w:rsidRPr="008C5D4D">
        <w:rPr>
          <w:rFonts w:ascii="Times New Roman" w:eastAsia="Times New Roman" w:hAnsi="Times New Roman" w:cs="Times New Roman"/>
          <w:spacing w:val="-4"/>
          <w:sz w:val="28"/>
          <w:szCs w:val="28"/>
          <w:lang w:eastAsia="ru-RU"/>
        </w:rPr>
        <w:t>артпедагогика</w:t>
      </w:r>
      <w:proofErr w:type="spellEnd"/>
      <w:r w:rsidRPr="008C5D4D">
        <w:rPr>
          <w:rFonts w:ascii="Times New Roman" w:eastAsia="Times New Roman" w:hAnsi="Times New Roman" w:cs="Times New Roman"/>
          <w:spacing w:val="-4"/>
          <w:sz w:val="28"/>
          <w:szCs w:val="28"/>
          <w:lang w:eastAsia="ru-RU"/>
        </w:rPr>
        <w:t xml:space="preserve"> (</w:t>
      </w:r>
      <w:proofErr w:type="spellStart"/>
      <w:r w:rsidRPr="008C5D4D">
        <w:rPr>
          <w:rFonts w:ascii="Times New Roman" w:eastAsia="Times New Roman" w:hAnsi="Times New Roman" w:cs="Times New Roman"/>
          <w:spacing w:val="-4"/>
          <w:sz w:val="28"/>
          <w:szCs w:val="28"/>
          <w:lang w:eastAsia="ru-RU"/>
        </w:rPr>
        <w:t>Мозартика</w:t>
      </w:r>
      <w:proofErr w:type="spellEnd"/>
      <w:r w:rsidRPr="008C5D4D">
        <w:rPr>
          <w:rFonts w:ascii="Times New Roman" w:eastAsia="Times New Roman" w:hAnsi="Times New Roman" w:cs="Times New Roman"/>
          <w:spacing w:val="-4"/>
          <w:sz w:val="28"/>
          <w:szCs w:val="28"/>
          <w:lang w:eastAsia="ru-RU"/>
        </w:rPr>
        <w:t xml:space="preserve">), </w:t>
      </w:r>
      <w:proofErr w:type="spellStart"/>
      <w:r w:rsidRPr="008C5D4D">
        <w:rPr>
          <w:rFonts w:ascii="Times New Roman" w:eastAsia="Times New Roman" w:hAnsi="Times New Roman" w:cs="Times New Roman"/>
          <w:spacing w:val="-4"/>
          <w:sz w:val="28"/>
          <w:szCs w:val="28"/>
          <w:lang w:eastAsia="ru-RU"/>
        </w:rPr>
        <w:t>арттерапия</w:t>
      </w:r>
      <w:proofErr w:type="spellEnd"/>
      <w:r w:rsidRPr="008C5D4D">
        <w:rPr>
          <w:rFonts w:ascii="Times New Roman" w:eastAsia="Times New Roman" w:hAnsi="Times New Roman" w:cs="Times New Roman"/>
          <w:spacing w:val="-4"/>
          <w:sz w:val="28"/>
          <w:szCs w:val="28"/>
          <w:lang w:eastAsia="ru-RU"/>
        </w:rPr>
        <w:t xml:space="preserve"> (</w:t>
      </w:r>
      <w:proofErr w:type="spellStart"/>
      <w:r w:rsidRPr="008C5D4D">
        <w:rPr>
          <w:rFonts w:ascii="Times New Roman" w:eastAsia="Times New Roman" w:hAnsi="Times New Roman" w:cs="Times New Roman"/>
          <w:spacing w:val="-4"/>
          <w:sz w:val="28"/>
          <w:szCs w:val="28"/>
          <w:lang w:eastAsia="ru-RU"/>
        </w:rPr>
        <w:t>драматерапия</w:t>
      </w:r>
      <w:proofErr w:type="spellEnd"/>
      <w:r w:rsidRPr="008C5D4D">
        <w:rPr>
          <w:rFonts w:ascii="Times New Roman" w:eastAsia="Times New Roman" w:hAnsi="Times New Roman" w:cs="Times New Roman"/>
          <w:spacing w:val="-4"/>
          <w:sz w:val="28"/>
          <w:szCs w:val="28"/>
          <w:lang w:eastAsia="ru-RU"/>
        </w:rPr>
        <w:t xml:space="preserve">, </w:t>
      </w:r>
      <w:proofErr w:type="spellStart"/>
      <w:r w:rsidRPr="008C5D4D">
        <w:rPr>
          <w:rFonts w:ascii="Times New Roman" w:eastAsia="Times New Roman" w:hAnsi="Times New Roman" w:cs="Times New Roman"/>
          <w:spacing w:val="-4"/>
          <w:sz w:val="28"/>
          <w:szCs w:val="28"/>
          <w:lang w:eastAsia="ru-RU"/>
        </w:rPr>
        <w:t>игротерапия</w:t>
      </w:r>
      <w:proofErr w:type="spellEnd"/>
      <w:r w:rsidRPr="008C5D4D">
        <w:rPr>
          <w:rFonts w:ascii="Times New Roman" w:eastAsia="Times New Roman" w:hAnsi="Times New Roman" w:cs="Times New Roman"/>
          <w:spacing w:val="-4"/>
          <w:sz w:val="28"/>
          <w:szCs w:val="28"/>
          <w:lang w:eastAsia="ru-RU"/>
        </w:rPr>
        <w:t xml:space="preserve">, </w:t>
      </w:r>
      <w:proofErr w:type="spellStart"/>
      <w:r w:rsidRPr="008C5D4D">
        <w:rPr>
          <w:rFonts w:ascii="Times New Roman" w:eastAsia="Times New Roman" w:hAnsi="Times New Roman" w:cs="Times New Roman"/>
          <w:spacing w:val="-4"/>
          <w:sz w:val="28"/>
          <w:szCs w:val="28"/>
          <w:lang w:eastAsia="ru-RU"/>
        </w:rPr>
        <w:t>сказкотерапия</w:t>
      </w:r>
      <w:proofErr w:type="spellEnd"/>
      <w:r w:rsidRPr="008C5D4D">
        <w:rPr>
          <w:rFonts w:ascii="Times New Roman" w:eastAsia="Times New Roman" w:hAnsi="Times New Roman" w:cs="Times New Roman"/>
          <w:spacing w:val="-4"/>
          <w:sz w:val="28"/>
          <w:szCs w:val="28"/>
          <w:lang w:eastAsia="ru-RU"/>
        </w:rPr>
        <w:t xml:space="preserve">, песочная терапия, </w:t>
      </w:r>
      <w:proofErr w:type="spellStart"/>
      <w:r w:rsidRPr="008C5D4D">
        <w:rPr>
          <w:rFonts w:ascii="Times New Roman" w:eastAsia="Times New Roman" w:hAnsi="Times New Roman" w:cs="Times New Roman"/>
          <w:spacing w:val="-4"/>
          <w:sz w:val="28"/>
          <w:szCs w:val="28"/>
          <w:lang w:eastAsia="ru-RU"/>
        </w:rPr>
        <w:t>нейрографика</w:t>
      </w:r>
      <w:proofErr w:type="spellEnd"/>
      <w:r w:rsidRPr="008C5D4D">
        <w:rPr>
          <w:rFonts w:ascii="Times New Roman" w:eastAsia="Times New Roman" w:hAnsi="Times New Roman" w:cs="Times New Roman"/>
          <w:spacing w:val="-4"/>
          <w:sz w:val="28"/>
          <w:szCs w:val="28"/>
          <w:lang w:eastAsia="ru-RU"/>
        </w:rPr>
        <w:t xml:space="preserve">, </w:t>
      </w:r>
      <w:proofErr w:type="spellStart"/>
      <w:r w:rsidRPr="008C5D4D">
        <w:rPr>
          <w:rFonts w:ascii="Times New Roman" w:eastAsia="Times New Roman" w:hAnsi="Times New Roman" w:cs="Times New Roman"/>
          <w:spacing w:val="-4"/>
          <w:sz w:val="28"/>
          <w:szCs w:val="28"/>
          <w:lang w:eastAsia="ru-RU"/>
        </w:rPr>
        <w:t>изотерапия</w:t>
      </w:r>
      <w:proofErr w:type="spellEnd"/>
      <w:r w:rsidRPr="008C5D4D">
        <w:rPr>
          <w:rFonts w:ascii="Times New Roman" w:eastAsia="Times New Roman" w:hAnsi="Times New Roman" w:cs="Times New Roman"/>
          <w:spacing w:val="-4"/>
          <w:sz w:val="28"/>
          <w:szCs w:val="28"/>
          <w:lang w:eastAsia="ru-RU"/>
        </w:rPr>
        <w:t xml:space="preserve">, </w:t>
      </w:r>
      <w:proofErr w:type="spellStart"/>
      <w:r w:rsidRPr="008C5D4D">
        <w:rPr>
          <w:rFonts w:ascii="Times New Roman" w:eastAsia="Times New Roman" w:hAnsi="Times New Roman" w:cs="Times New Roman"/>
          <w:spacing w:val="-4"/>
          <w:sz w:val="28"/>
          <w:szCs w:val="28"/>
          <w:lang w:eastAsia="ru-RU"/>
        </w:rPr>
        <w:t>леготерапия</w:t>
      </w:r>
      <w:proofErr w:type="spellEnd"/>
      <w:r w:rsidRPr="008C5D4D">
        <w:rPr>
          <w:rFonts w:ascii="Times New Roman" w:eastAsia="Times New Roman" w:hAnsi="Times New Roman" w:cs="Times New Roman"/>
          <w:spacing w:val="-4"/>
          <w:sz w:val="28"/>
          <w:szCs w:val="28"/>
          <w:lang w:eastAsia="ru-RU"/>
        </w:rPr>
        <w:t>), технологии психологического сопровождения (телефон доверия, почта доверия, сенсорная комната / центр психологической разгрузки, игровой центр/комната), логопедические занятия (по показаниям).</w:t>
      </w:r>
    </w:p>
    <w:p w14:paraId="4888AB32" w14:textId="77777777" w:rsidR="00310504" w:rsidRPr="008C5D4D" w:rsidRDefault="00310504" w:rsidP="008C5D4D">
      <w:pPr>
        <w:spacing w:after="0" w:line="240" w:lineRule="auto"/>
        <w:contextualSpacing/>
        <w:rPr>
          <w:rFonts w:ascii="Times New Roman" w:eastAsia="Calibri" w:hAnsi="Times New Roman" w:cs="Times New Roman"/>
          <w:b/>
          <w:color w:val="000000" w:themeColor="text1"/>
          <w:spacing w:val="-4"/>
          <w:sz w:val="28"/>
          <w:szCs w:val="28"/>
        </w:rPr>
      </w:pPr>
    </w:p>
    <w:p w14:paraId="3E1C7BA6" w14:textId="77777777" w:rsidR="00523836" w:rsidRPr="008C5D4D" w:rsidRDefault="00523836" w:rsidP="008C5D4D">
      <w:pPr>
        <w:spacing w:after="0" w:line="240" w:lineRule="auto"/>
        <w:jc w:val="center"/>
        <w:rPr>
          <w:rFonts w:ascii="Times New Roman" w:eastAsia="Times New Roman" w:hAnsi="Times New Roman" w:cs="Times New Roman"/>
          <w:b/>
          <w:spacing w:val="-4"/>
          <w:sz w:val="28"/>
          <w:szCs w:val="28"/>
        </w:rPr>
      </w:pPr>
      <w:r w:rsidRPr="008C5D4D">
        <w:rPr>
          <w:rFonts w:ascii="Times New Roman" w:eastAsia="Times New Roman" w:hAnsi="Times New Roman" w:cs="Times New Roman"/>
          <w:b/>
          <w:spacing w:val="-4"/>
          <w:sz w:val="28"/>
          <w:szCs w:val="28"/>
        </w:rPr>
        <w:t>5. Логика развития смены</w:t>
      </w:r>
    </w:p>
    <w:p w14:paraId="65C06B04" w14:textId="77777777"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
          <w:bCs/>
          <w:i/>
          <w:color w:val="000000" w:themeColor="text1"/>
          <w:spacing w:val="-4"/>
          <w:sz w:val="28"/>
          <w:szCs w:val="28"/>
        </w:rPr>
      </w:pPr>
      <w:r w:rsidRPr="008C5D4D">
        <w:rPr>
          <w:rFonts w:ascii="Times New Roman" w:eastAsia="Calibri" w:hAnsi="Times New Roman" w:cs="Times New Roman"/>
          <w:b/>
          <w:bCs/>
          <w:i/>
          <w:color w:val="000000" w:themeColor="text1"/>
          <w:spacing w:val="-4"/>
          <w:sz w:val="28"/>
          <w:szCs w:val="28"/>
        </w:rPr>
        <w:t>Организационный период</w:t>
      </w:r>
    </w:p>
    <w:p w14:paraId="3802C331" w14:textId="4E4164A7"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
          <w:bCs/>
          <w:color w:val="000000" w:themeColor="text1"/>
          <w:spacing w:val="-4"/>
          <w:sz w:val="28"/>
          <w:szCs w:val="28"/>
        </w:rPr>
        <w:t>Основные цель</w:t>
      </w:r>
      <w:r w:rsidRPr="008C5D4D">
        <w:rPr>
          <w:rFonts w:ascii="Times New Roman" w:eastAsia="Calibri" w:hAnsi="Times New Roman" w:cs="Times New Roman"/>
          <w:bCs/>
          <w:color w:val="000000" w:themeColor="text1"/>
          <w:spacing w:val="-4"/>
          <w:sz w:val="28"/>
          <w:szCs w:val="28"/>
        </w:rPr>
        <w:t>: адаптация участников к условиям жизнедеятельности в центре,</w:t>
      </w:r>
      <w:r w:rsidR="00767F5A">
        <w:rPr>
          <w:rFonts w:ascii="Times New Roman" w:eastAsia="Calibri" w:hAnsi="Times New Roman" w:cs="Times New Roman"/>
          <w:bCs/>
          <w:color w:val="000000" w:themeColor="text1"/>
          <w:spacing w:val="-4"/>
          <w:sz w:val="28"/>
          <w:szCs w:val="28"/>
        </w:rPr>
        <w:t xml:space="preserve"> </w:t>
      </w:r>
      <w:r w:rsidRPr="008C5D4D">
        <w:rPr>
          <w:rFonts w:ascii="Times New Roman" w:eastAsia="Calibri" w:hAnsi="Times New Roman" w:cs="Times New Roman"/>
          <w:bCs/>
          <w:color w:val="000000" w:themeColor="text1"/>
          <w:spacing w:val="-4"/>
          <w:sz w:val="28"/>
          <w:szCs w:val="28"/>
        </w:rPr>
        <w:t>предъявление ЕПТ, заложение основ ВДК, погружение в тематику смены.</w:t>
      </w:r>
    </w:p>
    <w:p w14:paraId="5D070664" w14:textId="77777777"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
          <w:bCs/>
          <w:color w:val="000000" w:themeColor="text1"/>
          <w:spacing w:val="-4"/>
          <w:sz w:val="28"/>
          <w:szCs w:val="28"/>
        </w:rPr>
      </w:pPr>
      <w:r w:rsidRPr="008C5D4D">
        <w:rPr>
          <w:rFonts w:ascii="Times New Roman" w:eastAsia="Calibri" w:hAnsi="Times New Roman" w:cs="Times New Roman"/>
          <w:b/>
          <w:bCs/>
          <w:color w:val="000000" w:themeColor="text1"/>
          <w:spacing w:val="-4"/>
          <w:sz w:val="28"/>
          <w:szCs w:val="28"/>
        </w:rPr>
        <w:t>Решаемые задачи:</w:t>
      </w:r>
    </w:p>
    <w:p w14:paraId="718D1121" w14:textId="77777777"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1. Расселить участников и сформировать команды;</w:t>
      </w:r>
    </w:p>
    <w:p w14:paraId="4BD700EB" w14:textId="77777777"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2. Познакомить участников с территорией лагеря, правилами пребывания,</w:t>
      </w:r>
    </w:p>
    <w:p w14:paraId="124B20CC" w14:textId="77777777"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традициями;</w:t>
      </w:r>
    </w:p>
    <w:p w14:paraId="6735FB63" w14:textId="77777777"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3. Провести мероприятия, направленные на знакомство;</w:t>
      </w:r>
    </w:p>
    <w:p w14:paraId="3C99EBD5" w14:textId="6A42E863"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4. Погрузить участников в тематику смены, познакомить с игровыми задачами и</w:t>
      </w:r>
      <w:r w:rsidR="00767F5A">
        <w:rPr>
          <w:rFonts w:ascii="Times New Roman" w:eastAsia="Calibri" w:hAnsi="Times New Roman" w:cs="Times New Roman"/>
          <w:bCs/>
          <w:color w:val="000000" w:themeColor="text1"/>
          <w:spacing w:val="-4"/>
          <w:sz w:val="28"/>
          <w:szCs w:val="28"/>
        </w:rPr>
        <w:t xml:space="preserve"> </w:t>
      </w:r>
      <w:r w:rsidRPr="008C5D4D">
        <w:rPr>
          <w:rFonts w:ascii="Times New Roman" w:eastAsia="Calibri" w:hAnsi="Times New Roman" w:cs="Times New Roman"/>
          <w:bCs/>
          <w:color w:val="000000" w:themeColor="text1"/>
          <w:spacing w:val="-4"/>
          <w:sz w:val="28"/>
          <w:szCs w:val="28"/>
        </w:rPr>
        <w:t>возможностями самореализации;</w:t>
      </w:r>
    </w:p>
    <w:p w14:paraId="77F91288" w14:textId="77777777"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 xml:space="preserve">5. Выбрать органы </w:t>
      </w:r>
      <w:proofErr w:type="spellStart"/>
      <w:r w:rsidRPr="008C5D4D">
        <w:rPr>
          <w:rFonts w:ascii="Times New Roman" w:eastAsia="Calibri" w:hAnsi="Times New Roman" w:cs="Times New Roman"/>
          <w:bCs/>
          <w:color w:val="000000" w:themeColor="text1"/>
          <w:spacing w:val="-4"/>
          <w:sz w:val="28"/>
          <w:szCs w:val="28"/>
        </w:rPr>
        <w:t>соуправления</w:t>
      </w:r>
      <w:proofErr w:type="spellEnd"/>
      <w:r w:rsidRPr="008C5D4D">
        <w:rPr>
          <w:rFonts w:ascii="Times New Roman" w:eastAsia="Calibri" w:hAnsi="Times New Roman" w:cs="Times New Roman"/>
          <w:bCs/>
          <w:color w:val="000000" w:themeColor="text1"/>
          <w:spacing w:val="-4"/>
          <w:sz w:val="28"/>
          <w:szCs w:val="28"/>
        </w:rPr>
        <w:t>;</w:t>
      </w:r>
    </w:p>
    <w:p w14:paraId="2948E88A" w14:textId="77777777"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6. Провести психологами тестирование участников, входящее социальное</w:t>
      </w:r>
    </w:p>
    <w:p w14:paraId="6D0DB6CB" w14:textId="77777777"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анкетирование.</w:t>
      </w:r>
    </w:p>
    <w:p w14:paraId="422A8095" w14:textId="77777777"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
          <w:bCs/>
          <w:i/>
          <w:color w:val="000000" w:themeColor="text1"/>
          <w:spacing w:val="-4"/>
          <w:sz w:val="28"/>
          <w:szCs w:val="28"/>
        </w:rPr>
      </w:pPr>
      <w:r w:rsidRPr="008C5D4D">
        <w:rPr>
          <w:rFonts w:ascii="Times New Roman" w:eastAsia="Calibri" w:hAnsi="Times New Roman" w:cs="Times New Roman"/>
          <w:b/>
          <w:bCs/>
          <w:i/>
          <w:color w:val="000000" w:themeColor="text1"/>
          <w:spacing w:val="-4"/>
          <w:sz w:val="28"/>
          <w:szCs w:val="28"/>
        </w:rPr>
        <w:t>Основной период</w:t>
      </w:r>
    </w:p>
    <w:p w14:paraId="04044F14" w14:textId="0070F88F"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
          <w:bCs/>
          <w:color w:val="000000" w:themeColor="text1"/>
          <w:spacing w:val="-4"/>
          <w:sz w:val="28"/>
          <w:szCs w:val="28"/>
        </w:rPr>
        <w:t>Основная цель:</w:t>
      </w:r>
      <w:r w:rsidRPr="008C5D4D">
        <w:rPr>
          <w:rFonts w:ascii="Times New Roman" w:eastAsia="Calibri" w:hAnsi="Times New Roman" w:cs="Times New Roman"/>
          <w:bCs/>
          <w:color w:val="000000" w:themeColor="text1"/>
          <w:spacing w:val="-4"/>
          <w:sz w:val="28"/>
          <w:szCs w:val="28"/>
        </w:rPr>
        <w:t xml:space="preserve"> создание условий для реализации целей, задач и содержания</w:t>
      </w:r>
      <w:r w:rsidR="00767F5A">
        <w:rPr>
          <w:rFonts w:ascii="Times New Roman" w:eastAsia="Calibri" w:hAnsi="Times New Roman" w:cs="Times New Roman"/>
          <w:bCs/>
          <w:color w:val="000000" w:themeColor="text1"/>
          <w:spacing w:val="-4"/>
          <w:sz w:val="28"/>
          <w:szCs w:val="28"/>
        </w:rPr>
        <w:t xml:space="preserve"> </w:t>
      </w:r>
      <w:r w:rsidRPr="008C5D4D">
        <w:rPr>
          <w:rFonts w:ascii="Times New Roman" w:eastAsia="Calibri" w:hAnsi="Times New Roman" w:cs="Times New Roman"/>
          <w:bCs/>
          <w:color w:val="000000" w:themeColor="text1"/>
          <w:spacing w:val="-4"/>
          <w:sz w:val="28"/>
          <w:szCs w:val="28"/>
        </w:rPr>
        <w:t>программы смены применительно к каждому участнику.</w:t>
      </w:r>
    </w:p>
    <w:p w14:paraId="345A6FEF" w14:textId="77777777"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
          <w:bCs/>
          <w:color w:val="000000" w:themeColor="text1"/>
          <w:spacing w:val="-4"/>
          <w:sz w:val="28"/>
          <w:szCs w:val="28"/>
        </w:rPr>
      </w:pPr>
      <w:r w:rsidRPr="008C5D4D">
        <w:rPr>
          <w:rFonts w:ascii="Times New Roman" w:eastAsia="Calibri" w:hAnsi="Times New Roman" w:cs="Times New Roman"/>
          <w:b/>
          <w:bCs/>
          <w:color w:val="000000" w:themeColor="text1"/>
          <w:spacing w:val="-4"/>
          <w:sz w:val="28"/>
          <w:szCs w:val="28"/>
        </w:rPr>
        <w:lastRenderedPageBreak/>
        <w:t>Решаемые задачи:</w:t>
      </w:r>
    </w:p>
    <w:p w14:paraId="6215F62F" w14:textId="4D457284"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1.Провести мероприятия на выявление и развитие творческих и интеллектуальных</w:t>
      </w:r>
      <w:r w:rsidR="00767F5A">
        <w:rPr>
          <w:rFonts w:ascii="Times New Roman" w:eastAsia="Calibri" w:hAnsi="Times New Roman" w:cs="Times New Roman"/>
          <w:bCs/>
          <w:color w:val="000000" w:themeColor="text1"/>
          <w:spacing w:val="-4"/>
          <w:sz w:val="28"/>
          <w:szCs w:val="28"/>
        </w:rPr>
        <w:t xml:space="preserve"> </w:t>
      </w:r>
      <w:r w:rsidRPr="008C5D4D">
        <w:rPr>
          <w:rFonts w:ascii="Times New Roman" w:eastAsia="Calibri" w:hAnsi="Times New Roman" w:cs="Times New Roman"/>
          <w:bCs/>
          <w:color w:val="000000" w:themeColor="text1"/>
          <w:spacing w:val="-4"/>
          <w:sz w:val="28"/>
          <w:szCs w:val="28"/>
        </w:rPr>
        <w:t>способностей;</w:t>
      </w:r>
    </w:p>
    <w:p w14:paraId="7F9243E2" w14:textId="77777777"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2. Реализация план-сетки мероприятий смены;</w:t>
      </w:r>
    </w:p>
    <w:p w14:paraId="29433B00" w14:textId="77777777"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3. Разработка отрядами социальных проектов;</w:t>
      </w:r>
    </w:p>
    <w:p w14:paraId="62104CAD" w14:textId="4B41DC0A"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4. Помощь участникам в самоопределении и выборе направлений развития и</w:t>
      </w:r>
      <w:r w:rsidR="00767F5A">
        <w:rPr>
          <w:rFonts w:ascii="Times New Roman" w:eastAsia="Calibri" w:hAnsi="Times New Roman" w:cs="Times New Roman"/>
          <w:bCs/>
          <w:color w:val="000000" w:themeColor="text1"/>
          <w:spacing w:val="-4"/>
          <w:sz w:val="28"/>
          <w:szCs w:val="28"/>
        </w:rPr>
        <w:t xml:space="preserve"> </w:t>
      </w:r>
      <w:r w:rsidRPr="008C5D4D">
        <w:rPr>
          <w:rFonts w:ascii="Times New Roman" w:eastAsia="Calibri" w:hAnsi="Times New Roman" w:cs="Times New Roman"/>
          <w:bCs/>
          <w:color w:val="000000" w:themeColor="text1"/>
          <w:spacing w:val="-4"/>
          <w:sz w:val="28"/>
          <w:szCs w:val="28"/>
        </w:rPr>
        <w:t>самореализации на смене;</w:t>
      </w:r>
    </w:p>
    <w:p w14:paraId="265A6F6D" w14:textId="77777777"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5. Проведение мероприятий на командообразование, сплочение;</w:t>
      </w:r>
    </w:p>
    <w:p w14:paraId="7671759F" w14:textId="77777777"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6. Обеспечить реализацию игрового сюжета смены.</w:t>
      </w:r>
    </w:p>
    <w:p w14:paraId="79BA4A79" w14:textId="77777777"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
          <w:bCs/>
          <w:i/>
          <w:color w:val="000000" w:themeColor="text1"/>
          <w:spacing w:val="-4"/>
          <w:sz w:val="28"/>
          <w:szCs w:val="28"/>
        </w:rPr>
      </w:pPr>
      <w:r w:rsidRPr="008C5D4D">
        <w:rPr>
          <w:rFonts w:ascii="Times New Roman" w:eastAsia="Calibri" w:hAnsi="Times New Roman" w:cs="Times New Roman"/>
          <w:b/>
          <w:bCs/>
          <w:i/>
          <w:color w:val="000000" w:themeColor="text1"/>
          <w:spacing w:val="-4"/>
          <w:sz w:val="28"/>
          <w:szCs w:val="28"/>
        </w:rPr>
        <w:t>Итоговый период</w:t>
      </w:r>
    </w:p>
    <w:p w14:paraId="62A5950F" w14:textId="6ACF8313"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
          <w:bCs/>
          <w:color w:val="000000" w:themeColor="text1"/>
          <w:spacing w:val="-4"/>
          <w:sz w:val="28"/>
          <w:szCs w:val="28"/>
        </w:rPr>
        <w:t>Основная цель</w:t>
      </w:r>
      <w:r w:rsidRPr="008C5D4D">
        <w:rPr>
          <w:rFonts w:ascii="Times New Roman" w:eastAsia="Calibri" w:hAnsi="Times New Roman" w:cs="Times New Roman"/>
          <w:bCs/>
          <w:color w:val="000000" w:themeColor="text1"/>
          <w:spacing w:val="-4"/>
          <w:sz w:val="28"/>
          <w:szCs w:val="28"/>
        </w:rPr>
        <w:t>: подведение итогов деятельности по программе актуализация на</w:t>
      </w:r>
      <w:r w:rsidR="00767F5A">
        <w:rPr>
          <w:rFonts w:ascii="Times New Roman" w:eastAsia="Calibri" w:hAnsi="Times New Roman" w:cs="Times New Roman"/>
          <w:bCs/>
          <w:color w:val="000000" w:themeColor="text1"/>
          <w:spacing w:val="-4"/>
          <w:sz w:val="28"/>
          <w:szCs w:val="28"/>
        </w:rPr>
        <w:t xml:space="preserve"> </w:t>
      </w:r>
      <w:r w:rsidRPr="008C5D4D">
        <w:rPr>
          <w:rFonts w:ascii="Times New Roman" w:eastAsia="Calibri" w:hAnsi="Times New Roman" w:cs="Times New Roman"/>
          <w:bCs/>
          <w:color w:val="000000" w:themeColor="text1"/>
          <w:spacing w:val="-4"/>
          <w:sz w:val="28"/>
          <w:szCs w:val="28"/>
        </w:rPr>
        <w:t>последействие.</w:t>
      </w:r>
    </w:p>
    <w:p w14:paraId="055449E1" w14:textId="77777777"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
          <w:bCs/>
          <w:color w:val="000000" w:themeColor="text1"/>
          <w:spacing w:val="-4"/>
          <w:sz w:val="28"/>
          <w:szCs w:val="28"/>
        </w:rPr>
      </w:pPr>
      <w:r w:rsidRPr="008C5D4D">
        <w:rPr>
          <w:rFonts w:ascii="Times New Roman" w:eastAsia="Calibri" w:hAnsi="Times New Roman" w:cs="Times New Roman"/>
          <w:b/>
          <w:bCs/>
          <w:color w:val="000000" w:themeColor="text1"/>
          <w:spacing w:val="-4"/>
          <w:sz w:val="28"/>
          <w:szCs w:val="28"/>
        </w:rPr>
        <w:t>Решаемые задачи:</w:t>
      </w:r>
    </w:p>
    <w:p w14:paraId="0DA2DFA9" w14:textId="77777777"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1. Реализация отрядами социальных проектов, подведение итогов конкурса;</w:t>
      </w:r>
    </w:p>
    <w:p w14:paraId="3C6AFC3C" w14:textId="77777777"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2. Провести итоговые мероприятия смены;</w:t>
      </w:r>
    </w:p>
    <w:p w14:paraId="1E7AA7DE" w14:textId="17C7E012" w:rsidR="00523836" w:rsidRPr="008C5D4D" w:rsidRDefault="00523836" w:rsidP="00767F5A">
      <w:pPr>
        <w:shd w:val="clear" w:color="auto" w:fill="FFFFFF" w:themeFill="background1"/>
        <w:tabs>
          <w:tab w:val="left" w:pos="900"/>
        </w:tabs>
        <w:spacing w:after="0" w:line="240" w:lineRule="auto"/>
        <w:ind w:firstLine="720"/>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3. Помочь участниками перевести полученный игровой опыт в социальный,</w:t>
      </w:r>
      <w:r w:rsidR="004642E9">
        <w:rPr>
          <w:rFonts w:ascii="Times New Roman" w:eastAsia="Calibri" w:hAnsi="Times New Roman" w:cs="Times New Roman"/>
          <w:bCs/>
          <w:color w:val="000000" w:themeColor="text1"/>
          <w:spacing w:val="-4"/>
          <w:sz w:val="28"/>
          <w:szCs w:val="28"/>
        </w:rPr>
        <w:t xml:space="preserve"> </w:t>
      </w:r>
      <w:r w:rsidRPr="008C5D4D">
        <w:rPr>
          <w:rFonts w:ascii="Times New Roman" w:eastAsia="Calibri" w:hAnsi="Times New Roman" w:cs="Times New Roman"/>
          <w:bCs/>
          <w:color w:val="000000" w:themeColor="text1"/>
          <w:spacing w:val="-4"/>
          <w:sz w:val="28"/>
          <w:szCs w:val="28"/>
        </w:rPr>
        <w:t>осмыслить знания и навыки, полученные в течение смены;</w:t>
      </w:r>
    </w:p>
    <w:p w14:paraId="6286A020" w14:textId="51C2DC65" w:rsidR="00523836" w:rsidRPr="008C5D4D" w:rsidRDefault="00767F5A" w:rsidP="00767F5A">
      <w:pPr>
        <w:shd w:val="clear" w:color="auto" w:fill="FFFFFF" w:themeFill="background1"/>
        <w:tabs>
          <w:tab w:val="left" w:pos="900"/>
        </w:tabs>
        <w:spacing w:after="0" w:line="240" w:lineRule="auto"/>
        <w:ind w:left="720"/>
        <w:contextualSpacing/>
        <w:jc w:val="both"/>
        <w:rPr>
          <w:rFonts w:ascii="Times New Roman" w:eastAsia="Calibri" w:hAnsi="Times New Roman" w:cs="Times New Roman"/>
          <w:bCs/>
          <w:color w:val="000000" w:themeColor="text1"/>
          <w:spacing w:val="-4"/>
          <w:sz w:val="28"/>
          <w:szCs w:val="28"/>
        </w:rPr>
      </w:pPr>
      <w:r>
        <w:rPr>
          <w:rFonts w:ascii="Times New Roman" w:eastAsia="Calibri" w:hAnsi="Times New Roman" w:cs="Times New Roman"/>
          <w:bCs/>
          <w:color w:val="000000" w:themeColor="text1"/>
          <w:spacing w:val="-4"/>
          <w:sz w:val="28"/>
          <w:szCs w:val="28"/>
        </w:rPr>
        <w:t xml:space="preserve">4. </w:t>
      </w:r>
      <w:r w:rsidR="00523836" w:rsidRPr="008C5D4D">
        <w:rPr>
          <w:rFonts w:ascii="Times New Roman" w:eastAsia="Calibri" w:hAnsi="Times New Roman" w:cs="Times New Roman"/>
          <w:bCs/>
          <w:color w:val="000000" w:themeColor="text1"/>
          <w:spacing w:val="-4"/>
          <w:sz w:val="28"/>
          <w:szCs w:val="28"/>
        </w:rPr>
        <w:t>Проанализировать реализацию смены (анкетирование, тестирование).</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4320"/>
        <w:gridCol w:w="3060"/>
      </w:tblGrid>
      <w:tr w:rsidR="00523836" w:rsidRPr="008C5D4D" w14:paraId="23920560" w14:textId="77777777" w:rsidTr="001067B5">
        <w:tc>
          <w:tcPr>
            <w:tcW w:w="2160" w:type="dxa"/>
            <w:vAlign w:val="center"/>
          </w:tcPr>
          <w:p w14:paraId="31D8B560" w14:textId="77777777" w:rsidR="00523836" w:rsidRPr="008C5D4D" w:rsidRDefault="00523836" w:rsidP="00F51A6E">
            <w:pPr>
              <w:spacing w:after="0" w:line="280" w:lineRule="exact"/>
              <w:rPr>
                <w:rFonts w:ascii="Times New Roman" w:eastAsia="Times New Roman" w:hAnsi="Times New Roman" w:cs="Times New Roman"/>
                <w:b/>
                <w:spacing w:val="-4"/>
                <w:sz w:val="28"/>
                <w:szCs w:val="28"/>
              </w:rPr>
            </w:pPr>
            <w:r w:rsidRPr="008C5D4D">
              <w:rPr>
                <w:rFonts w:ascii="Times New Roman" w:eastAsia="Times New Roman" w:hAnsi="Times New Roman" w:cs="Times New Roman"/>
                <w:b/>
                <w:spacing w:val="-4"/>
                <w:sz w:val="28"/>
                <w:szCs w:val="28"/>
              </w:rPr>
              <w:t>Период смены</w:t>
            </w:r>
          </w:p>
        </w:tc>
        <w:tc>
          <w:tcPr>
            <w:tcW w:w="4320" w:type="dxa"/>
            <w:vAlign w:val="center"/>
          </w:tcPr>
          <w:p w14:paraId="61B2E31D" w14:textId="77777777" w:rsidR="00523836" w:rsidRPr="008C5D4D" w:rsidRDefault="00523836" w:rsidP="00F51A6E">
            <w:pPr>
              <w:spacing w:after="0" w:line="280" w:lineRule="exact"/>
              <w:rPr>
                <w:rFonts w:ascii="Times New Roman" w:eastAsia="Times New Roman" w:hAnsi="Times New Roman" w:cs="Times New Roman"/>
                <w:b/>
                <w:spacing w:val="-4"/>
                <w:sz w:val="28"/>
                <w:szCs w:val="28"/>
              </w:rPr>
            </w:pPr>
            <w:r w:rsidRPr="008C5D4D">
              <w:rPr>
                <w:rFonts w:ascii="Times New Roman" w:eastAsia="Times New Roman" w:hAnsi="Times New Roman" w:cs="Times New Roman"/>
                <w:b/>
                <w:spacing w:val="-4"/>
                <w:sz w:val="28"/>
                <w:szCs w:val="28"/>
              </w:rPr>
              <w:t>Содержание</w:t>
            </w:r>
          </w:p>
        </w:tc>
        <w:tc>
          <w:tcPr>
            <w:tcW w:w="3060" w:type="dxa"/>
            <w:vAlign w:val="center"/>
          </w:tcPr>
          <w:p w14:paraId="26BFB511" w14:textId="77777777" w:rsidR="00523836" w:rsidRPr="008C5D4D" w:rsidRDefault="00523836" w:rsidP="00F51A6E">
            <w:pPr>
              <w:spacing w:after="0" w:line="280" w:lineRule="exact"/>
              <w:rPr>
                <w:rFonts w:ascii="Times New Roman" w:eastAsia="Times New Roman" w:hAnsi="Times New Roman" w:cs="Times New Roman"/>
                <w:b/>
                <w:spacing w:val="-4"/>
                <w:sz w:val="28"/>
                <w:szCs w:val="28"/>
              </w:rPr>
            </w:pPr>
            <w:r w:rsidRPr="008C5D4D">
              <w:rPr>
                <w:rFonts w:ascii="Times New Roman" w:eastAsia="Times New Roman" w:hAnsi="Times New Roman" w:cs="Times New Roman"/>
                <w:b/>
                <w:spacing w:val="-4"/>
                <w:sz w:val="28"/>
                <w:szCs w:val="28"/>
              </w:rPr>
              <w:t>Мероприятия смены</w:t>
            </w:r>
          </w:p>
        </w:tc>
      </w:tr>
      <w:tr w:rsidR="00523836" w:rsidRPr="008C5D4D" w14:paraId="7524206D" w14:textId="77777777" w:rsidTr="001067B5">
        <w:tc>
          <w:tcPr>
            <w:tcW w:w="2160" w:type="dxa"/>
            <w:vAlign w:val="center"/>
          </w:tcPr>
          <w:p w14:paraId="33E4F031" w14:textId="77777777" w:rsidR="00523836" w:rsidRPr="008C5D4D" w:rsidRDefault="00523836" w:rsidP="00F51A6E">
            <w:pPr>
              <w:spacing w:after="0" w:line="280" w:lineRule="exact"/>
              <w:rPr>
                <w:rFonts w:ascii="Times New Roman" w:eastAsia="Times New Roman" w:hAnsi="Times New Roman" w:cs="Times New Roman"/>
                <w:b/>
                <w:spacing w:val="-4"/>
                <w:sz w:val="28"/>
                <w:szCs w:val="28"/>
              </w:rPr>
            </w:pPr>
            <w:r w:rsidRPr="008C5D4D">
              <w:rPr>
                <w:rFonts w:ascii="Times New Roman" w:eastAsia="Times New Roman" w:hAnsi="Times New Roman" w:cs="Times New Roman"/>
                <w:b/>
                <w:spacing w:val="-4"/>
                <w:sz w:val="28"/>
                <w:szCs w:val="28"/>
              </w:rPr>
              <w:t>1.Организационный период</w:t>
            </w:r>
          </w:p>
        </w:tc>
        <w:tc>
          <w:tcPr>
            <w:tcW w:w="4320" w:type="dxa"/>
            <w:vAlign w:val="center"/>
          </w:tcPr>
          <w:p w14:paraId="70DF6A1B" w14:textId="77777777" w:rsidR="00523836" w:rsidRPr="008C5D4D" w:rsidRDefault="00523836" w:rsidP="00F51A6E">
            <w:pPr>
              <w:numPr>
                <w:ilvl w:val="0"/>
                <w:numId w:val="8"/>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Удовлетворение потребности детей в информации о Центре, о людях, которые в нем работают;</w:t>
            </w:r>
          </w:p>
          <w:p w14:paraId="45F673A3" w14:textId="77777777" w:rsidR="00523836" w:rsidRPr="008C5D4D" w:rsidRDefault="00523836" w:rsidP="00F51A6E">
            <w:pPr>
              <w:numPr>
                <w:ilvl w:val="0"/>
                <w:numId w:val="8"/>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Предъявление ЕПТ;</w:t>
            </w:r>
          </w:p>
          <w:p w14:paraId="1ABF085D" w14:textId="77777777" w:rsidR="00523836" w:rsidRPr="008C5D4D" w:rsidRDefault="00523836" w:rsidP="00F51A6E">
            <w:pPr>
              <w:numPr>
                <w:ilvl w:val="0"/>
                <w:numId w:val="8"/>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 xml:space="preserve">Заложение основ </w:t>
            </w:r>
            <w:proofErr w:type="spellStart"/>
            <w:r w:rsidRPr="008C5D4D">
              <w:rPr>
                <w:rFonts w:ascii="Times New Roman" w:eastAsia="Times New Roman" w:hAnsi="Times New Roman" w:cs="Times New Roman"/>
                <w:spacing w:val="-4"/>
                <w:sz w:val="28"/>
                <w:szCs w:val="28"/>
              </w:rPr>
              <w:t>соуправления</w:t>
            </w:r>
            <w:proofErr w:type="spellEnd"/>
            <w:r w:rsidRPr="008C5D4D">
              <w:rPr>
                <w:rFonts w:ascii="Times New Roman" w:eastAsia="Times New Roman" w:hAnsi="Times New Roman" w:cs="Times New Roman"/>
                <w:spacing w:val="-4"/>
                <w:sz w:val="28"/>
                <w:szCs w:val="28"/>
              </w:rPr>
              <w:t>;</w:t>
            </w:r>
          </w:p>
          <w:p w14:paraId="2DB08A97" w14:textId="77777777" w:rsidR="00523836" w:rsidRPr="008C5D4D" w:rsidRDefault="00523836" w:rsidP="00F51A6E">
            <w:pPr>
              <w:numPr>
                <w:ilvl w:val="0"/>
                <w:numId w:val="8"/>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Перспектива совместной деятельности с отрядом;</w:t>
            </w:r>
          </w:p>
          <w:p w14:paraId="68C17C2C" w14:textId="77777777" w:rsidR="00523836" w:rsidRPr="008C5D4D" w:rsidRDefault="00523836" w:rsidP="00F51A6E">
            <w:pPr>
              <w:numPr>
                <w:ilvl w:val="0"/>
                <w:numId w:val="8"/>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Погружение детей в программу смены;</w:t>
            </w:r>
          </w:p>
          <w:p w14:paraId="61C5A276" w14:textId="6E5EE04E" w:rsidR="00523836" w:rsidRPr="008C5D4D" w:rsidRDefault="00523836" w:rsidP="00F51A6E">
            <w:pPr>
              <w:numPr>
                <w:ilvl w:val="0"/>
                <w:numId w:val="8"/>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Создание</w:t>
            </w:r>
            <w:r w:rsidR="00D948FC">
              <w:rPr>
                <w:rFonts w:ascii="Times New Roman" w:eastAsia="Times New Roman" w:hAnsi="Times New Roman" w:cs="Times New Roman"/>
                <w:spacing w:val="-4"/>
                <w:sz w:val="28"/>
                <w:szCs w:val="28"/>
              </w:rPr>
              <w:t xml:space="preserve"> </w:t>
            </w:r>
            <w:r w:rsidRPr="008C5D4D">
              <w:rPr>
                <w:rFonts w:ascii="Times New Roman" w:eastAsia="Times New Roman" w:hAnsi="Times New Roman" w:cs="Times New Roman"/>
                <w:spacing w:val="-4"/>
                <w:sz w:val="28"/>
                <w:szCs w:val="28"/>
              </w:rPr>
              <w:t>необходимых условий для адаптации к новым условиям жизнедеятельности;</w:t>
            </w:r>
          </w:p>
          <w:p w14:paraId="75F67A15" w14:textId="77777777" w:rsidR="00523836" w:rsidRPr="008C5D4D" w:rsidRDefault="00523836" w:rsidP="00F51A6E">
            <w:pPr>
              <w:numPr>
                <w:ilvl w:val="0"/>
                <w:numId w:val="8"/>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Получение необходимую информацию о каждом ребенке;</w:t>
            </w:r>
          </w:p>
          <w:p w14:paraId="0BB66314" w14:textId="77777777" w:rsidR="00523836" w:rsidRPr="008C5D4D" w:rsidRDefault="00523836" w:rsidP="00F51A6E">
            <w:pPr>
              <w:numPr>
                <w:ilvl w:val="0"/>
                <w:numId w:val="8"/>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 xml:space="preserve">Организация выборов органов </w:t>
            </w:r>
            <w:proofErr w:type="spellStart"/>
            <w:r w:rsidRPr="008C5D4D">
              <w:rPr>
                <w:rFonts w:ascii="Times New Roman" w:eastAsia="Times New Roman" w:hAnsi="Times New Roman" w:cs="Times New Roman"/>
                <w:spacing w:val="-4"/>
                <w:sz w:val="28"/>
                <w:szCs w:val="28"/>
              </w:rPr>
              <w:t>соуправления</w:t>
            </w:r>
            <w:proofErr w:type="spellEnd"/>
            <w:r w:rsidRPr="008C5D4D">
              <w:rPr>
                <w:rFonts w:ascii="Times New Roman" w:eastAsia="Times New Roman" w:hAnsi="Times New Roman" w:cs="Times New Roman"/>
                <w:spacing w:val="-4"/>
                <w:sz w:val="28"/>
                <w:szCs w:val="28"/>
              </w:rPr>
              <w:t>.</w:t>
            </w:r>
          </w:p>
          <w:p w14:paraId="6F03BC05" w14:textId="77777777" w:rsidR="00523836" w:rsidRPr="008C5D4D" w:rsidRDefault="00523836" w:rsidP="00F51A6E">
            <w:pPr>
              <w:numPr>
                <w:ilvl w:val="0"/>
                <w:numId w:val="8"/>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Обеспечение выполнения программы смены;</w:t>
            </w:r>
          </w:p>
          <w:p w14:paraId="7D511023" w14:textId="77777777" w:rsidR="00523836" w:rsidRPr="008C5D4D" w:rsidRDefault="00523836" w:rsidP="00F51A6E">
            <w:pPr>
              <w:numPr>
                <w:ilvl w:val="0"/>
                <w:numId w:val="8"/>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Начало работы основных секций и направлений.</w:t>
            </w:r>
          </w:p>
        </w:tc>
        <w:tc>
          <w:tcPr>
            <w:tcW w:w="3060" w:type="dxa"/>
            <w:vAlign w:val="center"/>
          </w:tcPr>
          <w:p w14:paraId="29E50687" w14:textId="2E3C2C40" w:rsidR="007D242A" w:rsidRPr="000D68EA" w:rsidRDefault="005B4328" w:rsidP="00F51A6E">
            <w:pPr>
              <w:pStyle w:val="ae"/>
              <w:numPr>
                <w:ilvl w:val="0"/>
                <w:numId w:val="27"/>
              </w:numPr>
              <w:tabs>
                <w:tab w:val="left" w:pos="360"/>
              </w:tabs>
              <w:spacing w:after="0" w:line="280" w:lineRule="exact"/>
              <w:ind w:left="0" w:firstLine="77"/>
              <w:rPr>
                <w:rFonts w:ascii="Times New Roman" w:hAnsi="Times New Roman"/>
                <w:bCs/>
                <w:color w:val="000000" w:themeColor="text1"/>
                <w:spacing w:val="-4"/>
                <w:sz w:val="28"/>
                <w:szCs w:val="28"/>
              </w:rPr>
            </w:pPr>
            <w:r w:rsidRPr="000D68EA">
              <w:rPr>
                <w:rFonts w:ascii="Times New Roman" w:hAnsi="Times New Roman"/>
                <w:bCs/>
                <w:color w:val="000000" w:themeColor="text1"/>
                <w:spacing w:val="-4"/>
                <w:sz w:val="28"/>
                <w:szCs w:val="28"/>
              </w:rPr>
              <w:t xml:space="preserve">Игры на знакомство, экскурсии по дружине, инструктаж по ТБ и ПБ, огонек знакомств, квест </w:t>
            </w:r>
            <w:r w:rsidR="002A3B03">
              <w:rPr>
                <w:rFonts w:ascii="Times New Roman" w:hAnsi="Times New Roman"/>
                <w:bCs/>
                <w:color w:val="000000" w:themeColor="text1"/>
                <w:spacing w:val="-4"/>
                <w:sz w:val="28"/>
                <w:szCs w:val="28"/>
              </w:rPr>
              <w:t>«</w:t>
            </w:r>
            <w:r w:rsidRPr="000D68EA">
              <w:rPr>
                <w:rFonts w:ascii="Times New Roman" w:hAnsi="Times New Roman"/>
                <w:bCs/>
                <w:color w:val="000000" w:themeColor="text1"/>
                <w:spacing w:val="-4"/>
                <w:sz w:val="28"/>
                <w:szCs w:val="28"/>
              </w:rPr>
              <w:t>Мы-команда</w:t>
            </w:r>
            <w:r w:rsidR="002A3B03">
              <w:rPr>
                <w:rFonts w:ascii="Times New Roman" w:hAnsi="Times New Roman"/>
                <w:bCs/>
                <w:color w:val="000000" w:themeColor="text1"/>
                <w:spacing w:val="-4"/>
                <w:sz w:val="28"/>
                <w:szCs w:val="28"/>
              </w:rPr>
              <w:t>»</w:t>
            </w:r>
            <w:r w:rsidRPr="000D68EA">
              <w:rPr>
                <w:rFonts w:ascii="Times New Roman" w:hAnsi="Times New Roman"/>
                <w:bCs/>
                <w:color w:val="000000" w:themeColor="text1"/>
                <w:spacing w:val="-4"/>
                <w:sz w:val="28"/>
                <w:szCs w:val="28"/>
              </w:rPr>
              <w:t>, Торжественная церемония поднятия флага.</w:t>
            </w:r>
          </w:p>
          <w:p w14:paraId="52382D9A" w14:textId="39B74A60" w:rsidR="005B4328" w:rsidRPr="000D68EA" w:rsidRDefault="005B4328" w:rsidP="00F51A6E">
            <w:pPr>
              <w:pStyle w:val="ae"/>
              <w:numPr>
                <w:ilvl w:val="0"/>
                <w:numId w:val="27"/>
              </w:numPr>
              <w:tabs>
                <w:tab w:val="left" w:pos="360"/>
              </w:tabs>
              <w:spacing w:after="0" w:line="280" w:lineRule="exact"/>
              <w:ind w:left="0" w:firstLine="77"/>
              <w:rPr>
                <w:rFonts w:ascii="Times New Roman" w:hAnsi="Times New Roman"/>
                <w:bCs/>
                <w:color w:val="000000" w:themeColor="text1"/>
                <w:spacing w:val="-4"/>
                <w:sz w:val="28"/>
                <w:szCs w:val="28"/>
              </w:rPr>
            </w:pPr>
            <w:r w:rsidRPr="000D68EA">
              <w:rPr>
                <w:rFonts w:ascii="Times New Roman" w:hAnsi="Times New Roman"/>
                <w:bCs/>
                <w:color w:val="000000" w:themeColor="text1"/>
                <w:spacing w:val="-4"/>
                <w:sz w:val="28"/>
                <w:szCs w:val="28"/>
              </w:rPr>
              <w:t xml:space="preserve">Открытие проектов. Вечерние мероприятия: </w:t>
            </w:r>
          </w:p>
          <w:p w14:paraId="503A4E80" w14:textId="226AAE15" w:rsidR="005B4328" w:rsidRPr="000D68EA" w:rsidRDefault="002A3B03" w:rsidP="00F51A6E">
            <w:pPr>
              <w:pStyle w:val="ae"/>
              <w:numPr>
                <w:ilvl w:val="0"/>
                <w:numId w:val="27"/>
              </w:numPr>
              <w:tabs>
                <w:tab w:val="left" w:pos="360"/>
              </w:tabs>
              <w:spacing w:after="0" w:line="280" w:lineRule="exact"/>
              <w:ind w:left="0" w:firstLine="77"/>
              <w:rPr>
                <w:rFonts w:ascii="Times New Roman" w:hAnsi="Times New Roman"/>
                <w:bCs/>
                <w:color w:val="000000" w:themeColor="text1"/>
                <w:spacing w:val="-4"/>
                <w:sz w:val="28"/>
                <w:szCs w:val="28"/>
              </w:rPr>
            </w:pPr>
            <w:r>
              <w:rPr>
                <w:rFonts w:ascii="Times New Roman" w:hAnsi="Times New Roman"/>
                <w:bCs/>
                <w:color w:val="000000" w:themeColor="text1"/>
                <w:spacing w:val="-4"/>
                <w:sz w:val="28"/>
                <w:szCs w:val="28"/>
              </w:rPr>
              <w:t>«</w:t>
            </w:r>
            <w:r w:rsidR="005B4328" w:rsidRPr="000D68EA">
              <w:rPr>
                <w:rFonts w:ascii="Times New Roman" w:hAnsi="Times New Roman"/>
                <w:bCs/>
                <w:color w:val="000000" w:themeColor="text1"/>
                <w:spacing w:val="-4"/>
                <w:sz w:val="28"/>
                <w:szCs w:val="28"/>
              </w:rPr>
              <w:t>Я и Созвездие</w:t>
            </w:r>
            <w:r>
              <w:rPr>
                <w:rFonts w:ascii="Times New Roman" w:hAnsi="Times New Roman"/>
                <w:bCs/>
                <w:color w:val="000000" w:themeColor="text1"/>
                <w:spacing w:val="-4"/>
                <w:sz w:val="28"/>
                <w:szCs w:val="28"/>
              </w:rPr>
              <w:t>»</w:t>
            </w:r>
            <w:r w:rsidR="005B4328" w:rsidRPr="000D68EA">
              <w:rPr>
                <w:rFonts w:ascii="Times New Roman" w:hAnsi="Times New Roman"/>
                <w:bCs/>
                <w:color w:val="000000" w:themeColor="text1"/>
                <w:spacing w:val="-4"/>
                <w:sz w:val="28"/>
                <w:szCs w:val="28"/>
              </w:rPr>
              <w:t>,</w:t>
            </w:r>
          </w:p>
          <w:p w14:paraId="67E2715E" w14:textId="3FB6CE35" w:rsidR="00523836" w:rsidRPr="000D68EA" w:rsidRDefault="002A3B03" w:rsidP="00F51A6E">
            <w:pPr>
              <w:pStyle w:val="ae"/>
              <w:numPr>
                <w:ilvl w:val="0"/>
                <w:numId w:val="27"/>
              </w:numPr>
              <w:tabs>
                <w:tab w:val="left" w:pos="360"/>
              </w:tabs>
              <w:spacing w:after="0" w:line="280" w:lineRule="exact"/>
              <w:ind w:left="0" w:firstLine="77"/>
              <w:rPr>
                <w:rFonts w:ascii="Times New Roman" w:eastAsia="Times New Roman" w:hAnsi="Times New Roman"/>
                <w:spacing w:val="-4"/>
                <w:sz w:val="28"/>
                <w:szCs w:val="28"/>
              </w:rPr>
            </w:pPr>
            <w:r>
              <w:rPr>
                <w:rFonts w:ascii="Times New Roman" w:hAnsi="Times New Roman"/>
                <w:bCs/>
                <w:color w:val="000000" w:themeColor="text1"/>
                <w:spacing w:val="-4"/>
                <w:sz w:val="28"/>
                <w:szCs w:val="28"/>
              </w:rPr>
              <w:t>«</w:t>
            </w:r>
            <w:r w:rsidR="005B4328" w:rsidRPr="000D68EA">
              <w:rPr>
                <w:rFonts w:ascii="Times New Roman" w:hAnsi="Times New Roman"/>
                <w:bCs/>
                <w:color w:val="000000" w:themeColor="text1"/>
                <w:spacing w:val="-4"/>
                <w:sz w:val="28"/>
                <w:szCs w:val="28"/>
              </w:rPr>
              <w:t>Визит ШОУ</w:t>
            </w:r>
            <w:r>
              <w:rPr>
                <w:rFonts w:ascii="Times New Roman" w:hAnsi="Times New Roman"/>
                <w:bCs/>
                <w:color w:val="000000" w:themeColor="text1"/>
                <w:spacing w:val="-4"/>
                <w:sz w:val="28"/>
                <w:szCs w:val="28"/>
              </w:rPr>
              <w:t>»</w:t>
            </w:r>
            <w:r w:rsidR="005B4328" w:rsidRPr="000D68EA">
              <w:rPr>
                <w:rFonts w:ascii="Times New Roman" w:hAnsi="Times New Roman"/>
                <w:bCs/>
                <w:color w:val="000000" w:themeColor="text1"/>
                <w:spacing w:val="-4"/>
                <w:sz w:val="28"/>
                <w:szCs w:val="28"/>
              </w:rPr>
              <w:t>.</w:t>
            </w:r>
          </w:p>
        </w:tc>
      </w:tr>
      <w:tr w:rsidR="00523836" w:rsidRPr="008C5D4D" w14:paraId="27DB1055" w14:textId="77777777" w:rsidTr="001067B5">
        <w:tc>
          <w:tcPr>
            <w:tcW w:w="2160" w:type="dxa"/>
            <w:vAlign w:val="center"/>
          </w:tcPr>
          <w:p w14:paraId="05FCEA6A" w14:textId="77777777" w:rsidR="00523836" w:rsidRPr="008C5D4D" w:rsidRDefault="00523836" w:rsidP="00F51A6E">
            <w:pPr>
              <w:spacing w:after="0" w:line="280" w:lineRule="exact"/>
              <w:rPr>
                <w:rFonts w:ascii="Times New Roman" w:eastAsia="Times New Roman" w:hAnsi="Times New Roman" w:cs="Times New Roman"/>
                <w:b/>
                <w:spacing w:val="-4"/>
                <w:sz w:val="28"/>
                <w:szCs w:val="28"/>
              </w:rPr>
            </w:pPr>
            <w:r w:rsidRPr="008C5D4D">
              <w:rPr>
                <w:rFonts w:ascii="Times New Roman" w:eastAsia="Times New Roman" w:hAnsi="Times New Roman" w:cs="Times New Roman"/>
                <w:b/>
                <w:spacing w:val="-4"/>
                <w:sz w:val="28"/>
                <w:szCs w:val="28"/>
              </w:rPr>
              <w:t>2.Основной период</w:t>
            </w:r>
          </w:p>
        </w:tc>
        <w:tc>
          <w:tcPr>
            <w:tcW w:w="4320" w:type="dxa"/>
            <w:vAlign w:val="center"/>
          </w:tcPr>
          <w:p w14:paraId="52B99EE0" w14:textId="77777777" w:rsidR="00523836" w:rsidRPr="008C5D4D" w:rsidRDefault="00523836" w:rsidP="00F51A6E">
            <w:pPr>
              <w:numPr>
                <w:ilvl w:val="0"/>
                <w:numId w:val="9"/>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Контроль состояния здоровья детей;</w:t>
            </w:r>
          </w:p>
          <w:p w14:paraId="3610E452" w14:textId="77777777" w:rsidR="00523836" w:rsidRPr="008C5D4D" w:rsidRDefault="00523836" w:rsidP="00F51A6E">
            <w:pPr>
              <w:numPr>
                <w:ilvl w:val="0"/>
                <w:numId w:val="9"/>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 xml:space="preserve">Контроль органов </w:t>
            </w:r>
            <w:proofErr w:type="spellStart"/>
            <w:r w:rsidRPr="008C5D4D">
              <w:rPr>
                <w:rFonts w:ascii="Times New Roman" w:eastAsia="Times New Roman" w:hAnsi="Times New Roman" w:cs="Times New Roman"/>
                <w:spacing w:val="-4"/>
                <w:sz w:val="28"/>
                <w:szCs w:val="28"/>
              </w:rPr>
              <w:t>соуправления</w:t>
            </w:r>
            <w:proofErr w:type="spellEnd"/>
            <w:r w:rsidRPr="008C5D4D">
              <w:rPr>
                <w:rFonts w:ascii="Times New Roman" w:eastAsia="Times New Roman" w:hAnsi="Times New Roman" w:cs="Times New Roman"/>
                <w:spacing w:val="-4"/>
                <w:sz w:val="28"/>
                <w:szCs w:val="28"/>
              </w:rPr>
              <w:t>;</w:t>
            </w:r>
          </w:p>
          <w:p w14:paraId="4113FBAD" w14:textId="77777777" w:rsidR="00523836" w:rsidRPr="008C5D4D" w:rsidRDefault="00523836" w:rsidP="00F51A6E">
            <w:pPr>
              <w:numPr>
                <w:ilvl w:val="0"/>
                <w:numId w:val="9"/>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Создание условий для развития лидерских качеств;</w:t>
            </w:r>
          </w:p>
          <w:p w14:paraId="36AAE62D" w14:textId="77777777" w:rsidR="00523836" w:rsidRPr="008C5D4D" w:rsidRDefault="00523836" w:rsidP="00F51A6E">
            <w:pPr>
              <w:numPr>
                <w:ilvl w:val="0"/>
                <w:numId w:val="9"/>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Обеспечение выполнения программы смены;</w:t>
            </w:r>
          </w:p>
          <w:p w14:paraId="554D2D61" w14:textId="77777777" w:rsidR="00523836" w:rsidRPr="008C5D4D" w:rsidRDefault="00523836" w:rsidP="00F51A6E">
            <w:pPr>
              <w:numPr>
                <w:ilvl w:val="0"/>
                <w:numId w:val="9"/>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 xml:space="preserve">Организация деятельности </w:t>
            </w:r>
            <w:r w:rsidRPr="008C5D4D">
              <w:rPr>
                <w:rFonts w:ascii="Times New Roman" w:eastAsia="Times New Roman" w:hAnsi="Times New Roman" w:cs="Times New Roman"/>
                <w:spacing w:val="-4"/>
                <w:sz w:val="28"/>
                <w:szCs w:val="28"/>
              </w:rPr>
              <w:lastRenderedPageBreak/>
              <w:t>,способствующей раскрытию творческого потенциала детей;</w:t>
            </w:r>
          </w:p>
          <w:p w14:paraId="0CD2C4B3" w14:textId="6EFAE831" w:rsidR="00523836" w:rsidRPr="008C5D4D" w:rsidRDefault="00523836" w:rsidP="00F51A6E">
            <w:pPr>
              <w:numPr>
                <w:ilvl w:val="0"/>
                <w:numId w:val="9"/>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Проведение обучающих занятий по основным дисциплинам, работа основных</w:t>
            </w:r>
            <w:r w:rsidR="00D948FC">
              <w:rPr>
                <w:rFonts w:ascii="Times New Roman" w:eastAsia="Times New Roman" w:hAnsi="Times New Roman" w:cs="Times New Roman"/>
                <w:spacing w:val="-4"/>
                <w:sz w:val="28"/>
                <w:szCs w:val="28"/>
              </w:rPr>
              <w:t xml:space="preserve"> </w:t>
            </w:r>
            <w:r w:rsidRPr="008C5D4D">
              <w:rPr>
                <w:rFonts w:ascii="Times New Roman" w:eastAsia="Times New Roman" w:hAnsi="Times New Roman" w:cs="Times New Roman"/>
                <w:spacing w:val="-4"/>
                <w:sz w:val="28"/>
                <w:szCs w:val="28"/>
              </w:rPr>
              <w:t>направлений;</w:t>
            </w:r>
          </w:p>
          <w:p w14:paraId="0CD0AE12" w14:textId="77777777" w:rsidR="00523836" w:rsidRPr="008C5D4D" w:rsidRDefault="00523836" w:rsidP="00F51A6E">
            <w:pPr>
              <w:numPr>
                <w:ilvl w:val="0"/>
                <w:numId w:val="9"/>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 xml:space="preserve">Проведение главных мероприятий и подготовка к итоговым соревнованиям </w:t>
            </w:r>
          </w:p>
          <w:p w14:paraId="3CB28E01" w14:textId="77777777" w:rsidR="00523836" w:rsidRPr="008C5D4D" w:rsidRDefault="00523836" w:rsidP="00F51A6E">
            <w:pPr>
              <w:numPr>
                <w:ilvl w:val="0"/>
                <w:numId w:val="9"/>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Организация разнообразного досуга детей</w:t>
            </w:r>
          </w:p>
        </w:tc>
        <w:tc>
          <w:tcPr>
            <w:tcW w:w="3060" w:type="dxa"/>
            <w:vAlign w:val="center"/>
          </w:tcPr>
          <w:p w14:paraId="28FE8F50" w14:textId="77777777" w:rsidR="007D242A" w:rsidRPr="000D68EA" w:rsidRDefault="00523836" w:rsidP="00F51A6E">
            <w:pPr>
              <w:pStyle w:val="ae"/>
              <w:numPr>
                <w:ilvl w:val="0"/>
                <w:numId w:val="27"/>
              </w:numPr>
              <w:tabs>
                <w:tab w:val="left" w:pos="360"/>
              </w:tabs>
              <w:spacing w:after="0" w:line="280" w:lineRule="exact"/>
              <w:ind w:left="0" w:firstLine="77"/>
              <w:rPr>
                <w:rFonts w:ascii="Times New Roman" w:hAnsi="Times New Roman"/>
                <w:bCs/>
                <w:color w:val="000000" w:themeColor="text1"/>
                <w:spacing w:val="-4"/>
                <w:sz w:val="28"/>
                <w:szCs w:val="28"/>
              </w:rPr>
            </w:pPr>
            <w:r w:rsidRPr="000D68EA">
              <w:rPr>
                <w:rFonts w:ascii="Times New Roman" w:eastAsia="Times New Roman" w:hAnsi="Times New Roman"/>
                <w:spacing w:val="-4"/>
                <w:sz w:val="28"/>
                <w:szCs w:val="28"/>
              </w:rPr>
              <w:lastRenderedPageBreak/>
              <w:t xml:space="preserve">. </w:t>
            </w:r>
            <w:r w:rsidR="005B4328" w:rsidRPr="000D68EA">
              <w:rPr>
                <w:rFonts w:ascii="Times New Roman" w:hAnsi="Times New Roman"/>
                <w:bCs/>
                <w:color w:val="000000" w:themeColor="text1"/>
                <w:spacing w:val="-4"/>
                <w:sz w:val="28"/>
                <w:szCs w:val="28"/>
              </w:rPr>
              <w:t xml:space="preserve">Обр. блок, локации, тематические огоньки, </w:t>
            </w:r>
          </w:p>
          <w:p w14:paraId="48CCA676" w14:textId="56852FA1" w:rsidR="007D242A" w:rsidRPr="000D68EA" w:rsidRDefault="007D242A" w:rsidP="00F51A6E">
            <w:pPr>
              <w:pStyle w:val="ae"/>
              <w:numPr>
                <w:ilvl w:val="0"/>
                <w:numId w:val="27"/>
              </w:numPr>
              <w:tabs>
                <w:tab w:val="left" w:pos="360"/>
              </w:tabs>
              <w:spacing w:after="0" w:line="280" w:lineRule="exact"/>
              <w:ind w:left="0" w:firstLine="77"/>
              <w:rPr>
                <w:rFonts w:ascii="Times New Roman" w:hAnsi="Times New Roman"/>
                <w:bCs/>
                <w:color w:val="000000" w:themeColor="text1"/>
                <w:spacing w:val="-4"/>
                <w:sz w:val="28"/>
                <w:szCs w:val="28"/>
              </w:rPr>
            </w:pPr>
            <w:r w:rsidRPr="000D68EA">
              <w:rPr>
                <w:rFonts w:ascii="Times New Roman" w:hAnsi="Times New Roman"/>
                <w:bCs/>
                <w:color w:val="000000" w:themeColor="text1"/>
                <w:spacing w:val="-4"/>
                <w:sz w:val="28"/>
                <w:szCs w:val="28"/>
              </w:rPr>
              <w:t xml:space="preserve">Эстафета </w:t>
            </w:r>
            <w:r w:rsidR="002A3B03">
              <w:rPr>
                <w:rFonts w:ascii="Times New Roman" w:hAnsi="Times New Roman"/>
                <w:bCs/>
                <w:color w:val="000000" w:themeColor="text1"/>
                <w:spacing w:val="-4"/>
                <w:sz w:val="28"/>
                <w:szCs w:val="28"/>
              </w:rPr>
              <w:t>«</w:t>
            </w:r>
            <w:r w:rsidRPr="000D68EA">
              <w:rPr>
                <w:rFonts w:ascii="Times New Roman" w:hAnsi="Times New Roman"/>
                <w:bCs/>
                <w:color w:val="000000" w:themeColor="text1"/>
                <w:spacing w:val="-4"/>
                <w:sz w:val="28"/>
                <w:szCs w:val="28"/>
              </w:rPr>
              <w:t>ФОК-Боярд</w:t>
            </w:r>
            <w:r w:rsidR="002A3B03">
              <w:rPr>
                <w:rFonts w:ascii="Times New Roman" w:hAnsi="Times New Roman"/>
                <w:bCs/>
                <w:color w:val="000000" w:themeColor="text1"/>
                <w:spacing w:val="-4"/>
                <w:sz w:val="28"/>
                <w:szCs w:val="28"/>
              </w:rPr>
              <w:t>»</w:t>
            </w:r>
          </w:p>
          <w:p w14:paraId="6E1AD1C2" w14:textId="77777777" w:rsidR="00523836" w:rsidRPr="000D68EA" w:rsidRDefault="005B4328" w:rsidP="00F51A6E">
            <w:pPr>
              <w:pStyle w:val="ae"/>
              <w:numPr>
                <w:ilvl w:val="0"/>
                <w:numId w:val="27"/>
              </w:numPr>
              <w:tabs>
                <w:tab w:val="left" w:pos="360"/>
              </w:tabs>
              <w:spacing w:after="0" w:line="280" w:lineRule="exact"/>
              <w:ind w:left="0" w:firstLine="77"/>
              <w:rPr>
                <w:rFonts w:ascii="Times New Roman" w:hAnsi="Times New Roman"/>
                <w:bCs/>
                <w:color w:val="000000" w:themeColor="text1"/>
                <w:spacing w:val="-4"/>
                <w:sz w:val="28"/>
                <w:szCs w:val="28"/>
              </w:rPr>
            </w:pPr>
            <w:r w:rsidRPr="000D68EA">
              <w:rPr>
                <w:rFonts w:ascii="Times New Roman" w:hAnsi="Times New Roman"/>
                <w:bCs/>
                <w:color w:val="000000" w:themeColor="text1"/>
                <w:spacing w:val="-4"/>
                <w:sz w:val="28"/>
                <w:szCs w:val="28"/>
              </w:rPr>
              <w:t>вечерние мероприятия:</w:t>
            </w:r>
          </w:p>
          <w:p w14:paraId="15EDF7F7" w14:textId="17D4B4FE" w:rsidR="005B4328" w:rsidRPr="000D68EA" w:rsidRDefault="002A3B03" w:rsidP="00F51A6E">
            <w:pPr>
              <w:pStyle w:val="ae"/>
              <w:numPr>
                <w:ilvl w:val="0"/>
                <w:numId w:val="27"/>
              </w:numPr>
              <w:tabs>
                <w:tab w:val="left" w:pos="360"/>
              </w:tabs>
              <w:spacing w:after="0" w:line="280" w:lineRule="exact"/>
              <w:ind w:left="0" w:firstLine="77"/>
              <w:rPr>
                <w:rFonts w:ascii="Times New Roman" w:hAnsi="Times New Roman"/>
                <w:bCs/>
                <w:color w:val="000000" w:themeColor="text1"/>
                <w:spacing w:val="-4"/>
                <w:sz w:val="28"/>
                <w:szCs w:val="28"/>
              </w:rPr>
            </w:pPr>
            <w:r>
              <w:rPr>
                <w:rFonts w:ascii="Times New Roman" w:hAnsi="Times New Roman"/>
                <w:bCs/>
                <w:color w:val="000000" w:themeColor="text1"/>
                <w:spacing w:val="-4"/>
                <w:sz w:val="28"/>
                <w:szCs w:val="28"/>
              </w:rPr>
              <w:t>«</w:t>
            </w:r>
            <w:r w:rsidR="007D242A" w:rsidRPr="000D68EA">
              <w:rPr>
                <w:rFonts w:ascii="Times New Roman" w:hAnsi="Times New Roman"/>
                <w:bCs/>
                <w:color w:val="000000" w:themeColor="text1"/>
                <w:spacing w:val="-4"/>
                <w:sz w:val="28"/>
                <w:szCs w:val="28"/>
              </w:rPr>
              <w:t>Музыкально лото</w:t>
            </w:r>
            <w:r>
              <w:rPr>
                <w:rFonts w:ascii="Times New Roman" w:hAnsi="Times New Roman"/>
                <w:bCs/>
                <w:color w:val="000000" w:themeColor="text1"/>
                <w:spacing w:val="-4"/>
                <w:sz w:val="28"/>
                <w:szCs w:val="28"/>
              </w:rPr>
              <w:t>»</w:t>
            </w:r>
          </w:p>
          <w:p w14:paraId="654E7534" w14:textId="662B9288" w:rsidR="005B4328" w:rsidRPr="000D68EA" w:rsidRDefault="002A3B03" w:rsidP="00F51A6E">
            <w:pPr>
              <w:pStyle w:val="ae"/>
              <w:numPr>
                <w:ilvl w:val="0"/>
                <w:numId w:val="27"/>
              </w:numPr>
              <w:tabs>
                <w:tab w:val="left" w:pos="360"/>
              </w:tabs>
              <w:spacing w:after="0" w:line="280" w:lineRule="exact"/>
              <w:ind w:left="0" w:firstLine="77"/>
              <w:rPr>
                <w:rFonts w:ascii="Times New Roman" w:hAnsi="Times New Roman"/>
                <w:bCs/>
                <w:color w:val="000000" w:themeColor="text1"/>
                <w:spacing w:val="-4"/>
                <w:sz w:val="28"/>
                <w:szCs w:val="28"/>
              </w:rPr>
            </w:pPr>
            <w:r>
              <w:rPr>
                <w:rFonts w:ascii="Times New Roman" w:hAnsi="Times New Roman"/>
                <w:bCs/>
                <w:color w:val="000000" w:themeColor="text1"/>
                <w:spacing w:val="-4"/>
                <w:sz w:val="28"/>
                <w:szCs w:val="28"/>
              </w:rPr>
              <w:t>«</w:t>
            </w:r>
            <w:r w:rsidR="007D242A" w:rsidRPr="000D68EA">
              <w:rPr>
                <w:rFonts w:ascii="Times New Roman" w:hAnsi="Times New Roman"/>
                <w:bCs/>
                <w:color w:val="000000" w:themeColor="text1"/>
                <w:spacing w:val="-4"/>
                <w:sz w:val="28"/>
                <w:szCs w:val="28"/>
              </w:rPr>
              <w:t>1:11</w:t>
            </w:r>
            <w:r>
              <w:rPr>
                <w:rFonts w:ascii="Times New Roman" w:hAnsi="Times New Roman"/>
                <w:bCs/>
                <w:color w:val="000000" w:themeColor="text1"/>
                <w:spacing w:val="-4"/>
                <w:sz w:val="28"/>
                <w:szCs w:val="28"/>
              </w:rPr>
              <w:t>»</w:t>
            </w:r>
          </w:p>
          <w:p w14:paraId="0DF327C2" w14:textId="09610028" w:rsidR="005B4328" w:rsidRPr="000D68EA" w:rsidRDefault="002A3B03" w:rsidP="00F51A6E">
            <w:pPr>
              <w:pStyle w:val="ae"/>
              <w:numPr>
                <w:ilvl w:val="0"/>
                <w:numId w:val="27"/>
              </w:numPr>
              <w:tabs>
                <w:tab w:val="left" w:pos="360"/>
              </w:tabs>
              <w:spacing w:after="0" w:line="280" w:lineRule="exact"/>
              <w:ind w:left="0" w:firstLine="77"/>
              <w:rPr>
                <w:rFonts w:ascii="Times New Roman" w:hAnsi="Times New Roman"/>
                <w:bCs/>
                <w:color w:val="000000" w:themeColor="text1"/>
                <w:spacing w:val="-4"/>
                <w:sz w:val="28"/>
                <w:szCs w:val="28"/>
              </w:rPr>
            </w:pPr>
            <w:r>
              <w:rPr>
                <w:rFonts w:ascii="Times New Roman" w:hAnsi="Times New Roman"/>
                <w:bCs/>
                <w:color w:val="000000" w:themeColor="text1"/>
                <w:spacing w:val="-4"/>
                <w:sz w:val="28"/>
                <w:szCs w:val="28"/>
              </w:rPr>
              <w:t>«</w:t>
            </w:r>
            <w:r w:rsidR="005B4328" w:rsidRPr="000D68EA">
              <w:rPr>
                <w:rFonts w:ascii="Times New Roman" w:hAnsi="Times New Roman"/>
                <w:bCs/>
                <w:color w:val="000000" w:themeColor="text1"/>
                <w:spacing w:val="-4"/>
                <w:sz w:val="28"/>
                <w:szCs w:val="28"/>
              </w:rPr>
              <w:t>Шоу талантов</w:t>
            </w:r>
            <w:r>
              <w:rPr>
                <w:rFonts w:ascii="Times New Roman" w:hAnsi="Times New Roman"/>
                <w:bCs/>
                <w:color w:val="000000" w:themeColor="text1"/>
                <w:spacing w:val="-4"/>
                <w:sz w:val="28"/>
                <w:szCs w:val="28"/>
              </w:rPr>
              <w:t>»</w:t>
            </w:r>
          </w:p>
          <w:p w14:paraId="4448E51D" w14:textId="5CE58B5A" w:rsidR="005B4328" w:rsidRPr="000D68EA" w:rsidRDefault="002A3B03" w:rsidP="00F51A6E">
            <w:pPr>
              <w:pStyle w:val="ae"/>
              <w:numPr>
                <w:ilvl w:val="0"/>
                <w:numId w:val="27"/>
              </w:numPr>
              <w:tabs>
                <w:tab w:val="left" w:pos="360"/>
              </w:tabs>
              <w:spacing w:after="0" w:line="280" w:lineRule="exact"/>
              <w:ind w:left="0" w:firstLine="77"/>
              <w:rPr>
                <w:rFonts w:ascii="Times New Roman" w:hAnsi="Times New Roman"/>
                <w:bCs/>
                <w:color w:val="000000" w:themeColor="text1"/>
                <w:spacing w:val="-4"/>
                <w:sz w:val="28"/>
                <w:szCs w:val="28"/>
              </w:rPr>
            </w:pPr>
            <w:r>
              <w:rPr>
                <w:rFonts w:ascii="Times New Roman" w:hAnsi="Times New Roman"/>
                <w:bCs/>
                <w:color w:val="000000" w:themeColor="text1"/>
                <w:spacing w:val="-4"/>
                <w:sz w:val="28"/>
                <w:szCs w:val="28"/>
              </w:rPr>
              <w:lastRenderedPageBreak/>
              <w:t>«</w:t>
            </w:r>
            <w:proofErr w:type="spellStart"/>
            <w:r w:rsidR="005B4328" w:rsidRPr="000D68EA">
              <w:rPr>
                <w:rFonts w:ascii="Times New Roman" w:hAnsi="Times New Roman"/>
                <w:bCs/>
                <w:color w:val="000000" w:themeColor="text1"/>
                <w:spacing w:val="-4"/>
                <w:sz w:val="28"/>
                <w:szCs w:val="28"/>
              </w:rPr>
              <w:t>ПРОнаука</w:t>
            </w:r>
            <w:proofErr w:type="spellEnd"/>
            <w:r>
              <w:rPr>
                <w:rFonts w:ascii="Times New Roman" w:hAnsi="Times New Roman"/>
                <w:bCs/>
                <w:color w:val="000000" w:themeColor="text1"/>
                <w:spacing w:val="-4"/>
                <w:sz w:val="28"/>
                <w:szCs w:val="28"/>
              </w:rPr>
              <w:t>»</w:t>
            </w:r>
          </w:p>
          <w:p w14:paraId="3B8A66BF" w14:textId="71CC0957" w:rsidR="005B4328" w:rsidRPr="000D68EA" w:rsidRDefault="002A3B03" w:rsidP="00F51A6E">
            <w:pPr>
              <w:pStyle w:val="ae"/>
              <w:numPr>
                <w:ilvl w:val="0"/>
                <w:numId w:val="27"/>
              </w:numPr>
              <w:tabs>
                <w:tab w:val="left" w:pos="360"/>
              </w:tabs>
              <w:spacing w:after="0" w:line="280" w:lineRule="exact"/>
              <w:ind w:left="0" w:firstLine="77"/>
              <w:rPr>
                <w:rFonts w:ascii="Times New Roman" w:hAnsi="Times New Roman"/>
                <w:bCs/>
                <w:color w:val="000000" w:themeColor="text1"/>
                <w:spacing w:val="-4"/>
                <w:sz w:val="28"/>
                <w:szCs w:val="28"/>
              </w:rPr>
            </w:pPr>
            <w:r>
              <w:rPr>
                <w:rFonts w:ascii="Times New Roman" w:hAnsi="Times New Roman"/>
                <w:bCs/>
                <w:color w:val="000000" w:themeColor="text1"/>
                <w:spacing w:val="-4"/>
                <w:sz w:val="28"/>
                <w:szCs w:val="28"/>
              </w:rPr>
              <w:t>«</w:t>
            </w:r>
            <w:r w:rsidR="005B4328" w:rsidRPr="000D68EA">
              <w:rPr>
                <w:rFonts w:ascii="Times New Roman" w:hAnsi="Times New Roman"/>
                <w:bCs/>
                <w:color w:val="000000" w:themeColor="text1"/>
                <w:spacing w:val="-4"/>
                <w:sz w:val="28"/>
                <w:szCs w:val="28"/>
              </w:rPr>
              <w:t>Звездный вожатый</w:t>
            </w:r>
            <w:r>
              <w:rPr>
                <w:rFonts w:ascii="Times New Roman" w:hAnsi="Times New Roman"/>
                <w:bCs/>
                <w:color w:val="000000" w:themeColor="text1"/>
                <w:spacing w:val="-4"/>
                <w:sz w:val="28"/>
                <w:szCs w:val="28"/>
              </w:rPr>
              <w:t>»</w:t>
            </w:r>
          </w:p>
          <w:p w14:paraId="479485BA" w14:textId="14A2D3CE" w:rsidR="005B4328" w:rsidRPr="000D68EA" w:rsidRDefault="005B4328" w:rsidP="00F51A6E">
            <w:pPr>
              <w:pStyle w:val="ae"/>
              <w:numPr>
                <w:ilvl w:val="0"/>
                <w:numId w:val="27"/>
              </w:numPr>
              <w:tabs>
                <w:tab w:val="left" w:pos="360"/>
              </w:tabs>
              <w:spacing w:after="0" w:line="280" w:lineRule="exact"/>
              <w:ind w:left="0" w:firstLine="77"/>
              <w:rPr>
                <w:rFonts w:ascii="Times New Roman" w:hAnsi="Times New Roman"/>
                <w:bCs/>
                <w:color w:val="000000" w:themeColor="text1"/>
                <w:spacing w:val="-4"/>
                <w:sz w:val="28"/>
                <w:szCs w:val="28"/>
              </w:rPr>
            </w:pPr>
            <w:r w:rsidRPr="000D68EA">
              <w:rPr>
                <w:rFonts w:ascii="Times New Roman" w:hAnsi="Times New Roman"/>
                <w:bCs/>
                <w:color w:val="000000" w:themeColor="text1"/>
                <w:spacing w:val="-4"/>
                <w:sz w:val="28"/>
                <w:szCs w:val="28"/>
              </w:rPr>
              <w:t xml:space="preserve">Развлекательный комплекс </w:t>
            </w:r>
            <w:r w:rsidR="002A3B03">
              <w:rPr>
                <w:rFonts w:ascii="Times New Roman" w:hAnsi="Times New Roman"/>
                <w:bCs/>
                <w:color w:val="000000" w:themeColor="text1"/>
                <w:spacing w:val="-4"/>
                <w:sz w:val="28"/>
                <w:szCs w:val="28"/>
              </w:rPr>
              <w:t>«</w:t>
            </w:r>
            <w:r w:rsidRPr="000D68EA">
              <w:rPr>
                <w:rFonts w:ascii="Times New Roman" w:hAnsi="Times New Roman"/>
                <w:bCs/>
                <w:color w:val="000000" w:themeColor="text1"/>
                <w:spacing w:val="-4"/>
                <w:sz w:val="28"/>
                <w:szCs w:val="28"/>
              </w:rPr>
              <w:t>Моя профессия</w:t>
            </w:r>
            <w:r w:rsidR="002A3B03">
              <w:rPr>
                <w:rFonts w:ascii="Times New Roman" w:hAnsi="Times New Roman"/>
                <w:bCs/>
                <w:color w:val="000000" w:themeColor="text1"/>
                <w:spacing w:val="-4"/>
                <w:sz w:val="28"/>
                <w:szCs w:val="28"/>
              </w:rPr>
              <w:t>»</w:t>
            </w:r>
          </w:p>
        </w:tc>
      </w:tr>
      <w:tr w:rsidR="00523836" w:rsidRPr="008C5D4D" w14:paraId="747D215E" w14:textId="77777777" w:rsidTr="001067B5">
        <w:tc>
          <w:tcPr>
            <w:tcW w:w="2160" w:type="dxa"/>
            <w:vAlign w:val="center"/>
          </w:tcPr>
          <w:p w14:paraId="1A0E459A" w14:textId="77777777" w:rsidR="00523836" w:rsidRPr="008C5D4D" w:rsidRDefault="00523836" w:rsidP="00F51A6E">
            <w:pPr>
              <w:spacing w:after="0" w:line="280" w:lineRule="exact"/>
              <w:rPr>
                <w:rFonts w:ascii="Times New Roman" w:eastAsia="Times New Roman" w:hAnsi="Times New Roman" w:cs="Times New Roman"/>
                <w:b/>
                <w:spacing w:val="-4"/>
                <w:sz w:val="28"/>
                <w:szCs w:val="28"/>
              </w:rPr>
            </w:pPr>
            <w:r w:rsidRPr="008C5D4D">
              <w:rPr>
                <w:rFonts w:ascii="Times New Roman" w:eastAsia="Times New Roman" w:hAnsi="Times New Roman" w:cs="Times New Roman"/>
                <w:b/>
                <w:spacing w:val="-4"/>
                <w:sz w:val="28"/>
                <w:szCs w:val="28"/>
              </w:rPr>
              <w:lastRenderedPageBreak/>
              <w:t>3. Итоговый период</w:t>
            </w:r>
          </w:p>
        </w:tc>
        <w:tc>
          <w:tcPr>
            <w:tcW w:w="4320" w:type="dxa"/>
            <w:vAlign w:val="center"/>
          </w:tcPr>
          <w:p w14:paraId="3090EBAE" w14:textId="77777777" w:rsidR="00523836" w:rsidRPr="008C5D4D" w:rsidRDefault="00523836" w:rsidP="00F51A6E">
            <w:pPr>
              <w:numPr>
                <w:ilvl w:val="0"/>
                <w:numId w:val="10"/>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Усиление контроля за жизнью и здоровьем детей;</w:t>
            </w:r>
          </w:p>
          <w:p w14:paraId="42AE37AB" w14:textId="77777777" w:rsidR="00523836" w:rsidRPr="008C5D4D" w:rsidRDefault="00523836" w:rsidP="00F51A6E">
            <w:pPr>
              <w:numPr>
                <w:ilvl w:val="0"/>
                <w:numId w:val="10"/>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Обеспечение выполнения программы смены;</w:t>
            </w:r>
          </w:p>
          <w:p w14:paraId="309A8393" w14:textId="6B22E237" w:rsidR="00523836" w:rsidRPr="008C5D4D" w:rsidRDefault="00523836" w:rsidP="00F51A6E">
            <w:pPr>
              <w:numPr>
                <w:ilvl w:val="0"/>
                <w:numId w:val="10"/>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Подведение итогов работы основных</w:t>
            </w:r>
            <w:r w:rsidR="00D948FC">
              <w:rPr>
                <w:rFonts w:ascii="Times New Roman" w:eastAsia="Times New Roman" w:hAnsi="Times New Roman" w:cs="Times New Roman"/>
                <w:spacing w:val="-4"/>
                <w:sz w:val="28"/>
                <w:szCs w:val="28"/>
              </w:rPr>
              <w:t xml:space="preserve"> </w:t>
            </w:r>
            <w:r w:rsidRPr="008C5D4D">
              <w:rPr>
                <w:rFonts w:ascii="Times New Roman" w:eastAsia="Times New Roman" w:hAnsi="Times New Roman" w:cs="Times New Roman"/>
                <w:spacing w:val="-4"/>
                <w:sz w:val="28"/>
                <w:szCs w:val="28"/>
              </w:rPr>
              <w:t>направлений</w:t>
            </w:r>
          </w:p>
          <w:p w14:paraId="32B659D2" w14:textId="77777777" w:rsidR="00523836" w:rsidRPr="008C5D4D" w:rsidRDefault="00523836" w:rsidP="00F51A6E">
            <w:pPr>
              <w:numPr>
                <w:ilvl w:val="0"/>
                <w:numId w:val="10"/>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Проведение итоговых соревнований;</w:t>
            </w:r>
          </w:p>
          <w:p w14:paraId="18A0A8B4" w14:textId="77777777" w:rsidR="00523836" w:rsidRPr="008C5D4D" w:rsidRDefault="00523836" w:rsidP="00F51A6E">
            <w:pPr>
              <w:numPr>
                <w:ilvl w:val="0"/>
                <w:numId w:val="10"/>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Подведение итогов пребывания детей на смене;</w:t>
            </w:r>
          </w:p>
          <w:p w14:paraId="6674CBF1" w14:textId="77777777" w:rsidR="00523836" w:rsidRPr="008C5D4D" w:rsidRDefault="00523836" w:rsidP="00F51A6E">
            <w:pPr>
              <w:numPr>
                <w:ilvl w:val="0"/>
                <w:numId w:val="10"/>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Закрепление достигнутого ребенком результата, мотивация к продолжению развития в выбранном направлении;</w:t>
            </w:r>
          </w:p>
          <w:p w14:paraId="29C0D27D" w14:textId="77777777" w:rsidR="00523836" w:rsidRPr="008C5D4D" w:rsidRDefault="00523836" w:rsidP="00F51A6E">
            <w:pPr>
              <w:numPr>
                <w:ilvl w:val="0"/>
                <w:numId w:val="10"/>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Изменения отношений детей в отряде за смену;</w:t>
            </w:r>
          </w:p>
          <w:p w14:paraId="6557DB80" w14:textId="77777777" w:rsidR="00523836" w:rsidRPr="008C5D4D" w:rsidRDefault="00523836" w:rsidP="00F51A6E">
            <w:pPr>
              <w:numPr>
                <w:ilvl w:val="0"/>
                <w:numId w:val="10"/>
              </w:numPr>
              <w:tabs>
                <w:tab w:val="left" w:pos="303"/>
              </w:tabs>
              <w:spacing w:after="0" w:line="280" w:lineRule="exact"/>
              <w:ind w:left="0" w:firstLine="0"/>
              <w:rPr>
                <w:rFonts w:ascii="Times New Roman" w:eastAsia="Times New Roman" w:hAnsi="Times New Roman" w:cs="Times New Roman"/>
                <w:spacing w:val="-4"/>
                <w:sz w:val="28"/>
                <w:szCs w:val="28"/>
              </w:rPr>
            </w:pPr>
            <w:r w:rsidRPr="008C5D4D">
              <w:rPr>
                <w:rFonts w:ascii="Times New Roman" w:eastAsia="Times New Roman" w:hAnsi="Times New Roman" w:cs="Times New Roman"/>
                <w:spacing w:val="-4"/>
                <w:sz w:val="28"/>
                <w:szCs w:val="28"/>
              </w:rPr>
              <w:t>Проведение прощального огонька.</w:t>
            </w:r>
          </w:p>
        </w:tc>
        <w:tc>
          <w:tcPr>
            <w:tcW w:w="3060" w:type="dxa"/>
            <w:vAlign w:val="center"/>
          </w:tcPr>
          <w:p w14:paraId="768CB263" w14:textId="2B9D4826" w:rsidR="005B4328" w:rsidRPr="000D68EA" w:rsidRDefault="005B4328" w:rsidP="00F51A6E">
            <w:pPr>
              <w:pStyle w:val="ae"/>
              <w:numPr>
                <w:ilvl w:val="0"/>
                <w:numId w:val="27"/>
              </w:numPr>
              <w:tabs>
                <w:tab w:val="left" w:pos="360"/>
              </w:tabs>
              <w:spacing w:after="0" w:line="280" w:lineRule="exact"/>
              <w:ind w:left="0" w:firstLine="77"/>
              <w:rPr>
                <w:rFonts w:ascii="Times New Roman" w:hAnsi="Times New Roman"/>
                <w:bCs/>
                <w:color w:val="000000" w:themeColor="text1"/>
                <w:spacing w:val="-4"/>
                <w:sz w:val="28"/>
                <w:szCs w:val="28"/>
              </w:rPr>
            </w:pPr>
            <w:r w:rsidRPr="000D68EA">
              <w:rPr>
                <w:rFonts w:ascii="Times New Roman" w:hAnsi="Times New Roman"/>
                <w:bCs/>
                <w:color w:val="000000" w:themeColor="text1"/>
                <w:spacing w:val="-4"/>
                <w:sz w:val="28"/>
                <w:szCs w:val="28"/>
              </w:rPr>
              <w:t>Выставка итоговых работ, закрытие проектов,</w:t>
            </w:r>
          </w:p>
          <w:p w14:paraId="0EA46798" w14:textId="7A81F904" w:rsidR="005B4328" w:rsidRPr="000D68EA" w:rsidRDefault="005B4328" w:rsidP="00F51A6E">
            <w:pPr>
              <w:pStyle w:val="ae"/>
              <w:numPr>
                <w:ilvl w:val="0"/>
                <w:numId w:val="27"/>
              </w:numPr>
              <w:tabs>
                <w:tab w:val="left" w:pos="360"/>
              </w:tabs>
              <w:spacing w:after="0" w:line="280" w:lineRule="exact"/>
              <w:ind w:left="0" w:firstLine="77"/>
              <w:rPr>
                <w:rFonts w:ascii="Times New Roman" w:hAnsi="Times New Roman"/>
                <w:bCs/>
                <w:color w:val="000000" w:themeColor="text1"/>
                <w:spacing w:val="-4"/>
                <w:sz w:val="28"/>
                <w:szCs w:val="28"/>
              </w:rPr>
            </w:pPr>
            <w:r w:rsidRPr="000D68EA">
              <w:rPr>
                <w:rFonts w:ascii="Times New Roman" w:hAnsi="Times New Roman"/>
                <w:bCs/>
                <w:color w:val="000000" w:themeColor="text1"/>
                <w:spacing w:val="-4"/>
                <w:sz w:val="28"/>
                <w:szCs w:val="28"/>
              </w:rPr>
              <w:t xml:space="preserve">Акция </w:t>
            </w:r>
            <w:r w:rsidR="002A3B03">
              <w:rPr>
                <w:rFonts w:ascii="Times New Roman" w:hAnsi="Times New Roman"/>
                <w:bCs/>
                <w:color w:val="000000" w:themeColor="text1"/>
                <w:spacing w:val="-4"/>
                <w:sz w:val="28"/>
                <w:szCs w:val="28"/>
              </w:rPr>
              <w:t>«</w:t>
            </w:r>
            <w:r w:rsidRPr="000D68EA">
              <w:rPr>
                <w:rFonts w:ascii="Times New Roman" w:hAnsi="Times New Roman"/>
                <w:bCs/>
                <w:color w:val="000000" w:themeColor="text1"/>
                <w:spacing w:val="-4"/>
                <w:sz w:val="28"/>
                <w:szCs w:val="28"/>
              </w:rPr>
              <w:t>Спасибо</w:t>
            </w:r>
            <w:r w:rsidR="002A3B03">
              <w:rPr>
                <w:rFonts w:ascii="Times New Roman" w:hAnsi="Times New Roman"/>
                <w:bCs/>
                <w:color w:val="000000" w:themeColor="text1"/>
                <w:spacing w:val="-4"/>
                <w:sz w:val="28"/>
                <w:szCs w:val="28"/>
              </w:rPr>
              <w:t>»</w:t>
            </w:r>
            <w:r w:rsidRPr="000D68EA">
              <w:rPr>
                <w:rFonts w:ascii="Times New Roman" w:hAnsi="Times New Roman"/>
                <w:bCs/>
                <w:color w:val="000000" w:themeColor="text1"/>
                <w:spacing w:val="-4"/>
                <w:sz w:val="28"/>
                <w:szCs w:val="28"/>
              </w:rPr>
              <w:t>,</w:t>
            </w:r>
          </w:p>
          <w:p w14:paraId="5426EDC9" w14:textId="77777777" w:rsidR="00523836" w:rsidRPr="000D68EA" w:rsidRDefault="005B4328" w:rsidP="00F51A6E">
            <w:pPr>
              <w:pStyle w:val="ae"/>
              <w:numPr>
                <w:ilvl w:val="0"/>
                <w:numId w:val="27"/>
              </w:numPr>
              <w:tabs>
                <w:tab w:val="left" w:pos="360"/>
              </w:tabs>
              <w:spacing w:after="0" w:line="280" w:lineRule="exact"/>
              <w:ind w:left="0" w:firstLine="77"/>
              <w:rPr>
                <w:rFonts w:ascii="Times New Roman" w:hAnsi="Times New Roman"/>
                <w:bCs/>
                <w:color w:val="000000" w:themeColor="text1"/>
                <w:spacing w:val="-4"/>
                <w:sz w:val="28"/>
                <w:szCs w:val="28"/>
              </w:rPr>
            </w:pPr>
            <w:r w:rsidRPr="000D68EA">
              <w:rPr>
                <w:rFonts w:ascii="Times New Roman" w:hAnsi="Times New Roman"/>
                <w:bCs/>
                <w:color w:val="000000" w:themeColor="text1"/>
                <w:spacing w:val="-4"/>
                <w:sz w:val="28"/>
                <w:szCs w:val="28"/>
              </w:rPr>
              <w:t>Итоговый и прощальный огоньки.</w:t>
            </w:r>
          </w:p>
        </w:tc>
      </w:tr>
    </w:tbl>
    <w:p w14:paraId="7F75FBD2" w14:textId="77777777" w:rsidR="00523836" w:rsidRPr="008C5D4D" w:rsidRDefault="00523836" w:rsidP="008C5D4D">
      <w:pPr>
        <w:shd w:val="clear" w:color="auto" w:fill="FFFFFF"/>
        <w:spacing w:after="0" w:line="240" w:lineRule="auto"/>
        <w:ind w:firstLine="851"/>
        <w:rPr>
          <w:rFonts w:ascii="Times New Roman" w:eastAsia="Times New Roman" w:hAnsi="Times New Roman" w:cs="Times New Roman"/>
          <w:spacing w:val="-4"/>
          <w:sz w:val="28"/>
          <w:szCs w:val="28"/>
          <w:lang w:eastAsia="zh-CN"/>
        </w:rPr>
      </w:pPr>
    </w:p>
    <w:p w14:paraId="6C4A9E0C" w14:textId="77777777" w:rsidR="001B54C5" w:rsidRPr="008C5D4D" w:rsidRDefault="001B54C5" w:rsidP="008C5D4D">
      <w:pPr>
        <w:shd w:val="clear" w:color="auto" w:fill="FFFFFF" w:themeFill="background1"/>
        <w:spacing w:after="0" w:line="240" w:lineRule="auto"/>
        <w:jc w:val="center"/>
        <w:rPr>
          <w:rFonts w:ascii="Times New Roman" w:eastAsia="Calibri" w:hAnsi="Times New Roman" w:cs="Times New Roman"/>
          <w:b/>
          <w:bCs/>
          <w:color w:val="000000" w:themeColor="text1"/>
          <w:spacing w:val="-4"/>
          <w:sz w:val="28"/>
          <w:szCs w:val="28"/>
        </w:rPr>
      </w:pPr>
      <w:r w:rsidRPr="008C5D4D">
        <w:rPr>
          <w:rFonts w:ascii="Times New Roman" w:eastAsia="Calibri" w:hAnsi="Times New Roman" w:cs="Times New Roman"/>
          <w:b/>
          <w:bCs/>
          <w:color w:val="000000" w:themeColor="text1"/>
          <w:spacing w:val="-4"/>
          <w:sz w:val="28"/>
          <w:szCs w:val="28"/>
        </w:rPr>
        <w:t>6. Комплекс организационно-педагогических условий</w:t>
      </w:r>
    </w:p>
    <w:p w14:paraId="059E2ED2" w14:textId="7790DE55" w:rsidR="001B54C5" w:rsidRPr="008C5D4D" w:rsidRDefault="00D948FC" w:rsidP="00C21C93">
      <w:pPr>
        <w:shd w:val="clear" w:color="auto" w:fill="FFFFFF" w:themeFill="background1"/>
        <w:spacing w:after="0" w:line="240" w:lineRule="auto"/>
        <w:ind w:firstLine="720"/>
        <w:rPr>
          <w:rFonts w:ascii="Times New Roman" w:eastAsia="Calibri" w:hAnsi="Times New Roman" w:cs="Times New Roman"/>
          <w:b/>
          <w:bCs/>
          <w:color w:val="000000" w:themeColor="text1"/>
          <w:spacing w:val="-4"/>
          <w:sz w:val="28"/>
          <w:szCs w:val="28"/>
        </w:rPr>
      </w:pPr>
      <w:r>
        <w:rPr>
          <w:rFonts w:ascii="Times New Roman" w:eastAsia="Calibri" w:hAnsi="Times New Roman" w:cs="Times New Roman"/>
          <w:b/>
          <w:bCs/>
          <w:color w:val="000000" w:themeColor="text1"/>
          <w:spacing w:val="-4"/>
          <w:sz w:val="28"/>
          <w:szCs w:val="28"/>
        </w:rPr>
        <w:t xml:space="preserve"> </w:t>
      </w:r>
      <w:r w:rsidR="001B54C5" w:rsidRPr="008C5D4D">
        <w:rPr>
          <w:rFonts w:ascii="Times New Roman" w:eastAsia="Calibri" w:hAnsi="Times New Roman" w:cs="Times New Roman"/>
          <w:b/>
          <w:bCs/>
          <w:color w:val="000000" w:themeColor="text1"/>
          <w:spacing w:val="-4"/>
          <w:sz w:val="28"/>
          <w:szCs w:val="28"/>
        </w:rPr>
        <w:t>6.1. Материально-техническое обеспечение</w:t>
      </w:r>
    </w:p>
    <w:p w14:paraId="0E7A4A5E" w14:textId="5D9C6AAB" w:rsidR="001B54C5" w:rsidRPr="008C5D4D" w:rsidRDefault="00D948FC" w:rsidP="00D41BA0">
      <w:pPr>
        <w:shd w:val="clear" w:color="auto" w:fill="FFFFFF" w:themeFill="background1"/>
        <w:spacing w:after="0" w:line="240" w:lineRule="auto"/>
        <w:ind w:firstLine="720"/>
        <w:jc w:val="both"/>
        <w:rPr>
          <w:rFonts w:ascii="Times New Roman" w:eastAsia="Calibri" w:hAnsi="Times New Roman" w:cs="Times New Roman"/>
          <w:bCs/>
          <w:color w:val="000000" w:themeColor="text1"/>
          <w:spacing w:val="-4"/>
          <w:sz w:val="28"/>
          <w:szCs w:val="28"/>
        </w:rPr>
      </w:pPr>
      <w:r>
        <w:rPr>
          <w:rFonts w:ascii="Times New Roman" w:eastAsia="Calibri" w:hAnsi="Times New Roman" w:cs="Times New Roman"/>
          <w:bCs/>
          <w:color w:val="000000" w:themeColor="text1"/>
          <w:spacing w:val="-4"/>
          <w:sz w:val="28"/>
          <w:szCs w:val="28"/>
        </w:rPr>
        <w:t xml:space="preserve"> </w:t>
      </w:r>
      <w:r w:rsidR="001B54C5" w:rsidRPr="008C5D4D">
        <w:rPr>
          <w:rFonts w:ascii="Times New Roman" w:eastAsia="Calibri" w:hAnsi="Times New Roman" w:cs="Times New Roman"/>
          <w:bCs/>
          <w:color w:val="000000" w:themeColor="text1"/>
          <w:spacing w:val="-4"/>
          <w:sz w:val="28"/>
          <w:szCs w:val="28"/>
        </w:rPr>
        <w:t xml:space="preserve">В КГБНОУ КДЦ </w:t>
      </w:r>
      <w:r w:rsidR="002A3B03">
        <w:rPr>
          <w:rFonts w:ascii="Times New Roman" w:eastAsia="Calibri" w:hAnsi="Times New Roman" w:cs="Times New Roman"/>
          <w:bCs/>
          <w:color w:val="000000" w:themeColor="text1"/>
          <w:spacing w:val="-4"/>
          <w:sz w:val="28"/>
          <w:szCs w:val="28"/>
        </w:rPr>
        <w:t>«</w:t>
      </w:r>
      <w:r w:rsidR="001B54C5" w:rsidRPr="008C5D4D">
        <w:rPr>
          <w:rFonts w:ascii="Times New Roman" w:eastAsia="Calibri" w:hAnsi="Times New Roman" w:cs="Times New Roman"/>
          <w:bCs/>
          <w:color w:val="000000" w:themeColor="text1"/>
          <w:spacing w:val="-4"/>
          <w:sz w:val="28"/>
          <w:szCs w:val="28"/>
        </w:rPr>
        <w:t>Созвездие</w:t>
      </w:r>
      <w:r w:rsidR="002A3B03">
        <w:rPr>
          <w:rFonts w:ascii="Times New Roman" w:eastAsia="Calibri" w:hAnsi="Times New Roman" w:cs="Times New Roman"/>
          <w:bCs/>
          <w:color w:val="000000" w:themeColor="text1"/>
          <w:spacing w:val="-4"/>
          <w:sz w:val="28"/>
          <w:szCs w:val="28"/>
        </w:rPr>
        <w:t>»</w:t>
      </w:r>
      <w:r w:rsidR="001B54C5" w:rsidRPr="008C5D4D">
        <w:rPr>
          <w:rFonts w:ascii="Times New Roman" w:eastAsia="Calibri" w:hAnsi="Times New Roman" w:cs="Times New Roman"/>
          <w:bCs/>
          <w:color w:val="000000" w:themeColor="text1"/>
          <w:spacing w:val="-4"/>
          <w:sz w:val="28"/>
          <w:szCs w:val="28"/>
        </w:rPr>
        <w:t xml:space="preserve"> созданы все условия для обеспечения</w:t>
      </w:r>
      <w:r w:rsidR="00C21C93">
        <w:rPr>
          <w:rFonts w:ascii="Times New Roman" w:eastAsia="Calibri" w:hAnsi="Times New Roman" w:cs="Times New Roman"/>
          <w:bCs/>
          <w:color w:val="000000" w:themeColor="text1"/>
          <w:spacing w:val="-4"/>
          <w:sz w:val="28"/>
          <w:szCs w:val="28"/>
        </w:rPr>
        <w:t xml:space="preserve"> </w:t>
      </w:r>
      <w:r>
        <w:rPr>
          <w:rFonts w:ascii="Times New Roman" w:eastAsia="Calibri" w:hAnsi="Times New Roman" w:cs="Times New Roman"/>
          <w:bCs/>
          <w:color w:val="000000" w:themeColor="text1"/>
          <w:spacing w:val="-4"/>
          <w:sz w:val="28"/>
          <w:szCs w:val="28"/>
        </w:rPr>
        <w:t xml:space="preserve"> </w:t>
      </w:r>
      <w:r w:rsidR="001B54C5" w:rsidRPr="008C5D4D">
        <w:rPr>
          <w:rFonts w:ascii="Times New Roman" w:eastAsia="Calibri" w:hAnsi="Times New Roman" w:cs="Times New Roman"/>
          <w:bCs/>
          <w:color w:val="000000" w:themeColor="text1"/>
          <w:spacing w:val="-4"/>
          <w:sz w:val="28"/>
          <w:szCs w:val="28"/>
        </w:rPr>
        <w:t xml:space="preserve">образовательной деятельности оснащёнными зданиями, строениями, сооружениями, помещениями и территориями. Перечень оснащенных зданий, строений, сооружений, помещений (учебных, учебно-лабораторных, объектов для проведения практических занятий, административных, подсобных, помещений для занятия физической культурой и спортом, иных), территорий с указанием площади полностью соответствуют всем требованиям </w:t>
      </w:r>
      <w:proofErr w:type="spellStart"/>
      <w:r w:rsidR="001B54C5" w:rsidRPr="008C5D4D">
        <w:rPr>
          <w:rFonts w:ascii="Times New Roman" w:eastAsia="Calibri" w:hAnsi="Times New Roman" w:cs="Times New Roman"/>
          <w:bCs/>
          <w:color w:val="000000" w:themeColor="text1"/>
          <w:spacing w:val="-4"/>
          <w:sz w:val="28"/>
          <w:szCs w:val="28"/>
        </w:rPr>
        <w:t>Роспотребназдора</w:t>
      </w:r>
      <w:proofErr w:type="spellEnd"/>
      <w:r w:rsidR="001B54C5" w:rsidRPr="008C5D4D">
        <w:rPr>
          <w:rFonts w:ascii="Times New Roman" w:eastAsia="Calibri" w:hAnsi="Times New Roman" w:cs="Times New Roman"/>
          <w:bCs/>
          <w:color w:val="000000" w:themeColor="text1"/>
          <w:spacing w:val="-4"/>
          <w:sz w:val="28"/>
          <w:szCs w:val="28"/>
        </w:rPr>
        <w:t xml:space="preserve"> РФ и МЧС.</w:t>
      </w:r>
      <w:r w:rsidR="00C21C93">
        <w:rPr>
          <w:rFonts w:ascii="Times New Roman" w:eastAsia="Calibri" w:hAnsi="Times New Roman" w:cs="Times New Roman"/>
          <w:bCs/>
          <w:color w:val="000000" w:themeColor="text1"/>
          <w:spacing w:val="-4"/>
          <w:sz w:val="28"/>
          <w:szCs w:val="28"/>
        </w:rPr>
        <w:t xml:space="preserve"> </w:t>
      </w:r>
      <w:r>
        <w:rPr>
          <w:rFonts w:ascii="Times New Roman" w:eastAsia="Calibri" w:hAnsi="Times New Roman" w:cs="Times New Roman"/>
          <w:bCs/>
          <w:color w:val="000000" w:themeColor="text1"/>
          <w:spacing w:val="-4"/>
          <w:sz w:val="28"/>
          <w:szCs w:val="28"/>
        </w:rPr>
        <w:t xml:space="preserve"> </w:t>
      </w:r>
      <w:r w:rsidR="001B54C5" w:rsidRPr="008C5D4D">
        <w:rPr>
          <w:rFonts w:ascii="Times New Roman" w:eastAsia="Calibri" w:hAnsi="Times New Roman" w:cs="Times New Roman"/>
          <w:bCs/>
          <w:color w:val="000000" w:themeColor="text1"/>
          <w:spacing w:val="-4"/>
          <w:sz w:val="28"/>
          <w:szCs w:val="28"/>
        </w:rPr>
        <w:t>Материально-техническое обеспечение дополнительных общеобразовательных</w:t>
      </w:r>
      <w:r w:rsidR="00647145">
        <w:rPr>
          <w:rFonts w:ascii="Times New Roman" w:eastAsia="Calibri" w:hAnsi="Times New Roman" w:cs="Times New Roman"/>
          <w:bCs/>
          <w:color w:val="000000" w:themeColor="text1"/>
          <w:spacing w:val="-4"/>
          <w:sz w:val="28"/>
          <w:szCs w:val="28"/>
        </w:rPr>
        <w:t xml:space="preserve"> </w:t>
      </w:r>
      <w:r w:rsidR="001B54C5" w:rsidRPr="008C5D4D">
        <w:rPr>
          <w:rFonts w:ascii="Times New Roman" w:eastAsia="Calibri" w:hAnsi="Times New Roman" w:cs="Times New Roman"/>
          <w:bCs/>
          <w:color w:val="000000" w:themeColor="text1"/>
          <w:spacing w:val="-4"/>
          <w:sz w:val="28"/>
          <w:szCs w:val="28"/>
        </w:rPr>
        <w:t>программ осуществляется в соответствии с указанным перечнем в утвержденных</w:t>
      </w:r>
      <w:r w:rsidR="00647145">
        <w:rPr>
          <w:rFonts w:ascii="Times New Roman" w:eastAsia="Calibri" w:hAnsi="Times New Roman" w:cs="Times New Roman"/>
          <w:bCs/>
          <w:color w:val="000000" w:themeColor="text1"/>
          <w:spacing w:val="-4"/>
          <w:sz w:val="28"/>
          <w:szCs w:val="28"/>
        </w:rPr>
        <w:t xml:space="preserve"> </w:t>
      </w:r>
      <w:r>
        <w:rPr>
          <w:rFonts w:ascii="Times New Roman" w:eastAsia="Calibri" w:hAnsi="Times New Roman" w:cs="Times New Roman"/>
          <w:bCs/>
          <w:color w:val="000000" w:themeColor="text1"/>
          <w:spacing w:val="-4"/>
          <w:sz w:val="28"/>
          <w:szCs w:val="28"/>
        </w:rPr>
        <w:t xml:space="preserve"> </w:t>
      </w:r>
      <w:r w:rsidR="001B54C5" w:rsidRPr="008C5D4D">
        <w:rPr>
          <w:rFonts w:ascii="Times New Roman" w:eastAsia="Calibri" w:hAnsi="Times New Roman" w:cs="Times New Roman"/>
          <w:bCs/>
          <w:color w:val="000000" w:themeColor="text1"/>
          <w:spacing w:val="-4"/>
          <w:sz w:val="28"/>
          <w:szCs w:val="28"/>
        </w:rPr>
        <w:t>программах.</w:t>
      </w:r>
    </w:p>
    <w:p w14:paraId="0483B37F" w14:textId="77777777" w:rsidR="001B54C5" w:rsidRPr="008C5D4D" w:rsidRDefault="001B54C5" w:rsidP="00D41BA0">
      <w:pPr>
        <w:shd w:val="clear" w:color="auto" w:fill="FFFFFF" w:themeFill="background1"/>
        <w:spacing w:after="0" w:line="240" w:lineRule="auto"/>
        <w:ind w:firstLine="720"/>
        <w:jc w:val="both"/>
        <w:rPr>
          <w:rFonts w:ascii="Times New Roman" w:eastAsia="Calibri" w:hAnsi="Times New Roman" w:cs="Times New Roman"/>
          <w:b/>
          <w:bCs/>
          <w:color w:val="000000" w:themeColor="text1"/>
          <w:spacing w:val="-4"/>
          <w:sz w:val="28"/>
          <w:szCs w:val="28"/>
        </w:rPr>
      </w:pPr>
      <w:r w:rsidRPr="008C5D4D">
        <w:rPr>
          <w:rFonts w:ascii="Times New Roman" w:eastAsia="Calibri" w:hAnsi="Times New Roman" w:cs="Times New Roman"/>
          <w:b/>
          <w:bCs/>
          <w:color w:val="000000" w:themeColor="text1"/>
          <w:spacing w:val="-4"/>
          <w:sz w:val="28"/>
          <w:szCs w:val="28"/>
        </w:rPr>
        <w:t>6.2. Кадровое обеспечение</w:t>
      </w:r>
    </w:p>
    <w:p w14:paraId="7E2CDC04" w14:textId="4E52C8E4" w:rsidR="001B54C5" w:rsidRPr="008C5D4D" w:rsidRDefault="001B54C5" w:rsidP="00D41BA0">
      <w:pPr>
        <w:shd w:val="clear" w:color="auto" w:fill="FFFFFF" w:themeFill="background1"/>
        <w:spacing w:after="0" w:line="240" w:lineRule="auto"/>
        <w:ind w:firstLine="720"/>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Учитывая возрастной состав участников смены, для её реализации необходимо</w:t>
      </w:r>
      <w:r w:rsidR="00647145">
        <w:rPr>
          <w:rFonts w:ascii="Times New Roman" w:eastAsia="Calibri" w:hAnsi="Times New Roman" w:cs="Times New Roman"/>
          <w:bCs/>
          <w:color w:val="000000" w:themeColor="text1"/>
          <w:spacing w:val="-4"/>
          <w:sz w:val="28"/>
          <w:szCs w:val="28"/>
        </w:rPr>
        <w:t xml:space="preserve"> </w:t>
      </w:r>
      <w:r w:rsidRPr="008C5D4D">
        <w:rPr>
          <w:rFonts w:ascii="Times New Roman" w:eastAsia="Calibri" w:hAnsi="Times New Roman" w:cs="Times New Roman"/>
          <w:bCs/>
          <w:color w:val="000000" w:themeColor="text1"/>
          <w:spacing w:val="-4"/>
          <w:sz w:val="28"/>
          <w:szCs w:val="28"/>
        </w:rPr>
        <w:t>следующее кадровое обеспечение:</w:t>
      </w:r>
    </w:p>
    <w:p w14:paraId="1A017B05" w14:textId="646D43A5" w:rsidR="001B54C5" w:rsidRPr="002D3150" w:rsidRDefault="001B54C5" w:rsidP="00D41BA0">
      <w:pPr>
        <w:pStyle w:val="ae"/>
        <w:numPr>
          <w:ilvl w:val="0"/>
          <w:numId w:val="28"/>
        </w:numPr>
        <w:shd w:val="clear" w:color="auto" w:fill="FFFFFF" w:themeFill="background1"/>
        <w:tabs>
          <w:tab w:val="left" w:pos="540"/>
          <w:tab w:val="left" w:pos="1080"/>
        </w:tabs>
        <w:spacing w:after="0" w:line="240" w:lineRule="auto"/>
        <w:ind w:left="0" w:firstLine="720"/>
        <w:jc w:val="both"/>
        <w:rPr>
          <w:rFonts w:ascii="Times New Roman" w:hAnsi="Times New Roman"/>
          <w:bCs/>
          <w:color w:val="000000" w:themeColor="text1"/>
          <w:spacing w:val="-4"/>
          <w:sz w:val="28"/>
          <w:szCs w:val="28"/>
        </w:rPr>
      </w:pPr>
      <w:r w:rsidRPr="002D3150">
        <w:rPr>
          <w:rFonts w:ascii="Times New Roman" w:hAnsi="Times New Roman"/>
          <w:bCs/>
          <w:color w:val="000000" w:themeColor="text1"/>
          <w:spacing w:val="-4"/>
          <w:sz w:val="28"/>
          <w:szCs w:val="28"/>
        </w:rPr>
        <w:t>руководитель программы</w:t>
      </w:r>
      <w:r w:rsidR="00D948FC" w:rsidRPr="002D3150">
        <w:rPr>
          <w:rFonts w:ascii="Times New Roman" w:hAnsi="Times New Roman"/>
          <w:bCs/>
          <w:color w:val="000000" w:themeColor="text1"/>
          <w:spacing w:val="-4"/>
          <w:sz w:val="28"/>
          <w:szCs w:val="28"/>
        </w:rPr>
        <w:t xml:space="preserve"> </w:t>
      </w:r>
      <w:r w:rsidRPr="002D3150">
        <w:rPr>
          <w:rFonts w:ascii="Times New Roman" w:hAnsi="Times New Roman"/>
          <w:bCs/>
          <w:color w:val="000000" w:themeColor="text1"/>
          <w:spacing w:val="-4"/>
          <w:sz w:val="28"/>
          <w:szCs w:val="28"/>
        </w:rPr>
        <w:t>(</w:t>
      </w:r>
      <w:r w:rsidR="007D242A" w:rsidRPr="002D3150">
        <w:rPr>
          <w:rFonts w:ascii="Times New Roman" w:hAnsi="Times New Roman"/>
          <w:bCs/>
          <w:color w:val="000000" w:themeColor="text1"/>
          <w:spacing w:val="-4"/>
          <w:sz w:val="28"/>
          <w:szCs w:val="28"/>
        </w:rPr>
        <w:t>1</w:t>
      </w:r>
      <w:r w:rsidRPr="002D3150">
        <w:rPr>
          <w:rFonts w:ascii="Times New Roman" w:hAnsi="Times New Roman"/>
          <w:bCs/>
          <w:color w:val="000000" w:themeColor="text1"/>
          <w:spacing w:val="-4"/>
          <w:sz w:val="28"/>
          <w:szCs w:val="28"/>
        </w:rPr>
        <w:t xml:space="preserve"> человек);</w:t>
      </w:r>
    </w:p>
    <w:p w14:paraId="45D92224" w14:textId="0DFA9FC9" w:rsidR="001B54C5" w:rsidRPr="002D3150" w:rsidRDefault="001B54C5" w:rsidP="00D41BA0">
      <w:pPr>
        <w:pStyle w:val="ae"/>
        <w:numPr>
          <w:ilvl w:val="0"/>
          <w:numId w:val="28"/>
        </w:numPr>
        <w:shd w:val="clear" w:color="auto" w:fill="FFFFFF" w:themeFill="background1"/>
        <w:tabs>
          <w:tab w:val="left" w:pos="540"/>
          <w:tab w:val="left" w:pos="1080"/>
        </w:tabs>
        <w:spacing w:after="0" w:line="240" w:lineRule="auto"/>
        <w:ind w:left="0" w:firstLine="720"/>
        <w:jc w:val="both"/>
        <w:rPr>
          <w:rFonts w:ascii="Times New Roman" w:hAnsi="Times New Roman"/>
          <w:bCs/>
          <w:color w:val="000000" w:themeColor="text1"/>
          <w:spacing w:val="-4"/>
          <w:sz w:val="28"/>
          <w:szCs w:val="28"/>
        </w:rPr>
      </w:pPr>
      <w:r w:rsidRPr="002D3150">
        <w:rPr>
          <w:rFonts w:ascii="Times New Roman" w:hAnsi="Times New Roman"/>
          <w:bCs/>
          <w:color w:val="000000" w:themeColor="text1"/>
          <w:spacing w:val="-4"/>
          <w:sz w:val="28"/>
          <w:szCs w:val="28"/>
        </w:rPr>
        <w:t xml:space="preserve">воспитатели педагогического отряда ( </w:t>
      </w:r>
      <w:r w:rsidR="007D242A" w:rsidRPr="002D3150">
        <w:rPr>
          <w:rFonts w:ascii="Times New Roman" w:hAnsi="Times New Roman"/>
          <w:bCs/>
          <w:color w:val="000000" w:themeColor="text1"/>
          <w:spacing w:val="-4"/>
          <w:sz w:val="28"/>
          <w:szCs w:val="28"/>
        </w:rPr>
        <w:t>2</w:t>
      </w:r>
      <w:r w:rsidR="005B4328" w:rsidRPr="002D3150">
        <w:rPr>
          <w:rFonts w:ascii="Times New Roman" w:hAnsi="Times New Roman"/>
          <w:bCs/>
          <w:color w:val="000000" w:themeColor="text1"/>
          <w:spacing w:val="-4"/>
          <w:sz w:val="28"/>
          <w:szCs w:val="28"/>
        </w:rPr>
        <w:t xml:space="preserve"> </w:t>
      </w:r>
      <w:r w:rsidRPr="002D3150">
        <w:rPr>
          <w:rFonts w:ascii="Times New Roman" w:hAnsi="Times New Roman"/>
          <w:bCs/>
          <w:color w:val="000000" w:themeColor="text1"/>
          <w:spacing w:val="-4"/>
          <w:sz w:val="28"/>
          <w:szCs w:val="28"/>
        </w:rPr>
        <w:t>старших вожатых,</w:t>
      </w:r>
      <w:r w:rsidR="00D948FC" w:rsidRPr="002D3150">
        <w:rPr>
          <w:rFonts w:ascii="Times New Roman" w:hAnsi="Times New Roman"/>
          <w:bCs/>
          <w:color w:val="000000" w:themeColor="text1"/>
          <w:spacing w:val="-4"/>
          <w:sz w:val="28"/>
          <w:szCs w:val="28"/>
        </w:rPr>
        <w:t xml:space="preserve"> </w:t>
      </w:r>
      <w:r w:rsidR="00FD306E" w:rsidRPr="002D3150">
        <w:rPr>
          <w:rFonts w:ascii="Times New Roman" w:hAnsi="Times New Roman"/>
          <w:bCs/>
          <w:color w:val="000000" w:themeColor="text1"/>
          <w:spacing w:val="-4"/>
          <w:sz w:val="28"/>
          <w:szCs w:val="28"/>
        </w:rPr>
        <w:t>4-дневных</w:t>
      </w:r>
      <w:r w:rsidRPr="002D3150">
        <w:rPr>
          <w:rFonts w:ascii="Times New Roman" w:hAnsi="Times New Roman"/>
          <w:bCs/>
          <w:color w:val="000000" w:themeColor="text1"/>
          <w:spacing w:val="-4"/>
          <w:sz w:val="28"/>
          <w:szCs w:val="28"/>
        </w:rPr>
        <w:t>,</w:t>
      </w:r>
      <w:r w:rsidR="00D948FC" w:rsidRPr="002D3150">
        <w:rPr>
          <w:rFonts w:ascii="Times New Roman" w:hAnsi="Times New Roman"/>
          <w:bCs/>
          <w:color w:val="000000" w:themeColor="text1"/>
          <w:spacing w:val="-4"/>
          <w:sz w:val="28"/>
          <w:szCs w:val="28"/>
        </w:rPr>
        <w:t xml:space="preserve"> </w:t>
      </w:r>
      <w:r w:rsidR="005B4328" w:rsidRPr="002D3150">
        <w:rPr>
          <w:rFonts w:ascii="Times New Roman" w:hAnsi="Times New Roman"/>
          <w:bCs/>
          <w:color w:val="000000" w:themeColor="text1"/>
          <w:spacing w:val="-4"/>
          <w:sz w:val="28"/>
          <w:szCs w:val="28"/>
        </w:rPr>
        <w:t xml:space="preserve">1 </w:t>
      </w:r>
      <w:r w:rsidRPr="002D3150">
        <w:rPr>
          <w:rFonts w:ascii="Times New Roman" w:hAnsi="Times New Roman"/>
          <w:bCs/>
          <w:color w:val="000000" w:themeColor="text1"/>
          <w:spacing w:val="-4"/>
          <w:sz w:val="28"/>
          <w:szCs w:val="28"/>
        </w:rPr>
        <w:t>ночной);</w:t>
      </w:r>
    </w:p>
    <w:p w14:paraId="35FFA92D" w14:textId="7A48752C" w:rsidR="001B54C5" w:rsidRPr="002D3150" w:rsidRDefault="001B54C5" w:rsidP="00D41BA0">
      <w:pPr>
        <w:pStyle w:val="ae"/>
        <w:numPr>
          <w:ilvl w:val="0"/>
          <w:numId w:val="28"/>
        </w:numPr>
        <w:shd w:val="clear" w:color="auto" w:fill="FFFFFF" w:themeFill="background1"/>
        <w:tabs>
          <w:tab w:val="left" w:pos="540"/>
          <w:tab w:val="left" w:pos="1080"/>
        </w:tabs>
        <w:spacing w:after="0" w:line="240" w:lineRule="auto"/>
        <w:ind w:left="0" w:firstLine="720"/>
        <w:jc w:val="both"/>
        <w:rPr>
          <w:rFonts w:ascii="Times New Roman" w:hAnsi="Times New Roman"/>
          <w:bCs/>
          <w:color w:val="000000" w:themeColor="text1"/>
          <w:spacing w:val="-4"/>
          <w:sz w:val="28"/>
          <w:szCs w:val="28"/>
        </w:rPr>
      </w:pPr>
      <w:r w:rsidRPr="002D3150">
        <w:rPr>
          <w:rFonts w:ascii="Times New Roman" w:hAnsi="Times New Roman"/>
          <w:bCs/>
          <w:color w:val="000000" w:themeColor="text1"/>
          <w:spacing w:val="-4"/>
          <w:sz w:val="28"/>
          <w:szCs w:val="28"/>
        </w:rPr>
        <w:t>педагоги образовательного блока (</w:t>
      </w:r>
      <w:r w:rsidR="007D242A" w:rsidRPr="002D3150">
        <w:rPr>
          <w:rFonts w:ascii="Times New Roman" w:hAnsi="Times New Roman"/>
          <w:bCs/>
          <w:color w:val="000000" w:themeColor="text1"/>
          <w:spacing w:val="-4"/>
          <w:sz w:val="28"/>
          <w:szCs w:val="28"/>
        </w:rPr>
        <w:t>8</w:t>
      </w:r>
      <w:r w:rsidRPr="002D3150">
        <w:rPr>
          <w:rFonts w:ascii="Times New Roman" w:hAnsi="Times New Roman"/>
          <w:bCs/>
          <w:color w:val="000000" w:themeColor="text1"/>
          <w:spacing w:val="-4"/>
          <w:sz w:val="28"/>
          <w:szCs w:val="28"/>
        </w:rPr>
        <w:t xml:space="preserve"> человек);</w:t>
      </w:r>
    </w:p>
    <w:p w14:paraId="2C0A04FB" w14:textId="24778A16" w:rsidR="001B54C5" w:rsidRPr="002D3150" w:rsidRDefault="001B54C5" w:rsidP="00D41BA0">
      <w:pPr>
        <w:pStyle w:val="ae"/>
        <w:numPr>
          <w:ilvl w:val="0"/>
          <w:numId w:val="28"/>
        </w:numPr>
        <w:shd w:val="clear" w:color="auto" w:fill="FFFFFF" w:themeFill="background1"/>
        <w:tabs>
          <w:tab w:val="left" w:pos="540"/>
          <w:tab w:val="left" w:pos="1080"/>
        </w:tabs>
        <w:spacing w:after="0" w:line="240" w:lineRule="auto"/>
        <w:ind w:left="0" w:firstLine="720"/>
        <w:jc w:val="both"/>
        <w:rPr>
          <w:rFonts w:ascii="Times New Roman" w:hAnsi="Times New Roman"/>
          <w:bCs/>
          <w:color w:val="000000" w:themeColor="text1"/>
          <w:spacing w:val="-4"/>
          <w:sz w:val="28"/>
          <w:szCs w:val="28"/>
        </w:rPr>
      </w:pPr>
      <w:r w:rsidRPr="002D3150">
        <w:rPr>
          <w:rFonts w:ascii="Times New Roman" w:hAnsi="Times New Roman"/>
          <w:bCs/>
          <w:color w:val="000000" w:themeColor="text1"/>
          <w:spacing w:val="-4"/>
          <w:sz w:val="28"/>
          <w:szCs w:val="28"/>
        </w:rPr>
        <w:lastRenderedPageBreak/>
        <w:t>художественный руководитель смены (1человек);</w:t>
      </w:r>
    </w:p>
    <w:p w14:paraId="176DDEAA" w14:textId="2DCFAD5B" w:rsidR="001B54C5" w:rsidRPr="002D3150" w:rsidRDefault="001B54C5" w:rsidP="00F51A6E">
      <w:pPr>
        <w:pStyle w:val="ae"/>
        <w:numPr>
          <w:ilvl w:val="0"/>
          <w:numId w:val="28"/>
        </w:numPr>
        <w:shd w:val="clear" w:color="auto" w:fill="FFFFFF" w:themeFill="background1"/>
        <w:tabs>
          <w:tab w:val="left" w:pos="540"/>
          <w:tab w:val="left" w:pos="1080"/>
        </w:tabs>
        <w:spacing w:after="0" w:line="240" w:lineRule="auto"/>
        <w:ind w:left="0" w:firstLine="720"/>
        <w:rPr>
          <w:rFonts w:ascii="Times New Roman" w:hAnsi="Times New Roman"/>
          <w:bCs/>
          <w:color w:val="000000" w:themeColor="text1"/>
          <w:spacing w:val="-4"/>
          <w:sz w:val="28"/>
          <w:szCs w:val="28"/>
        </w:rPr>
      </w:pPr>
      <w:r w:rsidRPr="002D3150">
        <w:rPr>
          <w:rFonts w:ascii="Times New Roman" w:hAnsi="Times New Roman"/>
          <w:bCs/>
          <w:color w:val="000000" w:themeColor="text1"/>
          <w:spacing w:val="-4"/>
          <w:sz w:val="28"/>
          <w:szCs w:val="28"/>
        </w:rPr>
        <w:t>видеорежиссёр (</w:t>
      </w:r>
      <w:r w:rsidR="005B4328" w:rsidRPr="002D3150">
        <w:rPr>
          <w:rFonts w:ascii="Times New Roman" w:hAnsi="Times New Roman"/>
          <w:bCs/>
          <w:color w:val="000000" w:themeColor="text1"/>
          <w:spacing w:val="-4"/>
          <w:sz w:val="28"/>
          <w:szCs w:val="28"/>
        </w:rPr>
        <w:t xml:space="preserve">1 </w:t>
      </w:r>
      <w:r w:rsidRPr="002D3150">
        <w:rPr>
          <w:rFonts w:ascii="Times New Roman" w:hAnsi="Times New Roman"/>
          <w:bCs/>
          <w:color w:val="000000" w:themeColor="text1"/>
          <w:spacing w:val="-4"/>
          <w:sz w:val="28"/>
          <w:szCs w:val="28"/>
        </w:rPr>
        <w:t>человек);</w:t>
      </w:r>
    </w:p>
    <w:p w14:paraId="6D03CC30" w14:textId="3C803273" w:rsidR="001B54C5" w:rsidRPr="002D3150" w:rsidRDefault="001B54C5" w:rsidP="00F51A6E">
      <w:pPr>
        <w:pStyle w:val="ae"/>
        <w:numPr>
          <w:ilvl w:val="0"/>
          <w:numId w:val="28"/>
        </w:numPr>
        <w:shd w:val="clear" w:color="auto" w:fill="FFFFFF" w:themeFill="background1"/>
        <w:tabs>
          <w:tab w:val="left" w:pos="540"/>
          <w:tab w:val="left" w:pos="1080"/>
        </w:tabs>
        <w:spacing w:after="0" w:line="240" w:lineRule="auto"/>
        <w:ind w:left="0" w:firstLine="720"/>
        <w:rPr>
          <w:rFonts w:ascii="Times New Roman" w:hAnsi="Times New Roman"/>
          <w:bCs/>
          <w:color w:val="000000" w:themeColor="text1"/>
          <w:spacing w:val="-4"/>
          <w:sz w:val="28"/>
          <w:szCs w:val="28"/>
        </w:rPr>
      </w:pPr>
      <w:r w:rsidRPr="002D3150">
        <w:rPr>
          <w:rFonts w:ascii="Times New Roman" w:hAnsi="Times New Roman"/>
          <w:bCs/>
          <w:color w:val="000000" w:themeColor="text1"/>
          <w:spacing w:val="-4"/>
          <w:sz w:val="28"/>
          <w:szCs w:val="28"/>
        </w:rPr>
        <w:t>фотограф (1человек);</w:t>
      </w:r>
    </w:p>
    <w:p w14:paraId="45BD42A0" w14:textId="5C492A08" w:rsidR="001B54C5" w:rsidRPr="002D3150" w:rsidRDefault="001B54C5" w:rsidP="00F51A6E">
      <w:pPr>
        <w:pStyle w:val="ae"/>
        <w:numPr>
          <w:ilvl w:val="0"/>
          <w:numId w:val="28"/>
        </w:numPr>
        <w:shd w:val="clear" w:color="auto" w:fill="FFFFFF" w:themeFill="background1"/>
        <w:tabs>
          <w:tab w:val="left" w:pos="540"/>
          <w:tab w:val="left" w:pos="1080"/>
        </w:tabs>
        <w:spacing w:after="0" w:line="240" w:lineRule="auto"/>
        <w:ind w:left="0" w:firstLine="720"/>
        <w:rPr>
          <w:rFonts w:ascii="Times New Roman" w:hAnsi="Times New Roman"/>
          <w:bCs/>
          <w:color w:val="000000" w:themeColor="text1"/>
          <w:spacing w:val="-4"/>
          <w:sz w:val="28"/>
          <w:szCs w:val="28"/>
        </w:rPr>
      </w:pPr>
      <w:r w:rsidRPr="002D3150">
        <w:rPr>
          <w:rFonts w:ascii="Times New Roman" w:hAnsi="Times New Roman"/>
          <w:bCs/>
          <w:color w:val="000000" w:themeColor="text1"/>
          <w:spacing w:val="-4"/>
          <w:sz w:val="28"/>
          <w:szCs w:val="28"/>
        </w:rPr>
        <w:t>спорт-инструктор (</w:t>
      </w:r>
      <w:r w:rsidR="005B4328" w:rsidRPr="002D3150">
        <w:rPr>
          <w:rFonts w:ascii="Times New Roman" w:hAnsi="Times New Roman"/>
          <w:bCs/>
          <w:color w:val="000000" w:themeColor="text1"/>
          <w:spacing w:val="-4"/>
          <w:sz w:val="28"/>
          <w:szCs w:val="28"/>
        </w:rPr>
        <w:t>6</w:t>
      </w:r>
      <w:r w:rsidRPr="002D3150">
        <w:rPr>
          <w:rFonts w:ascii="Times New Roman" w:hAnsi="Times New Roman"/>
          <w:bCs/>
          <w:color w:val="000000" w:themeColor="text1"/>
          <w:spacing w:val="-4"/>
          <w:sz w:val="28"/>
          <w:szCs w:val="28"/>
        </w:rPr>
        <w:t xml:space="preserve"> человек).</w:t>
      </w:r>
    </w:p>
    <w:p w14:paraId="08B1D144" w14:textId="77777777" w:rsidR="001B54C5" w:rsidRPr="008C5D4D" w:rsidRDefault="001B54C5" w:rsidP="00F51A6E">
      <w:pPr>
        <w:shd w:val="clear" w:color="auto" w:fill="FFFFFF" w:themeFill="background1"/>
        <w:spacing w:after="0" w:line="240" w:lineRule="auto"/>
        <w:ind w:firstLine="720"/>
        <w:rPr>
          <w:rFonts w:ascii="Times New Roman" w:eastAsia="Calibri" w:hAnsi="Times New Roman" w:cs="Times New Roman"/>
          <w:b/>
          <w:bCs/>
          <w:color w:val="000000" w:themeColor="text1"/>
          <w:spacing w:val="-4"/>
          <w:sz w:val="28"/>
          <w:szCs w:val="28"/>
        </w:rPr>
      </w:pPr>
      <w:r w:rsidRPr="008C5D4D">
        <w:rPr>
          <w:rFonts w:ascii="Times New Roman" w:eastAsia="Calibri" w:hAnsi="Times New Roman" w:cs="Times New Roman"/>
          <w:b/>
          <w:bCs/>
          <w:color w:val="000000" w:themeColor="text1"/>
          <w:spacing w:val="-4"/>
          <w:sz w:val="28"/>
          <w:szCs w:val="28"/>
        </w:rPr>
        <w:t>6.3. Комплексно-методическое обеспечение программы</w:t>
      </w:r>
    </w:p>
    <w:p w14:paraId="28B5C8B7" w14:textId="77777777" w:rsidR="001B54C5" w:rsidRPr="008C5D4D" w:rsidRDefault="001B54C5" w:rsidP="00F51A6E">
      <w:pPr>
        <w:shd w:val="clear" w:color="auto" w:fill="FFFFFF" w:themeFill="background1"/>
        <w:tabs>
          <w:tab w:val="left" w:pos="993"/>
        </w:tabs>
        <w:spacing w:after="0" w:line="240" w:lineRule="auto"/>
        <w:ind w:firstLine="720"/>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По информационному, дидактическому, методическому и техническому</w:t>
      </w:r>
    </w:p>
    <w:p w14:paraId="60E1D1FF" w14:textId="77777777" w:rsidR="001B54C5" w:rsidRPr="008C5D4D" w:rsidRDefault="001B54C5" w:rsidP="00F51A6E">
      <w:pPr>
        <w:shd w:val="clear" w:color="auto" w:fill="FFFFFF" w:themeFill="background1"/>
        <w:tabs>
          <w:tab w:val="left" w:pos="993"/>
        </w:tabs>
        <w:spacing w:after="0" w:line="240" w:lineRule="auto"/>
        <w:ind w:firstLine="720"/>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обеспечению программы используются следующие материалы:</w:t>
      </w:r>
    </w:p>
    <w:p w14:paraId="52420258" w14:textId="323F174F" w:rsidR="001B54C5" w:rsidRPr="008C5D4D" w:rsidRDefault="001B54C5" w:rsidP="00F51A6E">
      <w:pPr>
        <w:shd w:val="clear" w:color="auto" w:fill="FFFFFF" w:themeFill="background1"/>
        <w:tabs>
          <w:tab w:val="left" w:pos="993"/>
        </w:tabs>
        <w:spacing w:after="0" w:line="240" w:lineRule="auto"/>
        <w:ind w:firstLine="720"/>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1)</w:t>
      </w:r>
      <w:r w:rsidR="002D3150">
        <w:rPr>
          <w:rFonts w:ascii="Times New Roman" w:eastAsia="Calibri" w:hAnsi="Times New Roman" w:cs="Times New Roman"/>
          <w:bCs/>
          <w:color w:val="000000" w:themeColor="text1"/>
          <w:spacing w:val="-4"/>
          <w:sz w:val="28"/>
          <w:szCs w:val="28"/>
        </w:rPr>
        <w:t xml:space="preserve"> </w:t>
      </w:r>
      <w:r w:rsidRPr="008C5D4D">
        <w:rPr>
          <w:rFonts w:ascii="Times New Roman" w:eastAsia="Calibri" w:hAnsi="Times New Roman" w:cs="Times New Roman"/>
          <w:bCs/>
          <w:color w:val="000000" w:themeColor="text1"/>
          <w:spacing w:val="-4"/>
          <w:sz w:val="28"/>
          <w:szCs w:val="28"/>
        </w:rPr>
        <w:t>информационное обеспечение:</w:t>
      </w:r>
    </w:p>
    <w:p w14:paraId="4960DA96" w14:textId="558B1B08" w:rsidR="001B54C5" w:rsidRPr="002D3150" w:rsidRDefault="001B54C5" w:rsidP="00F51A6E">
      <w:pPr>
        <w:pStyle w:val="ae"/>
        <w:numPr>
          <w:ilvl w:val="0"/>
          <w:numId w:val="29"/>
        </w:numPr>
        <w:shd w:val="clear" w:color="auto" w:fill="FFFFFF" w:themeFill="background1"/>
        <w:tabs>
          <w:tab w:val="left" w:pos="360"/>
          <w:tab w:val="left" w:pos="993"/>
          <w:tab w:val="left" w:pos="1080"/>
        </w:tabs>
        <w:spacing w:after="0" w:line="240" w:lineRule="auto"/>
        <w:ind w:left="0" w:firstLine="720"/>
        <w:rPr>
          <w:rFonts w:ascii="Times New Roman" w:hAnsi="Times New Roman"/>
          <w:bCs/>
          <w:color w:val="000000" w:themeColor="text1"/>
          <w:spacing w:val="-4"/>
          <w:sz w:val="28"/>
          <w:szCs w:val="28"/>
        </w:rPr>
      </w:pPr>
      <w:r w:rsidRPr="002D3150">
        <w:rPr>
          <w:rFonts w:ascii="Times New Roman" w:hAnsi="Times New Roman"/>
          <w:bCs/>
          <w:color w:val="000000" w:themeColor="text1"/>
          <w:spacing w:val="-4"/>
          <w:sz w:val="28"/>
          <w:szCs w:val="28"/>
        </w:rPr>
        <w:t>информационные стенды;</w:t>
      </w:r>
    </w:p>
    <w:p w14:paraId="796CDC29" w14:textId="6A240FBB" w:rsidR="001B54C5" w:rsidRPr="002D3150" w:rsidRDefault="001B54C5" w:rsidP="00F51A6E">
      <w:pPr>
        <w:pStyle w:val="ae"/>
        <w:numPr>
          <w:ilvl w:val="0"/>
          <w:numId w:val="29"/>
        </w:numPr>
        <w:shd w:val="clear" w:color="auto" w:fill="FFFFFF" w:themeFill="background1"/>
        <w:tabs>
          <w:tab w:val="left" w:pos="360"/>
          <w:tab w:val="left" w:pos="993"/>
          <w:tab w:val="left" w:pos="1080"/>
        </w:tabs>
        <w:spacing w:after="0" w:line="240" w:lineRule="auto"/>
        <w:ind w:left="0" w:firstLine="720"/>
        <w:rPr>
          <w:rFonts w:ascii="Times New Roman" w:hAnsi="Times New Roman"/>
          <w:bCs/>
          <w:color w:val="000000" w:themeColor="text1"/>
          <w:spacing w:val="-4"/>
          <w:sz w:val="28"/>
          <w:szCs w:val="28"/>
        </w:rPr>
      </w:pPr>
      <w:r w:rsidRPr="002D3150">
        <w:rPr>
          <w:rFonts w:ascii="Times New Roman" w:hAnsi="Times New Roman"/>
          <w:bCs/>
          <w:color w:val="000000" w:themeColor="text1"/>
          <w:spacing w:val="-4"/>
          <w:sz w:val="28"/>
          <w:szCs w:val="28"/>
        </w:rPr>
        <w:t>дизайн программы с логотипом смены (бейджи, аккредитации,</w:t>
      </w:r>
      <w:r w:rsidR="00FD306E" w:rsidRPr="002D3150">
        <w:rPr>
          <w:rFonts w:ascii="Times New Roman" w:hAnsi="Times New Roman"/>
          <w:bCs/>
          <w:color w:val="000000" w:themeColor="text1"/>
          <w:spacing w:val="-4"/>
          <w:sz w:val="28"/>
          <w:szCs w:val="28"/>
        </w:rPr>
        <w:t xml:space="preserve"> </w:t>
      </w:r>
      <w:r w:rsidRPr="002D3150">
        <w:rPr>
          <w:rFonts w:ascii="Times New Roman" w:hAnsi="Times New Roman"/>
          <w:bCs/>
          <w:color w:val="000000" w:themeColor="text1"/>
          <w:spacing w:val="-4"/>
          <w:sz w:val="28"/>
          <w:szCs w:val="28"/>
        </w:rPr>
        <w:t>значки, дипломы);</w:t>
      </w:r>
    </w:p>
    <w:p w14:paraId="7ADEB332" w14:textId="48B5A2B9" w:rsidR="001B54C5" w:rsidRPr="002D3150" w:rsidRDefault="001B54C5" w:rsidP="00F51A6E">
      <w:pPr>
        <w:pStyle w:val="ae"/>
        <w:numPr>
          <w:ilvl w:val="0"/>
          <w:numId w:val="29"/>
        </w:numPr>
        <w:shd w:val="clear" w:color="auto" w:fill="FFFFFF" w:themeFill="background1"/>
        <w:tabs>
          <w:tab w:val="left" w:pos="360"/>
          <w:tab w:val="left" w:pos="993"/>
          <w:tab w:val="left" w:pos="1080"/>
        </w:tabs>
        <w:spacing w:after="0" w:line="240" w:lineRule="auto"/>
        <w:ind w:left="0" w:firstLine="720"/>
        <w:rPr>
          <w:rFonts w:ascii="Times New Roman" w:hAnsi="Times New Roman"/>
          <w:bCs/>
          <w:color w:val="000000" w:themeColor="text1"/>
          <w:spacing w:val="-4"/>
          <w:sz w:val="28"/>
          <w:szCs w:val="28"/>
        </w:rPr>
      </w:pPr>
      <w:r w:rsidRPr="002D3150">
        <w:rPr>
          <w:rFonts w:ascii="Times New Roman" w:hAnsi="Times New Roman"/>
          <w:bCs/>
          <w:color w:val="000000" w:themeColor="text1"/>
          <w:spacing w:val="-4"/>
          <w:sz w:val="28"/>
          <w:szCs w:val="28"/>
        </w:rPr>
        <w:t xml:space="preserve">справочная информация (плакаты с информацией </w:t>
      </w:r>
      <w:r w:rsidR="002D3150" w:rsidRPr="002D3150">
        <w:rPr>
          <w:rFonts w:ascii="Times New Roman" w:hAnsi="Times New Roman"/>
          <w:bCs/>
          <w:color w:val="000000" w:themeColor="text1"/>
          <w:spacing w:val="-4"/>
          <w:sz w:val="28"/>
          <w:szCs w:val="28"/>
        </w:rPr>
        <w:t xml:space="preserve">по-игровому </w:t>
      </w:r>
      <w:r w:rsidRPr="002D3150">
        <w:rPr>
          <w:rFonts w:ascii="Times New Roman" w:hAnsi="Times New Roman"/>
          <w:bCs/>
          <w:color w:val="000000" w:themeColor="text1"/>
          <w:spacing w:val="-4"/>
          <w:sz w:val="28"/>
          <w:szCs w:val="28"/>
        </w:rPr>
        <w:t>компоненту смены, информационные буклеты, информационные стенды</w:t>
      </w:r>
      <w:r w:rsidR="00F32E1B" w:rsidRPr="002D3150">
        <w:rPr>
          <w:rFonts w:ascii="Times New Roman" w:hAnsi="Times New Roman"/>
          <w:bCs/>
          <w:color w:val="000000" w:themeColor="text1"/>
          <w:spacing w:val="-4"/>
          <w:sz w:val="28"/>
          <w:szCs w:val="28"/>
        </w:rPr>
        <w:t xml:space="preserve"> </w:t>
      </w:r>
      <w:r w:rsidRPr="002D3150">
        <w:rPr>
          <w:rFonts w:ascii="Times New Roman" w:hAnsi="Times New Roman"/>
          <w:bCs/>
          <w:color w:val="000000" w:themeColor="text1"/>
          <w:spacing w:val="-4"/>
          <w:sz w:val="28"/>
          <w:szCs w:val="28"/>
        </w:rPr>
        <w:t>о направлениях деятельности);</w:t>
      </w:r>
    </w:p>
    <w:p w14:paraId="4C8D866A" w14:textId="4B11A8E7" w:rsidR="001B54C5" w:rsidRPr="002D3150" w:rsidRDefault="001B54C5" w:rsidP="00F51A6E">
      <w:pPr>
        <w:pStyle w:val="ae"/>
        <w:numPr>
          <w:ilvl w:val="0"/>
          <w:numId w:val="29"/>
        </w:numPr>
        <w:shd w:val="clear" w:color="auto" w:fill="FFFFFF" w:themeFill="background1"/>
        <w:tabs>
          <w:tab w:val="left" w:pos="360"/>
          <w:tab w:val="left" w:pos="993"/>
          <w:tab w:val="left" w:pos="1080"/>
        </w:tabs>
        <w:spacing w:after="0" w:line="240" w:lineRule="auto"/>
        <w:ind w:left="0" w:firstLine="720"/>
        <w:rPr>
          <w:rFonts w:ascii="Times New Roman" w:hAnsi="Times New Roman"/>
          <w:bCs/>
          <w:color w:val="000000" w:themeColor="text1"/>
          <w:spacing w:val="-4"/>
          <w:sz w:val="28"/>
          <w:szCs w:val="28"/>
        </w:rPr>
      </w:pPr>
      <w:r w:rsidRPr="002D3150">
        <w:rPr>
          <w:rFonts w:ascii="Times New Roman" w:hAnsi="Times New Roman"/>
          <w:bCs/>
          <w:color w:val="000000" w:themeColor="text1"/>
          <w:spacing w:val="-4"/>
          <w:sz w:val="28"/>
          <w:szCs w:val="28"/>
        </w:rPr>
        <w:t>сайт Центра с информацией о смене</w:t>
      </w:r>
    </w:p>
    <w:p w14:paraId="6C6A7715" w14:textId="396E0CF6" w:rsidR="001B54C5" w:rsidRPr="008C5D4D" w:rsidRDefault="001B54C5" w:rsidP="00F51A6E">
      <w:pPr>
        <w:shd w:val="clear" w:color="auto" w:fill="FFFFFF" w:themeFill="background1"/>
        <w:tabs>
          <w:tab w:val="left" w:pos="993"/>
        </w:tabs>
        <w:spacing w:after="0" w:line="240" w:lineRule="auto"/>
        <w:ind w:firstLine="720"/>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2)</w:t>
      </w:r>
      <w:r w:rsidR="002D3150">
        <w:rPr>
          <w:rFonts w:ascii="Times New Roman" w:eastAsia="Calibri" w:hAnsi="Times New Roman" w:cs="Times New Roman"/>
          <w:bCs/>
          <w:color w:val="000000" w:themeColor="text1"/>
          <w:spacing w:val="-4"/>
          <w:sz w:val="28"/>
          <w:szCs w:val="28"/>
        </w:rPr>
        <w:t xml:space="preserve"> </w:t>
      </w:r>
      <w:r w:rsidRPr="008C5D4D">
        <w:rPr>
          <w:rFonts w:ascii="Times New Roman" w:eastAsia="Calibri" w:hAnsi="Times New Roman" w:cs="Times New Roman"/>
          <w:bCs/>
          <w:color w:val="000000" w:themeColor="text1"/>
          <w:spacing w:val="-4"/>
          <w:sz w:val="28"/>
          <w:szCs w:val="28"/>
        </w:rPr>
        <w:t>дидактическое обеспечение:</w:t>
      </w:r>
    </w:p>
    <w:p w14:paraId="4B675405" w14:textId="77777777" w:rsidR="001B54C5" w:rsidRPr="002D3150" w:rsidRDefault="001B54C5" w:rsidP="00F51A6E">
      <w:pPr>
        <w:pStyle w:val="ae"/>
        <w:numPr>
          <w:ilvl w:val="0"/>
          <w:numId w:val="30"/>
        </w:numPr>
        <w:shd w:val="clear" w:color="auto" w:fill="FFFFFF" w:themeFill="background1"/>
        <w:tabs>
          <w:tab w:val="left" w:pos="360"/>
          <w:tab w:val="left" w:pos="993"/>
        </w:tabs>
        <w:spacing w:after="0" w:line="240" w:lineRule="auto"/>
        <w:ind w:left="0" w:firstLine="720"/>
        <w:rPr>
          <w:rFonts w:ascii="Times New Roman" w:hAnsi="Times New Roman"/>
          <w:bCs/>
          <w:color w:val="000000" w:themeColor="text1"/>
          <w:spacing w:val="-4"/>
          <w:sz w:val="28"/>
          <w:szCs w:val="28"/>
        </w:rPr>
      </w:pPr>
      <w:r w:rsidRPr="002D3150">
        <w:rPr>
          <w:rFonts w:ascii="Times New Roman" w:hAnsi="Times New Roman"/>
          <w:bCs/>
          <w:color w:val="000000" w:themeColor="text1"/>
          <w:spacing w:val="-4"/>
          <w:sz w:val="28"/>
          <w:szCs w:val="28"/>
        </w:rPr>
        <w:t>Видеоматериалы:</w:t>
      </w:r>
    </w:p>
    <w:p w14:paraId="1B5F19D0" w14:textId="79C2E2BC" w:rsidR="001B54C5" w:rsidRPr="002D3150" w:rsidRDefault="001B54C5" w:rsidP="00F51A6E">
      <w:pPr>
        <w:pStyle w:val="ae"/>
        <w:numPr>
          <w:ilvl w:val="0"/>
          <w:numId w:val="30"/>
        </w:numPr>
        <w:shd w:val="clear" w:color="auto" w:fill="FFFFFF" w:themeFill="background1"/>
        <w:tabs>
          <w:tab w:val="left" w:pos="360"/>
          <w:tab w:val="left" w:pos="993"/>
        </w:tabs>
        <w:spacing w:after="0" w:line="240" w:lineRule="auto"/>
        <w:ind w:left="0" w:firstLine="720"/>
        <w:rPr>
          <w:rFonts w:ascii="Times New Roman" w:hAnsi="Times New Roman"/>
          <w:bCs/>
          <w:color w:val="000000" w:themeColor="text1"/>
          <w:spacing w:val="-4"/>
          <w:sz w:val="28"/>
          <w:szCs w:val="28"/>
        </w:rPr>
      </w:pPr>
      <w:r w:rsidRPr="002D3150">
        <w:rPr>
          <w:rFonts w:ascii="Times New Roman" w:hAnsi="Times New Roman"/>
          <w:bCs/>
          <w:color w:val="000000" w:themeColor="text1"/>
          <w:spacing w:val="-4"/>
          <w:sz w:val="28"/>
          <w:szCs w:val="28"/>
        </w:rPr>
        <w:t xml:space="preserve">ролики Центра </w:t>
      </w:r>
      <w:r w:rsidR="002A3B03">
        <w:rPr>
          <w:rFonts w:ascii="Times New Roman" w:hAnsi="Times New Roman"/>
          <w:bCs/>
          <w:color w:val="000000" w:themeColor="text1"/>
          <w:spacing w:val="-4"/>
          <w:sz w:val="28"/>
          <w:szCs w:val="28"/>
        </w:rPr>
        <w:t>«</w:t>
      </w:r>
      <w:r w:rsidRPr="002D3150">
        <w:rPr>
          <w:rFonts w:ascii="Times New Roman" w:hAnsi="Times New Roman"/>
          <w:bCs/>
          <w:color w:val="000000" w:themeColor="text1"/>
          <w:spacing w:val="-4"/>
          <w:sz w:val="28"/>
          <w:szCs w:val="28"/>
        </w:rPr>
        <w:t xml:space="preserve">Краевой детский центр </w:t>
      </w:r>
      <w:r w:rsidR="002A3B03">
        <w:rPr>
          <w:rFonts w:ascii="Times New Roman" w:hAnsi="Times New Roman"/>
          <w:bCs/>
          <w:color w:val="000000" w:themeColor="text1"/>
          <w:spacing w:val="-4"/>
          <w:sz w:val="28"/>
          <w:szCs w:val="28"/>
        </w:rPr>
        <w:t>«</w:t>
      </w:r>
      <w:r w:rsidRPr="002D3150">
        <w:rPr>
          <w:rFonts w:ascii="Times New Roman" w:hAnsi="Times New Roman"/>
          <w:bCs/>
          <w:color w:val="000000" w:themeColor="text1"/>
          <w:spacing w:val="-4"/>
          <w:sz w:val="28"/>
          <w:szCs w:val="28"/>
        </w:rPr>
        <w:t>Созвездие</w:t>
      </w:r>
      <w:r w:rsidR="002A3B03">
        <w:rPr>
          <w:rFonts w:ascii="Times New Roman" w:hAnsi="Times New Roman"/>
          <w:bCs/>
          <w:color w:val="000000" w:themeColor="text1"/>
          <w:spacing w:val="-4"/>
          <w:sz w:val="28"/>
          <w:szCs w:val="28"/>
        </w:rPr>
        <w:t>»</w:t>
      </w:r>
      <w:r w:rsidRPr="002D3150">
        <w:rPr>
          <w:rFonts w:ascii="Times New Roman" w:hAnsi="Times New Roman"/>
          <w:bCs/>
          <w:color w:val="000000" w:themeColor="text1"/>
          <w:spacing w:val="-4"/>
          <w:sz w:val="28"/>
          <w:szCs w:val="28"/>
        </w:rPr>
        <w:t xml:space="preserve">, </w:t>
      </w:r>
      <w:r w:rsidR="002A3B03">
        <w:rPr>
          <w:rFonts w:ascii="Times New Roman" w:hAnsi="Times New Roman"/>
          <w:bCs/>
          <w:color w:val="000000" w:themeColor="text1"/>
          <w:spacing w:val="-4"/>
          <w:sz w:val="28"/>
          <w:szCs w:val="28"/>
        </w:rPr>
        <w:t>«</w:t>
      </w:r>
      <w:r w:rsidRPr="002D3150">
        <w:rPr>
          <w:rFonts w:ascii="Times New Roman" w:hAnsi="Times New Roman"/>
          <w:bCs/>
          <w:color w:val="000000" w:themeColor="text1"/>
          <w:spacing w:val="-4"/>
          <w:sz w:val="28"/>
          <w:szCs w:val="28"/>
        </w:rPr>
        <w:t>Учитесь</w:t>
      </w:r>
      <w:r w:rsidR="00F32E1B" w:rsidRPr="002D3150">
        <w:rPr>
          <w:rFonts w:ascii="Times New Roman" w:hAnsi="Times New Roman"/>
          <w:bCs/>
          <w:color w:val="000000" w:themeColor="text1"/>
          <w:spacing w:val="-4"/>
          <w:sz w:val="28"/>
          <w:szCs w:val="28"/>
        </w:rPr>
        <w:t xml:space="preserve"> </w:t>
      </w:r>
      <w:r w:rsidRPr="002D3150">
        <w:rPr>
          <w:rFonts w:ascii="Times New Roman" w:hAnsi="Times New Roman"/>
          <w:bCs/>
          <w:color w:val="000000" w:themeColor="text1"/>
          <w:spacing w:val="-4"/>
          <w:sz w:val="28"/>
          <w:szCs w:val="28"/>
        </w:rPr>
        <w:t>у детства</w:t>
      </w:r>
      <w:r w:rsidR="002A3B03">
        <w:rPr>
          <w:rFonts w:ascii="Times New Roman" w:hAnsi="Times New Roman"/>
          <w:bCs/>
          <w:color w:val="000000" w:themeColor="text1"/>
          <w:spacing w:val="-4"/>
          <w:sz w:val="28"/>
          <w:szCs w:val="28"/>
        </w:rPr>
        <w:t>»</w:t>
      </w:r>
      <w:r w:rsidRPr="002D3150">
        <w:rPr>
          <w:rFonts w:ascii="Times New Roman" w:hAnsi="Times New Roman"/>
          <w:bCs/>
          <w:color w:val="000000" w:themeColor="text1"/>
          <w:spacing w:val="-4"/>
          <w:sz w:val="28"/>
          <w:szCs w:val="28"/>
        </w:rPr>
        <w:t>.</w:t>
      </w:r>
    </w:p>
    <w:p w14:paraId="2A6DF517" w14:textId="583204A7" w:rsidR="001B54C5" w:rsidRPr="002D3150" w:rsidRDefault="001B54C5" w:rsidP="00F51A6E">
      <w:pPr>
        <w:pStyle w:val="ae"/>
        <w:numPr>
          <w:ilvl w:val="0"/>
          <w:numId w:val="30"/>
        </w:numPr>
        <w:shd w:val="clear" w:color="auto" w:fill="FFFFFF" w:themeFill="background1"/>
        <w:tabs>
          <w:tab w:val="left" w:pos="360"/>
          <w:tab w:val="left" w:pos="993"/>
        </w:tabs>
        <w:spacing w:after="0" w:line="240" w:lineRule="auto"/>
        <w:ind w:left="0" w:firstLine="720"/>
        <w:rPr>
          <w:rFonts w:ascii="Times New Roman" w:hAnsi="Times New Roman"/>
          <w:bCs/>
          <w:color w:val="000000" w:themeColor="text1"/>
          <w:spacing w:val="-4"/>
          <w:sz w:val="28"/>
          <w:szCs w:val="28"/>
        </w:rPr>
      </w:pPr>
      <w:r w:rsidRPr="002D3150">
        <w:rPr>
          <w:rFonts w:ascii="Times New Roman" w:hAnsi="Times New Roman"/>
          <w:bCs/>
          <w:color w:val="000000" w:themeColor="text1"/>
          <w:spacing w:val="-4"/>
          <w:sz w:val="28"/>
          <w:szCs w:val="28"/>
        </w:rPr>
        <w:t>дайджесты по смене.</w:t>
      </w:r>
    </w:p>
    <w:p w14:paraId="5760337E" w14:textId="77777777" w:rsidR="001B54C5" w:rsidRPr="00941C80" w:rsidRDefault="001B54C5" w:rsidP="00F51A6E">
      <w:pPr>
        <w:shd w:val="clear" w:color="auto" w:fill="FFFFFF" w:themeFill="background1"/>
        <w:tabs>
          <w:tab w:val="left" w:pos="360"/>
          <w:tab w:val="left" w:pos="993"/>
        </w:tabs>
        <w:spacing w:after="0" w:line="240" w:lineRule="auto"/>
        <w:ind w:firstLine="720"/>
        <w:rPr>
          <w:rFonts w:ascii="Times New Roman" w:hAnsi="Times New Roman"/>
          <w:bCs/>
          <w:color w:val="000000" w:themeColor="text1"/>
          <w:spacing w:val="-4"/>
          <w:sz w:val="28"/>
          <w:szCs w:val="28"/>
        </w:rPr>
      </w:pPr>
      <w:r w:rsidRPr="00941C80">
        <w:rPr>
          <w:rFonts w:ascii="Times New Roman" w:hAnsi="Times New Roman"/>
          <w:bCs/>
          <w:color w:val="000000" w:themeColor="text1"/>
          <w:spacing w:val="-4"/>
          <w:sz w:val="28"/>
          <w:szCs w:val="28"/>
        </w:rPr>
        <w:t>Аудиоматериалы:</w:t>
      </w:r>
    </w:p>
    <w:p w14:paraId="5B6532A2" w14:textId="40F3FE89" w:rsidR="001B54C5" w:rsidRPr="00941C80" w:rsidRDefault="001B54C5" w:rsidP="00F51A6E">
      <w:pPr>
        <w:pStyle w:val="ae"/>
        <w:numPr>
          <w:ilvl w:val="0"/>
          <w:numId w:val="31"/>
        </w:numPr>
        <w:shd w:val="clear" w:color="auto" w:fill="FFFFFF" w:themeFill="background1"/>
        <w:tabs>
          <w:tab w:val="left" w:pos="360"/>
          <w:tab w:val="left" w:pos="993"/>
        </w:tabs>
        <w:spacing w:after="0" w:line="240" w:lineRule="auto"/>
        <w:ind w:left="0" w:firstLine="720"/>
        <w:rPr>
          <w:rFonts w:ascii="Times New Roman" w:hAnsi="Times New Roman"/>
          <w:bCs/>
          <w:color w:val="000000" w:themeColor="text1"/>
          <w:spacing w:val="-4"/>
          <w:sz w:val="28"/>
          <w:szCs w:val="28"/>
        </w:rPr>
      </w:pPr>
      <w:r w:rsidRPr="00941C80">
        <w:rPr>
          <w:rFonts w:ascii="Times New Roman" w:hAnsi="Times New Roman"/>
          <w:bCs/>
          <w:color w:val="000000" w:themeColor="text1"/>
          <w:spacing w:val="-4"/>
          <w:sz w:val="28"/>
          <w:szCs w:val="28"/>
        </w:rPr>
        <w:t>музыкальная фонотека по тематике смены,</w:t>
      </w:r>
      <w:r w:rsidR="00F32E1B" w:rsidRPr="00941C80">
        <w:rPr>
          <w:rFonts w:ascii="Times New Roman" w:hAnsi="Times New Roman"/>
          <w:bCs/>
          <w:color w:val="000000" w:themeColor="text1"/>
          <w:spacing w:val="-4"/>
          <w:sz w:val="28"/>
          <w:szCs w:val="28"/>
        </w:rPr>
        <w:t xml:space="preserve"> </w:t>
      </w:r>
      <w:r w:rsidRPr="00941C80">
        <w:rPr>
          <w:rFonts w:ascii="Times New Roman" w:hAnsi="Times New Roman"/>
          <w:bCs/>
          <w:color w:val="000000" w:themeColor="text1"/>
          <w:spacing w:val="-4"/>
          <w:sz w:val="28"/>
          <w:szCs w:val="28"/>
        </w:rPr>
        <w:t>общая музыкальная фонотека.</w:t>
      </w:r>
    </w:p>
    <w:p w14:paraId="54545807" w14:textId="0C8CF0F5" w:rsidR="001B54C5" w:rsidRPr="008C5D4D" w:rsidRDefault="001B54C5" w:rsidP="00F51A6E">
      <w:pPr>
        <w:shd w:val="clear" w:color="auto" w:fill="FFFFFF" w:themeFill="background1"/>
        <w:tabs>
          <w:tab w:val="left" w:pos="993"/>
        </w:tabs>
        <w:spacing w:after="0" w:line="240" w:lineRule="auto"/>
        <w:ind w:firstLine="720"/>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3)</w:t>
      </w:r>
      <w:r w:rsidR="00F51A6E">
        <w:rPr>
          <w:rFonts w:ascii="Times New Roman" w:eastAsia="Calibri" w:hAnsi="Times New Roman" w:cs="Times New Roman"/>
          <w:bCs/>
          <w:color w:val="000000" w:themeColor="text1"/>
          <w:spacing w:val="-4"/>
          <w:sz w:val="28"/>
          <w:szCs w:val="28"/>
        </w:rPr>
        <w:t xml:space="preserve"> </w:t>
      </w:r>
      <w:r w:rsidRPr="008C5D4D">
        <w:rPr>
          <w:rFonts w:ascii="Times New Roman" w:eastAsia="Calibri" w:hAnsi="Times New Roman" w:cs="Times New Roman"/>
          <w:bCs/>
          <w:color w:val="000000" w:themeColor="text1"/>
          <w:spacing w:val="-4"/>
          <w:sz w:val="28"/>
          <w:szCs w:val="28"/>
        </w:rPr>
        <w:t>методическое обеспечение:</w:t>
      </w:r>
    </w:p>
    <w:p w14:paraId="42C1E2F4" w14:textId="0D3BEEEF" w:rsidR="001B54C5" w:rsidRPr="00941C80" w:rsidRDefault="001B54C5" w:rsidP="00F51A6E">
      <w:pPr>
        <w:pStyle w:val="ae"/>
        <w:numPr>
          <w:ilvl w:val="0"/>
          <w:numId w:val="32"/>
        </w:numPr>
        <w:shd w:val="clear" w:color="auto" w:fill="FFFFFF" w:themeFill="background1"/>
        <w:tabs>
          <w:tab w:val="left" w:pos="540"/>
          <w:tab w:val="left" w:pos="993"/>
        </w:tabs>
        <w:spacing w:after="0" w:line="240" w:lineRule="auto"/>
        <w:ind w:left="0" w:firstLine="720"/>
        <w:rPr>
          <w:rFonts w:ascii="Times New Roman" w:hAnsi="Times New Roman"/>
          <w:bCs/>
          <w:color w:val="000000" w:themeColor="text1"/>
          <w:spacing w:val="-4"/>
          <w:sz w:val="28"/>
          <w:szCs w:val="28"/>
        </w:rPr>
      </w:pPr>
      <w:r w:rsidRPr="00941C80">
        <w:rPr>
          <w:rFonts w:ascii="Times New Roman" w:hAnsi="Times New Roman"/>
          <w:bCs/>
          <w:color w:val="000000" w:themeColor="text1"/>
          <w:spacing w:val="-4"/>
          <w:sz w:val="28"/>
          <w:szCs w:val="28"/>
        </w:rPr>
        <w:t>программы образовательного блока;</w:t>
      </w:r>
    </w:p>
    <w:p w14:paraId="232C7F63" w14:textId="678985CF" w:rsidR="001B54C5" w:rsidRPr="00941C80" w:rsidRDefault="001B54C5" w:rsidP="00F51A6E">
      <w:pPr>
        <w:pStyle w:val="ae"/>
        <w:numPr>
          <w:ilvl w:val="0"/>
          <w:numId w:val="32"/>
        </w:numPr>
        <w:shd w:val="clear" w:color="auto" w:fill="FFFFFF" w:themeFill="background1"/>
        <w:tabs>
          <w:tab w:val="left" w:pos="540"/>
          <w:tab w:val="left" w:pos="993"/>
        </w:tabs>
        <w:spacing w:after="0" w:line="240" w:lineRule="auto"/>
        <w:ind w:left="0" w:firstLine="720"/>
        <w:rPr>
          <w:rFonts w:ascii="Times New Roman" w:hAnsi="Times New Roman"/>
          <w:bCs/>
          <w:color w:val="000000" w:themeColor="text1"/>
          <w:spacing w:val="-4"/>
          <w:sz w:val="28"/>
          <w:szCs w:val="28"/>
        </w:rPr>
      </w:pPr>
      <w:r w:rsidRPr="00941C80">
        <w:rPr>
          <w:rFonts w:ascii="Times New Roman" w:hAnsi="Times New Roman"/>
          <w:bCs/>
          <w:color w:val="000000" w:themeColor="text1"/>
          <w:spacing w:val="-4"/>
          <w:sz w:val="28"/>
          <w:szCs w:val="28"/>
        </w:rPr>
        <w:t>программы мастер-классов;</w:t>
      </w:r>
    </w:p>
    <w:p w14:paraId="7D1FBD25" w14:textId="0F72C58F" w:rsidR="001B54C5" w:rsidRPr="00941C80" w:rsidRDefault="001B54C5" w:rsidP="00F51A6E">
      <w:pPr>
        <w:pStyle w:val="ae"/>
        <w:numPr>
          <w:ilvl w:val="0"/>
          <w:numId w:val="32"/>
        </w:numPr>
        <w:shd w:val="clear" w:color="auto" w:fill="FFFFFF" w:themeFill="background1"/>
        <w:tabs>
          <w:tab w:val="left" w:pos="540"/>
          <w:tab w:val="left" w:pos="993"/>
        </w:tabs>
        <w:spacing w:after="0" w:line="240" w:lineRule="auto"/>
        <w:ind w:left="0" w:firstLine="720"/>
        <w:rPr>
          <w:rFonts w:ascii="Times New Roman" w:hAnsi="Times New Roman"/>
          <w:bCs/>
          <w:color w:val="000000" w:themeColor="text1"/>
          <w:spacing w:val="-4"/>
          <w:sz w:val="28"/>
          <w:szCs w:val="28"/>
        </w:rPr>
      </w:pPr>
      <w:r w:rsidRPr="00941C80">
        <w:rPr>
          <w:rFonts w:ascii="Times New Roman" w:hAnsi="Times New Roman"/>
          <w:bCs/>
          <w:color w:val="000000" w:themeColor="text1"/>
          <w:spacing w:val="-4"/>
          <w:sz w:val="28"/>
          <w:szCs w:val="28"/>
        </w:rPr>
        <w:t xml:space="preserve">сценарии </w:t>
      </w:r>
      <w:proofErr w:type="spellStart"/>
      <w:r w:rsidRPr="00941C80">
        <w:rPr>
          <w:rFonts w:ascii="Times New Roman" w:hAnsi="Times New Roman"/>
          <w:bCs/>
          <w:color w:val="000000" w:themeColor="text1"/>
          <w:spacing w:val="-4"/>
          <w:sz w:val="28"/>
          <w:szCs w:val="28"/>
        </w:rPr>
        <w:t>общелагерных</w:t>
      </w:r>
      <w:proofErr w:type="spellEnd"/>
      <w:r w:rsidRPr="00941C80">
        <w:rPr>
          <w:rFonts w:ascii="Times New Roman" w:hAnsi="Times New Roman"/>
          <w:bCs/>
          <w:color w:val="000000" w:themeColor="text1"/>
          <w:spacing w:val="-4"/>
          <w:sz w:val="28"/>
          <w:szCs w:val="28"/>
        </w:rPr>
        <w:t xml:space="preserve"> вечерних мероприятий;</w:t>
      </w:r>
    </w:p>
    <w:p w14:paraId="45A83FE2" w14:textId="6107B979" w:rsidR="001B54C5" w:rsidRPr="00941C80" w:rsidRDefault="001B54C5" w:rsidP="00F51A6E">
      <w:pPr>
        <w:pStyle w:val="ae"/>
        <w:numPr>
          <w:ilvl w:val="0"/>
          <w:numId w:val="32"/>
        </w:numPr>
        <w:shd w:val="clear" w:color="auto" w:fill="FFFFFF" w:themeFill="background1"/>
        <w:tabs>
          <w:tab w:val="left" w:pos="540"/>
          <w:tab w:val="left" w:pos="993"/>
        </w:tabs>
        <w:spacing w:after="0" w:line="240" w:lineRule="auto"/>
        <w:ind w:left="0" w:firstLine="720"/>
        <w:rPr>
          <w:rFonts w:ascii="Times New Roman" w:hAnsi="Times New Roman"/>
          <w:bCs/>
          <w:color w:val="000000" w:themeColor="text1"/>
          <w:spacing w:val="-4"/>
          <w:sz w:val="28"/>
          <w:szCs w:val="28"/>
        </w:rPr>
      </w:pPr>
      <w:r w:rsidRPr="00941C80">
        <w:rPr>
          <w:rFonts w:ascii="Times New Roman" w:hAnsi="Times New Roman"/>
          <w:bCs/>
          <w:color w:val="000000" w:themeColor="text1"/>
          <w:spacing w:val="-4"/>
          <w:sz w:val="28"/>
          <w:szCs w:val="28"/>
        </w:rPr>
        <w:t>отрядные дела;</w:t>
      </w:r>
    </w:p>
    <w:p w14:paraId="62A79C4A" w14:textId="799B8509" w:rsidR="001B54C5" w:rsidRPr="00941C80" w:rsidRDefault="001B54C5" w:rsidP="00F51A6E">
      <w:pPr>
        <w:pStyle w:val="ae"/>
        <w:numPr>
          <w:ilvl w:val="0"/>
          <w:numId w:val="32"/>
        </w:numPr>
        <w:shd w:val="clear" w:color="auto" w:fill="FFFFFF" w:themeFill="background1"/>
        <w:tabs>
          <w:tab w:val="left" w:pos="540"/>
          <w:tab w:val="left" w:pos="993"/>
        </w:tabs>
        <w:spacing w:after="0" w:line="240" w:lineRule="auto"/>
        <w:ind w:left="0" w:firstLine="720"/>
        <w:rPr>
          <w:rFonts w:ascii="Times New Roman" w:hAnsi="Times New Roman"/>
          <w:bCs/>
          <w:color w:val="000000" w:themeColor="text1"/>
          <w:spacing w:val="-4"/>
          <w:sz w:val="28"/>
          <w:szCs w:val="28"/>
        </w:rPr>
      </w:pPr>
      <w:r w:rsidRPr="00941C80">
        <w:rPr>
          <w:rFonts w:ascii="Times New Roman" w:hAnsi="Times New Roman"/>
          <w:bCs/>
          <w:color w:val="000000" w:themeColor="text1"/>
          <w:spacing w:val="-4"/>
          <w:sz w:val="28"/>
          <w:szCs w:val="28"/>
        </w:rPr>
        <w:t xml:space="preserve">методические разработки </w:t>
      </w:r>
      <w:proofErr w:type="spellStart"/>
      <w:r w:rsidRPr="00941C80">
        <w:rPr>
          <w:rFonts w:ascii="Times New Roman" w:hAnsi="Times New Roman"/>
          <w:bCs/>
          <w:color w:val="000000" w:themeColor="text1"/>
          <w:spacing w:val="-4"/>
          <w:sz w:val="28"/>
          <w:szCs w:val="28"/>
        </w:rPr>
        <w:t>общелагерных</w:t>
      </w:r>
      <w:proofErr w:type="spellEnd"/>
      <w:r w:rsidRPr="00941C80">
        <w:rPr>
          <w:rFonts w:ascii="Times New Roman" w:hAnsi="Times New Roman"/>
          <w:bCs/>
          <w:color w:val="000000" w:themeColor="text1"/>
          <w:spacing w:val="-4"/>
          <w:sz w:val="28"/>
          <w:szCs w:val="28"/>
        </w:rPr>
        <w:t xml:space="preserve"> мероприятий;</w:t>
      </w:r>
    </w:p>
    <w:p w14:paraId="53239EE5" w14:textId="0EE26E6E" w:rsidR="001B54C5" w:rsidRPr="00941C80" w:rsidRDefault="001B54C5" w:rsidP="00F51A6E">
      <w:pPr>
        <w:pStyle w:val="ae"/>
        <w:numPr>
          <w:ilvl w:val="0"/>
          <w:numId w:val="32"/>
        </w:numPr>
        <w:shd w:val="clear" w:color="auto" w:fill="FFFFFF" w:themeFill="background1"/>
        <w:tabs>
          <w:tab w:val="left" w:pos="540"/>
          <w:tab w:val="left" w:pos="993"/>
        </w:tabs>
        <w:spacing w:after="0" w:line="240" w:lineRule="auto"/>
        <w:ind w:left="0" w:firstLine="720"/>
        <w:rPr>
          <w:rFonts w:ascii="Times New Roman" w:hAnsi="Times New Roman"/>
          <w:bCs/>
          <w:color w:val="000000" w:themeColor="text1"/>
          <w:spacing w:val="-4"/>
          <w:sz w:val="28"/>
          <w:szCs w:val="28"/>
        </w:rPr>
      </w:pPr>
      <w:r w:rsidRPr="00941C80">
        <w:rPr>
          <w:rFonts w:ascii="Times New Roman" w:hAnsi="Times New Roman"/>
          <w:bCs/>
          <w:color w:val="000000" w:themeColor="text1"/>
          <w:spacing w:val="-4"/>
          <w:sz w:val="28"/>
          <w:szCs w:val="28"/>
        </w:rPr>
        <w:t>интернет – ресурсы.</w:t>
      </w:r>
    </w:p>
    <w:p w14:paraId="18939322" w14:textId="77777777" w:rsidR="001B54C5" w:rsidRPr="008C5D4D" w:rsidRDefault="001B54C5" w:rsidP="00F51A6E">
      <w:pPr>
        <w:shd w:val="clear" w:color="auto" w:fill="FFFFFF" w:themeFill="background1"/>
        <w:tabs>
          <w:tab w:val="left" w:pos="993"/>
        </w:tabs>
        <w:spacing w:after="0" w:line="240" w:lineRule="auto"/>
        <w:ind w:firstLine="720"/>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4) техническое обеспечение:</w:t>
      </w:r>
    </w:p>
    <w:p w14:paraId="70802DF4" w14:textId="6F3BE859" w:rsidR="001B54C5" w:rsidRPr="00941C80" w:rsidRDefault="001B54C5" w:rsidP="00F51A6E">
      <w:pPr>
        <w:pStyle w:val="ae"/>
        <w:numPr>
          <w:ilvl w:val="0"/>
          <w:numId w:val="33"/>
        </w:numPr>
        <w:shd w:val="clear" w:color="auto" w:fill="FFFFFF" w:themeFill="background1"/>
        <w:tabs>
          <w:tab w:val="left" w:pos="360"/>
          <w:tab w:val="left" w:pos="993"/>
        </w:tabs>
        <w:spacing w:after="0" w:line="240" w:lineRule="auto"/>
        <w:ind w:left="0" w:firstLine="720"/>
        <w:rPr>
          <w:rFonts w:ascii="Times New Roman" w:hAnsi="Times New Roman"/>
          <w:bCs/>
          <w:color w:val="000000" w:themeColor="text1"/>
          <w:spacing w:val="-4"/>
          <w:sz w:val="28"/>
          <w:szCs w:val="28"/>
        </w:rPr>
      </w:pPr>
      <w:r w:rsidRPr="00941C80">
        <w:rPr>
          <w:rFonts w:ascii="Times New Roman" w:hAnsi="Times New Roman"/>
          <w:bCs/>
          <w:color w:val="000000" w:themeColor="text1"/>
          <w:spacing w:val="-4"/>
          <w:sz w:val="28"/>
          <w:szCs w:val="28"/>
        </w:rPr>
        <w:t>спортивный инвентарь;</w:t>
      </w:r>
    </w:p>
    <w:p w14:paraId="006FE919" w14:textId="02EA94FD" w:rsidR="001B54C5" w:rsidRPr="00941C80" w:rsidRDefault="001B54C5" w:rsidP="00F51A6E">
      <w:pPr>
        <w:pStyle w:val="ae"/>
        <w:numPr>
          <w:ilvl w:val="0"/>
          <w:numId w:val="33"/>
        </w:numPr>
        <w:shd w:val="clear" w:color="auto" w:fill="FFFFFF" w:themeFill="background1"/>
        <w:tabs>
          <w:tab w:val="left" w:pos="360"/>
          <w:tab w:val="left" w:pos="993"/>
        </w:tabs>
        <w:spacing w:after="0" w:line="240" w:lineRule="auto"/>
        <w:ind w:left="0" w:firstLine="720"/>
        <w:rPr>
          <w:rFonts w:ascii="Times New Roman" w:hAnsi="Times New Roman"/>
          <w:bCs/>
          <w:color w:val="000000" w:themeColor="text1"/>
          <w:spacing w:val="-4"/>
          <w:sz w:val="28"/>
          <w:szCs w:val="28"/>
        </w:rPr>
      </w:pPr>
      <w:r w:rsidRPr="00941C80">
        <w:rPr>
          <w:rFonts w:ascii="Times New Roman" w:hAnsi="Times New Roman"/>
          <w:bCs/>
          <w:color w:val="000000" w:themeColor="text1"/>
          <w:spacing w:val="-4"/>
          <w:sz w:val="28"/>
          <w:szCs w:val="28"/>
        </w:rPr>
        <w:t>спортивное оборудование;</w:t>
      </w:r>
    </w:p>
    <w:p w14:paraId="604E1682" w14:textId="501D352C" w:rsidR="001B54C5" w:rsidRPr="00941C80" w:rsidRDefault="001B54C5" w:rsidP="00F51A6E">
      <w:pPr>
        <w:pStyle w:val="ae"/>
        <w:numPr>
          <w:ilvl w:val="0"/>
          <w:numId w:val="33"/>
        </w:numPr>
        <w:shd w:val="clear" w:color="auto" w:fill="FFFFFF" w:themeFill="background1"/>
        <w:tabs>
          <w:tab w:val="left" w:pos="360"/>
          <w:tab w:val="left" w:pos="993"/>
        </w:tabs>
        <w:spacing w:after="0" w:line="240" w:lineRule="auto"/>
        <w:ind w:left="0" w:firstLine="720"/>
        <w:rPr>
          <w:rFonts w:ascii="Times New Roman" w:hAnsi="Times New Roman"/>
          <w:bCs/>
          <w:color w:val="000000" w:themeColor="text1"/>
          <w:spacing w:val="-4"/>
          <w:sz w:val="28"/>
          <w:szCs w:val="28"/>
        </w:rPr>
      </w:pPr>
      <w:r w:rsidRPr="00941C80">
        <w:rPr>
          <w:rFonts w:ascii="Times New Roman" w:hAnsi="Times New Roman"/>
          <w:bCs/>
          <w:color w:val="000000" w:themeColor="text1"/>
          <w:spacing w:val="-4"/>
          <w:sz w:val="28"/>
          <w:szCs w:val="28"/>
        </w:rPr>
        <w:t>мультимедийный проектор;</w:t>
      </w:r>
    </w:p>
    <w:p w14:paraId="2EC25C6F" w14:textId="271C9B80" w:rsidR="001B54C5" w:rsidRPr="00941C80" w:rsidRDefault="001B54C5" w:rsidP="00F51A6E">
      <w:pPr>
        <w:pStyle w:val="ae"/>
        <w:numPr>
          <w:ilvl w:val="0"/>
          <w:numId w:val="33"/>
        </w:numPr>
        <w:shd w:val="clear" w:color="auto" w:fill="FFFFFF" w:themeFill="background1"/>
        <w:tabs>
          <w:tab w:val="left" w:pos="360"/>
          <w:tab w:val="left" w:pos="993"/>
        </w:tabs>
        <w:spacing w:after="0" w:line="240" w:lineRule="auto"/>
        <w:ind w:left="0" w:firstLine="720"/>
        <w:rPr>
          <w:rFonts w:ascii="Times New Roman" w:hAnsi="Times New Roman"/>
          <w:bCs/>
          <w:color w:val="000000" w:themeColor="text1"/>
          <w:spacing w:val="-4"/>
          <w:sz w:val="28"/>
          <w:szCs w:val="28"/>
        </w:rPr>
      </w:pPr>
      <w:r w:rsidRPr="00941C80">
        <w:rPr>
          <w:rFonts w:ascii="Times New Roman" w:hAnsi="Times New Roman"/>
          <w:bCs/>
          <w:color w:val="000000" w:themeColor="text1"/>
          <w:spacing w:val="-4"/>
          <w:sz w:val="28"/>
          <w:szCs w:val="28"/>
        </w:rPr>
        <w:t>фото и видеотехника;</w:t>
      </w:r>
    </w:p>
    <w:p w14:paraId="7160E025" w14:textId="2CC67953" w:rsidR="001B54C5" w:rsidRPr="00941C80" w:rsidRDefault="001B54C5" w:rsidP="00F51A6E">
      <w:pPr>
        <w:pStyle w:val="ae"/>
        <w:numPr>
          <w:ilvl w:val="0"/>
          <w:numId w:val="33"/>
        </w:numPr>
        <w:shd w:val="clear" w:color="auto" w:fill="FFFFFF" w:themeFill="background1"/>
        <w:tabs>
          <w:tab w:val="left" w:pos="360"/>
          <w:tab w:val="left" w:pos="993"/>
        </w:tabs>
        <w:spacing w:after="0" w:line="240" w:lineRule="auto"/>
        <w:ind w:left="0" w:firstLine="720"/>
        <w:rPr>
          <w:rFonts w:ascii="Times New Roman" w:hAnsi="Times New Roman"/>
          <w:bCs/>
          <w:color w:val="000000" w:themeColor="text1"/>
          <w:spacing w:val="-4"/>
          <w:sz w:val="28"/>
          <w:szCs w:val="28"/>
        </w:rPr>
      </w:pPr>
      <w:r w:rsidRPr="00941C80">
        <w:rPr>
          <w:rFonts w:ascii="Times New Roman" w:hAnsi="Times New Roman"/>
          <w:bCs/>
          <w:color w:val="000000" w:themeColor="text1"/>
          <w:spacing w:val="-4"/>
          <w:sz w:val="28"/>
          <w:szCs w:val="28"/>
        </w:rPr>
        <w:t>компьютерный класс;</w:t>
      </w:r>
    </w:p>
    <w:p w14:paraId="2C83D2C5" w14:textId="2AF5015A" w:rsidR="001B54C5" w:rsidRPr="00941C80" w:rsidRDefault="001B54C5" w:rsidP="00F51A6E">
      <w:pPr>
        <w:pStyle w:val="ae"/>
        <w:numPr>
          <w:ilvl w:val="0"/>
          <w:numId w:val="33"/>
        </w:numPr>
        <w:shd w:val="clear" w:color="auto" w:fill="FFFFFF" w:themeFill="background1"/>
        <w:tabs>
          <w:tab w:val="left" w:pos="360"/>
          <w:tab w:val="left" w:pos="993"/>
        </w:tabs>
        <w:spacing w:after="0" w:line="240" w:lineRule="auto"/>
        <w:ind w:left="0" w:firstLine="720"/>
        <w:rPr>
          <w:rFonts w:ascii="Times New Roman" w:hAnsi="Times New Roman"/>
          <w:bCs/>
          <w:color w:val="000000" w:themeColor="text1"/>
          <w:spacing w:val="-4"/>
          <w:sz w:val="28"/>
          <w:szCs w:val="28"/>
        </w:rPr>
      </w:pPr>
      <w:r w:rsidRPr="00941C80">
        <w:rPr>
          <w:rFonts w:ascii="Times New Roman" w:hAnsi="Times New Roman"/>
          <w:bCs/>
          <w:color w:val="000000" w:themeColor="text1"/>
          <w:spacing w:val="-4"/>
          <w:sz w:val="28"/>
          <w:szCs w:val="28"/>
        </w:rPr>
        <w:t>кабинеты школы;</w:t>
      </w:r>
    </w:p>
    <w:p w14:paraId="583995A0" w14:textId="34BFE0E7" w:rsidR="001B54C5" w:rsidRPr="00941C80" w:rsidRDefault="001B54C5" w:rsidP="00F51A6E">
      <w:pPr>
        <w:pStyle w:val="ae"/>
        <w:numPr>
          <w:ilvl w:val="0"/>
          <w:numId w:val="33"/>
        </w:numPr>
        <w:shd w:val="clear" w:color="auto" w:fill="FFFFFF" w:themeFill="background1"/>
        <w:tabs>
          <w:tab w:val="left" w:pos="360"/>
          <w:tab w:val="left" w:pos="993"/>
        </w:tabs>
        <w:spacing w:after="0" w:line="240" w:lineRule="auto"/>
        <w:ind w:left="0" w:firstLine="720"/>
        <w:rPr>
          <w:rFonts w:ascii="Times New Roman" w:hAnsi="Times New Roman"/>
          <w:bCs/>
          <w:color w:val="000000" w:themeColor="text1"/>
          <w:spacing w:val="-4"/>
          <w:sz w:val="28"/>
          <w:szCs w:val="28"/>
        </w:rPr>
      </w:pPr>
      <w:r w:rsidRPr="00941C80">
        <w:rPr>
          <w:rFonts w:ascii="Times New Roman" w:hAnsi="Times New Roman"/>
          <w:bCs/>
          <w:color w:val="000000" w:themeColor="text1"/>
          <w:spacing w:val="-4"/>
          <w:sz w:val="28"/>
          <w:szCs w:val="28"/>
        </w:rPr>
        <w:t>конференц-зал</w:t>
      </w:r>
    </w:p>
    <w:p w14:paraId="342DEE99" w14:textId="39D12262" w:rsidR="001B54C5" w:rsidRPr="00941C80" w:rsidRDefault="001B54C5" w:rsidP="00F51A6E">
      <w:pPr>
        <w:pStyle w:val="ae"/>
        <w:numPr>
          <w:ilvl w:val="0"/>
          <w:numId w:val="33"/>
        </w:numPr>
        <w:shd w:val="clear" w:color="auto" w:fill="FFFFFF" w:themeFill="background1"/>
        <w:tabs>
          <w:tab w:val="left" w:pos="360"/>
          <w:tab w:val="left" w:pos="993"/>
        </w:tabs>
        <w:spacing w:after="0" w:line="240" w:lineRule="auto"/>
        <w:ind w:left="0" w:firstLine="720"/>
        <w:rPr>
          <w:rFonts w:ascii="Times New Roman" w:hAnsi="Times New Roman"/>
          <w:bCs/>
          <w:color w:val="000000" w:themeColor="text1"/>
          <w:spacing w:val="-4"/>
          <w:sz w:val="28"/>
          <w:szCs w:val="28"/>
        </w:rPr>
      </w:pPr>
      <w:proofErr w:type="spellStart"/>
      <w:r w:rsidRPr="00941C80">
        <w:rPr>
          <w:rFonts w:ascii="Times New Roman" w:hAnsi="Times New Roman"/>
          <w:bCs/>
          <w:color w:val="000000" w:themeColor="text1"/>
          <w:spacing w:val="-4"/>
          <w:sz w:val="28"/>
          <w:szCs w:val="28"/>
        </w:rPr>
        <w:t>дискозал</w:t>
      </w:r>
      <w:proofErr w:type="spellEnd"/>
      <w:r w:rsidRPr="00941C80">
        <w:rPr>
          <w:rFonts w:ascii="Times New Roman" w:hAnsi="Times New Roman"/>
          <w:bCs/>
          <w:color w:val="000000" w:themeColor="text1"/>
          <w:spacing w:val="-4"/>
          <w:sz w:val="28"/>
          <w:szCs w:val="28"/>
        </w:rPr>
        <w:t>;</w:t>
      </w:r>
    </w:p>
    <w:p w14:paraId="61272465" w14:textId="31E22D52" w:rsidR="001B54C5" w:rsidRPr="00941C80" w:rsidRDefault="001B54C5" w:rsidP="00F51A6E">
      <w:pPr>
        <w:pStyle w:val="ae"/>
        <w:numPr>
          <w:ilvl w:val="0"/>
          <w:numId w:val="33"/>
        </w:numPr>
        <w:shd w:val="clear" w:color="auto" w:fill="FFFFFF" w:themeFill="background1"/>
        <w:tabs>
          <w:tab w:val="left" w:pos="360"/>
          <w:tab w:val="left" w:pos="993"/>
        </w:tabs>
        <w:spacing w:after="0" w:line="240" w:lineRule="auto"/>
        <w:ind w:left="0" w:firstLine="720"/>
        <w:rPr>
          <w:rFonts w:ascii="Times New Roman" w:hAnsi="Times New Roman"/>
          <w:bCs/>
          <w:color w:val="000000" w:themeColor="text1"/>
          <w:spacing w:val="-4"/>
          <w:sz w:val="28"/>
          <w:szCs w:val="28"/>
        </w:rPr>
      </w:pPr>
      <w:r w:rsidRPr="00941C80">
        <w:rPr>
          <w:rFonts w:ascii="Times New Roman" w:hAnsi="Times New Roman"/>
          <w:bCs/>
          <w:color w:val="000000" w:themeColor="text1"/>
          <w:spacing w:val="-4"/>
          <w:sz w:val="28"/>
          <w:szCs w:val="28"/>
        </w:rPr>
        <w:t>оргтехника;</w:t>
      </w:r>
    </w:p>
    <w:p w14:paraId="35AC151A" w14:textId="66DCA2F1" w:rsidR="001B54C5" w:rsidRDefault="001B54C5" w:rsidP="00F51A6E">
      <w:pPr>
        <w:pStyle w:val="ae"/>
        <w:numPr>
          <w:ilvl w:val="0"/>
          <w:numId w:val="33"/>
        </w:numPr>
        <w:shd w:val="clear" w:color="auto" w:fill="FFFFFF" w:themeFill="background1"/>
        <w:tabs>
          <w:tab w:val="left" w:pos="360"/>
          <w:tab w:val="left" w:pos="993"/>
        </w:tabs>
        <w:spacing w:after="0" w:line="240" w:lineRule="auto"/>
        <w:ind w:left="0" w:firstLine="720"/>
        <w:rPr>
          <w:rFonts w:ascii="Times New Roman" w:hAnsi="Times New Roman"/>
          <w:bCs/>
          <w:color w:val="000000" w:themeColor="text1"/>
          <w:spacing w:val="-4"/>
          <w:sz w:val="28"/>
          <w:szCs w:val="28"/>
        </w:rPr>
      </w:pPr>
      <w:r w:rsidRPr="00941C80">
        <w:rPr>
          <w:rFonts w:ascii="Times New Roman" w:hAnsi="Times New Roman"/>
          <w:bCs/>
          <w:color w:val="000000" w:themeColor="text1"/>
          <w:spacing w:val="-4"/>
          <w:sz w:val="28"/>
          <w:szCs w:val="28"/>
        </w:rPr>
        <w:t>светомузыкальная аппаратура.</w:t>
      </w:r>
    </w:p>
    <w:p w14:paraId="200CD6AE" w14:textId="77777777" w:rsidR="00F51A6E" w:rsidRDefault="00F51A6E" w:rsidP="00F51A6E">
      <w:pPr>
        <w:shd w:val="clear" w:color="auto" w:fill="FFFFFF" w:themeFill="background1"/>
        <w:tabs>
          <w:tab w:val="left" w:pos="360"/>
          <w:tab w:val="left" w:pos="993"/>
        </w:tabs>
        <w:spacing w:after="0" w:line="240" w:lineRule="auto"/>
        <w:rPr>
          <w:rFonts w:ascii="Times New Roman" w:hAnsi="Times New Roman"/>
          <w:bCs/>
          <w:color w:val="000000" w:themeColor="text1"/>
          <w:spacing w:val="-4"/>
          <w:sz w:val="28"/>
          <w:szCs w:val="28"/>
        </w:rPr>
      </w:pPr>
    </w:p>
    <w:p w14:paraId="393A0B7A" w14:textId="77777777" w:rsidR="00F51A6E" w:rsidRDefault="00F51A6E" w:rsidP="00F51A6E">
      <w:pPr>
        <w:shd w:val="clear" w:color="auto" w:fill="FFFFFF" w:themeFill="background1"/>
        <w:tabs>
          <w:tab w:val="left" w:pos="360"/>
          <w:tab w:val="left" w:pos="993"/>
        </w:tabs>
        <w:spacing w:after="0" w:line="240" w:lineRule="auto"/>
        <w:rPr>
          <w:rFonts w:ascii="Times New Roman" w:hAnsi="Times New Roman"/>
          <w:bCs/>
          <w:color w:val="000000" w:themeColor="text1"/>
          <w:spacing w:val="-4"/>
          <w:sz w:val="28"/>
          <w:szCs w:val="28"/>
        </w:rPr>
      </w:pPr>
    </w:p>
    <w:p w14:paraId="02D7189F" w14:textId="77777777" w:rsidR="00F51A6E" w:rsidRPr="00F51A6E" w:rsidRDefault="00F51A6E" w:rsidP="00F51A6E">
      <w:pPr>
        <w:shd w:val="clear" w:color="auto" w:fill="FFFFFF" w:themeFill="background1"/>
        <w:tabs>
          <w:tab w:val="left" w:pos="360"/>
          <w:tab w:val="left" w:pos="993"/>
        </w:tabs>
        <w:spacing w:after="0" w:line="240" w:lineRule="auto"/>
        <w:rPr>
          <w:rFonts w:ascii="Times New Roman" w:hAnsi="Times New Roman"/>
          <w:bCs/>
          <w:color w:val="000000" w:themeColor="text1"/>
          <w:spacing w:val="-4"/>
          <w:sz w:val="28"/>
          <w:szCs w:val="28"/>
        </w:rPr>
      </w:pPr>
    </w:p>
    <w:p w14:paraId="46612AFC" w14:textId="77777777" w:rsidR="001B54C5" w:rsidRPr="008C5D4D" w:rsidRDefault="001B54C5" w:rsidP="00F51A6E">
      <w:pPr>
        <w:shd w:val="clear" w:color="auto" w:fill="FFFFFF" w:themeFill="background1"/>
        <w:spacing w:after="0" w:line="240" w:lineRule="auto"/>
        <w:ind w:firstLine="720"/>
        <w:rPr>
          <w:rFonts w:ascii="Times New Roman" w:eastAsia="Calibri" w:hAnsi="Times New Roman" w:cs="Times New Roman"/>
          <w:b/>
          <w:bCs/>
          <w:color w:val="000000" w:themeColor="text1"/>
          <w:spacing w:val="-4"/>
          <w:sz w:val="28"/>
          <w:szCs w:val="28"/>
        </w:rPr>
      </w:pPr>
      <w:r w:rsidRPr="008C5D4D">
        <w:rPr>
          <w:rFonts w:ascii="Times New Roman" w:eastAsia="Calibri" w:hAnsi="Times New Roman" w:cs="Times New Roman"/>
          <w:b/>
          <w:bCs/>
          <w:color w:val="000000" w:themeColor="text1"/>
          <w:spacing w:val="-4"/>
          <w:sz w:val="28"/>
          <w:szCs w:val="28"/>
        </w:rPr>
        <w:t>6.4. Возможные риски</w:t>
      </w:r>
    </w:p>
    <w:tbl>
      <w:tblPr>
        <w:tblStyle w:val="af1"/>
        <w:tblW w:w="0" w:type="auto"/>
        <w:tblInd w:w="0" w:type="dxa"/>
        <w:tblLook w:val="04A0" w:firstRow="1" w:lastRow="0" w:firstColumn="1" w:lastColumn="0" w:noHBand="0" w:noVBand="1"/>
      </w:tblPr>
      <w:tblGrid>
        <w:gridCol w:w="2203"/>
        <w:gridCol w:w="3805"/>
        <w:gridCol w:w="3563"/>
      </w:tblGrid>
      <w:tr w:rsidR="001B54C5" w:rsidRPr="00F51A6E" w14:paraId="01A8EEF4" w14:textId="77777777" w:rsidTr="001B54C5">
        <w:tc>
          <w:tcPr>
            <w:tcW w:w="1995" w:type="dxa"/>
            <w:tcBorders>
              <w:top w:val="single" w:sz="4" w:space="0" w:color="auto"/>
              <w:left w:val="single" w:sz="4" w:space="0" w:color="auto"/>
              <w:bottom w:val="single" w:sz="4" w:space="0" w:color="auto"/>
              <w:right w:val="single" w:sz="4" w:space="0" w:color="auto"/>
            </w:tcBorders>
            <w:hideMark/>
          </w:tcPr>
          <w:p w14:paraId="18BAEAA1" w14:textId="77777777" w:rsidR="001B54C5" w:rsidRPr="00F51A6E" w:rsidRDefault="001B54C5" w:rsidP="00F51A6E">
            <w:pPr>
              <w:spacing w:line="280" w:lineRule="exact"/>
              <w:ind w:firstLine="709"/>
              <w:rPr>
                <w:rFonts w:ascii="Times New Roman" w:hAnsi="Times New Roman"/>
                <w:b/>
                <w:spacing w:val="-4"/>
                <w:sz w:val="28"/>
                <w:szCs w:val="28"/>
              </w:rPr>
            </w:pPr>
            <w:r w:rsidRPr="00F51A6E">
              <w:rPr>
                <w:rFonts w:ascii="Times New Roman" w:hAnsi="Times New Roman"/>
                <w:b/>
                <w:spacing w:val="-4"/>
                <w:sz w:val="28"/>
                <w:szCs w:val="28"/>
              </w:rPr>
              <w:t>Период</w:t>
            </w:r>
          </w:p>
        </w:tc>
        <w:tc>
          <w:tcPr>
            <w:tcW w:w="3925" w:type="dxa"/>
            <w:tcBorders>
              <w:top w:val="single" w:sz="4" w:space="0" w:color="auto"/>
              <w:left w:val="single" w:sz="4" w:space="0" w:color="auto"/>
              <w:bottom w:val="single" w:sz="4" w:space="0" w:color="auto"/>
              <w:right w:val="single" w:sz="4" w:space="0" w:color="auto"/>
            </w:tcBorders>
            <w:hideMark/>
          </w:tcPr>
          <w:p w14:paraId="55C7D73D" w14:textId="77777777" w:rsidR="001B54C5" w:rsidRPr="00F51A6E" w:rsidRDefault="001B54C5" w:rsidP="00F51A6E">
            <w:pPr>
              <w:spacing w:line="280" w:lineRule="exact"/>
              <w:ind w:firstLine="709"/>
              <w:rPr>
                <w:rFonts w:ascii="Times New Roman" w:hAnsi="Times New Roman"/>
                <w:b/>
                <w:spacing w:val="-4"/>
                <w:sz w:val="28"/>
                <w:szCs w:val="28"/>
              </w:rPr>
            </w:pPr>
            <w:r w:rsidRPr="00F51A6E">
              <w:rPr>
                <w:rFonts w:ascii="Times New Roman" w:hAnsi="Times New Roman"/>
                <w:b/>
                <w:spacing w:val="-4"/>
                <w:sz w:val="28"/>
                <w:szCs w:val="28"/>
              </w:rPr>
              <w:t>Факторы риска</w:t>
            </w:r>
          </w:p>
        </w:tc>
        <w:tc>
          <w:tcPr>
            <w:tcW w:w="3651" w:type="dxa"/>
            <w:tcBorders>
              <w:top w:val="single" w:sz="4" w:space="0" w:color="auto"/>
              <w:left w:val="single" w:sz="4" w:space="0" w:color="auto"/>
              <w:bottom w:val="single" w:sz="4" w:space="0" w:color="auto"/>
              <w:right w:val="single" w:sz="4" w:space="0" w:color="auto"/>
            </w:tcBorders>
            <w:hideMark/>
          </w:tcPr>
          <w:p w14:paraId="6E991434" w14:textId="77777777" w:rsidR="001B54C5" w:rsidRPr="00F51A6E" w:rsidRDefault="001B54C5" w:rsidP="00F51A6E">
            <w:pPr>
              <w:spacing w:line="280" w:lineRule="exact"/>
              <w:ind w:firstLine="709"/>
              <w:rPr>
                <w:rFonts w:ascii="Times New Roman" w:hAnsi="Times New Roman"/>
                <w:b/>
                <w:spacing w:val="-4"/>
                <w:sz w:val="28"/>
                <w:szCs w:val="28"/>
              </w:rPr>
            </w:pPr>
            <w:r w:rsidRPr="00F51A6E">
              <w:rPr>
                <w:rFonts w:ascii="Times New Roman" w:hAnsi="Times New Roman"/>
                <w:b/>
                <w:spacing w:val="-4"/>
                <w:sz w:val="28"/>
                <w:szCs w:val="28"/>
              </w:rPr>
              <w:t>Формы работы</w:t>
            </w:r>
          </w:p>
        </w:tc>
      </w:tr>
      <w:tr w:rsidR="001B54C5" w:rsidRPr="00F51A6E" w14:paraId="4D01C1EE" w14:textId="77777777" w:rsidTr="001B54C5">
        <w:tc>
          <w:tcPr>
            <w:tcW w:w="1995" w:type="dxa"/>
            <w:tcBorders>
              <w:top w:val="single" w:sz="4" w:space="0" w:color="auto"/>
              <w:left w:val="single" w:sz="4" w:space="0" w:color="auto"/>
              <w:bottom w:val="single" w:sz="4" w:space="0" w:color="auto"/>
              <w:right w:val="single" w:sz="4" w:space="0" w:color="auto"/>
            </w:tcBorders>
            <w:hideMark/>
          </w:tcPr>
          <w:p w14:paraId="48E3B505" w14:textId="77777777" w:rsidR="001B54C5" w:rsidRPr="00F51A6E" w:rsidRDefault="001B54C5" w:rsidP="00F51A6E">
            <w:pPr>
              <w:spacing w:line="280" w:lineRule="exact"/>
              <w:jc w:val="both"/>
              <w:rPr>
                <w:rFonts w:ascii="Times New Roman" w:hAnsi="Times New Roman"/>
                <w:spacing w:val="-4"/>
                <w:sz w:val="28"/>
                <w:szCs w:val="28"/>
              </w:rPr>
            </w:pPr>
            <w:r w:rsidRPr="00F51A6E">
              <w:rPr>
                <w:rFonts w:ascii="Times New Roman" w:hAnsi="Times New Roman"/>
                <w:spacing w:val="-4"/>
                <w:sz w:val="28"/>
                <w:szCs w:val="28"/>
              </w:rPr>
              <w:t>Адаптационный</w:t>
            </w:r>
          </w:p>
        </w:tc>
        <w:tc>
          <w:tcPr>
            <w:tcW w:w="3925" w:type="dxa"/>
            <w:tcBorders>
              <w:top w:val="single" w:sz="4" w:space="0" w:color="auto"/>
              <w:left w:val="single" w:sz="4" w:space="0" w:color="auto"/>
              <w:bottom w:val="single" w:sz="4" w:space="0" w:color="auto"/>
              <w:right w:val="single" w:sz="4" w:space="0" w:color="auto"/>
            </w:tcBorders>
            <w:hideMark/>
          </w:tcPr>
          <w:p w14:paraId="62A46B5D" w14:textId="77777777" w:rsidR="001B54C5" w:rsidRPr="00F51A6E" w:rsidRDefault="001B54C5" w:rsidP="00F51A6E">
            <w:pPr>
              <w:spacing w:line="280" w:lineRule="exact"/>
              <w:jc w:val="both"/>
              <w:rPr>
                <w:rFonts w:ascii="Times New Roman" w:hAnsi="Times New Roman"/>
                <w:spacing w:val="-4"/>
                <w:sz w:val="28"/>
                <w:szCs w:val="28"/>
              </w:rPr>
            </w:pPr>
            <w:r w:rsidRPr="00F51A6E">
              <w:rPr>
                <w:rFonts w:ascii="Times New Roman" w:hAnsi="Times New Roman"/>
                <w:spacing w:val="-4"/>
                <w:sz w:val="28"/>
                <w:szCs w:val="28"/>
              </w:rPr>
              <w:t>1.Низкое проявление интереса к предлагаемым видам деятельности.</w:t>
            </w:r>
          </w:p>
          <w:p w14:paraId="58B7BF54" w14:textId="77777777" w:rsidR="001B54C5" w:rsidRPr="00F51A6E" w:rsidRDefault="001B54C5" w:rsidP="00F51A6E">
            <w:pPr>
              <w:spacing w:line="280" w:lineRule="exact"/>
              <w:jc w:val="both"/>
              <w:rPr>
                <w:rFonts w:ascii="Times New Roman" w:hAnsi="Times New Roman"/>
                <w:spacing w:val="-4"/>
                <w:sz w:val="28"/>
                <w:szCs w:val="28"/>
              </w:rPr>
            </w:pPr>
            <w:r w:rsidRPr="00F51A6E">
              <w:rPr>
                <w:rFonts w:ascii="Times New Roman" w:hAnsi="Times New Roman"/>
                <w:spacing w:val="-4"/>
                <w:sz w:val="28"/>
                <w:szCs w:val="28"/>
              </w:rPr>
              <w:t>2.Стресс из-за расставания с родителями у детей, тоска по дому.</w:t>
            </w:r>
          </w:p>
          <w:p w14:paraId="1C33CC9D" w14:textId="77777777" w:rsidR="001B54C5" w:rsidRPr="00F51A6E" w:rsidRDefault="001B54C5" w:rsidP="00F51A6E">
            <w:pPr>
              <w:spacing w:line="280" w:lineRule="exact"/>
              <w:jc w:val="both"/>
              <w:rPr>
                <w:rFonts w:ascii="Times New Roman" w:hAnsi="Times New Roman"/>
                <w:spacing w:val="-4"/>
                <w:sz w:val="28"/>
                <w:szCs w:val="28"/>
              </w:rPr>
            </w:pPr>
            <w:r w:rsidRPr="00F51A6E">
              <w:rPr>
                <w:rFonts w:ascii="Times New Roman" w:hAnsi="Times New Roman"/>
                <w:spacing w:val="-4"/>
                <w:sz w:val="28"/>
                <w:szCs w:val="28"/>
              </w:rPr>
              <w:t>3.Неприятие ребенка коллективом, заниженная самооценка и неуверенность в себе.</w:t>
            </w:r>
          </w:p>
        </w:tc>
        <w:tc>
          <w:tcPr>
            <w:tcW w:w="3651" w:type="dxa"/>
            <w:tcBorders>
              <w:top w:val="single" w:sz="4" w:space="0" w:color="auto"/>
              <w:left w:val="single" w:sz="4" w:space="0" w:color="auto"/>
              <w:bottom w:val="single" w:sz="4" w:space="0" w:color="auto"/>
              <w:right w:val="single" w:sz="4" w:space="0" w:color="auto"/>
            </w:tcBorders>
            <w:hideMark/>
          </w:tcPr>
          <w:p w14:paraId="0A3D6760" w14:textId="77777777" w:rsidR="001B54C5" w:rsidRPr="00F51A6E" w:rsidRDefault="001B54C5" w:rsidP="00F51A6E">
            <w:pPr>
              <w:numPr>
                <w:ilvl w:val="0"/>
                <w:numId w:val="4"/>
              </w:numPr>
              <w:tabs>
                <w:tab w:val="left" w:pos="310"/>
              </w:tabs>
              <w:spacing w:line="280" w:lineRule="exact"/>
              <w:ind w:left="0" w:firstLine="0"/>
              <w:jc w:val="both"/>
              <w:rPr>
                <w:rFonts w:ascii="Times New Roman" w:hAnsi="Times New Roman"/>
                <w:spacing w:val="-4"/>
                <w:sz w:val="28"/>
                <w:szCs w:val="28"/>
              </w:rPr>
            </w:pPr>
            <w:r w:rsidRPr="00F51A6E">
              <w:rPr>
                <w:rFonts w:ascii="Times New Roman" w:hAnsi="Times New Roman"/>
                <w:spacing w:val="-4"/>
                <w:sz w:val="28"/>
                <w:szCs w:val="28"/>
              </w:rPr>
              <w:t>Проведение индивидуальной разъяснительной беседы, изучение интересов ребенка.</w:t>
            </w:r>
          </w:p>
          <w:p w14:paraId="70B37429" w14:textId="77777777" w:rsidR="001B54C5" w:rsidRPr="00F51A6E" w:rsidRDefault="001B54C5" w:rsidP="00F51A6E">
            <w:pPr>
              <w:numPr>
                <w:ilvl w:val="0"/>
                <w:numId w:val="4"/>
              </w:numPr>
              <w:tabs>
                <w:tab w:val="left" w:pos="310"/>
              </w:tabs>
              <w:spacing w:line="280" w:lineRule="exact"/>
              <w:ind w:left="0" w:firstLine="0"/>
              <w:jc w:val="both"/>
              <w:rPr>
                <w:rFonts w:ascii="Times New Roman" w:hAnsi="Times New Roman"/>
                <w:spacing w:val="-4"/>
                <w:sz w:val="28"/>
                <w:szCs w:val="28"/>
              </w:rPr>
            </w:pPr>
            <w:r w:rsidRPr="00F51A6E">
              <w:rPr>
                <w:rFonts w:ascii="Times New Roman" w:hAnsi="Times New Roman"/>
                <w:spacing w:val="-4"/>
                <w:sz w:val="28"/>
                <w:szCs w:val="28"/>
              </w:rPr>
              <w:t>Индивидуальная работа</w:t>
            </w:r>
          </w:p>
          <w:p w14:paraId="2F7C4221" w14:textId="77777777" w:rsidR="001B54C5" w:rsidRPr="00F51A6E" w:rsidRDefault="001B54C5" w:rsidP="00F51A6E">
            <w:pPr>
              <w:numPr>
                <w:ilvl w:val="0"/>
                <w:numId w:val="4"/>
              </w:numPr>
              <w:tabs>
                <w:tab w:val="left" w:pos="310"/>
              </w:tabs>
              <w:spacing w:line="280" w:lineRule="exact"/>
              <w:ind w:left="0" w:firstLine="0"/>
              <w:jc w:val="both"/>
              <w:rPr>
                <w:rFonts w:ascii="Times New Roman" w:hAnsi="Times New Roman"/>
                <w:spacing w:val="-4"/>
                <w:sz w:val="28"/>
                <w:szCs w:val="28"/>
              </w:rPr>
            </w:pPr>
            <w:r w:rsidRPr="00F51A6E">
              <w:rPr>
                <w:rFonts w:ascii="Times New Roman" w:hAnsi="Times New Roman"/>
                <w:spacing w:val="-4"/>
                <w:sz w:val="28"/>
                <w:szCs w:val="28"/>
              </w:rPr>
              <w:t>Упражнения на знакомство, упражнения на раскрепощение, повышение самооценки</w:t>
            </w:r>
          </w:p>
        </w:tc>
      </w:tr>
      <w:tr w:rsidR="001B54C5" w:rsidRPr="00F51A6E" w14:paraId="5AE86144" w14:textId="77777777" w:rsidTr="001B54C5">
        <w:tc>
          <w:tcPr>
            <w:tcW w:w="1995" w:type="dxa"/>
            <w:tcBorders>
              <w:top w:val="single" w:sz="4" w:space="0" w:color="auto"/>
              <w:left w:val="single" w:sz="4" w:space="0" w:color="auto"/>
              <w:bottom w:val="single" w:sz="4" w:space="0" w:color="auto"/>
              <w:right w:val="single" w:sz="4" w:space="0" w:color="auto"/>
            </w:tcBorders>
            <w:hideMark/>
          </w:tcPr>
          <w:p w14:paraId="5779AE69" w14:textId="77777777" w:rsidR="001B54C5" w:rsidRPr="00F51A6E" w:rsidRDefault="001B54C5" w:rsidP="00F51A6E">
            <w:pPr>
              <w:spacing w:line="280" w:lineRule="exact"/>
              <w:jc w:val="both"/>
              <w:rPr>
                <w:rFonts w:ascii="Times New Roman" w:hAnsi="Times New Roman"/>
                <w:spacing w:val="-4"/>
                <w:sz w:val="28"/>
                <w:szCs w:val="28"/>
              </w:rPr>
            </w:pPr>
            <w:r w:rsidRPr="00F51A6E">
              <w:rPr>
                <w:rFonts w:ascii="Times New Roman" w:hAnsi="Times New Roman"/>
                <w:spacing w:val="-4"/>
                <w:sz w:val="28"/>
                <w:szCs w:val="28"/>
              </w:rPr>
              <w:t>Основной</w:t>
            </w:r>
          </w:p>
        </w:tc>
        <w:tc>
          <w:tcPr>
            <w:tcW w:w="3925" w:type="dxa"/>
            <w:tcBorders>
              <w:top w:val="single" w:sz="4" w:space="0" w:color="auto"/>
              <w:left w:val="single" w:sz="4" w:space="0" w:color="auto"/>
              <w:bottom w:val="single" w:sz="4" w:space="0" w:color="auto"/>
              <w:right w:val="single" w:sz="4" w:space="0" w:color="auto"/>
            </w:tcBorders>
            <w:hideMark/>
          </w:tcPr>
          <w:p w14:paraId="7224E202" w14:textId="77777777" w:rsidR="001B54C5" w:rsidRPr="00F51A6E" w:rsidRDefault="001B54C5" w:rsidP="00F51A6E">
            <w:pPr>
              <w:spacing w:line="280" w:lineRule="exact"/>
              <w:jc w:val="both"/>
              <w:rPr>
                <w:rFonts w:ascii="Times New Roman" w:hAnsi="Times New Roman"/>
                <w:spacing w:val="-4"/>
                <w:sz w:val="28"/>
                <w:szCs w:val="28"/>
              </w:rPr>
            </w:pPr>
            <w:r w:rsidRPr="00F51A6E">
              <w:rPr>
                <w:rFonts w:ascii="Times New Roman" w:hAnsi="Times New Roman"/>
                <w:spacing w:val="-4"/>
                <w:sz w:val="28"/>
                <w:szCs w:val="28"/>
              </w:rPr>
              <w:t>1.Спад интереса к сюжету смены.</w:t>
            </w:r>
          </w:p>
          <w:p w14:paraId="0BFF6E33" w14:textId="77777777" w:rsidR="001B54C5" w:rsidRPr="00F51A6E" w:rsidRDefault="001B54C5" w:rsidP="00F51A6E">
            <w:pPr>
              <w:spacing w:line="280" w:lineRule="exact"/>
              <w:jc w:val="both"/>
              <w:rPr>
                <w:rFonts w:ascii="Times New Roman" w:hAnsi="Times New Roman"/>
                <w:spacing w:val="-4"/>
                <w:sz w:val="28"/>
                <w:szCs w:val="28"/>
              </w:rPr>
            </w:pPr>
            <w:r w:rsidRPr="00F51A6E">
              <w:rPr>
                <w:rFonts w:ascii="Times New Roman" w:hAnsi="Times New Roman"/>
                <w:spacing w:val="-4"/>
                <w:sz w:val="28"/>
                <w:szCs w:val="28"/>
              </w:rPr>
              <w:t>2.Проблемы в отношениях между ребенком и вожатым, родитель-вожатый.</w:t>
            </w:r>
          </w:p>
          <w:p w14:paraId="61335D96" w14:textId="77777777" w:rsidR="001B54C5" w:rsidRPr="00F51A6E" w:rsidRDefault="001B54C5" w:rsidP="00F51A6E">
            <w:pPr>
              <w:spacing w:line="280" w:lineRule="exact"/>
              <w:jc w:val="both"/>
              <w:rPr>
                <w:rFonts w:ascii="Times New Roman" w:hAnsi="Times New Roman"/>
                <w:spacing w:val="-4"/>
                <w:sz w:val="28"/>
                <w:szCs w:val="28"/>
              </w:rPr>
            </w:pPr>
            <w:r w:rsidRPr="00F51A6E">
              <w:rPr>
                <w:rFonts w:ascii="Times New Roman" w:hAnsi="Times New Roman"/>
                <w:spacing w:val="-4"/>
                <w:sz w:val="28"/>
                <w:szCs w:val="28"/>
              </w:rPr>
              <w:t>3.Проблемы во взаимоотношениях ребят, конфликтная зона.</w:t>
            </w:r>
          </w:p>
        </w:tc>
        <w:tc>
          <w:tcPr>
            <w:tcW w:w="3651" w:type="dxa"/>
            <w:tcBorders>
              <w:top w:val="single" w:sz="4" w:space="0" w:color="auto"/>
              <w:left w:val="single" w:sz="4" w:space="0" w:color="auto"/>
              <w:bottom w:val="single" w:sz="4" w:space="0" w:color="auto"/>
              <w:right w:val="single" w:sz="4" w:space="0" w:color="auto"/>
            </w:tcBorders>
            <w:hideMark/>
          </w:tcPr>
          <w:p w14:paraId="0A9A3324" w14:textId="77777777" w:rsidR="001B54C5" w:rsidRPr="00F51A6E" w:rsidRDefault="001B54C5" w:rsidP="00F51A6E">
            <w:pPr>
              <w:numPr>
                <w:ilvl w:val="0"/>
                <w:numId w:val="5"/>
              </w:numPr>
              <w:tabs>
                <w:tab w:val="left" w:pos="310"/>
              </w:tabs>
              <w:spacing w:line="280" w:lineRule="exact"/>
              <w:ind w:left="0" w:firstLine="0"/>
              <w:jc w:val="both"/>
              <w:rPr>
                <w:rFonts w:ascii="Times New Roman" w:hAnsi="Times New Roman"/>
                <w:spacing w:val="-4"/>
                <w:sz w:val="28"/>
                <w:szCs w:val="28"/>
              </w:rPr>
            </w:pPr>
            <w:r w:rsidRPr="00F51A6E">
              <w:rPr>
                <w:rFonts w:ascii="Times New Roman" w:hAnsi="Times New Roman"/>
                <w:spacing w:val="-4"/>
                <w:sz w:val="28"/>
                <w:szCs w:val="28"/>
              </w:rPr>
              <w:t>Коррекция плана работы, изучение потребностей и интересов детей.</w:t>
            </w:r>
          </w:p>
          <w:p w14:paraId="58A891EA" w14:textId="77777777" w:rsidR="001B54C5" w:rsidRPr="00F51A6E" w:rsidRDefault="001B54C5" w:rsidP="00F51A6E">
            <w:pPr>
              <w:numPr>
                <w:ilvl w:val="0"/>
                <w:numId w:val="5"/>
              </w:numPr>
              <w:tabs>
                <w:tab w:val="left" w:pos="310"/>
              </w:tabs>
              <w:spacing w:line="280" w:lineRule="exact"/>
              <w:ind w:left="0" w:firstLine="0"/>
              <w:jc w:val="both"/>
              <w:rPr>
                <w:rFonts w:ascii="Times New Roman" w:hAnsi="Times New Roman"/>
                <w:spacing w:val="-4"/>
                <w:sz w:val="28"/>
                <w:szCs w:val="28"/>
              </w:rPr>
            </w:pPr>
            <w:r w:rsidRPr="00F51A6E">
              <w:rPr>
                <w:rFonts w:ascii="Times New Roman" w:hAnsi="Times New Roman"/>
                <w:spacing w:val="-4"/>
                <w:sz w:val="28"/>
                <w:szCs w:val="28"/>
              </w:rPr>
              <w:t>Индивидуальный подход, беседы.</w:t>
            </w:r>
          </w:p>
          <w:p w14:paraId="55F2B3CB" w14:textId="77777777" w:rsidR="001B54C5" w:rsidRPr="00F51A6E" w:rsidRDefault="001B54C5" w:rsidP="00F51A6E">
            <w:pPr>
              <w:numPr>
                <w:ilvl w:val="0"/>
                <w:numId w:val="5"/>
              </w:numPr>
              <w:tabs>
                <w:tab w:val="left" w:pos="310"/>
              </w:tabs>
              <w:spacing w:line="280" w:lineRule="exact"/>
              <w:ind w:left="0" w:firstLine="0"/>
              <w:jc w:val="both"/>
              <w:rPr>
                <w:rFonts w:ascii="Times New Roman" w:hAnsi="Times New Roman"/>
                <w:spacing w:val="-4"/>
                <w:sz w:val="28"/>
                <w:szCs w:val="28"/>
              </w:rPr>
            </w:pPr>
            <w:r w:rsidRPr="00F51A6E">
              <w:rPr>
                <w:rFonts w:ascii="Times New Roman" w:hAnsi="Times New Roman"/>
                <w:spacing w:val="-4"/>
                <w:sz w:val="28"/>
                <w:szCs w:val="28"/>
              </w:rPr>
              <w:t>Игры на сплочение, огонек</w:t>
            </w:r>
          </w:p>
        </w:tc>
      </w:tr>
      <w:tr w:rsidR="00F51A6E" w:rsidRPr="00F51A6E" w14:paraId="61F36100" w14:textId="77777777" w:rsidTr="001B54C5">
        <w:tc>
          <w:tcPr>
            <w:tcW w:w="1995" w:type="dxa"/>
            <w:tcBorders>
              <w:top w:val="single" w:sz="4" w:space="0" w:color="auto"/>
              <w:left w:val="single" w:sz="4" w:space="0" w:color="auto"/>
              <w:bottom w:val="single" w:sz="4" w:space="0" w:color="auto"/>
              <w:right w:val="single" w:sz="4" w:space="0" w:color="auto"/>
            </w:tcBorders>
            <w:hideMark/>
          </w:tcPr>
          <w:p w14:paraId="1FE84479" w14:textId="77777777" w:rsidR="001B54C5" w:rsidRPr="00F51A6E" w:rsidRDefault="001B54C5" w:rsidP="00F51A6E">
            <w:pPr>
              <w:spacing w:line="280" w:lineRule="exact"/>
              <w:jc w:val="both"/>
              <w:rPr>
                <w:rFonts w:ascii="Times New Roman" w:hAnsi="Times New Roman"/>
                <w:spacing w:val="-4"/>
                <w:sz w:val="28"/>
                <w:szCs w:val="28"/>
              </w:rPr>
            </w:pPr>
            <w:r w:rsidRPr="00F51A6E">
              <w:rPr>
                <w:rFonts w:ascii="Times New Roman" w:hAnsi="Times New Roman"/>
                <w:spacing w:val="-4"/>
                <w:sz w:val="28"/>
                <w:szCs w:val="28"/>
              </w:rPr>
              <w:t>Заключительный</w:t>
            </w:r>
          </w:p>
        </w:tc>
        <w:tc>
          <w:tcPr>
            <w:tcW w:w="3925" w:type="dxa"/>
            <w:tcBorders>
              <w:top w:val="single" w:sz="4" w:space="0" w:color="auto"/>
              <w:left w:val="single" w:sz="4" w:space="0" w:color="auto"/>
              <w:bottom w:val="single" w:sz="4" w:space="0" w:color="auto"/>
              <w:right w:val="single" w:sz="4" w:space="0" w:color="auto"/>
            </w:tcBorders>
            <w:hideMark/>
          </w:tcPr>
          <w:p w14:paraId="2C979679" w14:textId="77777777" w:rsidR="001B54C5" w:rsidRPr="00F51A6E" w:rsidRDefault="001B54C5" w:rsidP="00F51A6E">
            <w:pPr>
              <w:numPr>
                <w:ilvl w:val="0"/>
                <w:numId w:val="6"/>
              </w:numPr>
              <w:spacing w:line="280" w:lineRule="exact"/>
              <w:ind w:left="0" w:firstLine="0"/>
              <w:jc w:val="both"/>
              <w:rPr>
                <w:rFonts w:ascii="Times New Roman" w:hAnsi="Times New Roman"/>
                <w:spacing w:val="-4"/>
                <w:sz w:val="28"/>
                <w:szCs w:val="28"/>
              </w:rPr>
            </w:pPr>
            <w:r w:rsidRPr="00F51A6E">
              <w:rPr>
                <w:rFonts w:ascii="Times New Roman" w:hAnsi="Times New Roman"/>
                <w:spacing w:val="-4"/>
                <w:sz w:val="28"/>
                <w:szCs w:val="28"/>
              </w:rPr>
              <w:t>Депрессия и расстройство в связи с завершением смены и расставанием.</w:t>
            </w:r>
          </w:p>
        </w:tc>
        <w:tc>
          <w:tcPr>
            <w:tcW w:w="3651" w:type="dxa"/>
            <w:tcBorders>
              <w:top w:val="single" w:sz="4" w:space="0" w:color="auto"/>
              <w:left w:val="single" w:sz="4" w:space="0" w:color="auto"/>
              <w:bottom w:val="single" w:sz="4" w:space="0" w:color="auto"/>
              <w:right w:val="single" w:sz="4" w:space="0" w:color="auto"/>
            </w:tcBorders>
            <w:hideMark/>
          </w:tcPr>
          <w:p w14:paraId="4E74627E" w14:textId="77777777" w:rsidR="001B54C5" w:rsidRPr="00F51A6E" w:rsidRDefault="001B54C5" w:rsidP="00F51A6E">
            <w:pPr>
              <w:numPr>
                <w:ilvl w:val="0"/>
                <w:numId w:val="7"/>
              </w:numPr>
              <w:tabs>
                <w:tab w:val="left" w:pos="305"/>
              </w:tabs>
              <w:spacing w:line="280" w:lineRule="exact"/>
              <w:ind w:left="0" w:firstLine="0"/>
              <w:jc w:val="both"/>
              <w:rPr>
                <w:rFonts w:ascii="Times New Roman" w:hAnsi="Times New Roman"/>
                <w:spacing w:val="-4"/>
                <w:sz w:val="28"/>
                <w:szCs w:val="28"/>
              </w:rPr>
            </w:pPr>
            <w:r w:rsidRPr="00F51A6E">
              <w:rPr>
                <w:rFonts w:ascii="Times New Roman" w:hAnsi="Times New Roman"/>
                <w:spacing w:val="-4"/>
                <w:sz w:val="28"/>
                <w:szCs w:val="28"/>
              </w:rPr>
              <w:t>Упражнения на построение успешного дальнейшего последействия</w:t>
            </w:r>
          </w:p>
        </w:tc>
      </w:tr>
    </w:tbl>
    <w:p w14:paraId="50DD260C" w14:textId="1DCC3D97" w:rsidR="001B54C5" w:rsidRPr="008C5D4D" w:rsidRDefault="001B54C5" w:rsidP="00F51A6E">
      <w:pPr>
        <w:shd w:val="clear" w:color="auto" w:fill="FFFFFF" w:themeFill="background1"/>
        <w:spacing w:after="0" w:line="240" w:lineRule="auto"/>
        <w:ind w:firstLine="709"/>
        <w:jc w:val="both"/>
        <w:rPr>
          <w:rFonts w:ascii="Times New Roman" w:eastAsia="Calibri" w:hAnsi="Times New Roman" w:cs="Times New Roman"/>
          <w:b/>
          <w:bCs/>
          <w:color w:val="000000" w:themeColor="text1"/>
          <w:spacing w:val="-4"/>
          <w:sz w:val="28"/>
          <w:szCs w:val="28"/>
        </w:rPr>
      </w:pPr>
      <w:r w:rsidRPr="008C5D4D">
        <w:rPr>
          <w:rFonts w:ascii="Times New Roman" w:eastAsia="Calibri" w:hAnsi="Times New Roman" w:cs="Times New Roman"/>
          <w:b/>
          <w:bCs/>
          <w:color w:val="000000" w:themeColor="text1"/>
          <w:spacing w:val="-4"/>
          <w:sz w:val="28"/>
          <w:szCs w:val="28"/>
        </w:rPr>
        <w:t>6.5. Партнеры программы.</w:t>
      </w:r>
    </w:p>
    <w:p w14:paraId="4F098D86" w14:textId="078CDBD2" w:rsidR="001B54C5" w:rsidRPr="008C5D4D" w:rsidRDefault="001B54C5" w:rsidP="00F51A6E">
      <w:pPr>
        <w:shd w:val="clear" w:color="auto" w:fill="FFFFFF" w:themeFill="background1"/>
        <w:spacing w:after="0" w:line="240" w:lineRule="auto"/>
        <w:ind w:firstLine="709"/>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 xml:space="preserve">1. Центр военно-спортивной подготовки ВОИН, реализация образовательного блока по направлению </w:t>
      </w:r>
      <w:r w:rsidR="002A3B03">
        <w:rPr>
          <w:rFonts w:ascii="Times New Roman" w:eastAsia="Calibri" w:hAnsi="Times New Roman" w:cs="Times New Roman"/>
          <w:bCs/>
          <w:color w:val="000000" w:themeColor="text1"/>
          <w:spacing w:val="-4"/>
          <w:sz w:val="28"/>
          <w:szCs w:val="28"/>
        </w:rPr>
        <w:t>«</w:t>
      </w:r>
      <w:r w:rsidRPr="008C5D4D">
        <w:rPr>
          <w:rFonts w:ascii="Times New Roman" w:eastAsia="Calibri" w:hAnsi="Times New Roman" w:cs="Times New Roman"/>
          <w:bCs/>
          <w:color w:val="000000" w:themeColor="text1"/>
          <w:spacing w:val="-4"/>
          <w:sz w:val="28"/>
          <w:szCs w:val="28"/>
        </w:rPr>
        <w:t>Беспилотные летательные аппараты</w:t>
      </w:r>
      <w:r w:rsidR="002A3B03">
        <w:rPr>
          <w:rFonts w:ascii="Times New Roman" w:eastAsia="Calibri" w:hAnsi="Times New Roman" w:cs="Times New Roman"/>
          <w:bCs/>
          <w:color w:val="000000" w:themeColor="text1"/>
          <w:spacing w:val="-4"/>
          <w:sz w:val="28"/>
          <w:szCs w:val="28"/>
        </w:rPr>
        <w:t>»</w:t>
      </w:r>
    </w:p>
    <w:p w14:paraId="3C872E7D" w14:textId="1BA4B60F" w:rsidR="001B54C5" w:rsidRDefault="001B54C5" w:rsidP="00F51A6E">
      <w:pPr>
        <w:shd w:val="clear" w:color="auto" w:fill="FFFFFF" w:themeFill="background1"/>
        <w:spacing w:after="0" w:line="240" w:lineRule="auto"/>
        <w:ind w:firstLine="709"/>
        <w:jc w:val="both"/>
        <w:rPr>
          <w:rFonts w:ascii="Times New Roman" w:eastAsia="Calibri" w:hAnsi="Times New Roman" w:cs="Times New Roman"/>
          <w:bCs/>
          <w:color w:val="000000" w:themeColor="text1"/>
          <w:spacing w:val="-4"/>
          <w:sz w:val="28"/>
          <w:szCs w:val="28"/>
        </w:rPr>
      </w:pPr>
      <w:r w:rsidRPr="008C5D4D">
        <w:rPr>
          <w:rFonts w:ascii="Times New Roman" w:eastAsia="Calibri" w:hAnsi="Times New Roman" w:cs="Times New Roman"/>
          <w:bCs/>
          <w:color w:val="000000" w:themeColor="text1"/>
          <w:spacing w:val="-4"/>
          <w:sz w:val="28"/>
          <w:szCs w:val="28"/>
        </w:rPr>
        <w:t>2. ⁠</w:t>
      </w:r>
      <w:r w:rsidR="007D242A" w:rsidRPr="008C5D4D">
        <w:rPr>
          <w:rFonts w:ascii="Times New Roman" w:eastAsia="Calibri" w:hAnsi="Times New Roman" w:cs="Times New Roman"/>
          <w:bCs/>
          <w:color w:val="000000" w:themeColor="text1"/>
          <w:spacing w:val="-4"/>
          <w:sz w:val="28"/>
          <w:szCs w:val="28"/>
        </w:rPr>
        <w:t xml:space="preserve">Федеральное государственное бюджетное образовательное учреждение высшего образования </w:t>
      </w:r>
      <w:r w:rsidR="002A3B03">
        <w:rPr>
          <w:rFonts w:ascii="Times New Roman" w:eastAsia="Calibri" w:hAnsi="Times New Roman" w:cs="Times New Roman"/>
          <w:bCs/>
          <w:color w:val="000000" w:themeColor="text1"/>
          <w:spacing w:val="-4"/>
          <w:sz w:val="28"/>
          <w:szCs w:val="28"/>
        </w:rPr>
        <w:t>«</w:t>
      </w:r>
      <w:r w:rsidR="007D242A" w:rsidRPr="008C5D4D">
        <w:rPr>
          <w:rFonts w:ascii="Times New Roman" w:eastAsia="Calibri" w:hAnsi="Times New Roman" w:cs="Times New Roman"/>
          <w:bCs/>
          <w:color w:val="000000" w:themeColor="text1"/>
          <w:spacing w:val="-4"/>
          <w:sz w:val="28"/>
          <w:szCs w:val="28"/>
        </w:rPr>
        <w:t>Тихоокеанский государственный университет</w:t>
      </w:r>
      <w:r w:rsidR="002A3B03">
        <w:rPr>
          <w:rFonts w:ascii="Times New Roman" w:eastAsia="Calibri" w:hAnsi="Times New Roman" w:cs="Times New Roman"/>
          <w:bCs/>
          <w:color w:val="000000" w:themeColor="text1"/>
          <w:spacing w:val="-4"/>
          <w:sz w:val="28"/>
          <w:szCs w:val="28"/>
        </w:rPr>
        <w:t>»</w:t>
      </w:r>
      <w:r w:rsidR="007D242A" w:rsidRPr="008C5D4D">
        <w:rPr>
          <w:rFonts w:ascii="Times New Roman" w:eastAsia="Calibri" w:hAnsi="Times New Roman" w:cs="Times New Roman"/>
          <w:bCs/>
          <w:color w:val="000000" w:themeColor="text1"/>
          <w:spacing w:val="-4"/>
          <w:sz w:val="28"/>
          <w:szCs w:val="28"/>
        </w:rPr>
        <w:t>.</w:t>
      </w:r>
    </w:p>
    <w:p w14:paraId="36AB6CBD" w14:textId="77777777" w:rsidR="00A074CE" w:rsidRPr="008C5D4D" w:rsidRDefault="00A074CE" w:rsidP="00AC5A47">
      <w:pPr>
        <w:shd w:val="clear" w:color="auto" w:fill="FFFFFF" w:themeFill="background1"/>
        <w:spacing w:after="0" w:line="240" w:lineRule="auto"/>
        <w:ind w:firstLine="720"/>
        <w:jc w:val="both"/>
        <w:rPr>
          <w:rFonts w:ascii="Times New Roman" w:eastAsia="Calibri" w:hAnsi="Times New Roman" w:cs="Times New Roman"/>
          <w:bCs/>
          <w:color w:val="000000" w:themeColor="text1"/>
          <w:spacing w:val="-4"/>
          <w:sz w:val="28"/>
          <w:szCs w:val="28"/>
        </w:rPr>
      </w:pPr>
    </w:p>
    <w:p w14:paraId="290F3EF6" w14:textId="77777777" w:rsidR="001B54C5" w:rsidRPr="008C5D4D" w:rsidRDefault="001B54C5" w:rsidP="00AC5A47">
      <w:pPr>
        <w:shd w:val="clear" w:color="auto" w:fill="FFFFFF" w:themeFill="background1"/>
        <w:spacing w:after="0" w:line="240" w:lineRule="auto"/>
        <w:ind w:firstLine="720"/>
        <w:jc w:val="both"/>
        <w:rPr>
          <w:rFonts w:ascii="Times New Roman" w:eastAsia="Calibri" w:hAnsi="Times New Roman" w:cs="Times New Roman"/>
          <w:b/>
          <w:bCs/>
          <w:color w:val="000000" w:themeColor="text1"/>
          <w:spacing w:val="-4"/>
          <w:sz w:val="28"/>
          <w:szCs w:val="28"/>
        </w:rPr>
      </w:pPr>
      <w:r w:rsidRPr="008C5D4D">
        <w:rPr>
          <w:rFonts w:ascii="Times New Roman" w:eastAsia="Calibri" w:hAnsi="Times New Roman" w:cs="Times New Roman"/>
          <w:b/>
          <w:bCs/>
          <w:color w:val="000000" w:themeColor="text1"/>
          <w:spacing w:val="-4"/>
          <w:sz w:val="28"/>
          <w:szCs w:val="28"/>
        </w:rPr>
        <w:t>7. Оценка результативности и качества программы</w:t>
      </w:r>
    </w:p>
    <w:p w14:paraId="5A370A24" w14:textId="77777777" w:rsidR="00F51A6E" w:rsidRDefault="00D948FC" w:rsidP="00A074CE">
      <w:pPr>
        <w:shd w:val="clear" w:color="auto" w:fill="FFFFFF" w:themeFill="background1"/>
        <w:spacing w:after="0" w:line="240" w:lineRule="auto"/>
        <w:ind w:firstLine="720"/>
        <w:jc w:val="both"/>
        <w:rPr>
          <w:rFonts w:ascii="Times New Roman" w:eastAsia="Calibri" w:hAnsi="Times New Roman" w:cs="Times New Roman"/>
          <w:bCs/>
          <w:color w:val="000000" w:themeColor="text1"/>
          <w:spacing w:val="-4"/>
          <w:sz w:val="28"/>
          <w:szCs w:val="28"/>
        </w:rPr>
        <w:sectPr w:rsidR="00F51A6E" w:rsidSect="004B2D18">
          <w:pgSz w:w="11906" w:h="16838"/>
          <w:pgMar w:top="1134" w:right="850" w:bottom="1134" w:left="1701" w:header="708" w:footer="708" w:gutter="0"/>
          <w:cols w:space="708"/>
          <w:titlePg/>
          <w:docGrid w:linePitch="360"/>
        </w:sectPr>
      </w:pPr>
      <w:r>
        <w:rPr>
          <w:rFonts w:ascii="Times New Roman" w:eastAsia="Calibri" w:hAnsi="Times New Roman" w:cs="Times New Roman"/>
          <w:bCs/>
          <w:color w:val="000000" w:themeColor="text1"/>
          <w:spacing w:val="-4"/>
          <w:sz w:val="28"/>
          <w:szCs w:val="28"/>
        </w:rPr>
        <w:t xml:space="preserve"> </w:t>
      </w:r>
      <w:r w:rsidR="001B54C5" w:rsidRPr="008C5D4D">
        <w:rPr>
          <w:rFonts w:ascii="Times New Roman" w:eastAsia="Calibri" w:hAnsi="Times New Roman" w:cs="Times New Roman"/>
          <w:bCs/>
          <w:color w:val="000000" w:themeColor="text1"/>
          <w:spacing w:val="-4"/>
          <w:sz w:val="28"/>
          <w:szCs w:val="28"/>
        </w:rPr>
        <w:t>Для оценивания результативности и качества реализации программы</w:t>
      </w:r>
      <w:r w:rsidR="00A074CE">
        <w:rPr>
          <w:rFonts w:ascii="Times New Roman" w:eastAsia="Calibri" w:hAnsi="Times New Roman" w:cs="Times New Roman"/>
          <w:bCs/>
          <w:color w:val="000000" w:themeColor="text1"/>
          <w:spacing w:val="-4"/>
          <w:sz w:val="28"/>
          <w:szCs w:val="28"/>
        </w:rPr>
        <w:t xml:space="preserve"> </w:t>
      </w:r>
      <w:r>
        <w:rPr>
          <w:rFonts w:ascii="Times New Roman" w:eastAsia="Calibri" w:hAnsi="Times New Roman" w:cs="Times New Roman"/>
          <w:bCs/>
          <w:color w:val="000000" w:themeColor="text1"/>
          <w:spacing w:val="-4"/>
          <w:sz w:val="28"/>
          <w:szCs w:val="28"/>
        </w:rPr>
        <w:t xml:space="preserve"> </w:t>
      </w:r>
      <w:r w:rsidR="001B54C5" w:rsidRPr="008C5D4D">
        <w:rPr>
          <w:rFonts w:ascii="Times New Roman" w:eastAsia="Calibri" w:hAnsi="Times New Roman" w:cs="Times New Roman"/>
          <w:bCs/>
          <w:color w:val="000000" w:themeColor="text1"/>
          <w:spacing w:val="-4"/>
          <w:sz w:val="28"/>
          <w:szCs w:val="28"/>
        </w:rPr>
        <w:t>используются методики мониторинга развития личности и группы. Данные методики проводятся в организационной, основной и итоговый периоды смены. Предложенный перечень методик используются в онлайн формате. Для проведения диагностической, психологической работы с ребенком оформляется согласие родителей/законных представителей. Изучаются результаты воспитания, социализации и саморазвития участника смены. Критерием, на основе которого осуществляется данный анализ, является динамика личностного развития участников смены. Способами получения информации о результатах воспитания, социализации и саморазвития ребенка является педагогическое наблюдение, анкетирование.</w:t>
      </w:r>
    </w:p>
    <w:p w14:paraId="5A6D2809" w14:textId="73A9C562" w:rsidR="004812D4" w:rsidRPr="008C5D4D" w:rsidRDefault="004812D4" w:rsidP="00A074CE">
      <w:pPr>
        <w:shd w:val="clear" w:color="auto" w:fill="FFFFFF" w:themeFill="background1"/>
        <w:spacing w:after="0" w:line="240" w:lineRule="auto"/>
        <w:jc w:val="center"/>
        <w:rPr>
          <w:rFonts w:ascii="Times New Roman" w:eastAsia="Times New Roman" w:hAnsi="Times New Roman" w:cs="Times New Roman"/>
          <w:spacing w:val="-4"/>
          <w:sz w:val="28"/>
          <w:szCs w:val="28"/>
        </w:rPr>
      </w:pPr>
      <w:r w:rsidRPr="008C5D4D">
        <w:rPr>
          <w:rFonts w:ascii="Times New Roman" w:eastAsia="Times New Roman" w:hAnsi="Times New Roman" w:cs="Times New Roman"/>
          <w:b/>
          <w:color w:val="000000"/>
          <w:spacing w:val="-4"/>
          <w:sz w:val="28"/>
          <w:szCs w:val="28"/>
          <w:highlight w:val="white"/>
        </w:rPr>
        <w:lastRenderedPageBreak/>
        <w:t>СПИСОК ИСПОЛЬЗУЕМОЙ ЛИТЕРАТУРЫ</w:t>
      </w:r>
      <w:r w:rsidRPr="008C5D4D">
        <w:rPr>
          <w:rFonts w:ascii="Times New Roman" w:eastAsia="Times New Roman" w:hAnsi="Times New Roman" w:cs="Times New Roman"/>
          <w:b/>
          <w:color w:val="000000"/>
          <w:spacing w:val="-4"/>
          <w:sz w:val="28"/>
          <w:szCs w:val="28"/>
        </w:rPr>
        <w:t>:</w:t>
      </w:r>
    </w:p>
    <w:p w14:paraId="28A5BC29" w14:textId="77777777" w:rsidR="004812D4" w:rsidRPr="008C5D4D" w:rsidRDefault="004812D4" w:rsidP="007403A1">
      <w:pPr>
        <w:tabs>
          <w:tab w:val="left" w:pos="142"/>
        </w:tabs>
        <w:spacing w:after="0" w:line="240" w:lineRule="auto"/>
        <w:ind w:firstLine="709"/>
        <w:jc w:val="both"/>
        <w:rPr>
          <w:rFonts w:ascii="Times New Roman" w:eastAsia="Times New Roman" w:hAnsi="Times New Roman" w:cs="Times New Roman"/>
          <w:b/>
          <w:color w:val="000000" w:themeColor="text1"/>
          <w:spacing w:val="-4"/>
          <w:sz w:val="28"/>
          <w:szCs w:val="28"/>
        </w:rPr>
      </w:pPr>
    </w:p>
    <w:p w14:paraId="79303108" w14:textId="222ACADE" w:rsidR="004812D4" w:rsidRPr="008C5D4D" w:rsidRDefault="004812D4" w:rsidP="007403A1">
      <w:pPr>
        <w:tabs>
          <w:tab w:val="left" w:pos="142"/>
        </w:tabs>
        <w:spacing w:after="0" w:line="240" w:lineRule="auto"/>
        <w:ind w:firstLine="709"/>
        <w:jc w:val="both"/>
        <w:rPr>
          <w:rFonts w:ascii="Times New Roman" w:eastAsia="Calibri" w:hAnsi="Times New Roman" w:cs="Times New Roman"/>
          <w:b/>
          <w:bCs/>
          <w:spacing w:val="-4"/>
          <w:sz w:val="28"/>
          <w:szCs w:val="28"/>
        </w:rPr>
      </w:pPr>
      <w:r w:rsidRPr="008C5D4D">
        <w:rPr>
          <w:rFonts w:ascii="Times New Roman" w:eastAsia="Times New Roman" w:hAnsi="Times New Roman" w:cs="Times New Roman"/>
          <w:b/>
          <w:bCs/>
          <w:spacing w:val="-4"/>
          <w:sz w:val="28"/>
          <w:szCs w:val="28"/>
          <w:lang w:eastAsia="ru-RU"/>
        </w:rPr>
        <w:t xml:space="preserve"> </w:t>
      </w:r>
      <w:r w:rsidR="002A3B03">
        <w:rPr>
          <w:rFonts w:ascii="Times New Roman" w:eastAsia="Times New Roman" w:hAnsi="Times New Roman" w:cs="Times New Roman"/>
          <w:b/>
          <w:bCs/>
          <w:spacing w:val="-4"/>
          <w:sz w:val="28"/>
          <w:szCs w:val="28"/>
          <w:lang w:eastAsia="ru-RU"/>
        </w:rPr>
        <w:t>«</w:t>
      </w:r>
      <w:r w:rsidRPr="008C5D4D">
        <w:rPr>
          <w:rFonts w:ascii="Times New Roman" w:eastAsia="Times New Roman" w:hAnsi="Times New Roman" w:cs="Times New Roman"/>
          <w:b/>
          <w:bCs/>
          <w:spacing w:val="-4"/>
          <w:sz w:val="28"/>
          <w:szCs w:val="28"/>
          <w:lang w:eastAsia="ru-RU"/>
        </w:rPr>
        <w:t>Основы БПЛА</w:t>
      </w:r>
      <w:r w:rsidR="002A3B03">
        <w:rPr>
          <w:rFonts w:ascii="Times New Roman" w:eastAsia="Times New Roman" w:hAnsi="Times New Roman" w:cs="Times New Roman"/>
          <w:b/>
          <w:bCs/>
          <w:spacing w:val="-4"/>
          <w:sz w:val="28"/>
          <w:szCs w:val="28"/>
          <w:lang w:eastAsia="ru-RU"/>
        </w:rPr>
        <w:t>»</w:t>
      </w:r>
      <w:r w:rsidRPr="008C5D4D">
        <w:rPr>
          <w:rFonts w:ascii="Times New Roman" w:eastAsia="Calibri" w:hAnsi="Times New Roman" w:cs="Times New Roman"/>
          <w:b/>
          <w:bCs/>
          <w:spacing w:val="-4"/>
          <w:sz w:val="28"/>
          <w:szCs w:val="28"/>
        </w:rPr>
        <w:t>:</w:t>
      </w:r>
    </w:p>
    <w:p w14:paraId="48D5EC54" w14:textId="77777777" w:rsidR="004812D4" w:rsidRPr="008C5D4D" w:rsidRDefault="004812D4" w:rsidP="007403A1">
      <w:pPr>
        <w:tabs>
          <w:tab w:val="left" w:pos="142"/>
        </w:tabs>
        <w:spacing w:after="0" w:line="240" w:lineRule="auto"/>
        <w:ind w:firstLine="709"/>
        <w:jc w:val="both"/>
        <w:rPr>
          <w:rFonts w:ascii="Times New Roman" w:eastAsia="Aptos" w:hAnsi="Times New Roman" w:cs="Times New Roman"/>
          <w:spacing w:val="-4"/>
          <w:sz w:val="28"/>
          <w:szCs w:val="28"/>
        </w:rPr>
      </w:pPr>
      <w:r w:rsidRPr="008C5D4D">
        <w:rPr>
          <w:rFonts w:ascii="Times New Roman" w:eastAsia="Aptos" w:hAnsi="Times New Roman" w:cs="Times New Roman"/>
          <w:spacing w:val="-4"/>
          <w:sz w:val="28"/>
          <w:szCs w:val="28"/>
        </w:rPr>
        <w:t xml:space="preserve">1. </w:t>
      </w:r>
      <w:proofErr w:type="spellStart"/>
      <w:r w:rsidRPr="008C5D4D">
        <w:rPr>
          <w:rFonts w:ascii="Times New Roman" w:eastAsia="Aptos" w:hAnsi="Times New Roman" w:cs="Times New Roman"/>
          <w:spacing w:val="-4"/>
          <w:sz w:val="28"/>
          <w:szCs w:val="28"/>
        </w:rPr>
        <w:t>Биард</w:t>
      </w:r>
      <w:proofErr w:type="spellEnd"/>
      <w:r w:rsidRPr="008C5D4D">
        <w:rPr>
          <w:rFonts w:ascii="Times New Roman" w:eastAsia="Aptos" w:hAnsi="Times New Roman" w:cs="Times New Roman"/>
          <w:spacing w:val="-4"/>
          <w:sz w:val="28"/>
          <w:szCs w:val="28"/>
        </w:rPr>
        <w:t xml:space="preserve"> Р.У., </w:t>
      </w:r>
      <w:proofErr w:type="spellStart"/>
      <w:r w:rsidRPr="008C5D4D">
        <w:rPr>
          <w:rFonts w:ascii="Times New Roman" w:eastAsia="Aptos" w:hAnsi="Times New Roman" w:cs="Times New Roman"/>
          <w:spacing w:val="-4"/>
          <w:sz w:val="28"/>
          <w:szCs w:val="28"/>
        </w:rPr>
        <w:t>МакЛэйн</w:t>
      </w:r>
      <w:proofErr w:type="spellEnd"/>
      <w:r w:rsidRPr="008C5D4D">
        <w:rPr>
          <w:rFonts w:ascii="Times New Roman" w:eastAsia="Aptos" w:hAnsi="Times New Roman" w:cs="Times New Roman"/>
          <w:spacing w:val="-4"/>
          <w:sz w:val="28"/>
          <w:szCs w:val="28"/>
        </w:rPr>
        <w:t xml:space="preserve"> Т.У. Малые беспилотные летательные</w:t>
      </w:r>
      <w:r w:rsidRPr="008C5D4D">
        <w:rPr>
          <w:rFonts w:ascii="Times New Roman" w:eastAsia="Aptos" w:hAnsi="Times New Roman" w:cs="Times New Roman"/>
          <w:spacing w:val="-4"/>
          <w:sz w:val="28"/>
          <w:szCs w:val="28"/>
        </w:rPr>
        <w:br/>
        <w:t xml:space="preserve">аппараты. – Москва: Техносфера, 2018. </w:t>
      </w:r>
    </w:p>
    <w:p w14:paraId="51D8260F" w14:textId="77777777" w:rsidR="004812D4" w:rsidRPr="008C5D4D" w:rsidRDefault="004812D4" w:rsidP="007403A1">
      <w:pPr>
        <w:tabs>
          <w:tab w:val="left" w:pos="142"/>
        </w:tabs>
        <w:spacing w:after="0" w:line="240" w:lineRule="auto"/>
        <w:ind w:firstLine="709"/>
        <w:jc w:val="both"/>
        <w:rPr>
          <w:rFonts w:ascii="Times New Roman" w:eastAsia="Aptos" w:hAnsi="Times New Roman" w:cs="Times New Roman"/>
          <w:spacing w:val="-4"/>
          <w:sz w:val="28"/>
          <w:szCs w:val="28"/>
        </w:rPr>
      </w:pPr>
      <w:r w:rsidRPr="008C5D4D">
        <w:rPr>
          <w:rFonts w:ascii="Times New Roman" w:eastAsia="Aptos" w:hAnsi="Times New Roman" w:cs="Times New Roman"/>
          <w:spacing w:val="-4"/>
          <w:sz w:val="28"/>
          <w:szCs w:val="28"/>
        </w:rPr>
        <w:t>2. Килби Т. Дроны с нуля. – БХВ-Петербург, 2016. – 192 с.</w:t>
      </w:r>
    </w:p>
    <w:p w14:paraId="6C38FB97" w14:textId="77777777" w:rsidR="004812D4" w:rsidRPr="008C5D4D" w:rsidRDefault="004812D4" w:rsidP="007403A1">
      <w:pPr>
        <w:tabs>
          <w:tab w:val="left" w:pos="142"/>
        </w:tabs>
        <w:spacing w:after="0" w:line="240" w:lineRule="auto"/>
        <w:ind w:firstLine="709"/>
        <w:jc w:val="both"/>
        <w:rPr>
          <w:rFonts w:ascii="Times New Roman" w:eastAsia="Aptos" w:hAnsi="Times New Roman" w:cs="Times New Roman"/>
          <w:spacing w:val="-4"/>
          <w:sz w:val="28"/>
          <w:szCs w:val="28"/>
        </w:rPr>
      </w:pPr>
      <w:r w:rsidRPr="008C5D4D">
        <w:rPr>
          <w:rFonts w:ascii="Times New Roman" w:eastAsia="Aptos" w:hAnsi="Times New Roman" w:cs="Times New Roman"/>
          <w:spacing w:val="-4"/>
          <w:sz w:val="28"/>
          <w:szCs w:val="28"/>
        </w:rPr>
        <w:t xml:space="preserve">3. </w:t>
      </w:r>
      <w:proofErr w:type="spellStart"/>
      <w:r w:rsidRPr="008C5D4D">
        <w:rPr>
          <w:rFonts w:ascii="Times New Roman" w:eastAsia="Aptos" w:hAnsi="Times New Roman" w:cs="Times New Roman"/>
          <w:spacing w:val="-4"/>
          <w:sz w:val="28"/>
          <w:szCs w:val="28"/>
        </w:rPr>
        <w:t>Подружин</w:t>
      </w:r>
      <w:proofErr w:type="spellEnd"/>
      <w:r w:rsidRPr="008C5D4D">
        <w:rPr>
          <w:rFonts w:ascii="Times New Roman" w:eastAsia="Aptos" w:hAnsi="Times New Roman" w:cs="Times New Roman"/>
          <w:spacing w:val="-4"/>
          <w:sz w:val="28"/>
          <w:szCs w:val="28"/>
        </w:rPr>
        <w:t xml:space="preserve"> Е. Г., Степанов В. М., Рябчиков П. Е. Конструирование</w:t>
      </w:r>
      <w:r w:rsidRPr="008C5D4D">
        <w:rPr>
          <w:rFonts w:ascii="Times New Roman" w:eastAsia="Aptos" w:hAnsi="Times New Roman" w:cs="Times New Roman"/>
          <w:spacing w:val="-4"/>
          <w:sz w:val="28"/>
          <w:szCs w:val="28"/>
        </w:rPr>
        <w:br/>
        <w:t>и проектирование летательных аппаратов. Фюзеляж: учебное пособие для</w:t>
      </w:r>
      <w:r w:rsidRPr="008C5D4D">
        <w:rPr>
          <w:rFonts w:ascii="Times New Roman" w:eastAsia="Aptos" w:hAnsi="Times New Roman" w:cs="Times New Roman"/>
          <w:spacing w:val="-4"/>
          <w:sz w:val="28"/>
          <w:szCs w:val="28"/>
        </w:rPr>
        <w:br/>
        <w:t xml:space="preserve">среднего профессионального образования. – Издательство </w:t>
      </w:r>
      <w:proofErr w:type="spellStart"/>
      <w:r w:rsidRPr="008C5D4D">
        <w:rPr>
          <w:rFonts w:ascii="Times New Roman" w:eastAsia="Aptos" w:hAnsi="Times New Roman" w:cs="Times New Roman"/>
          <w:spacing w:val="-4"/>
          <w:sz w:val="28"/>
          <w:szCs w:val="28"/>
        </w:rPr>
        <w:t>Юрайт</w:t>
      </w:r>
      <w:proofErr w:type="spellEnd"/>
      <w:r w:rsidRPr="008C5D4D">
        <w:rPr>
          <w:rFonts w:ascii="Times New Roman" w:eastAsia="Aptos" w:hAnsi="Times New Roman" w:cs="Times New Roman"/>
          <w:spacing w:val="-4"/>
          <w:sz w:val="28"/>
          <w:szCs w:val="28"/>
        </w:rPr>
        <w:t>, 2019.</w:t>
      </w:r>
    </w:p>
    <w:p w14:paraId="6118D081" w14:textId="77777777" w:rsidR="004812D4" w:rsidRPr="008C5D4D" w:rsidRDefault="004812D4" w:rsidP="007403A1">
      <w:pPr>
        <w:tabs>
          <w:tab w:val="left" w:pos="142"/>
        </w:tabs>
        <w:spacing w:after="0" w:line="240" w:lineRule="auto"/>
        <w:ind w:firstLine="709"/>
        <w:jc w:val="both"/>
        <w:rPr>
          <w:rFonts w:ascii="Times New Roman" w:eastAsia="Aptos" w:hAnsi="Times New Roman" w:cs="Times New Roman"/>
          <w:spacing w:val="-4"/>
          <w:sz w:val="28"/>
          <w:szCs w:val="28"/>
        </w:rPr>
      </w:pPr>
      <w:r w:rsidRPr="008C5D4D">
        <w:rPr>
          <w:rFonts w:ascii="Times New Roman" w:eastAsia="Aptos" w:hAnsi="Times New Roman" w:cs="Times New Roman"/>
          <w:spacing w:val="-4"/>
          <w:sz w:val="28"/>
          <w:szCs w:val="28"/>
        </w:rPr>
        <w:t>4. Яценюков В.С. Электроника. Твой первый квадрокоптер. Теория</w:t>
      </w:r>
      <w:r w:rsidRPr="008C5D4D">
        <w:rPr>
          <w:rFonts w:ascii="Times New Roman" w:eastAsia="Aptos" w:hAnsi="Times New Roman" w:cs="Times New Roman"/>
          <w:spacing w:val="-4"/>
          <w:sz w:val="28"/>
          <w:szCs w:val="28"/>
        </w:rPr>
        <w:br/>
        <w:t>и практика. – БХВ-Петербург, 2016. – 192 с.</w:t>
      </w:r>
    </w:p>
    <w:p w14:paraId="1003E06C" w14:textId="77777777" w:rsidR="004812D4" w:rsidRPr="008C5D4D" w:rsidRDefault="004812D4" w:rsidP="007403A1">
      <w:pPr>
        <w:tabs>
          <w:tab w:val="left" w:pos="142"/>
          <w:tab w:val="left" w:pos="709"/>
        </w:tabs>
        <w:autoSpaceDE w:val="0"/>
        <w:autoSpaceDN w:val="0"/>
        <w:adjustRightInd w:val="0"/>
        <w:spacing w:after="0" w:line="240" w:lineRule="auto"/>
        <w:ind w:firstLine="709"/>
        <w:jc w:val="both"/>
        <w:rPr>
          <w:rFonts w:ascii="Times New Roman" w:eastAsia="Times New Roman" w:hAnsi="Times New Roman" w:cs="Times New Roman"/>
          <w:b/>
          <w:spacing w:val="-4"/>
          <w:sz w:val="28"/>
          <w:szCs w:val="28"/>
          <w:lang w:eastAsia="ru-RU"/>
        </w:rPr>
      </w:pPr>
    </w:p>
    <w:p w14:paraId="7FC556DD" w14:textId="0C937C00" w:rsidR="0059422A" w:rsidRPr="00917C47" w:rsidRDefault="0059422A" w:rsidP="007403A1">
      <w:pPr>
        <w:tabs>
          <w:tab w:val="left" w:pos="142"/>
        </w:tabs>
        <w:spacing w:after="0" w:line="240" w:lineRule="auto"/>
        <w:ind w:firstLine="709"/>
        <w:jc w:val="both"/>
        <w:rPr>
          <w:rFonts w:ascii="Times New Roman" w:eastAsia="Times New Roman" w:hAnsi="Times New Roman" w:cs="Times New Roman"/>
          <w:b/>
          <w:bCs/>
          <w:color w:val="000000"/>
          <w:spacing w:val="-4"/>
          <w:sz w:val="28"/>
          <w:szCs w:val="28"/>
          <w:lang w:eastAsia="ru-RU"/>
        </w:rPr>
      </w:pPr>
      <w:r w:rsidRPr="00917C47">
        <w:rPr>
          <w:rFonts w:ascii="Times New Roman" w:eastAsia="Times New Roman" w:hAnsi="Times New Roman" w:cs="Times New Roman"/>
          <w:b/>
          <w:bCs/>
          <w:color w:val="000000"/>
          <w:spacing w:val="-4"/>
          <w:sz w:val="28"/>
          <w:szCs w:val="28"/>
          <w:lang w:eastAsia="ru-RU"/>
        </w:rPr>
        <w:t xml:space="preserve">Литература к программе </w:t>
      </w:r>
      <w:r w:rsidR="002A3B03">
        <w:rPr>
          <w:rFonts w:ascii="Times New Roman" w:eastAsia="Times New Roman" w:hAnsi="Times New Roman" w:cs="Times New Roman"/>
          <w:b/>
          <w:bCs/>
          <w:color w:val="000000"/>
          <w:spacing w:val="-4"/>
          <w:sz w:val="28"/>
          <w:szCs w:val="28"/>
          <w:lang w:eastAsia="ru-RU"/>
        </w:rPr>
        <w:t>«</w:t>
      </w:r>
      <w:r w:rsidRPr="00917C47">
        <w:rPr>
          <w:rFonts w:ascii="Times New Roman" w:eastAsia="Times New Roman" w:hAnsi="Times New Roman" w:cs="Times New Roman"/>
          <w:b/>
          <w:bCs/>
          <w:color w:val="000000"/>
          <w:spacing w:val="-4"/>
          <w:sz w:val="28"/>
          <w:szCs w:val="28"/>
          <w:lang w:eastAsia="ru-RU"/>
        </w:rPr>
        <w:t>Цифровая гигиена и безопасность учётных записей</w:t>
      </w:r>
      <w:r w:rsidR="002A3B03">
        <w:rPr>
          <w:rFonts w:ascii="Times New Roman" w:eastAsia="Times New Roman" w:hAnsi="Times New Roman" w:cs="Times New Roman"/>
          <w:b/>
          <w:bCs/>
          <w:color w:val="000000"/>
          <w:spacing w:val="-4"/>
          <w:sz w:val="28"/>
          <w:szCs w:val="28"/>
          <w:lang w:eastAsia="ru-RU"/>
        </w:rPr>
        <w:t>»</w:t>
      </w:r>
    </w:p>
    <w:p w14:paraId="753FB795" w14:textId="599C080B" w:rsidR="0059422A"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1. Ашманов И.С., Касперская Н.И.</w:t>
      </w:r>
      <w:r w:rsidR="007403A1">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eastAsia="ru-RU"/>
        </w:rPr>
        <w:t>Цифровая гигиена. — СПб.: Питер, 2022. — 400 с.</w:t>
      </w:r>
      <w:r w:rsidR="007403A1">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eastAsia="ru-RU"/>
        </w:rPr>
        <w:t xml:space="preserve">Популярная книга о рисках в сети, защите аккаунтов и работе с персональными данными (подойдёт и педагогу, и старшеклассникам). </w:t>
      </w:r>
      <w:r w:rsidRPr="008C5D4D">
        <w:rPr>
          <w:rFonts w:ascii="Times New Roman" w:eastAsia="Times New Roman" w:hAnsi="Times New Roman" w:cs="Times New Roman"/>
          <w:color w:val="000000"/>
          <w:spacing w:val="-4"/>
          <w:sz w:val="28"/>
          <w:szCs w:val="28"/>
          <w:lang w:val="en-US" w:eastAsia="ru-RU"/>
        </w:rPr>
        <w:t>URL</w:t>
      </w:r>
      <w:r w:rsidRPr="007403A1">
        <w:rPr>
          <w:rFonts w:ascii="Times New Roman" w:eastAsia="Times New Roman" w:hAnsi="Times New Roman" w:cs="Times New Roman"/>
          <w:color w:val="000000"/>
          <w:spacing w:val="-4"/>
          <w:sz w:val="28"/>
          <w:szCs w:val="28"/>
          <w:lang w:eastAsia="ru-RU"/>
        </w:rPr>
        <w:t xml:space="preserve">: </w:t>
      </w:r>
      <w:hyperlink r:id="rId11" w:history="1">
        <w:r w:rsidR="007403A1" w:rsidRPr="0047440A">
          <w:rPr>
            <w:rStyle w:val="a3"/>
            <w:rFonts w:ascii="Times New Roman" w:eastAsia="Times New Roman" w:hAnsi="Times New Roman" w:cs="Times New Roman"/>
            <w:spacing w:val="-4"/>
            <w:sz w:val="28"/>
            <w:szCs w:val="28"/>
            <w:lang w:val="en-US" w:eastAsia="ru-RU"/>
          </w:rPr>
          <w:t>https</w:t>
        </w:r>
        <w:r w:rsidR="007403A1" w:rsidRPr="007403A1">
          <w:rPr>
            <w:rStyle w:val="a3"/>
            <w:rFonts w:ascii="Times New Roman" w:eastAsia="Times New Roman" w:hAnsi="Times New Roman" w:cs="Times New Roman"/>
            <w:spacing w:val="-4"/>
            <w:sz w:val="28"/>
            <w:szCs w:val="28"/>
            <w:lang w:eastAsia="ru-RU"/>
          </w:rPr>
          <w:t>://</w:t>
        </w:r>
        <w:r w:rsidR="007403A1" w:rsidRPr="0047440A">
          <w:rPr>
            <w:rStyle w:val="a3"/>
            <w:rFonts w:ascii="Times New Roman" w:eastAsia="Times New Roman" w:hAnsi="Times New Roman" w:cs="Times New Roman"/>
            <w:spacing w:val="-4"/>
            <w:sz w:val="28"/>
            <w:szCs w:val="28"/>
            <w:lang w:val="en-US" w:eastAsia="ru-RU"/>
          </w:rPr>
          <w:t>www</w:t>
        </w:r>
        <w:r w:rsidR="007403A1" w:rsidRPr="007403A1">
          <w:rPr>
            <w:rStyle w:val="a3"/>
            <w:rFonts w:ascii="Times New Roman" w:eastAsia="Times New Roman" w:hAnsi="Times New Roman" w:cs="Times New Roman"/>
            <w:spacing w:val="-4"/>
            <w:sz w:val="28"/>
            <w:szCs w:val="28"/>
            <w:lang w:eastAsia="ru-RU"/>
          </w:rPr>
          <w:t>.</w:t>
        </w:r>
        <w:proofErr w:type="spellStart"/>
        <w:r w:rsidR="007403A1" w:rsidRPr="0047440A">
          <w:rPr>
            <w:rStyle w:val="a3"/>
            <w:rFonts w:ascii="Times New Roman" w:eastAsia="Times New Roman" w:hAnsi="Times New Roman" w:cs="Times New Roman"/>
            <w:spacing w:val="-4"/>
            <w:sz w:val="28"/>
            <w:szCs w:val="28"/>
            <w:lang w:val="en-US" w:eastAsia="ru-RU"/>
          </w:rPr>
          <w:t>labirint</w:t>
        </w:r>
        <w:proofErr w:type="spellEnd"/>
        <w:r w:rsidR="007403A1" w:rsidRPr="007403A1">
          <w:rPr>
            <w:rStyle w:val="a3"/>
            <w:rFonts w:ascii="Times New Roman" w:eastAsia="Times New Roman" w:hAnsi="Times New Roman" w:cs="Times New Roman"/>
            <w:spacing w:val="-4"/>
            <w:sz w:val="28"/>
            <w:szCs w:val="28"/>
            <w:lang w:eastAsia="ru-RU"/>
          </w:rPr>
          <w:t>.</w:t>
        </w:r>
        <w:proofErr w:type="spellStart"/>
        <w:r w:rsidR="007403A1" w:rsidRPr="0047440A">
          <w:rPr>
            <w:rStyle w:val="a3"/>
            <w:rFonts w:ascii="Times New Roman" w:eastAsia="Times New Roman" w:hAnsi="Times New Roman" w:cs="Times New Roman"/>
            <w:spacing w:val="-4"/>
            <w:sz w:val="28"/>
            <w:szCs w:val="28"/>
            <w:lang w:val="en-US" w:eastAsia="ru-RU"/>
          </w:rPr>
          <w:t>ru</w:t>
        </w:r>
        <w:proofErr w:type="spellEnd"/>
        <w:r w:rsidR="007403A1" w:rsidRPr="007403A1">
          <w:rPr>
            <w:rStyle w:val="a3"/>
            <w:rFonts w:ascii="Times New Roman" w:eastAsia="Times New Roman" w:hAnsi="Times New Roman" w:cs="Times New Roman"/>
            <w:spacing w:val="-4"/>
            <w:sz w:val="28"/>
            <w:szCs w:val="28"/>
            <w:lang w:eastAsia="ru-RU"/>
          </w:rPr>
          <w:t>/</w:t>
        </w:r>
        <w:r w:rsidR="007403A1" w:rsidRPr="0047440A">
          <w:rPr>
            <w:rStyle w:val="a3"/>
            <w:rFonts w:ascii="Times New Roman" w:eastAsia="Times New Roman" w:hAnsi="Times New Roman" w:cs="Times New Roman"/>
            <w:spacing w:val="-4"/>
            <w:sz w:val="28"/>
            <w:szCs w:val="28"/>
            <w:lang w:val="en-US" w:eastAsia="ru-RU"/>
          </w:rPr>
          <w:t>books</w:t>
        </w:r>
        <w:r w:rsidR="007403A1" w:rsidRPr="007403A1">
          <w:rPr>
            <w:rStyle w:val="a3"/>
            <w:rFonts w:ascii="Times New Roman" w:eastAsia="Times New Roman" w:hAnsi="Times New Roman" w:cs="Times New Roman"/>
            <w:spacing w:val="-4"/>
            <w:sz w:val="28"/>
            <w:szCs w:val="28"/>
            <w:lang w:eastAsia="ru-RU"/>
          </w:rPr>
          <w:t>/837036/</w:t>
        </w:r>
      </w:hyperlink>
    </w:p>
    <w:p w14:paraId="5275B1B9" w14:textId="0975BDF6" w:rsidR="0059422A"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 xml:space="preserve">2. Комплексная программа </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Цифровая гигиена школьника</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 xml:space="preserve">. Курс внеурочной деятельности и серия учебных пособий </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Цифровая гигиена</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w:t>
      </w:r>
      <w:r w:rsidR="007403A1">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eastAsia="ru-RU"/>
        </w:rPr>
        <w:t xml:space="preserve">Методические материалы для школ, готовые модули и сценарии занятий по цифровой гигиене. </w:t>
      </w:r>
      <w:r w:rsidRPr="008C5D4D">
        <w:rPr>
          <w:rFonts w:ascii="Times New Roman" w:eastAsia="Times New Roman" w:hAnsi="Times New Roman" w:cs="Times New Roman"/>
          <w:color w:val="000000"/>
          <w:spacing w:val="-4"/>
          <w:sz w:val="28"/>
          <w:szCs w:val="28"/>
          <w:lang w:val="en-US" w:eastAsia="ru-RU"/>
        </w:rPr>
        <w:t>URL</w:t>
      </w:r>
      <w:r w:rsidRPr="007403A1">
        <w:rPr>
          <w:rFonts w:ascii="Times New Roman" w:eastAsia="Times New Roman" w:hAnsi="Times New Roman" w:cs="Times New Roman"/>
          <w:color w:val="000000"/>
          <w:spacing w:val="-4"/>
          <w:sz w:val="28"/>
          <w:szCs w:val="28"/>
          <w:lang w:eastAsia="ru-RU"/>
        </w:rPr>
        <w:t xml:space="preserve">: </w:t>
      </w:r>
      <w:hyperlink r:id="rId12" w:history="1">
        <w:r w:rsidR="007403A1" w:rsidRPr="0047440A">
          <w:rPr>
            <w:rStyle w:val="a3"/>
            <w:rFonts w:ascii="Times New Roman" w:eastAsia="Times New Roman" w:hAnsi="Times New Roman" w:cs="Times New Roman"/>
            <w:spacing w:val="-4"/>
            <w:sz w:val="28"/>
            <w:szCs w:val="28"/>
            <w:lang w:val="en-US" w:eastAsia="ru-RU"/>
          </w:rPr>
          <w:t>https</w:t>
        </w:r>
        <w:r w:rsidR="007403A1" w:rsidRPr="007403A1">
          <w:rPr>
            <w:rStyle w:val="a3"/>
            <w:rFonts w:ascii="Times New Roman" w:eastAsia="Times New Roman" w:hAnsi="Times New Roman" w:cs="Times New Roman"/>
            <w:spacing w:val="-4"/>
            <w:sz w:val="28"/>
            <w:szCs w:val="28"/>
            <w:lang w:eastAsia="ru-RU"/>
          </w:rPr>
          <w:t>://</w:t>
        </w:r>
        <w:proofErr w:type="spellStart"/>
        <w:r w:rsidR="007403A1" w:rsidRPr="0047440A">
          <w:rPr>
            <w:rStyle w:val="a3"/>
            <w:rFonts w:ascii="Times New Roman" w:eastAsia="Times New Roman" w:hAnsi="Times New Roman" w:cs="Times New Roman"/>
            <w:spacing w:val="-4"/>
            <w:sz w:val="28"/>
            <w:szCs w:val="28"/>
            <w:lang w:val="en-US" w:eastAsia="ru-RU"/>
          </w:rPr>
          <w:t>doit</w:t>
        </w:r>
        <w:proofErr w:type="spellEnd"/>
        <w:r w:rsidR="007403A1" w:rsidRPr="007403A1">
          <w:rPr>
            <w:rStyle w:val="a3"/>
            <w:rFonts w:ascii="Times New Roman" w:eastAsia="Times New Roman" w:hAnsi="Times New Roman" w:cs="Times New Roman"/>
            <w:spacing w:val="-4"/>
            <w:sz w:val="28"/>
            <w:szCs w:val="28"/>
            <w:lang w:eastAsia="ru-RU"/>
          </w:rPr>
          <w:t>-</w:t>
        </w:r>
        <w:r w:rsidR="007403A1" w:rsidRPr="0047440A">
          <w:rPr>
            <w:rStyle w:val="a3"/>
            <w:rFonts w:ascii="Times New Roman" w:eastAsia="Times New Roman" w:hAnsi="Times New Roman" w:cs="Times New Roman"/>
            <w:spacing w:val="-4"/>
            <w:sz w:val="28"/>
            <w:szCs w:val="28"/>
            <w:lang w:val="en-US" w:eastAsia="ru-RU"/>
          </w:rPr>
          <w:t>together</w:t>
        </w:r>
        <w:r w:rsidR="007403A1" w:rsidRPr="007403A1">
          <w:rPr>
            <w:rStyle w:val="a3"/>
            <w:rFonts w:ascii="Times New Roman" w:eastAsia="Times New Roman" w:hAnsi="Times New Roman" w:cs="Times New Roman"/>
            <w:spacing w:val="-4"/>
            <w:sz w:val="28"/>
            <w:szCs w:val="28"/>
            <w:lang w:eastAsia="ru-RU"/>
          </w:rPr>
          <w:t>.</w:t>
        </w:r>
        <w:proofErr w:type="spellStart"/>
        <w:r w:rsidR="007403A1" w:rsidRPr="0047440A">
          <w:rPr>
            <w:rStyle w:val="a3"/>
            <w:rFonts w:ascii="Times New Roman" w:eastAsia="Times New Roman" w:hAnsi="Times New Roman" w:cs="Times New Roman"/>
            <w:spacing w:val="-4"/>
            <w:sz w:val="28"/>
            <w:szCs w:val="28"/>
            <w:lang w:val="en-US" w:eastAsia="ru-RU"/>
          </w:rPr>
          <w:t>ru</w:t>
        </w:r>
        <w:proofErr w:type="spellEnd"/>
        <w:r w:rsidR="007403A1" w:rsidRPr="007403A1">
          <w:rPr>
            <w:rStyle w:val="a3"/>
            <w:rFonts w:ascii="Times New Roman" w:eastAsia="Times New Roman" w:hAnsi="Times New Roman" w:cs="Times New Roman"/>
            <w:spacing w:val="-4"/>
            <w:sz w:val="28"/>
            <w:szCs w:val="28"/>
            <w:lang w:eastAsia="ru-RU"/>
          </w:rPr>
          <w:t>/</w:t>
        </w:r>
        <w:r w:rsidR="007403A1" w:rsidRPr="0047440A">
          <w:rPr>
            <w:rStyle w:val="a3"/>
            <w:rFonts w:ascii="Times New Roman" w:eastAsia="Times New Roman" w:hAnsi="Times New Roman" w:cs="Times New Roman"/>
            <w:spacing w:val="-4"/>
            <w:sz w:val="28"/>
            <w:szCs w:val="28"/>
            <w:lang w:val="en-US" w:eastAsia="ru-RU"/>
          </w:rPr>
          <w:t>files</w:t>
        </w:r>
        <w:r w:rsidR="007403A1" w:rsidRPr="007403A1">
          <w:rPr>
            <w:rStyle w:val="a3"/>
            <w:rFonts w:ascii="Times New Roman" w:eastAsia="Times New Roman" w:hAnsi="Times New Roman" w:cs="Times New Roman"/>
            <w:spacing w:val="-4"/>
            <w:sz w:val="28"/>
            <w:szCs w:val="28"/>
            <w:lang w:eastAsia="ru-RU"/>
          </w:rPr>
          <w:t>/</w:t>
        </w:r>
        <w:r w:rsidR="007403A1" w:rsidRPr="0047440A">
          <w:rPr>
            <w:rStyle w:val="a3"/>
            <w:rFonts w:ascii="Times New Roman" w:eastAsia="Times New Roman" w:hAnsi="Times New Roman" w:cs="Times New Roman"/>
            <w:spacing w:val="-4"/>
            <w:sz w:val="28"/>
            <w:szCs w:val="28"/>
            <w:lang w:val="en-US" w:eastAsia="ru-RU"/>
          </w:rPr>
          <w:t>hygiene</w:t>
        </w:r>
        <w:r w:rsidR="007403A1" w:rsidRPr="007403A1">
          <w:rPr>
            <w:rStyle w:val="a3"/>
            <w:rFonts w:ascii="Times New Roman" w:eastAsia="Times New Roman" w:hAnsi="Times New Roman" w:cs="Times New Roman"/>
            <w:spacing w:val="-4"/>
            <w:sz w:val="28"/>
            <w:szCs w:val="28"/>
            <w:lang w:eastAsia="ru-RU"/>
          </w:rPr>
          <w:t>.2022/</w:t>
        </w:r>
        <w:proofErr w:type="spellStart"/>
        <w:r w:rsidR="007403A1" w:rsidRPr="0047440A">
          <w:rPr>
            <w:rStyle w:val="a3"/>
            <w:rFonts w:ascii="Times New Roman" w:eastAsia="Times New Roman" w:hAnsi="Times New Roman" w:cs="Times New Roman"/>
            <w:spacing w:val="-4"/>
            <w:sz w:val="28"/>
            <w:szCs w:val="28"/>
            <w:lang w:val="en-US" w:eastAsia="ru-RU"/>
          </w:rPr>
          <w:t>pres</w:t>
        </w:r>
        <w:proofErr w:type="spellEnd"/>
        <w:r w:rsidR="007403A1" w:rsidRPr="007403A1">
          <w:rPr>
            <w:rStyle w:val="a3"/>
            <w:rFonts w:ascii="Times New Roman" w:eastAsia="Times New Roman" w:hAnsi="Times New Roman" w:cs="Times New Roman"/>
            <w:spacing w:val="-4"/>
            <w:sz w:val="28"/>
            <w:szCs w:val="28"/>
            <w:lang w:eastAsia="ru-RU"/>
          </w:rPr>
          <w:t>.</w:t>
        </w:r>
        <w:r w:rsidR="007403A1" w:rsidRPr="0047440A">
          <w:rPr>
            <w:rStyle w:val="a3"/>
            <w:rFonts w:ascii="Times New Roman" w:eastAsia="Times New Roman" w:hAnsi="Times New Roman" w:cs="Times New Roman"/>
            <w:spacing w:val="-4"/>
            <w:sz w:val="28"/>
            <w:szCs w:val="28"/>
            <w:lang w:val="en-US" w:eastAsia="ru-RU"/>
          </w:rPr>
          <w:t>pdf</w:t>
        </w:r>
      </w:hyperlink>
    </w:p>
    <w:p w14:paraId="5A35F211" w14:textId="77777777" w:rsidR="00B36379"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3. Методические рекомендации по обеспечению информационной безопасности детей при использовании ресурсов сети Интернет (письма Минпросвещения РФ № 03-393 от 29.03.2019, № 04-474 от 07.06.2019 и др.). Используются как нормативная база и источник формулировок требований к защите детей в сети.</w:t>
      </w:r>
      <w:r w:rsidR="00B36379">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val="en-US" w:eastAsia="ru-RU"/>
        </w:rPr>
        <w:t>URL</w:t>
      </w:r>
      <w:r w:rsidRPr="00B36379">
        <w:rPr>
          <w:rFonts w:ascii="Times New Roman" w:eastAsia="Times New Roman" w:hAnsi="Times New Roman" w:cs="Times New Roman"/>
          <w:color w:val="000000"/>
          <w:spacing w:val="-4"/>
          <w:sz w:val="28"/>
          <w:szCs w:val="28"/>
          <w:lang w:eastAsia="ru-RU"/>
        </w:rPr>
        <w:t xml:space="preserve">: </w:t>
      </w:r>
      <w:r w:rsidR="00B36379">
        <w:rPr>
          <w:rFonts w:ascii="Times New Roman" w:eastAsia="Times New Roman" w:hAnsi="Times New Roman" w:cs="Times New Roman"/>
          <w:color w:val="000000"/>
          <w:spacing w:val="-4"/>
          <w:sz w:val="28"/>
          <w:szCs w:val="28"/>
          <w:lang w:val="en-US" w:eastAsia="ru-RU"/>
        </w:rPr>
        <w:fldChar w:fldCharType="begin"/>
      </w:r>
      <w:r w:rsidR="00B36379">
        <w:rPr>
          <w:rFonts w:ascii="Times New Roman" w:eastAsia="Times New Roman" w:hAnsi="Times New Roman" w:cs="Times New Roman"/>
          <w:color w:val="000000"/>
          <w:spacing w:val="-4"/>
          <w:sz w:val="28"/>
          <w:szCs w:val="28"/>
          <w:lang w:val="en-US" w:eastAsia="ru-RU"/>
        </w:rPr>
        <w:instrText>HYPERLINK</w:instrText>
      </w:r>
      <w:r w:rsidR="00B36379" w:rsidRPr="00B36379">
        <w:rPr>
          <w:rFonts w:ascii="Times New Roman" w:eastAsia="Times New Roman" w:hAnsi="Times New Roman" w:cs="Times New Roman"/>
          <w:color w:val="000000"/>
          <w:spacing w:val="-4"/>
          <w:sz w:val="28"/>
          <w:szCs w:val="28"/>
          <w:lang w:eastAsia="ru-RU"/>
        </w:rPr>
        <w:instrText xml:space="preserve"> "</w:instrText>
      </w:r>
      <w:r w:rsidR="00B36379" w:rsidRPr="00B36379">
        <w:rPr>
          <w:rFonts w:ascii="Times New Roman" w:eastAsia="Times New Roman" w:hAnsi="Times New Roman" w:cs="Times New Roman"/>
          <w:color w:val="000000"/>
          <w:spacing w:val="-4"/>
          <w:sz w:val="28"/>
          <w:szCs w:val="28"/>
          <w:lang w:val="en-US" w:eastAsia="ru-RU"/>
        </w:rPr>
        <w:instrText>https</w:instrText>
      </w:r>
      <w:r w:rsidR="00B36379" w:rsidRPr="00B36379">
        <w:rPr>
          <w:rFonts w:ascii="Times New Roman" w:eastAsia="Times New Roman" w:hAnsi="Times New Roman" w:cs="Times New Roman"/>
          <w:color w:val="000000"/>
          <w:spacing w:val="-4"/>
          <w:sz w:val="28"/>
          <w:szCs w:val="28"/>
          <w:lang w:eastAsia="ru-RU"/>
        </w:rPr>
        <w:instrText>://</w:instrText>
      </w:r>
      <w:r w:rsidR="00B36379" w:rsidRPr="00B36379">
        <w:rPr>
          <w:rFonts w:ascii="Times New Roman" w:eastAsia="Times New Roman" w:hAnsi="Times New Roman" w:cs="Times New Roman"/>
          <w:color w:val="000000"/>
          <w:spacing w:val="-4"/>
          <w:sz w:val="28"/>
          <w:szCs w:val="28"/>
          <w:lang w:val="en-US" w:eastAsia="ru-RU"/>
        </w:rPr>
        <w:instrText>sch</w:instrText>
      </w:r>
      <w:r w:rsidR="00B36379" w:rsidRPr="00B36379">
        <w:rPr>
          <w:rFonts w:ascii="Times New Roman" w:eastAsia="Times New Roman" w:hAnsi="Times New Roman" w:cs="Times New Roman"/>
          <w:color w:val="000000"/>
          <w:spacing w:val="-4"/>
          <w:sz w:val="28"/>
          <w:szCs w:val="28"/>
          <w:lang w:eastAsia="ru-RU"/>
        </w:rPr>
        <w:instrText>38</w:instrText>
      </w:r>
      <w:r w:rsidR="00B36379" w:rsidRPr="00B36379">
        <w:rPr>
          <w:rFonts w:ascii="Times New Roman" w:eastAsia="Times New Roman" w:hAnsi="Times New Roman" w:cs="Times New Roman"/>
          <w:color w:val="000000"/>
          <w:spacing w:val="-4"/>
          <w:sz w:val="28"/>
          <w:szCs w:val="28"/>
          <w:lang w:val="en-US" w:eastAsia="ru-RU"/>
        </w:rPr>
        <w:instrText>mgn</w:instrText>
      </w:r>
      <w:r w:rsidR="00B36379" w:rsidRPr="00B36379">
        <w:rPr>
          <w:rFonts w:ascii="Times New Roman" w:eastAsia="Times New Roman" w:hAnsi="Times New Roman" w:cs="Times New Roman"/>
          <w:color w:val="000000"/>
          <w:spacing w:val="-4"/>
          <w:sz w:val="28"/>
          <w:szCs w:val="28"/>
          <w:lang w:eastAsia="ru-RU"/>
        </w:rPr>
        <w:instrText>.</w:instrText>
      </w:r>
      <w:r w:rsidR="00B36379" w:rsidRPr="00B36379">
        <w:rPr>
          <w:rFonts w:ascii="Times New Roman" w:eastAsia="Times New Roman" w:hAnsi="Times New Roman" w:cs="Times New Roman"/>
          <w:color w:val="000000"/>
          <w:spacing w:val="-4"/>
          <w:sz w:val="28"/>
          <w:szCs w:val="28"/>
          <w:lang w:val="en-US" w:eastAsia="ru-RU"/>
        </w:rPr>
        <w:instrText>educhel</w:instrText>
      </w:r>
      <w:r w:rsidR="00B36379" w:rsidRPr="00B36379">
        <w:rPr>
          <w:rFonts w:ascii="Times New Roman" w:eastAsia="Times New Roman" w:hAnsi="Times New Roman" w:cs="Times New Roman"/>
          <w:color w:val="000000"/>
          <w:spacing w:val="-4"/>
          <w:sz w:val="28"/>
          <w:szCs w:val="28"/>
          <w:lang w:eastAsia="ru-RU"/>
        </w:rPr>
        <w:instrText>.</w:instrText>
      </w:r>
      <w:r w:rsidR="00B36379" w:rsidRPr="00B36379">
        <w:rPr>
          <w:rFonts w:ascii="Times New Roman" w:eastAsia="Times New Roman" w:hAnsi="Times New Roman" w:cs="Times New Roman"/>
          <w:color w:val="000000"/>
          <w:spacing w:val="-4"/>
          <w:sz w:val="28"/>
          <w:szCs w:val="28"/>
          <w:lang w:val="en-US" w:eastAsia="ru-RU"/>
        </w:rPr>
        <w:instrText>ru</w:instrText>
      </w:r>
      <w:r w:rsidR="00B36379" w:rsidRPr="00B36379">
        <w:rPr>
          <w:rFonts w:ascii="Times New Roman" w:eastAsia="Times New Roman" w:hAnsi="Times New Roman" w:cs="Times New Roman"/>
          <w:color w:val="000000"/>
          <w:spacing w:val="-4"/>
          <w:sz w:val="28"/>
          <w:szCs w:val="28"/>
          <w:lang w:eastAsia="ru-RU"/>
        </w:rPr>
        <w:instrText>/</w:instrText>
      </w:r>
      <w:r w:rsidR="00B36379" w:rsidRPr="00B36379">
        <w:rPr>
          <w:rFonts w:ascii="Times New Roman" w:eastAsia="Times New Roman" w:hAnsi="Times New Roman" w:cs="Times New Roman"/>
          <w:color w:val="000000"/>
          <w:spacing w:val="-4"/>
          <w:sz w:val="28"/>
          <w:szCs w:val="28"/>
          <w:lang w:val="en-US" w:eastAsia="ru-RU"/>
        </w:rPr>
        <w:instrText>conditions</w:instrText>
      </w:r>
      <w:r w:rsidR="00B36379" w:rsidRPr="00B36379">
        <w:rPr>
          <w:rFonts w:ascii="Times New Roman" w:eastAsia="Times New Roman" w:hAnsi="Times New Roman" w:cs="Times New Roman"/>
          <w:color w:val="000000"/>
          <w:spacing w:val="-4"/>
          <w:sz w:val="28"/>
          <w:szCs w:val="28"/>
          <w:lang w:eastAsia="ru-RU"/>
        </w:rPr>
        <w:instrText>/</w:instrText>
      </w:r>
      <w:r w:rsidR="00B36379" w:rsidRPr="00B36379">
        <w:rPr>
          <w:rFonts w:ascii="Times New Roman" w:eastAsia="Times New Roman" w:hAnsi="Times New Roman" w:cs="Times New Roman"/>
          <w:color w:val="000000"/>
          <w:spacing w:val="-4"/>
          <w:sz w:val="28"/>
          <w:szCs w:val="28"/>
          <w:lang w:val="en-US" w:eastAsia="ru-RU"/>
        </w:rPr>
        <w:instrText>safety</w:instrText>
      </w:r>
      <w:r w:rsidR="00B36379" w:rsidRPr="00B36379">
        <w:rPr>
          <w:rFonts w:ascii="Times New Roman" w:eastAsia="Times New Roman" w:hAnsi="Times New Roman" w:cs="Times New Roman"/>
          <w:color w:val="000000"/>
          <w:spacing w:val="-4"/>
          <w:sz w:val="28"/>
          <w:szCs w:val="28"/>
          <w:lang w:eastAsia="ru-RU"/>
        </w:rPr>
        <w:instrText>/</w:instrText>
      </w:r>
      <w:r w:rsidR="00B36379" w:rsidRPr="00B36379">
        <w:rPr>
          <w:rFonts w:ascii="Times New Roman" w:eastAsia="Times New Roman" w:hAnsi="Times New Roman" w:cs="Times New Roman"/>
          <w:color w:val="000000"/>
          <w:spacing w:val="-4"/>
          <w:sz w:val="28"/>
          <w:szCs w:val="28"/>
          <w:lang w:val="en-US" w:eastAsia="ru-RU"/>
        </w:rPr>
        <w:instrText>informsafety</w:instrText>
      </w:r>
      <w:r w:rsidR="00B36379" w:rsidRPr="00B36379">
        <w:rPr>
          <w:rFonts w:ascii="Times New Roman" w:eastAsia="Times New Roman" w:hAnsi="Times New Roman" w:cs="Times New Roman"/>
          <w:color w:val="000000"/>
          <w:spacing w:val="-4"/>
          <w:sz w:val="28"/>
          <w:szCs w:val="28"/>
          <w:lang w:eastAsia="ru-RU"/>
        </w:rPr>
        <w:instrText>/</w:instrText>
      </w:r>
      <w:r w:rsidR="00B36379" w:rsidRPr="00B36379">
        <w:rPr>
          <w:rFonts w:ascii="Times New Roman" w:eastAsia="Times New Roman" w:hAnsi="Times New Roman" w:cs="Times New Roman"/>
          <w:color w:val="000000"/>
          <w:spacing w:val="-4"/>
          <w:sz w:val="28"/>
          <w:szCs w:val="28"/>
          <w:lang w:val="en-US" w:eastAsia="ru-RU"/>
        </w:rPr>
        <w:instrText>doc</w:instrText>
      </w:r>
      <w:r w:rsidR="00B36379" w:rsidRPr="00B36379">
        <w:rPr>
          <w:rFonts w:ascii="Times New Roman" w:eastAsia="Times New Roman" w:hAnsi="Times New Roman" w:cs="Times New Roman"/>
          <w:color w:val="000000"/>
          <w:spacing w:val="-4"/>
          <w:sz w:val="28"/>
          <w:szCs w:val="28"/>
          <w:lang w:eastAsia="ru-RU"/>
        </w:rPr>
        <w:instrText>/2011583</w:instrText>
      </w:r>
      <w:r w:rsidR="00B36379">
        <w:rPr>
          <w:rFonts w:ascii="Times New Roman" w:eastAsia="Times New Roman" w:hAnsi="Times New Roman" w:cs="Times New Roman"/>
          <w:color w:val="000000"/>
          <w:spacing w:val="-4"/>
          <w:sz w:val="28"/>
          <w:szCs w:val="28"/>
          <w:lang w:eastAsia="ru-RU"/>
        </w:rPr>
        <w:instrText xml:space="preserve"> </w:instrText>
      </w:r>
    </w:p>
    <w:p w14:paraId="62945555" w14:textId="77777777" w:rsidR="00B36379" w:rsidRPr="0047440A" w:rsidRDefault="00B36379" w:rsidP="007403A1">
      <w:pPr>
        <w:tabs>
          <w:tab w:val="left" w:pos="142"/>
        </w:tabs>
        <w:spacing w:after="0" w:line="240" w:lineRule="auto"/>
        <w:ind w:firstLine="709"/>
        <w:jc w:val="both"/>
        <w:rPr>
          <w:rStyle w:val="a3"/>
          <w:rFonts w:ascii="Times New Roman" w:eastAsia="Times New Roman" w:hAnsi="Times New Roman" w:cs="Times New Roman"/>
          <w:spacing w:val="-4"/>
          <w:sz w:val="28"/>
          <w:szCs w:val="28"/>
          <w:lang w:eastAsia="ru-RU"/>
        </w:rPr>
      </w:pPr>
      <w:r>
        <w:rPr>
          <w:rFonts w:ascii="Times New Roman" w:eastAsia="Times New Roman" w:hAnsi="Times New Roman" w:cs="Times New Roman"/>
          <w:color w:val="000000"/>
          <w:spacing w:val="-4"/>
          <w:sz w:val="28"/>
          <w:szCs w:val="28"/>
          <w:lang w:eastAsia="ru-RU"/>
        </w:rPr>
        <w:instrText>4</w:instrText>
      </w:r>
      <w:r w:rsidRPr="00B36379">
        <w:rPr>
          <w:rFonts w:ascii="Times New Roman" w:eastAsia="Times New Roman" w:hAnsi="Times New Roman" w:cs="Times New Roman"/>
          <w:color w:val="000000"/>
          <w:spacing w:val="-4"/>
          <w:sz w:val="28"/>
          <w:szCs w:val="28"/>
          <w:lang w:eastAsia="ru-RU"/>
        </w:rPr>
        <w:instrText>"</w:instrText>
      </w:r>
      <w:r>
        <w:rPr>
          <w:rFonts w:ascii="Times New Roman" w:eastAsia="Times New Roman" w:hAnsi="Times New Roman" w:cs="Times New Roman"/>
          <w:color w:val="000000"/>
          <w:spacing w:val="-4"/>
          <w:sz w:val="28"/>
          <w:szCs w:val="28"/>
          <w:lang w:val="en-US" w:eastAsia="ru-RU"/>
        </w:rPr>
        <w:fldChar w:fldCharType="separate"/>
      </w:r>
      <w:r w:rsidRPr="0047440A">
        <w:rPr>
          <w:rStyle w:val="a3"/>
          <w:rFonts w:ascii="Times New Roman" w:eastAsia="Times New Roman" w:hAnsi="Times New Roman" w:cs="Times New Roman"/>
          <w:spacing w:val="-4"/>
          <w:sz w:val="28"/>
          <w:szCs w:val="28"/>
          <w:lang w:val="en-US" w:eastAsia="ru-RU"/>
        </w:rPr>
        <w:t>https</w:t>
      </w:r>
      <w:r w:rsidRPr="0047440A">
        <w:rPr>
          <w:rStyle w:val="a3"/>
          <w:rFonts w:ascii="Times New Roman" w:eastAsia="Times New Roman" w:hAnsi="Times New Roman" w:cs="Times New Roman"/>
          <w:spacing w:val="-4"/>
          <w:sz w:val="28"/>
          <w:szCs w:val="28"/>
          <w:lang w:eastAsia="ru-RU"/>
        </w:rPr>
        <w:t>://</w:t>
      </w:r>
      <w:proofErr w:type="spellStart"/>
      <w:r w:rsidRPr="0047440A">
        <w:rPr>
          <w:rStyle w:val="a3"/>
          <w:rFonts w:ascii="Times New Roman" w:eastAsia="Times New Roman" w:hAnsi="Times New Roman" w:cs="Times New Roman"/>
          <w:spacing w:val="-4"/>
          <w:sz w:val="28"/>
          <w:szCs w:val="28"/>
          <w:lang w:val="en-US" w:eastAsia="ru-RU"/>
        </w:rPr>
        <w:t>sch</w:t>
      </w:r>
      <w:proofErr w:type="spellEnd"/>
      <w:r w:rsidRPr="0047440A">
        <w:rPr>
          <w:rStyle w:val="a3"/>
          <w:rFonts w:ascii="Times New Roman" w:eastAsia="Times New Roman" w:hAnsi="Times New Roman" w:cs="Times New Roman"/>
          <w:spacing w:val="-4"/>
          <w:sz w:val="28"/>
          <w:szCs w:val="28"/>
          <w:lang w:eastAsia="ru-RU"/>
        </w:rPr>
        <w:t>38</w:t>
      </w:r>
      <w:proofErr w:type="spellStart"/>
      <w:r w:rsidRPr="0047440A">
        <w:rPr>
          <w:rStyle w:val="a3"/>
          <w:rFonts w:ascii="Times New Roman" w:eastAsia="Times New Roman" w:hAnsi="Times New Roman" w:cs="Times New Roman"/>
          <w:spacing w:val="-4"/>
          <w:sz w:val="28"/>
          <w:szCs w:val="28"/>
          <w:lang w:val="en-US" w:eastAsia="ru-RU"/>
        </w:rPr>
        <w:t>mgn</w:t>
      </w:r>
      <w:proofErr w:type="spellEnd"/>
      <w:r w:rsidRPr="0047440A">
        <w:rPr>
          <w:rStyle w:val="a3"/>
          <w:rFonts w:ascii="Times New Roman" w:eastAsia="Times New Roman" w:hAnsi="Times New Roman" w:cs="Times New Roman"/>
          <w:spacing w:val="-4"/>
          <w:sz w:val="28"/>
          <w:szCs w:val="28"/>
          <w:lang w:eastAsia="ru-RU"/>
        </w:rPr>
        <w:t>.</w:t>
      </w:r>
      <w:proofErr w:type="spellStart"/>
      <w:r w:rsidRPr="0047440A">
        <w:rPr>
          <w:rStyle w:val="a3"/>
          <w:rFonts w:ascii="Times New Roman" w:eastAsia="Times New Roman" w:hAnsi="Times New Roman" w:cs="Times New Roman"/>
          <w:spacing w:val="-4"/>
          <w:sz w:val="28"/>
          <w:szCs w:val="28"/>
          <w:lang w:val="en-US" w:eastAsia="ru-RU"/>
        </w:rPr>
        <w:t>educhel</w:t>
      </w:r>
      <w:proofErr w:type="spellEnd"/>
      <w:r w:rsidRPr="0047440A">
        <w:rPr>
          <w:rStyle w:val="a3"/>
          <w:rFonts w:ascii="Times New Roman" w:eastAsia="Times New Roman" w:hAnsi="Times New Roman" w:cs="Times New Roman"/>
          <w:spacing w:val="-4"/>
          <w:sz w:val="28"/>
          <w:szCs w:val="28"/>
          <w:lang w:eastAsia="ru-RU"/>
        </w:rPr>
        <w:t>.</w:t>
      </w:r>
      <w:proofErr w:type="spellStart"/>
      <w:r w:rsidRPr="0047440A">
        <w:rPr>
          <w:rStyle w:val="a3"/>
          <w:rFonts w:ascii="Times New Roman" w:eastAsia="Times New Roman" w:hAnsi="Times New Roman" w:cs="Times New Roman"/>
          <w:spacing w:val="-4"/>
          <w:sz w:val="28"/>
          <w:szCs w:val="28"/>
          <w:lang w:val="en-US" w:eastAsia="ru-RU"/>
        </w:rPr>
        <w:t>ru</w:t>
      </w:r>
      <w:proofErr w:type="spellEnd"/>
      <w:r w:rsidRPr="0047440A">
        <w:rPr>
          <w:rStyle w:val="a3"/>
          <w:rFonts w:ascii="Times New Roman" w:eastAsia="Times New Roman" w:hAnsi="Times New Roman" w:cs="Times New Roman"/>
          <w:spacing w:val="-4"/>
          <w:sz w:val="28"/>
          <w:szCs w:val="28"/>
          <w:lang w:eastAsia="ru-RU"/>
        </w:rPr>
        <w:t>/</w:t>
      </w:r>
      <w:r w:rsidRPr="0047440A">
        <w:rPr>
          <w:rStyle w:val="a3"/>
          <w:rFonts w:ascii="Times New Roman" w:eastAsia="Times New Roman" w:hAnsi="Times New Roman" w:cs="Times New Roman"/>
          <w:spacing w:val="-4"/>
          <w:sz w:val="28"/>
          <w:szCs w:val="28"/>
          <w:lang w:val="en-US" w:eastAsia="ru-RU"/>
        </w:rPr>
        <w:t>conditions</w:t>
      </w:r>
      <w:r w:rsidRPr="0047440A">
        <w:rPr>
          <w:rStyle w:val="a3"/>
          <w:rFonts w:ascii="Times New Roman" w:eastAsia="Times New Roman" w:hAnsi="Times New Roman" w:cs="Times New Roman"/>
          <w:spacing w:val="-4"/>
          <w:sz w:val="28"/>
          <w:szCs w:val="28"/>
          <w:lang w:eastAsia="ru-RU"/>
        </w:rPr>
        <w:t>/</w:t>
      </w:r>
      <w:r w:rsidRPr="0047440A">
        <w:rPr>
          <w:rStyle w:val="a3"/>
          <w:rFonts w:ascii="Times New Roman" w:eastAsia="Times New Roman" w:hAnsi="Times New Roman" w:cs="Times New Roman"/>
          <w:spacing w:val="-4"/>
          <w:sz w:val="28"/>
          <w:szCs w:val="28"/>
          <w:lang w:val="en-US" w:eastAsia="ru-RU"/>
        </w:rPr>
        <w:t>safety</w:t>
      </w:r>
      <w:r w:rsidRPr="0047440A">
        <w:rPr>
          <w:rStyle w:val="a3"/>
          <w:rFonts w:ascii="Times New Roman" w:eastAsia="Times New Roman" w:hAnsi="Times New Roman" w:cs="Times New Roman"/>
          <w:spacing w:val="-4"/>
          <w:sz w:val="28"/>
          <w:szCs w:val="28"/>
          <w:lang w:eastAsia="ru-RU"/>
        </w:rPr>
        <w:t>/</w:t>
      </w:r>
      <w:proofErr w:type="spellStart"/>
      <w:r w:rsidRPr="0047440A">
        <w:rPr>
          <w:rStyle w:val="a3"/>
          <w:rFonts w:ascii="Times New Roman" w:eastAsia="Times New Roman" w:hAnsi="Times New Roman" w:cs="Times New Roman"/>
          <w:spacing w:val="-4"/>
          <w:sz w:val="28"/>
          <w:szCs w:val="28"/>
          <w:lang w:val="en-US" w:eastAsia="ru-RU"/>
        </w:rPr>
        <w:t>informsafety</w:t>
      </w:r>
      <w:proofErr w:type="spellEnd"/>
      <w:r w:rsidRPr="0047440A">
        <w:rPr>
          <w:rStyle w:val="a3"/>
          <w:rFonts w:ascii="Times New Roman" w:eastAsia="Times New Roman" w:hAnsi="Times New Roman" w:cs="Times New Roman"/>
          <w:spacing w:val="-4"/>
          <w:sz w:val="28"/>
          <w:szCs w:val="28"/>
          <w:lang w:eastAsia="ru-RU"/>
        </w:rPr>
        <w:t>/</w:t>
      </w:r>
      <w:r w:rsidRPr="0047440A">
        <w:rPr>
          <w:rStyle w:val="a3"/>
          <w:rFonts w:ascii="Times New Roman" w:eastAsia="Times New Roman" w:hAnsi="Times New Roman" w:cs="Times New Roman"/>
          <w:spacing w:val="-4"/>
          <w:sz w:val="28"/>
          <w:szCs w:val="28"/>
          <w:lang w:val="en-US" w:eastAsia="ru-RU"/>
        </w:rPr>
        <w:t>doc</w:t>
      </w:r>
      <w:r w:rsidRPr="0047440A">
        <w:rPr>
          <w:rStyle w:val="a3"/>
          <w:rFonts w:ascii="Times New Roman" w:eastAsia="Times New Roman" w:hAnsi="Times New Roman" w:cs="Times New Roman"/>
          <w:spacing w:val="-4"/>
          <w:sz w:val="28"/>
          <w:szCs w:val="28"/>
          <w:lang w:eastAsia="ru-RU"/>
        </w:rPr>
        <w:t xml:space="preserve">/2011583 </w:t>
      </w:r>
    </w:p>
    <w:p w14:paraId="68FC3CE0" w14:textId="4B7DE4AC" w:rsidR="0059422A" w:rsidRDefault="00B36379"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B36379">
        <w:rPr>
          <w:rStyle w:val="a3"/>
          <w:rFonts w:ascii="Times New Roman" w:eastAsia="Times New Roman" w:hAnsi="Times New Roman" w:cs="Times New Roman"/>
          <w:color w:val="auto"/>
          <w:spacing w:val="-4"/>
          <w:sz w:val="28"/>
          <w:szCs w:val="28"/>
          <w:u w:val="none"/>
          <w:lang w:eastAsia="ru-RU"/>
        </w:rPr>
        <w:t>4</w:t>
      </w:r>
      <w:r>
        <w:rPr>
          <w:rFonts w:ascii="Times New Roman" w:eastAsia="Times New Roman" w:hAnsi="Times New Roman" w:cs="Times New Roman"/>
          <w:color w:val="000000"/>
          <w:spacing w:val="-4"/>
          <w:sz w:val="28"/>
          <w:szCs w:val="28"/>
          <w:lang w:val="en-US" w:eastAsia="ru-RU"/>
        </w:rPr>
        <w:fldChar w:fldCharType="end"/>
      </w:r>
      <w:r>
        <w:rPr>
          <w:rFonts w:ascii="Times New Roman" w:eastAsia="Times New Roman" w:hAnsi="Times New Roman" w:cs="Times New Roman"/>
          <w:color w:val="000000"/>
          <w:spacing w:val="-4"/>
          <w:sz w:val="28"/>
          <w:szCs w:val="28"/>
          <w:lang w:eastAsia="ru-RU"/>
        </w:rPr>
        <w:t xml:space="preserve">. </w:t>
      </w:r>
      <w:r w:rsidR="0059422A" w:rsidRPr="008C5D4D">
        <w:rPr>
          <w:rFonts w:ascii="Times New Roman" w:eastAsia="Times New Roman" w:hAnsi="Times New Roman" w:cs="Times New Roman"/>
          <w:color w:val="000000"/>
          <w:spacing w:val="-4"/>
          <w:sz w:val="28"/>
          <w:szCs w:val="28"/>
          <w:lang w:eastAsia="ru-RU"/>
        </w:rPr>
        <w:t>Цифровая гигиена для детей: как правильно пользоваться интернетом (статья для родителей и педагогов, 2025 г.). Практические советы по защите аккаунтов, настройке устройств и работе с контентом.</w:t>
      </w:r>
      <w:r w:rsidR="005C531B">
        <w:rPr>
          <w:rFonts w:ascii="Times New Roman" w:eastAsia="Times New Roman" w:hAnsi="Times New Roman" w:cs="Times New Roman"/>
          <w:color w:val="000000"/>
          <w:spacing w:val="-4"/>
          <w:sz w:val="28"/>
          <w:szCs w:val="28"/>
          <w:lang w:eastAsia="ru-RU"/>
        </w:rPr>
        <w:t xml:space="preserve"> </w:t>
      </w:r>
      <w:r w:rsidR="0059422A" w:rsidRPr="008C5D4D">
        <w:rPr>
          <w:rFonts w:ascii="Times New Roman" w:eastAsia="Times New Roman" w:hAnsi="Times New Roman" w:cs="Times New Roman"/>
          <w:color w:val="000000"/>
          <w:spacing w:val="-4"/>
          <w:sz w:val="28"/>
          <w:szCs w:val="28"/>
          <w:lang w:val="en-US" w:eastAsia="ru-RU"/>
        </w:rPr>
        <w:t>URL</w:t>
      </w:r>
      <w:r w:rsidR="0059422A" w:rsidRPr="005C531B">
        <w:rPr>
          <w:rFonts w:ascii="Times New Roman" w:eastAsia="Times New Roman" w:hAnsi="Times New Roman" w:cs="Times New Roman"/>
          <w:color w:val="000000"/>
          <w:spacing w:val="-4"/>
          <w:sz w:val="28"/>
          <w:szCs w:val="28"/>
          <w:lang w:eastAsia="ru-RU"/>
        </w:rPr>
        <w:t xml:space="preserve">: </w:t>
      </w:r>
      <w:hyperlink r:id="rId13" w:history="1">
        <w:r w:rsidR="005C531B" w:rsidRPr="0047440A">
          <w:rPr>
            <w:rStyle w:val="a3"/>
            <w:rFonts w:ascii="Times New Roman" w:eastAsia="Times New Roman" w:hAnsi="Times New Roman" w:cs="Times New Roman"/>
            <w:spacing w:val="-4"/>
            <w:sz w:val="28"/>
            <w:szCs w:val="28"/>
            <w:lang w:val="en-US" w:eastAsia="ru-RU"/>
          </w:rPr>
          <w:t>https</w:t>
        </w:r>
        <w:r w:rsidR="005C531B" w:rsidRPr="005C531B">
          <w:rPr>
            <w:rStyle w:val="a3"/>
            <w:rFonts w:ascii="Times New Roman" w:eastAsia="Times New Roman" w:hAnsi="Times New Roman" w:cs="Times New Roman"/>
            <w:spacing w:val="-4"/>
            <w:sz w:val="28"/>
            <w:szCs w:val="28"/>
            <w:lang w:eastAsia="ru-RU"/>
          </w:rPr>
          <w:t>://</w:t>
        </w:r>
        <w:proofErr w:type="spellStart"/>
        <w:r w:rsidR="005C531B" w:rsidRPr="0047440A">
          <w:rPr>
            <w:rStyle w:val="a3"/>
            <w:rFonts w:ascii="Times New Roman" w:eastAsia="Times New Roman" w:hAnsi="Times New Roman" w:cs="Times New Roman"/>
            <w:spacing w:val="-4"/>
            <w:sz w:val="28"/>
            <w:szCs w:val="28"/>
            <w:lang w:val="en-US" w:eastAsia="ru-RU"/>
          </w:rPr>
          <w:t>hwschool</w:t>
        </w:r>
        <w:proofErr w:type="spellEnd"/>
        <w:r w:rsidR="005C531B" w:rsidRPr="005C531B">
          <w:rPr>
            <w:rStyle w:val="a3"/>
            <w:rFonts w:ascii="Times New Roman" w:eastAsia="Times New Roman" w:hAnsi="Times New Roman" w:cs="Times New Roman"/>
            <w:spacing w:val="-4"/>
            <w:sz w:val="28"/>
            <w:szCs w:val="28"/>
            <w:lang w:eastAsia="ru-RU"/>
          </w:rPr>
          <w:t>.</w:t>
        </w:r>
        <w:r w:rsidR="005C531B" w:rsidRPr="0047440A">
          <w:rPr>
            <w:rStyle w:val="a3"/>
            <w:rFonts w:ascii="Times New Roman" w:eastAsia="Times New Roman" w:hAnsi="Times New Roman" w:cs="Times New Roman"/>
            <w:spacing w:val="-4"/>
            <w:sz w:val="28"/>
            <w:szCs w:val="28"/>
            <w:lang w:val="en-US" w:eastAsia="ru-RU"/>
          </w:rPr>
          <w:t>online</w:t>
        </w:r>
        <w:r w:rsidR="005C531B" w:rsidRPr="005C531B">
          <w:rPr>
            <w:rStyle w:val="a3"/>
            <w:rFonts w:ascii="Times New Roman" w:eastAsia="Times New Roman" w:hAnsi="Times New Roman" w:cs="Times New Roman"/>
            <w:spacing w:val="-4"/>
            <w:sz w:val="28"/>
            <w:szCs w:val="28"/>
            <w:lang w:eastAsia="ru-RU"/>
          </w:rPr>
          <w:t>/</w:t>
        </w:r>
        <w:r w:rsidR="005C531B" w:rsidRPr="0047440A">
          <w:rPr>
            <w:rStyle w:val="a3"/>
            <w:rFonts w:ascii="Times New Roman" w:eastAsia="Times New Roman" w:hAnsi="Times New Roman" w:cs="Times New Roman"/>
            <w:spacing w:val="-4"/>
            <w:sz w:val="28"/>
            <w:szCs w:val="28"/>
            <w:lang w:val="en-US" w:eastAsia="ru-RU"/>
          </w:rPr>
          <w:t>blog</w:t>
        </w:r>
        <w:r w:rsidR="005C531B" w:rsidRPr="005C531B">
          <w:rPr>
            <w:rStyle w:val="a3"/>
            <w:rFonts w:ascii="Times New Roman" w:eastAsia="Times New Roman" w:hAnsi="Times New Roman" w:cs="Times New Roman"/>
            <w:spacing w:val="-4"/>
            <w:sz w:val="28"/>
            <w:szCs w:val="28"/>
            <w:lang w:eastAsia="ru-RU"/>
          </w:rPr>
          <w:t>/</w:t>
        </w:r>
        <w:proofErr w:type="spellStart"/>
        <w:r w:rsidR="005C531B" w:rsidRPr="0047440A">
          <w:rPr>
            <w:rStyle w:val="a3"/>
            <w:rFonts w:ascii="Times New Roman" w:eastAsia="Times New Roman" w:hAnsi="Times New Roman" w:cs="Times New Roman"/>
            <w:spacing w:val="-4"/>
            <w:sz w:val="28"/>
            <w:szCs w:val="28"/>
            <w:lang w:val="en-US" w:eastAsia="ru-RU"/>
          </w:rPr>
          <w:t>cifrovaya</w:t>
        </w:r>
        <w:proofErr w:type="spellEnd"/>
        <w:r w:rsidR="005C531B" w:rsidRPr="005C531B">
          <w:rPr>
            <w:rStyle w:val="a3"/>
            <w:rFonts w:ascii="Times New Roman" w:eastAsia="Times New Roman" w:hAnsi="Times New Roman" w:cs="Times New Roman"/>
            <w:spacing w:val="-4"/>
            <w:sz w:val="28"/>
            <w:szCs w:val="28"/>
            <w:lang w:eastAsia="ru-RU"/>
          </w:rPr>
          <w:t>-</w:t>
        </w:r>
        <w:proofErr w:type="spellStart"/>
        <w:r w:rsidR="005C531B" w:rsidRPr="0047440A">
          <w:rPr>
            <w:rStyle w:val="a3"/>
            <w:rFonts w:ascii="Times New Roman" w:eastAsia="Times New Roman" w:hAnsi="Times New Roman" w:cs="Times New Roman"/>
            <w:spacing w:val="-4"/>
            <w:sz w:val="28"/>
            <w:szCs w:val="28"/>
            <w:lang w:val="en-US" w:eastAsia="ru-RU"/>
          </w:rPr>
          <w:t>gigiena</w:t>
        </w:r>
        <w:proofErr w:type="spellEnd"/>
        <w:r w:rsidR="005C531B" w:rsidRPr="005C531B">
          <w:rPr>
            <w:rStyle w:val="a3"/>
            <w:rFonts w:ascii="Times New Roman" w:eastAsia="Times New Roman" w:hAnsi="Times New Roman" w:cs="Times New Roman"/>
            <w:spacing w:val="-4"/>
            <w:sz w:val="28"/>
            <w:szCs w:val="28"/>
            <w:lang w:eastAsia="ru-RU"/>
          </w:rPr>
          <w:t>-</w:t>
        </w:r>
        <w:proofErr w:type="spellStart"/>
        <w:r w:rsidR="005C531B" w:rsidRPr="0047440A">
          <w:rPr>
            <w:rStyle w:val="a3"/>
            <w:rFonts w:ascii="Times New Roman" w:eastAsia="Times New Roman" w:hAnsi="Times New Roman" w:cs="Times New Roman"/>
            <w:spacing w:val="-4"/>
            <w:sz w:val="28"/>
            <w:szCs w:val="28"/>
            <w:lang w:val="en-US" w:eastAsia="ru-RU"/>
          </w:rPr>
          <w:t>dlya</w:t>
        </w:r>
        <w:proofErr w:type="spellEnd"/>
        <w:r w:rsidR="005C531B" w:rsidRPr="005C531B">
          <w:rPr>
            <w:rStyle w:val="a3"/>
            <w:rFonts w:ascii="Times New Roman" w:eastAsia="Times New Roman" w:hAnsi="Times New Roman" w:cs="Times New Roman"/>
            <w:spacing w:val="-4"/>
            <w:sz w:val="28"/>
            <w:szCs w:val="28"/>
            <w:lang w:eastAsia="ru-RU"/>
          </w:rPr>
          <w:t>-</w:t>
        </w:r>
        <w:proofErr w:type="spellStart"/>
        <w:r w:rsidR="005C531B" w:rsidRPr="0047440A">
          <w:rPr>
            <w:rStyle w:val="a3"/>
            <w:rFonts w:ascii="Times New Roman" w:eastAsia="Times New Roman" w:hAnsi="Times New Roman" w:cs="Times New Roman"/>
            <w:spacing w:val="-4"/>
            <w:sz w:val="28"/>
            <w:szCs w:val="28"/>
            <w:lang w:val="en-US" w:eastAsia="ru-RU"/>
          </w:rPr>
          <w:t>detej</w:t>
        </w:r>
        <w:proofErr w:type="spellEnd"/>
      </w:hyperlink>
    </w:p>
    <w:p w14:paraId="4F15E67F" w14:textId="5EB4E247" w:rsidR="0059422A"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 xml:space="preserve">5. Сайт </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Дети России онлайн</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 xml:space="preserve"> — образовательные ресурсы по детской безопасности в сети, памятки, журнал </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Дети в информационном обществе</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 xml:space="preserve">. URL: </w:t>
      </w:r>
      <w:hyperlink r:id="rId14" w:history="1">
        <w:r w:rsidR="005C531B" w:rsidRPr="0047440A">
          <w:rPr>
            <w:rStyle w:val="a3"/>
            <w:rFonts w:ascii="Times New Roman" w:eastAsia="Times New Roman" w:hAnsi="Times New Roman" w:cs="Times New Roman"/>
            <w:spacing w:val="-4"/>
            <w:sz w:val="28"/>
            <w:szCs w:val="28"/>
            <w:lang w:eastAsia="ru-RU"/>
          </w:rPr>
          <w:t>http://detionline.com/</w:t>
        </w:r>
      </w:hyperlink>
    </w:p>
    <w:p w14:paraId="10576289" w14:textId="319D7190" w:rsidR="0059422A"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 xml:space="preserve">6. Роскомнадзор. </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Безопасность в интернете: полезные советы</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 xml:space="preserve"> — </w:t>
      </w:r>
      <w:proofErr w:type="spellStart"/>
      <w:r w:rsidRPr="008C5D4D">
        <w:rPr>
          <w:rFonts w:ascii="Times New Roman" w:eastAsia="Times New Roman" w:hAnsi="Times New Roman" w:cs="Times New Roman"/>
          <w:color w:val="000000"/>
          <w:spacing w:val="-4"/>
          <w:sz w:val="28"/>
          <w:szCs w:val="28"/>
          <w:lang w:eastAsia="ru-RU"/>
        </w:rPr>
        <w:t>видеоподборка</w:t>
      </w:r>
      <w:proofErr w:type="spellEnd"/>
      <w:r w:rsidRPr="008C5D4D">
        <w:rPr>
          <w:rFonts w:ascii="Times New Roman" w:eastAsia="Times New Roman" w:hAnsi="Times New Roman" w:cs="Times New Roman"/>
          <w:color w:val="000000"/>
          <w:spacing w:val="-4"/>
          <w:sz w:val="28"/>
          <w:szCs w:val="28"/>
          <w:lang w:eastAsia="ru-RU"/>
        </w:rPr>
        <w:t xml:space="preserve"> и материалы для детей и подростков. </w:t>
      </w:r>
      <w:r w:rsidRPr="008C5D4D">
        <w:rPr>
          <w:rFonts w:ascii="Times New Roman" w:eastAsia="Times New Roman" w:hAnsi="Times New Roman" w:cs="Times New Roman"/>
          <w:color w:val="000000"/>
          <w:spacing w:val="-4"/>
          <w:sz w:val="28"/>
          <w:szCs w:val="28"/>
          <w:lang w:val="en-US" w:eastAsia="ru-RU"/>
        </w:rPr>
        <w:t>URL</w:t>
      </w:r>
      <w:r w:rsidRPr="002A3B03">
        <w:rPr>
          <w:rFonts w:ascii="Times New Roman" w:eastAsia="Times New Roman" w:hAnsi="Times New Roman" w:cs="Times New Roman"/>
          <w:color w:val="000000"/>
          <w:spacing w:val="-4"/>
          <w:sz w:val="28"/>
          <w:szCs w:val="28"/>
          <w:lang w:eastAsia="ru-RU"/>
        </w:rPr>
        <w:t xml:space="preserve">: </w:t>
      </w:r>
      <w:hyperlink r:id="rId15" w:history="1">
        <w:r w:rsidR="005C531B" w:rsidRPr="0047440A">
          <w:rPr>
            <w:rStyle w:val="a3"/>
            <w:rFonts w:ascii="Times New Roman" w:eastAsia="Times New Roman" w:hAnsi="Times New Roman" w:cs="Times New Roman"/>
            <w:spacing w:val="-4"/>
            <w:sz w:val="28"/>
            <w:szCs w:val="28"/>
            <w:lang w:val="en-US" w:eastAsia="ru-RU"/>
          </w:rPr>
          <w:t>https</w:t>
        </w:r>
        <w:r w:rsidR="005C531B" w:rsidRPr="002A3B03">
          <w:rPr>
            <w:rStyle w:val="a3"/>
            <w:rFonts w:ascii="Times New Roman" w:eastAsia="Times New Roman" w:hAnsi="Times New Roman" w:cs="Times New Roman"/>
            <w:spacing w:val="-4"/>
            <w:sz w:val="28"/>
            <w:szCs w:val="28"/>
            <w:lang w:eastAsia="ru-RU"/>
          </w:rPr>
          <w:t>://</w:t>
        </w:r>
        <w:proofErr w:type="spellStart"/>
        <w:r w:rsidR="005C531B" w:rsidRPr="0047440A">
          <w:rPr>
            <w:rStyle w:val="a3"/>
            <w:rFonts w:ascii="Times New Roman" w:eastAsia="Times New Roman" w:hAnsi="Times New Roman" w:cs="Times New Roman"/>
            <w:spacing w:val="-4"/>
            <w:sz w:val="28"/>
            <w:szCs w:val="28"/>
            <w:lang w:val="en-US" w:eastAsia="ru-RU"/>
          </w:rPr>
          <w:t>rutube</w:t>
        </w:r>
        <w:proofErr w:type="spellEnd"/>
        <w:r w:rsidR="005C531B" w:rsidRPr="002A3B03">
          <w:rPr>
            <w:rStyle w:val="a3"/>
            <w:rFonts w:ascii="Times New Roman" w:eastAsia="Times New Roman" w:hAnsi="Times New Roman" w:cs="Times New Roman"/>
            <w:spacing w:val="-4"/>
            <w:sz w:val="28"/>
            <w:szCs w:val="28"/>
            <w:lang w:eastAsia="ru-RU"/>
          </w:rPr>
          <w:t>.</w:t>
        </w:r>
        <w:proofErr w:type="spellStart"/>
        <w:r w:rsidR="005C531B" w:rsidRPr="0047440A">
          <w:rPr>
            <w:rStyle w:val="a3"/>
            <w:rFonts w:ascii="Times New Roman" w:eastAsia="Times New Roman" w:hAnsi="Times New Roman" w:cs="Times New Roman"/>
            <w:spacing w:val="-4"/>
            <w:sz w:val="28"/>
            <w:szCs w:val="28"/>
            <w:lang w:val="en-US" w:eastAsia="ru-RU"/>
          </w:rPr>
          <w:t>ru</w:t>
        </w:r>
        <w:proofErr w:type="spellEnd"/>
        <w:r w:rsidR="005C531B" w:rsidRPr="002A3B03">
          <w:rPr>
            <w:rStyle w:val="a3"/>
            <w:rFonts w:ascii="Times New Roman" w:eastAsia="Times New Roman" w:hAnsi="Times New Roman" w:cs="Times New Roman"/>
            <w:spacing w:val="-4"/>
            <w:sz w:val="28"/>
            <w:szCs w:val="28"/>
            <w:lang w:eastAsia="ru-RU"/>
          </w:rPr>
          <w:t>/</w:t>
        </w:r>
        <w:proofErr w:type="spellStart"/>
        <w:r w:rsidR="005C531B" w:rsidRPr="0047440A">
          <w:rPr>
            <w:rStyle w:val="a3"/>
            <w:rFonts w:ascii="Times New Roman" w:eastAsia="Times New Roman" w:hAnsi="Times New Roman" w:cs="Times New Roman"/>
            <w:spacing w:val="-4"/>
            <w:sz w:val="28"/>
            <w:szCs w:val="28"/>
            <w:lang w:val="en-US" w:eastAsia="ru-RU"/>
          </w:rPr>
          <w:t>plst</w:t>
        </w:r>
        <w:proofErr w:type="spellEnd"/>
        <w:r w:rsidR="005C531B" w:rsidRPr="002A3B03">
          <w:rPr>
            <w:rStyle w:val="a3"/>
            <w:rFonts w:ascii="Times New Roman" w:eastAsia="Times New Roman" w:hAnsi="Times New Roman" w:cs="Times New Roman"/>
            <w:spacing w:val="-4"/>
            <w:sz w:val="28"/>
            <w:szCs w:val="28"/>
            <w:lang w:eastAsia="ru-RU"/>
          </w:rPr>
          <w:t>/430943/</w:t>
        </w:r>
      </w:hyperlink>
    </w:p>
    <w:p w14:paraId="036BDF11" w14:textId="77777777" w:rsidR="0059422A" w:rsidRPr="002A3B03"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p>
    <w:p w14:paraId="5C59329E" w14:textId="0B04FD25" w:rsidR="0059422A" w:rsidRPr="00917C47" w:rsidRDefault="0059422A" w:rsidP="007403A1">
      <w:pPr>
        <w:tabs>
          <w:tab w:val="left" w:pos="142"/>
        </w:tabs>
        <w:spacing w:after="0" w:line="240" w:lineRule="auto"/>
        <w:ind w:firstLine="709"/>
        <w:jc w:val="both"/>
        <w:rPr>
          <w:rFonts w:ascii="Times New Roman" w:eastAsia="Times New Roman" w:hAnsi="Times New Roman" w:cs="Times New Roman"/>
          <w:b/>
          <w:bCs/>
          <w:color w:val="000000"/>
          <w:spacing w:val="-4"/>
          <w:sz w:val="28"/>
          <w:szCs w:val="28"/>
          <w:lang w:eastAsia="ru-RU"/>
        </w:rPr>
      </w:pPr>
      <w:r w:rsidRPr="00917C47">
        <w:rPr>
          <w:rFonts w:ascii="Times New Roman" w:eastAsia="Times New Roman" w:hAnsi="Times New Roman" w:cs="Times New Roman"/>
          <w:b/>
          <w:bCs/>
          <w:color w:val="000000"/>
          <w:spacing w:val="-4"/>
          <w:sz w:val="28"/>
          <w:szCs w:val="28"/>
          <w:lang w:eastAsia="ru-RU"/>
        </w:rPr>
        <w:t xml:space="preserve">Литература к программе </w:t>
      </w:r>
      <w:r w:rsidR="002A3B03">
        <w:rPr>
          <w:rFonts w:ascii="Times New Roman" w:eastAsia="Times New Roman" w:hAnsi="Times New Roman" w:cs="Times New Roman"/>
          <w:b/>
          <w:bCs/>
          <w:color w:val="000000"/>
          <w:spacing w:val="-4"/>
          <w:sz w:val="28"/>
          <w:szCs w:val="28"/>
          <w:lang w:eastAsia="ru-RU"/>
        </w:rPr>
        <w:t>«</w:t>
      </w:r>
      <w:r w:rsidRPr="00917C47">
        <w:rPr>
          <w:rFonts w:ascii="Times New Roman" w:eastAsia="Times New Roman" w:hAnsi="Times New Roman" w:cs="Times New Roman"/>
          <w:b/>
          <w:bCs/>
          <w:color w:val="000000"/>
          <w:spacing w:val="-4"/>
          <w:sz w:val="28"/>
          <w:szCs w:val="28"/>
          <w:lang w:eastAsia="ru-RU"/>
        </w:rPr>
        <w:t>Безопасность домашних и учебных сетей</w:t>
      </w:r>
      <w:r w:rsidR="002A3B03">
        <w:rPr>
          <w:rFonts w:ascii="Times New Roman" w:eastAsia="Times New Roman" w:hAnsi="Times New Roman" w:cs="Times New Roman"/>
          <w:b/>
          <w:bCs/>
          <w:color w:val="000000"/>
          <w:spacing w:val="-4"/>
          <w:sz w:val="28"/>
          <w:szCs w:val="28"/>
          <w:lang w:eastAsia="ru-RU"/>
        </w:rPr>
        <w:t>»</w:t>
      </w:r>
    </w:p>
    <w:p w14:paraId="34F0E113" w14:textId="49109256" w:rsidR="0059422A"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 xml:space="preserve">1. </w:t>
      </w:r>
      <w:proofErr w:type="spellStart"/>
      <w:r w:rsidRPr="008C5D4D">
        <w:rPr>
          <w:rFonts w:ascii="Times New Roman" w:eastAsia="Times New Roman" w:hAnsi="Times New Roman" w:cs="Times New Roman"/>
          <w:color w:val="000000"/>
          <w:spacing w:val="-4"/>
          <w:sz w:val="28"/>
          <w:szCs w:val="28"/>
          <w:lang w:eastAsia="ru-RU"/>
        </w:rPr>
        <w:t>Олифер</w:t>
      </w:r>
      <w:proofErr w:type="spellEnd"/>
      <w:r w:rsidRPr="008C5D4D">
        <w:rPr>
          <w:rFonts w:ascii="Times New Roman" w:eastAsia="Times New Roman" w:hAnsi="Times New Roman" w:cs="Times New Roman"/>
          <w:color w:val="000000"/>
          <w:spacing w:val="-4"/>
          <w:sz w:val="28"/>
          <w:szCs w:val="28"/>
          <w:lang w:eastAsia="ru-RU"/>
        </w:rPr>
        <w:t xml:space="preserve"> В.Г., </w:t>
      </w:r>
      <w:proofErr w:type="spellStart"/>
      <w:r w:rsidRPr="008C5D4D">
        <w:rPr>
          <w:rFonts w:ascii="Times New Roman" w:eastAsia="Times New Roman" w:hAnsi="Times New Roman" w:cs="Times New Roman"/>
          <w:color w:val="000000"/>
          <w:spacing w:val="-4"/>
          <w:sz w:val="28"/>
          <w:szCs w:val="28"/>
          <w:lang w:eastAsia="ru-RU"/>
        </w:rPr>
        <w:t>Олифер</w:t>
      </w:r>
      <w:proofErr w:type="spellEnd"/>
      <w:r w:rsidRPr="008C5D4D">
        <w:rPr>
          <w:rFonts w:ascii="Times New Roman" w:eastAsia="Times New Roman" w:hAnsi="Times New Roman" w:cs="Times New Roman"/>
          <w:color w:val="000000"/>
          <w:spacing w:val="-4"/>
          <w:sz w:val="28"/>
          <w:szCs w:val="28"/>
          <w:lang w:eastAsia="ru-RU"/>
        </w:rPr>
        <w:t xml:space="preserve"> Н.А.</w:t>
      </w:r>
      <w:r w:rsidR="00917C47">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eastAsia="ru-RU"/>
        </w:rPr>
        <w:t>Компьютерные сети. Принципы, технологии, протоколы. — 4-е изд. — СПб.: Питер, 2014.</w:t>
      </w:r>
      <w:r w:rsidR="00917C47">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eastAsia="ru-RU"/>
        </w:rPr>
        <w:t xml:space="preserve">Классический учебник по сетям (для педагога и углублённой части модуля). URL (описание): </w:t>
      </w:r>
      <w:hyperlink r:id="rId16" w:history="1">
        <w:r w:rsidR="005C531B" w:rsidRPr="0047440A">
          <w:rPr>
            <w:rStyle w:val="a3"/>
            <w:rFonts w:ascii="Times New Roman" w:eastAsia="Times New Roman" w:hAnsi="Times New Roman" w:cs="Times New Roman"/>
            <w:spacing w:val="-4"/>
            <w:sz w:val="28"/>
            <w:szCs w:val="28"/>
            <w:lang w:eastAsia="ru-RU"/>
          </w:rPr>
          <w:t>https://ratio-natura.ru/sites/default/files/2024-09/osobennosti-izucheniya-temy-setevye-informacionnye-tekhnologii-v-shkolnom-kurse-informatiki.pdf</w:t>
        </w:r>
      </w:hyperlink>
    </w:p>
    <w:p w14:paraId="4C39A08F" w14:textId="5F2B379C" w:rsidR="0059422A" w:rsidRPr="008C5D4D"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lastRenderedPageBreak/>
        <w:t>2. Старыгина Н.А.</w:t>
      </w:r>
      <w:r w:rsidR="00917C47">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eastAsia="ru-RU"/>
        </w:rPr>
        <w:t>Сетевые информационные технологии: учебное пособие. — М.: Экзамен, 2019. Удобно использовать для подготовки учителя при объяснении базовых сетевых понятий.</w:t>
      </w:r>
    </w:p>
    <w:p w14:paraId="26BFBF05" w14:textId="08D5271D" w:rsidR="0059422A" w:rsidRPr="008C5D4D"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3. Фармаковский М.А., Ванюшина А.В.</w:t>
      </w:r>
      <w:r w:rsidR="00917C47">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eastAsia="ru-RU"/>
        </w:rPr>
        <w:t>Сетевые технологии. Практикум: учебно-методическое пособие. — М.: МТУСИ, 2018. Практические задания по настройке сетей, часть можно адаптировать под школьный курс.</w:t>
      </w:r>
    </w:p>
    <w:p w14:paraId="6F8DBF86" w14:textId="14C48612" w:rsidR="0059422A"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 xml:space="preserve">4. Сетевые информационные технологии (учебное пособие </w:t>
      </w:r>
      <w:proofErr w:type="spellStart"/>
      <w:r w:rsidRPr="008C5D4D">
        <w:rPr>
          <w:rFonts w:ascii="Times New Roman" w:eastAsia="Times New Roman" w:hAnsi="Times New Roman" w:cs="Times New Roman"/>
          <w:color w:val="000000"/>
          <w:spacing w:val="-4"/>
          <w:sz w:val="28"/>
          <w:szCs w:val="28"/>
          <w:lang w:eastAsia="ru-RU"/>
        </w:rPr>
        <w:t>ТУСУРа</w:t>
      </w:r>
      <w:proofErr w:type="spellEnd"/>
      <w:r w:rsidRPr="008C5D4D">
        <w:rPr>
          <w:rFonts w:ascii="Times New Roman" w:eastAsia="Times New Roman" w:hAnsi="Times New Roman" w:cs="Times New Roman"/>
          <w:color w:val="000000"/>
          <w:spacing w:val="-4"/>
          <w:sz w:val="28"/>
          <w:szCs w:val="28"/>
          <w:lang w:eastAsia="ru-RU"/>
        </w:rPr>
        <w:t xml:space="preserve">: основы построения информационных и вычислительных сетей). </w:t>
      </w:r>
      <w:r w:rsidRPr="008C5D4D">
        <w:rPr>
          <w:rFonts w:ascii="Times New Roman" w:eastAsia="Times New Roman" w:hAnsi="Times New Roman" w:cs="Times New Roman"/>
          <w:color w:val="000000"/>
          <w:spacing w:val="-4"/>
          <w:sz w:val="28"/>
          <w:szCs w:val="28"/>
          <w:lang w:val="en-US" w:eastAsia="ru-RU"/>
        </w:rPr>
        <w:t>URL</w:t>
      </w:r>
      <w:r w:rsidRPr="00917C47">
        <w:rPr>
          <w:rFonts w:ascii="Times New Roman" w:eastAsia="Times New Roman" w:hAnsi="Times New Roman" w:cs="Times New Roman"/>
          <w:color w:val="000000"/>
          <w:spacing w:val="-4"/>
          <w:sz w:val="28"/>
          <w:szCs w:val="28"/>
          <w:lang w:eastAsia="ru-RU"/>
        </w:rPr>
        <w:t xml:space="preserve">: </w:t>
      </w:r>
      <w:hyperlink r:id="rId17" w:history="1">
        <w:r w:rsidR="005C531B" w:rsidRPr="0047440A">
          <w:rPr>
            <w:rStyle w:val="a3"/>
            <w:rFonts w:ascii="Times New Roman" w:eastAsia="Times New Roman" w:hAnsi="Times New Roman" w:cs="Times New Roman"/>
            <w:spacing w:val="-4"/>
            <w:sz w:val="28"/>
            <w:szCs w:val="28"/>
            <w:lang w:val="en-US" w:eastAsia="ru-RU"/>
          </w:rPr>
          <w:t>https</w:t>
        </w:r>
        <w:r w:rsidR="005C531B" w:rsidRPr="0047440A">
          <w:rPr>
            <w:rStyle w:val="a3"/>
            <w:rFonts w:ascii="Times New Roman" w:eastAsia="Times New Roman" w:hAnsi="Times New Roman" w:cs="Times New Roman"/>
            <w:spacing w:val="-4"/>
            <w:sz w:val="28"/>
            <w:szCs w:val="28"/>
            <w:lang w:eastAsia="ru-RU"/>
          </w:rPr>
          <w:t>://</w:t>
        </w:r>
        <w:proofErr w:type="spellStart"/>
        <w:r w:rsidR="005C531B" w:rsidRPr="0047440A">
          <w:rPr>
            <w:rStyle w:val="a3"/>
            <w:rFonts w:ascii="Times New Roman" w:eastAsia="Times New Roman" w:hAnsi="Times New Roman" w:cs="Times New Roman"/>
            <w:spacing w:val="-4"/>
            <w:sz w:val="28"/>
            <w:szCs w:val="28"/>
            <w:lang w:val="en-US" w:eastAsia="ru-RU"/>
          </w:rPr>
          <w:t>edu</w:t>
        </w:r>
        <w:proofErr w:type="spellEnd"/>
        <w:r w:rsidR="005C531B" w:rsidRPr="0047440A">
          <w:rPr>
            <w:rStyle w:val="a3"/>
            <w:rFonts w:ascii="Times New Roman" w:eastAsia="Times New Roman" w:hAnsi="Times New Roman" w:cs="Times New Roman"/>
            <w:spacing w:val="-4"/>
            <w:sz w:val="28"/>
            <w:szCs w:val="28"/>
            <w:lang w:eastAsia="ru-RU"/>
          </w:rPr>
          <w:t>.</w:t>
        </w:r>
        <w:proofErr w:type="spellStart"/>
        <w:r w:rsidR="005C531B" w:rsidRPr="0047440A">
          <w:rPr>
            <w:rStyle w:val="a3"/>
            <w:rFonts w:ascii="Times New Roman" w:eastAsia="Times New Roman" w:hAnsi="Times New Roman" w:cs="Times New Roman"/>
            <w:spacing w:val="-4"/>
            <w:sz w:val="28"/>
            <w:szCs w:val="28"/>
            <w:lang w:val="en-US" w:eastAsia="ru-RU"/>
          </w:rPr>
          <w:t>tusur</w:t>
        </w:r>
        <w:proofErr w:type="spellEnd"/>
        <w:r w:rsidR="005C531B" w:rsidRPr="0047440A">
          <w:rPr>
            <w:rStyle w:val="a3"/>
            <w:rFonts w:ascii="Times New Roman" w:eastAsia="Times New Roman" w:hAnsi="Times New Roman" w:cs="Times New Roman"/>
            <w:spacing w:val="-4"/>
            <w:sz w:val="28"/>
            <w:szCs w:val="28"/>
            <w:lang w:eastAsia="ru-RU"/>
          </w:rPr>
          <w:t>.</w:t>
        </w:r>
        <w:proofErr w:type="spellStart"/>
        <w:r w:rsidR="005C531B" w:rsidRPr="0047440A">
          <w:rPr>
            <w:rStyle w:val="a3"/>
            <w:rFonts w:ascii="Times New Roman" w:eastAsia="Times New Roman" w:hAnsi="Times New Roman" w:cs="Times New Roman"/>
            <w:spacing w:val="-4"/>
            <w:sz w:val="28"/>
            <w:szCs w:val="28"/>
            <w:lang w:val="en-US" w:eastAsia="ru-RU"/>
          </w:rPr>
          <w:t>ru</w:t>
        </w:r>
        <w:proofErr w:type="spellEnd"/>
        <w:r w:rsidR="005C531B" w:rsidRPr="0047440A">
          <w:rPr>
            <w:rStyle w:val="a3"/>
            <w:rFonts w:ascii="Times New Roman" w:eastAsia="Times New Roman" w:hAnsi="Times New Roman" w:cs="Times New Roman"/>
            <w:spacing w:val="-4"/>
            <w:sz w:val="28"/>
            <w:szCs w:val="28"/>
            <w:lang w:eastAsia="ru-RU"/>
          </w:rPr>
          <w:t>/</w:t>
        </w:r>
        <w:r w:rsidR="005C531B" w:rsidRPr="0047440A">
          <w:rPr>
            <w:rStyle w:val="a3"/>
            <w:rFonts w:ascii="Times New Roman" w:eastAsia="Times New Roman" w:hAnsi="Times New Roman" w:cs="Times New Roman"/>
            <w:spacing w:val="-4"/>
            <w:sz w:val="28"/>
            <w:szCs w:val="28"/>
            <w:lang w:val="en-US" w:eastAsia="ru-RU"/>
          </w:rPr>
          <w:t>publications</w:t>
        </w:r>
        <w:r w:rsidR="005C531B" w:rsidRPr="0047440A">
          <w:rPr>
            <w:rStyle w:val="a3"/>
            <w:rFonts w:ascii="Times New Roman" w:eastAsia="Times New Roman" w:hAnsi="Times New Roman" w:cs="Times New Roman"/>
            <w:spacing w:val="-4"/>
            <w:sz w:val="28"/>
            <w:szCs w:val="28"/>
            <w:lang w:eastAsia="ru-RU"/>
          </w:rPr>
          <w:t>/2145</w:t>
        </w:r>
      </w:hyperlink>
    </w:p>
    <w:p w14:paraId="1859FA3D" w14:textId="4A2E1637" w:rsidR="0059422A" w:rsidRPr="008C5D4D"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 xml:space="preserve">5. Рабочая программа дисциплины </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Кибербезопасность</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 xml:space="preserve"> (раздел </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 xml:space="preserve">Безопасность домашних сетей </w:t>
      </w:r>
      <w:proofErr w:type="spellStart"/>
      <w:r w:rsidRPr="008C5D4D">
        <w:rPr>
          <w:rFonts w:ascii="Times New Roman" w:eastAsia="Times New Roman" w:hAnsi="Times New Roman" w:cs="Times New Roman"/>
          <w:color w:val="000000"/>
          <w:spacing w:val="-4"/>
          <w:sz w:val="28"/>
          <w:szCs w:val="28"/>
          <w:lang w:eastAsia="ru-RU"/>
        </w:rPr>
        <w:t>Wi-Fi</w:t>
      </w:r>
      <w:proofErr w:type="spellEnd"/>
      <w:r w:rsidRPr="008C5D4D">
        <w:rPr>
          <w:rFonts w:ascii="Times New Roman" w:eastAsia="Times New Roman" w:hAnsi="Times New Roman" w:cs="Times New Roman"/>
          <w:color w:val="000000"/>
          <w:spacing w:val="-4"/>
          <w:sz w:val="28"/>
          <w:szCs w:val="28"/>
          <w:lang w:eastAsia="ru-RU"/>
        </w:rPr>
        <w:t xml:space="preserve"> и методы защиты от несанкционированного доступа</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 xml:space="preserve">). </w:t>
      </w:r>
      <w:r w:rsidR="00917C47">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eastAsia="ru-RU"/>
        </w:rPr>
        <w:t>Можно использовать как источник формулировок тем и планируемых результатов.</w:t>
      </w:r>
    </w:p>
    <w:p w14:paraId="4EE1B972" w14:textId="3ECEBAD9" w:rsidR="0059422A"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val="en-US" w:eastAsia="ru-RU"/>
        </w:rPr>
        <w:t>URL</w:t>
      </w:r>
      <w:r w:rsidRPr="007403A1">
        <w:rPr>
          <w:rFonts w:ascii="Times New Roman" w:eastAsia="Times New Roman" w:hAnsi="Times New Roman" w:cs="Times New Roman"/>
          <w:color w:val="000000"/>
          <w:spacing w:val="-4"/>
          <w:sz w:val="28"/>
          <w:szCs w:val="28"/>
          <w:lang w:eastAsia="ru-RU"/>
        </w:rPr>
        <w:t xml:space="preserve">: </w:t>
      </w:r>
      <w:hyperlink r:id="rId18" w:history="1">
        <w:r w:rsidR="007403A1" w:rsidRPr="0047440A">
          <w:rPr>
            <w:rStyle w:val="a3"/>
            <w:rFonts w:ascii="Times New Roman" w:eastAsia="Times New Roman" w:hAnsi="Times New Roman" w:cs="Times New Roman"/>
            <w:spacing w:val="-4"/>
            <w:sz w:val="28"/>
            <w:szCs w:val="28"/>
            <w:lang w:val="en-US" w:eastAsia="ru-RU"/>
          </w:rPr>
          <w:t>https</w:t>
        </w:r>
        <w:r w:rsidR="007403A1" w:rsidRPr="007403A1">
          <w:rPr>
            <w:rStyle w:val="a3"/>
            <w:rFonts w:ascii="Times New Roman" w:eastAsia="Times New Roman" w:hAnsi="Times New Roman" w:cs="Times New Roman"/>
            <w:spacing w:val="-4"/>
            <w:sz w:val="28"/>
            <w:szCs w:val="28"/>
            <w:lang w:eastAsia="ru-RU"/>
          </w:rPr>
          <w:t>://</w:t>
        </w:r>
        <w:r w:rsidR="007403A1" w:rsidRPr="0047440A">
          <w:rPr>
            <w:rStyle w:val="a3"/>
            <w:rFonts w:ascii="Times New Roman" w:eastAsia="Times New Roman" w:hAnsi="Times New Roman" w:cs="Times New Roman"/>
            <w:spacing w:val="-4"/>
            <w:sz w:val="28"/>
            <w:szCs w:val="28"/>
            <w:lang w:val="en-US" w:eastAsia="ru-RU"/>
          </w:rPr>
          <w:t>www</w:t>
        </w:r>
        <w:r w:rsidR="007403A1" w:rsidRPr="007403A1">
          <w:rPr>
            <w:rStyle w:val="a3"/>
            <w:rFonts w:ascii="Times New Roman" w:eastAsia="Times New Roman" w:hAnsi="Times New Roman" w:cs="Times New Roman"/>
            <w:spacing w:val="-4"/>
            <w:sz w:val="28"/>
            <w:szCs w:val="28"/>
            <w:lang w:eastAsia="ru-RU"/>
          </w:rPr>
          <w:t>.</w:t>
        </w:r>
        <w:proofErr w:type="spellStart"/>
        <w:r w:rsidR="007403A1" w:rsidRPr="0047440A">
          <w:rPr>
            <w:rStyle w:val="a3"/>
            <w:rFonts w:ascii="Times New Roman" w:eastAsia="Times New Roman" w:hAnsi="Times New Roman" w:cs="Times New Roman"/>
            <w:spacing w:val="-4"/>
            <w:sz w:val="28"/>
            <w:szCs w:val="28"/>
            <w:lang w:val="en-US" w:eastAsia="ru-RU"/>
          </w:rPr>
          <w:t>irgups</w:t>
        </w:r>
        <w:proofErr w:type="spellEnd"/>
        <w:r w:rsidR="007403A1" w:rsidRPr="007403A1">
          <w:rPr>
            <w:rStyle w:val="a3"/>
            <w:rFonts w:ascii="Times New Roman" w:eastAsia="Times New Roman" w:hAnsi="Times New Roman" w:cs="Times New Roman"/>
            <w:spacing w:val="-4"/>
            <w:sz w:val="28"/>
            <w:szCs w:val="28"/>
            <w:lang w:eastAsia="ru-RU"/>
          </w:rPr>
          <w:t>.</w:t>
        </w:r>
        <w:proofErr w:type="spellStart"/>
        <w:r w:rsidR="007403A1" w:rsidRPr="0047440A">
          <w:rPr>
            <w:rStyle w:val="a3"/>
            <w:rFonts w:ascii="Times New Roman" w:eastAsia="Times New Roman" w:hAnsi="Times New Roman" w:cs="Times New Roman"/>
            <w:spacing w:val="-4"/>
            <w:sz w:val="28"/>
            <w:szCs w:val="28"/>
            <w:lang w:val="en-US" w:eastAsia="ru-RU"/>
          </w:rPr>
          <w:t>ru</w:t>
        </w:r>
        <w:proofErr w:type="spellEnd"/>
        <w:r w:rsidR="007403A1" w:rsidRPr="007403A1">
          <w:rPr>
            <w:rStyle w:val="a3"/>
            <w:rFonts w:ascii="Times New Roman" w:eastAsia="Times New Roman" w:hAnsi="Times New Roman" w:cs="Times New Roman"/>
            <w:spacing w:val="-4"/>
            <w:sz w:val="28"/>
            <w:szCs w:val="28"/>
            <w:lang w:eastAsia="ru-RU"/>
          </w:rPr>
          <w:t>/</w:t>
        </w:r>
        <w:proofErr w:type="spellStart"/>
        <w:r w:rsidR="007403A1" w:rsidRPr="0047440A">
          <w:rPr>
            <w:rStyle w:val="a3"/>
            <w:rFonts w:ascii="Times New Roman" w:eastAsia="Times New Roman" w:hAnsi="Times New Roman" w:cs="Times New Roman"/>
            <w:spacing w:val="-4"/>
            <w:sz w:val="28"/>
            <w:szCs w:val="28"/>
            <w:lang w:val="en-US" w:eastAsia="ru-RU"/>
          </w:rPr>
          <w:t>eis</w:t>
        </w:r>
        <w:proofErr w:type="spellEnd"/>
        <w:r w:rsidR="007403A1" w:rsidRPr="007403A1">
          <w:rPr>
            <w:rStyle w:val="a3"/>
            <w:rFonts w:ascii="Times New Roman" w:eastAsia="Times New Roman" w:hAnsi="Times New Roman" w:cs="Times New Roman"/>
            <w:spacing w:val="-4"/>
            <w:sz w:val="28"/>
            <w:szCs w:val="28"/>
            <w:lang w:eastAsia="ru-RU"/>
          </w:rPr>
          <w:t>/</w:t>
        </w:r>
        <w:r w:rsidR="007403A1" w:rsidRPr="0047440A">
          <w:rPr>
            <w:rStyle w:val="a3"/>
            <w:rFonts w:ascii="Times New Roman" w:eastAsia="Times New Roman" w:hAnsi="Times New Roman" w:cs="Times New Roman"/>
            <w:spacing w:val="-4"/>
            <w:sz w:val="28"/>
            <w:szCs w:val="28"/>
            <w:lang w:val="en-US" w:eastAsia="ru-RU"/>
          </w:rPr>
          <w:t>for</w:t>
        </w:r>
        <w:r w:rsidR="007403A1" w:rsidRPr="007403A1">
          <w:rPr>
            <w:rStyle w:val="a3"/>
            <w:rFonts w:ascii="Times New Roman" w:eastAsia="Times New Roman" w:hAnsi="Times New Roman" w:cs="Times New Roman"/>
            <w:spacing w:val="-4"/>
            <w:sz w:val="28"/>
            <w:szCs w:val="28"/>
            <w:lang w:eastAsia="ru-RU"/>
          </w:rPr>
          <w:t>_</w:t>
        </w:r>
        <w:r w:rsidR="007403A1" w:rsidRPr="0047440A">
          <w:rPr>
            <w:rStyle w:val="a3"/>
            <w:rFonts w:ascii="Times New Roman" w:eastAsia="Times New Roman" w:hAnsi="Times New Roman" w:cs="Times New Roman"/>
            <w:spacing w:val="-4"/>
            <w:sz w:val="28"/>
            <w:szCs w:val="28"/>
            <w:lang w:val="en-US" w:eastAsia="ru-RU"/>
          </w:rPr>
          <w:t>site</w:t>
        </w:r>
        <w:r w:rsidR="007403A1" w:rsidRPr="007403A1">
          <w:rPr>
            <w:rStyle w:val="a3"/>
            <w:rFonts w:ascii="Times New Roman" w:eastAsia="Times New Roman" w:hAnsi="Times New Roman" w:cs="Times New Roman"/>
            <w:spacing w:val="-4"/>
            <w:sz w:val="28"/>
            <w:szCs w:val="28"/>
            <w:lang w:eastAsia="ru-RU"/>
          </w:rPr>
          <w:t>/</w:t>
        </w:r>
        <w:proofErr w:type="spellStart"/>
        <w:r w:rsidR="007403A1" w:rsidRPr="0047440A">
          <w:rPr>
            <w:rStyle w:val="a3"/>
            <w:rFonts w:ascii="Times New Roman" w:eastAsia="Times New Roman" w:hAnsi="Times New Roman" w:cs="Times New Roman"/>
            <w:spacing w:val="-4"/>
            <w:sz w:val="28"/>
            <w:szCs w:val="28"/>
            <w:lang w:val="en-US" w:eastAsia="ru-RU"/>
          </w:rPr>
          <w:t>umkd</w:t>
        </w:r>
        <w:proofErr w:type="spellEnd"/>
        <w:r w:rsidR="007403A1" w:rsidRPr="007403A1">
          <w:rPr>
            <w:rStyle w:val="a3"/>
            <w:rFonts w:ascii="Times New Roman" w:eastAsia="Times New Roman" w:hAnsi="Times New Roman" w:cs="Times New Roman"/>
            <w:spacing w:val="-4"/>
            <w:sz w:val="28"/>
            <w:szCs w:val="28"/>
            <w:lang w:eastAsia="ru-RU"/>
          </w:rPr>
          <w:t>_</w:t>
        </w:r>
        <w:r w:rsidR="007403A1" w:rsidRPr="0047440A">
          <w:rPr>
            <w:rStyle w:val="a3"/>
            <w:rFonts w:ascii="Times New Roman" w:eastAsia="Times New Roman" w:hAnsi="Times New Roman" w:cs="Times New Roman"/>
            <w:spacing w:val="-4"/>
            <w:sz w:val="28"/>
            <w:szCs w:val="28"/>
            <w:lang w:val="en-US" w:eastAsia="ru-RU"/>
          </w:rPr>
          <w:t>files</w:t>
        </w:r>
        <w:r w:rsidR="007403A1" w:rsidRPr="007403A1">
          <w:rPr>
            <w:rStyle w:val="a3"/>
            <w:rFonts w:ascii="Times New Roman" w:eastAsia="Times New Roman" w:hAnsi="Times New Roman" w:cs="Times New Roman"/>
            <w:spacing w:val="-4"/>
            <w:sz w:val="28"/>
            <w:szCs w:val="28"/>
            <w:lang w:eastAsia="ru-RU"/>
          </w:rPr>
          <w:t>/</w:t>
        </w:r>
        <w:proofErr w:type="spellStart"/>
        <w:r w:rsidR="007403A1" w:rsidRPr="0047440A">
          <w:rPr>
            <w:rStyle w:val="a3"/>
            <w:rFonts w:ascii="Times New Roman" w:eastAsia="Times New Roman" w:hAnsi="Times New Roman" w:cs="Times New Roman"/>
            <w:spacing w:val="-4"/>
            <w:sz w:val="28"/>
            <w:szCs w:val="28"/>
            <w:lang w:val="en-US" w:eastAsia="ru-RU"/>
          </w:rPr>
          <w:t>rpd</w:t>
        </w:r>
        <w:proofErr w:type="spellEnd"/>
        <w:r w:rsidR="007403A1" w:rsidRPr="007403A1">
          <w:rPr>
            <w:rStyle w:val="a3"/>
            <w:rFonts w:ascii="Times New Roman" w:eastAsia="Times New Roman" w:hAnsi="Times New Roman" w:cs="Times New Roman"/>
            <w:spacing w:val="-4"/>
            <w:sz w:val="28"/>
            <w:szCs w:val="28"/>
            <w:lang w:eastAsia="ru-RU"/>
          </w:rPr>
          <w:t>-</w:t>
        </w:r>
        <w:proofErr w:type="spellStart"/>
        <w:r w:rsidR="007403A1" w:rsidRPr="0047440A">
          <w:rPr>
            <w:rStyle w:val="a3"/>
            <w:rFonts w:ascii="Times New Roman" w:eastAsia="Times New Roman" w:hAnsi="Times New Roman" w:cs="Times New Roman"/>
            <w:spacing w:val="-4"/>
            <w:sz w:val="28"/>
            <w:szCs w:val="28"/>
            <w:lang w:val="en-US" w:eastAsia="ru-RU"/>
          </w:rPr>
          <w:t>fos</w:t>
        </w:r>
        <w:proofErr w:type="spellEnd"/>
        <w:r w:rsidR="007403A1" w:rsidRPr="007403A1">
          <w:rPr>
            <w:rStyle w:val="a3"/>
            <w:rFonts w:ascii="Times New Roman" w:eastAsia="Times New Roman" w:hAnsi="Times New Roman" w:cs="Times New Roman"/>
            <w:spacing w:val="-4"/>
            <w:sz w:val="28"/>
            <w:szCs w:val="28"/>
            <w:lang w:eastAsia="ru-RU"/>
          </w:rPr>
          <w:t>_16643_1529_2023_1_</w:t>
        </w:r>
        <w:r w:rsidR="007403A1" w:rsidRPr="0047440A">
          <w:rPr>
            <w:rStyle w:val="a3"/>
            <w:rFonts w:ascii="Times New Roman" w:eastAsia="Times New Roman" w:hAnsi="Times New Roman" w:cs="Times New Roman"/>
            <w:spacing w:val="-4"/>
            <w:sz w:val="28"/>
            <w:szCs w:val="28"/>
            <w:lang w:val="en-US" w:eastAsia="ru-RU"/>
          </w:rPr>
          <w:t>signed</w:t>
        </w:r>
        <w:r w:rsidR="007403A1" w:rsidRPr="007403A1">
          <w:rPr>
            <w:rStyle w:val="a3"/>
            <w:rFonts w:ascii="Times New Roman" w:eastAsia="Times New Roman" w:hAnsi="Times New Roman" w:cs="Times New Roman"/>
            <w:spacing w:val="-4"/>
            <w:sz w:val="28"/>
            <w:szCs w:val="28"/>
            <w:lang w:eastAsia="ru-RU"/>
          </w:rPr>
          <w:t>.</w:t>
        </w:r>
        <w:r w:rsidR="007403A1" w:rsidRPr="0047440A">
          <w:rPr>
            <w:rStyle w:val="a3"/>
            <w:rFonts w:ascii="Times New Roman" w:eastAsia="Times New Roman" w:hAnsi="Times New Roman" w:cs="Times New Roman"/>
            <w:spacing w:val="-4"/>
            <w:sz w:val="28"/>
            <w:szCs w:val="28"/>
            <w:lang w:val="en-US" w:eastAsia="ru-RU"/>
          </w:rPr>
          <w:t>pdf</w:t>
        </w:r>
      </w:hyperlink>
    </w:p>
    <w:p w14:paraId="02E65BCA" w14:textId="123920F6" w:rsidR="0059422A"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 xml:space="preserve">6. Материалы Лиги безопасного интернета и партнёров о безопасности домашних сетей (статьи, рекомендации экспертов по защите </w:t>
      </w:r>
      <w:proofErr w:type="spellStart"/>
      <w:r w:rsidRPr="008C5D4D">
        <w:rPr>
          <w:rFonts w:ascii="Times New Roman" w:eastAsia="Times New Roman" w:hAnsi="Times New Roman" w:cs="Times New Roman"/>
          <w:color w:val="000000"/>
          <w:spacing w:val="-4"/>
          <w:sz w:val="28"/>
          <w:szCs w:val="28"/>
          <w:lang w:eastAsia="ru-RU"/>
        </w:rPr>
        <w:t>Wi-Fi</w:t>
      </w:r>
      <w:proofErr w:type="spellEnd"/>
      <w:r w:rsidRPr="008C5D4D">
        <w:rPr>
          <w:rFonts w:ascii="Times New Roman" w:eastAsia="Times New Roman" w:hAnsi="Times New Roman" w:cs="Times New Roman"/>
          <w:color w:val="000000"/>
          <w:spacing w:val="-4"/>
          <w:sz w:val="28"/>
          <w:szCs w:val="28"/>
          <w:lang w:eastAsia="ru-RU"/>
        </w:rPr>
        <w:t xml:space="preserve"> и </w:t>
      </w:r>
      <w:proofErr w:type="spellStart"/>
      <w:r w:rsidRPr="008C5D4D">
        <w:rPr>
          <w:rFonts w:ascii="Times New Roman" w:eastAsia="Times New Roman" w:hAnsi="Times New Roman" w:cs="Times New Roman"/>
          <w:color w:val="000000"/>
          <w:spacing w:val="-4"/>
          <w:sz w:val="28"/>
          <w:szCs w:val="28"/>
          <w:lang w:eastAsia="ru-RU"/>
        </w:rPr>
        <w:t>IoT</w:t>
      </w:r>
      <w:proofErr w:type="spellEnd"/>
      <w:r w:rsidRPr="008C5D4D">
        <w:rPr>
          <w:rFonts w:ascii="Times New Roman" w:eastAsia="Times New Roman" w:hAnsi="Times New Roman" w:cs="Times New Roman"/>
          <w:color w:val="000000"/>
          <w:spacing w:val="-4"/>
          <w:sz w:val="28"/>
          <w:szCs w:val="28"/>
          <w:lang w:eastAsia="ru-RU"/>
        </w:rPr>
        <w:t xml:space="preserve">-устройств). URL: </w:t>
      </w:r>
      <w:hyperlink r:id="rId19" w:history="1">
        <w:r w:rsidR="005C531B" w:rsidRPr="0047440A">
          <w:rPr>
            <w:rStyle w:val="a3"/>
            <w:rFonts w:ascii="Times New Roman" w:eastAsia="Times New Roman" w:hAnsi="Times New Roman" w:cs="Times New Roman"/>
            <w:spacing w:val="-4"/>
            <w:sz w:val="28"/>
            <w:szCs w:val="28"/>
            <w:lang w:eastAsia="ru-RU"/>
          </w:rPr>
          <w:t>https://ligainternet.ru/</w:t>
        </w:r>
      </w:hyperlink>
    </w:p>
    <w:p w14:paraId="1641E4A3" w14:textId="34B24719" w:rsidR="0059422A" w:rsidRPr="007403A1"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val="en-US" w:eastAsia="ru-RU"/>
        </w:rPr>
      </w:pPr>
      <w:r w:rsidRPr="008C5D4D">
        <w:rPr>
          <w:rFonts w:ascii="Times New Roman" w:eastAsia="Times New Roman" w:hAnsi="Times New Roman" w:cs="Times New Roman"/>
          <w:color w:val="000000"/>
          <w:spacing w:val="-4"/>
          <w:sz w:val="28"/>
          <w:szCs w:val="28"/>
          <w:lang w:eastAsia="ru-RU"/>
        </w:rPr>
        <w:t xml:space="preserve">7. Безопасность в электросвязи и информационных технологиях (переводной справочник МСЭ, разделы по кибербезопасности и безопасности домашних сетей). </w:t>
      </w:r>
      <w:r w:rsidRPr="008C5D4D">
        <w:rPr>
          <w:rFonts w:ascii="Times New Roman" w:eastAsia="Times New Roman" w:hAnsi="Times New Roman" w:cs="Times New Roman"/>
          <w:color w:val="000000"/>
          <w:spacing w:val="-4"/>
          <w:sz w:val="28"/>
          <w:szCs w:val="28"/>
          <w:lang w:val="en-US" w:eastAsia="ru-RU"/>
        </w:rPr>
        <w:t xml:space="preserve">URL: </w:t>
      </w:r>
      <w:hyperlink r:id="rId20" w:history="1">
        <w:r w:rsidR="007403A1" w:rsidRPr="0047440A">
          <w:rPr>
            <w:rStyle w:val="a3"/>
            <w:rFonts w:ascii="Times New Roman" w:eastAsia="Times New Roman" w:hAnsi="Times New Roman" w:cs="Times New Roman"/>
            <w:spacing w:val="-4"/>
            <w:sz w:val="28"/>
            <w:szCs w:val="28"/>
            <w:lang w:val="en-US" w:eastAsia="ru-RU"/>
          </w:rPr>
          <w:t>https://www.itu.int/dms_pub/itu-t/opb/hdb/T-HDB-SEC.03-2006-PDF-R.pdf</w:t>
        </w:r>
      </w:hyperlink>
    </w:p>
    <w:p w14:paraId="4CC440BE" w14:textId="77777777" w:rsidR="007403A1" w:rsidRPr="007403A1" w:rsidRDefault="007403A1"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val="en-US" w:eastAsia="ru-RU"/>
        </w:rPr>
      </w:pPr>
    </w:p>
    <w:p w14:paraId="78ECF12A" w14:textId="483A717A" w:rsidR="0059422A" w:rsidRPr="007403A1" w:rsidRDefault="0059422A" w:rsidP="007403A1">
      <w:pPr>
        <w:tabs>
          <w:tab w:val="left" w:pos="142"/>
        </w:tabs>
        <w:spacing w:after="0" w:line="240" w:lineRule="auto"/>
        <w:ind w:firstLine="709"/>
        <w:jc w:val="both"/>
        <w:rPr>
          <w:rFonts w:ascii="Times New Roman" w:eastAsia="Times New Roman" w:hAnsi="Times New Roman" w:cs="Times New Roman"/>
          <w:b/>
          <w:bCs/>
          <w:color w:val="000000"/>
          <w:spacing w:val="-4"/>
          <w:sz w:val="28"/>
          <w:szCs w:val="28"/>
          <w:lang w:eastAsia="ru-RU"/>
        </w:rPr>
      </w:pPr>
      <w:r w:rsidRPr="007403A1">
        <w:rPr>
          <w:rFonts w:ascii="Times New Roman" w:eastAsia="Times New Roman" w:hAnsi="Times New Roman" w:cs="Times New Roman"/>
          <w:color w:val="000000"/>
          <w:spacing w:val="-4"/>
          <w:sz w:val="28"/>
          <w:szCs w:val="28"/>
          <w:lang w:val="en-US" w:eastAsia="ru-RU"/>
        </w:rPr>
        <w:t xml:space="preserve"> </w:t>
      </w:r>
      <w:r w:rsidRPr="007403A1">
        <w:rPr>
          <w:rFonts w:ascii="Times New Roman" w:eastAsia="Times New Roman" w:hAnsi="Times New Roman" w:cs="Times New Roman"/>
          <w:b/>
          <w:bCs/>
          <w:color w:val="000000"/>
          <w:spacing w:val="-4"/>
          <w:sz w:val="28"/>
          <w:szCs w:val="28"/>
          <w:lang w:eastAsia="ru-RU"/>
        </w:rPr>
        <w:t xml:space="preserve">Литература к программе </w:t>
      </w:r>
      <w:r w:rsidR="002A3B03">
        <w:rPr>
          <w:rFonts w:ascii="Times New Roman" w:eastAsia="Times New Roman" w:hAnsi="Times New Roman" w:cs="Times New Roman"/>
          <w:b/>
          <w:bCs/>
          <w:color w:val="000000"/>
          <w:spacing w:val="-4"/>
          <w:sz w:val="28"/>
          <w:szCs w:val="28"/>
          <w:lang w:eastAsia="ru-RU"/>
        </w:rPr>
        <w:t>«</w:t>
      </w:r>
      <w:r w:rsidRPr="007403A1">
        <w:rPr>
          <w:rFonts w:ascii="Times New Roman" w:eastAsia="Times New Roman" w:hAnsi="Times New Roman" w:cs="Times New Roman"/>
          <w:b/>
          <w:bCs/>
          <w:color w:val="000000"/>
          <w:spacing w:val="-4"/>
          <w:sz w:val="28"/>
          <w:szCs w:val="28"/>
          <w:lang w:eastAsia="ru-RU"/>
        </w:rPr>
        <w:t>Прикладная криптография и защита информации</w:t>
      </w:r>
      <w:r w:rsidR="002A3B03">
        <w:rPr>
          <w:rFonts w:ascii="Times New Roman" w:eastAsia="Times New Roman" w:hAnsi="Times New Roman" w:cs="Times New Roman"/>
          <w:b/>
          <w:bCs/>
          <w:color w:val="000000"/>
          <w:spacing w:val="-4"/>
          <w:sz w:val="28"/>
          <w:szCs w:val="28"/>
          <w:lang w:eastAsia="ru-RU"/>
        </w:rPr>
        <w:t>»</w:t>
      </w:r>
    </w:p>
    <w:p w14:paraId="6D9A29E6" w14:textId="365E59BB" w:rsidR="0059422A" w:rsidRPr="002A3B03"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1. Латыпов Р.Х., Латыпова Л.С.</w:t>
      </w:r>
      <w:r w:rsidR="007403A1">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eastAsia="ru-RU"/>
        </w:rPr>
        <w:t>Криптография для школьников и школьниц: учебно-методическое пособие. — Казань: КФУ, 2023.</w:t>
      </w:r>
      <w:r w:rsidR="007403A1">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eastAsia="ru-RU"/>
        </w:rPr>
        <w:t xml:space="preserve">Специально под школьный уровень, много примеров и задач. </w:t>
      </w:r>
      <w:r w:rsidRPr="008C5D4D">
        <w:rPr>
          <w:rFonts w:ascii="Times New Roman" w:eastAsia="Times New Roman" w:hAnsi="Times New Roman" w:cs="Times New Roman"/>
          <w:color w:val="000000"/>
          <w:spacing w:val="-4"/>
          <w:sz w:val="28"/>
          <w:szCs w:val="28"/>
          <w:lang w:val="en-US" w:eastAsia="ru-RU"/>
        </w:rPr>
        <w:t>URL</w:t>
      </w:r>
      <w:r w:rsidRPr="002A3B03">
        <w:rPr>
          <w:rFonts w:ascii="Times New Roman" w:eastAsia="Times New Roman" w:hAnsi="Times New Roman" w:cs="Times New Roman"/>
          <w:color w:val="000000"/>
          <w:spacing w:val="-4"/>
          <w:sz w:val="28"/>
          <w:szCs w:val="28"/>
          <w:lang w:eastAsia="ru-RU"/>
        </w:rPr>
        <w:t xml:space="preserve">: </w:t>
      </w:r>
      <w:hyperlink r:id="rId21" w:history="1">
        <w:r w:rsidR="007403A1" w:rsidRPr="0047440A">
          <w:rPr>
            <w:rStyle w:val="a3"/>
            <w:rFonts w:ascii="Times New Roman" w:eastAsia="Times New Roman" w:hAnsi="Times New Roman" w:cs="Times New Roman"/>
            <w:spacing w:val="-4"/>
            <w:sz w:val="28"/>
            <w:szCs w:val="28"/>
            <w:lang w:val="en-US" w:eastAsia="ru-RU"/>
          </w:rPr>
          <w:t>https</w:t>
        </w:r>
        <w:r w:rsidR="007403A1" w:rsidRPr="002A3B03">
          <w:rPr>
            <w:rStyle w:val="a3"/>
            <w:rFonts w:ascii="Times New Roman" w:eastAsia="Times New Roman" w:hAnsi="Times New Roman" w:cs="Times New Roman"/>
            <w:spacing w:val="-4"/>
            <w:sz w:val="28"/>
            <w:szCs w:val="28"/>
            <w:lang w:eastAsia="ru-RU"/>
          </w:rPr>
          <w:t>://</w:t>
        </w:r>
        <w:proofErr w:type="spellStart"/>
        <w:r w:rsidR="007403A1" w:rsidRPr="0047440A">
          <w:rPr>
            <w:rStyle w:val="a3"/>
            <w:rFonts w:ascii="Times New Roman" w:eastAsia="Times New Roman" w:hAnsi="Times New Roman" w:cs="Times New Roman"/>
            <w:spacing w:val="-4"/>
            <w:sz w:val="28"/>
            <w:szCs w:val="28"/>
            <w:lang w:val="en-US" w:eastAsia="ru-RU"/>
          </w:rPr>
          <w:t>kpfu</w:t>
        </w:r>
        <w:proofErr w:type="spellEnd"/>
        <w:r w:rsidR="007403A1" w:rsidRPr="002A3B03">
          <w:rPr>
            <w:rStyle w:val="a3"/>
            <w:rFonts w:ascii="Times New Roman" w:eastAsia="Times New Roman" w:hAnsi="Times New Roman" w:cs="Times New Roman"/>
            <w:spacing w:val="-4"/>
            <w:sz w:val="28"/>
            <w:szCs w:val="28"/>
            <w:lang w:eastAsia="ru-RU"/>
          </w:rPr>
          <w:t>.</w:t>
        </w:r>
        <w:proofErr w:type="spellStart"/>
        <w:r w:rsidR="007403A1" w:rsidRPr="0047440A">
          <w:rPr>
            <w:rStyle w:val="a3"/>
            <w:rFonts w:ascii="Times New Roman" w:eastAsia="Times New Roman" w:hAnsi="Times New Roman" w:cs="Times New Roman"/>
            <w:spacing w:val="-4"/>
            <w:sz w:val="28"/>
            <w:szCs w:val="28"/>
            <w:lang w:val="en-US" w:eastAsia="ru-RU"/>
          </w:rPr>
          <w:t>ru</w:t>
        </w:r>
        <w:proofErr w:type="spellEnd"/>
        <w:r w:rsidR="007403A1" w:rsidRPr="002A3B03">
          <w:rPr>
            <w:rStyle w:val="a3"/>
            <w:rFonts w:ascii="Times New Roman" w:eastAsia="Times New Roman" w:hAnsi="Times New Roman" w:cs="Times New Roman"/>
            <w:spacing w:val="-4"/>
            <w:sz w:val="28"/>
            <w:szCs w:val="28"/>
            <w:lang w:eastAsia="ru-RU"/>
          </w:rPr>
          <w:t>/</w:t>
        </w:r>
        <w:r w:rsidR="007403A1" w:rsidRPr="0047440A">
          <w:rPr>
            <w:rStyle w:val="a3"/>
            <w:rFonts w:ascii="Times New Roman" w:eastAsia="Times New Roman" w:hAnsi="Times New Roman" w:cs="Times New Roman"/>
            <w:spacing w:val="-4"/>
            <w:sz w:val="28"/>
            <w:szCs w:val="28"/>
            <w:lang w:val="en-US" w:eastAsia="ru-RU"/>
          </w:rPr>
          <w:t>portal</w:t>
        </w:r>
        <w:r w:rsidR="007403A1" w:rsidRPr="002A3B03">
          <w:rPr>
            <w:rStyle w:val="a3"/>
            <w:rFonts w:ascii="Times New Roman" w:eastAsia="Times New Roman" w:hAnsi="Times New Roman" w:cs="Times New Roman"/>
            <w:spacing w:val="-4"/>
            <w:sz w:val="28"/>
            <w:szCs w:val="28"/>
            <w:lang w:eastAsia="ru-RU"/>
          </w:rPr>
          <w:t>/</w:t>
        </w:r>
        <w:r w:rsidR="007403A1" w:rsidRPr="0047440A">
          <w:rPr>
            <w:rStyle w:val="a3"/>
            <w:rFonts w:ascii="Times New Roman" w:eastAsia="Times New Roman" w:hAnsi="Times New Roman" w:cs="Times New Roman"/>
            <w:spacing w:val="-4"/>
            <w:sz w:val="28"/>
            <w:szCs w:val="28"/>
            <w:lang w:val="en-US" w:eastAsia="ru-RU"/>
          </w:rPr>
          <w:t>docs</w:t>
        </w:r>
        <w:r w:rsidR="007403A1" w:rsidRPr="002A3B03">
          <w:rPr>
            <w:rStyle w:val="a3"/>
            <w:rFonts w:ascii="Times New Roman" w:eastAsia="Times New Roman" w:hAnsi="Times New Roman" w:cs="Times New Roman"/>
            <w:spacing w:val="-4"/>
            <w:sz w:val="28"/>
            <w:szCs w:val="28"/>
            <w:lang w:eastAsia="ru-RU"/>
          </w:rPr>
          <w:t>/</w:t>
        </w:r>
        <w:r w:rsidR="007403A1" w:rsidRPr="0047440A">
          <w:rPr>
            <w:rStyle w:val="a3"/>
            <w:rFonts w:ascii="Times New Roman" w:eastAsia="Times New Roman" w:hAnsi="Times New Roman" w:cs="Times New Roman"/>
            <w:spacing w:val="-4"/>
            <w:sz w:val="28"/>
            <w:szCs w:val="28"/>
            <w:lang w:val="en-US" w:eastAsia="ru-RU"/>
          </w:rPr>
          <w:t>F</w:t>
        </w:r>
        <w:r w:rsidR="007403A1" w:rsidRPr="002A3B03">
          <w:rPr>
            <w:rStyle w:val="a3"/>
            <w:rFonts w:ascii="Times New Roman" w:eastAsia="Times New Roman" w:hAnsi="Times New Roman" w:cs="Times New Roman"/>
            <w:spacing w:val="-4"/>
            <w:sz w:val="28"/>
            <w:szCs w:val="28"/>
            <w:lang w:eastAsia="ru-RU"/>
          </w:rPr>
          <w:t>_1785795546/</w:t>
        </w:r>
        <w:proofErr w:type="spellStart"/>
        <w:r w:rsidR="007403A1" w:rsidRPr="0047440A">
          <w:rPr>
            <w:rStyle w:val="a3"/>
            <w:rFonts w:ascii="Times New Roman" w:eastAsia="Times New Roman" w:hAnsi="Times New Roman" w:cs="Times New Roman"/>
            <w:spacing w:val="-4"/>
            <w:sz w:val="28"/>
            <w:szCs w:val="28"/>
            <w:lang w:val="en-US" w:eastAsia="ru-RU"/>
          </w:rPr>
          <w:t>Kriptografiya</w:t>
        </w:r>
        <w:proofErr w:type="spellEnd"/>
        <w:r w:rsidR="007403A1" w:rsidRPr="002A3B03">
          <w:rPr>
            <w:rStyle w:val="a3"/>
            <w:rFonts w:ascii="Times New Roman" w:eastAsia="Times New Roman" w:hAnsi="Times New Roman" w:cs="Times New Roman"/>
            <w:spacing w:val="-4"/>
            <w:sz w:val="28"/>
            <w:szCs w:val="28"/>
            <w:lang w:eastAsia="ru-RU"/>
          </w:rPr>
          <w:t>.</w:t>
        </w:r>
        <w:proofErr w:type="spellStart"/>
        <w:r w:rsidR="007403A1" w:rsidRPr="0047440A">
          <w:rPr>
            <w:rStyle w:val="a3"/>
            <w:rFonts w:ascii="Times New Roman" w:eastAsia="Times New Roman" w:hAnsi="Times New Roman" w:cs="Times New Roman"/>
            <w:spacing w:val="-4"/>
            <w:sz w:val="28"/>
            <w:szCs w:val="28"/>
            <w:lang w:val="en-US" w:eastAsia="ru-RU"/>
          </w:rPr>
          <w:t>dlya</w:t>
        </w:r>
        <w:proofErr w:type="spellEnd"/>
        <w:r w:rsidR="007403A1" w:rsidRPr="002A3B03">
          <w:rPr>
            <w:rStyle w:val="a3"/>
            <w:rFonts w:ascii="Times New Roman" w:eastAsia="Times New Roman" w:hAnsi="Times New Roman" w:cs="Times New Roman"/>
            <w:spacing w:val="-4"/>
            <w:sz w:val="28"/>
            <w:szCs w:val="28"/>
            <w:lang w:eastAsia="ru-RU"/>
          </w:rPr>
          <w:t>.</w:t>
        </w:r>
        <w:proofErr w:type="spellStart"/>
        <w:r w:rsidR="007403A1" w:rsidRPr="0047440A">
          <w:rPr>
            <w:rStyle w:val="a3"/>
            <w:rFonts w:ascii="Times New Roman" w:eastAsia="Times New Roman" w:hAnsi="Times New Roman" w:cs="Times New Roman"/>
            <w:spacing w:val="-4"/>
            <w:sz w:val="28"/>
            <w:szCs w:val="28"/>
            <w:lang w:val="en-US" w:eastAsia="ru-RU"/>
          </w:rPr>
          <w:t>shkolnikov</w:t>
        </w:r>
        <w:proofErr w:type="spellEnd"/>
        <w:r w:rsidR="007403A1" w:rsidRPr="002A3B03">
          <w:rPr>
            <w:rStyle w:val="a3"/>
            <w:rFonts w:ascii="Times New Roman" w:eastAsia="Times New Roman" w:hAnsi="Times New Roman" w:cs="Times New Roman"/>
            <w:spacing w:val="-4"/>
            <w:sz w:val="28"/>
            <w:szCs w:val="28"/>
            <w:lang w:eastAsia="ru-RU"/>
          </w:rPr>
          <w:t>.</w:t>
        </w:r>
        <w:proofErr w:type="spellStart"/>
        <w:r w:rsidR="007403A1" w:rsidRPr="0047440A">
          <w:rPr>
            <w:rStyle w:val="a3"/>
            <w:rFonts w:ascii="Times New Roman" w:eastAsia="Times New Roman" w:hAnsi="Times New Roman" w:cs="Times New Roman"/>
            <w:spacing w:val="-4"/>
            <w:sz w:val="28"/>
            <w:szCs w:val="28"/>
            <w:lang w:val="en-US" w:eastAsia="ru-RU"/>
          </w:rPr>
          <w:t>i</w:t>
        </w:r>
        <w:proofErr w:type="spellEnd"/>
        <w:r w:rsidR="007403A1" w:rsidRPr="002A3B03">
          <w:rPr>
            <w:rStyle w:val="a3"/>
            <w:rFonts w:ascii="Times New Roman" w:eastAsia="Times New Roman" w:hAnsi="Times New Roman" w:cs="Times New Roman"/>
            <w:spacing w:val="-4"/>
            <w:sz w:val="28"/>
            <w:szCs w:val="28"/>
            <w:lang w:eastAsia="ru-RU"/>
          </w:rPr>
          <w:t>.</w:t>
        </w:r>
        <w:proofErr w:type="spellStart"/>
        <w:r w:rsidR="007403A1" w:rsidRPr="0047440A">
          <w:rPr>
            <w:rStyle w:val="a3"/>
            <w:rFonts w:ascii="Times New Roman" w:eastAsia="Times New Roman" w:hAnsi="Times New Roman" w:cs="Times New Roman"/>
            <w:spacing w:val="-4"/>
            <w:sz w:val="28"/>
            <w:szCs w:val="28"/>
            <w:lang w:val="en-US" w:eastAsia="ru-RU"/>
          </w:rPr>
          <w:t>shkolnic</w:t>
        </w:r>
        <w:proofErr w:type="spellEnd"/>
        <w:r w:rsidR="007403A1" w:rsidRPr="002A3B03">
          <w:rPr>
            <w:rStyle w:val="a3"/>
            <w:rFonts w:ascii="Times New Roman" w:eastAsia="Times New Roman" w:hAnsi="Times New Roman" w:cs="Times New Roman"/>
            <w:spacing w:val="-4"/>
            <w:sz w:val="28"/>
            <w:szCs w:val="28"/>
            <w:lang w:eastAsia="ru-RU"/>
          </w:rPr>
          <w:t>.</w:t>
        </w:r>
        <w:r w:rsidR="007403A1" w:rsidRPr="0047440A">
          <w:rPr>
            <w:rStyle w:val="a3"/>
            <w:rFonts w:ascii="Times New Roman" w:eastAsia="Times New Roman" w:hAnsi="Times New Roman" w:cs="Times New Roman"/>
            <w:spacing w:val="-4"/>
            <w:sz w:val="28"/>
            <w:szCs w:val="28"/>
            <w:lang w:val="en-US" w:eastAsia="ru-RU"/>
          </w:rPr>
          <w:t>pdf</w:t>
        </w:r>
      </w:hyperlink>
    </w:p>
    <w:p w14:paraId="781A2191" w14:textId="4961FC0A" w:rsidR="0059422A" w:rsidRPr="008C5D4D"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 xml:space="preserve">2. </w:t>
      </w:r>
      <w:proofErr w:type="spellStart"/>
      <w:r w:rsidRPr="008C5D4D">
        <w:rPr>
          <w:rFonts w:ascii="Times New Roman" w:eastAsia="Times New Roman" w:hAnsi="Times New Roman" w:cs="Times New Roman"/>
          <w:color w:val="000000"/>
          <w:spacing w:val="-4"/>
          <w:sz w:val="28"/>
          <w:szCs w:val="28"/>
          <w:lang w:eastAsia="ru-RU"/>
        </w:rPr>
        <w:t>Дориченко</w:t>
      </w:r>
      <w:proofErr w:type="spellEnd"/>
      <w:r w:rsidRPr="008C5D4D">
        <w:rPr>
          <w:rFonts w:ascii="Times New Roman" w:eastAsia="Times New Roman" w:hAnsi="Times New Roman" w:cs="Times New Roman"/>
          <w:color w:val="000000"/>
          <w:spacing w:val="-4"/>
          <w:sz w:val="28"/>
          <w:szCs w:val="28"/>
          <w:lang w:eastAsia="ru-RU"/>
        </w:rPr>
        <w:t xml:space="preserve"> С.А., Ященко В.В.</w:t>
      </w:r>
      <w:r w:rsidR="005C531B">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eastAsia="ru-RU"/>
        </w:rPr>
        <w:t>25 этюдов о шифрах. — М.: ТЕИС, 1994.</w:t>
      </w:r>
    </w:p>
    <w:p w14:paraId="55E41211" w14:textId="68B5E819" w:rsidR="0059422A"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 xml:space="preserve">Популярное пособие: классические шифры, логика </w:t>
      </w:r>
      <w:proofErr w:type="spellStart"/>
      <w:r w:rsidRPr="008C5D4D">
        <w:rPr>
          <w:rFonts w:ascii="Times New Roman" w:eastAsia="Times New Roman" w:hAnsi="Times New Roman" w:cs="Times New Roman"/>
          <w:color w:val="000000"/>
          <w:spacing w:val="-4"/>
          <w:sz w:val="28"/>
          <w:szCs w:val="28"/>
          <w:lang w:eastAsia="ru-RU"/>
        </w:rPr>
        <w:t>криптоанализa</w:t>
      </w:r>
      <w:proofErr w:type="spellEnd"/>
      <w:r w:rsidRPr="008C5D4D">
        <w:rPr>
          <w:rFonts w:ascii="Times New Roman" w:eastAsia="Times New Roman" w:hAnsi="Times New Roman" w:cs="Times New Roman"/>
          <w:color w:val="000000"/>
          <w:spacing w:val="-4"/>
          <w:sz w:val="28"/>
          <w:szCs w:val="28"/>
          <w:lang w:eastAsia="ru-RU"/>
        </w:rPr>
        <w:t xml:space="preserve">; хорошо идёт как </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олимпиадное</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 xml:space="preserve"> и кружковое чтение. </w:t>
      </w:r>
      <w:r w:rsidRPr="008C5D4D">
        <w:rPr>
          <w:rFonts w:ascii="Times New Roman" w:eastAsia="Times New Roman" w:hAnsi="Times New Roman" w:cs="Times New Roman"/>
          <w:color w:val="000000"/>
          <w:spacing w:val="-4"/>
          <w:sz w:val="28"/>
          <w:szCs w:val="28"/>
          <w:lang w:val="en-US" w:eastAsia="ru-RU"/>
        </w:rPr>
        <w:t>URL</w:t>
      </w:r>
      <w:r w:rsidRPr="00DD1F0C">
        <w:rPr>
          <w:rFonts w:ascii="Times New Roman" w:eastAsia="Times New Roman" w:hAnsi="Times New Roman" w:cs="Times New Roman"/>
          <w:color w:val="000000"/>
          <w:spacing w:val="-4"/>
          <w:sz w:val="28"/>
          <w:szCs w:val="28"/>
          <w:lang w:eastAsia="ru-RU"/>
        </w:rPr>
        <w:t xml:space="preserve">: </w:t>
      </w:r>
      <w:hyperlink r:id="rId22" w:history="1">
        <w:r w:rsidR="00DD1F0C" w:rsidRPr="0047440A">
          <w:rPr>
            <w:rStyle w:val="a3"/>
            <w:rFonts w:ascii="Times New Roman" w:eastAsia="Times New Roman" w:hAnsi="Times New Roman" w:cs="Times New Roman"/>
            <w:spacing w:val="-4"/>
            <w:sz w:val="28"/>
            <w:szCs w:val="28"/>
            <w:lang w:val="en-US" w:eastAsia="ru-RU"/>
          </w:rPr>
          <w:t>https</w:t>
        </w:r>
        <w:r w:rsidR="00DD1F0C" w:rsidRPr="00DD1F0C">
          <w:rPr>
            <w:rStyle w:val="a3"/>
            <w:rFonts w:ascii="Times New Roman" w:eastAsia="Times New Roman" w:hAnsi="Times New Roman" w:cs="Times New Roman"/>
            <w:spacing w:val="-4"/>
            <w:sz w:val="28"/>
            <w:szCs w:val="28"/>
            <w:lang w:eastAsia="ru-RU"/>
          </w:rPr>
          <w:t>://</w:t>
        </w:r>
        <w:r w:rsidR="00DD1F0C" w:rsidRPr="0047440A">
          <w:rPr>
            <w:rStyle w:val="a3"/>
            <w:rFonts w:ascii="Times New Roman" w:eastAsia="Times New Roman" w:hAnsi="Times New Roman" w:cs="Times New Roman"/>
            <w:spacing w:val="-4"/>
            <w:sz w:val="28"/>
            <w:szCs w:val="28"/>
            <w:lang w:val="en-US" w:eastAsia="ru-RU"/>
          </w:rPr>
          <w:t>math</w:t>
        </w:r>
        <w:r w:rsidR="00DD1F0C" w:rsidRPr="00DD1F0C">
          <w:rPr>
            <w:rStyle w:val="a3"/>
            <w:rFonts w:ascii="Times New Roman" w:eastAsia="Times New Roman" w:hAnsi="Times New Roman" w:cs="Times New Roman"/>
            <w:spacing w:val="-4"/>
            <w:sz w:val="28"/>
            <w:szCs w:val="28"/>
            <w:lang w:eastAsia="ru-RU"/>
          </w:rPr>
          <w:t>.</w:t>
        </w:r>
        <w:proofErr w:type="spellStart"/>
        <w:r w:rsidR="00DD1F0C" w:rsidRPr="0047440A">
          <w:rPr>
            <w:rStyle w:val="a3"/>
            <w:rFonts w:ascii="Times New Roman" w:eastAsia="Times New Roman" w:hAnsi="Times New Roman" w:cs="Times New Roman"/>
            <w:spacing w:val="-4"/>
            <w:sz w:val="28"/>
            <w:szCs w:val="28"/>
            <w:lang w:val="en-US" w:eastAsia="ru-RU"/>
          </w:rPr>
          <w:t>ru</w:t>
        </w:r>
        <w:proofErr w:type="spellEnd"/>
        <w:r w:rsidR="00DD1F0C" w:rsidRPr="00DD1F0C">
          <w:rPr>
            <w:rStyle w:val="a3"/>
            <w:rFonts w:ascii="Times New Roman" w:eastAsia="Times New Roman" w:hAnsi="Times New Roman" w:cs="Times New Roman"/>
            <w:spacing w:val="-4"/>
            <w:sz w:val="28"/>
            <w:szCs w:val="28"/>
            <w:lang w:eastAsia="ru-RU"/>
          </w:rPr>
          <w:t>/</w:t>
        </w:r>
        <w:r w:rsidR="00DD1F0C" w:rsidRPr="0047440A">
          <w:rPr>
            <w:rStyle w:val="a3"/>
            <w:rFonts w:ascii="Times New Roman" w:eastAsia="Times New Roman" w:hAnsi="Times New Roman" w:cs="Times New Roman"/>
            <w:spacing w:val="-4"/>
            <w:sz w:val="28"/>
            <w:szCs w:val="28"/>
            <w:lang w:val="en-US" w:eastAsia="ru-RU"/>
          </w:rPr>
          <w:t>lib</w:t>
        </w:r>
        <w:r w:rsidR="00DD1F0C" w:rsidRPr="00DD1F0C">
          <w:rPr>
            <w:rStyle w:val="a3"/>
            <w:rFonts w:ascii="Times New Roman" w:eastAsia="Times New Roman" w:hAnsi="Times New Roman" w:cs="Times New Roman"/>
            <w:spacing w:val="-4"/>
            <w:sz w:val="28"/>
            <w:szCs w:val="28"/>
            <w:lang w:eastAsia="ru-RU"/>
          </w:rPr>
          <w:t>/</w:t>
        </w:r>
        <w:r w:rsidR="00DD1F0C" w:rsidRPr="0047440A">
          <w:rPr>
            <w:rStyle w:val="a3"/>
            <w:rFonts w:ascii="Times New Roman" w:eastAsia="Times New Roman" w:hAnsi="Times New Roman" w:cs="Times New Roman"/>
            <w:spacing w:val="-4"/>
            <w:sz w:val="28"/>
            <w:szCs w:val="28"/>
            <w:lang w:val="en-US" w:eastAsia="ru-RU"/>
          </w:rPr>
          <w:t>files</w:t>
        </w:r>
        <w:r w:rsidR="00DD1F0C" w:rsidRPr="00DD1F0C">
          <w:rPr>
            <w:rStyle w:val="a3"/>
            <w:rFonts w:ascii="Times New Roman" w:eastAsia="Times New Roman" w:hAnsi="Times New Roman" w:cs="Times New Roman"/>
            <w:spacing w:val="-4"/>
            <w:sz w:val="28"/>
            <w:szCs w:val="28"/>
            <w:lang w:eastAsia="ru-RU"/>
          </w:rPr>
          <w:t>/</w:t>
        </w:r>
        <w:r w:rsidR="00DD1F0C" w:rsidRPr="0047440A">
          <w:rPr>
            <w:rStyle w:val="a3"/>
            <w:rFonts w:ascii="Times New Roman" w:eastAsia="Times New Roman" w:hAnsi="Times New Roman" w:cs="Times New Roman"/>
            <w:spacing w:val="-4"/>
            <w:sz w:val="28"/>
            <w:szCs w:val="28"/>
            <w:lang w:val="en-US" w:eastAsia="ru-RU"/>
          </w:rPr>
          <w:t>pdf</w:t>
        </w:r>
        <w:r w:rsidR="00DD1F0C" w:rsidRPr="00DD1F0C">
          <w:rPr>
            <w:rStyle w:val="a3"/>
            <w:rFonts w:ascii="Times New Roman" w:eastAsia="Times New Roman" w:hAnsi="Times New Roman" w:cs="Times New Roman"/>
            <w:spacing w:val="-4"/>
            <w:sz w:val="28"/>
            <w:szCs w:val="28"/>
            <w:lang w:eastAsia="ru-RU"/>
          </w:rPr>
          <w:t>/</w:t>
        </w:r>
        <w:proofErr w:type="spellStart"/>
        <w:r w:rsidR="00DD1F0C" w:rsidRPr="0047440A">
          <w:rPr>
            <w:rStyle w:val="a3"/>
            <w:rFonts w:ascii="Times New Roman" w:eastAsia="Times New Roman" w:hAnsi="Times New Roman" w:cs="Times New Roman"/>
            <w:spacing w:val="-4"/>
            <w:sz w:val="28"/>
            <w:szCs w:val="28"/>
            <w:lang w:val="en-US" w:eastAsia="ru-RU"/>
          </w:rPr>
          <w:t>misc</w:t>
        </w:r>
        <w:proofErr w:type="spellEnd"/>
        <w:r w:rsidR="00DD1F0C" w:rsidRPr="00DD1F0C">
          <w:rPr>
            <w:rStyle w:val="a3"/>
            <w:rFonts w:ascii="Times New Roman" w:eastAsia="Times New Roman" w:hAnsi="Times New Roman" w:cs="Times New Roman"/>
            <w:spacing w:val="-4"/>
            <w:sz w:val="28"/>
            <w:szCs w:val="28"/>
            <w:lang w:eastAsia="ru-RU"/>
          </w:rPr>
          <w:t>/25</w:t>
        </w:r>
        <w:r w:rsidR="00DD1F0C" w:rsidRPr="0047440A">
          <w:rPr>
            <w:rStyle w:val="a3"/>
            <w:rFonts w:ascii="Times New Roman" w:eastAsia="Times New Roman" w:hAnsi="Times New Roman" w:cs="Times New Roman"/>
            <w:spacing w:val="-4"/>
            <w:sz w:val="28"/>
            <w:szCs w:val="28"/>
            <w:lang w:val="en-US" w:eastAsia="ru-RU"/>
          </w:rPr>
          <w:t>etudes</w:t>
        </w:r>
        <w:r w:rsidR="00DD1F0C" w:rsidRPr="00DD1F0C">
          <w:rPr>
            <w:rStyle w:val="a3"/>
            <w:rFonts w:ascii="Times New Roman" w:eastAsia="Times New Roman" w:hAnsi="Times New Roman" w:cs="Times New Roman"/>
            <w:spacing w:val="-4"/>
            <w:sz w:val="28"/>
            <w:szCs w:val="28"/>
            <w:lang w:eastAsia="ru-RU"/>
          </w:rPr>
          <w:t>.</w:t>
        </w:r>
        <w:r w:rsidR="00DD1F0C" w:rsidRPr="0047440A">
          <w:rPr>
            <w:rStyle w:val="a3"/>
            <w:rFonts w:ascii="Times New Roman" w:eastAsia="Times New Roman" w:hAnsi="Times New Roman" w:cs="Times New Roman"/>
            <w:spacing w:val="-4"/>
            <w:sz w:val="28"/>
            <w:szCs w:val="28"/>
            <w:lang w:val="en-US" w:eastAsia="ru-RU"/>
          </w:rPr>
          <w:t>pdf</w:t>
        </w:r>
      </w:hyperlink>
    </w:p>
    <w:p w14:paraId="78827416" w14:textId="74217650" w:rsidR="00DD1F0C" w:rsidRPr="00DD1F0C"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val="en-US" w:eastAsia="ru-RU"/>
        </w:rPr>
      </w:pPr>
      <w:r w:rsidRPr="008C5D4D">
        <w:rPr>
          <w:rFonts w:ascii="Times New Roman" w:eastAsia="Times New Roman" w:hAnsi="Times New Roman" w:cs="Times New Roman"/>
          <w:color w:val="000000"/>
          <w:spacing w:val="-4"/>
          <w:sz w:val="28"/>
          <w:szCs w:val="28"/>
          <w:lang w:eastAsia="ru-RU"/>
        </w:rPr>
        <w:t>3. Токарева Н.Н.</w:t>
      </w:r>
      <w:r w:rsidR="00DD1F0C">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eastAsia="ru-RU"/>
        </w:rPr>
        <w:t>Симметричная криптография. Краткий курс. — Новосибирск, 2012. — 234 с.</w:t>
      </w:r>
      <w:r w:rsidR="00DD1F0C">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eastAsia="ru-RU"/>
        </w:rPr>
        <w:t xml:space="preserve">Учебное пособие по современным методам симметричной криптографии (для учителя и углублённой части). </w:t>
      </w:r>
      <w:r w:rsidRPr="008C5D4D">
        <w:rPr>
          <w:rFonts w:ascii="Times New Roman" w:eastAsia="Times New Roman" w:hAnsi="Times New Roman" w:cs="Times New Roman"/>
          <w:color w:val="000000"/>
          <w:spacing w:val="-4"/>
          <w:sz w:val="28"/>
          <w:szCs w:val="28"/>
          <w:lang w:val="en-US" w:eastAsia="ru-RU"/>
        </w:rPr>
        <w:t xml:space="preserve">URL: </w:t>
      </w:r>
      <w:hyperlink r:id="rId23" w:history="1">
        <w:r w:rsidR="00DD1F0C" w:rsidRPr="0047440A">
          <w:rPr>
            <w:rStyle w:val="a3"/>
            <w:rFonts w:ascii="Times New Roman" w:eastAsia="Times New Roman" w:hAnsi="Times New Roman" w:cs="Times New Roman"/>
            <w:spacing w:val="-4"/>
            <w:sz w:val="28"/>
            <w:szCs w:val="28"/>
            <w:lang w:val="en-US" w:eastAsia="ru-RU"/>
          </w:rPr>
          <w:t>https://www.math.nsc.ru/~tokareva/lib/crypto-online.pdf</w:t>
        </w:r>
      </w:hyperlink>
    </w:p>
    <w:p w14:paraId="0926F7DE" w14:textId="4AAE04F8" w:rsidR="0059422A"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4. Введение в криптографию (учебное пособие, электронная версия). Подходит как теоретическая база для педагога.</w:t>
      </w:r>
      <w:r w:rsidR="00DD1F0C">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val="en-US" w:eastAsia="ru-RU"/>
        </w:rPr>
        <w:t>URL</w:t>
      </w:r>
      <w:r w:rsidRPr="00DD1F0C">
        <w:rPr>
          <w:rFonts w:ascii="Times New Roman" w:eastAsia="Times New Roman" w:hAnsi="Times New Roman" w:cs="Times New Roman"/>
          <w:color w:val="000000"/>
          <w:spacing w:val="-4"/>
          <w:sz w:val="28"/>
          <w:szCs w:val="28"/>
          <w:lang w:eastAsia="ru-RU"/>
        </w:rPr>
        <w:t xml:space="preserve">: </w:t>
      </w:r>
      <w:hyperlink r:id="rId24" w:history="1">
        <w:r w:rsidR="00DD1F0C" w:rsidRPr="0047440A">
          <w:rPr>
            <w:rStyle w:val="a3"/>
            <w:rFonts w:ascii="Times New Roman" w:eastAsia="Times New Roman" w:hAnsi="Times New Roman" w:cs="Times New Roman"/>
            <w:spacing w:val="-4"/>
            <w:sz w:val="28"/>
            <w:szCs w:val="28"/>
            <w:lang w:val="en-US" w:eastAsia="ru-RU"/>
          </w:rPr>
          <w:t>https</w:t>
        </w:r>
        <w:r w:rsidR="00DD1F0C" w:rsidRPr="00DD1F0C">
          <w:rPr>
            <w:rStyle w:val="a3"/>
            <w:rFonts w:ascii="Times New Roman" w:eastAsia="Times New Roman" w:hAnsi="Times New Roman" w:cs="Times New Roman"/>
            <w:spacing w:val="-4"/>
            <w:sz w:val="28"/>
            <w:szCs w:val="28"/>
            <w:lang w:eastAsia="ru-RU"/>
          </w:rPr>
          <w:t>://</w:t>
        </w:r>
        <w:r w:rsidR="00DD1F0C" w:rsidRPr="0047440A">
          <w:rPr>
            <w:rStyle w:val="a3"/>
            <w:rFonts w:ascii="Times New Roman" w:eastAsia="Times New Roman" w:hAnsi="Times New Roman" w:cs="Times New Roman"/>
            <w:spacing w:val="-4"/>
            <w:sz w:val="28"/>
            <w:szCs w:val="28"/>
            <w:lang w:val="en-US" w:eastAsia="ru-RU"/>
          </w:rPr>
          <w:t>lib</w:t>
        </w:r>
        <w:r w:rsidR="00DD1F0C" w:rsidRPr="00DD1F0C">
          <w:rPr>
            <w:rStyle w:val="a3"/>
            <w:rFonts w:ascii="Times New Roman" w:eastAsia="Times New Roman" w:hAnsi="Times New Roman" w:cs="Times New Roman"/>
            <w:spacing w:val="-4"/>
            <w:sz w:val="28"/>
            <w:szCs w:val="28"/>
            <w:lang w:eastAsia="ru-RU"/>
          </w:rPr>
          <w:t>.</w:t>
        </w:r>
        <w:proofErr w:type="spellStart"/>
        <w:r w:rsidR="00DD1F0C" w:rsidRPr="0047440A">
          <w:rPr>
            <w:rStyle w:val="a3"/>
            <w:rFonts w:ascii="Times New Roman" w:eastAsia="Times New Roman" w:hAnsi="Times New Roman" w:cs="Times New Roman"/>
            <w:spacing w:val="-4"/>
            <w:sz w:val="28"/>
            <w:szCs w:val="28"/>
            <w:lang w:val="en-US" w:eastAsia="ru-RU"/>
          </w:rPr>
          <w:t>ysu</w:t>
        </w:r>
        <w:proofErr w:type="spellEnd"/>
        <w:r w:rsidR="00DD1F0C" w:rsidRPr="00DD1F0C">
          <w:rPr>
            <w:rStyle w:val="a3"/>
            <w:rFonts w:ascii="Times New Roman" w:eastAsia="Times New Roman" w:hAnsi="Times New Roman" w:cs="Times New Roman"/>
            <w:spacing w:val="-4"/>
            <w:sz w:val="28"/>
            <w:szCs w:val="28"/>
            <w:lang w:eastAsia="ru-RU"/>
          </w:rPr>
          <w:t>.</w:t>
        </w:r>
        <w:r w:rsidR="00DD1F0C" w:rsidRPr="0047440A">
          <w:rPr>
            <w:rStyle w:val="a3"/>
            <w:rFonts w:ascii="Times New Roman" w:eastAsia="Times New Roman" w:hAnsi="Times New Roman" w:cs="Times New Roman"/>
            <w:spacing w:val="-4"/>
            <w:sz w:val="28"/>
            <w:szCs w:val="28"/>
            <w:lang w:val="en-US" w:eastAsia="ru-RU"/>
          </w:rPr>
          <w:t>am</w:t>
        </w:r>
        <w:r w:rsidR="00DD1F0C" w:rsidRPr="00DD1F0C">
          <w:rPr>
            <w:rStyle w:val="a3"/>
            <w:rFonts w:ascii="Times New Roman" w:eastAsia="Times New Roman" w:hAnsi="Times New Roman" w:cs="Times New Roman"/>
            <w:spacing w:val="-4"/>
            <w:sz w:val="28"/>
            <w:szCs w:val="28"/>
            <w:lang w:eastAsia="ru-RU"/>
          </w:rPr>
          <w:t>/</w:t>
        </w:r>
        <w:r w:rsidR="00DD1F0C" w:rsidRPr="0047440A">
          <w:rPr>
            <w:rStyle w:val="a3"/>
            <w:rFonts w:ascii="Times New Roman" w:eastAsia="Times New Roman" w:hAnsi="Times New Roman" w:cs="Times New Roman"/>
            <w:spacing w:val="-4"/>
            <w:sz w:val="28"/>
            <w:szCs w:val="28"/>
            <w:lang w:val="en-US" w:eastAsia="ru-RU"/>
          </w:rPr>
          <w:t>disciplines</w:t>
        </w:r>
        <w:r w:rsidR="00DD1F0C" w:rsidRPr="00DD1F0C">
          <w:rPr>
            <w:rStyle w:val="a3"/>
            <w:rFonts w:ascii="Times New Roman" w:eastAsia="Times New Roman" w:hAnsi="Times New Roman" w:cs="Times New Roman"/>
            <w:spacing w:val="-4"/>
            <w:sz w:val="28"/>
            <w:szCs w:val="28"/>
            <w:lang w:eastAsia="ru-RU"/>
          </w:rPr>
          <w:t>_</w:t>
        </w:r>
        <w:proofErr w:type="spellStart"/>
        <w:r w:rsidR="00DD1F0C" w:rsidRPr="0047440A">
          <w:rPr>
            <w:rStyle w:val="a3"/>
            <w:rFonts w:ascii="Times New Roman" w:eastAsia="Times New Roman" w:hAnsi="Times New Roman" w:cs="Times New Roman"/>
            <w:spacing w:val="-4"/>
            <w:sz w:val="28"/>
            <w:szCs w:val="28"/>
            <w:lang w:val="en-US" w:eastAsia="ru-RU"/>
          </w:rPr>
          <w:t>bk</w:t>
        </w:r>
        <w:proofErr w:type="spellEnd"/>
        <w:r w:rsidR="00DD1F0C" w:rsidRPr="00DD1F0C">
          <w:rPr>
            <w:rStyle w:val="a3"/>
            <w:rFonts w:ascii="Times New Roman" w:eastAsia="Times New Roman" w:hAnsi="Times New Roman" w:cs="Times New Roman"/>
            <w:spacing w:val="-4"/>
            <w:sz w:val="28"/>
            <w:szCs w:val="28"/>
            <w:lang w:eastAsia="ru-RU"/>
          </w:rPr>
          <w:t>/29495</w:t>
        </w:r>
        <w:r w:rsidR="00DD1F0C" w:rsidRPr="0047440A">
          <w:rPr>
            <w:rStyle w:val="a3"/>
            <w:rFonts w:ascii="Times New Roman" w:eastAsia="Times New Roman" w:hAnsi="Times New Roman" w:cs="Times New Roman"/>
            <w:spacing w:val="-4"/>
            <w:sz w:val="28"/>
            <w:szCs w:val="28"/>
            <w:lang w:val="en-US" w:eastAsia="ru-RU"/>
          </w:rPr>
          <w:t>e</w:t>
        </w:r>
        <w:r w:rsidR="00DD1F0C" w:rsidRPr="00DD1F0C">
          <w:rPr>
            <w:rStyle w:val="a3"/>
            <w:rFonts w:ascii="Times New Roman" w:eastAsia="Times New Roman" w:hAnsi="Times New Roman" w:cs="Times New Roman"/>
            <w:spacing w:val="-4"/>
            <w:sz w:val="28"/>
            <w:szCs w:val="28"/>
            <w:lang w:eastAsia="ru-RU"/>
          </w:rPr>
          <w:t>3</w:t>
        </w:r>
        <w:r w:rsidR="00DD1F0C" w:rsidRPr="0047440A">
          <w:rPr>
            <w:rStyle w:val="a3"/>
            <w:rFonts w:ascii="Times New Roman" w:eastAsia="Times New Roman" w:hAnsi="Times New Roman" w:cs="Times New Roman"/>
            <w:spacing w:val="-4"/>
            <w:sz w:val="28"/>
            <w:szCs w:val="28"/>
            <w:lang w:val="en-US" w:eastAsia="ru-RU"/>
          </w:rPr>
          <w:t>e</w:t>
        </w:r>
        <w:r w:rsidR="00DD1F0C" w:rsidRPr="00DD1F0C">
          <w:rPr>
            <w:rStyle w:val="a3"/>
            <w:rFonts w:ascii="Times New Roman" w:eastAsia="Times New Roman" w:hAnsi="Times New Roman" w:cs="Times New Roman"/>
            <w:spacing w:val="-4"/>
            <w:sz w:val="28"/>
            <w:szCs w:val="28"/>
            <w:lang w:eastAsia="ru-RU"/>
          </w:rPr>
          <w:t>3014</w:t>
        </w:r>
        <w:r w:rsidR="00DD1F0C" w:rsidRPr="0047440A">
          <w:rPr>
            <w:rStyle w:val="a3"/>
            <w:rFonts w:ascii="Times New Roman" w:eastAsia="Times New Roman" w:hAnsi="Times New Roman" w:cs="Times New Roman"/>
            <w:spacing w:val="-4"/>
            <w:sz w:val="28"/>
            <w:szCs w:val="28"/>
            <w:lang w:val="en-US" w:eastAsia="ru-RU"/>
          </w:rPr>
          <w:t>b</w:t>
        </w:r>
        <w:r w:rsidR="00DD1F0C" w:rsidRPr="00DD1F0C">
          <w:rPr>
            <w:rStyle w:val="a3"/>
            <w:rFonts w:ascii="Times New Roman" w:eastAsia="Times New Roman" w:hAnsi="Times New Roman" w:cs="Times New Roman"/>
            <w:spacing w:val="-4"/>
            <w:sz w:val="28"/>
            <w:szCs w:val="28"/>
            <w:lang w:eastAsia="ru-RU"/>
          </w:rPr>
          <w:t>5</w:t>
        </w:r>
        <w:r w:rsidR="00DD1F0C" w:rsidRPr="0047440A">
          <w:rPr>
            <w:rStyle w:val="a3"/>
            <w:rFonts w:ascii="Times New Roman" w:eastAsia="Times New Roman" w:hAnsi="Times New Roman" w:cs="Times New Roman"/>
            <w:spacing w:val="-4"/>
            <w:sz w:val="28"/>
            <w:szCs w:val="28"/>
            <w:lang w:val="en-US" w:eastAsia="ru-RU"/>
          </w:rPr>
          <w:t>f</w:t>
        </w:r>
        <w:r w:rsidR="00DD1F0C" w:rsidRPr="00DD1F0C">
          <w:rPr>
            <w:rStyle w:val="a3"/>
            <w:rFonts w:ascii="Times New Roman" w:eastAsia="Times New Roman" w:hAnsi="Times New Roman" w:cs="Times New Roman"/>
            <w:spacing w:val="-4"/>
            <w:sz w:val="28"/>
            <w:szCs w:val="28"/>
            <w:lang w:eastAsia="ru-RU"/>
          </w:rPr>
          <w:t>9810</w:t>
        </w:r>
        <w:r w:rsidR="00DD1F0C" w:rsidRPr="0047440A">
          <w:rPr>
            <w:rStyle w:val="a3"/>
            <w:rFonts w:ascii="Times New Roman" w:eastAsia="Times New Roman" w:hAnsi="Times New Roman" w:cs="Times New Roman"/>
            <w:spacing w:val="-4"/>
            <w:sz w:val="28"/>
            <w:szCs w:val="28"/>
            <w:lang w:val="en-US" w:eastAsia="ru-RU"/>
          </w:rPr>
          <w:t>c</w:t>
        </w:r>
        <w:r w:rsidR="00DD1F0C" w:rsidRPr="00DD1F0C">
          <w:rPr>
            <w:rStyle w:val="a3"/>
            <w:rFonts w:ascii="Times New Roman" w:eastAsia="Times New Roman" w:hAnsi="Times New Roman" w:cs="Times New Roman"/>
            <w:spacing w:val="-4"/>
            <w:sz w:val="28"/>
            <w:szCs w:val="28"/>
            <w:lang w:eastAsia="ru-RU"/>
          </w:rPr>
          <w:t>33</w:t>
        </w:r>
        <w:r w:rsidR="00DD1F0C" w:rsidRPr="0047440A">
          <w:rPr>
            <w:rStyle w:val="a3"/>
            <w:rFonts w:ascii="Times New Roman" w:eastAsia="Times New Roman" w:hAnsi="Times New Roman" w:cs="Times New Roman"/>
            <w:spacing w:val="-4"/>
            <w:sz w:val="28"/>
            <w:szCs w:val="28"/>
            <w:lang w:val="en-US" w:eastAsia="ru-RU"/>
          </w:rPr>
          <w:t>c</w:t>
        </w:r>
        <w:r w:rsidR="00DD1F0C" w:rsidRPr="00DD1F0C">
          <w:rPr>
            <w:rStyle w:val="a3"/>
            <w:rFonts w:ascii="Times New Roman" w:eastAsia="Times New Roman" w:hAnsi="Times New Roman" w:cs="Times New Roman"/>
            <w:spacing w:val="-4"/>
            <w:sz w:val="28"/>
            <w:szCs w:val="28"/>
            <w:lang w:eastAsia="ru-RU"/>
          </w:rPr>
          <w:t>098</w:t>
        </w:r>
        <w:proofErr w:type="spellStart"/>
        <w:r w:rsidR="00DD1F0C" w:rsidRPr="0047440A">
          <w:rPr>
            <w:rStyle w:val="a3"/>
            <w:rFonts w:ascii="Times New Roman" w:eastAsia="Times New Roman" w:hAnsi="Times New Roman" w:cs="Times New Roman"/>
            <w:spacing w:val="-4"/>
            <w:sz w:val="28"/>
            <w:szCs w:val="28"/>
            <w:lang w:val="en-US" w:eastAsia="ru-RU"/>
          </w:rPr>
          <w:t>bd</w:t>
        </w:r>
        <w:proofErr w:type="spellEnd"/>
        <w:r w:rsidR="00DD1F0C" w:rsidRPr="00DD1F0C">
          <w:rPr>
            <w:rStyle w:val="a3"/>
            <w:rFonts w:ascii="Times New Roman" w:eastAsia="Times New Roman" w:hAnsi="Times New Roman" w:cs="Times New Roman"/>
            <w:spacing w:val="-4"/>
            <w:sz w:val="28"/>
            <w:szCs w:val="28"/>
            <w:lang w:eastAsia="ru-RU"/>
          </w:rPr>
          <w:t>0</w:t>
        </w:r>
        <w:r w:rsidR="00DD1F0C" w:rsidRPr="0047440A">
          <w:rPr>
            <w:rStyle w:val="a3"/>
            <w:rFonts w:ascii="Times New Roman" w:eastAsia="Times New Roman" w:hAnsi="Times New Roman" w:cs="Times New Roman"/>
            <w:spacing w:val="-4"/>
            <w:sz w:val="28"/>
            <w:szCs w:val="28"/>
            <w:lang w:val="en-US" w:eastAsia="ru-RU"/>
          </w:rPr>
          <w:t>f</w:t>
        </w:r>
        <w:r w:rsidR="00DD1F0C" w:rsidRPr="00DD1F0C">
          <w:rPr>
            <w:rStyle w:val="a3"/>
            <w:rFonts w:ascii="Times New Roman" w:eastAsia="Times New Roman" w:hAnsi="Times New Roman" w:cs="Times New Roman"/>
            <w:spacing w:val="-4"/>
            <w:sz w:val="28"/>
            <w:szCs w:val="28"/>
            <w:lang w:eastAsia="ru-RU"/>
          </w:rPr>
          <w:t>70.</w:t>
        </w:r>
        <w:r w:rsidR="00DD1F0C" w:rsidRPr="0047440A">
          <w:rPr>
            <w:rStyle w:val="a3"/>
            <w:rFonts w:ascii="Times New Roman" w:eastAsia="Times New Roman" w:hAnsi="Times New Roman" w:cs="Times New Roman"/>
            <w:spacing w:val="-4"/>
            <w:sz w:val="28"/>
            <w:szCs w:val="28"/>
            <w:lang w:val="en-US" w:eastAsia="ru-RU"/>
          </w:rPr>
          <w:t>pdf</w:t>
        </w:r>
      </w:hyperlink>
    </w:p>
    <w:p w14:paraId="06B7E841" w14:textId="4B6D6189" w:rsidR="0059422A" w:rsidRPr="008C5D4D"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 xml:space="preserve">5. Фергюсон Н., </w:t>
      </w:r>
      <w:proofErr w:type="spellStart"/>
      <w:r w:rsidRPr="008C5D4D">
        <w:rPr>
          <w:rFonts w:ascii="Times New Roman" w:eastAsia="Times New Roman" w:hAnsi="Times New Roman" w:cs="Times New Roman"/>
          <w:color w:val="000000"/>
          <w:spacing w:val="-4"/>
          <w:sz w:val="28"/>
          <w:szCs w:val="28"/>
          <w:lang w:eastAsia="ru-RU"/>
        </w:rPr>
        <w:t>Шнайер</w:t>
      </w:r>
      <w:proofErr w:type="spellEnd"/>
      <w:r w:rsidRPr="008C5D4D">
        <w:rPr>
          <w:rFonts w:ascii="Times New Roman" w:eastAsia="Times New Roman" w:hAnsi="Times New Roman" w:cs="Times New Roman"/>
          <w:color w:val="000000"/>
          <w:spacing w:val="-4"/>
          <w:sz w:val="28"/>
          <w:szCs w:val="28"/>
          <w:lang w:eastAsia="ru-RU"/>
        </w:rPr>
        <w:t xml:space="preserve"> Б.</w:t>
      </w:r>
      <w:r w:rsidR="00DD1F0C">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eastAsia="ru-RU"/>
        </w:rPr>
        <w:t xml:space="preserve">Практическая криптография. Пер. с англ. — М.: Вильямс, 2004. Глубокий взгляд на практику применения криптоалгоритмов (для учителя, при подготовке кейсов </w:t>
      </w:r>
      <w:r w:rsidR="002A3B03">
        <w:rPr>
          <w:rFonts w:ascii="Times New Roman" w:eastAsia="Times New Roman" w:hAnsi="Times New Roman" w:cs="Times New Roman"/>
          <w:color w:val="000000"/>
          <w:spacing w:val="-4"/>
          <w:sz w:val="28"/>
          <w:szCs w:val="28"/>
          <w:lang w:eastAsia="ru-RU"/>
        </w:rPr>
        <w:t>«</w:t>
      </w:r>
      <w:proofErr w:type="spellStart"/>
      <w:r w:rsidRPr="008C5D4D">
        <w:rPr>
          <w:rFonts w:ascii="Times New Roman" w:eastAsia="Times New Roman" w:hAnsi="Times New Roman" w:cs="Times New Roman"/>
          <w:color w:val="000000"/>
          <w:spacing w:val="-4"/>
          <w:sz w:val="28"/>
          <w:szCs w:val="28"/>
          <w:lang w:eastAsia="ru-RU"/>
        </w:rPr>
        <w:t>криптоошибок</w:t>
      </w:r>
      <w:proofErr w:type="spellEnd"/>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w:t>
      </w:r>
    </w:p>
    <w:p w14:paraId="527192E0" w14:textId="345690DF" w:rsidR="0059422A"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lastRenderedPageBreak/>
        <w:t>6. Душкин Р. и др.</w:t>
      </w:r>
      <w:r w:rsidR="00DD1F0C">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val="en-US" w:eastAsia="ru-RU"/>
        </w:rPr>
        <w:t>Mathematics</w:t>
      </w:r>
      <w:r w:rsidRPr="008C5D4D">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val="en-US" w:eastAsia="ru-RU"/>
        </w:rPr>
        <w:t>and</w:t>
      </w:r>
      <w:r w:rsidRPr="008C5D4D">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val="en-US" w:eastAsia="ru-RU"/>
        </w:rPr>
        <w:t>Cryptography</w:t>
      </w:r>
      <w:r w:rsidRPr="008C5D4D">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val="en-US" w:eastAsia="ru-RU"/>
        </w:rPr>
        <w:t>secrets</w:t>
      </w:r>
      <w:r w:rsidRPr="008C5D4D">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val="en-US" w:eastAsia="ru-RU"/>
        </w:rPr>
        <w:t>of</w:t>
      </w:r>
      <w:r w:rsidRPr="008C5D4D">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val="en-US" w:eastAsia="ru-RU"/>
        </w:rPr>
        <w:t>ciphers</w:t>
      </w:r>
      <w:r w:rsidRPr="008C5D4D">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val="en-US" w:eastAsia="ru-RU"/>
        </w:rPr>
        <w:t>and</w:t>
      </w:r>
      <w:r w:rsidRPr="008C5D4D">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val="en-US" w:eastAsia="ru-RU"/>
        </w:rPr>
        <w:t>logic</w:t>
      </w:r>
      <w:r w:rsidRPr="008C5D4D">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val="en-US" w:eastAsia="ru-RU"/>
        </w:rPr>
        <w:t>reasoning</w:t>
      </w:r>
      <w:r w:rsidRPr="008C5D4D">
        <w:rPr>
          <w:rFonts w:ascii="Times New Roman" w:eastAsia="Times New Roman" w:hAnsi="Times New Roman" w:cs="Times New Roman"/>
          <w:color w:val="000000"/>
          <w:spacing w:val="-4"/>
          <w:sz w:val="28"/>
          <w:szCs w:val="28"/>
          <w:lang w:eastAsia="ru-RU"/>
        </w:rPr>
        <w:t xml:space="preserve"> (часть для родителей, русскоязычная версия).</w:t>
      </w:r>
      <w:r w:rsidR="00DD1F0C">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eastAsia="ru-RU"/>
        </w:rPr>
        <w:t xml:space="preserve">Полезно как концептуальный и методический ресурс по вовлечению школьников в </w:t>
      </w:r>
      <w:proofErr w:type="spellStart"/>
      <w:r w:rsidRPr="008C5D4D">
        <w:rPr>
          <w:rFonts w:ascii="Times New Roman" w:eastAsia="Times New Roman" w:hAnsi="Times New Roman" w:cs="Times New Roman"/>
          <w:color w:val="000000"/>
          <w:spacing w:val="-4"/>
          <w:sz w:val="28"/>
          <w:szCs w:val="28"/>
          <w:lang w:eastAsia="ru-RU"/>
        </w:rPr>
        <w:t>криптозадачи</w:t>
      </w:r>
      <w:proofErr w:type="spellEnd"/>
      <w:r w:rsidRPr="008C5D4D">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val="en-US" w:eastAsia="ru-RU"/>
        </w:rPr>
        <w:t>URL</w:t>
      </w:r>
      <w:r w:rsidRPr="002A3B03">
        <w:rPr>
          <w:rFonts w:ascii="Times New Roman" w:eastAsia="Times New Roman" w:hAnsi="Times New Roman" w:cs="Times New Roman"/>
          <w:color w:val="000000"/>
          <w:spacing w:val="-4"/>
          <w:sz w:val="28"/>
          <w:szCs w:val="28"/>
          <w:lang w:eastAsia="ru-RU"/>
        </w:rPr>
        <w:t xml:space="preserve">: </w:t>
      </w:r>
      <w:hyperlink r:id="rId25" w:history="1">
        <w:r w:rsidR="00DD1F0C" w:rsidRPr="0047440A">
          <w:rPr>
            <w:rStyle w:val="a3"/>
            <w:rFonts w:ascii="Times New Roman" w:eastAsia="Times New Roman" w:hAnsi="Times New Roman" w:cs="Times New Roman"/>
            <w:spacing w:val="-4"/>
            <w:sz w:val="28"/>
            <w:szCs w:val="28"/>
            <w:lang w:val="en-US" w:eastAsia="ru-RU"/>
          </w:rPr>
          <w:t>https</w:t>
        </w:r>
        <w:r w:rsidR="00DD1F0C" w:rsidRPr="002A3B03">
          <w:rPr>
            <w:rStyle w:val="a3"/>
            <w:rFonts w:ascii="Times New Roman" w:eastAsia="Times New Roman" w:hAnsi="Times New Roman" w:cs="Times New Roman"/>
            <w:spacing w:val="-4"/>
            <w:sz w:val="28"/>
            <w:szCs w:val="28"/>
            <w:lang w:eastAsia="ru-RU"/>
          </w:rPr>
          <w:t>://</w:t>
        </w:r>
        <w:r w:rsidR="00DD1F0C" w:rsidRPr="0047440A">
          <w:rPr>
            <w:rStyle w:val="a3"/>
            <w:rFonts w:ascii="Times New Roman" w:eastAsia="Times New Roman" w:hAnsi="Times New Roman" w:cs="Times New Roman"/>
            <w:spacing w:val="-4"/>
            <w:sz w:val="28"/>
            <w:szCs w:val="28"/>
            <w:lang w:val="en-US" w:eastAsia="ru-RU"/>
          </w:rPr>
          <w:t>www</w:t>
        </w:r>
        <w:r w:rsidR="00DD1F0C" w:rsidRPr="002A3B03">
          <w:rPr>
            <w:rStyle w:val="a3"/>
            <w:rFonts w:ascii="Times New Roman" w:eastAsia="Times New Roman" w:hAnsi="Times New Roman" w:cs="Times New Roman"/>
            <w:spacing w:val="-4"/>
            <w:sz w:val="28"/>
            <w:szCs w:val="28"/>
            <w:lang w:eastAsia="ru-RU"/>
          </w:rPr>
          <w:t>.</w:t>
        </w:r>
        <w:proofErr w:type="spellStart"/>
        <w:r w:rsidR="00DD1F0C" w:rsidRPr="0047440A">
          <w:rPr>
            <w:rStyle w:val="a3"/>
            <w:rFonts w:ascii="Times New Roman" w:eastAsia="Times New Roman" w:hAnsi="Times New Roman" w:cs="Times New Roman"/>
            <w:spacing w:val="-4"/>
            <w:sz w:val="28"/>
            <w:szCs w:val="28"/>
            <w:lang w:val="en-US" w:eastAsia="ru-RU"/>
          </w:rPr>
          <w:t>researchgate</w:t>
        </w:r>
        <w:proofErr w:type="spellEnd"/>
        <w:r w:rsidR="00DD1F0C" w:rsidRPr="002A3B03">
          <w:rPr>
            <w:rStyle w:val="a3"/>
            <w:rFonts w:ascii="Times New Roman" w:eastAsia="Times New Roman" w:hAnsi="Times New Roman" w:cs="Times New Roman"/>
            <w:spacing w:val="-4"/>
            <w:sz w:val="28"/>
            <w:szCs w:val="28"/>
            <w:lang w:eastAsia="ru-RU"/>
          </w:rPr>
          <w:t>.</w:t>
        </w:r>
        <w:r w:rsidR="00DD1F0C" w:rsidRPr="0047440A">
          <w:rPr>
            <w:rStyle w:val="a3"/>
            <w:rFonts w:ascii="Times New Roman" w:eastAsia="Times New Roman" w:hAnsi="Times New Roman" w:cs="Times New Roman"/>
            <w:spacing w:val="-4"/>
            <w:sz w:val="28"/>
            <w:szCs w:val="28"/>
            <w:lang w:val="en-US" w:eastAsia="ru-RU"/>
          </w:rPr>
          <w:t>net</w:t>
        </w:r>
        <w:r w:rsidR="00DD1F0C" w:rsidRPr="002A3B03">
          <w:rPr>
            <w:rStyle w:val="a3"/>
            <w:rFonts w:ascii="Times New Roman" w:eastAsia="Times New Roman" w:hAnsi="Times New Roman" w:cs="Times New Roman"/>
            <w:spacing w:val="-4"/>
            <w:sz w:val="28"/>
            <w:szCs w:val="28"/>
            <w:lang w:eastAsia="ru-RU"/>
          </w:rPr>
          <w:t>/.../</w:t>
        </w:r>
        <w:proofErr w:type="spellStart"/>
        <w:r w:rsidR="00DD1F0C" w:rsidRPr="0047440A">
          <w:rPr>
            <w:rStyle w:val="a3"/>
            <w:rFonts w:ascii="Times New Roman" w:eastAsia="Times New Roman" w:hAnsi="Times New Roman" w:cs="Times New Roman"/>
            <w:spacing w:val="-4"/>
            <w:sz w:val="28"/>
            <w:szCs w:val="28"/>
            <w:lang w:val="en-US" w:eastAsia="ru-RU"/>
          </w:rPr>
          <w:t>ZKdDiVD</w:t>
        </w:r>
        <w:proofErr w:type="spellEnd"/>
        <w:r w:rsidR="00DD1F0C" w:rsidRPr="002A3B03">
          <w:rPr>
            <w:rStyle w:val="a3"/>
            <w:rFonts w:ascii="Times New Roman" w:eastAsia="Times New Roman" w:hAnsi="Times New Roman" w:cs="Times New Roman"/>
            <w:spacing w:val="-4"/>
            <w:sz w:val="28"/>
            <w:szCs w:val="28"/>
            <w:lang w:eastAsia="ru-RU"/>
          </w:rPr>
          <w:t>-02-</w:t>
        </w:r>
        <w:r w:rsidR="00DD1F0C" w:rsidRPr="0047440A">
          <w:rPr>
            <w:rStyle w:val="a3"/>
            <w:rFonts w:ascii="Times New Roman" w:eastAsia="Times New Roman" w:hAnsi="Times New Roman" w:cs="Times New Roman"/>
            <w:spacing w:val="-4"/>
            <w:sz w:val="28"/>
            <w:szCs w:val="28"/>
            <w:lang w:val="en-US" w:eastAsia="ru-RU"/>
          </w:rPr>
          <w:t>Original</w:t>
        </w:r>
        <w:r w:rsidR="00DD1F0C" w:rsidRPr="002A3B03">
          <w:rPr>
            <w:rStyle w:val="a3"/>
            <w:rFonts w:ascii="Times New Roman" w:eastAsia="Times New Roman" w:hAnsi="Times New Roman" w:cs="Times New Roman"/>
            <w:spacing w:val="-4"/>
            <w:sz w:val="28"/>
            <w:szCs w:val="28"/>
            <w:lang w:eastAsia="ru-RU"/>
          </w:rPr>
          <w:t>-</w:t>
        </w:r>
        <w:proofErr w:type="spellStart"/>
        <w:r w:rsidR="00DD1F0C" w:rsidRPr="0047440A">
          <w:rPr>
            <w:rStyle w:val="a3"/>
            <w:rFonts w:ascii="Times New Roman" w:eastAsia="Times New Roman" w:hAnsi="Times New Roman" w:cs="Times New Roman"/>
            <w:spacing w:val="-4"/>
            <w:sz w:val="28"/>
            <w:szCs w:val="28"/>
            <w:lang w:val="en-US" w:eastAsia="ru-RU"/>
          </w:rPr>
          <w:t>maket</w:t>
        </w:r>
        <w:proofErr w:type="spellEnd"/>
        <w:r w:rsidR="00DD1F0C" w:rsidRPr="002A3B03">
          <w:rPr>
            <w:rStyle w:val="a3"/>
            <w:rFonts w:ascii="Times New Roman" w:eastAsia="Times New Roman" w:hAnsi="Times New Roman" w:cs="Times New Roman"/>
            <w:spacing w:val="-4"/>
            <w:sz w:val="28"/>
            <w:szCs w:val="28"/>
            <w:lang w:eastAsia="ru-RU"/>
          </w:rPr>
          <w:t>.</w:t>
        </w:r>
        <w:r w:rsidR="00DD1F0C" w:rsidRPr="0047440A">
          <w:rPr>
            <w:rStyle w:val="a3"/>
            <w:rFonts w:ascii="Times New Roman" w:eastAsia="Times New Roman" w:hAnsi="Times New Roman" w:cs="Times New Roman"/>
            <w:spacing w:val="-4"/>
            <w:sz w:val="28"/>
            <w:szCs w:val="28"/>
            <w:lang w:val="en-US" w:eastAsia="ru-RU"/>
          </w:rPr>
          <w:t>pdf</w:t>
        </w:r>
      </w:hyperlink>
    </w:p>
    <w:p w14:paraId="009B21B0" w14:textId="77777777" w:rsidR="00DD1F0C" w:rsidRPr="00DD1F0C" w:rsidRDefault="00DD1F0C"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p>
    <w:p w14:paraId="6A1C889E" w14:textId="2F08AFDB" w:rsidR="0059422A" w:rsidRPr="00DD1F0C" w:rsidRDefault="0059422A" w:rsidP="00DD1F0C">
      <w:pPr>
        <w:tabs>
          <w:tab w:val="left" w:pos="142"/>
        </w:tabs>
        <w:spacing w:after="0" w:line="240" w:lineRule="auto"/>
        <w:ind w:firstLine="709"/>
        <w:jc w:val="both"/>
        <w:rPr>
          <w:rFonts w:ascii="Times New Roman" w:eastAsia="Times New Roman" w:hAnsi="Times New Roman" w:cs="Times New Roman"/>
          <w:b/>
          <w:bCs/>
          <w:color w:val="000000"/>
          <w:spacing w:val="-4"/>
          <w:sz w:val="28"/>
          <w:szCs w:val="28"/>
          <w:lang w:eastAsia="ru-RU"/>
        </w:rPr>
      </w:pPr>
      <w:r w:rsidRPr="00DD1F0C">
        <w:rPr>
          <w:rFonts w:ascii="Times New Roman" w:eastAsia="Times New Roman" w:hAnsi="Times New Roman" w:cs="Times New Roman"/>
          <w:b/>
          <w:bCs/>
          <w:color w:val="000000"/>
          <w:spacing w:val="-4"/>
          <w:sz w:val="28"/>
          <w:szCs w:val="28"/>
          <w:lang w:eastAsia="ru-RU"/>
        </w:rPr>
        <w:t xml:space="preserve">Литература к программе </w:t>
      </w:r>
      <w:r w:rsidR="002A3B03">
        <w:rPr>
          <w:rFonts w:ascii="Times New Roman" w:eastAsia="Times New Roman" w:hAnsi="Times New Roman" w:cs="Times New Roman"/>
          <w:b/>
          <w:bCs/>
          <w:color w:val="000000"/>
          <w:spacing w:val="-4"/>
          <w:sz w:val="28"/>
          <w:szCs w:val="28"/>
          <w:lang w:eastAsia="ru-RU"/>
        </w:rPr>
        <w:t>«</w:t>
      </w:r>
      <w:r w:rsidRPr="00DD1F0C">
        <w:rPr>
          <w:rFonts w:ascii="Times New Roman" w:eastAsia="Times New Roman" w:hAnsi="Times New Roman" w:cs="Times New Roman"/>
          <w:b/>
          <w:bCs/>
          <w:color w:val="000000"/>
          <w:spacing w:val="-4"/>
          <w:sz w:val="28"/>
          <w:szCs w:val="28"/>
          <w:lang w:eastAsia="ru-RU"/>
        </w:rPr>
        <w:t xml:space="preserve">Проверка цифровых материалов и основы </w:t>
      </w:r>
      <w:proofErr w:type="spellStart"/>
      <w:r w:rsidRPr="00DD1F0C">
        <w:rPr>
          <w:rFonts w:ascii="Times New Roman" w:eastAsia="Times New Roman" w:hAnsi="Times New Roman" w:cs="Times New Roman"/>
          <w:b/>
          <w:bCs/>
          <w:color w:val="000000"/>
          <w:spacing w:val="-4"/>
          <w:sz w:val="28"/>
          <w:szCs w:val="28"/>
          <w:lang w:eastAsia="ru-RU"/>
        </w:rPr>
        <w:t>кибердетективики</w:t>
      </w:r>
      <w:proofErr w:type="spellEnd"/>
      <w:r w:rsidR="002A3B03">
        <w:rPr>
          <w:rFonts w:ascii="Times New Roman" w:eastAsia="Times New Roman" w:hAnsi="Times New Roman" w:cs="Times New Roman"/>
          <w:b/>
          <w:bCs/>
          <w:color w:val="000000"/>
          <w:spacing w:val="-4"/>
          <w:sz w:val="28"/>
          <w:szCs w:val="28"/>
          <w:lang w:eastAsia="ru-RU"/>
        </w:rPr>
        <w:t>»</w:t>
      </w:r>
    </w:p>
    <w:p w14:paraId="2AD8A231" w14:textId="160645D9" w:rsidR="0059422A"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 xml:space="preserve">1. </w:t>
      </w:r>
      <w:proofErr w:type="spellStart"/>
      <w:r w:rsidRPr="008C5D4D">
        <w:rPr>
          <w:rFonts w:ascii="Times New Roman" w:eastAsia="Times New Roman" w:hAnsi="Times New Roman" w:cs="Times New Roman"/>
          <w:color w:val="000000"/>
          <w:spacing w:val="-4"/>
          <w:sz w:val="28"/>
          <w:szCs w:val="28"/>
          <w:lang w:eastAsia="ru-RU"/>
        </w:rPr>
        <w:t>Милкус</w:t>
      </w:r>
      <w:proofErr w:type="spellEnd"/>
      <w:r w:rsidRPr="008C5D4D">
        <w:rPr>
          <w:rFonts w:ascii="Times New Roman" w:eastAsia="Times New Roman" w:hAnsi="Times New Roman" w:cs="Times New Roman"/>
          <w:color w:val="000000"/>
          <w:spacing w:val="-4"/>
          <w:sz w:val="28"/>
          <w:szCs w:val="28"/>
          <w:lang w:eastAsia="ru-RU"/>
        </w:rPr>
        <w:t xml:space="preserve"> А.Б.</w:t>
      </w:r>
      <w:r w:rsidR="00DD1F0C">
        <w:rPr>
          <w:rFonts w:ascii="Times New Roman" w:eastAsia="Times New Roman" w:hAnsi="Times New Roman" w:cs="Times New Roman"/>
          <w:color w:val="000000"/>
          <w:spacing w:val="-4"/>
          <w:sz w:val="28"/>
          <w:szCs w:val="28"/>
          <w:lang w:eastAsia="ru-RU"/>
        </w:rPr>
        <w:t xml:space="preserve"> </w:t>
      </w:r>
      <w:proofErr w:type="spellStart"/>
      <w:r w:rsidRPr="008C5D4D">
        <w:rPr>
          <w:rFonts w:ascii="Times New Roman" w:eastAsia="Times New Roman" w:hAnsi="Times New Roman" w:cs="Times New Roman"/>
          <w:color w:val="000000"/>
          <w:spacing w:val="-4"/>
          <w:sz w:val="28"/>
          <w:szCs w:val="28"/>
          <w:lang w:eastAsia="ru-RU"/>
        </w:rPr>
        <w:t>Медиаграмотность</w:t>
      </w:r>
      <w:proofErr w:type="spellEnd"/>
      <w:r w:rsidRPr="008C5D4D">
        <w:rPr>
          <w:rFonts w:ascii="Times New Roman" w:eastAsia="Times New Roman" w:hAnsi="Times New Roman" w:cs="Times New Roman"/>
          <w:color w:val="000000"/>
          <w:spacing w:val="-4"/>
          <w:sz w:val="28"/>
          <w:szCs w:val="28"/>
          <w:lang w:eastAsia="ru-RU"/>
        </w:rPr>
        <w:t xml:space="preserve"> и </w:t>
      </w:r>
      <w:proofErr w:type="spellStart"/>
      <w:r w:rsidRPr="008C5D4D">
        <w:rPr>
          <w:rFonts w:ascii="Times New Roman" w:eastAsia="Times New Roman" w:hAnsi="Times New Roman" w:cs="Times New Roman"/>
          <w:color w:val="000000"/>
          <w:spacing w:val="-4"/>
          <w:sz w:val="28"/>
          <w:szCs w:val="28"/>
          <w:lang w:eastAsia="ru-RU"/>
        </w:rPr>
        <w:t>медиабезопасность</w:t>
      </w:r>
      <w:proofErr w:type="spellEnd"/>
      <w:r w:rsidRPr="008C5D4D">
        <w:rPr>
          <w:rFonts w:ascii="Times New Roman" w:eastAsia="Times New Roman" w:hAnsi="Times New Roman" w:cs="Times New Roman"/>
          <w:color w:val="000000"/>
          <w:spacing w:val="-4"/>
          <w:sz w:val="28"/>
          <w:szCs w:val="28"/>
          <w:lang w:eastAsia="ru-RU"/>
        </w:rPr>
        <w:t xml:space="preserve">. 5–6 классы. Учебное пособие. — М.: Просвещение, 2024/2025. </w:t>
      </w:r>
      <w:r w:rsidR="00DD1F0C">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eastAsia="ru-RU"/>
        </w:rPr>
        <w:t xml:space="preserve">URL (описание): </w:t>
      </w:r>
      <w:hyperlink r:id="rId26" w:history="1">
        <w:r w:rsidR="00DD1F0C" w:rsidRPr="0047440A">
          <w:rPr>
            <w:rStyle w:val="a3"/>
            <w:rFonts w:ascii="Times New Roman" w:eastAsia="Times New Roman" w:hAnsi="Times New Roman" w:cs="Times New Roman"/>
            <w:spacing w:val="-4"/>
            <w:sz w:val="28"/>
            <w:szCs w:val="28"/>
            <w:lang w:eastAsia="ru-RU"/>
          </w:rPr>
          <w:t>https://prosv.ru/product/mediagramotnost-i-mediabezopasnost-7-9-klassi-uchebnoe-posobie189146501/</w:t>
        </w:r>
      </w:hyperlink>
    </w:p>
    <w:p w14:paraId="6768929E" w14:textId="30A25C4F" w:rsidR="0059422A" w:rsidRPr="008C5D4D"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 xml:space="preserve">2. </w:t>
      </w:r>
      <w:proofErr w:type="spellStart"/>
      <w:r w:rsidRPr="008C5D4D">
        <w:rPr>
          <w:rFonts w:ascii="Times New Roman" w:eastAsia="Times New Roman" w:hAnsi="Times New Roman" w:cs="Times New Roman"/>
          <w:color w:val="000000"/>
          <w:spacing w:val="-4"/>
          <w:sz w:val="28"/>
          <w:szCs w:val="28"/>
          <w:lang w:eastAsia="ru-RU"/>
        </w:rPr>
        <w:t>Милкус</w:t>
      </w:r>
      <w:proofErr w:type="spellEnd"/>
      <w:r w:rsidRPr="008C5D4D">
        <w:rPr>
          <w:rFonts w:ascii="Times New Roman" w:eastAsia="Times New Roman" w:hAnsi="Times New Roman" w:cs="Times New Roman"/>
          <w:color w:val="000000"/>
          <w:spacing w:val="-4"/>
          <w:sz w:val="28"/>
          <w:szCs w:val="28"/>
          <w:lang w:eastAsia="ru-RU"/>
        </w:rPr>
        <w:t xml:space="preserve"> А.Б.</w:t>
      </w:r>
      <w:r w:rsidR="00DD1F0C">
        <w:rPr>
          <w:rFonts w:ascii="Times New Roman" w:eastAsia="Times New Roman" w:hAnsi="Times New Roman" w:cs="Times New Roman"/>
          <w:color w:val="000000"/>
          <w:spacing w:val="-4"/>
          <w:sz w:val="28"/>
          <w:szCs w:val="28"/>
          <w:lang w:eastAsia="ru-RU"/>
        </w:rPr>
        <w:t xml:space="preserve"> </w:t>
      </w:r>
      <w:proofErr w:type="spellStart"/>
      <w:r w:rsidRPr="008C5D4D">
        <w:rPr>
          <w:rFonts w:ascii="Times New Roman" w:eastAsia="Times New Roman" w:hAnsi="Times New Roman" w:cs="Times New Roman"/>
          <w:color w:val="000000"/>
          <w:spacing w:val="-4"/>
          <w:sz w:val="28"/>
          <w:szCs w:val="28"/>
          <w:lang w:eastAsia="ru-RU"/>
        </w:rPr>
        <w:t>Медиаграмотность</w:t>
      </w:r>
      <w:proofErr w:type="spellEnd"/>
      <w:r w:rsidRPr="008C5D4D">
        <w:rPr>
          <w:rFonts w:ascii="Times New Roman" w:eastAsia="Times New Roman" w:hAnsi="Times New Roman" w:cs="Times New Roman"/>
          <w:color w:val="000000"/>
          <w:spacing w:val="-4"/>
          <w:sz w:val="28"/>
          <w:szCs w:val="28"/>
          <w:lang w:eastAsia="ru-RU"/>
        </w:rPr>
        <w:t xml:space="preserve"> и </w:t>
      </w:r>
      <w:proofErr w:type="spellStart"/>
      <w:r w:rsidRPr="008C5D4D">
        <w:rPr>
          <w:rFonts w:ascii="Times New Roman" w:eastAsia="Times New Roman" w:hAnsi="Times New Roman" w:cs="Times New Roman"/>
          <w:color w:val="000000"/>
          <w:spacing w:val="-4"/>
          <w:sz w:val="28"/>
          <w:szCs w:val="28"/>
          <w:lang w:eastAsia="ru-RU"/>
        </w:rPr>
        <w:t>медиабезопасность</w:t>
      </w:r>
      <w:proofErr w:type="spellEnd"/>
      <w:r w:rsidRPr="008C5D4D">
        <w:rPr>
          <w:rFonts w:ascii="Times New Roman" w:eastAsia="Times New Roman" w:hAnsi="Times New Roman" w:cs="Times New Roman"/>
          <w:color w:val="000000"/>
          <w:spacing w:val="-4"/>
          <w:sz w:val="28"/>
          <w:szCs w:val="28"/>
          <w:lang w:eastAsia="ru-RU"/>
        </w:rPr>
        <w:t>. 7–9 классы. Учебное пособие. — М.: Просвещение, 2025.</w:t>
      </w:r>
      <w:r w:rsidR="00DD1F0C">
        <w:rPr>
          <w:rFonts w:ascii="Times New Roman" w:eastAsia="Times New Roman" w:hAnsi="Times New Roman" w:cs="Times New Roman"/>
          <w:color w:val="000000"/>
          <w:spacing w:val="-4"/>
          <w:sz w:val="28"/>
          <w:szCs w:val="28"/>
          <w:lang w:eastAsia="ru-RU"/>
        </w:rPr>
        <w:t xml:space="preserve"> </w:t>
      </w:r>
    </w:p>
    <w:p w14:paraId="782D9FFC" w14:textId="3B55517E" w:rsidR="0059422A"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3. Фёдоров А.В.</w:t>
      </w:r>
      <w:r w:rsidR="002A3B03">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eastAsia="ru-RU"/>
        </w:rPr>
        <w:t>Медиаобразование и медиаграмотность: учебное пособие. — Таганрог: Кучма, 2004. — 340 с.</w:t>
      </w:r>
      <w:r w:rsidR="002A3B03">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eastAsia="ru-RU"/>
        </w:rPr>
        <w:t xml:space="preserve">Теоретическая база по медиаобразованию, пригодна для проектирования заданий по </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цифровому детективу</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val="en-US" w:eastAsia="ru-RU"/>
        </w:rPr>
        <w:t>URL</w:t>
      </w:r>
      <w:r w:rsidRPr="002A3B03">
        <w:rPr>
          <w:rFonts w:ascii="Times New Roman" w:eastAsia="Times New Roman" w:hAnsi="Times New Roman" w:cs="Times New Roman"/>
          <w:color w:val="000000"/>
          <w:spacing w:val="-4"/>
          <w:sz w:val="28"/>
          <w:szCs w:val="28"/>
          <w:lang w:eastAsia="ru-RU"/>
        </w:rPr>
        <w:t xml:space="preserve">: </w:t>
      </w:r>
      <w:hyperlink r:id="rId27" w:history="1">
        <w:r w:rsidR="002A3B03" w:rsidRPr="0047440A">
          <w:rPr>
            <w:rStyle w:val="a3"/>
            <w:rFonts w:ascii="Times New Roman" w:eastAsia="Times New Roman" w:hAnsi="Times New Roman" w:cs="Times New Roman"/>
            <w:spacing w:val="-4"/>
            <w:sz w:val="28"/>
            <w:szCs w:val="28"/>
            <w:lang w:val="en-US" w:eastAsia="ru-RU"/>
          </w:rPr>
          <w:t>https</w:t>
        </w:r>
        <w:r w:rsidR="002A3B03" w:rsidRPr="002A3B03">
          <w:rPr>
            <w:rStyle w:val="a3"/>
            <w:rFonts w:ascii="Times New Roman" w:eastAsia="Times New Roman" w:hAnsi="Times New Roman" w:cs="Times New Roman"/>
            <w:spacing w:val="-4"/>
            <w:sz w:val="28"/>
            <w:szCs w:val="28"/>
            <w:lang w:eastAsia="ru-RU"/>
          </w:rPr>
          <w:t>://</w:t>
        </w:r>
        <w:proofErr w:type="spellStart"/>
        <w:r w:rsidR="002A3B03" w:rsidRPr="0047440A">
          <w:rPr>
            <w:rStyle w:val="a3"/>
            <w:rFonts w:ascii="Times New Roman" w:eastAsia="Times New Roman" w:hAnsi="Times New Roman" w:cs="Times New Roman"/>
            <w:spacing w:val="-4"/>
            <w:sz w:val="28"/>
            <w:szCs w:val="28"/>
            <w:lang w:val="en-US" w:eastAsia="ru-RU"/>
          </w:rPr>
          <w:t>renessans</w:t>
        </w:r>
        <w:proofErr w:type="spellEnd"/>
        <w:r w:rsidR="002A3B03" w:rsidRPr="002A3B03">
          <w:rPr>
            <w:rStyle w:val="a3"/>
            <w:rFonts w:ascii="Times New Roman" w:eastAsia="Times New Roman" w:hAnsi="Times New Roman" w:cs="Times New Roman"/>
            <w:spacing w:val="-4"/>
            <w:sz w:val="28"/>
            <w:szCs w:val="28"/>
            <w:lang w:eastAsia="ru-RU"/>
          </w:rPr>
          <w:t>-</w:t>
        </w:r>
        <w:proofErr w:type="spellStart"/>
        <w:r w:rsidR="002A3B03" w:rsidRPr="0047440A">
          <w:rPr>
            <w:rStyle w:val="a3"/>
            <w:rFonts w:ascii="Times New Roman" w:eastAsia="Times New Roman" w:hAnsi="Times New Roman" w:cs="Times New Roman"/>
            <w:spacing w:val="-4"/>
            <w:sz w:val="28"/>
            <w:szCs w:val="28"/>
            <w:lang w:val="en-US" w:eastAsia="ru-RU"/>
          </w:rPr>
          <w:t>edu</w:t>
        </w:r>
        <w:proofErr w:type="spellEnd"/>
        <w:r w:rsidR="002A3B03" w:rsidRPr="002A3B03">
          <w:rPr>
            <w:rStyle w:val="a3"/>
            <w:rFonts w:ascii="Times New Roman" w:eastAsia="Times New Roman" w:hAnsi="Times New Roman" w:cs="Times New Roman"/>
            <w:spacing w:val="-4"/>
            <w:sz w:val="28"/>
            <w:szCs w:val="28"/>
            <w:lang w:eastAsia="ru-RU"/>
          </w:rPr>
          <w:t>.</w:t>
        </w:r>
        <w:proofErr w:type="spellStart"/>
        <w:r w:rsidR="002A3B03" w:rsidRPr="0047440A">
          <w:rPr>
            <w:rStyle w:val="a3"/>
            <w:rFonts w:ascii="Times New Roman" w:eastAsia="Times New Roman" w:hAnsi="Times New Roman" w:cs="Times New Roman"/>
            <w:spacing w:val="-4"/>
            <w:sz w:val="28"/>
            <w:szCs w:val="28"/>
            <w:lang w:val="en-US" w:eastAsia="ru-RU"/>
          </w:rPr>
          <w:t>uz</w:t>
        </w:r>
        <w:proofErr w:type="spellEnd"/>
        <w:r w:rsidR="002A3B03" w:rsidRPr="002A3B03">
          <w:rPr>
            <w:rStyle w:val="a3"/>
            <w:rFonts w:ascii="Times New Roman" w:eastAsia="Times New Roman" w:hAnsi="Times New Roman" w:cs="Times New Roman"/>
            <w:spacing w:val="-4"/>
            <w:sz w:val="28"/>
            <w:szCs w:val="28"/>
            <w:lang w:eastAsia="ru-RU"/>
          </w:rPr>
          <w:t>/</w:t>
        </w:r>
        <w:r w:rsidR="002A3B03" w:rsidRPr="0047440A">
          <w:rPr>
            <w:rStyle w:val="a3"/>
            <w:rFonts w:ascii="Times New Roman" w:eastAsia="Times New Roman" w:hAnsi="Times New Roman" w:cs="Times New Roman"/>
            <w:spacing w:val="-4"/>
            <w:sz w:val="28"/>
            <w:szCs w:val="28"/>
            <w:lang w:val="en-US" w:eastAsia="ru-RU"/>
          </w:rPr>
          <w:t>files</w:t>
        </w:r>
        <w:r w:rsidR="002A3B03" w:rsidRPr="002A3B03">
          <w:rPr>
            <w:rStyle w:val="a3"/>
            <w:rFonts w:ascii="Times New Roman" w:eastAsia="Times New Roman" w:hAnsi="Times New Roman" w:cs="Times New Roman"/>
            <w:spacing w:val="-4"/>
            <w:sz w:val="28"/>
            <w:szCs w:val="28"/>
            <w:lang w:eastAsia="ru-RU"/>
          </w:rPr>
          <w:t>/</w:t>
        </w:r>
        <w:r w:rsidR="002A3B03" w:rsidRPr="0047440A">
          <w:rPr>
            <w:rStyle w:val="a3"/>
            <w:rFonts w:ascii="Times New Roman" w:eastAsia="Times New Roman" w:hAnsi="Times New Roman" w:cs="Times New Roman"/>
            <w:spacing w:val="-4"/>
            <w:sz w:val="28"/>
            <w:szCs w:val="28"/>
            <w:lang w:val="en-US" w:eastAsia="ru-RU"/>
          </w:rPr>
          <w:t>books</w:t>
        </w:r>
        <w:r w:rsidR="002A3B03" w:rsidRPr="002A3B03">
          <w:rPr>
            <w:rStyle w:val="a3"/>
            <w:rFonts w:ascii="Times New Roman" w:eastAsia="Times New Roman" w:hAnsi="Times New Roman" w:cs="Times New Roman"/>
            <w:spacing w:val="-4"/>
            <w:sz w:val="28"/>
            <w:szCs w:val="28"/>
            <w:lang w:eastAsia="ru-RU"/>
          </w:rPr>
          <w:t>/2023-10-13-09-07-23_4718</w:t>
        </w:r>
        <w:r w:rsidR="002A3B03" w:rsidRPr="0047440A">
          <w:rPr>
            <w:rStyle w:val="a3"/>
            <w:rFonts w:ascii="Times New Roman" w:eastAsia="Times New Roman" w:hAnsi="Times New Roman" w:cs="Times New Roman"/>
            <w:spacing w:val="-4"/>
            <w:sz w:val="28"/>
            <w:szCs w:val="28"/>
            <w:lang w:val="en-US" w:eastAsia="ru-RU"/>
          </w:rPr>
          <w:t>a</w:t>
        </w:r>
        <w:r w:rsidR="002A3B03" w:rsidRPr="002A3B03">
          <w:rPr>
            <w:rStyle w:val="a3"/>
            <w:rFonts w:ascii="Times New Roman" w:eastAsia="Times New Roman" w:hAnsi="Times New Roman" w:cs="Times New Roman"/>
            <w:spacing w:val="-4"/>
            <w:sz w:val="28"/>
            <w:szCs w:val="28"/>
            <w:lang w:eastAsia="ru-RU"/>
          </w:rPr>
          <w:t>323</w:t>
        </w:r>
        <w:r w:rsidR="002A3B03" w:rsidRPr="0047440A">
          <w:rPr>
            <w:rStyle w:val="a3"/>
            <w:rFonts w:ascii="Times New Roman" w:eastAsia="Times New Roman" w:hAnsi="Times New Roman" w:cs="Times New Roman"/>
            <w:spacing w:val="-4"/>
            <w:sz w:val="28"/>
            <w:szCs w:val="28"/>
            <w:lang w:val="en-US" w:eastAsia="ru-RU"/>
          </w:rPr>
          <w:t>e</w:t>
        </w:r>
        <w:r w:rsidR="002A3B03" w:rsidRPr="002A3B03">
          <w:rPr>
            <w:rStyle w:val="a3"/>
            <w:rFonts w:ascii="Times New Roman" w:eastAsia="Times New Roman" w:hAnsi="Times New Roman" w:cs="Times New Roman"/>
            <w:spacing w:val="-4"/>
            <w:sz w:val="28"/>
            <w:szCs w:val="28"/>
            <w:lang w:eastAsia="ru-RU"/>
          </w:rPr>
          <w:t>9909</w:t>
        </w:r>
        <w:r w:rsidR="002A3B03" w:rsidRPr="0047440A">
          <w:rPr>
            <w:rStyle w:val="a3"/>
            <w:rFonts w:ascii="Times New Roman" w:eastAsia="Times New Roman" w:hAnsi="Times New Roman" w:cs="Times New Roman"/>
            <w:spacing w:val="-4"/>
            <w:sz w:val="28"/>
            <w:szCs w:val="28"/>
            <w:lang w:val="en-US" w:eastAsia="ru-RU"/>
          </w:rPr>
          <w:t>c</w:t>
        </w:r>
        <w:r w:rsidR="002A3B03" w:rsidRPr="002A3B03">
          <w:rPr>
            <w:rStyle w:val="a3"/>
            <w:rFonts w:ascii="Times New Roman" w:eastAsia="Times New Roman" w:hAnsi="Times New Roman" w:cs="Times New Roman"/>
            <w:spacing w:val="-4"/>
            <w:sz w:val="28"/>
            <w:szCs w:val="28"/>
            <w:lang w:eastAsia="ru-RU"/>
          </w:rPr>
          <w:t>145</w:t>
        </w:r>
        <w:r w:rsidR="002A3B03" w:rsidRPr="0047440A">
          <w:rPr>
            <w:rStyle w:val="a3"/>
            <w:rFonts w:ascii="Times New Roman" w:eastAsia="Times New Roman" w:hAnsi="Times New Roman" w:cs="Times New Roman"/>
            <w:spacing w:val="-4"/>
            <w:sz w:val="28"/>
            <w:szCs w:val="28"/>
            <w:lang w:val="en-US" w:eastAsia="ru-RU"/>
          </w:rPr>
          <w:t>b</w:t>
        </w:r>
        <w:r w:rsidR="002A3B03" w:rsidRPr="002A3B03">
          <w:rPr>
            <w:rStyle w:val="a3"/>
            <w:rFonts w:ascii="Times New Roman" w:eastAsia="Times New Roman" w:hAnsi="Times New Roman" w:cs="Times New Roman"/>
            <w:spacing w:val="-4"/>
            <w:sz w:val="28"/>
            <w:szCs w:val="28"/>
            <w:lang w:eastAsia="ru-RU"/>
          </w:rPr>
          <w:t>316</w:t>
        </w:r>
        <w:r w:rsidR="002A3B03" w:rsidRPr="0047440A">
          <w:rPr>
            <w:rStyle w:val="a3"/>
            <w:rFonts w:ascii="Times New Roman" w:eastAsia="Times New Roman" w:hAnsi="Times New Roman" w:cs="Times New Roman"/>
            <w:spacing w:val="-4"/>
            <w:sz w:val="28"/>
            <w:szCs w:val="28"/>
            <w:lang w:val="en-US" w:eastAsia="ru-RU"/>
          </w:rPr>
          <w:t>cc</w:t>
        </w:r>
        <w:r w:rsidR="002A3B03" w:rsidRPr="002A3B03">
          <w:rPr>
            <w:rStyle w:val="a3"/>
            <w:rFonts w:ascii="Times New Roman" w:eastAsia="Times New Roman" w:hAnsi="Times New Roman" w:cs="Times New Roman"/>
            <w:spacing w:val="-4"/>
            <w:sz w:val="28"/>
            <w:szCs w:val="28"/>
            <w:lang w:eastAsia="ru-RU"/>
          </w:rPr>
          <w:t>509</w:t>
        </w:r>
        <w:r w:rsidR="002A3B03" w:rsidRPr="0047440A">
          <w:rPr>
            <w:rStyle w:val="a3"/>
            <w:rFonts w:ascii="Times New Roman" w:eastAsia="Times New Roman" w:hAnsi="Times New Roman" w:cs="Times New Roman"/>
            <w:spacing w:val="-4"/>
            <w:sz w:val="28"/>
            <w:szCs w:val="28"/>
            <w:lang w:val="en-US" w:eastAsia="ru-RU"/>
          </w:rPr>
          <w:t>ad</w:t>
        </w:r>
        <w:r w:rsidR="002A3B03" w:rsidRPr="002A3B03">
          <w:rPr>
            <w:rStyle w:val="a3"/>
            <w:rFonts w:ascii="Times New Roman" w:eastAsia="Times New Roman" w:hAnsi="Times New Roman" w:cs="Times New Roman"/>
            <w:spacing w:val="-4"/>
            <w:sz w:val="28"/>
            <w:szCs w:val="28"/>
            <w:lang w:eastAsia="ru-RU"/>
          </w:rPr>
          <w:t>57</w:t>
        </w:r>
        <w:r w:rsidR="002A3B03" w:rsidRPr="0047440A">
          <w:rPr>
            <w:rStyle w:val="a3"/>
            <w:rFonts w:ascii="Times New Roman" w:eastAsia="Times New Roman" w:hAnsi="Times New Roman" w:cs="Times New Roman"/>
            <w:spacing w:val="-4"/>
            <w:sz w:val="28"/>
            <w:szCs w:val="28"/>
            <w:lang w:val="en-US" w:eastAsia="ru-RU"/>
          </w:rPr>
          <w:t>b</w:t>
        </w:r>
        <w:r w:rsidR="002A3B03" w:rsidRPr="002A3B03">
          <w:rPr>
            <w:rStyle w:val="a3"/>
            <w:rFonts w:ascii="Times New Roman" w:eastAsia="Times New Roman" w:hAnsi="Times New Roman" w:cs="Times New Roman"/>
            <w:spacing w:val="-4"/>
            <w:sz w:val="28"/>
            <w:szCs w:val="28"/>
            <w:lang w:eastAsia="ru-RU"/>
          </w:rPr>
          <w:t>9.</w:t>
        </w:r>
        <w:r w:rsidR="002A3B03" w:rsidRPr="0047440A">
          <w:rPr>
            <w:rStyle w:val="a3"/>
            <w:rFonts w:ascii="Times New Roman" w:eastAsia="Times New Roman" w:hAnsi="Times New Roman" w:cs="Times New Roman"/>
            <w:spacing w:val="-4"/>
            <w:sz w:val="28"/>
            <w:szCs w:val="28"/>
            <w:lang w:val="en-US" w:eastAsia="ru-RU"/>
          </w:rPr>
          <w:t>pdf</w:t>
        </w:r>
      </w:hyperlink>
    </w:p>
    <w:p w14:paraId="7075F4EB" w14:textId="0D2AD67D" w:rsidR="0059422A"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 xml:space="preserve">4. Конспект классного часа </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 xml:space="preserve">Урок-акция </w:t>
      </w:r>
      <w:r w:rsidR="002A3B03">
        <w:rPr>
          <w:rFonts w:ascii="Times New Roman" w:eastAsia="Times New Roman" w:hAnsi="Times New Roman" w:cs="Times New Roman"/>
          <w:color w:val="000000"/>
          <w:spacing w:val="-4"/>
          <w:sz w:val="28"/>
          <w:szCs w:val="28"/>
          <w:lang w:eastAsia="ru-RU"/>
        </w:rPr>
        <w:t>«</w:t>
      </w:r>
      <w:proofErr w:type="spellStart"/>
      <w:r w:rsidRPr="008C5D4D">
        <w:rPr>
          <w:rFonts w:ascii="Times New Roman" w:eastAsia="Times New Roman" w:hAnsi="Times New Roman" w:cs="Times New Roman"/>
          <w:color w:val="000000"/>
          <w:spacing w:val="-4"/>
          <w:sz w:val="28"/>
          <w:szCs w:val="28"/>
          <w:lang w:eastAsia="ru-RU"/>
        </w:rPr>
        <w:t>Медиаграмота</w:t>
      </w:r>
      <w:proofErr w:type="spellEnd"/>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 xml:space="preserve"> (цифровые следы, станция </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Цифровой детектив</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w:t>
      </w:r>
      <w:r w:rsidR="002A3B03">
        <w:rPr>
          <w:rFonts w:ascii="Times New Roman" w:eastAsia="Times New Roman" w:hAnsi="Times New Roman" w:cs="Times New Roman"/>
          <w:color w:val="000000"/>
          <w:spacing w:val="-4"/>
          <w:sz w:val="28"/>
          <w:szCs w:val="28"/>
          <w:lang w:eastAsia="ru-RU"/>
        </w:rPr>
        <w:t xml:space="preserve"> </w:t>
      </w:r>
      <w:r w:rsidRPr="008C5D4D">
        <w:rPr>
          <w:rFonts w:ascii="Times New Roman" w:eastAsia="Times New Roman" w:hAnsi="Times New Roman" w:cs="Times New Roman"/>
          <w:color w:val="000000"/>
          <w:spacing w:val="-4"/>
          <w:sz w:val="28"/>
          <w:szCs w:val="28"/>
          <w:lang w:eastAsia="ru-RU"/>
        </w:rPr>
        <w:t xml:space="preserve">Готовый сценарий мероприятия с блоком практики по цифровым следам. </w:t>
      </w:r>
      <w:r w:rsidRPr="008C5D4D">
        <w:rPr>
          <w:rFonts w:ascii="Times New Roman" w:eastAsia="Times New Roman" w:hAnsi="Times New Roman" w:cs="Times New Roman"/>
          <w:color w:val="000000"/>
          <w:spacing w:val="-4"/>
          <w:sz w:val="28"/>
          <w:szCs w:val="28"/>
          <w:lang w:val="en-US" w:eastAsia="ru-RU"/>
        </w:rPr>
        <w:t>URL</w:t>
      </w:r>
      <w:r w:rsidRPr="002A3B03">
        <w:rPr>
          <w:rFonts w:ascii="Times New Roman" w:eastAsia="Times New Roman" w:hAnsi="Times New Roman" w:cs="Times New Roman"/>
          <w:color w:val="000000"/>
          <w:spacing w:val="-4"/>
          <w:sz w:val="28"/>
          <w:szCs w:val="28"/>
          <w:lang w:eastAsia="ru-RU"/>
        </w:rPr>
        <w:t xml:space="preserve">: </w:t>
      </w:r>
      <w:hyperlink r:id="rId28" w:history="1">
        <w:r w:rsidR="002A3B03" w:rsidRPr="0047440A">
          <w:rPr>
            <w:rStyle w:val="a3"/>
            <w:rFonts w:ascii="Times New Roman" w:eastAsia="Times New Roman" w:hAnsi="Times New Roman" w:cs="Times New Roman"/>
            <w:spacing w:val="-4"/>
            <w:sz w:val="28"/>
            <w:szCs w:val="28"/>
            <w:lang w:val="en-US" w:eastAsia="ru-RU"/>
          </w:rPr>
          <w:t>https</w:t>
        </w:r>
        <w:r w:rsidR="002A3B03" w:rsidRPr="002A3B03">
          <w:rPr>
            <w:rStyle w:val="a3"/>
            <w:rFonts w:ascii="Times New Roman" w:eastAsia="Times New Roman" w:hAnsi="Times New Roman" w:cs="Times New Roman"/>
            <w:spacing w:val="-4"/>
            <w:sz w:val="28"/>
            <w:szCs w:val="28"/>
            <w:lang w:eastAsia="ru-RU"/>
          </w:rPr>
          <w:t>://</w:t>
        </w:r>
        <w:proofErr w:type="spellStart"/>
        <w:r w:rsidR="002A3B03" w:rsidRPr="0047440A">
          <w:rPr>
            <w:rStyle w:val="a3"/>
            <w:rFonts w:ascii="Times New Roman" w:eastAsia="Times New Roman" w:hAnsi="Times New Roman" w:cs="Times New Roman"/>
            <w:spacing w:val="-4"/>
            <w:sz w:val="28"/>
            <w:szCs w:val="28"/>
            <w:lang w:val="en-US" w:eastAsia="ru-RU"/>
          </w:rPr>
          <w:t>xn</w:t>
        </w:r>
        <w:proofErr w:type="spellEnd"/>
        <w:r w:rsidR="002A3B03" w:rsidRPr="002A3B03">
          <w:rPr>
            <w:rStyle w:val="a3"/>
            <w:rFonts w:ascii="Times New Roman" w:eastAsia="Times New Roman" w:hAnsi="Times New Roman" w:cs="Times New Roman"/>
            <w:spacing w:val="-4"/>
            <w:sz w:val="28"/>
            <w:szCs w:val="28"/>
            <w:lang w:eastAsia="ru-RU"/>
          </w:rPr>
          <w:t>--</w:t>
        </w:r>
        <w:r w:rsidR="002A3B03" w:rsidRPr="0047440A">
          <w:rPr>
            <w:rStyle w:val="a3"/>
            <w:rFonts w:ascii="Times New Roman" w:eastAsia="Times New Roman" w:hAnsi="Times New Roman" w:cs="Times New Roman"/>
            <w:spacing w:val="-4"/>
            <w:sz w:val="28"/>
            <w:szCs w:val="28"/>
            <w:lang w:val="en-US" w:eastAsia="ru-RU"/>
          </w:rPr>
          <w:t>j</w:t>
        </w:r>
        <w:r w:rsidR="002A3B03" w:rsidRPr="002A3B03">
          <w:rPr>
            <w:rStyle w:val="a3"/>
            <w:rFonts w:ascii="Times New Roman" w:eastAsia="Times New Roman" w:hAnsi="Times New Roman" w:cs="Times New Roman"/>
            <w:spacing w:val="-4"/>
            <w:sz w:val="28"/>
            <w:szCs w:val="28"/>
            <w:lang w:eastAsia="ru-RU"/>
          </w:rPr>
          <w:t>1</w:t>
        </w:r>
        <w:proofErr w:type="spellStart"/>
        <w:r w:rsidR="002A3B03" w:rsidRPr="0047440A">
          <w:rPr>
            <w:rStyle w:val="a3"/>
            <w:rFonts w:ascii="Times New Roman" w:eastAsia="Times New Roman" w:hAnsi="Times New Roman" w:cs="Times New Roman"/>
            <w:spacing w:val="-4"/>
            <w:sz w:val="28"/>
            <w:szCs w:val="28"/>
            <w:lang w:val="en-US" w:eastAsia="ru-RU"/>
          </w:rPr>
          <w:t>ahfl</w:t>
        </w:r>
        <w:proofErr w:type="spellEnd"/>
        <w:r w:rsidR="002A3B03" w:rsidRPr="002A3B03">
          <w:rPr>
            <w:rStyle w:val="a3"/>
            <w:rFonts w:ascii="Times New Roman" w:eastAsia="Times New Roman" w:hAnsi="Times New Roman" w:cs="Times New Roman"/>
            <w:spacing w:val="-4"/>
            <w:sz w:val="28"/>
            <w:szCs w:val="28"/>
            <w:lang w:eastAsia="ru-RU"/>
          </w:rPr>
          <w:t>.</w:t>
        </w:r>
        <w:proofErr w:type="spellStart"/>
        <w:r w:rsidR="002A3B03" w:rsidRPr="0047440A">
          <w:rPr>
            <w:rStyle w:val="a3"/>
            <w:rFonts w:ascii="Times New Roman" w:eastAsia="Times New Roman" w:hAnsi="Times New Roman" w:cs="Times New Roman"/>
            <w:spacing w:val="-4"/>
            <w:sz w:val="28"/>
            <w:szCs w:val="28"/>
            <w:lang w:val="en-US" w:eastAsia="ru-RU"/>
          </w:rPr>
          <w:t>xn</w:t>
        </w:r>
        <w:proofErr w:type="spellEnd"/>
        <w:r w:rsidR="002A3B03" w:rsidRPr="002A3B03">
          <w:rPr>
            <w:rStyle w:val="a3"/>
            <w:rFonts w:ascii="Times New Roman" w:eastAsia="Times New Roman" w:hAnsi="Times New Roman" w:cs="Times New Roman"/>
            <w:spacing w:val="-4"/>
            <w:sz w:val="28"/>
            <w:szCs w:val="28"/>
            <w:lang w:eastAsia="ru-RU"/>
          </w:rPr>
          <w:t>--</w:t>
        </w:r>
        <w:r w:rsidR="002A3B03" w:rsidRPr="0047440A">
          <w:rPr>
            <w:rStyle w:val="a3"/>
            <w:rFonts w:ascii="Times New Roman" w:eastAsia="Times New Roman" w:hAnsi="Times New Roman" w:cs="Times New Roman"/>
            <w:spacing w:val="-4"/>
            <w:sz w:val="28"/>
            <w:szCs w:val="28"/>
            <w:lang w:val="en-US" w:eastAsia="ru-RU"/>
          </w:rPr>
          <w:t>p</w:t>
        </w:r>
        <w:r w:rsidR="002A3B03" w:rsidRPr="002A3B03">
          <w:rPr>
            <w:rStyle w:val="a3"/>
            <w:rFonts w:ascii="Times New Roman" w:eastAsia="Times New Roman" w:hAnsi="Times New Roman" w:cs="Times New Roman"/>
            <w:spacing w:val="-4"/>
            <w:sz w:val="28"/>
            <w:szCs w:val="28"/>
            <w:lang w:eastAsia="ru-RU"/>
          </w:rPr>
          <w:t>1</w:t>
        </w:r>
        <w:proofErr w:type="spellStart"/>
        <w:r w:rsidR="002A3B03" w:rsidRPr="0047440A">
          <w:rPr>
            <w:rStyle w:val="a3"/>
            <w:rFonts w:ascii="Times New Roman" w:eastAsia="Times New Roman" w:hAnsi="Times New Roman" w:cs="Times New Roman"/>
            <w:spacing w:val="-4"/>
            <w:sz w:val="28"/>
            <w:szCs w:val="28"/>
            <w:lang w:val="en-US" w:eastAsia="ru-RU"/>
          </w:rPr>
          <w:t>ai</w:t>
        </w:r>
        <w:proofErr w:type="spellEnd"/>
        <w:r w:rsidR="002A3B03" w:rsidRPr="002A3B03">
          <w:rPr>
            <w:rStyle w:val="a3"/>
            <w:rFonts w:ascii="Times New Roman" w:eastAsia="Times New Roman" w:hAnsi="Times New Roman" w:cs="Times New Roman"/>
            <w:spacing w:val="-4"/>
            <w:sz w:val="28"/>
            <w:szCs w:val="28"/>
            <w:lang w:eastAsia="ru-RU"/>
          </w:rPr>
          <w:t>/</w:t>
        </w:r>
        <w:r w:rsidR="002A3B03" w:rsidRPr="0047440A">
          <w:rPr>
            <w:rStyle w:val="a3"/>
            <w:rFonts w:ascii="Times New Roman" w:eastAsia="Times New Roman" w:hAnsi="Times New Roman" w:cs="Times New Roman"/>
            <w:spacing w:val="-4"/>
            <w:sz w:val="28"/>
            <w:szCs w:val="28"/>
            <w:lang w:val="en-US" w:eastAsia="ru-RU"/>
          </w:rPr>
          <w:t>library</w:t>
        </w:r>
        <w:r w:rsidR="002A3B03" w:rsidRPr="002A3B03">
          <w:rPr>
            <w:rStyle w:val="a3"/>
            <w:rFonts w:ascii="Times New Roman" w:eastAsia="Times New Roman" w:hAnsi="Times New Roman" w:cs="Times New Roman"/>
            <w:spacing w:val="-4"/>
            <w:sz w:val="28"/>
            <w:szCs w:val="28"/>
            <w:lang w:eastAsia="ru-RU"/>
          </w:rPr>
          <w:t>/</w:t>
        </w:r>
        <w:proofErr w:type="spellStart"/>
        <w:r w:rsidR="002A3B03" w:rsidRPr="0047440A">
          <w:rPr>
            <w:rStyle w:val="a3"/>
            <w:rFonts w:ascii="Times New Roman" w:eastAsia="Times New Roman" w:hAnsi="Times New Roman" w:cs="Times New Roman"/>
            <w:spacing w:val="-4"/>
            <w:sz w:val="28"/>
            <w:szCs w:val="28"/>
            <w:lang w:val="en-US" w:eastAsia="ru-RU"/>
          </w:rPr>
          <w:t>konspekt</w:t>
        </w:r>
        <w:proofErr w:type="spellEnd"/>
        <w:r w:rsidR="002A3B03" w:rsidRPr="002A3B03">
          <w:rPr>
            <w:rStyle w:val="a3"/>
            <w:rFonts w:ascii="Times New Roman" w:eastAsia="Times New Roman" w:hAnsi="Times New Roman" w:cs="Times New Roman"/>
            <w:spacing w:val="-4"/>
            <w:sz w:val="28"/>
            <w:szCs w:val="28"/>
            <w:lang w:eastAsia="ru-RU"/>
          </w:rPr>
          <w:t>_</w:t>
        </w:r>
        <w:proofErr w:type="spellStart"/>
        <w:r w:rsidR="002A3B03" w:rsidRPr="0047440A">
          <w:rPr>
            <w:rStyle w:val="a3"/>
            <w:rFonts w:ascii="Times New Roman" w:eastAsia="Times New Roman" w:hAnsi="Times New Roman" w:cs="Times New Roman"/>
            <w:spacing w:val="-4"/>
            <w:sz w:val="28"/>
            <w:szCs w:val="28"/>
            <w:lang w:val="en-US" w:eastAsia="ru-RU"/>
          </w:rPr>
          <w:t>klassnogo</w:t>
        </w:r>
        <w:proofErr w:type="spellEnd"/>
        <w:r w:rsidR="002A3B03" w:rsidRPr="002A3B03">
          <w:rPr>
            <w:rStyle w:val="a3"/>
            <w:rFonts w:ascii="Times New Roman" w:eastAsia="Times New Roman" w:hAnsi="Times New Roman" w:cs="Times New Roman"/>
            <w:spacing w:val="-4"/>
            <w:sz w:val="28"/>
            <w:szCs w:val="28"/>
            <w:lang w:eastAsia="ru-RU"/>
          </w:rPr>
          <w:t>_</w:t>
        </w:r>
        <w:proofErr w:type="spellStart"/>
        <w:r w:rsidR="002A3B03" w:rsidRPr="0047440A">
          <w:rPr>
            <w:rStyle w:val="a3"/>
            <w:rFonts w:ascii="Times New Roman" w:eastAsia="Times New Roman" w:hAnsi="Times New Roman" w:cs="Times New Roman"/>
            <w:spacing w:val="-4"/>
            <w:sz w:val="28"/>
            <w:szCs w:val="28"/>
            <w:lang w:val="en-US" w:eastAsia="ru-RU"/>
          </w:rPr>
          <w:t>chasa</w:t>
        </w:r>
        <w:proofErr w:type="spellEnd"/>
        <w:r w:rsidR="002A3B03" w:rsidRPr="002A3B03">
          <w:rPr>
            <w:rStyle w:val="a3"/>
            <w:rFonts w:ascii="Times New Roman" w:eastAsia="Times New Roman" w:hAnsi="Times New Roman" w:cs="Times New Roman"/>
            <w:spacing w:val="-4"/>
            <w:sz w:val="28"/>
            <w:szCs w:val="28"/>
            <w:lang w:eastAsia="ru-RU"/>
          </w:rPr>
          <w:t>_</w:t>
        </w:r>
        <w:proofErr w:type="spellStart"/>
        <w:r w:rsidR="002A3B03" w:rsidRPr="0047440A">
          <w:rPr>
            <w:rStyle w:val="a3"/>
            <w:rFonts w:ascii="Times New Roman" w:eastAsia="Times New Roman" w:hAnsi="Times New Roman" w:cs="Times New Roman"/>
            <w:spacing w:val="-4"/>
            <w:sz w:val="28"/>
            <w:szCs w:val="28"/>
            <w:lang w:val="en-US" w:eastAsia="ru-RU"/>
          </w:rPr>
          <w:t>urokaktciya</w:t>
        </w:r>
        <w:proofErr w:type="spellEnd"/>
        <w:r w:rsidR="002A3B03" w:rsidRPr="002A3B03">
          <w:rPr>
            <w:rStyle w:val="a3"/>
            <w:rFonts w:ascii="Times New Roman" w:eastAsia="Times New Roman" w:hAnsi="Times New Roman" w:cs="Times New Roman"/>
            <w:spacing w:val="-4"/>
            <w:sz w:val="28"/>
            <w:szCs w:val="28"/>
            <w:lang w:eastAsia="ru-RU"/>
          </w:rPr>
          <w:t>_</w:t>
        </w:r>
        <w:proofErr w:type="spellStart"/>
        <w:r w:rsidR="002A3B03" w:rsidRPr="0047440A">
          <w:rPr>
            <w:rStyle w:val="a3"/>
            <w:rFonts w:ascii="Times New Roman" w:eastAsia="Times New Roman" w:hAnsi="Times New Roman" w:cs="Times New Roman"/>
            <w:spacing w:val="-4"/>
            <w:sz w:val="28"/>
            <w:szCs w:val="28"/>
            <w:lang w:val="en-US" w:eastAsia="ru-RU"/>
          </w:rPr>
          <w:t>mediagramota</w:t>
        </w:r>
        <w:proofErr w:type="spellEnd"/>
        <w:r w:rsidR="002A3B03" w:rsidRPr="002A3B03">
          <w:rPr>
            <w:rStyle w:val="a3"/>
            <w:rFonts w:ascii="Times New Roman" w:eastAsia="Times New Roman" w:hAnsi="Times New Roman" w:cs="Times New Roman"/>
            <w:spacing w:val="-4"/>
            <w:sz w:val="28"/>
            <w:szCs w:val="28"/>
            <w:lang w:eastAsia="ru-RU"/>
          </w:rPr>
          <w:t>_160406.</w:t>
        </w:r>
        <w:r w:rsidR="002A3B03" w:rsidRPr="0047440A">
          <w:rPr>
            <w:rStyle w:val="a3"/>
            <w:rFonts w:ascii="Times New Roman" w:eastAsia="Times New Roman" w:hAnsi="Times New Roman" w:cs="Times New Roman"/>
            <w:spacing w:val="-4"/>
            <w:sz w:val="28"/>
            <w:szCs w:val="28"/>
            <w:lang w:val="en-US" w:eastAsia="ru-RU"/>
          </w:rPr>
          <w:t>html</w:t>
        </w:r>
      </w:hyperlink>
    </w:p>
    <w:p w14:paraId="6D77BE61" w14:textId="52ADD62B" w:rsidR="0059422A"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 xml:space="preserve">5. Правда или порождение нейросети? Стратегии проверки информации в эпоху ИИ — методическая статья для учителя (1urok.ru, 2025). Практические приёмы верификации фото, текстов и рекламы, знакомство с инструментами </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цифрового детектива</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val="en-US" w:eastAsia="ru-RU"/>
        </w:rPr>
        <w:t>URL</w:t>
      </w:r>
      <w:r w:rsidRPr="002A3B03">
        <w:rPr>
          <w:rFonts w:ascii="Times New Roman" w:eastAsia="Times New Roman" w:hAnsi="Times New Roman" w:cs="Times New Roman"/>
          <w:color w:val="000000"/>
          <w:spacing w:val="-4"/>
          <w:sz w:val="28"/>
          <w:szCs w:val="28"/>
          <w:lang w:eastAsia="ru-RU"/>
        </w:rPr>
        <w:t xml:space="preserve">: </w:t>
      </w:r>
      <w:hyperlink r:id="rId29" w:history="1">
        <w:r w:rsidR="002A3B03" w:rsidRPr="0047440A">
          <w:rPr>
            <w:rStyle w:val="a3"/>
            <w:rFonts w:ascii="Times New Roman" w:eastAsia="Times New Roman" w:hAnsi="Times New Roman" w:cs="Times New Roman"/>
            <w:spacing w:val="-4"/>
            <w:sz w:val="28"/>
            <w:szCs w:val="28"/>
            <w:lang w:val="en-US" w:eastAsia="ru-RU"/>
          </w:rPr>
          <w:t>https</w:t>
        </w:r>
        <w:r w:rsidR="002A3B03" w:rsidRPr="002A3B03">
          <w:rPr>
            <w:rStyle w:val="a3"/>
            <w:rFonts w:ascii="Times New Roman" w:eastAsia="Times New Roman" w:hAnsi="Times New Roman" w:cs="Times New Roman"/>
            <w:spacing w:val="-4"/>
            <w:sz w:val="28"/>
            <w:szCs w:val="28"/>
            <w:lang w:eastAsia="ru-RU"/>
          </w:rPr>
          <w:t>://</w:t>
        </w:r>
        <w:r w:rsidR="002A3B03" w:rsidRPr="0047440A">
          <w:rPr>
            <w:rStyle w:val="a3"/>
            <w:rFonts w:ascii="Times New Roman" w:eastAsia="Times New Roman" w:hAnsi="Times New Roman" w:cs="Times New Roman"/>
            <w:spacing w:val="-4"/>
            <w:sz w:val="28"/>
            <w:szCs w:val="28"/>
            <w:lang w:val="en-US" w:eastAsia="ru-RU"/>
          </w:rPr>
          <w:t>www</w:t>
        </w:r>
        <w:r w:rsidR="002A3B03" w:rsidRPr="002A3B03">
          <w:rPr>
            <w:rStyle w:val="a3"/>
            <w:rFonts w:ascii="Times New Roman" w:eastAsia="Times New Roman" w:hAnsi="Times New Roman" w:cs="Times New Roman"/>
            <w:spacing w:val="-4"/>
            <w:sz w:val="28"/>
            <w:szCs w:val="28"/>
            <w:lang w:eastAsia="ru-RU"/>
          </w:rPr>
          <w:t>.1</w:t>
        </w:r>
        <w:proofErr w:type="spellStart"/>
        <w:r w:rsidR="002A3B03" w:rsidRPr="0047440A">
          <w:rPr>
            <w:rStyle w:val="a3"/>
            <w:rFonts w:ascii="Times New Roman" w:eastAsia="Times New Roman" w:hAnsi="Times New Roman" w:cs="Times New Roman"/>
            <w:spacing w:val="-4"/>
            <w:sz w:val="28"/>
            <w:szCs w:val="28"/>
            <w:lang w:val="en-US" w:eastAsia="ru-RU"/>
          </w:rPr>
          <w:t>urok</w:t>
        </w:r>
        <w:proofErr w:type="spellEnd"/>
        <w:r w:rsidR="002A3B03" w:rsidRPr="002A3B03">
          <w:rPr>
            <w:rStyle w:val="a3"/>
            <w:rFonts w:ascii="Times New Roman" w:eastAsia="Times New Roman" w:hAnsi="Times New Roman" w:cs="Times New Roman"/>
            <w:spacing w:val="-4"/>
            <w:sz w:val="28"/>
            <w:szCs w:val="28"/>
            <w:lang w:eastAsia="ru-RU"/>
          </w:rPr>
          <w:t>.</w:t>
        </w:r>
        <w:proofErr w:type="spellStart"/>
        <w:r w:rsidR="002A3B03" w:rsidRPr="0047440A">
          <w:rPr>
            <w:rStyle w:val="a3"/>
            <w:rFonts w:ascii="Times New Roman" w:eastAsia="Times New Roman" w:hAnsi="Times New Roman" w:cs="Times New Roman"/>
            <w:spacing w:val="-4"/>
            <w:sz w:val="28"/>
            <w:szCs w:val="28"/>
            <w:lang w:val="en-US" w:eastAsia="ru-RU"/>
          </w:rPr>
          <w:t>ru</w:t>
        </w:r>
        <w:proofErr w:type="spellEnd"/>
        <w:r w:rsidR="002A3B03" w:rsidRPr="002A3B03">
          <w:rPr>
            <w:rStyle w:val="a3"/>
            <w:rFonts w:ascii="Times New Roman" w:eastAsia="Times New Roman" w:hAnsi="Times New Roman" w:cs="Times New Roman"/>
            <w:spacing w:val="-4"/>
            <w:sz w:val="28"/>
            <w:szCs w:val="28"/>
            <w:lang w:eastAsia="ru-RU"/>
          </w:rPr>
          <w:t>/</w:t>
        </w:r>
        <w:r w:rsidR="002A3B03" w:rsidRPr="0047440A">
          <w:rPr>
            <w:rStyle w:val="a3"/>
            <w:rFonts w:ascii="Times New Roman" w:eastAsia="Times New Roman" w:hAnsi="Times New Roman" w:cs="Times New Roman"/>
            <w:spacing w:val="-4"/>
            <w:sz w:val="28"/>
            <w:szCs w:val="28"/>
            <w:lang w:val="en-US" w:eastAsia="ru-RU"/>
          </w:rPr>
          <w:t>categories</w:t>
        </w:r>
        <w:r w:rsidR="002A3B03" w:rsidRPr="002A3B03">
          <w:rPr>
            <w:rStyle w:val="a3"/>
            <w:rFonts w:ascii="Times New Roman" w:eastAsia="Times New Roman" w:hAnsi="Times New Roman" w:cs="Times New Roman"/>
            <w:spacing w:val="-4"/>
            <w:sz w:val="28"/>
            <w:szCs w:val="28"/>
            <w:lang w:eastAsia="ru-RU"/>
          </w:rPr>
          <w:t>/6/</w:t>
        </w:r>
        <w:r w:rsidR="002A3B03" w:rsidRPr="0047440A">
          <w:rPr>
            <w:rStyle w:val="a3"/>
            <w:rFonts w:ascii="Times New Roman" w:eastAsia="Times New Roman" w:hAnsi="Times New Roman" w:cs="Times New Roman"/>
            <w:spacing w:val="-4"/>
            <w:sz w:val="28"/>
            <w:szCs w:val="28"/>
            <w:lang w:val="en-US" w:eastAsia="ru-RU"/>
          </w:rPr>
          <w:t>articles</w:t>
        </w:r>
        <w:r w:rsidR="002A3B03" w:rsidRPr="002A3B03">
          <w:rPr>
            <w:rStyle w:val="a3"/>
            <w:rFonts w:ascii="Times New Roman" w:eastAsia="Times New Roman" w:hAnsi="Times New Roman" w:cs="Times New Roman"/>
            <w:spacing w:val="-4"/>
            <w:sz w:val="28"/>
            <w:szCs w:val="28"/>
            <w:lang w:eastAsia="ru-RU"/>
          </w:rPr>
          <w:t>/100546</w:t>
        </w:r>
      </w:hyperlink>
    </w:p>
    <w:p w14:paraId="04FA812D" w14:textId="1FDBEF05" w:rsidR="0059422A"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 xml:space="preserve">6. Курс </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Медиаграмотность</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 xml:space="preserve"> для школьников: как разработать и внедрить в образовательный процесс (научно-методическая статья). Поможет обосновать модуль и встроить его в школьную программу.</w:t>
      </w:r>
      <w:r w:rsidRPr="008C5D4D">
        <w:rPr>
          <w:rFonts w:ascii="Times New Roman" w:eastAsia="Times New Roman" w:hAnsi="Times New Roman" w:cs="Times New Roman"/>
          <w:color w:val="000000"/>
          <w:spacing w:val="-4"/>
          <w:sz w:val="28"/>
          <w:szCs w:val="28"/>
          <w:lang w:val="en-US" w:eastAsia="ru-RU"/>
        </w:rPr>
        <w:t>URL</w:t>
      </w:r>
      <w:r w:rsidRPr="002A3B03">
        <w:rPr>
          <w:rFonts w:ascii="Times New Roman" w:eastAsia="Times New Roman" w:hAnsi="Times New Roman" w:cs="Times New Roman"/>
          <w:color w:val="000000"/>
          <w:spacing w:val="-4"/>
          <w:sz w:val="28"/>
          <w:szCs w:val="28"/>
          <w:lang w:eastAsia="ru-RU"/>
        </w:rPr>
        <w:t xml:space="preserve">: </w:t>
      </w:r>
      <w:hyperlink r:id="rId30" w:history="1">
        <w:r w:rsidR="002A3B03" w:rsidRPr="0047440A">
          <w:rPr>
            <w:rStyle w:val="a3"/>
            <w:rFonts w:ascii="Times New Roman" w:eastAsia="Times New Roman" w:hAnsi="Times New Roman" w:cs="Times New Roman"/>
            <w:spacing w:val="-4"/>
            <w:sz w:val="28"/>
            <w:szCs w:val="28"/>
            <w:lang w:val="en-US" w:eastAsia="ru-RU"/>
          </w:rPr>
          <w:t>https</w:t>
        </w:r>
        <w:r w:rsidR="002A3B03" w:rsidRPr="002A3B03">
          <w:rPr>
            <w:rStyle w:val="a3"/>
            <w:rFonts w:ascii="Times New Roman" w:eastAsia="Times New Roman" w:hAnsi="Times New Roman" w:cs="Times New Roman"/>
            <w:spacing w:val="-4"/>
            <w:sz w:val="28"/>
            <w:szCs w:val="28"/>
            <w:lang w:eastAsia="ru-RU"/>
          </w:rPr>
          <w:t>://</w:t>
        </w:r>
        <w:proofErr w:type="spellStart"/>
        <w:r w:rsidR="002A3B03" w:rsidRPr="0047440A">
          <w:rPr>
            <w:rStyle w:val="a3"/>
            <w:rFonts w:ascii="Times New Roman" w:eastAsia="Times New Roman" w:hAnsi="Times New Roman" w:cs="Times New Roman"/>
            <w:spacing w:val="-4"/>
            <w:sz w:val="28"/>
            <w:szCs w:val="28"/>
            <w:lang w:val="en-US" w:eastAsia="ru-RU"/>
          </w:rPr>
          <w:t>scienceport</w:t>
        </w:r>
        <w:proofErr w:type="spellEnd"/>
        <w:r w:rsidR="002A3B03" w:rsidRPr="002A3B03">
          <w:rPr>
            <w:rStyle w:val="a3"/>
            <w:rFonts w:ascii="Times New Roman" w:eastAsia="Times New Roman" w:hAnsi="Times New Roman" w:cs="Times New Roman"/>
            <w:spacing w:val="-4"/>
            <w:sz w:val="28"/>
            <w:szCs w:val="28"/>
            <w:lang w:eastAsia="ru-RU"/>
          </w:rPr>
          <w:t>.</w:t>
        </w:r>
        <w:proofErr w:type="spellStart"/>
        <w:r w:rsidR="002A3B03" w:rsidRPr="0047440A">
          <w:rPr>
            <w:rStyle w:val="a3"/>
            <w:rFonts w:ascii="Times New Roman" w:eastAsia="Times New Roman" w:hAnsi="Times New Roman" w:cs="Times New Roman"/>
            <w:spacing w:val="-4"/>
            <w:sz w:val="28"/>
            <w:szCs w:val="28"/>
            <w:lang w:val="en-US" w:eastAsia="ru-RU"/>
          </w:rPr>
          <w:t>ncpti</w:t>
        </w:r>
        <w:proofErr w:type="spellEnd"/>
        <w:r w:rsidR="002A3B03" w:rsidRPr="002A3B03">
          <w:rPr>
            <w:rStyle w:val="a3"/>
            <w:rFonts w:ascii="Times New Roman" w:eastAsia="Times New Roman" w:hAnsi="Times New Roman" w:cs="Times New Roman"/>
            <w:spacing w:val="-4"/>
            <w:sz w:val="28"/>
            <w:szCs w:val="28"/>
            <w:lang w:eastAsia="ru-RU"/>
          </w:rPr>
          <w:t>.</w:t>
        </w:r>
        <w:proofErr w:type="spellStart"/>
        <w:r w:rsidR="002A3B03" w:rsidRPr="0047440A">
          <w:rPr>
            <w:rStyle w:val="a3"/>
            <w:rFonts w:ascii="Times New Roman" w:eastAsia="Times New Roman" w:hAnsi="Times New Roman" w:cs="Times New Roman"/>
            <w:spacing w:val="-4"/>
            <w:sz w:val="28"/>
            <w:szCs w:val="28"/>
            <w:lang w:val="en-US" w:eastAsia="ru-RU"/>
          </w:rPr>
          <w:t>ru</w:t>
        </w:r>
        <w:proofErr w:type="spellEnd"/>
        <w:r w:rsidR="002A3B03" w:rsidRPr="002A3B03">
          <w:rPr>
            <w:rStyle w:val="a3"/>
            <w:rFonts w:ascii="Times New Roman" w:eastAsia="Times New Roman" w:hAnsi="Times New Roman" w:cs="Times New Roman"/>
            <w:spacing w:val="-4"/>
            <w:sz w:val="28"/>
            <w:szCs w:val="28"/>
            <w:lang w:eastAsia="ru-RU"/>
          </w:rPr>
          <w:t>/</w:t>
        </w:r>
        <w:r w:rsidR="002A3B03" w:rsidRPr="0047440A">
          <w:rPr>
            <w:rStyle w:val="a3"/>
            <w:rFonts w:ascii="Times New Roman" w:eastAsia="Times New Roman" w:hAnsi="Times New Roman" w:cs="Times New Roman"/>
            <w:spacing w:val="-4"/>
            <w:sz w:val="28"/>
            <w:szCs w:val="28"/>
            <w:lang w:eastAsia="ru-RU"/>
          </w:rPr>
          <w:t>курс</w:t>
        </w:r>
        <w:r w:rsidR="002A3B03" w:rsidRPr="002A3B03">
          <w:rPr>
            <w:rStyle w:val="a3"/>
            <w:rFonts w:ascii="Times New Roman" w:eastAsia="Times New Roman" w:hAnsi="Times New Roman" w:cs="Times New Roman"/>
            <w:spacing w:val="-4"/>
            <w:sz w:val="28"/>
            <w:szCs w:val="28"/>
            <w:lang w:eastAsia="ru-RU"/>
          </w:rPr>
          <w:t>-</w:t>
        </w:r>
        <w:proofErr w:type="spellStart"/>
        <w:r w:rsidR="002A3B03" w:rsidRPr="0047440A">
          <w:rPr>
            <w:rStyle w:val="a3"/>
            <w:rFonts w:ascii="Times New Roman" w:eastAsia="Times New Roman" w:hAnsi="Times New Roman" w:cs="Times New Roman"/>
            <w:spacing w:val="-4"/>
            <w:sz w:val="28"/>
            <w:szCs w:val="28"/>
            <w:lang w:eastAsia="ru-RU"/>
          </w:rPr>
          <w:t>медиаграмотность</w:t>
        </w:r>
        <w:proofErr w:type="spellEnd"/>
        <w:r w:rsidR="002A3B03" w:rsidRPr="002A3B03">
          <w:rPr>
            <w:rStyle w:val="a3"/>
            <w:rFonts w:ascii="Times New Roman" w:eastAsia="Times New Roman" w:hAnsi="Times New Roman" w:cs="Times New Roman"/>
            <w:spacing w:val="-4"/>
            <w:sz w:val="28"/>
            <w:szCs w:val="28"/>
            <w:lang w:eastAsia="ru-RU"/>
          </w:rPr>
          <w:t>-</w:t>
        </w:r>
        <w:r w:rsidR="002A3B03" w:rsidRPr="0047440A">
          <w:rPr>
            <w:rStyle w:val="a3"/>
            <w:rFonts w:ascii="Times New Roman" w:eastAsia="Times New Roman" w:hAnsi="Times New Roman" w:cs="Times New Roman"/>
            <w:spacing w:val="-4"/>
            <w:sz w:val="28"/>
            <w:szCs w:val="28"/>
            <w:lang w:eastAsia="ru-RU"/>
          </w:rPr>
          <w:t>для</w:t>
        </w:r>
        <w:r w:rsidR="002A3B03" w:rsidRPr="002A3B03">
          <w:rPr>
            <w:rStyle w:val="a3"/>
            <w:rFonts w:ascii="Times New Roman" w:eastAsia="Times New Roman" w:hAnsi="Times New Roman" w:cs="Times New Roman"/>
            <w:spacing w:val="-4"/>
            <w:sz w:val="28"/>
            <w:szCs w:val="28"/>
            <w:lang w:eastAsia="ru-RU"/>
          </w:rPr>
          <w:t>-</w:t>
        </w:r>
        <w:r w:rsidR="002A3B03" w:rsidRPr="0047440A">
          <w:rPr>
            <w:rStyle w:val="a3"/>
            <w:rFonts w:ascii="Times New Roman" w:eastAsia="Times New Roman" w:hAnsi="Times New Roman" w:cs="Times New Roman"/>
            <w:spacing w:val="-4"/>
            <w:sz w:val="28"/>
            <w:szCs w:val="28"/>
            <w:lang w:eastAsia="ru-RU"/>
          </w:rPr>
          <w:t>школьников</w:t>
        </w:r>
        <w:r w:rsidR="002A3B03" w:rsidRPr="002A3B03">
          <w:rPr>
            <w:rStyle w:val="a3"/>
            <w:rFonts w:ascii="Times New Roman" w:eastAsia="Times New Roman" w:hAnsi="Times New Roman" w:cs="Times New Roman"/>
            <w:spacing w:val="-4"/>
            <w:sz w:val="28"/>
            <w:szCs w:val="28"/>
            <w:lang w:eastAsia="ru-RU"/>
          </w:rPr>
          <w:t>/</w:t>
        </w:r>
      </w:hyperlink>
    </w:p>
    <w:p w14:paraId="0F496865" w14:textId="21C70193" w:rsidR="004812D4" w:rsidRPr="008C5D4D" w:rsidRDefault="0059422A" w:rsidP="007403A1">
      <w:pPr>
        <w:tabs>
          <w:tab w:val="left" w:pos="142"/>
        </w:tabs>
        <w:spacing w:after="0" w:line="240" w:lineRule="auto"/>
        <w:ind w:firstLine="709"/>
        <w:jc w:val="both"/>
        <w:rPr>
          <w:rFonts w:ascii="Times New Roman" w:eastAsia="Times New Roman" w:hAnsi="Times New Roman" w:cs="Times New Roman"/>
          <w:color w:val="000000"/>
          <w:spacing w:val="-4"/>
          <w:sz w:val="28"/>
          <w:szCs w:val="28"/>
          <w:lang w:eastAsia="ru-RU"/>
        </w:rPr>
      </w:pPr>
      <w:r w:rsidRPr="008C5D4D">
        <w:rPr>
          <w:rFonts w:ascii="Times New Roman" w:eastAsia="Times New Roman" w:hAnsi="Times New Roman" w:cs="Times New Roman"/>
          <w:color w:val="000000"/>
          <w:spacing w:val="-4"/>
          <w:sz w:val="28"/>
          <w:szCs w:val="28"/>
          <w:lang w:eastAsia="ru-RU"/>
        </w:rPr>
        <w:t xml:space="preserve">7. Порталы и памятки по безопасному интернету (для практических заданий):– </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Безопасный Интернет — детям</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 xml:space="preserve"> (библиотека буклетов и листовок). – Разделы </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Информационная безопасность детей</w:t>
      </w:r>
      <w:r w:rsidR="002A3B03">
        <w:rPr>
          <w:rFonts w:ascii="Times New Roman" w:eastAsia="Times New Roman" w:hAnsi="Times New Roman" w:cs="Times New Roman"/>
          <w:color w:val="000000"/>
          <w:spacing w:val="-4"/>
          <w:sz w:val="28"/>
          <w:szCs w:val="28"/>
          <w:lang w:eastAsia="ru-RU"/>
        </w:rPr>
        <w:t>»</w:t>
      </w:r>
      <w:r w:rsidRPr="008C5D4D">
        <w:rPr>
          <w:rFonts w:ascii="Times New Roman" w:eastAsia="Times New Roman" w:hAnsi="Times New Roman" w:cs="Times New Roman"/>
          <w:color w:val="000000"/>
          <w:spacing w:val="-4"/>
          <w:sz w:val="28"/>
          <w:szCs w:val="28"/>
          <w:lang w:eastAsia="ru-RU"/>
        </w:rPr>
        <w:t xml:space="preserve"> на сайтах школ и органов образования (подборка ссылок на </w:t>
      </w:r>
      <w:proofErr w:type="spellStart"/>
      <w:r w:rsidRPr="008C5D4D">
        <w:rPr>
          <w:rFonts w:ascii="Times New Roman" w:eastAsia="Times New Roman" w:hAnsi="Times New Roman" w:cs="Times New Roman"/>
          <w:color w:val="000000"/>
          <w:spacing w:val="-4"/>
          <w:sz w:val="28"/>
          <w:szCs w:val="28"/>
          <w:lang w:eastAsia="ru-RU"/>
        </w:rPr>
        <w:t>Вебландию</w:t>
      </w:r>
      <w:proofErr w:type="spellEnd"/>
      <w:r w:rsidRPr="008C5D4D">
        <w:rPr>
          <w:rFonts w:ascii="Times New Roman" w:eastAsia="Times New Roman" w:hAnsi="Times New Roman" w:cs="Times New Roman"/>
          <w:color w:val="000000"/>
          <w:spacing w:val="-4"/>
          <w:sz w:val="28"/>
          <w:szCs w:val="28"/>
          <w:lang w:eastAsia="ru-RU"/>
        </w:rPr>
        <w:t xml:space="preserve">, </w:t>
      </w:r>
      <w:proofErr w:type="spellStart"/>
      <w:r w:rsidRPr="008C5D4D">
        <w:rPr>
          <w:rFonts w:ascii="Times New Roman" w:eastAsia="Times New Roman" w:hAnsi="Times New Roman" w:cs="Times New Roman"/>
          <w:color w:val="000000"/>
          <w:spacing w:val="-4"/>
          <w:sz w:val="28"/>
          <w:szCs w:val="28"/>
          <w:lang w:eastAsia="ru-RU"/>
        </w:rPr>
        <w:t>Роскомнадзор</w:t>
      </w:r>
      <w:proofErr w:type="spellEnd"/>
      <w:r w:rsidRPr="008C5D4D">
        <w:rPr>
          <w:rFonts w:ascii="Times New Roman" w:eastAsia="Times New Roman" w:hAnsi="Times New Roman" w:cs="Times New Roman"/>
          <w:color w:val="000000"/>
          <w:spacing w:val="-4"/>
          <w:sz w:val="28"/>
          <w:szCs w:val="28"/>
          <w:lang w:eastAsia="ru-RU"/>
        </w:rPr>
        <w:t xml:space="preserve"> и др.).</w:t>
      </w:r>
    </w:p>
    <w:p w14:paraId="56FBBFDA" w14:textId="77777777" w:rsidR="0059081C" w:rsidRDefault="0059081C" w:rsidP="008C5D4D">
      <w:pPr>
        <w:spacing w:after="0" w:line="240" w:lineRule="auto"/>
        <w:ind w:left="-426" w:firstLine="709"/>
        <w:jc w:val="both"/>
        <w:rPr>
          <w:rFonts w:ascii="Times New Roman" w:eastAsia="Times New Roman" w:hAnsi="Times New Roman" w:cs="Times New Roman"/>
          <w:color w:val="000000"/>
          <w:spacing w:val="-4"/>
          <w:sz w:val="28"/>
          <w:szCs w:val="28"/>
          <w:lang w:eastAsia="ru-RU"/>
        </w:rPr>
        <w:sectPr w:rsidR="0059081C" w:rsidSect="004B2D18">
          <w:pgSz w:w="11906" w:h="16838"/>
          <w:pgMar w:top="1134" w:right="850" w:bottom="1134" w:left="1701" w:header="708" w:footer="708" w:gutter="0"/>
          <w:cols w:space="708"/>
          <w:titlePg/>
          <w:docGrid w:linePitch="360"/>
        </w:sectPr>
      </w:pPr>
    </w:p>
    <w:p w14:paraId="34768218" w14:textId="61BBE321" w:rsidR="0059081C" w:rsidRPr="0059081C" w:rsidRDefault="002A3B03" w:rsidP="0059081C">
      <w:pPr>
        <w:keepNext/>
        <w:keepLines/>
        <w:tabs>
          <w:tab w:val="left" w:pos="8505"/>
        </w:tabs>
        <w:spacing w:after="0" w:line="240" w:lineRule="auto"/>
        <w:ind w:right="-53"/>
        <w:jc w:val="right"/>
        <w:outlineLvl w:val="1"/>
        <w:rPr>
          <w:rFonts w:asciiTheme="majorHAnsi" w:eastAsiaTheme="majorEastAsia" w:hAnsiTheme="majorHAnsi" w:cstheme="majorBidi"/>
          <w:bCs/>
        </w:rPr>
      </w:pPr>
      <w:r>
        <w:rPr>
          <w:rFonts w:asciiTheme="majorHAnsi" w:eastAsiaTheme="majorEastAsia" w:hAnsiTheme="majorHAnsi" w:cstheme="majorBidi"/>
          <w:bCs/>
          <w:sz w:val="24"/>
          <w:szCs w:val="24"/>
        </w:rPr>
        <w:lastRenderedPageBreak/>
        <w:t>«</w:t>
      </w:r>
      <w:r w:rsidR="0059081C" w:rsidRPr="0059081C">
        <w:rPr>
          <w:rFonts w:asciiTheme="majorHAnsi" w:eastAsiaTheme="majorEastAsia" w:hAnsiTheme="majorHAnsi" w:cstheme="majorBidi"/>
          <w:bCs/>
        </w:rPr>
        <w:t>УТВЕРЖДАЮ</w:t>
      </w:r>
      <w:r>
        <w:rPr>
          <w:rFonts w:asciiTheme="majorHAnsi" w:eastAsiaTheme="majorEastAsia" w:hAnsiTheme="majorHAnsi" w:cstheme="majorBidi"/>
          <w:bCs/>
        </w:rPr>
        <w:t>»</w:t>
      </w:r>
      <w:r w:rsidR="0059081C" w:rsidRPr="0059081C">
        <w:rPr>
          <w:rFonts w:asciiTheme="majorHAnsi" w:eastAsiaTheme="majorEastAsia" w:hAnsiTheme="majorHAnsi" w:cstheme="majorBidi"/>
          <w:bCs/>
        </w:rPr>
        <w:t>:</w:t>
      </w:r>
    </w:p>
    <w:p w14:paraId="41699BA0" w14:textId="77777777" w:rsidR="0059081C" w:rsidRPr="0059081C" w:rsidRDefault="0059081C" w:rsidP="0059081C">
      <w:pPr>
        <w:tabs>
          <w:tab w:val="left" w:pos="8505"/>
        </w:tabs>
        <w:spacing w:after="0" w:line="240" w:lineRule="auto"/>
        <w:ind w:right="-53"/>
        <w:jc w:val="right"/>
        <w:rPr>
          <w:rFonts w:ascii="Times New Roman" w:eastAsiaTheme="minorEastAsia" w:hAnsi="Times New Roman" w:cs="Times New Roman"/>
          <w:lang w:eastAsia="ru-RU"/>
        </w:rPr>
      </w:pPr>
      <w:r w:rsidRPr="0059081C">
        <w:rPr>
          <w:rFonts w:ascii="Times New Roman" w:eastAsiaTheme="minorEastAsia" w:hAnsi="Times New Roman" w:cs="Times New Roman"/>
          <w:lang w:eastAsia="ru-RU"/>
        </w:rPr>
        <w:t>Генеральный директор</w:t>
      </w:r>
    </w:p>
    <w:p w14:paraId="0B8418DA" w14:textId="3838D26D" w:rsidR="0059081C" w:rsidRPr="0059081C" w:rsidRDefault="0059081C" w:rsidP="0059081C">
      <w:pPr>
        <w:tabs>
          <w:tab w:val="left" w:pos="8505"/>
        </w:tabs>
        <w:spacing w:after="0" w:line="240" w:lineRule="auto"/>
        <w:ind w:right="-53"/>
        <w:jc w:val="right"/>
        <w:rPr>
          <w:rFonts w:ascii="Times New Roman" w:eastAsiaTheme="minorEastAsia" w:hAnsi="Times New Roman" w:cs="Times New Roman"/>
          <w:lang w:eastAsia="ru-RU"/>
        </w:rPr>
      </w:pPr>
      <w:r w:rsidRPr="0059081C">
        <w:rPr>
          <w:rFonts w:ascii="Times New Roman" w:eastAsiaTheme="minorEastAsia" w:hAnsi="Times New Roman" w:cs="Times New Roman"/>
          <w:lang w:eastAsia="ru-RU"/>
        </w:rPr>
        <w:t xml:space="preserve">КГБНОУ КДЦ </w:t>
      </w:r>
      <w:r w:rsidR="002A3B03">
        <w:rPr>
          <w:rFonts w:ascii="Times New Roman" w:eastAsiaTheme="minorEastAsia" w:hAnsi="Times New Roman" w:cs="Times New Roman"/>
          <w:lang w:eastAsia="ru-RU"/>
        </w:rPr>
        <w:t>«</w:t>
      </w:r>
      <w:r w:rsidRPr="0059081C">
        <w:rPr>
          <w:rFonts w:ascii="Times New Roman" w:eastAsiaTheme="minorEastAsia" w:hAnsi="Times New Roman" w:cs="Times New Roman"/>
          <w:lang w:eastAsia="ru-RU"/>
        </w:rPr>
        <w:t>Созвездие</w:t>
      </w:r>
      <w:r w:rsidR="002A3B03">
        <w:rPr>
          <w:rFonts w:ascii="Times New Roman" w:eastAsiaTheme="minorEastAsia" w:hAnsi="Times New Roman" w:cs="Times New Roman"/>
          <w:lang w:eastAsia="ru-RU"/>
        </w:rPr>
        <w:t>»</w:t>
      </w:r>
    </w:p>
    <w:p w14:paraId="65BA20DC" w14:textId="77777777" w:rsidR="0059081C" w:rsidRPr="0059081C" w:rsidRDefault="0059081C" w:rsidP="0059081C">
      <w:pPr>
        <w:tabs>
          <w:tab w:val="left" w:pos="8505"/>
        </w:tabs>
        <w:spacing w:after="0" w:line="240" w:lineRule="auto"/>
        <w:ind w:right="-53"/>
        <w:jc w:val="right"/>
        <w:rPr>
          <w:rFonts w:ascii="Times New Roman" w:eastAsiaTheme="minorEastAsia" w:hAnsi="Times New Roman" w:cs="Times New Roman"/>
          <w:lang w:eastAsia="ru-RU"/>
        </w:rPr>
      </w:pPr>
      <w:r w:rsidRPr="0059081C">
        <w:rPr>
          <w:rFonts w:ascii="Times New Roman" w:eastAsiaTheme="minorEastAsia" w:hAnsi="Times New Roman" w:cs="Times New Roman"/>
          <w:lang w:eastAsia="ru-RU"/>
        </w:rPr>
        <w:t>_________________/</w:t>
      </w:r>
      <w:proofErr w:type="spellStart"/>
      <w:r w:rsidRPr="0059081C">
        <w:rPr>
          <w:rFonts w:ascii="Times New Roman" w:eastAsiaTheme="minorEastAsia" w:hAnsi="Times New Roman" w:cs="Times New Roman"/>
          <w:lang w:eastAsia="ru-RU"/>
        </w:rPr>
        <w:t>Волостникова</w:t>
      </w:r>
      <w:proofErr w:type="spellEnd"/>
      <w:r w:rsidRPr="0059081C">
        <w:rPr>
          <w:rFonts w:ascii="Times New Roman" w:eastAsiaTheme="minorEastAsia" w:hAnsi="Times New Roman" w:cs="Times New Roman"/>
          <w:lang w:eastAsia="ru-RU"/>
        </w:rPr>
        <w:t xml:space="preserve"> А. Е.</w:t>
      </w:r>
    </w:p>
    <w:p w14:paraId="308B8492" w14:textId="53D1F8AF" w:rsidR="0059081C" w:rsidRPr="0059081C" w:rsidRDefault="002A3B03" w:rsidP="0059081C">
      <w:pPr>
        <w:tabs>
          <w:tab w:val="left" w:pos="8505"/>
        </w:tabs>
        <w:spacing w:line="240" w:lineRule="auto"/>
        <w:ind w:right="-53"/>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lang w:eastAsia="ru-RU"/>
        </w:rPr>
        <w:t>«</w:t>
      </w:r>
      <w:r w:rsidR="0059081C" w:rsidRPr="0059081C">
        <w:rPr>
          <w:rFonts w:ascii="Times New Roman" w:eastAsiaTheme="minorEastAsia" w:hAnsi="Times New Roman" w:cs="Times New Roman"/>
          <w:lang w:eastAsia="ru-RU"/>
        </w:rPr>
        <w:t>_____</w:t>
      </w:r>
      <w:r>
        <w:rPr>
          <w:rFonts w:ascii="Times New Roman" w:eastAsiaTheme="minorEastAsia" w:hAnsi="Times New Roman" w:cs="Times New Roman"/>
          <w:lang w:eastAsia="ru-RU"/>
        </w:rPr>
        <w:t>»</w:t>
      </w:r>
      <w:r w:rsidR="0059081C" w:rsidRPr="0059081C">
        <w:rPr>
          <w:rFonts w:ascii="Times New Roman" w:eastAsiaTheme="minorEastAsia" w:hAnsi="Times New Roman" w:cs="Times New Roman"/>
          <w:lang w:eastAsia="ru-RU"/>
        </w:rPr>
        <w:t>___________2025 г</w:t>
      </w:r>
      <w:r w:rsidR="0059081C" w:rsidRPr="0059081C">
        <w:rPr>
          <w:rFonts w:ascii="Times New Roman" w:eastAsiaTheme="minorEastAsia" w:hAnsi="Times New Roman" w:cs="Times New Roman"/>
          <w:sz w:val="24"/>
          <w:szCs w:val="24"/>
          <w:lang w:eastAsia="ru-RU"/>
        </w:rPr>
        <w:t>.</w:t>
      </w:r>
    </w:p>
    <w:p w14:paraId="7369970C" w14:textId="75EE7EA9" w:rsidR="0059081C" w:rsidRPr="0059081C" w:rsidRDefault="0059081C" w:rsidP="0059081C">
      <w:pPr>
        <w:spacing w:after="0"/>
        <w:jc w:val="center"/>
        <w:rPr>
          <w:rFonts w:ascii="Times New Roman" w:eastAsiaTheme="minorEastAsia" w:hAnsi="Times New Roman" w:cs="Times New Roman"/>
          <w:b/>
          <w:sz w:val="28"/>
          <w:lang w:eastAsia="ru-RU"/>
        </w:rPr>
      </w:pPr>
      <w:r w:rsidRPr="0059081C">
        <w:rPr>
          <w:rFonts w:ascii="Times New Roman" w:eastAsiaTheme="minorEastAsia" w:hAnsi="Times New Roman" w:cs="Times New Roman"/>
          <w:b/>
          <w:sz w:val="28"/>
          <w:lang w:eastAsia="ru-RU"/>
        </w:rPr>
        <w:t xml:space="preserve">План-сетка краевой профильной смены </w:t>
      </w:r>
      <w:r w:rsidR="002A3B03">
        <w:rPr>
          <w:rFonts w:ascii="Times New Roman" w:eastAsiaTheme="minorEastAsia" w:hAnsi="Times New Roman" w:cs="Times New Roman"/>
          <w:b/>
          <w:sz w:val="28"/>
          <w:lang w:eastAsia="ru-RU"/>
        </w:rPr>
        <w:t>«</w:t>
      </w:r>
      <w:r w:rsidRPr="0059081C">
        <w:rPr>
          <w:rFonts w:ascii="Times New Roman" w:eastAsiaTheme="minorEastAsia" w:hAnsi="Times New Roman" w:cs="Times New Roman"/>
          <w:b/>
          <w:sz w:val="28"/>
          <w:lang w:eastAsia="ru-RU"/>
        </w:rPr>
        <w:t>Технопарк</w:t>
      </w:r>
      <w:r w:rsidR="002A3B03">
        <w:rPr>
          <w:rFonts w:ascii="Times New Roman" w:eastAsiaTheme="minorEastAsia" w:hAnsi="Times New Roman" w:cs="Times New Roman"/>
          <w:b/>
          <w:sz w:val="28"/>
          <w:lang w:eastAsia="ru-RU"/>
        </w:rPr>
        <w:t>»</w:t>
      </w:r>
    </w:p>
    <w:p w14:paraId="34D4A889" w14:textId="77777777" w:rsidR="0059081C" w:rsidRPr="0059081C" w:rsidRDefault="0059081C" w:rsidP="0059081C">
      <w:pPr>
        <w:spacing w:after="0"/>
        <w:jc w:val="center"/>
        <w:rPr>
          <w:rFonts w:ascii="Times New Roman" w:eastAsiaTheme="minorEastAsia" w:hAnsi="Times New Roman" w:cs="Times New Roman"/>
          <w:b/>
          <w:sz w:val="28"/>
          <w:lang w:eastAsia="ru-RU"/>
        </w:rPr>
      </w:pPr>
      <w:r w:rsidRPr="0059081C">
        <w:rPr>
          <w:rFonts w:ascii="Times New Roman" w:eastAsiaTheme="minorEastAsia" w:hAnsi="Times New Roman" w:cs="Times New Roman"/>
          <w:b/>
          <w:sz w:val="28"/>
          <w:lang w:eastAsia="ru-RU"/>
        </w:rPr>
        <w:t>21.11.2025 – 02.12.2025</w:t>
      </w:r>
    </w:p>
    <w:tbl>
      <w:tblPr>
        <w:tblStyle w:val="5"/>
        <w:tblW w:w="15584" w:type="dxa"/>
        <w:tblInd w:w="-176" w:type="dxa"/>
        <w:tblLook w:val="04A0" w:firstRow="1" w:lastRow="0" w:firstColumn="1" w:lastColumn="0" w:noHBand="0" w:noVBand="1"/>
      </w:tblPr>
      <w:tblGrid>
        <w:gridCol w:w="2268"/>
        <w:gridCol w:w="282"/>
        <w:gridCol w:w="2410"/>
        <w:gridCol w:w="140"/>
        <w:gridCol w:w="2553"/>
        <w:gridCol w:w="2696"/>
        <w:gridCol w:w="139"/>
        <w:gridCol w:w="2552"/>
        <w:gridCol w:w="144"/>
        <w:gridCol w:w="2400"/>
      </w:tblGrid>
      <w:tr w:rsidR="0059081C" w:rsidRPr="0059081C" w14:paraId="272FD65D" w14:textId="77777777" w:rsidTr="00E81B51">
        <w:trPr>
          <w:trHeight w:val="135"/>
        </w:trPr>
        <w:tc>
          <w:tcPr>
            <w:tcW w:w="2268" w:type="dxa"/>
          </w:tcPr>
          <w:p w14:paraId="5D526F4D"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Пятница, 21 ноября</w:t>
            </w:r>
          </w:p>
          <w:p w14:paraId="3E84CD84"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День 1</w:t>
            </w:r>
          </w:p>
        </w:tc>
        <w:tc>
          <w:tcPr>
            <w:tcW w:w="2692" w:type="dxa"/>
            <w:gridSpan w:val="2"/>
          </w:tcPr>
          <w:p w14:paraId="07CD140D"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Суббота, 22 ноября</w:t>
            </w:r>
          </w:p>
          <w:p w14:paraId="6186FB0E"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День 2</w:t>
            </w:r>
          </w:p>
          <w:p w14:paraId="125A3B1B" w14:textId="77777777" w:rsidR="0059081C" w:rsidRPr="0059081C" w:rsidRDefault="0059081C" w:rsidP="0059081C">
            <w:pPr>
              <w:jc w:val="center"/>
              <w:rPr>
                <w:rFonts w:ascii="Times New Roman" w:eastAsiaTheme="minorEastAsia" w:hAnsi="Times New Roman" w:cs="Times New Roman"/>
                <w:i/>
                <w:sz w:val="20"/>
                <w:szCs w:val="20"/>
                <w:lang w:eastAsia="ru-RU"/>
              </w:rPr>
            </w:pPr>
          </w:p>
        </w:tc>
        <w:tc>
          <w:tcPr>
            <w:tcW w:w="2693" w:type="dxa"/>
            <w:gridSpan w:val="2"/>
          </w:tcPr>
          <w:p w14:paraId="2A9A2751"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Воскресенье, 23 ноября</w:t>
            </w:r>
          </w:p>
          <w:p w14:paraId="76E32437"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День 3</w:t>
            </w:r>
          </w:p>
          <w:p w14:paraId="02F1515D" w14:textId="77777777" w:rsidR="0059081C" w:rsidRPr="0059081C" w:rsidRDefault="0059081C" w:rsidP="0059081C">
            <w:pPr>
              <w:jc w:val="center"/>
              <w:rPr>
                <w:rFonts w:ascii="Times New Roman" w:eastAsiaTheme="minorEastAsia" w:hAnsi="Times New Roman" w:cs="Times New Roman"/>
                <w:i/>
                <w:sz w:val="20"/>
                <w:szCs w:val="20"/>
                <w:lang w:eastAsia="ru-RU"/>
              </w:rPr>
            </w:pPr>
            <w:r w:rsidRPr="0059081C">
              <w:rPr>
                <w:rFonts w:ascii="Times New Roman" w:eastAsiaTheme="minorEastAsia" w:hAnsi="Times New Roman" w:cs="Times New Roman"/>
                <w:i/>
                <w:sz w:val="20"/>
                <w:szCs w:val="20"/>
                <w:lang w:eastAsia="ru-RU"/>
              </w:rPr>
              <w:t>Дух первооткрывателя</w:t>
            </w:r>
          </w:p>
        </w:tc>
        <w:tc>
          <w:tcPr>
            <w:tcW w:w="2835" w:type="dxa"/>
            <w:gridSpan w:val="2"/>
          </w:tcPr>
          <w:p w14:paraId="7ECB082A"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Понедельник, 24 ноября</w:t>
            </w:r>
          </w:p>
          <w:p w14:paraId="4E0539FB"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День 4</w:t>
            </w:r>
          </w:p>
          <w:p w14:paraId="398E335E" w14:textId="77777777" w:rsidR="0059081C" w:rsidRPr="0059081C" w:rsidRDefault="0059081C" w:rsidP="0059081C">
            <w:pPr>
              <w:jc w:val="center"/>
              <w:rPr>
                <w:rFonts w:ascii="Times New Roman" w:eastAsiaTheme="minorEastAsia" w:hAnsi="Times New Roman" w:cs="Times New Roman"/>
                <w:i/>
                <w:sz w:val="20"/>
                <w:szCs w:val="20"/>
                <w:lang w:eastAsia="ru-RU"/>
              </w:rPr>
            </w:pPr>
            <w:r w:rsidRPr="0059081C">
              <w:rPr>
                <w:rFonts w:ascii="Times New Roman" w:eastAsiaTheme="minorEastAsia" w:hAnsi="Times New Roman" w:cs="Times New Roman"/>
                <w:i/>
                <w:sz w:val="20"/>
                <w:szCs w:val="20"/>
                <w:lang w:eastAsia="ru-RU"/>
              </w:rPr>
              <w:t>Стойкость</w:t>
            </w:r>
          </w:p>
        </w:tc>
        <w:tc>
          <w:tcPr>
            <w:tcW w:w="2552" w:type="dxa"/>
          </w:tcPr>
          <w:p w14:paraId="1F55672E"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Вторник, 25 ноября</w:t>
            </w:r>
          </w:p>
          <w:p w14:paraId="2A6414DF"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День 5</w:t>
            </w:r>
          </w:p>
          <w:p w14:paraId="5C817B96" w14:textId="77777777" w:rsidR="0059081C" w:rsidRPr="0059081C" w:rsidRDefault="0059081C" w:rsidP="0059081C">
            <w:pPr>
              <w:jc w:val="center"/>
              <w:rPr>
                <w:rFonts w:ascii="Times New Roman" w:eastAsiaTheme="minorEastAsia" w:hAnsi="Times New Roman" w:cs="Times New Roman"/>
                <w:i/>
                <w:sz w:val="20"/>
                <w:szCs w:val="20"/>
                <w:lang w:eastAsia="ru-RU"/>
              </w:rPr>
            </w:pPr>
            <w:r w:rsidRPr="0059081C">
              <w:rPr>
                <w:rFonts w:ascii="Times New Roman" w:eastAsiaTheme="minorEastAsia" w:hAnsi="Times New Roman" w:cs="Times New Roman"/>
                <w:i/>
                <w:sz w:val="20"/>
                <w:szCs w:val="20"/>
                <w:lang w:eastAsia="ru-RU"/>
              </w:rPr>
              <w:t>Смелость</w:t>
            </w:r>
          </w:p>
        </w:tc>
        <w:tc>
          <w:tcPr>
            <w:tcW w:w="2544" w:type="dxa"/>
            <w:gridSpan w:val="2"/>
          </w:tcPr>
          <w:p w14:paraId="6E6F1BC1"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Среда, 26 ноября</w:t>
            </w:r>
          </w:p>
          <w:p w14:paraId="3788BB64"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День 6</w:t>
            </w:r>
          </w:p>
          <w:p w14:paraId="1389C3F9" w14:textId="77777777" w:rsidR="0059081C" w:rsidRPr="0059081C" w:rsidRDefault="0059081C" w:rsidP="0059081C">
            <w:pPr>
              <w:jc w:val="center"/>
              <w:rPr>
                <w:rFonts w:ascii="Times New Roman" w:eastAsiaTheme="minorEastAsia" w:hAnsi="Times New Roman" w:cs="Times New Roman"/>
                <w:i/>
                <w:sz w:val="20"/>
                <w:szCs w:val="20"/>
                <w:lang w:eastAsia="ru-RU"/>
              </w:rPr>
            </w:pPr>
            <w:r w:rsidRPr="0059081C">
              <w:rPr>
                <w:rFonts w:ascii="Times New Roman" w:eastAsiaTheme="minorEastAsia" w:hAnsi="Times New Roman" w:cs="Times New Roman"/>
                <w:i/>
                <w:sz w:val="20"/>
                <w:szCs w:val="20"/>
                <w:lang w:eastAsia="ru-RU"/>
              </w:rPr>
              <w:t>Самостоятельность</w:t>
            </w:r>
          </w:p>
        </w:tc>
      </w:tr>
      <w:tr w:rsidR="0059081C" w:rsidRPr="0059081C" w14:paraId="2F987291" w14:textId="77777777" w:rsidTr="00E81B51">
        <w:trPr>
          <w:trHeight w:val="60"/>
        </w:trPr>
        <w:tc>
          <w:tcPr>
            <w:tcW w:w="2268" w:type="dxa"/>
          </w:tcPr>
          <w:p w14:paraId="713F7C62"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09:00 – Заезд/ Расселение/ Выдача постельного белья/ Игры на знакомство</w:t>
            </w:r>
          </w:p>
          <w:p w14:paraId="2B93AA33"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13:00 – Обед</w:t>
            </w:r>
          </w:p>
          <w:p w14:paraId="5AF51DE6"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14:00 – Организационно-хозяйственный сбор/ Инструктажи</w:t>
            </w:r>
          </w:p>
          <w:p w14:paraId="0888E350"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 xml:space="preserve">15:00 – Экскурсии </w:t>
            </w:r>
          </w:p>
          <w:p w14:paraId="068536FA"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16:00 – Полдник</w:t>
            </w:r>
          </w:p>
          <w:p w14:paraId="3F9AD02A" w14:textId="34390D00"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 xml:space="preserve">17:00 – Отрядное дело </w:t>
            </w:r>
            <w:r w:rsidR="002A3B03">
              <w:rPr>
                <w:rFonts w:ascii="Times New Roman" w:eastAsiaTheme="minorEastAsia" w:hAnsi="Times New Roman" w:cs="Times New Roman"/>
                <w:sz w:val="20"/>
                <w:szCs w:val="18"/>
                <w:lang w:eastAsia="ru-RU"/>
              </w:rPr>
              <w:t>«</w:t>
            </w:r>
            <w:r w:rsidRPr="0059081C">
              <w:rPr>
                <w:rFonts w:ascii="Times New Roman" w:eastAsiaTheme="minorEastAsia" w:hAnsi="Times New Roman" w:cs="Times New Roman"/>
                <w:sz w:val="20"/>
                <w:szCs w:val="18"/>
                <w:lang w:eastAsia="ru-RU"/>
              </w:rPr>
              <w:t>Пожарная безопасность</w:t>
            </w:r>
            <w:r w:rsidR="002A3B03">
              <w:rPr>
                <w:rFonts w:ascii="Times New Roman" w:eastAsiaTheme="minorEastAsia" w:hAnsi="Times New Roman" w:cs="Times New Roman"/>
                <w:sz w:val="20"/>
                <w:szCs w:val="18"/>
                <w:lang w:eastAsia="ru-RU"/>
              </w:rPr>
              <w:t>»</w:t>
            </w:r>
            <w:r w:rsidRPr="0059081C">
              <w:rPr>
                <w:rFonts w:ascii="Times New Roman" w:eastAsiaTheme="minorEastAsia" w:hAnsi="Times New Roman" w:cs="Times New Roman"/>
                <w:sz w:val="20"/>
                <w:szCs w:val="18"/>
                <w:lang w:eastAsia="ru-RU"/>
              </w:rPr>
              <w:t xml:space="preserve">/ Экскурсии </w:t>
            </w:r>
          </w:p>
          <w:p w14:paraId="3130AFB4" w14:textId="758F6845"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 xml:space="preserve">18:00 – Открытие проектов </w:t>
            </w:r>
            <w:r w:rsidR="002A3B03">
              <w:rPr>
                <w:rFonts w:ascii="Times New Roman" w:eastAsiaTheme="minorEastAsia" w:hAnsi="Times New Roman" w:cs="Times New Roman"/>
                <w:sz w:val="20"/>
                <w:szCs w:val="18"/>
                <w:lang w:eastAsia="ru-RU"/>
              </w:rPr>
              <w:t>«</w:t>
            </w:r>
            <w:r w:rsidRPr="0059081C">
              <w:rPr>
                <w:rFonts w:ascii="Times New Roman" w:eastAsiaTheme="minorEastAsia" w:hAnsi="Times New Roman" w:cs="Times New Roman"/>
                <w:sz w:val="20"/>
                <w:szCs w:val="18"/>
                <w:lang w:eastAsia="ru-RU"/>
              </w:rPr>
              <w:t>Чемпионы</w:t>
            </w:r>
            <w:r w:rsidR="002A3B03">
              <w:rPr>
                <w:rFonts w:ascii="Times New Roman" w:eastAsiaTheme="minorEastAsia" w:hAnsi="Times New Roman" w:cs="Times New Roman"/>
                <w:sz w:val="20"/>
                <w:szCs w:val="18"/>
                <w:lang w:eastAsia="ru-RU"/>
              </w:rPr>
              <w:t>»</w:t>
            </w:r>
            <w:r w:rsidRPr="0059081C">
              <w:rPr>
                <w:rFonts w:ascii="Times New Roman" w:eastAsiaTheme="minorEastAsia" w:hAnsi="Times New Roman" w:cs="Times New Roman"/>
                <w:sz w:val="20"/>
                <w:szCs w:val="18"/>
                <w:lang w:eastAsia="ru-RU"/>
              </w:rPr>
              <w:t xml:space="preserve">, </w:t>
            </w:r>
            <w:r w:rsidR="002A3B03">
              <w:rPr>
                <w:rFonts w:ascii="Times New Roman" w:eastAsiaTheme="minorEastAsia" w:hAnsi="Times New Roman" w:cs="Times New Roman"/>
                <w:sz w:val="20"/>
                <w:szCs w:val="18"/>
                <w:lang w:eastAsia="ru-RU"/>
              </w:rPr>
              <w:t>«</w:t>
            </w:r>
            <w:r w:rsidRPr="0059081C">
              <w:rPr>
                <w:rFonts w:ascii="Times New Roman" w:eastAsiaTheme="minorEastAsia" w:hAnsi="Times New Roman" w:cs="Times New Roman"/>
                <w:sz w:val="20"/>
                <w:szCs w:val="18"/>
                <w:lang w:eastAsia="ru-RU"/>
              </w:rPr>
              <w:t>Технопарк</w:t>
            </w:r>
            <w:r w:rsidR="002A3B03">
              <w:rPr>
                <w:rFonts w:ascii="Times New Roman" w:eastAsiaTheme="minorEastAsia" w:hAnsi="Times New Roman" w:cs="Times New Roman"/>
                <w:sz w:val="20"/>
                <w:szCs w:val="18"/>
                <w:lang w:eastAsia="ru-RU"/>
              </w:rPr>
              <w:t>»</w:t>
            </w:r>
            <w:r w:rsidRPr="0059081C">
              <w:rPr>
                <w:rFonts w:ascii="Times New Roman" w:eastAsiaTheme="minorEastAsia" w:hAnsi="Times New Roman" w:cs="Times New Roman"/>
                <w:sz w:val="20"/>
                <w:szCs w:val="18"/>
                <w:lang w:eastAsia="ru-RU"/>
              </w:rPr>
              <w:t xml:space="preserve">, </w:t>
            </w:r>
            <w:r w:rsidR="002A3B03">
              <w:rPr>
                <w:rFonts w:ascii="Times New Roman" w:eastAsiaTheme="minorEastAsia" w:hAnsi="Times New Roman" w:cs="Times New Roman"/>
                <w:sz w:val="20"/>
                <w:szCs w:val="18"/>
                <w:lang w:eastAsia="ru-RU"/>
              </w:rPr>
              <w:t>«</w:t>
            </w:r>
            <w:r w:rsidRPr="0059081C">
              <w:rPr>
                <w:rFonts w:ascii="Times New Roman" w:eastAsiaTheme="minorEastAsia" w:hAnsi="Times New Roman" w:cs="Times New Roman"/>
                <w:sz w:val="20"/>
                <w:szCs w:val="18"/>
                <w:lang w:eastAsia="ru-RU"/>
              </w:rPr>
              <w:t>Витамин С</w:t>
            </w:r>
            <w:r w:rsidR="002A3B03">
              <w:rPr>
                <w:rFonts w:ascii="Times New Roman" w:eastAsiaTheme="minorEastAsia" w:hAnsi="Times New Roman" w:cs="Times New Roman"/>
                <w:sz w:val="20"/>
                <w:szCs w:val="18"/>
                <w:lang w:eastAsia="ru-RU"/>
              </w:rPr>
              <w:t>»</w:t>
            </w:r>
          </w:p>
          <w:p w14:paraId="33D15B11"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19:00 – Ужин</w:t>
            </w:r>
          </w:p>
          <w:p w14:paraId="019F6A61" w14:textId="128C8B3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 xml:space="preserve">20:00 – Отрядное дело </w:t>
            </w:r>
            <w:r w:rsidR="002A3B03">
              <w:rPr>
                <w:rFonts w:ascii="Times New Roman" w:eastAsiaTheme="minorEastAsia" w:hAnsi="Times New Roman" w:cs="Times New Roman"/>
                <w:sz w:val="20"/>
                <w:szCs w:val="18"/>
                <w:lang w:eastAsia="ru-RU"/>
              </w:rPr>
              <w:t>«</w:t>
            </w:r>
            <w:r w:rsidRPr="0059081C">
              <w:rPr>
                <w:rFonts w:ascii="Times New Roman" w:eastAsiaTheme="minorEastAsia" w:hAnsi="Times New Roman" w:cs="Times New Roman"/>
                <w:sz w:val="20"/>
                <w:szCs w:val="18"/>
                <w:lang w:eastAsia="ru-RU"/>
              </w:rPr>
              <w:t>Ценности места</w:t>
            </w:r>
            <w:r w:rsidR="002A3B03">
              <w:rPr>
                <w:rFonts w:ascii="Times New Roman" w:eastAsiaTheme="minorEastAsia" w:hAnsi="Times New Roman" w:cs="Times New Roman"/>
                <w:sz w:val="20"/>
                <w:szCs w:val="18"/>
                <w:lang w:eastAsia="ru-RU"/>
              </w:rPr>
              <w:t>»</w:t>
            </w:r>
          </w:p>
          <w:p w14:paraId="5BC0BE7D"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21:00 – Второй ужин</w:t>
            </w:r>
          </w:p>
          <w:p w14:paraId="0C58A48C"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21:15 – Огонёк знакомств 22:00 – Подготовка ко сну</w:t>
            </w:r>
          </w:p>
          <w:p w14:paraId="3FAD335A"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22:45 - Отбой</w:t>
            </w:r>
          </w:p>
        </w:tc>
        <w:tc>
          <w:tcPr>
            <w:tcW w:w="2692" w:type="dxa"/>
            <w:gridSpan w:val="2"/>
          </w:tcPr>
          <w:p w14:paraId="7297C8C7"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08:00 – Подъём</w:t>
            </w:r>
          </w:p>
          <w:p w14:paraId="43FE6644"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08:20 – Организационный сбор</w:t>
            </w:r>
          </w:p>
          <w:p w14:paraId="11A60ECE"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08:40 – Зарядка</w:t>
            </w:r>
          </w:p>
          <w:p w14:paraId="2A92AEFB"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09:00 – Завтрак</w:t>
            </w:r>
          </w:p>
          <w:p w14:paraId="584FAB39"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09:30 – Час пик</w:t>
            </w:r>
          </w:p>
          <w:p w14:paraId="036893F6"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10:15 – Образовательный блок</w:t>
            </w:r>
          </w:p>
          <w:p w14:paraId="5E00E735" w14:textId="77777777" w:rsidR="0059081C" w:rsidRPr="0059081C" w:rsidRDefault="0059081C" w:rsidP="0059081C">
            <w:pPr>
              <w:rPr>
                <w:rFonts w:ascii="Times New Roman" w:eastAsiaTheme="minorEastAsia" w:hAnsi="Times New Roman" w:cs="Times New Roman"/>
                <w:color w:val="000000" w:themeColor="text1"/>
                <w:sz w:val="20"/>
                <w:szCs w:val="18"/>
                <w:lang w:eastAsia="ru-RU"/>
              </w:rPr>
            </w:pPr>
            <w:r w:rsidRPr="0059081C">
              <w:rPr>
                <w:rFonts w:ascii="Times New Roman" w:eastAsiaTheme="minorEastAsia" w:hAnsi="Times New Roman" w:cs="Times New Roman"/>
                <w:sz w:val="20"/>
                <w:szCs w:val="18"/>
                <w:lang w:eastAsia="ru-RU"/>
              </w:rPr>
              <w:t xml:space="preserve">12:15 – </w:t>
            </w:r>
            <w:r w:rsidRPr="0059081C">
              <w:rPr>
                <w:rFonts w:ascii="Times New Roman" w:eastAsiaTheme="minorEastAsia" w:hAnsi="Times New Roman" w:cs="Times New Roman"/>
                <w:color w:val="000000" w:themeColor="text1"/>
                <w:sz w:val="20"/>
                <w:szCs w:val="18"/>
                <w:lang w:eastAsia="ru-RU"/>
              </w:rPr>
              <w:t>Мастер-классы</w:t>
            </w:r>
          </w:p>
          <w:p w14:paraId="63B2C7D9"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13:30 – Обед</w:t>
            </w:r>
          </w:p>
          <w:p w14:paraId="5CA9C9BD"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14:00 – Время отдыха</w:t>
            </w:r>
          </w:p>
          <w:p w14:paraId="78AD45CD"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15:30 – Школа</w:t>
            </w:r>
          </w:p>
          <w:p w14:paraId="2A5BCA20"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16:30 – Полдник</w:t>
            </w:r>
          </w:p>
          <w:p w14:paraId="1E6602D2" w14:textId="77777777" w:rsidR="0059081C" w:rsidRPr="0059081C" w:rsidRDefault="0059081C" w:rsidP="0059081C">
            <w:pPr>
              <w:rPr>
                <w:rFonts w:ascii="Times New Roman" w:eastAsiaTheme="minorEastAsia" w:hAnsi="Times New Roman" w:cs="Times New Roman"/>
                <w:color w:val="000000" w:themeColor="text1"/>
                <w:sz w:val="20"/>
                <w:szCs w:val="18"/>
                <w:lang w:eastAsia="ru-RU"/>
              </w:rPr>
            </w:pPr>
            <w:r w:rsidRPr="0059081C">
              <w:rPr>
                <w:rFonts w:ascii="Times New Roman" w:eastAsiaTheme="minorEastAsia" w:hAnsi="Times New Roman" w:cs="Times New Roman"/>
                <w:color w:val="000000" w:themeColor="text1"/>
                <w:sz w:val="20"/>
                <w:szCs w:val="18"/>
                <w:lang w:eastAsia="ru-RU"/>
              </w:rPr>
              <w:t>17:00 –</w:t>
            </w:r>
            <w:r w:rsidRPr="0059081C">
              <w:rPr>
                <w:rFonts w:eastAsiaTheme="minorEastAsia"/>
                <w:lang w:eastAsia="ru-RU"/>
              </w:rPr>
              <w:t xml:space="preserve"> </w:t>
            </w:r>
            <w:r w:rsidRPr="0059081C">
              <w:rPr>
                <w:rFonts w:ascii="Times New Roman" w:eastAsiaTheme="minorEastAsia" w:hAnsi="Times New Roman" w:cs="Times New Roman"/>
                <w:color w:val="000000" w:themeColor="text1"/>
                <w:sz w:val="20"/>
                <w:szCs w:val="18"/>
                <w:lang w:eastAsia="ru-RU"/>
              </w:rPr>
              <w:t>Междисциплинарная лекция</w:t>
            </w:r>
          </w:p>
          <w:p w14:paraId="4A86F9EC" w14:textId="27770C23" w:rsidR="0059081C" w:rsidRPr="0059081C" w:rsidRDefault="0059081C" w:rsidP="0059081C">
            <w:pPr>
              <w:rPr>
                <w:rFonts w:ascii="Times New Roman" w:eastAsiaTheme="minorEastAsia" w:hAnsi="Times New Roman" w:cs="Times New Roman"/>
                <w:color w:val="000000" w:themeColor="text1"/>
                <w:sz w:val="20"/>
                <w:szCs w:val="18"/>
                <w:lang w:eastAsia="ru-RU"/>
              </w:rPr>
            </w:pPr>
            <w:r w:rsidRPr="0059081C">
              <w:rPr>
                <w:rFonts w:ascii="Times New Roman" w:eastAsiaTheme="minorEastAsia" w:hAnsi="Times New Roman" w:cs="Times New Roman"/>
                <w:color w:val="000000" w:themeColor="text1"/>
                <w:sz w:val="20"/>
                <w:szCs w:val="18"/>
                <w:lang w:eastAsia="ru-RU"/>
              </w:rPr>
              <w:t xml:space="preserve">18:00 –ОД </w:t>
            </w:r>
            <w:r w:rsidR="002A3B03">
              <w:rPr>
                <w:rFonts w:ascii="Times New Roman" w:eastAsiaTheme="minorEastAsia" w:hAnsi="Times New Roman" w:cs="Times New Roman"/>
                <w:color w:val="000000" w:themeColor="text1"/>
                <w:sz w:val="20"/>
                <w:szCs w:val="18"/>
                <w:lang w:eastAsia="ru-RU"/>
              </w:rPr>
              <w:t>«</w:t>
            </w:r>
            <w:r w:rsidRPr="0059081C">
              <w:rPr>
                <w:rFonts w:ascii="Times New Roman" w:eastAsiaTheme="minorEastAsia" w:hAnsi="Times New Roman" w:cs="Times New Roman"/>
                <w:color w:val="000000" w:themeColor="text1"/>
                <w:sz w:val="20"/>
                <w:szCs w:val="18"/>
                <w:lang w:eastAsia="ru-RU"/>
              </w:rPr>
              <w:t>ДВ характер</w:t>
            </w:r>
            <w:r w:rsidR="002A3B03">
              <w:rPr>
                <w:rFonts w:ascii="Times New Roman" w:eastAsiaTheme="minorEastAsia" w:hAnsi="Times New Roman" w:cs="Times New Roman"/>
                <w:color w:val="000000" w:themeColor="text1"/>
                <w:sz w:val="20"/>
                <w:szCs w:val="18"/>
                <w:lang w:eastAsia="ru-RU"/>
              </w:rPr>
              <w:t>»</w:t>
            </w:r>
          </w:p>
          <w:p w14:paraId="372E9F16"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19:00 – Ужин</w:t>
            </w:r>
          </w:p>
          <w:p w14:paraId="1299EC5B" w14:textId="568FB8EB"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 xml:space="preserve">20:00 – Вечернее мероприятие </w:t>
            </w:r>
            <w:r w:rsidR="002A3B03">
              <w:rPr>
                <w:rFonts w:ascii="Times New Roman" w:eastAsiaTheme="minorEastAsia" w:hAnsi="Times New Roman" w:cs="Times New Roman"/>
                <w:sz w:val="20"/>
                <w:szCs w:val="18"/>
                <w:lang w:eastAsia="ru-RU"/>
              </w:rPr>
              <w:t>«</w:t>
            </w:r>
            <w:r w:rsidRPr="0059081C">
              <w:rPr>
                <w:rFonts w:ascii="Times New Roman" w:eastAsiaTheme="minorEastAsia" w:hAnsi="Times New Roman" w:cs="Times New Roman"/>
                <w:sz w:val="20"/>
                <w:szCs w:val="18"/>
                <w:lang w:eastAsia="ru-RU"/>
              </w:rPr>
              <w:t>Я и Созвездие</w:t>
            </w:r>
            <w:r w:rsidR="002A3B03">
              <w:rPr>
                <w:rFonts w:ascii="Times New Roman" w:eastAsiaTheme="minorEastAsia" w:hAnsi="Times New Roman" w:cs="Times New Roman"/>
                <w:sz w:val="20"/>
                <w:szCs w:val="18"/>
                <w:lang w:eastAsia="ru-RU"/>
              </w:rPr>
              <w:t>»</w:t>
            </w:r>
          </w:p>
          <w:p w14:paraId="360D1EF9"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21:00 – Второй ужин</w:t>
            </w:r>
          </w:p>
          <w:p w14:paraId="306A0DF9"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21:15 – Развлекательный комплекс</w:t>
            </w:r>
          </w:p>
          <w:p w14:paraId="6FA6E94A"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22:00 – Подготовка ко сну</w:t>
            </w:r>
          </w:p>
          <w:p w14:paraId="7150A1EF"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 xml:space="preserve">22:45 – Отбой </w:t>
            </w:r>
          </w:p>
        </w:tc>
        <w:tc>
          <w:tcPr>
            <w:tcW w:w="2693" w:type="dxa"/>
            <w:gridSpan w:val="2"/>
          </w:tcPr>
          <w:p w14:paraId="3D6136F3"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08:30 – Подъём</w:t>
            </w:r>
          </w:p>
          <w:p w14:paraId="5585DC1F"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08:50 – Организационный сбор</w:t>
            </w:r>
          </w:p>
          <w:p w14:paraId="0B5A74EB"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9:10 – Зарядка</w:t>
            </w:r>
          </w:p>
          <w:p w14:paraId="2844252D"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09:30 – Завтрак</w:t>
            </w:r>
          </w:p>
          <w:p w14:paraId="595305F7"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 xml:space="preserve">10:00 – Час пик </w:t>
            </w:r>
          </w:p>
          <w:p w14:paraId="6118ADAB" w14:textId="3B060AB5"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 xml:space="preserve">11:30 – ОД </w:t>
            </w:r>
            <w:r w:rsidR="002A3B03">
              <w:rPr>
                <w:rFonts w:ascii="Times New Roman" w:eastAsiaTheme="minorEastAsia" w:hAnsi="Times New Roman" w:cs="Times New Roman"/>
                <w:sz w:val="20"/>
                <w:szCs w:val="18"/>
                <w:lang w:eastAsia="ru-RU"/>
              </w:rPr>
              <w:t>«</w:t>
            </w:r>
            <w:r w:rsidRPr="0059081C">
              <w:rPr>
                <w:rFonts w:ascii="Times New Roman" w:eastAsiaTheme="minorEastAsia" w:hAnsi="Times New Roman" w:cs="Times New Roman"/>
                <w:sz w:val="20"/>
                <w:szCs w:val="18"/>
                <w:lang w:eastAsia="ru-RU"/>
              </w:rPr>
              <w:t>Выборы ОСУ</w:t>
            </w:r>
            <w:r w:rsidR="002A3B03">
              <w:rPr>
                <w:rFonts w:ascii="Times New Roman" w:eastAsiaTheme="minorEastAsia" w:hAnsi="Times New Roman" w:cs="Times New Roman"/>
                <w:sz w:val="20"/>
                <w:szCs w:val="18"/>
                <w:lang w:eastAsia="ru-RU"/>
              </w:rPr>
              <w:t>»</w:t>
            </w:r>
          </w:p>
          <w:p w14:paraId="0ACB6A44"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13:00 – Обед</w:t>
            </w:r>
          </w:p>
          <w:p w14:paraId="38B870D2"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14:00 – Время отдыха</w:t>
            </w:r>
          </w:p>
          <w:p w14:paraId="16CCF205"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15:30 – Час спорта</w:t>
            </w:r>
          </w:p>
          <w:p w14:paraId="4F6D7977"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16:30 – Полдник</w:t>
            </w:r>
          </w:p>
          <w:p w14:paraId="35D9A74B" w14:textId="21D1F32D"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 xml:space="preserve">17:30 – Квест </w:t>
            </w:r>
            <w:r w:rsidR="002A3B03">
              <w:rPr>
                <w:rFonts w:ascii="Times New Roman" w:eastAsiaTheme="minorEastAsia" w:hAnsi="Times New Roman" w:cs="Times New Roman"/>
                <w:sz w:val="20"/>
                <w:szCs w:val="18"/>
                <w:lang w:eastAsia="ru-RU"/>
              </w:rPr>
              <w:t>«</w:t>
            </w:r>
            <w:r w:rsidRPr="0059081C">
              <w:rPr>
                <w:rFonts w:ascii="Times New Roman" w:eastAsiaTheme="minorEastAsia" w:hAnsi="Times New Roman" w:cs="Times New Roman"/>
                <w:sz w:val="20"/>
                <w:szCs w:val="18"/>
                <w:lang w:eastAsia="ru-RU"/>
              </w:rPr>
              <w:t>Мы-команда</w:t>
            </w:r>
            <w:r w:rsidR="002A3B03">
              <w:rPr>
                <w:rFonts w:ascii="Times New Roman" w:eastAsiaTheme="minorEastAsia" w:hAnsi="Times New Roman" w:cs="Times New Roman"/>
                <w:sz w:val="20"/>
                <w:szCs w:val="18"/>
                <w:lang w:eastAsia="ru-RU"/>
              </w:rPr>
              <w:t>»</w:t>
            </w:r>
          </w:p>
          <w:p w14:paraId="79F3B2A6"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19:00 – Ужин</w:t>
            </w:r>
          </w:p>
          <w:p w14:paraId="1519724F" w14:textId="7A86F3C6"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 xml:space="preserve">20:00 – Вечернее мероприятие </w:t>
            </w:r>
            <w:r w:rsidR="002A3B03">
              <w:rPr>
                <w:rFonts w:ascii="Times New Roman" w:eastAsiaTheme="minorEastAsia" w:hAnsi="Times New Roman" w:cs="Times New Roman"/>
                <w:sz w:val="20"/>
                <w:szCs w:val="18"/>
                <w:lang w:eastAsia="ru-RU"/>
              </w:rPr>
              <w:t>«</w:t>
            </w:r>
            <w:r w:rsidRPr="0059081C">
              <w:rPr>
                <w:rFonts w:ascii="Times New Roman" w:eastAsiaTheme="minorEastAsia" w:hAnsi="Times New Roman" w:cs="Times New Roman"/>
                <w:sz w:val="20"/>
                <w:szCs w:val="18"/>
                <w:lang w:eastAsia="ru-RU"/>
              </w:rPr>
              <w:t>Музыкальное лото</w:t>
            </w:r>
            <w:r w:rsidR="002A3B03">
              <w:rPr>
                <w:rFonts w:ascii="Times New Roman" w:eastAsiaTheme="minorEastAsia" w:hAnsi="Times New Roman" w:cs="Times New Roman"/>
                <w:sz w:val="20"/>
                <w:szCs w:val="18"/>
                <w:lang w:eastAsia="ru-RU"/>
              </w:rPr>
              <w:t>»</w:t>
            </w:r>
          </w:p>
          <w:p w14:paraId="0C42F8AD"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21:00 – Второй  ужин</w:t>
            </w:r>
          </w:p>
          <w:p w14:paraId="004AAC44"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21:15 – Огонёк организационного периода</w:t>
            </w:r>
          </w:p>
          <w:p w14:paraId="4BBF4EA5"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22:00 – Подготовка ко сну</w:t>
            </w:r>
          </w:p>
          <w:p w14:paraId="0538F4A7"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 xml:space="preserve">22:45 – Отбой </w:t>
            </w:r>
          </w:p>
        </w:tc>
        <w:tc>
          <w:tcPr>
            <w:tcW w:w="2835" w:type="dxa"/>
            <w:gridSpan w:val="2"/>
          </w:tcPr>
          <w:p w14:paraId="750E4AF6"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08:00 – Подъём</w:t>
            </w:r>
          </w:p>
          <w:p w14:paraId="405EA439" w14:textId="77BA603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 xml:space="preserve">08:20 – Организационный сбор/ Голосование </w:t>
            </w:r>
            <w:r w:rsidR="002A3B03">
              <w:rPr>
                <w:rFonts w:ascii="Times New Roman" w:eastAsiaTheme="minorEastAsia" w:hAnsi="Times New Roman" w:cs="Times New Roman"/>
                <w:sz w:val="20"/>
                <w:szCs w:val="18"/>
                <w:lang w:eastAsia="ru-RU"/>
              </w:rPr>
              <w:t>«</w:t>
            </w:r>
            <w:r w:rsidRPr="0059081C">
              <w:rPr>
                <w:rFonts w:ascii="Times New Roman" w:eastAsiaTheme="minorEastAsia" w:hAnsi="Times New Roman" w:cs="Times New Roman"/>
                <w:sz w:val="20"/>
                <w:szCs w:val="18"/>
                <w:lang w:eastAsia="ru-RU"/>
              </w:rPr>
              <w:t>ДВ характер</w:t>
            </w:r>
            <w:r w:rsidR="002A3B03">
              <w:rPr>
                <w:rFonts w:ascii="Times New Roman" w:eastAsiaTheme="minorEastAsia" w:hAnsi="Times New Roman" w:cs="Times New Roman"/>
                <w:sz w:val="20"/>
                <w:szCs w:val="18"/>
                <w:lang w:eastAsia="ru-RU"/>
              </w:rPr>
              <w:t>»</w:t>
            </w:r>
          </w:p>
          <w:p w14:paraId="09CEE511"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08:40 – Зарядка</w:t>
            </w:r>
          </w:p>
          <w:p w14:paraId="61368627"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09:00 – Завтрак</w:t>
            </w:r>
          </w:p>
          <w:p w14:paraId="03C5833A"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09:30 – Час пик</w:t>
            </w:r>
          </w:p>
          <w:p w14:paraId="4B48019D"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10:15 – Образовательный блок</w:t>
            </w:r>
          </w:p>
          <w:p w14:paraId="2472D10F"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12:15 – Мастер-классы</w:t>
            </w:r>
          </w:p>
          <w:p w14:paraId="63CAEAF0"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13:30 – Обед</w:t>
            </w:r>
          </w:p>
          <w:p w14:paraId="7AA3E5C1"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14:00 – Время отдыха</w:t>
            </w:r>
          </w:p>
          <w:p w14:paraId="7CB224E1"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15:30 – Школа</w:t>
            </w:r>
          </w:p>
          <w:p w14:paraId="593DD109"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16:30 – Полдник</w:t>
            </w:r>
          </w:p>
          <w:p w14:paraId="33892581"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17:00 – Междисциплинарная лекция</w:t>
            </w:r>
          </w:p>
          <w:p w14:paraId="2F709A89"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18:00 – Подготовка к ВМ/Репетиции на сцене</w:t>
            </w:r>
          </w:p>
          <w:p w14:paraId="0DE536FD"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19:00 – Ужин</w:t>
            </w:r>
          </w:p>
          <w:p w14:paraId="2D7B4ABF" w14:textId="0FFA9FDF"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 xml:space="preserve">20:00 – Вечернее мероприятие </w:t>
            </w:r>
            <w:r w:rsidR="002A3B03">
              <w:rPr>
                <w:rFonts w:ascii="Times New Roman" w:eastAsiaTheme="minorEastAsia" w:hAnsi="Times New Roman" w:cs="Times New Roman"/>
                <w:sz w:val="20"/>
                <w:szCs w:val="18"/>
                <w:lang w:eastAsia="ru-RU"/>
              </w:rPr>
              <w:t>«</w:t>
            </w:r>
            <w:r w:rsidRPr="0059081C">
              <w:rPr>
                <w:rFonts w:ascii="Times New Roman" w:eastAsiaTheme="minorEastAsia" w:hAnsi="Times New Roman" w:cs="Times New Roman"/>
                <w:sz w:val="20"/>
                <w:szCs w:val="18"/>
                <w:lang w:eastAsia="ru-RU"/>
              </w:rPr>
              <w:t>Визит-шоу</w:t>
            </w:r>
            <w:r w:rsidR="002A3B03">
              <w:rPr>
                <w:rFonts w:ascii="Times New Roman" w:eastAsiaTheme="minorEastAsia" w:hAnsi="Times New Roman" w:cs="Times New Roman"/>
                <w:sz w:val="20"/>
                <w:szCs w:val="18"/>
                <w:lang w:eastAsia="ru-RU"/>
              </w:rPr>
              <w:t>»</w:t>
            </w:r>
          </w:p>
          <w:p w14:paraId="6DEF5C1F"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21:00 – Второй ужин</w:t>
            </w:r>
          </w:p>
          <w:p w14:paraId="12AE1031"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 xml:space="preserve">21:15 – Развлекательный комплекс/ Совет капитанов </w:t>
            </w:r>
          </w:p>
          <w:p w14:paraId="3AAFF640"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22:00 – Подготовка ко сну</w:t>
            </w:r>
          </w:p>
          <w:p w14:paraId="0B86D5E9"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 xml:space="preserve">22:45 – Отбой </w:t>
            </w:r>
          </w:p>
        </w:tc>
        <w:tc>
          <w:tcPr>
            <w:tcW w:w="2552" w:type="dxa"/>
          </w:tcPr>
          <w:p w14:paraId="4EC90B42"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08:00 – Подъём</w:t>
            </w:r>
          </w:p>
          <w:p w14:paraId="11C1C4FC"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08:20 – Организационный сбор</w:t>
            </w:r>
          </w:p>
          <w:p w14:paraId="51AEC180"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08:40 – Зарядка</w:t>
            </w:r>
          </w:p>
          <w:p w14:paraId="3842300E"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09:00 – Завтрак</w:t>
            </w:r>
          </w:p>
          <w:p w14:paraId="5E3A59C8"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09:30 – Час пик</w:t>
            </w:r>
          </w:p>
          <w:p w14:paraId="7F933F8B"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10:15 – Образовательный блок</w:t>
            </w:r>
          </w:p>
          <w:p w14:paraId="4EF9BB4B"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12:15 – Мастер-классы</w:t>
            </w:r>
          </w:p>
          <w:p w14:paraId="5D931991"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13:30 – Обед</w:t>
            </w:r>
          </w:p>
          <w:p w14:paraId="6F48AA09"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14:00 – Время отдыха</w:t>
            </w:r>
          </w:p>
          <w:p w14:paraId="51B01DB8"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15:30 – Школа</w:t>
            </w:r>
          </w:p>
          <w:p w14:paraId="6C70FED2"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16:30 – Полдник</w:t>
            </w:r>
          </w:p>
          <w:p w14:paraId="45ECBC78"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17:00 – Междисциплинарная лекция</w:t>
            </w:r>
          </w:p>
          <w:p w14:paraId="26071CF0"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18:00 – Час спорта/Прогулки на свежем воздухе</w:t>
            </w:r>
          </w:p>
          <w:p w14:paraId="79EDF8C1"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19:00 – Ужин</w:t>
            </w:r>
          </w:p>
          <w:p w14:paraId="396CEE96" w14:textId="7DB8F92D"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 xml:space="preserve">20:00 –Вечернее мероприятие </w:t>
            </w:r>
            <w:r w:rsidR="002A3B03">
              <w:rPr>
                <w:rFonts w:ascii="Times New Roman" w:eastAsiaTheme="minorEastAsia" w:hAnsi="Times New Roman" w:cs="Times New Roman"/>
                <w:sz w:val="20"/>
                <w:szCs w:val="18"/>
                <w:lang w:eastAsia="ru-RU"/>
              </w:rPr>
              <w:t>«</w:t>
            </w:r>
            <w:r w:rsidRPr="0059081C">
              <w:rPr>
                <w:rFonts w:ascii="Times New Roman" w:eastAsiaTheme="minorEastAsia" w:hAnsi="Times New Roman" w:cs="Times New Roman"/>
                <w:sz w:val="20"/>
                <w:szCs w:val="18"/>
                <w:lang w:eastAsia="ru-RU"/>
              </w:rPr>
              <w:t>1:11</w:t>
            </w:r>
            <w:r w:rsidR="002A3B03">
              <w:rPr>
                <w:rFonts w:ascii="Times New Roman" w:eastAsiaTheme="minorEastAsia" w:hAnsi="Times New Roman" w:cs="Times New Roman"/>
                <w:sz w:val="20"/>
                <w:szCs w:val="18"/>
                <w:lang w:eastAsia="ru-RU"/>
              </w:rPr>
              <w:t>»</w:t>
            </w:r>
          </w:p>
          <w:p w14:paraId="2309CEAE"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21:15 – Второй  ужин</w:t>
            </w:r>
          </w:p>
          <w:p w14:paraId="4A4AA90D"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22:00 – Подготовка ко сну</w:t>
            </w:r>
          </w:p>
          <w:p w14:paraId="2D442846"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 xml:space="preserve">22:45 – Отбой </w:t>
            </w:r>
          </w:p>
          <w:p w14:paraId="068255A6" w14:textId="77777777" w:rsidR="0059081C" w:rsidRPr="0059081C" w:rsidRDefault="0059081C" w:rsidP="0059081C">
            <w:pPr>
              <w:rPr>
                <w:rFonts w:ascii="Times New Roman" w:eastAsiaTheme="minorEastAsia" w:hAnsi="Times New Roman" w:cs="Times New Roman"/>
                <w:sz w:val="20"/>
                <w:szCs w:val="18"/>
                <w:lang w:eastAsia="ru-RU"/>
              </w:rPr>
            </w:pPr>
          </w:p>
        </w:tc>
        <w:tc>
          <w:tcPr>
            <w:tcW w:w="2544" w:type="dxa"/>
            <w:gridSpan w:val="2"/>
          </w:tcPr>
          <w:p w14:paraId="511C7142"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08:00 – Тематический подъём</w:t>
            </w:r>
          </w:p>
          <w:p w14:paraId="4B31D468" w14:textId="662D71A6"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 xml:space="preserve">08:20 – Организационный сбор/ Голосование </w:t>
            </w:r>
            <w:r w:rsidR="002A3B03">
              <w:rPr>
                <w:rFonts w:ascii="Times New Roman" w:eastAsiaTheme="minorEastAsia" w:hAnsi="Times New Roman" w:cs="Times New Roman"/>
                <w:sz w:val="20"/>
                <w:szCs w:val="18"/>
                <w:lang w:eastAsia="ru-RU"/>
              </w:rPr>
              <w:t>«</w:t>
            </w:r>
            <w:r w:rsidRPr="0059081C">
              <w:rPr>
                <w:rFonts w:ascii="Times New Roman" w:eastAsiaTheme="minorEastAsia" w:hAnsi="Times New Roman" w:cs="Times New Roman"/>
                <w:sz w:val="20"/>
                <w:szCs w:val="18"/>
                <w:lang w:eastAsia="ru-RU"/>
              </w:rPr>
              <w:t>ДВ характер</w:t>
            </w:r>
            <w:r w:rsidR="002A3B03">
              <w:rPr>
                <w:rFonts w:ascii="Times New Roman" w:eastAsiaTheme="minorEastAsia" w:hAnsi="Times New Roman" w:cs="Times New Roman"/>
                <w:sz w:val="20"/>
                <w:szCs w:val="18"/>
                <w:lang w:eastAsia="ru-RU"/>
              </w:rPr>
              <w:t>»</w:t>
            </w:r>
          </w:p>
          <w:p w14:paraId="51AE750B"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08:40 – Зарядка</w:t>
            </w:r>
          </w:p>
          <w:p w14:paraId="2CCD09FA"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09:00 – Завтрак</w:t>
            </w:r>
          </w:p>
          <w:p w14:paraId="510493A3"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09:30 – Час пик</w:t>
            </w:r>
          </w:p>
          <w:p w14:paraId="37A0A98F"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10:15 – Образовательный блок</w:t>
            </w:r>
          </w:p>
          <w:p w14:paraId="2995A885"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12:15 – Мастер-классы</w:t>
            </w:r>
          </w:p>
          <w:p w14:paraId="6D6EBA6C"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13:30 – Обед</w:t>
            </w:r>
          </w:p>
          <w:p w14:paraId="4BF2C5B5"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14:00 – Время отдыха</w:t>
            </w:r>
          </w:p>
          <w:p w14:paraId="3B978FFD"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15:30 – Школа</w:t>
            </w:r>
          </w:p>
          <w:p w14:paraId="407BB194"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16:30 – Полдник</w:t>
            </w:r>
          </w:p>
          <w:p w14:paraId="64585E58"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17:00 – Междисциплинарная лекция</w:t>
            </w:r>
          </w:p>
          <w:p w14:paraId="2D283F2B"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18:00 – Час спорта/Прогулки на свежем воздухе</w:t>
            </w:r>
          </w:p>
          <w:p w14:paraId="7C0C2F5B"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19:00 – Ужин</w:t>
            </w:r>
          </w:p>
          <w:p w14:paraId="7A81B4FC"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20:00 – ФОК-Боярд</w:t>
            </w:r>
          </w:p>
          <w:p w14:paraId="5D091C5C"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 xml:space="preserve">20:45 – Совет капитанов </w:t>
            </w:r>
          </w:p>
          <w:p w14:paraId="4191D628"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21:00 – Второй ужин</w:t>
            </w:r>
          </w:p>
          <w:p w14:paraId="12D1831E"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22:00 – Подготовка ко сну</w:t>
            </w:r>
          </w:p>
          <w:p w14:paraId="0A9FCD6D" w14:textId="77777777" w:rsidR="0059081C" w:rsidRPr="0059081C" w:rsidRDefault="0059081C" w:rsidP="0059081C">
            <w:pPr>
              <w:rPr>
                <w:rFonts w:ascii="Times New Roman" w:eastAsiaTheme="minorEastAsia" w:hAnsi="Times New Roman" w:cs="Times New Roman"/>
                <w:sz w:val="20"/>
                <w:szCs w:val="18"/>
                <w:lang w:eastAsia="ru-RU"/>
              </w:rPr>
            </w:pPr>
            <w:r w:rsidRPr="0059081C">
              <w:rPr>
                <w:rFonts w:ascii="Times New Roman" w:eastAsiaTheme="minorEastAsia" w:hAnsi="Times New Roman" w:cs="Times New Roman"/>
                <w:sz w:val="20"/>
                <w:szCs w:val="18"/>
                <w:lang w:eastAsia="ru-RU"/>
              </w:rPr>
              <w:t xml:space="preserve">22:45 – Отбой </w:t>
            </w:r>
          </w:p>
        </w:tc>
      </w:tr>
      <w:tr w:rsidR="0059081C" w:rsidRPr="0059081C" w14:paraId="1DA076DD" w14:textId="77777777" w:rsidTr="00E81B51">
        <w:trPr>
          <w:trHeight w:val="135"/>
        </w:trPr>
        <w:tc>
          <w:tcPr>
            <w:tcW w:w="2550" w:type="dxa"/>
            <w:gridSpan w:val="2"/>
          </w:tcPr>
          <w:p w14:paraId="0CD8156E"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lastRenderedPageBreak/>
              <w:t>Четверг, 27 ноября</w:t>
            </w:r>
          </w:p>
          <w:p w14:paraId="58BAC3FF"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День 7</w:t>
            </w:r>
          </w:p>
          <w:p w14:paraId="0FFDFFD5" w14:textId="77777777" w:rsidR="0059081C" w:rsidRPr="0059081C" w:rsidRDefault="0059081C" w:rsidP="0059081C">
            <w:pPr>
              <w:jc w:val="center"/>
              <w:rPr>
                <w:rFonts w:ascii="Times New Roman" w:eastAsiaTheme="minorEastAsia" w:hAnsi="Times New Roman" w:cs="Times New Roman"/>
                <w:i/>
                <w:sz w:val="20"/>
                <w:szCs w:val="20"/>
                <w:lang w:eastAsia="ru-RU"/>
              </w:rPr>
            </w:pPr>
            <w:r w:rsidRPr="0059081C">
              <w:rPr>
                <w:rFonts w:ascii="Times New Roman" w:eastAsiaTheme="minorEastAsia" w:hAnsi="Times New Roman" w:cs="Times New Roman"/>
                <w:i/>
                <w:sz w:val="20"/>
                <w:szCs w:val="20"/>
                <w:lang w:eastAsia="ru-RU"/>
              </w:rPr>
              <w:t>Изобретательность</w:t>
            </w:r>
          </w:p>
        </w:tc>
        <w:tc>
          <w:tcPr>
            <w:tcW w:w="2550" w:type="dxa"/>
            <w:gridSpan w:val="2"/>
          </w:tcPr>
          <w:p w14:paraId="1E4C3AF7"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Пятница, 28 ноября</w:t>
            </w:r>
          </w:p>
          <w:p w14:paraId="6D7ECC20"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День 8</w:t>
            </w:r>
          </w:p>
          <w:p w14:paraId="3469E2E2" w14:textId="77777777" w:rsidR="0059081C" w:rsidRPr="0059081C" w:rsidRDefault="0059081C" w:rsidP="0059081C">
            <w:pPr>
              <w:jc w:val="center"/>
              <w:rPr>
                <w:rFonts w:ascii="Times New Roman" w:eastAsiaTheme="minorEastAsia" w:hAnsi="Times New Roman" w:cs="Times New Roman"/>
                <w:i/>
                <w:sz w:val="20"/>
                <w:szCs w:val="20"/>
                <w:lang w:eastAsia="ru-RU"/>
              </w:rPr>
            </w:pPr>
            <w:r w:rsidRPr="0059081C">
              <w:rPr>
                <w:rFonts w:ascii="Times New Roman" w:eastAsiaTheme="minorEastAsia" w:hAnsi="Times New Roman" w:cs="Times New Roman"/>
                <w:i/>
                <w:sz w:val="20"/>
                <w:szCs w:val="20"/>
                <w:lang w:eastAsia="ru-RU"/>
              </w:rPr>
              <w:t>Ответственность</w:t>
            </w:r>
          </w:p>
        </w:tc>
        <w:tc>
          <w:tcPr>
            <w:tcW w:w="2553" w:type="dxa"/>
          </w:tcPr>
          <w:p w14:paraId="5D31CA4C"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Суббота, 29 ноября</w:t>
            </w:r>
          </w:p>
          <w:p w14:paraId="5A2AA96A"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День 9</w:t>
            </w:r>
          </w:p>
          <w:p w14:paraId="31B21F40"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i/>
                <w:sz w:val="20"/>
                <w:szCs w:val="20"/>
                <w:lang w:eastAsia="ru-RU"/>
              </w:rPr>
              <w:t>Упорство</w:t>
            </w:r>
          </w:p>
        </w:tc>
        <w:tc>
          <w:tcPr>
            <w:tcW w:w="2696" w:type="dxa"/>
          </w:tcPr>
          <w:p w14:paraId="1965A8A1"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Воскресенье, 30 ноября</w:t>
            </w:r>
          </w:p>
          <w:p w14:paraId="6C02DBD0"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День 10</w:t>
            </w:r>
          </w:p>
          <w:p w14:paraId="44B7A4A9" w14:textId="77777777" w:rsidR="0059081C" w:rsidRPr="0059081C" w:rsidRDefault="0059081C" w:rsidP="0059081C">
            <w:pPr>
              <w:jc w:val="center"/>
              <w:rPr>
                <w:rFonts w:ascii="Times New Roman" w:eastAsiaTheme="minorEastAsia" w:hAnsi="Times New Roman" w:cs="Times New Roman"/>
                <w:sz w:val="20"/>
                <w:szCs w:val="20"/>
                <w:lang w:eastAsia="ru-RU"/>
              </w:rPr>
            </w:pPr>
          </w:p>
        </w:tc>
        <w:tc>
          <w:tcPr>
            <w:tcW w:w="2835" w:type="dxa"/>
            <w:gridSpan w:val="3"/>
          </w:tcPr>
          <w:p w14:paraId="5434C906"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Понедельник, 1 декабря</w:t>
            </w:r>
          </w:p>
          <w:p w14:paraId="0810DF06"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День 11</w:t>
            </w:r>
          </w:p>
        </w:tc>
        <w:tc>
          <w:tcPr>
            <w:tcW w:w="2400" w:type="dxa"/>
          </w:tcPr>
          <w:p w14:paraId="0A48959E"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Вторник, 2 декабря</w:t>
            </w:r>
          </w:p>
        </w:tc>
      </w:tr>
      <w:tr w:rsidR="0059081C" w:rsidRPr="0059081C" w14:paraId="4BE3ED92" w14:textId="77777777" w:rsidTr="00E81B51">
        <w:trPr>
          <w:trHeight w:val="60"/>
        </w:trPr>
        <w:tc>
          <w:tcPr>
            <w:tcW w:w="2550" w:type="dxa"/>
            <w:gridSpan w:val="2"/>
          </w:tcPr>
          <w:p w14:paraId="2FFCB30F"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08:00 – Подъём</w:t>
            </w:r>
          </w:p>
          <w:p w14:paraId="0C6E17D3"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08:20 – Организационный сбор</w:t>
            </w:r>
          </w:p>
          <w:p w14:paraId="7694B72A"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08:40 – Зарядка</w:t>
            </w:r>
          </w:p>
          <w:p w14:paraId="4243CB55"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09:00 – Завтрак</w:t>
            </w:r>
          </w:p>
          <w:p w14:paraId="3DDC4622"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09:30 – Час пик (ШПВ)</w:t>
            </w:r>
          </w:p>
          <w:p w14:paraId="467B606A"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10:15 – Образовательный блок</w:t>
            </w:r>
          </w:p>
          <w:p w14:paraId="062EA917"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12:15 – Мастер-классы</w:t>
            </w:r>
          </w:p>
          <w:p w14:paraId="47197E05"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13:30 – Обед</w:t>
            </w:r>
          </w:p>
          <w:p w14:paraId="3804552B"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14:00 – Время отдыха</w:t>
            </w:r>
          </w:p>
          <w:p w14:paraId="194413D0"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15:30 – Школа</w:t>
            </w:r>
          </w:p>
          <w:p w14:paraId="63B8C716"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16:30 – Полдник</w:t>
            </w:r>
          </w:p>
          <w:p w14:paraId="42BA7D7F"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17:00 – Междисциплинарная лекция</w:t>
            </w:r>
          </w:p>
          <w:p w14:paraId="076D3733"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18:00 – Час спорта/Прогулки на свежем воздухе</w:t>
            </w:r>
          </w:p>
          <w:p w14:paraId="03EB4CA3"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19:00 – Ужин</w:t>
            </w:r>
          </w:p>
          <w:p w14:paraId="74E7CA06"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20:00 – Игровой РК</w:t>
            </w:r>
          </w:p>
          <w:p w14:paraId="7B3E4CF3"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21:00 – Второй ужин</w:t>
            </w:r>
          </w:p>
          <w:p w14:paraId="201B0163"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21:15 – Тематический огонек</w:t>
            </w:r>
          </w:p>
          <w:p w14:paraId="4710F739"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22:00 – Подготовка ко сну</w:t>
            </w:r>
          </w:p>
          <w:p w14:paraId="70E931C0"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 xml:space="preserve">22:45 – Отбой </w:t>
            </w:r>
          </w:p>
        </w:tc>
        <w:tc>
          <w:tcPr>
            <w:tcW w:w="2550" w:type="dxa"/>
            <w:gridSpan w:val="2"/>
          </w:tcPr>
          <w:p w14:paraId="3D26901B"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08:00 – Подъём</w:t>
            </w:r>
          </w:p>
          <w:p w14:paraId="0B73314E" w14:textId="3563A40B"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 xml:space="preserve">08:20 – Организационный сбор/ </w:t>
            </w:r>
            <w:r w:rsidRPr="0059081C">
              <w:rPr>
                <w:rFonts w:ascii="Times New Roman" w:eastAsiaTheme="minorEastAsia" w:hAnsi="Times New Roman" w:cs="Times New Roman"/>
                <w:sz w:val="20"/>
                <w:szCs w:val="18"/>
                <w:lang w:eastAsia="ru-RU"/>
              </w:rPr>
              <w:t xml:space="preserve">Голосование </w:t>
            </w:r>
            <w:r w:rsidR="002A3B03">
              <w:rPr>
                <w:rFonts w:ascii="Times New Roman" w:eastAsiaTheme="minorEastAsia" w:hAnsi="Times New Roman" w:cs="Times New Roman"/>
                <w:sz w:val="20"/>
                <w:szCs w:val="18"/>
                <w:lang w:eastAsia="ru-RU"/>
              </w:rPr>
              <w:t>«</w:t>
            </w:r>
            <w:r w:rsidRPr="0059081C">
              <w:rPr>
                <w:rFonts w:ascii="Times New Roman" w:eastAsiaTheme="minorEastAsia" w:hAnsi="Times New Roman" w:cs="Times New Roman"/>
                <w:sz w:val="20"/>
                <w:szCs w:val="18"/>
                <w:lang w:eastAsia="ru-RU"/>
              </w:rPr>
              <w:t>ДВ характер</w:t>
            </w:r>
            <w:r w:rsidR="002A3B03">
              <w:rPr>
                <w:rFonts w:ascii="Times New Roman" w:eastAsiaTheme="minorEastAsia" w:hAnsi="Times New Roman" w:cs="Times New Roman"/>
                <w:sz w:val="20"/>
                <w:szCs w:val="18"/>
                <w:lang w:eastAsia="ru-RU"/>
              </w:rPr>
              <w:t>»</w:t>
            </w:r>
          </w:p>
          <w:p w14:paraId="5D373A7A"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08:50 – Зарядка</w:t>
            </w:r>
          </w:p>
          <w:p w14:paraId="2ACB3C8E"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09:00 – Завтрак</w:t>
            </w:r>
          </w:p>
          <w:p w14:paraId="51DECC15"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09:30 – Час пик</w:t>
            </w:r>
          </w:p>
          <w:p w14:paraId="6B4819D1"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10:15 – Образовательный блок</w:t>
            </w:r>
          </w:p>
          <w:p w14:paraId="48135F1C"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12:15 – Мастер-классы</w:t>
            </w:r>
          </w:p>
          <w:p w14:paraId="2A349C80"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13:30 – Обед</w:t>
            </w:r>
          </w:p>
          <w:p w14:paraId="3F64A07C"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14:00 – Время отдыха</w:t>
            </w:r>
          </w:p>
          <w:p w14:paraId="126D818D"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15:00 – Выезд в ТОГУ</w:t>
            </w:r>
          </w:p>
          <w:p w14:paraId="0E0FC329"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19:00 – Ужин</w:t>
            </w:r>
          </w:p>
          <w:p w14:paraId="0DBEB392" w14:textId="03813348"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 xml:space="preserve">20:00 – Вечернее мероприятие </w:t>
            </w:r>
            <w:r w:rsidR="002A3B03">
              <w:rPr>
                <w:rFonts w:ascii="Times New Roman" w:eastAsiaTheme="minorEastAsia" w:hAnsi="Times New Roman" w:cs="Times New Roman"/>
                <w:sz w:val="20"/>
                <w:szCs w:val="20"/>
                <w:lang w:eastAsia="ru-RU"/>
              </w:rPr>
              <w:t>«</w:t>
            </w:r>
            <w:r w:rsidRPr="0059081C">
              <w:rPr>
                <w:rFonts w:ascii="Times New Roman" w:eastAsiaTheme="minorEastAsia" w:hAnsi="Times New Roman" w:cs="Times New Roman"/>
                <w:sz w:val="20"/>
                <w:szCs w:val="20"/>
                <w:lang w:eastAsia="ru-RU"/>
              </w:rPr>
              <w:t>Знаешь ли ты?</w:t>
            </w:r>
            <w:r w:rsidR="002A3B03">
              <w:rPr>
                <w:rFonts w:ascii="Times New Roman" w:eastAsiaTheme="minorEastAsia" w:hAnsi="Times New Roman" w:cs="Times New Roman"/>
                <w:sz w:val="20"/>
                <w:szCs w:val="20"/>
                <w:lang w:eastAsia="ru-RU"/>
              </w:rPr>
              <w:t>»</w:t>
            </w:r>
          </w:p>
          <w:p w14:paraId="67FB99F0"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21:00 – Второй ужин</w:t>
            </w:r>
          </w:p>
          <w:p w14:paraId="3A4D8B57"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 xml:space="preserve">21:15 – Развлекательный комплекс/ Совет капитанов </w:t>
            </w:r>
          </w:p>
          <w:p w14:paraId="4BE76BCF"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22:00 – Подготовка ко сну</w:t>
            </w:r>
          </w:p>
          <w:p w14:paraId="081FD0ED"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 xml:space="preserve">22:45 – Отбой </w:t>
            </w:r>
          </w:p>
        </w:tc>
        <w:tc>
          <w:tcPr>
            <w:tcW w:w="2553" w:type="dxa"/>
          </w:tcPr>
          <w:p w14:paraId="479EB6B7"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08:00 – Подъём</w:t>
            </w:r>
          </w:p>
          <w:p w14:paraId="2ED4612D"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08:20 – Организационный сбор</w:t>
            </w:r>
          </w:p>
          <w:p w14:paraId="24A0B4E5"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08:50 – Зарядка</w:t>
            </w:r>
          </w:p>
          <w:p w14:paraId="44487BD9"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09:00 – Завтрак</w:t>
            </w:r>
          </w:p>
          <w:p w14:paraId="2BC418B0"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09:30 – Час пик</w:t>
            </w:r>
          </w:p>
          <w:p w14:paraId="1CF3DE26"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10:15 – Образовательный блок</w:t>
            </w:r>
          </w:p>
          <w:p w14:paraId="529E12D9"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12:15 – Мастер-классы</w:t>
            </w:r>
          </w:p>
          <w:p w14:paraId="1545EDC5"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13:30 – Обед</w:t>
            </w:r>
          </w:p>
          <w:p w14:paraId="36BF575D"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14:00 – Время отдыха</w:t>
            </w:r>
          </w:p>
          <w:p w14:paraId="6587587C"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15:30 – Школа</w:t>
            </w:r>
          </w:p>
          <w:p w14:paraId="145A74C0"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16:30 – Полдник</w:t>
            </w:r>
          </w:p>
          <w:p w14:paraId="6D3DAC35"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17:00 – Междисциплинарная лекция</w:t>
            </w:r>
          </w:p>
          <w:p w14:paraId="720471E0"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18:00 – Подготовка к ВМ/Репетиции на сцене</w:t>
            </w:r>
          </w:p>
          <w:p w14:paraId="2F918BB2"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19:00 – Ужин</w:t>
            </w:r>
          </w:p>
          <w:p w14:paraId="7DA90619" w14:textId="0CEAD1CA"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 xml:space="preserve">20:00 –Вечернее мероприятие </w:t>
            </w:r>
            <w:r w:rsidR="002A3B03">
              <w:rPr>
                <w:rFonts w:ascii="Times New Roman" w:eastAsiaTheme="minorEastAsia" w:hAnsi="Times New Roman" w:cs="Times New Roman"/>
                <w:sz w:val="20"/>
                <w:szCs w:val="20"/>
                <w:lang w:eastAsia="ru-RU"/>
              </w:rPr>
              <w:t>«</w:t>
            </w:r>
            <w:r w:rsidRPr="0059081C">
              <w:rPr>
                <w:rFonts w:ascii="Times New Roman" w:eastAsiaTheme="minorEastAsia" w:hAnsi="Times New Roman" w:cs="Times New Roman"/>
                <w:sz w:val="20"/>
                <w:szCs w:val="20"/>
                <w:lang w:eastAsia="ru-RU"/>
              </w:rPr>
              <w:t>Звездный вожатый</w:t>
            </w:r>
            <w:r w:rsidR="002A3B03">
              <w:rPr>
                <w:rFonts w:ascii="Times New Roman" w:eastAsiaTheme="minorEastAsia" w:hAnsi="Times New Roman" w:cs="Times New Roman"/>
                <w:sz w:val="20"/>
                <w:szCs w:val="20"/>
                <w:lang w:eastAsia="ru-RU"/>
              </w:rPr>
              <w:t>»</w:t>
            </w:r>
          </w:p>
          <w:p w14:paraId="585BF680"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21:00 – Второй ужин</w:t>
            </w:r>
          </w:p>
          <w:p w14:paraId="5B0C6B6F"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 xml:space="preserve">21:15 – Подготовка ко сну/ </w:t>
            </w:r>
          </w:p>
          <w:p w14:paraId="0682607D"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21:45 – Итоговый огонёк</w:t>
            </w:r>
          </w:p>
          <w:p w14:paraId="52BC42BF"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 xml:space="preserve">22:45 – Отбой </w:t>
            </w:r>
          </w:p>
        </w:tc>
        <w:tc>
          <w:tcPr>
            <w:tcW w:w="2696" w:type="dxa"/>
          </w:tcPr>
          <w:p w14:paraId="1B598117"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08:30 – Подъём</w:t>
            </w:r>
          </w:p>
          <w:p w14:paraId="53BA11D1"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08:50 – Организационный сбор</w:t>
            </w:r>
          </w:p>
          <w:p w14:paraId="244A5D30"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09:10 – Зарядка</w:t>
            </w:r>
          </w:p>
          <w:p w14:paraId="53E5C13E"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09:30 – Завтрак</w:t>
            </w:r>
          </w:p>
          <w:p w14:paraId="30335A51"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10:00 – Час пик</w:t>
            </w:r>
          </w:p>
          <w:p w14:paraId="3D1C9364"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10:30 – Междисциплинарная лекция</w:t>
            </w:r>
          </w:p>
          <w:p w14:paraId="0C4F457D" w14:textId="6449E5EE"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 xml:space="preserve">11:30 – Итог </w:t>
            </w:r>
            <w:r w:rsidR="002A3B03">
              <w:rPr>
                <w:rFonts w:ascii="Times New Roman" w:eastAsiaTheme="minorEastAsia" w:hAnsi="Times New Roman" w:cs="Times New Roman"/>
                <w:sz w:val="20"/>
                <w:szCs w:val="20"/>
                <w:lang w:eastAsia="ru-RU"/>
              </w:rPr>
              <w:t>«</w:t>
            </w:r>
            <w:r w:rsidRPr="0059081C">
              <w:rPr>
                <w:rFonts w:ascii="Times New Roman" w:eastAsiaTheme="minorEastAsia" w:hAnsi="Times New Roman" w:cs="Times New Roman"/>
                <w:sz w:val="20"/>
                <w:szCs w:val="20"/>
                <w:lang w:eastAsia="ru-RU"/>
              </w:rPr>
              <w:t>Витамин С</w:t>
            </w:r>
            <w:r w:rsidR="002A3B03">
              <w:rPr>
                <w:rFonts w:ascii="Times New Roman" w:eastAsiaTheme="minorEastAsia" w:hAnsi="Times New Roman" w:cs="Times New Roman"/>
                <w:sz w:val="20"/>
                <w:szCs w:val="20"/>
                <w:lang w:eastAsia="ru-RU"/>
              </w:rPr>
              <w:t>»</w:t>
            </w:r>
          </w:p>
          <w:p w14:paraId="58297DF0"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13:00 – Обед</w:t>
            </w:r>
          </w:p>
          <w:p w14:paraId="4AD13C80"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14:00 – Время отдыха</w:t>
            </w:r>
          </w:p>
          <w:p w14:paraId="580ACBF2"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15:45 – Полдник</w:t>
            </w:r>
          </w:p>
          <w:p w14:paraId="313EEDC3" w14:textId="2F02A584"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 xml:space="preserve">16:30 – Итог </w:t>
            </w:r>
            <w:r w:rsidR="002A3B03">
              <w:rPr>
                <w:rFonts w:ascii="Times New Roman" w:eastAsiaTheme="minorEastAsia" w:hAnsi="Times New Roman" w:cs="Times New Roman"/>
                <w:sz w:val="20"/>
                <w:szCs w:val="20"/>
                <w:lang w:eastAsia="ru-RU"/>
              </w:rPr>
              <w:t>«</w:t>
            </w:r>
            <w:r w:rsidRPr="0059081C">
              <w:rPr>
                <w:rFonts w:ascii="Times New Roman" w:eastAsiaTheme="minorEastAsia" w:hAnsi="Times New Roman" w:cs="Times New Roman"/>
                <w:sz w:val="20"/>
                <w:szCs w:val="20"/>
                <w:lang w:eastAsia="ru-RU"/>
              </w:rPr>
              <w:t>Чемпионы</w:t>
            </w:r>
            <w:r w:rsidR="002A3B03">
              <w:rPr>
                <w:rFonts w:ascii="Times New Roman" w:eastAsiaTheme="minorEastAsia" w:hAnsi="Times New Roman" w:cs="Times New Roman"/>
                <w:sz w:val="20"/>
                <w:szCs w:val="20"/>
                <w:lang w:eastAsia="ru-RU"/>
              </w:rPr>
              <w:t>»</w:t>
            </w:r>
          </w:p>
          <w:p w14:paraId="56342C6D" w14:textId="59626C48"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 xml:space="preserve">18:00 –ОД </w:t>
            </w:r>
            <w:r w:rsidR="002A3B03">
              <w:rPr>
                <w:rFonts w:ascii="Times New Roman" w:eastAsiaTheme="minorEastAsia" w:hAnsi="Times New Roman" w:cs="Times New Roman"/>
                <w:sz w:val="20"/>
                <w:szCs w:val="20"/>
                <w:lang w:eastAsia="ru-RU"/>
              </w:rPr>
              <w:t>«</w:t>
            </w:r>
            <w:r w:rsidRPr="0059081C">
              <w:rPr>
                <w:rFonts w:ascii="Times New Roman" w:eastAsiaTheme="minorEastAsia" w:hAnsi="Times New Roman" w:cs="Times New Roman"/>
                <w:sz w:val="20"/>
                <w:szCs w:val="20"/>
                <w:lang w:eastAsia="ru-RU"/>
              </w:rPr>
              <w:t>День матери</w:t>
            </w:r>
            <w:r w:rsidR="002A3B03">
              <w:rPr>
                <w:rFonts w:ascii="Times New Roman" w:eastAsiaTheme="minorEastAsia" w:hAnsi="Times New Roman" w:cs="Times New Roman"/>
                <w:sz w:val="20"/>
                <w:szCs w:val="20"/>
                <w:lang w:eastAsia="ru-RU"/>
              </w:rPr>
              <w:t>»</w:t>
            </w:r>
          </w:p>
          <w:p w14:paraId="2A994297"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19:00 – Ужин</w:t>
            </w:r>
          </w:p>
          <w:p w14:paraId="549C7166"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20:00 – Шоу талантов</w:t>
            </w:r>
          </w:p>
          <w:p w14:paraId="10B72808"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21:00 – Второй ужин</w:t>
            </w:r>
          </w:p>
          <w:p w14:paraId="5D876371"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21:15 – Развлекательный комплекс</w:t>
            </w:r>
          </w:p>
          <w:p w14:paraId="2DFECA28"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22:00 – Подготовка ко сну</w:t>
            </w:r>
          </w:p>
          <w:p w14:paraId="229E2DC9"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 xml:space="preserve">22:45 – Отбой </w:t>
            </w:r>
          </w:p>
        </w:tc>
        <w:tc>
          <w:tcPr>
            <w:tcW w:w="2835" w:type="dxa"/>
            <w:gridSpan w:val="3"/>
          </w:tcPr>
          <w:p w14:paraId="294F35E9"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08:00 – Подъём</w:t>
            </w:r>
          </w:p>
          <w:p w14:paraId="5ED406D5"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08:20 – Организационный сбор</w:t>
            </w:r>
          </w:p>
          <w:p w14:paraId="0716F565"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08:40 – Зарядка</w:t>
            </w:r>
          </w:p>
          <w:p w14:paraId="16D0D945"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09:00 – Завтрак</w:t>
            </w:r>
          </w:p>
          <w:p w14:paraId="652BDAAB"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09:30 – Час пик</w:t>
            </w:r>
          </w:p>
          <w:p w14:paraId="5E70D193"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 xml:space="preserve">09:40 – Подготовка к итоговому мероприятию/ Сбор вещей </w:t>
            </w:r>
          </w:p>
          <w:p w14:paraId="2924CD1F" w14:textId="27221478"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 xml:space="preserve">12:00 – Защита проектов </w:t>
            </w:r>
            <w:r w:rsidR="002A3B03">
              <w:rPr>
                <w:rFonts w:ascii="Times New Roman" w:eastAsiaTheme="minorEastAsia" w:hAnsi="Times New Roman" w:cs="Times New Roman"/>
                <w:sz w:val="20"/>
                <w:szCs w:val="20"/>
                <w:lang w:eastAsia="ru-RU"/>
              </w:rPr>
              <w:t>«</w:t>
            </w:r>
            <w:r w:rsidRPr="0059081C">
              <w:rPr>
                <w:rFonts w:ascii="Times New Roman" w:eastAsiaTheme="minorEastAsia" w:hAnsi="Times New Roman" w:cs="Times New Roman"/>
                <w:sz w:val="20"/>
                <w:szCs w:val="20"/>
                <w:lang w:eastAsia="ru-RU"/>
              </w:rPr>
              <w:t>Технопарк</w:t>
            </w:r>
            <w:r w:rsidR="002A3B03">
              <w:rPr>
                <w:rFonts w:ascii="Times New Roman" w:eastAsiaTheme="minorEastAsia" w:hAnsi="Times New Roman" w:cs="Times New Roman"/>
                <w:sz w:val="20"/>
                <w:szCs w:val="20"/>
                <w:lang w:eastAsia="ru-RU"/>
              </w:rPr>
              <w:t>»</w:t>
            </w:r>
          </w:p>
          <w:p w14:paraId="03DDD424"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13:00 – Обед</w:t>
            </w:r>
          </w:p>
          <w:p w14:paraId="70200D31"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14:00 – Время отдыха</w:t>
            </w:r>
          </w:p>
          <w:p w14:paraId="18A6FFC6" w14:textId="569A65B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 xml:space="preserve">15:30 – Итог </w:t>
            </w:r>
            <w:r w:rsidR="002A3B03">
              <w:rPr>
                <w:rFonts w:ascii="Times New Roman" w:eastAsiaTheme="minorEastAsia" w:hAnsi="Times New Roman" w:cs="Times New Roman"/>
                <w:sz w:val="20"/>
                <w:szCs w:val="20"/>
                <w:lang w:eastAsia="ru-RU"/>
              </w:rPr>
              <w:t>«</w:t>
            </w:r>
            <w:r w:rsidRPr="0059081C">
              <w:rPr>
                <w:rFonts w:ascii="Times New Roman" w:eastAsiaTheme="minorEastAsia" w:hAnsi="Times New Roman" w:cs="Times New Roman"/>
                <w:sz w:val="20"/>
                <w:szCs w:val="20"/>
                <w:lang w:eastAsia="ru-RU"/>
              </w:rPr>
              <w:t>Технопарк</w:t>
            </w:r>
            <w:r w:rsidR="002A3B03">
              <w:rPr>
                <w:rFonts w:ascii="Times New Roman" w:eastAsiaTheme="minorEastAsia" w:hAnsi="Times New Roman" w:cs="Times New Roman"/>
                <w:sz w:val="20"/>
                <w:szCs w:val="20"/>
                <w:lang w:eastAsia="ru-RU"/>
              </w:rPr>
              <w:t>»</w:t>
            </w:r>
          </w:p>
          <w:p w14:paraId="59AF02DB"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16:30 – Полдник</w:t>
            </w:r>
          </w:p>
          <w:p w14:paraId="2A0D60AE"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17:00 – Час спорта/ Прогулки на свежем воздухе</w:t>
            </w:r>
          </w:p>
          <w:p w14:paraId="5E42B3DF" w14:textId="0D80088A"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 xml:space="preserve">18:00- Акция </w:t>
            </w:r>
            <w:r w:rsidR="002A3B03">
              <w:rPr>
                <w:rFonts w:ascii="Times New Roman" w:eastAsiaTheme="minorEastAsia" w:hAnsi="Times New Roman" w:cs="Times New Roman"/>
                <w:sz w:val="20"/>
                <w:szCs w:val="20"/>
                <w:lang w:eastAsia="ru-RU"/>
              </w:rPr>
              <w:t>«</w:t>
            </w:r>
            <w:r w:rsidRPr="0059081C">
              <w:rPr>
                <w:rFonts w:ascii="Times New Roman" w:eastAsiaTheme="minorEastAsia" w:hAnsi="Times New Roman" w:cs="Times New Roman"/>
                <w:sz w:val="20"/>
                <w:szCs w:val="20"/>
                <w:lang w:eastAsia="ru-RU"/>
              </w:rPr>
              <w:t>Нас здесь не было</w:t>
            </w:r>
            <w:r w:rsidR="002A3B03">
              <w:rPr>
                <w:rFonts w:ascii="Times New Roman" w:eastAsiaTheme="minorEastAsia" w:hAnsi="Times New Roman" w:cs="Times New Roman"/>
                <w:sz w:val="20"/>
                <w:szCs w:val="20"/>
                <w:lang w:eastAsia="ru-RU"/>
              </w:rPr>
              <w:t>»</w:t>
            </w:r>
            <w:r w:rsidRPr="0059081C">
              <w:rPr>
                <w:rFonts w:ascii="Times New Roman" w:eastAsiaTheme="minorEastAsia" w:hAnsi="Times New Roman" w:cs="Times New Roman"/>
                <w:sz w:val="20"/>
                <w:szCs w:val="20"/>
                <w:lang w:eastAsia="ru-RU"/>
              </w:rPr>
              <w:t xml:space="preserve">/ </w:t>
            </w:r>
            <w:r w:rsidR="002A3B03">
              <w:rPr>
                <w:rFonts w:ascii="Times New Roman" w:eastAsiaTheme="minorEastAsia" w:hAnsi="Times New Roman" w:cs="Times New Roman"/>
                <w:sz w:val="20"/>
                <w:szCs w:val="20"/>
                <w:lang w:eastAsia="ru-RU"/>
              </w:rPr>
              <w:t>«</w:t>
            </w:r>
            <w:r w:rsidRPr="0059081C">
              <w:rPr>
                <w:rFonts w:ascii="Times New Roman" w:eastAsiaTheme="minorEastAsia" w:hAnsi="Times New Roman" w:cs="Times New Roman"/>
                <w:sz w:val="20"/>
                <w:szCs w:val="20"/>
                <w:lang w:eastAsia="ru-RU"/>
              </w:rPr>
              <w:t>Спасибо</w:t>
            </w:r>
            <w:r w:rsidR="002A3B03">
              <w:rPr>
                <w:rFonts w:ascii="Times New Roman" w:eastAsiaTheme="minorEastAsia" w:hAnsi="Times New Roman" w:cs="Times New Roman"/>
                <w:sz w:val="20"/>
                <w:szCs w:val="20"/>
                <w:lang w:eastAsia="ru-RU"/>
              </w:rPr>
              <w:t>»</w:t>
            </w:r>
          </w:p>
          <w:p w14:paraId="3FFB68D9"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19:00 – Ужин</w:t>
            </w:r>
          </w:p>
          <w:p w14:paraId="2AF229D2" w14:textId="69FD90FC"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 xml:space="preserve">20:00 – Закрытие проектов </w:t>
            </w:r>
            <w:r w:rsidR="002A3B03">
              <w:rPr>
                <w:rFonts w:ascii="Times New Roman" w:eastAsiaTheme="minorEastAsia" w:hAnsi="Times New Roman" w:cs="Times New Roman"/>
                <w:sz w:val="20"/>
                <w:szCs w:val="20"/>
                <w:lang w:eastAsia="ru-RU"/>
              </w:rPr>
              <w:t>«</w:t>
            </w:r>
            <w:r w:rsidRPr="0059081C">
              <w:rPr>
                <w:rFonts w:ascii="Times New Roman" w:eastAsiaTheme="minorEastAsia" w:hAnsi="Times New Roman" w:cs="Times New Roman"/>
                <w:sz w:val="20"/>
                <w:szCs w:val="20"/>
                <w:lang w:eastAsia="ru-RU"/>
              </w:rPr>
              <w:t>Чемпионы</w:t>
            </w:r>
            <w:r w:rsidR="002A3B03">
              <w:rPr>
                <w:rFonts w:ascii="Times New Roman" w:eastAsiaTheme="minorEastAsia" w:hAnsi="Times New Roman" w:cs="Times New Roman"/>
                <w:sz w:val="20"/>
                <w:szCs w:val="20"/>
                <w:lang w:eastAsia="ru-RU"/>
              </w:rPr>
              <w:t>»</w:t>
            </w:r>
            <w:r w:rsidRPr="0059081C">
              <w:rPr>
                <w:rFonts w:ascii="Times New Roman" w:eastAsiaTheme="minorEastAsia" w:hAnsi="Times New Roman" w:cs="Times New Roman"/>
                <w:sz w:val="20"/>
                <w:szCs w:val="20"/>
                <w:lang w:eastAsia="ru-RU"/>
              </w:rPr>
              <w:t xml:space="preserve">, </w:t>
            </w:r>
            <w:r w:rsidR="002A3B03">
              <w:rPr>
                <w:rFonts w:ascii="Times New Roman" w:eastAsiaTheme="minorEastAsia" w:hAnsi="Times New Roman" w:cs="Times New Roman"/>
                <w:sz w:val="20"/>
                <w:szCs w:val="20"/>
                <w:lang w:eastAsia="ru-RU"/>
              </w:rPr>
              <w:t>«</w:t>
            </w:r>
            <w:r w:rsidRPr="0059081C">
              <w:rPr>
                <w:rFonts w:ascii="Times New Roman" w:eastAsiaTheme="minorEastAsia" w:hAnsi="Times New Roman" w:cs="Times New Roman"/>
                <w:sz w:val="20"/>
                <w:szCs w:val="20"/>
                <w:lang w:eastAsia="ru-RU"/>
              </w:rPr>
              <w:t>Технопарк</w:t>
            </w:r>
            <w:r w:rsidR="002A3B03">
              <w:rPr>
                <w:rFonts w:ascii="Times New Roman" w:eastAsiaTheme="minorEastAsia" w:hAnsi="Times New Roman" w:cs="Times New Roman"/>
                <w:sz w:val="20"/>
                <w:szCs w:val="20"/>
                <w:lang w:eastAsia="ru-RU"/>
              </w:rPr>
              <w:t>»</w:t>
            </w:r>
            <w:r w:rsidRPr="0059081C">
              <w:rPr>
                <w:rFonts w:ascii="Times New Roman" w:eastAsiaTheme="minorEastAsia" w:hAnsi="Times New Roman" w:cs="Times New Roman"/>
                <w:sz w:val="20"/>
                <w:szCs w:val="20"/>
                <w:lang w:eastAsia="ru-RU"/>
              </w:rPr>
              <w:t xml:space="preserve">, </w:t>
            </w:r>
            <w:r w:rsidR="002A3B03">
              <w:rPr>
                <w:rFonts w:ascii="Times New Roman" w:eastAsiaTheme="minorEastAsia" w:hAnsi="Times New Roman" w:cs="Times New Roman"/>
                <w:sz w:val="20"/>
                <w:szCs w:val="20"/>
                <w:lang w:eastAsia="ru-RU"/>
              </w:rPr>
              <w:t>«</w:t>
            </w:r>
            <w:r w:rsidRPr="0059081C">
              <w:rPr>
                <w:rFonts w:ascii="Times New Roman" w:eastAsiaTheme="minorEastAsia" w:hAnsi="Times New Roman" w:cs="Times New Roman"/>
                <w:sz w:val="20"/>
                <w:szCs w:val="20"/>
                <w:lang w:eastAsia="ru-RU"/>
              </w:rPr>
              <w:t>Витамин С</w:t>
            </w:r>
            <w:r w:rsidR="002A3B03">
              <w:rPr>
                <w:rFonts w:ascii="Times New Roman" w:eastAsiaTheme="minorEastAsia" w:hAnsi="Times New Roman" w:cs="Times New Roman"/>
                <w:sz w:val="20"/>
                <w:szCs w:val="20"/>
                <w:lang w:eastAsia="ru-RU"/>
              </w:rPr>
              <w:t>»</w:t>
            </w:r>
          </w:p>
          <w:p w14:paraId="273B20BA"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21:00 – Второй ужин</w:t>
            </w:r>
          </w:p>
          <w:p w14:paraId="22634555"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21:15 – Прощальный огонек</w:t>
            </w:r>
          </w:p>
          <w:p w14:paraId="5567857A"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22:00 – Подготовка ко сну</w:t>
            </w:r>
          </w:p>
          <w:p w14:paraId="7F786A9D" w14:textId="77777777" w:rsidR="0059081C" w:rsidRPr="0059081C" w:rsidRDefault="0059081C" w:rsidP="0059081C">
            <w:pP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 xml:space="preserve">22:45 – Отбой </w:t>
            </w:r>
          </w:p>
        </w:tc>
        <w:tc>
          <w:tcPr>
            <w:tcW w:w="2400" w:type="dxa"/>
          </w:tcPr>
          <w:p w14:paraId="499F0C4F" w14:textId="77777777" w:rsidR="0059081C" w:rsidRPr="0059081C" w:rsidRDefault="0059081C" w:rsidP="0059081C">
            <w:pPr>
              <w:jc w:val="center"/>
              <w:rPr>
                <w:rFonts w:ascii="Times New Roman" w:eastAsiaTheme="minorEastAsia" w:hAnsi="Times New Roman" w:cs="Times New Roman"/>
                <w:sz w:val="20"/>
                <w:szCs w:val="20"/>
                <w:lang w:eastAsia="ru-RU"/>
              </w:rPr>
            </w:pPr>
          </w:p>
          <w:p w14:paraId="75A81587" w14:textId="77777777" w:rsidR="0059081C" w:rsidRPr="0059081C" w:rsidRDefault="0059081C" w:rsidP="0059081C">
            <w:pPr>
              <w:jc w:val="center"/>
              <w:rPr>
                <w:rFonts w:ascii="Times New Roman" w:eastAsiaTheme="minorEastAsia" w:hAnsi="Times New Roman" w:cs="Times New Roman"/>
                <w:sz w:val="20"/>
                <w:szCs w:val="20"/>
                <w:lang w:eastAsia="ru-RU"/>
              </w:rPr>
            </w:pPr>
          </w:p>
          <w:p w14:paraId="4C4ECC49" w14:textId="77777777" w:rsidR="0059081C" w:rsidRPr="0059081C" w:rsidRDefault="0059081C" w:rsidP="0059081C">
            <w:pPr>
              <w:jc w:val="center"/>
              <w:rPr>
                <w:rFonts w:ascii="Times New Roman" w:eastAsiaTheme="minorEastAsia" w:hAnsi="Times New Roman" w:cs="Times New Roman"/>
                <w:sz w:val="20"/>
                <w:szCs w:val="20"/>
                <w:lang w:eastAsia="ru-RU"/>
              </w:rPr>
            </w:pPr>
          </w:p>
          <w:p w14:paraId="05FFEA42" w14:textId="77777777" w:rsidR="0059081C" w:rsidRPr="0059081C" w:rsidRDefault="0059081C" w:rsidP="0059081C">
            <w:pPr>
              <w:jc w:val="center"/>
              <w:rPr>
                <w:rFonts w:ascii="Times New Roman" w:eastAsiaTheme="minorEastAsia" w:hAnsi="Times New Roman" w:cs="Times New Roman"/>
                <w:sz w:val="20"/>
                <w:szCs w:val="20"/>
                <w:lang w:eastAsia="ru-RU"/>
              </w:rPr>
            </w:pPr>
          </w:p>
          <w:p w14:paraId="45CAA25E" w14:textId="77777777" w:rsidR="0059081C" w:rsidRPr="0059081C" w:rsidRDefault="0059081C" w:rsidP="0059081C">
            <w:pPr>
              <w:jc w:val="center"/>
              <w:rPr>
                <w:rFonts w:ascii="Times New Roman" w:eastAsiaTheme="minorEastAsia" w:hAnsi="Times New Roman" w:cs="Times New Roman"/>
                <w:sz w:val="20"/>
                <w:szCs w:val="20"/>
                <w:lang w:eastAsia="ru-RU"/>
              </w:rPr>
            </w:pPr>
          </w:p>
          <w:p w14:paraId="09C3D96D" w14:textId="77777777" w:rsidR="0059081C" w:rsidRPr="0059081C" w:rsidRDefault="0059081C" w:rsidP="0059081C">
            <w:pPr>
              <w:jc w:val="center"/>
              <w:rPr>
                <w:rFonts w:ascii="Times New Roman" w:eastAsiaTheme="minorEastAsia" w:hAnsi="Times New Roman" w:cs="Times New Roman"/>
                <w:sz w:val="20"/>
                <w:szCs w:val="20"/>
                <w:lang w:eastAsia="ru-RU"/>
              </w:rPr>
            </w:pPr>
          </w:p>
          <w:p w14:paraId="3978E5F1" w14:textId="77777777" w:rsidR="0059081C" w:rsidRPr="0059081C" w:rsidRDefault="0059081C" w:rsidP="0059081C">
            <w:pPr>
              <w:jc w:val="center"/>
              <w:rPr>
                <w:rFonts w:ascii="Times New Roman" w:eastAsiaTheme="minorEastAsia" w:hAnsi="Times New Roman" w:cs="Times New Roman"/>
                <w:sz w:val="20"/>
                <w:szCs w:val="20"/>
                <w:lang w:eastAsia="ru-RU"/>
              </w:rPr>
            </w:pPr>
          </w:p>
          <w:p w14:paraId="6E1A22FE" w14:textId="77777777" w:rsidR="0059081C" w:rsidRPr="0059081C" w:rsidRDefault="0059081C" w:rsidP="0059081C">
            <w:pPr>
              <w:jc w:val="center"/>
              <w:rPr>
                <w:rFonts w:ascii="Times New Roman" w:eastAsiaTheme="minorEastAsia" w:hAnsi="Times New Roman" w:cs="Times New Roman"/>
                <w:sz w:val="20"/>
                <w:szCs w:val="20"/>
                <w:lang w:eastAsia="ru-RU"/>
              </w:rPr>
            </w:pPr>
          </w:p>
          <w:p w14:paraId="7BBD5F4F" w14:textId="77777777" w:rsidR="0059081C" w:rsidRPr="0059081C" w:rsidRDefault="0059081C" w:rsidP="0059081C">
            <w:pPr>
              <w:jc w:val="center"/>
              <w:rPr>
                <w:rFonts w:ascii="Times New Roman" w:eastAsiaTheme="minorEastAsia" w:hAnsi="Times New Roman" w:cs="Times New Roman"/>
                <w:sz w:val="20"/>
                <w:szCs w:val="20"/>
                <w:lang w:eastAsia="ru-RU"/>
              </w:rPr>
            </w:pPr>
          </w:p>
          <w:p w14:paraId="2AFE4F6A" w14:textId="77777777" w:rsidR="0059081C" w:rsidRPr="0059081C" w:rsidRDefault="0059081C" w:rsidP="0059081C">
            <w:pPr>
              <w:jc w:val="center"/>
              <w:rPr>
                <w:rFonts w:ascii="Times New Roman" w:eastAsiaTheme="minorEastAsia" w:hAnsi="Times New Roman" w:cs="Times New Roman"/>
                <w:sz w:val="20"/>
                <w:szCs w:val="20"/>
                <w:lang w:eastAsia="ru-RU"/>
              </w:rPr>
            </w:pPr>
          </w:p>
          <w:p w14:paraId="793956C4" w14:textId="77777777" w:rsidR="0059081C" w:rsidRPr="0059081C" w:rsidRDefault="0059081C" w:rsidP="0059081C">
            <w:pPr>
              <w:jc w:val="center"/>
              <w:rPr>
                <w:rFonts w:ascii="Times New Roman" w:eastAsiaTheme="minorEastAsia" w:hAnsi="Times New Roman" w:cs="Times New Roman"/>
                <w:sz w:val="20"/>
                <w:szCs w:val="20"/>
                <w:lang w:eastAsia="ru-RU"/>
              </w:rPr>
            </w:pPr>
          </w:p>
          <w:p w14:paraId="27C2A56D" w14:textId="77777777" w:rsidR="0059081C" w:rsidRPr="0059081C" w:rsidRDefault="0059081C" w:rsidP="0059081C">
            <w:pPr>
              <w:jc w:val="center"/>
              <w:rPr>
                <w:rFonts w:ascii="Times New Roman" w:eastAsiaTheme="minorEastAsia" w:hAnsi="Times New Roman" w:cs="Times New Roman"/>
                <w:sz w:val="20"/>
                <w:szCs w:val="20"/>
                <w:lang w:eastAsia="ru-RU"/>
              </w:rPr>
            </w:pPr>
          </w:p>
          <w:p w14:paraId="715102C3" w14:textId="77777777" w:rsidR="0059081C" w:rsidRPr="0059081C" w:rsidRDefault="0059081C" w:rsidP="0059081C">
            <w:pPr>
              <w:jc w:val="center"/>
              <w:rPr>
                <w:rFonts w:ascii="Times New Roman" w:eastAsiaTheme="minorEastAsia" w:hAnsi="Times New Roman" w:cs="Times New Roman"/>
                <w:sz w:val="20"/>
                <w:szCs w:val="20"/>
                <w:lang w:eastAsia="ru-RU"/>
              </w:rPr>
            </w:pPr>
            <w:r w:rsidRPr="0059081C">
              <w:rPr>
                <w:rFonts w:ascii="Times New Roman" w:eastAsiaTheme="minorEastAsia" w:hAnsi="Times New Roman" w:cs="Times New Roman"/>
                <w:sz w:val="20"/>
                <w:szCs w:val="20"/>
                <w:lang w:eastAsia="ru-RU"/>
              </w:rPr>
              <w:t>ВЫЕЗД</w:t>
            </w:r>
          </w:p>
        </w:tc>
      </w:tr>
    </w:tbl>
    <w:p w14:paraId="29650FC4" w14:textId="77777777" w:rsidR="007D7AA4" w:rsidRPr="008C5D4D" w:rsidRDefault="007D7AA4" w:rsidP="0059081C">
      <w:pPr>
        <w:spacing w:after="0" w:line="240" w:lineRule="auto"/>
        <w:rPr>
          <w:spacing w:val="-4"/>
          <w:sz w:val="28"/>
          <w:szCs w:val="28"/>
        </w:rPr>
      </w:pPr>
    </w:p>
    <w:sectPr w:rsidR="007D7AA4" w:rsidRPr="008C5D4D" w:rsidSect="0059081C">
      <w:pgSz w:w="16838" w:h="11906" w:orient="landscape"/>
      <w:pgMar w:top="850"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21CCC" w14:textId="77777777" w:rsidR="00445646" w:rsidRDefault="00445646" w:rsidP="00ED6FE3">
      <w:pPr>
        <w:spacing w:after="0" w:line="240" w:lineRule="auto"/>
      </w:pPr>
      <w:r>
        <w:separator/>
      </w:r>
    </w:p>
  </w:endnote>
  <w:endnote w:type="continuationSeparator" w:id="0">
    <w:p w14:paraId="1562DCD8" w14:textId="77777777" w:rsidR="00445646" w:rsidRDefault="00445646" w:rsidP="00ED6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822735"/>
      <w:docPartObj>
        <w:docPartGallery w:val="Page Numbers (Bottom of Page)"/>
        <w:docPartUnique/>
      </w:docPartObj>
    </w:sdtPr>
    <w:sdtEndPr/>
    <w:sdtContent>
      <w:p w14:paraId="4FED9840" w14:textId="77777777" w:rsidR="00EF392E" w:rsidRDefault="00EF392E">
        <w:pPr>
          <w:pStyle w:val="a8"/>
          <w:jc w:val="center"/>
        </w:pPr>
        <w:r>
          <w:fldChar w:fldCharType="begin"/>
        </w:r>
        <w:r>
          <w:instrText>PAGE   \* MERGEFORMAT</w:instrText>
        </w:r>
        <w:r>
          <w:fldChar w:fldCharType="separate"/>
        </w:r>
        <w:r w:rsidR="001B74C3">
          <w:rPr>
            <w:noProof/>
          </w:rPr>
          <w:t>25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4B7B9" w14:textId="77777777" w:rsidR="00445646" w:rsidRDefault="00445646" w:rsidP="00ED6FE3">
      <w:pPr>
        <w:spacing w:after="0" w:line="240" w:lineRule="auto"/>
      </w:pPr>
      <w:r>
        <w:separator/>
      </w:r>
    </w:p>
  </w:footnote>
  <w:footnote w:type="continuationSeparator" w:id="0">
    <w:p w14:paraId="2D0454D0" w14:textId="77777777" w:rsidR="00445646" w:rsidRDefault="00445646" w:rsidP="00ED6F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1D1E"/>
    <w:multiLevelType w:val="hybridMultilevel"/>
    <w:tmpl w:val="8B4A0068"/>
    <w:lvl w:ilvl="0" w:tplc="65B40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861D3E"/>
    <w:multiLevelType w:val="multilevel"/>
    <w:tmpl w:val="3976E6FC"/>
    <w:lvl w:ilvl="0">
      <w:start w:val="1"/>
      <w:numFmt w:val="decimal"/>
      <w:lvlText w:val="%1."/>
      <w:lvlJc w:val="left"/>
      <w:pPr>
        <w:ind w:left="644" w:hanging="360"/>
      </w:pPr>
    </w:lvl>
    <w:lvl w:ilvl="1">
      <w:start w:val="2"/>
      <w:numFmt w:val="decimal"/>
      <w:isLgl/>
      <w:lvlText w:val="%1.%2"/>
      <w:lvlJc w:val="left"/>
      <w:pPr>
        <w:ind w:left="1116" w:hanging="645"/>
      </w:pPr>
    </w:lvl>
    <w:lvl w:ilvl="2">
      <w:start w:val="1"/>
      <w:numFmt w:val="decimal"/>
      <w:isLgl/>
      <w:lvlText w:val="%1.%2.%3"/>
      <w:lvlJc w:val="left"/>
      <w:pPr>
        <w:ind w:left="1378" w:hanging="720"/>
      </w:pPr>
    </w:lvl>
    <w:lvl w:ilvl="3">
      <w:start w:val="1"/>
      <w:numFmt w:val="decimal"/>
      <w:isLgl/>
      <w:lvlText w:val="%1.%2.%3.%4"/>
      <w:lvlJc w:val="left"/>
      <w:pPr>
        <w:ind w:left="1925" w:hanging="1080"/>
      </w:pPr>
    </w:lvl>
    <w:lvl w:ilvl="4">
      <w:start w:val="1"/>
      <w:numFmt w:val="decimal"/>
      <w:isLgl/>
      <w:lvlText w:val="%1.%2.%3.%4.%5"/>
      <w:lvlJc w:val="left"/>
      <w:pPr>
        <w:ind w:left="2112" w:hanging="1080"/>
      </w:pPr>
    </w:lvl>
    <w:lvl w:ilvl="5">
      <w:start w:val="1"/>
      <w:numFmt w:val="decimal"/>
      <w:isLgl/>
      <w:lvlText w:val="%1.%2.%3.%4.%5.%6"/>
      <w:lvlJc w:val="left"/>
      <w:pPr>
        <w:ind w:left="2659" w:hanging="1440"/>
      </w:pPr>
    </w:lvl>
    <w:lvl w:ilvl="6">
      <w:start w:val="1"/>
      <w:numFmt w:val="decimal"/>
      <w:isLgl/>
      <w:lvlText w:val="%1.%2.%3.%4.%5.%6.%7"/>
      <w:lvlJc w:val="left"/>
      <w:pPr>
        <w:ind w:left="2846" w:hanging="1440"/>
      </w:pPr>
    </w:lvl>
    <w:lvl w:ilvl="7">
      <w:start w:val="1"/>
      <w:numFmt w:val="decimal"/>
      <w:isLgl/>
      <w:lvlText w:val="%1.%2.%3.%4.%5.%6.%7.%8"/>
      <w:lvlJc w:val="left"/>
      <w:pPr>
        <w:ind w:left="3393" w:hanging="1800"/>
      </w:pPr>
    </w:lvl>
    <w:lvl w:ilvl="8">
      <w:start w:val="1"/>
      <w:numFmt w:val="decimal"/>
      <w:isLgl/>
      <w:lvlText w:val="%1.%2.%3.%4.%5.%6.%7.%8.%9"/>
      <w:lvlJc w:val="left"/>
      <w:pPr>
        <w:ind w:left="3940" w:hanging="2160"/>
      </w:pPr>
    </w:lvl>
  </w:abstractNum>
  <w:abstractNum w:abstractNumId="2">
    <w:nsid w:val="08A26DDE"/>
    <w:multiLevelType w:val="hybridMultilevel"/>
    <w:tmpl w:val="3C0CF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401581"/>
    <w:multiLevelType w:val="hybridMultilevel"/>
    <w:tmpl w:val="53206F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D441798"/>
    <w:multiLevelType w:val="hybridMultilevel"/>
    <w:tmpl w:val="DC24C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707C33"/>
    <w:multiLevelType w:val="multilevel"/>
    <w:tmpl w:val="6A52501A"/>
    <w:lvl w:ilvl="0">
      <w:start w:val="1"/>
      <w:numFmt w:val="decimal"/>
      <w:lvlText w:val="%1."/>
      <w:lvlJc w:val="left"/>
      <w:pPr>
        <w:ind w:left="644" w:hanging="360"/>
      </w:pPr>
    </w:lvl>
    <w:lvl w:ilvl="1">
      <w:start w:val="2"/>
      <w:numFmt w:val="decimal"/>
      <w:isLgl/>
      <w:lvlText w:val="%1.%2"/>
      <w:lvlJc w:val="left"/>
      <w:pPr>
        <w:ind w:left="1116" w:hanging="645"/>
      </w:pPr>
    </w:lvl>
    <w:lvl w:ilvl="2">
      <w:start w:val="1"/>
      <w:numFmt w:val="decimal"/>
      <w:isLgl/>
      <w:lvlText w:val="%1.%2.%3"/>
      <w:lvlJc w:val="left"/>
      <w:pPr>
        <w:ind w:left="1378" w:hanging="720"/>
      </w:pPr>
    </w:lvl>
    <w:lvl w:ilvl="3">
      <w:start w:val="1"/>
      <w:numFmt w:val="decimal"/>
      <w:isLgl/>
      <w:lvlText w:val="%1.%2.%3.%4"/>
      <w:lvlJc w:val="left"/>
      <w:pPr>
        <w:ind w:left="1925" w:hanging="1080"/>
      </w:pPr>
    </w:lvl>
    <w:lvl w:ilvl="4">
      <w:start w:val="1"/>
      <w:numFmt w:val="decimal"/>
      <w:isLgl/>
      <w:lvlText w:val="%1.%2.%3.%4.%5"/>
      <w:lvlJc w:val="left"/>
      <w:pPr>
        <w:ind w:left="2112" w:hanging="1080"/>
      </w:pPr>
    </w:lvl>
    <w:lvl w:ilvl="5">
      <w:start w:val="1"/>
      <w:numFmt w:val="decimal"/>
      <w:isLgl/>
      <w:lvlText w:val="%1.%2.%3.%4.%5.%6"/>
      <w:lvlJc w:val="left"/>
      <w:pPr>
        <w:ind w:left="2659" w:hanging="1440"/>
      </w:pPr>
    </w:lvl>
    <w:lvl w:ilvl="6">
      <w:start w:val="1"/>
      <w:numFmt w:val="decimal"/>
      <w:isLgl/>
      <w:lvlText w:val="%1.%2.%3.%4.%5.%6.%7"/>
      <w:lvlJc w:val="left"/>
      <w:pPr>
        <w:ind w:left="2846" w:hanging="1440"/>
      </w:pPr>
    </w:lvl>
    <w:lvl w:ilvl="7">
      <w:start w:val="1"/>
      <w:numFmt w:val="decimal"/>
      <w:isLgl/>
      <w:lvlText w:val="%1.%2.%3.%4.%5.%6.%7.%8"/>
      <w:lvlJc w:val="left"/>
      <w:pPr>
        <w:ind w:left="3393" w:hanging="1800"/>
      </w:pPr>
    </w:lvl>
    <w:lvl w:ilvl="8">
      <w:start w:val="1"/>
      <w:numFmt w:val="decimal"/>
      <w:isLgl/>
      <w:lvlText w:val="%1.%2.%3.%4.%5.%6.%7.%8.%9"/>
      <w:lvlJc w:val="left"/>
      <w:pPr>
        <w:ind w:left="3940" w:hanging="2160"/>
      </w:pPr>
    </w:lvl>
  </w:abstractNum>
  <w:abstractNum w:abstractNumId="6">
    <w:nsid w:val="10EF5246"/>
    <w:multiLevelType w:val="hybridMultilevel"/>
    <w:tmpl w:val="0EA04DCA"/>
    <w:lvl w:ilvl="0" w:tplc="0419000D">
      <w:start w:val="1"/>
      <w:numFmt w:val="bullet"/>
      <w:lvlText w:val=""/>
      <w:lvlJc w:val="left"/>
      <w:pPr>
        <w:ind w:left="800" w:hanging="360"/>
      </w:pPr>
      <w:rPr>
        <w:rFonts w:ascii="Wingdings" w:hAnsi="Wingdings"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7">
    <w:nsid w:val="19197C7D"/>
    <w:multiLevelType w:val="hybridMultilevel"/>
    <w:tmpl w:val="C26426C2"/>
    <w:lvl w:ilvl="0" w:tplc="65B408CA">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8">
    <w:nsid w:val="1DA92462"/>
    <w:multiLevelType w:val="hybridMultilevel"/>
    <w:tmpl w:val="BC6AE7C0"/>
    <w:lvl w:ilvl="0" w:tplc="65B408CA">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
    <w:nsid w:val="1E2C324A"/>
    <w:multiLevelType w:val="hybridMultilevel"/>
    <w:tmpl w:val="DEEC80C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21363A39"/>
    <w:multiLevelType w:val="hybridMultilevel"/>
    <w:tmpl w:val="CD0C014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9B65F17"/>
    <w:multiLevelType w:val="hybridMultilevel"/>
    <w:tmpl w:val="967EC5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4A5B8A"/>
    <w:multiLevelType w:val="hybridMultilevel"/>
    <w:tmpl w:val="A090217C"/>
    <w:lvl w:ilvl="0" w:tplc="FA345C70">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13">
    <w:nsid w:val="317F1A2E"/>
    <w:multiLevelType w:val="hybridMultilevel"/>
    <w:tmpl w:val="1EC264B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nsid w:val="32E532CE"/>
    <w:multiLevelType w:val="hybridMultilevel"/>
    <w:tmpl w:val="85B4AFD0"/>
    <w:lvl w:ilvl="0" w:tplc="0419000F">
      <w:start w:val="1"/>
      <w:numFmt w:val="decimal"/>
      <w:lvlText w:val="%1."/>
      <w:lvlJc w:val="left"/>
      <w:pPr>
        <w:ind w:left="149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5">
    <w:nsid w:val="357F09F7"/>
    <w:multiLevelType w:val="hybridMultilevel"/>
    <w:tmpl w:val="DB864C7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363301F3"/>
    <w:multiLevelType w:val="hybridMultilevel"/>
    <w:tmpl w:val="552AB9C0"/>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69C4D1A"/>
    <w:multiLevelType w:val="hybridMultilevel"/>
    <w:tmpl w:val="57AAA76E"/>
    <w:lvl w:ilvl="0" w:tplc="65B408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79F010E"/>
    <w:multiLevelType w:val="hybridMultilevel"/>
    <w:tmpl w:val="4A527932"/>
    <w:lvl w:ilvl="0" w:tplc="65B408CA">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nsid w:val="38C80CD8"/>
    <w:multiLevelType w:val="hybridMultilevel"/>
    <w:tmpl w:val="F13AE0C4"/>
    <w:lvl w:ilvl="0" w:tplc="65B408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93A2950"/>
    <w:multiLevelType w:val="hybridMultilevel"/>
    <w:tmpl w:val="5A4230B4"/>
    <w:lvl w:ilvl="0" w:tplc="65B40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5F1E50"/>
    <w:multiLevelType w:val="hybridMultilevel"/>
    <w:tmpl w:val="493855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9860227"/>
    <w:multiLevelType w:val="hybridMultilevel"/>
    <w:tmpl w:val="5BC062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CF74F3"/>
    <w:multiLevelType w:val="hybridMultilevel"/>
    <w:tmpl w:val="D59AFD80"/>
    <w:lvl w:ilvl="0" w:tplc="65B40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6E013C"/>
    <w:multiLevelType w:val="hybridMultilevel"/>
    <w:tmpl w:val="8D36F3C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5993363E"/>
    <w:multiLevelType w:val="hybridMultilevel"/>
    <w:tmpl w:val="7394797E"/>
    <w:lvl w:ilvl="0" w:tplc="65B40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DE0578"/>
    <w:multiLevelType w:val="hybridMultilevel"/>
    <w:tmpl w:val="BDE20972"/>
    <w:lvl w:ilvl="0" w:tplc="65B408C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nsid w:val="5FA17DA0"/>
    <w:multiLevelType w:val="hybridMultilevel"/>
    <w:tmpl w:val="D2FEEDB8"/>
    <w:lvl w:ilvl="0" w:tplc="71321ACA">
      <w:start w:val="2"/>
      <w:numFmt w:val="bullet"/>
      <w:lvlText w:val="-"/>
      <w:lvlJc w:val="left"/>
      <w:pPr>
        <w:ind w:left="502" w:hanging="360"/>
      </w:pPr>
      <w:rPr>
        <w:rFonts w:ascii="Calibri" w:eastAsia="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FE82033"/>
    <w:multiLevelType w:val="hybridMultilevel"/>
    <w:tmpl w:val="06D20780"/>
    <w:lvl w:ilvl="0" w:tplc="65B408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0B97293"/>
    <w:multiLevelType w:val="hybridMultilevel"/>
    <w:tmpl w:val="7066794A"/>
    <w:lvl w:ilvl="0" w:tplc="65B40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FE4CD6"/>
    <w:multiLevelType w:val="hybridMultilevel"/>
    <w:tmpl w:val="168C65DA"/>
    <w:lvl w:ilvl="0" w:tplc="65B408C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nsid w:val="65F06F2F"/>
    <w:multiLevelType w:val="hybridMultilevel"/>
    <w:tmpl w:val="363E32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17B3C62"/>
    <w:multiLevelType w:val="multilevel"/>
    <w:tmpl w:val="5CBCEFFC"/>
    <w:lvl w:ilvl="0">
      <w:start w:val="1"/>
      <w:numFmt w:val="decimal"/>
      <w:lvlText w:val="%1."/>
      <w:lvlJc w:val="left"/>
      <w:pPr>
        <w:ind w:left="1070" w:hanging="360"/>
      </w:pPr>
      <w:rPr>
        <w:i w:val="0"/>
      </w:rPr>
    </w:lvl>
    <w:lvl w:ilvl="1">
      <w:start w:val="1"/>
      <w:numFmt w:val="decimal"/>
      <w:isLgl/>
      <w:lvlText w:val="%1.%2"/>
      <w:lvlJc w:val="left"/>
      <w:pPr>
        <w:ind w:left="1170" w:hanging="450"/>
      </w:pPr>
      <w:rPr>
        <w:color w:val="auto"/>
        <w:sz w:val="28"/>
      </w:rPr>
    </w:lvl>
    <w:lvl w:ilvl="2">
      <w:start w:val="1"/>
      <w:numFmt w:val="decimal"/>
      <w:isLgl/>
      <w:lvlText w:val="%1.%2.%3"/>
      <w:lvlJc w:val="left"/>
      <w:pPr>
        <w:ind w:left="1800" w:hanging="720"/>
      </w:pPr>
      <w:rPr>
        <w:color w:val="auto"/>
        <w:sz w:val="28"/>
      </w:rPr>
    </w:lvl>
    <w:lvl w:ilvl="3">
      <w:start w:val="1"/>
      <w:numFmt w:val="decimal"/>
      <w:isLgl/>
      <w:lvlText w:val="%1.%2.%3.%4"/>
      <w:lvlJc w:val="left"/>
      <w:pPr>
        <w:ind w:left="2520" w:hanging="1080"/>
      </w:pPr>
      <w:rPr>
        <w:color w:val="auto"/>
        <w:sz w:val="28"/>
      </w:rPr>
    </w:lvl>
    <w:lvl w:ilvl="4">
      <w:start w:val="1"/>
      <w:numFmt w:val="decimal"/>
      <w:isLgl/>
      <w:lvlText w:val="%1.%2.%3.%4.%5"/>
      <w:lvlJc w:val="left"/>
      <w:pPr>
        <w:ind w:left="2880" w:hanging="1080"/>
      </w:pPr>
      <w:rPr>
        <w:color w:val="auto"/>
        <w:sz w:val="28"/>
      </w:rPr>
    </w:lvl>
    <w:lvl w:ilvl="5">
      <w:start w:val="1"/>
      <w:numFmt w:val="decimal"/>
      <w:isLgl/>
      <w:lvlText w:val="%1.%2.%3.%4.%5.%6"/>
      <w:lvlJc w:val="left"/>
      <w:pPr>
        <w:ind w:left="3600" w:hanging="1440"/>
      </w:pPr>
      <w:rPr>
        <w:color w:val="auto"/>
        <w:sz w:val="28"/>
      </w:rPr>
    </w:lvl>
    <w:lvl w:ilvl="6">
      <w:start w:val="1"/>
      <w:numFmt w:val="decimal"/>
      <w:isLgl/>
      <w:lvlText w:val="%1.%2.%3.%4.%5.%6.%7"/>
      <w:lvlJc w:val="left"/>
      <w:pPr>
        <w:ind w:left="3960" w:hanging="1440"/>
      </w:pPr>
      <w:rPr>
        <w:color w:val="auto"/>
        <w:sz w:val="28"/>
      </w:rPr>
    </w:lvl>
    <w:lvl w:ilvl="7">
      <w:start w:val="1"/>
      <w:numFmt w:val="decimal"/>
      <w:isLgl/>
      <w:lvlText w:val="%1.%2.%3.%4.%5.%6.%7.%8"/>
      <w:lvlJc w:val="left"/>
      <w:pPr>
        <w:ind w:left="4680" w:hanging="1800"/>
      </w:pPr>
      <w:rPr>
        <w:color w:val="auto"/>
        <w:sz w:val="28"/>
      </w:rPr>
    </w:lvl>
    <w:lvl w:ilvl="8">
      <w:start w:val="1"/>
      <w:numFmt w:val="decimal"/>
      <w:isLgl/>
      <w:lvlText w:val="%1.%2.%3.%4.%5.%6.%7.%8.%9"/>
      <w:lvlJc w:val="left"/>
      <w:pPr>
        <w:ind w:left="5400" w:hanging="2160"/>
      </w:pPr>
      <w:rPr>
        <w:color w:val="auto"/>
        <w:sz w:val="28"/>
      </w:rPr>
    </w:lvl>
  </w:abstractNum>
  <w:abstractNum w:abstractNumId="33">
    <w:nsid w:val="788B40D9"/>
    <w:multiLevelType w:val="hybridMultilevel"/>
    <w:tmpl w:val="D152DD02"/>
    <w:lvl w:ilvl="0" w:tplc="65B408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78B16240"/>
    <w:multiLevelType w:val="hybridMultilevel"/>
    <w:tmpl w:val="C338B51A"/>
    <w:lvl w:ilvl="0" w:tplc="041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nsid w:val="7A4A2968"/>
    <w:multiLevelType w:val="hybridMultilevel"/>
    <w:tmpl w:val="6088CA0E"/>
    <w:lvl w:ilvl="0" w:tplc="65B408C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D03558"/>
    <w:multiLevelType w:val="hybridMultilevel"/>
    <w:tmpl w:val="4E44DE90"/>
    <w:lvl w:ilvl="0" w:tplc="65B408C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EE26960"/>
    <w:multiLevelType w:val="hybridMultilevel"/>
    <w:tmpl w:val="A3DA5D28"/>
    <w:lvl w:ilvl="0" w:tplc="0419000D">
      <w:start w:val="1"/>
      <w:numFmt w:val="bullet"/>
      <w:lvlText w:val=""/>
      <w:lvlJc w:val="left"/>
      <w:pPr>
        <w:ind w:left="720" w:hanging="360"/>
      </w:pPr>
      <w:rPr>
        <w:rFonts w:ascii="Wingdings" w:hAnsi="Wingdings" w:hint="default"/>
      </w:rPr>
    </w:lvl>
    <w:lvl w:ilvl="1" w:tplc="501EF1D6">
      <w:start w:val="21"/>
      <w:numFmt w:val="bullet"/>
      <w:lvlText w:val="•"/>
      <w:lvlJc w:val="left"/>
      <w:pPr>
        <w:ind w:left="1790" w:hanging="71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
  </w:num>
  <w:num w:numId="10">
    <w:abstractNumId w:val="3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13"/>
  </w:num>
  <w:num w:numId="15">
    <w:abstractNumId w:val="12"/>
  </w:num>
  <w:num w:numId="16">
    <w:abstractNumId w:val="8"/>
  </w:num>
  <w:num w:numId="17">
    <w:abstractNumId w:val="33"/>
  </w:num>
  <w:num w:numId="18">
    <w:abstractNumId w:val="34"/>
  </w:num>
  <w:num w:numId="19">
    <w:abstractNumId w:val="17"/>
  </w:num>
  <w:num w:numId="20">
    <w:abstractNumId w:val="6"/>
  </w:num>
  <w:num w:numId="21">
    <w:abstractNumId w:val="36"/>
  </w:num>
  <w:num w:numId="22">
    <w:abstractNumId w:val="22"/>
  </w:num>
  <w:num w:numId="23">
    <w:abstractNumId w:val="28"/>
  </w:num>
  <w:num w:numId="24">
    <w:abstractNumId w:val="37"/>
  </w:num>
  <w:num w:numId="25">
    <w:abstractNumId w:val="7"/>
  </w:num>
  <w:num w:numId="26">
    <w:abstractNumId w:val="20"/>
  </w:num>
  <w:num w:numId="27">
    <w:abstractNumId w:val="21"/>
  </w:num>
  <w:num w:numId="28">
    <w:abstractNumId w:val="19"/>
  </w:num>
  <w:num w:numId="29">
    <w:abstractNumId w:val="0"/>
  </w:num>
  <w:num w:numId="30">
    <w:abstractNumId w:val="29"/>
  </w:num>
  <w:num w:numId="31">
    <w:abstractNumId w:val="35"/>
  </w:num>
  <w:num w:numId="32">
    <w:abstractNumId w:val="25"/>
  </w:num>
  <w:num w:numId="33">
    <w:abstractNumId w:val="23"/>
  </w:num>
  <w:num w:numId="34">
    <w:abstractNumId w:val="26"/>
  </w:num>
  <w:num w:numId="35">
    <w:abstractNumId w:val="30"/>
  </w:num>
  <w:num w:numId="36">
    <w:abstractNumId w:val="18"/>
  </w:num>
  <w:num w:numId="37">
    <w:abstractNumId w:val="4"/>
  </w:num>
  <w:num w:numId="38">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4A"/>
    <w:rsid w:val="000018F8"/>
    <w:rsid w:val="0000256C"/>
    <w:rsid w:val="00002A9F"/>
    <w:rsid w:val="00014DBC"/>
    <w:rsid w:val="00021B0D"/>
    <w:rsid w:val="000310E4"/>
    <w:rsid w:val="00033FB9"/>
    <w:rsid w:val="00043BE3"/>
    <w:rsid w:val="000516F9"/>
    <w:rsid w:val="00053BBA"/>
    <w:rsid w:val="0005614D"/>
    <w:rsid w:val="000664AE"/>
    <w:rsid w:val="000C27C9"/>
    <w:rsid w:val="000C5296"/>
    <w:rsid w:val="000C5777"/>
    <w:rsid w:val="000D2973"/>
    <w:rsid w:val="000D68EA"/>
    <w:rsid w:val="00104050"/>
    <w:rsid w:val="00105DC3"/>
    <w:rsid w:val="001067B5"/>
    <w:rsid w:val="001139B6"/>
    <w:rsid w:val="00117167"/>
    <w:rsid w:val="001252E6"/>
    <w:rsid w:val="00151E89"/>
    <w:rsid w:val="001721C0"/>
    <w:rsid w:val="001A1A96"/>
    <w:rsid w:val="001B54C5"/>
    <w:rsid w:val="001B6DCD"/>
    <w:rsid w:val="001B74C3"/>
    <w:rsid w:val="001C14E6"/>
    <w:rsid w:val="001D0C57"/>
    <w:rsid w:val="001E7F37"/>
    <w:rsid w:val="001F0277"/>
    <w:rsid w:val="00241DCC"/>
    <w:rsid w:val="002604C3"/>
    <w:rsid w:val="00265B2F"/>
    <w:rsid w:val="00295AF4"/>
    <w:rsid w:val="002A3B03"/>
    <w:rsid w:val="002C0EBA"/>
    <w:rsid w:val="002C1A60"/>
    <w:rsid w:val="002D06F3"/>
    <w:rsid w:val="002D3150"/>
    <w:rsid w:val="002E1FEE"/>
    <w:rsid w:val="002E554E"/>
    <w:rsid w:val="002E6CBE"/>
    <w:rsid w:val="00301E22"/>
    <w:rsid w:val="00310504"/>
    <w:rsid w:val="00320A6F"/>
    <w:rsid w:val="003275EC"/>
    <w:rsid w:val="0035736D"/>
    <w:rsid w:val="003624E8"/>
    <w:rsid w:val="00382593"/>
    <w:rsid w:val="00382C6F"/>
    <w:rsid w:val="00394F03"/>
    <w:rsid w:val="003B05EF"/>
    <w:rsid w:val="003B1128"/>
    <w:rsid w:val="003B660D"/>
    <w:rsid w:val="003C1E3E"/>
    <w:rsid w:val="003D09F5"/>
    <w:rsid w:val="003D34E6"/>
    <w:rsid w:val="003E3BCB"/>
    <w:rsid w:val="00416FDA"/>
    <w:rsid w:val="00434C4A"/>
    <w:rsid w:val="00445646"/>
    <w:rsid w:val="00447468"/>
    <w:rsid w:val="00455A4F"/>
    <w:rsid w:val="004642E9"/>
    <w:rsid w:val="004812D4"/>
    <w:rsid w:val="00483DED"/>
    <w:rsid w:val="004A0D9A"/>
    <w:rsid w:val="004B2D18"/>
    <w:rsid w:val="004C6FDF"/>
    <w:rsid w:val="004E57D1"/>
    <w:rsid w:val="004F7D20"/>
    <w:rsid w:val="00523836"/>
    <w:rsid w:val="00560E28"/>
    <w:rsid w:val="00571B2D"/>
    <w:rsid w:val="00582883"/>
    <w:rsid w:val="00584F81"/>
    <w:rsid w:val="00586531"/>
    <w:rsid w:val="0059081C"/>
    <w:rsid w:val="0059422A"/>
    <w:rsid w:val="0059644B"/>
    <w:rsid w:val="005B4328"/>
    <w:rsid w:val="005C531B"/>
    <w:rsid w:val="005D00DC"/>
    <w:rsid w:val="005F04D7"/>
    <w:rsid w:val="00614526"/>
    <w:rsid w:val="00647145"/>
    <w:rsid w:val="006566ED"/>
    <w:rsid w:val="00662C33"/>
    <w:rsid w:val="0066776C"/>
    <w:rsid w:val="006759A5"/>
    <w:rsid w:val="0068028B"/>
    <w:rsid w:val="0068763C"/>
    <w:rsid w:val="00695EC3"/>
    <w:rsid w:val="00696E37"/>
    <w:rsid w:val="006D53C5"/>
    <w:rsid w:val="006D5CB2"/>
    <w:rsid w:val="006F5BE8"/>
    <w:rsid w:val="0070135B"/>
    <w:rsid w:val="00723D86"/>
    <w:rsid w:val="007403A1"/>
    <w:rsid w:val="007472D6"/>
    <w:rsid w:val="00750747"/>
    <w:rsid w:val="007605E4"/>
    <w:rsid w:val="00767F5A"/>
    <w:rsid w:val="0077739A"/>
    <w:rsid w:val="007D242A"/>
    <w:rsid w:val="007D7AA4"/>
    <w:rsid w:val="007E094A"/>
    <w:rsid w:val="007F6B0F"/>
    <w:rsid w:val="008447FE"/>
    <w:rsid w:val="00846BA3"/>
    <w:rsid w:val="00854AF3"/>
    <w:rsid w:val="00873925"/>
    <w:rsid w:val="00877955"/>
    <w:rsid w:val="008A0862"/>
    <w:rsid w:val="008A3528"/>
    <w:rsid w:val="008B7E69"/>
    <w:rsid w:val="008C40B1"/>
    <w:rsid w:val="008C5D4D"/>
    <w:rsid w:val="008D6A17"/>
    <w:rsid w:val="00905290"/>
    <w:rsid w:val="009070EA"/>
    <w:rsid w:val="00910563"/>
    <w:rsid w:val="00917C47"/>
    <w:rsid w:val="00941C80"/>
    <w:rsid w:val="009636B3"/>
    <w:rsid w:val="00964E3E"/>
    <w:rsid w:val="009A3DD6"/>
    <w:rsid w:val="009C6C69"/>
    <w:rsid w:val="009D1B15"/>
    <w:rsid w:val="009E0020"/>
    <w:rsid w:val="009E447A"/>
    <w:rsid w:val="00A074CE"/>
    <w:rsid w:val="00A1200F"/>
    <w:rsid w:val="00A604E1"/>
    <w:rsid w:val="00A65DD8"/>
    <w:rsid w:val="00A71C1E"/>
    <w:rsid w:val="00A75DC4"/>
    <w:rsid w:val="00A832E0"/>
    <w:rsid w:val="00AB0D55"/>
    <w:rsid w:val="00AB6AFC"/>
    <w:rsid w:val="00AC0CC0"/>
    <w:rsid w:val="00AC4563"/>
    <w:rsid w:val="00AC4A7F"/>
    <w:rsid w:val="00AC5A47"/>
    <w:rsid w:val="00AC6EF3"/>
    <w:rsid w:val="00AC7B75"/>
    <w:rsid w:val="00AD109B"/>
    <w:rsid w:val="00AE77AC"/>
    <w:rsid w:val="00AF304D"/>
    <w:rsid w:val="00B01706"/>
    <w:rsid w:val="00B11F82"/>
    <w:rsid w:val="00B310E3"/>
    <w:rsid w:val="00B36379"/>
    <w:rsid w:val="00B47BBE"/>
    <w:rsid w:val="00B634E7"/>
    <w:rsid w:val="00B64393"/>
    <w:rsid w:val="00B65877"/>
    <w:rsid w:val="00B941C3"/>
    <w:rsid w:val="00B94FC7"/>
    <w:rsid w:val="00BB2209"/>
    <w:rsid w:val="00BC4418"/>
    <w:rsid w:val="00BE0236"/>
    <w:rsid w:val="00BE335C"/>
    <w:rsid w:val="00C07C2F"/>
    <w:rsid w:val="00C21155"/>
    <w:rsid w:val="00C21C93"/>
    <w:rsid w:val="00C24A8D"/>
    <w:rsid w:val="00C3760B"/>
    <w:rsid w:val="00C44690"/>
    <w:rsid w:val="00C66094"/>
    <w:rsid w:val="00C71F38"/>
    <w:rsid w:val="00C8281A"/>
    <w:rsid w:val="00CC766D"/>
    <w:rsid w:val="00CD5698"/>
    <w:rsid w:val="00D31364"/>
    <w:rsid w:val="00D41BA0"/>
    <w:rsid w:val="00D4282F"/>
    <w:rsid w:val="00D5176D"/>
    <w:rsid w:val="00D61775"/>
    <w:rsid w:val="00D8789B"/>
    <w:rsid w:val="00D948FC"/>
    <w:rsid w:val="00DA6FD6"/>
    <w:rsid w:val="00DB10B8"/>
    <w:rsid w:val="00DB7700"/>
    <w:rsid w:val="00DD1F0C"/>
    <w:rsid w:val="00E134B8"/>
    <w:rsid w:val="00E13D2C"/>
    <w:rsid w:val="00E256D7"/>
    <w:rsid w:val="00E34E3C"/>
    <w:rsid w:val="00E45350"/>
    <w:rsid w:val="00E51E62"/>
    <w:rsid w:val="00E538CD"/>
    <w:rsid w:val="00E60584"/>
    <w:rsid w:val="00E70B7B"/>
    <w:rsid w:val="00E81B51"/>
    <w:rsid w:val="00EA61AE"/>
    <w:rsid w:val="00EB2951"/>
    <w:rsid w:val="00EB76D4"/>
    <w:rsid w:val="00ED6FE3"/>
    <w:rsid w:val="00EE56B8"/>
    <w:rsid w:val="00EF392E"/>
    <w:rsid w:val="00F011BF"/>
    <w:rsid w:val="00F0323E"/>
    <w:rsid w:val="00F2493C"/>
    <w:rsid w:val="00F316B6"/>
    <w:rsid w:val="00F32E1B"/>
    <w:rsid w:val="00F37BC9"/>
    <w:rsid w:val="00F4158F"/>
    <w:rsid w:val="00F51A6E"/>
    <w:rsid w:val="00F55F9B"/>
    <w:rsid w:val="00F63BA8"/>
    <w:rsid w:val="00F72B7B"/>
    <w:rsid w:val="00FB5573"/>
    <w:rsid w:val="00FB696F"/>
    <w:rsid w:val="00FD1395"/>
    <w:rsid w:val="00FD306E"/>
    <w:rsid w:val="00FD7E34"/>
    <w:rsid w:val="00FE2992"/>
    <w:rsid w:val="00FE4D6B"/>
    <w:rsid w:val="00FF2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10563"/>
  </w:style>
  <w:style w:type="character" w:styleId="a3">
    <w:name w:val="Hyperlink"/>
    <w:basedOn w:val="a0"/>
    <w:uiPriority w:val="99"/>
    <w:unhideWhenUsed/>
    <w:rsid w:val="00910563"/>
    <w:rPr>
      <w:color w:val="0000FF"/>
      <w:u w:val="single"/>
    </w:rPr>
  </w:style>
  <w:style w:type="character" w:styleId="a4">
    <w:name w:val="FollowedHyperlink"/>
    <w:basedOn w:val="a0"/>
    <w:uiPriority w:val="99"/>
    <w:semiHidden/>
    <w:unhideWhenUsed/>
    <w:rsid w:val="00910563"/>
    <w:rPr>
      <w:color w:val="800080"/>
      <w:u w:val="single"/>
    </w:rPr>
  </w:style>
  <w:style w:type="character" w:styleId="a5">
    <w:name w:val="Emphasis"/>
    <w:uiPriority w:val="99"/>
    <w:qFormat/>
    <w:rsid w:val="00910563"/>
    <w:rPr>
      <w:rFonts w:ascii="Times New Roman" w:hAnsi="Times New Roman" w:cs="Times New Roman" w:hint="default"/>
      <w:i/>
      <w:iCs/>
    </w:rPr>
  </w:style>
  <w:style w:type="paragraph" w:styleId="a6">
    <w:name w:val="header"/>
    <w:basedOn w:val="a"/>
    <w:link w:val="a7"/>
    <w:uiPriority w:val="99"/>
    <w:unhideWhenUsed/>
    <w:rsid w:val="00910563"/>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910563"/>
    <w:rPr>
      <w:rFonts w:ascii="Calibri" w:eastAsia="Calibri" w:hAnsi="Calibri" w:cs="Times New Roman"/>
    </w:rPr>
  </w:style>
  <w:style w:type="paragraph" w:styleId="a8">
    <w:name w:val="footer"/>
    <w:basedOn w:val="a"/>
    <w:link w:val="a9"/>
    <w:uiPriority w:val="99"/>
    <w:unhideWhenUsed/>
    <w:rsid w:val="00910563"/>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910563"/>
    <w:rPr>
      <w:rFonts w:ascii="Calibri" w:eastAsia="Calibri" w:hAnsi="Calibri" w:cs="Times New Roman"/>
    </w:rPr>
  </w:style>
  <w:style w:type="paragraph" w:styleId="aa">
    <w:name w:val="Body Text"/>
    <w:basedOn w:val="a"/>
    <w:link w:val="ab"/>
    <w:uiPriority w:val="99"/>
    <w:unhideWhenUsed/>
    <w:rsid w:val="00910563"/>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sid w:val="00910563"/>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910563"/>
    <w:pPr>
      <w:spacing w:after="0" w:line="240" w:lineRule="auto"/>
    </w:pPr>
    <w:rPr>
      <w:rFonts w:ascii="Tahoma" w:eastAsia="Calibri" w:hAnsi="Tahoma" w:cs="Tahoma"/>
      <w:sz w:val="16"/>
      <w:szCs w:val="16"/>
    </w:rPr>
  </w:style>
  <w:style w:type="character" w:customStyle="1" w:styleId="ad">
    <w:name w:val="Текст выноски Знак"/>
    <w:basedOn w:val="a0"/>
    <w:link w:val="ac"/>
    <w:uiPriority w:val="99"/>
    <w:semiHidden/>
    <w:rsid w:val="00910563"/>
    <w:rPr>
      <w:rFonts w:ascii="Tahoma" w:eastAsia="Calibri" w:hAnsi="Tahoma" w:cs="Tahoma"/>
      <w:sz w:val="16"/>
      <w:szCs w:val="16"/>
    </w:rPr>
  </w:style>
  <w:style w:type="paragraph" w:styleId="ae">
    <w:name w:val="List Paragraph"/>
    <w:basedOn w:val="a"/>
    <w:link w:val="af"/>
    <w:uiPriority w:val="34"/>
    <w:qFormat/>
    <w:rsid w:val="00910563"/>
    <w:pPr>
      <w:ind w:left="720"/>
      <w:contextualSpacing/>
    </w:pPr>
    <w:rPr>
      <w:rFonts w:ascii="Calibri" w:eastAsia="Calibri" w:hAnsi="Calibri" w:cs="Times New Roman"/>
    </w:rPr>
  </w:style>
  <w:style w:type="character" w:customStyle="1" w:styleId="af0">
    <w:name w:val="Основной текст_"/>
    <w:basedOn w:val="a0"/>
    <w:link w:val="3"/>
    <w:locked/>
    <w:rsid w:val="00910563"/>
    <w:rPr>
      <w:rFonts w:ascii="Times New Roman" w:eastAsia="Times New Roman" w:hAnsi="Times New Roman" w:cs="Times New Roman"/>
      <w:spacing w:val="5"/>
      <w:shd w:val="clear" w:color="auto" w:fill="FFFFFF"/>
    </w:rPr>
  </w:style>
  <w:style w:type="paragraph" w:customStyle="1" w:styleId="3">
    <w:name w:val="Основной текст3"/>
    <w:basedOn w:val="a"/>
    <w:link w:val="af0"/>
    <w:rsid w:val="00910563"/>
    <w:pPr>
      <w:widowControl w:val="0"/>
      <w:shd w:val="clear" w:color="auto" w:fill="FFFFFF"/>
      <w:spacing w:after="0" w:line="482" w:lineRule="exact"/>
      <w:jc w:val="both"/>
    </w:pPr>
    <w:rPr>
      <w:rFonts w:ascii="Times New Roman" w:eastAsia="Times New Roman" w:hAnsi="Times New Roman" w:cs="Times New Roman"/>
      <w:spacing w:val="5"/>
    </w:rPr>
  </w:style>
  <w:style w:type="table" w:styleId="af1">
    <w:name w:val="Table Grid"/>
    <w:basedOn w:val="a1"/>
    <w:uiPriority w:val="59"/>
    <w:rsid w:val="009105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9105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uiPriority w:val="59"/>
    <w:rsid w:val="00910563"/>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91056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39"/>
    <w:rsid w:val="009105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9105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3105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af">
    <w:name w:val="Абзац списка Знак"/>
    <w:basedOn w:val="a0"/>
    <w:link w:val="ae"/>
    <w:uiPriority w:val="34"/>
    <w:locked/>
    <w:rsid w:val="00ED6FE3"/>
    <w:rPr>
      <w:rFonts w:ascii="Calibri" w:eastAsia="Calibri" w:hAnsi="Calibri" w:cs="Times New Roman"/>
    </w:rPr>
  </w:style>
  <w:style w:type="numbering" w:customStyle="1" w:styleId="2">
    <w:name w:val="Нет списка2"/>
    <w:next w:val="a2"/>
    <w:uiPriority w:val="99"/>
    <w:semiHidden/>
    <w:unhideWhenUsed/>
    <w:rsid w:val="00C3760B"/>
  </w:style>
  <w:style w:type="character" w:styleId="af2">
    <w:name w:val="Strong"/>
    <w:basedOn w:val="a0"/>
    <w:uiPriority w:val="22"/>
    <w:qFormat/>
    <w:rsid w:val="00C3760B"/>
    <w:rPr>
      <w:b/>
      <w:bCs/>
    </w:rPr>
  </w:style>
  <w:style w:type="table" w:customStyle="1" w:styleId="20">
    <w:name w:val="Сетка таблицы2"/>
    <w:basedOn w:val="a1"/>
    <w:uiPriority w:val="59"/>
    <w:rsid w:val="00C3760B"/>
    <w:pPr>
      <w:spacing w:after="0" w:line="240" w:lineRule="auto"/>
    </w:pPr>
    <w:rPr>
      <w:rFonts w:ascii="Calibri" w:eastAsia="Times New Roman" w:hAnsi="Calibri" w:cs="Times New Roman"/>
      <w:kern w:val="2"/>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2"/>
    <w:basedOn w:val="a1"/>
    <w:uiPriority w:val="59"/>
    <w:rsid w:val="00C3760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f1"/>
    <w:uiPriority w:val="39"/>
    <w:rsid w:val="007D2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E134B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2604C3"/>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C2115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5">
    <w:name w:val="Сетка таблицы5"/>
    <w:basedOn w:val="a1"/>
    <w:next w:val="af1"/>
    <w:uiPriority w:val="59"/>
    <w:rsid w:val="0059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7403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10563"/>
  </w:style>
  <w:style w:type="character" w:styleId="a3">
    <w:name w:val="Hyperlink"/>
    <w:basedOn w:val="a0"/>
    <w:uiPriority w:val="99"/>
    <w:unhideWhenUsed/>
    <w:rsid w:val="00910563"/>
    <w:rPr>
      <w:color w:val="0000FF"/>
      <w:u w:val="single"/>
    </w:rPr>
  </w:style>
  <w:style w:type="character" w:styleId="a4">
    <w:name w:val="FollowedHyperlink"/>
    <w:basedOn w:val="a0"/>
    <w:uiPriority w:val="99"/>
    <w:semiHidden/>
    <w:unhideWhenUsed/>
    <w:rsid w:val="00910563"/>
    <w:rPr>
      <w:color w:val="800080"/>
      <w:u w:val="single"/>
    </w:rPr>
  </w:style>
  <w:style w:type="character" w:styleId="a5">
    <w:name w:val="Emphasis"/>
    <w:uiPriority w:val="99"/>
    <w:qFormat/>
    <w:rsid w:val="00910563"/>
    <w:rPr>
      <w:rFonts w:ascii="Times New Roman" w:hAnsi="Times New Roman" w:cs="Times New Roman" w:hint="default"/>
      <w:i/>
      <w:iCs/>
    </w:rPr>
  </w:style>
  <w:style w:type="paragraph" w:styleId="a6">
    <w:name w:val="header"/>
    <w:basedOn w:val="a"/>
    <w:link w:val="a7"/>
    <w:uiPriority w:val="99"/>
    <w:unhideWhenUsed/>
    <w:rsid w:val="00910563"/>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910563"/>
    <w:rPr>
      <w:rFonts w:ascii="Calibri" w:eastAsia="Calibri" w:hAnsi="Calibri" w:cs="Times New Roman"/>
    </w:rPr>
  </w:style>
  <w:style w:type="paragraph" w:styleId="a8">
    <w:name w:val="footer"/>
    <w:basedOn w:val="a"/>
    <w:link w:val="a9"/>
    <w:uiPriority w:val="99"/>
    <w:unhideWhenUsed/>
    <w:rsid w:val="00910563"/>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910563"/>
    <w:rPr>
      <w:rFonts w:ascii="Calibri" w:eastAsia="Calibri" w:hAnsi="Calibri" w:cs="Times New Roman"/>
    </w:rPr>
  </w:style>
  <w:style w:type="paragraph" w:styleId="aa">
    <w:name w:val="Body Text"/>
    <w:basedOn w:val="a"/>
    <w:link w:val="ab"/>
    <w:uiPriority w:val="99"/>
    <w:unhideWhenUsed/>
    <w:rsid w:val="00910563"/>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sid w:val="00910563"/>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910563"/>
    <w:pPr>
      <w:spacing w:after="0" w:line="240" w:lineRule="auto"/>
    </w:pPr>
    <w:rPr>
      <w:rFonts w:ascii="Tahoma" w:eastAsia="Calibri" w:hAnsi="Tahoma" w:cs="Tahoma"/>
      <w:sz w:val="16"/>
      <w:szCs w:val="16"/>
    </w:rPr>
  </w:style>
  <w:style w:type="character" w:customStyle="1" w:styleId="ad">
    <w:name w:val="Текст выноски Знак"/>
    <w:basedOn w:val="a0"/>
    <w:link w:val="ac"/>
    <w:uiPriority w:val="99"/>
    <w:semiHidden/>
    <w:rsid w:val="00910563"/>
    <w:rPr>
      <w:rFonts w:ascii="Tahoma" w:eastAsia="Calibri" w:hAnsi="Tahoma" w:cs="Tahoma"/>
      <w:sz w:val="16"/>
      <w:szCs w:val="16"/>
    </w:rPr>
  </w:style>
  <w:style w:type="paragraph" w:styleId="ae">
    <w:name w:val="List Paragraph"/>
    <w:basedOn w:val="a"/>
    <w:link w:val="af"/>
    <w:uiPriority w:val="34"/>
    <w:qFormat/>
    <w:rsid w:val="00910563"/>
    <w:pPr>
      <w:ind w:left="720"/>
      <w:contextualSpacing/>
    </w:pPr>
    <w:rPr>
      <w:rFonts w:ascii="Calibri" w:eastAsia="Calibri" w:hAnsi="Calibri" w:cs="Times New Roman"/>
    </w:rPr>
  </w:style>
  <w:style w:type="character" w:customStyle="1" w:styleId="af0">
    <w:name w:val="Основной текст_"/>
    <w:basedOn w:val="a0"/>
    <w:link w:val="3"/>
    <w:locked/>
    <w:rsid w:val="00910563"/>
    <w:rPr>
      <w:rFonts w:ascii="Times New Roman" w:eastAsia="Times New Roman" w:hAnsi="Times New Roman" w:cs="Times New Roman"/>
      <w:spacing w:val="5"/>
      <w:shd w:val="clear" w:color="auto" w:fill="FFFFFF"/>
    </w:rPr>
  </w:style>
  <w:style w:type="paragraph" w:customStyle="1" w:styleId="3">
    <w:name w:val="Основной текст3"/>
    <w:basedOn w:val="a"/>
    <w:link w:val="af0"/>
    <w:rsid w:val="00910563"/>
    <w:pPr>
      <w:widowControl w:val="0"/>
      <w:shd w:val="clear" w:color="auto" w:fill="FFFFFF"/>
      <w:spacing w:after="0" w:line="482" w:lineRule="exact"/>
      <w:jc w:val="both"/>
    </w:pPr>
    <w:rPr>
      <w:rFonts w:ascii="Times New Roman" w:eastAsia="Times New Roman" w:hAnsi="Times New Roman" w:cs="Times New Roman"/>
      <w:spacing w:val="5"/>
    </w:rPr>
  </w:style>
  <w:style w:type="table" w:styleId="af1">
    <w:name w:val="Table Grid"/>
    <w:basedOn w:val="a1"/>
    <w:uiPriority w:val="59"/>
    <w:rsid w:val="009105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9105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uiPriority w:val="59"/>
    <w:rsid w:val="00910563"/>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91056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39"/>
    <w:rsid w:val="009105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9105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3105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af">
    <w:name w:val="Абзац списка Знак"/>
    <w:basedOn w:val="a0"/>
    <w:link w:val="ae"/>
    <w:uiPriority w:val="34"/>
    <w:locked/>
    <w:rsid w:val="00ED6FE3"/>
    <w:rPr>
      <w:rFonts w:ascii="Calibri" w:eastAsia="Calibri" w:hAnsi="Calibri" w:cs="Times New Roman"/>
    </w:rPr>
  </w:style>
  <w:style w:type="numbering" w:customStyle="1" w:styleId="2">
    <w:name w:val="Нет списка2"/>
    <w:next w:val="a2"/>
    <w:uiPriority w:val="99"/>
    <w:semiHidden/>
    <w:unhideWhenUsed/>
    <w:rsid w:val="00C3760B"/>
  </w:style>
  <w:style w:type="character" w:styleId="af2">
    <w:name w:val="Strong"/>
    <w:basedOn w:val="a0"/>
    <w:uiPriority w:val="22"/>
    <w:qFormat/>
    <w:rsid w:val="00C3760B"/>
    <w:rPr>
      <w:b/>
      <w:bCs/>
    </w:rPr>
  </w:style>
  <w:style w:type="table" w:customStyle="1" w:styleId="20">
    <w:name w:val="Сетка таблицы2"/>
    <w:basedOn w:val="a1"/>
    <w:uiPriority w:val="59"/>
    <w:rsid w:val="00C3760B"/>
    <w:pPr>
      <w:spacing w:after="0" w:line="240" w:lineRule="auto"/>
    </w:pPr>
    <w:rPr>
      <w:rFonts w:ascii="Calibri" w:eastAsia="Times New Roman" w:hAnsi="Calibri" w:cs="Times New Roman"/>
      <w:kern w:val="2"/>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2"/>
    <w:basedOn w:val="a1"/>
    <w:uiPriority w:val="59"/>
    <w:rsid w:val="00C3760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f1"/>
    <w:uiPriority w:val="39"/>
    <w:rsid w:val="007D2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E134B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2604C3"/>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C2115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5">
    <w:name w:val="Сетка таблицы5"/>
    <w:basedOn w:val="a1"/>
    <w:next w:val="af1"/>
    <w:uiPriority w:val="59"/>
    <w:rsid w:val="0059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740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298850">
      <w:bodyDiv w:val="1"/>
      <w:marLeft w:val="0"/>
      <w:marRight w:val="0"/>
      <w:marTop w:val="0"/>
      <w:marBottom w:val="0"/>
      <w:divBdr>
        <w:top w:val="none" w:sz="0" w:space="0" w:color="auto"/>
        <w:left w:val="none" w:sz="0" w:space="0" w:color="auto"/>
        <w:bottom w:val="none" w:sz="0" w:space="0" w:color="auto"/>
        <w:right w:val="none" w:sz="0" w:space="0" w:color="auto"/>
      </w:divBdr>
    </w:div>
    <w:div w:id="806826299">
      <w:bodyDiv w:val="1"/>
      <w:marLeft w:val="0"/>
      <w:marRight w:val="0"/>
      <w:marTop w:val="0"/>
      <w:marBottom w:val="0"/>
      <w:divBdr>
        <w:top w:val="none" w:sz="0" w:space="0" w:color="auto"/>
        <w:left w:val="none" w:sz="0" w:space="0" w:color="auto"/>
        <w:bottom w:val="none" w:sz="0" w:space="0" w:color="auto"/>
        <w:right w:val="none" w:sz="0" w:space="0" w:color="auto"/>
      </w:divBdr>
    </w:div>
    <w:div w:id="2116627495">
      <w:bodyDiv w:val="1"/>
      <w:marLeft w:val="0"/>
      <w:marRight w:val="0"/>
      <w:marTop w:val="0"/>
      <w:marBottom w:val="0"/>
      <w:divBdr>
        <w:top w:val="none" w:sz="0" w:space="0" w:color="auto"/>
        <w:left w:val="none" w:sz="0" w:space="0" w:color="auto"/>
        <w:bottom w:val="none" w:sz="0" w:space="0" w:color="auto"/>
        <w:right w:val="none" w:sz="0" w:space="0" w:color="auto"/>
      </w:divBdr>
    </w:div>
    <w:div w:id="212442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wschool.online/blog/cifrovaya-gigiena-dlya-detej" TargetMode="External"/><Relationship Id="rId18" Type="http://schemas.openxmlformats.org/officeDocument/2006/relationships/hyperlink" Target="https://www.irgups.ru/eis/for_site/umkd_files/rpd-fos_16643_1529_2023_1_signed.pdf" TargetMode="External"/><Relationship Id="rId26" Type="http://schemas.openxmlformats.org/officeDocument/2006/relationships/hyperlink" Target="https://prosv.ru/product/mediagramotnost-i-mediabezopasnost-7-9-klassi-uchebnoe-posobie189146501/" TargetMode="External"/><Relationship Id="rId3" Type="http://schemas.openxmlformats.org/officeDocument/2006/relationships/styles" Target="styles.xml"/><Relationship Id="rId21" Type="http://schemas.openxmlformats.org/officeDocument/2006/relationships/hyperlink" Target="https://kpfu.ru/portal/docs/F_1785795546/Kriptografiya.dlya.shkolnikov.i.shkolnic.pdf" TargetMode="External"/><Relationship Id="rId7" Type="http://schemas.openxmlformats.org/officeDocument/2006/relationships/footnotes" Target="footnotes.xml"/><Relationship Id="rId12" Type="http://schemas.openxmlformats.org/officeDocument/2006/relationships/hyperlink" Target="https://doit-together.ru/files/hygiene.2022/pres.pdf" TargetMode="External"/><Relationship Id="rId17" Type="http://schemas.openxmlformats.org/officeDocument/2006/relationships/hyperlink" Target="https://edu.tusur.ru/publications/2145" TargetMode="External"/><Relationship Id="rId25" Type="http://schemas.openxmlformats.org/officeDocument/2006/relationships/hyperlink" Target="https://www.researchgate.net/.../ZKdDiVD-02-Original-maket.pdf" TargetMode="External"/><Relationship Id="rId2" Type="http://schemas.openxmlformats.org/officeDocument/2006/relationships/numbering" Target="numbering.xml"/><Relationship Id="rId16" Type="http://schemas.openxmlformats.org/officeDocument/2006/relationships/hyperlink" Target="https://ratio-natura.ru/sites/default/files/2024-09/osobennosti-izucheniya-temy-setevye-informacionnye-tekhnologii-v-shkolnom-kurse-informatiki.pdf" TargetMode="External"/><Relationship Id="rId20" Type="http://schemas.openxmlformats.org/officeDocument/2006/relationships/hyperlink" Target="https://www.itu.int/dms_pub/itu-t/opb/hdb/T-HDB-SEC.03-2006-PDF-R.pdf" TargetMode="External"/><Relationship Id="rId29" Type="http://schemas.openxmlformats.org/officeDocument/2006/relationships/hyperlink" Target="https://www.1urok.ru/categories/6/articles/10054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birint.ru/books/837036/" TargetMode="External"/><Relationship Id="rId24" Type="http://schemas.openxmlformats.org/officeDocument/2006/relationships/hyperlink" Target="https://lib.ysu.am/disciplines_bk/29495e3e3014b5f9810c33c098bd0f70.pd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utube.ru/plst/430943/" TargetMode="External"/><Relationship Id="rId23" Type="http://schemas.openxmlformats.org/officeDocument/2006/relationships/hyperlink" Target="https://www.math.nsc.ru/~tokareva/lib/crypto-online.pdf" TargetMode="External"/><Relationship Id="rId28" Type="http://schemas.openxmlformats.org/officeDocument/2006/relationships/hyperlink" Target="https://xn--j1ahfl.xn--p1ai/library/konspekt_klassnogo_chasa_urokaktciya_mediagramota_160406.html" TargetMode="External"/><Relationship Id="rId10" Type="http://schemas.openxmlformats.org/officeDocument/2006/relationships/image" Target="media/image1.png"/><Relationship Id="rId19" Type="http://schemas.openxmlformats.org/officeDocument/2006/relationships/hyperlink" Target="https://ligainternet.ru/"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detionline.com/" TargetMode="External"/><Relationship Id="rId22" Type="http://schemas.openxmlformats.org/officeDocument/2006/relationships/hyperlink" Target="https://math.ru/lib/files/pdf/misc/25etudes.pdf" TargetMode="External"/><Relationship Id="rId27" Type="http://schemas.openxmlformats.org/officeDocument/2006/relationships/hyperlink" Target="https://renessans-edu.uz/files/books/2023-10-13-09-07-23_4718a323e9909c145b316cc509ad57b9.pdf" TargetMode="External"/><Relationship Id="rId30" Type="http://schemas.openxmlformats.org/officeDocument/2006/relationships/hyperlink" Target="https://scienceport.ncpti.ru/&#1082;&#1091;&#1088;&#1089;-&#1084;&#1077;&#1076;&#1080;&#1072;&#1075;&#1088;&#1072;&#1084;&#1086;&#1090;&#1085;&#1086;&#1089;&#1090;&#1100;-&#1076;&#1083;&#1103;-&#1096;&#1082;&#1086;&#1083;&#1100;&#1085;&#1080;&#1082;&#1086;&#1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A8E62-AA84-4316-A441-9825C9079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51</Pages>
  <Words>16013</Words>
  <Characters>91280</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Шундик Антонина Александровна</dc:creator>
  <cp:lastModifiedBy>Жукова Елена Анатольевна</cp:lastModifiedBy>
  <cp:revision>35</cp:revision>
  <dcterms:created xsi:type="dcterms:W3CDTF">2025-11-18T05:56:00Z</dcterms:created>
  <dcterms:modified xsi:type="dcterms:W3CDTF">2026-01-20T03:35:00Z</dcterms:modified>
</cp:coreProperties>
</file>