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82" w:rsidRDefault="006E0182" w:rsidP="00A57B20">
      <w:pPr>
        <w:spacing w:after="0"/>
        <w:ind w:left="-709" w:right="-284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ОТРЯДНОЕ ДЕЛО</w:t>
      </w:r>
    </w:p>
    <w:p w:rsidR="00822BB9" w:rsidRDefault="00822BB9" w:rsidP="00A57B20">
      <w:pPr>
        <w:spacing w:after="0"/>
        <w:ind w:left="-709" w:right="-284" w:firstLine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1491" w:rsidRPr="00ED1491" w:rsidRDefault="000A378C" w:rsidP="00A57B20">
      <w:pPr>
        <w:spacing w:after="0"/>
        <w:ind w:left="-709" w:right="-284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F70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Секреты Хабаровского края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ED1491" w:rsidRDefault="00ED1491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E0182" w:rsidRPr="00EA439F" w:rsidRDefault="006E0182" w:rsidP="00A57B20">
      <w:pPr>
        <w:tabs>
          <w:tab w:val="left" w:pos="127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182" w:rsidRDefault="006E0182" w:rsidP="00A57B20">
      <w:pPr>
        <w:tabs>
          <w:tab w:val="left" w:pos="127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4E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Цель:</w:t>
      </w:r>
      <w:r w:rsidRPr="00EA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378C" w:rsidRPr="000A3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</w:t>
      </w:r>
      <w:r w:rsidR="0026350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 у участников целостного представления о родном крае, воспитание у детей и подростков нравственных качеств по отношению к родному краю</w:t>
      </w:r>
      <w:r w:rsidR="00DA4E83" w:rsidRPr="00DA4E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3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0182" w:rsidRPr="00EA439F" w:rsidRDefault="006E0182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E0182" w:rsidRPr="00EA439F" w:rsidRDefault="006E0182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Задачи:</w:t>
      </w:r>
    </w:p>
    <w:p w:rsidR="006E0182" w:rsidRDefault="00263502" w:rsidP="00A57B2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Актуализировать знания по краеведению</w:t>
      </w:r>
      <w:r w:rsidR="00B81D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F74218" w:rsidRDefault="00263502" w:rsidP="00A57B2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Способствовать развитию </w:t>
      </w:r>
      <w:r w:rsidR="005B10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логического мышления, внимательности и сообразительности</w:t>
      </w:r>
      <w:r w:rsidR="00B33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5B106E" w:rsidRDefault="005B106E" w:rsidP="00A57B2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Способствовать развитию творческих способностей;</w:t>
      </w:r>
    </w:p>
    <w:p w:rsidR="005B106E" w:rsidRDefault="005B106E" w:rsidP="00A57B2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Привлечь внимание участников к истории родного края.</w:t>
      </w:r>
    </w:p>
    <w:p w:rsidR="00263502" w:rsidRDefault="00263502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6E0182" w:rsidRPr="00ED1491" w:rsidRDefault="006E0182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D149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Возраст: </w:t>
      </w:r>
      <w:r w:rsidR="000A378C" w:rsidRPr="000A3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D3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0A378C" w:rsidRPr="000A3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17 лет</w:t>
      </w:r>
    </w:p>
    <w:p w:rsidR="00ED1491" w:rsidRPr="00ED1491" w:rsidRDefault="00ED1491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ED1491" w:rsidRDefault="00ED1491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D149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Место проведения: </w:t>
      </w:r>
      <w:r w:rsidR="000A378C" w:rsidRPr="000A3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дружина им. </w:t>
      </w:r>
      <w:proofErr w:type="spellStart"/>
      <w:r w:rsidR="000A378C" w:rsidRPr="000A3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Бонивура</w:t>
      </w:r>
      <w:proofErr w:type="spellEnd"/>
      <w:r w:rsidR="000A378C" w:rsidRPr="000A3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C76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ККЗ</w:t>
      </w:r>
      <w:bookmarkStart w:id="0" w:name="_GoBack"/>
      <w:bookmarkEnd w:id="0"/>
    </w:p>
    <w:p w:rsidR="00ED1491" w:rsidRDefault="00ED1491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ED1491" w:rsidRPr="00ED1491" w:rsidRDefault="00ED1491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Продолжительность КТД:</w:t>
      </w:r>
      <w:r w:rsidR="00BA071B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2BB9" w:rsidRPr="00822B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40 минут</w:t>
      </w:r>
    </w:p>
    <w:p w:rsidR="006E0182" w:rsidRPr="00EA439F" w:rsidRDefault="006E0182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182" w:rsidRPr="00EA439F" w:rsidRDefault="006E0182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Предварительная подготовка</w:t>
      </w:r>
      <w:r w:rsidR="00ED1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(+ оборудование)</w:t>
      </w:r>
      <w:r w:rsidRPr="00EA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6E0182" w:rsidRPr="00646331" w:rsidRDefault="00646331" w:rsidP="00A57B2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331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Оборудование:</w:t>
      </w:r>
    </w:p>
    <w:p w:rsidR="00646331" w:rsidRDefault="00646331" w:rsidP="00A57B2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Ноутбук</w:t>
      </w:r>
    </w:p>
    <w:p w:rsidR="00646331" w:rsidRDefault="00646331" w:rsidP="00A57B2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Колонки</w:t>
      </w:r>
    </w:p>
    <w:p w:rsidR="006E0182" w:rsidRPr="00646331" w:rsidRDefault="00646331" w:rsidP="00A57B2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331">
        <w:rPr>
          <w:rFonts w:ascii="Times New Roman" w:hAnsi="Times New Roman" w:cs="Times New Roman"/>
          <w:color w:val="000000" w:themeColor="text1"/>
          <w:sz w:val="24"/>
          <w:szCs w:val="24"/>
        </w:rPr>
        <w:t>Музыка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6331" w:rsidRPr="0014768E" w:rsidRDefault="003B3D6C" w:rsidP="00A57B2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Гимн Хабаровского края (гимны других регионов)</w:t>
      </w:r>
    </w:p>
    <w:p w:rsidR="006E0182" w:rsidRDefault="009F5DA7" w:rsidP="00A57B2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Рекв</w:t>
      </w:r>
      <w:r w:rsidR="00646331">
        <w:rPr>
          <w:rFonts w:ascii="Times New Roman" w:hAnsi="Times New Roman" w:cs="Times New Roman"/>
          <w:color w:val="000000" w:themeColor="text1"/>
          <w:sz w:val="24"/>
          <w:szCs w:val="24"/>
        </w:rPr>
        <w:t>изит:</w:t>
      </w:r>
    </w:p>
    <w:p w:rsidR="00C5244F" w:rsidRDefault="00C5244F" w:rsidP="00A57B20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Планшеты</w:t>
      </w:r>
    </w:p>
    <w:p w:rsidR="00CD76B4" w:rsidRDefault="00CD76B4" w:rsidP="00A57B20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Стулья</w:t>
      </w:r>
    </w:p>
    <w:p w:rsidR="00CD76B4" w:rsidRDefault="00CD76B4" w:rsidP="00A57B20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Столы</w:t>
      </w:r>
    </w:p>
    <w:p w:rsidR="00CD76B4" w:rsidRPr="00B222E4" w:rsidRDefault="00CD76B4" w:rsidP="00A57B20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Канцелярские принадлежности (бумага, фломастеры, ручки</w:t>
      </w:r>
      <w:r w:rsidR="00B222E4">
        <w:rPr>
          <w:rFonts w:ascii="Times New Roman" w:hAnsi="Times New Roman" w:cs="Times New Roman"/>
          <w:color w:val="000000" w:themeColor="text1"/>
          <w:sz w:val="24"/>
          <w:szCs w:val="24"/>
        </w:rPr>
        <w:t>, клей, скотч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D76B4" w:rsidRDefault="00CD76B4" w:rsidP="00A57B2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Сделать заранее:</w:t>
      </w:r>
    </w:p>
    <w:p w:rsidR="00CD76B4" w:rsidRDefault="00B222E4" w:rsidP="00A57B2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Карта Хабаровского края по районам пустая</w:t>
      </w:r>
    </w:p>
    <w:p w:rsidR="002E0CC6" w:rsidRDefault="00B222E4" w:rsidP="00A57B2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Цветные районы для карты (с цифрами и буквами для кода)</w:t>
      </w:r>
    </w:p>
    <w:p w:rsidR="00CD76B4" w:rsidRDefault="00B222E4" w:rsidP="00A57B2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Головоломки, загадки. Ребусы про Хабаровский край</w:t>
      </w:r>
    </w:p>
    <w:p w:rsidR="00F042DA" w:rsidRDefault="00B222E4" w:rsidP="00A57B2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Задания для поиска по территории</w:t>
      </w:r>
    </w:p>
    <w:p w:rsidR="00B222E4" w:rsidRDefault="00B222E4" w:rsidP="00A57B2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Архивы с заданиями</w:t>
      </w:r>
    </w:p>
    <w:p w:rsidR="00F042DA" w:rsidRDefault="00B222E4" w:rsidP="00A57B2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right="-284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Наклейки в подарок</w:t>
      </w:r>
    </w:p>
    <w:p w:rsidR="006E0182" w:rsidRPr="00515582" w:rsidRDefault="006E0182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182" w:rsidRDefault="006E0182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Краткое </w:t>
      </w:r>
      <w:r w:rsidR="00ED1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(идея</w:t>
      </w:r>
      <w:r w:rsidR="00AC66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+ тип КТД, вид КТД</w:t>
      </w:r>
      <w:r w:rsidR="00AD3D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D1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форма проведения)</w:t>
      </w:r>
      <w:r w:rsidRPr="00EA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p w:rsidR="00A57B20" w:rsidRDefault="00A57B20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66F9" w:rsidRDefault="000A378C" w:rsidP="00A57B20">
      <w:pPr>
        <w:tabs>
          <w:tab w:val="left" w:pos="127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Форма: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квест</w:t>
      </w:r>
      <w:proofErr w:type="spellEnd"/>
      <w:r w:rsidR="00983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98311C">
        <w:rPr>
          <w:rFonts w:ascii="Times New Roman" w:hAnsi="Times New Roman" w:cs="Times New Roman"/>
          <w:color w:val="000000" w:themeColor="text1"/>
          <w:sz w:val="24"/>
          <w:szCs w:val="24"/>
        </w:rPr>
        <w:t>энкаунтер</w:t>
      </w:r>
      <w:proofErr w:type="spellEnd"/>
      <w:r w:rsidR="009831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E0182" w:rsidRDefault="00E965F5" w:rsidP="00A57B20">
      <w:pPr>
        <w:tabs>
          <w:tab w:val="left" w:pos="127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Тип: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познавательное</w:t>
      </w:r>
      <w:proofErr w:type="gramEnd"/>
    </w:p>
    <w:p w:rsidR="00E965F5" w:rsidRDefault="00E965F5" w:rsidP="00A57B20">
      <w:pPr>
        <w:tabs>
          <w:tab w:val="left" w:pos="127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72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Вид: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малое творческое дело</w:t>
      </w:r>
    </w:p>
    <w:p w:rsidR="0014768E" w:rsidRDefault="0014768E" w:rsidP="00A57B20">
      <w:pPr>
        <w:tabs>
          <w:tab w:val="left" w:pos="127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81E56" w:rsidRDefault="00C81E56" w:rsidP="00A57B20">
      <w:pPr>
        <w:tabs>
          <w:tab w:val="left" w:pos="127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1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Краткое содержание:</w:t>
      </w:r>
    </w:p>
    <w:p w:rsidR="00A57B20" w:rsidRPr="00C81E56" w:rsidRDefault="00A57B20" w:rsidP="00A57B20">
      <w:pPr>
        <w:tabs>
          <w:tab w:val="left" w:pos="127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E0182" w:rsidRDefault="00B8672C" w:rsidP="00A57B20">
      <w:pPr>
        <w:tabs>
          <w:tab w:val="left" w:pos="127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proofErr w:type="spellStart"/>
      <w:r w:rsidR="0098311C">
        <w:rPr>
          <w:rFonts w:ascii="Times New Roman" w:hAnsi="Times New Roman" w:cs="Times New Roman"/>
          <w:color w:val="000000" w:themeColor="text1"/>
          <w:sz w:val="24"/>
          <w:szCs w:val="24"/>
        </w:rPr>
        <w:t>энкаунтера</w:t>
      </w:r>
      <w:proofErr w:type="spellEnd"/>
      <w:r w:rsidR="00983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становятся юными детективами, которые помогают найти пропавший артефакт сотрудникам музея, в процессе прохождения </w:t>
      </w:r>
      <w:proofErr w:type="spellStart"/>
      <w:r w:rsidR="0098311C">
        <w:rPr>
          <w:rFonts w:ascii="Times New Roman" w:hAnsi="Times New Roman" w:cs="Times New Roman"/>
          <w:color w:val="000000" w:themeColor="text1"/>
          <w:sz w:val="24"/>
          <w:szCs w:val="24"/>
        </w:rPr>
        <w:t>квеста</w:t>
      </w:r>
      <w:proofErr w:type="spellEnd"/>
      <w:r w:rsidR="00983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участники актуализируют знания о своем Родном крае. </w:t>
      </w:r>
      <w:r w:rsidR="00175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Отряд делится на микрогруппы, каждая из которых выполняет свое </w:t>
      </w:r>
      <w:proofErr w:type="gramStart"/>
      <w:r w:rsidR="00175679">
        <w:rPr>
          <w:rFonts w:ascii="Times New Roman" w:hAnsi="Times New Roman" w:cs="Times New Roman"/>
          <w:color w:val="000000" w:themeColor="text1"/>
          <w:sz w:val="24"/>
          <w:szCs w:val="24"/>
        </w:rPr>
        <w:t>задание</w:t>
      </w:r>
      <w:proofErr w:type="gramEnd"/>
      <w:r w:rsidR="00175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</w:t>
      </w:r>
      <w:r w:rsidR="00B70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получить итоговый код и узнать что за артефакт и где он спрятан. Задания </w:t>
      </w:r>
      <w:r w:rsidR="00175679">
        <w:rPr>
          <w:rFonts w:ascii="Times New Roman" w:hAnsi="Times New Roman" w:cs="Times New Roman"/>
          <w:color w:val="000000" w:themeColor="text1"/>
          <w:sz w:val="24"/>
          <w:szCs w:val="24"/>
        </w:rPr>
        <w:t>на командную работу, проявление значимых каче</w:t>
      </w:r>
      <w:proofErr w:type="gramStart"/>
      <w:r w:rsidR="00175679">
        <w:rPr>
          <w:rFonts w:ascii="Times New Roman" w:hAnsi="Times New Roman" w:cs="Times New Roman"/>
          <w:color w:val="000000" w:themeColor="text1"/>
          <w:sz w:val="24"/>
          <w:szCs w:val="24"/>
        </w:rPr>
        <w:t>ств дл</w:t>
      </w:r>
      <w:proofErr w:type="gramEnd"/>
      <w:r w:rsidR="00175679">
        <w:rPr>
          <w:rFonts w:ascii="Times New Roman" w:hAnsi="Times New Roman" w:cs="Times New Roman"/>
          <w:color w:val="000000" w:themeColor="text1"/>
          <w:sz w:val="24"/>
          <w:szCs w:val="24"/>
        </w:rPr>
        <w:t>я работы в команде, таких как логика</w:t>
      </w:r>
      <w:r w:rsidR="002E0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70535">
        <w:rPr>
          <w:rFonts w:ascii="Times New Roman" w:hAnsi="Times New Roman" w:cs="Times New Roman"/>
          <w:color w:val="000000" w:themeColor="text1"/>
          <w:sz w:val="24"/>
          <w:szCs w:val="24"/>
        </w:rPr>
        <w:t>сообразительность, скорость</w:t>
      </w:r>
      <w:r w:rsidR="00175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</w:t>
      </w:r>
      <w:r w:rsidR="00B70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итогу </w:t>
      </w:r>
      <w:proofErr w:type="spellStart"/>
      <w:r w:rsidR="00B70535">
        <w:rPr>
          <w:rFonts w:ascii="Times New Roman" w:hAnsi="Times New Roman" w:cs="Times New Roman"/>
          <w:color w:val="000000" w:themeColor="text1"/>
          <w:sz w:val="24"/>
          <w:szCs w:val="24"/>
        </w:rPr>
        <w:t>квеста</w:t>
      </w:r>
      <w:proofErr w:type="spellEnd"/>
      <w:r w:rsidR="00B70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артефакт найден, все участники получают призы</w:t>
      </w:r>
      <w:r w:rsidR="00175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E0182" w:rsidRPr="00EA439F" w:rsidRDefault="006E0182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182" w:rsidRDefault="006E0182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Ход КТД:</w:t>
      </w:r>
    </w:p>
    <w:p w:rsidR="00A57B20" w:rsidRPr="00EA439F" w:rsidRDefault="00A57B20" w:rsidP="00A57B20">
      <w:pPr>
        <w:tabs>
          <w:tab w:val="left" w:pos="1276"/>
        </w:tabs>
        <w:spacing w:after="0" w:line="240" w:lineRule="auto"/>
        <w:ind w:left="-709" w:right="-284" w:firstLine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0182" w:rsidRDefault="00271BDE" w:rsidP="00A57B2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B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Погружение. 10 минут.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Отряду </w:t>
      </w:r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рассказывается о пропавшем </w:t>
      </w:r>
      <w:proofErr w:type="gramStart"/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>артефакте</w:t>
      </w:r>
      <w:proofErr w:type="gramEnd"/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отряд распределяют по группам («мозг</w:t>
      </w:r>
      <w:r w:rsidR="00027D67">
        <w:rPr>
          <w:rFonts w:ascii="Times New Roman" w:hAnsi="Times New Roman" w:cs="Times New Roman"/>
          <w:color w:val="000000" w:themeColor="text1"/>
          <w:sz w:val="24"/>
          <w:szCs w:val="24"/>
        </w:rPr>
        <w:t>овой штурм</w:t>
      </w:r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>», «фотоохота», «спринтеры»)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E4B8D" w:rsidRDefault="001E4B8D" w:rsidP="00A57B2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Выполнение заданий. 20 минут.</w:t>
      </w:r>
      <w:r w:rsidR="009A0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</w:t>
      </w:r>
      <w:r w:rsidR="002E0CC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A0722">
        <w:rPr>
          <w:rFonts w:ascii="Times New Roman" w:hAnsi="Times New Roman" w:cs="Times New Roman"/>
          <w:color w:val="000000" w:themeColor="text1"/>
          <w:sz w:val="24"/>
          <w:szCs w:val="24"/>
        </w:rPr>
        <w:t>я команда (</w:t>
      </w:r>
      <w:proofErr w:type="spellStart"/>
      <w:r w:rsidR="009A0722">
        <w:rPr>
          <w:rFonts w:ascii="Times New Roman" w:hAnsi="Times New Roman" w:cs="Times New Roman"/>
          <w:color w:val="000000" w:themeColor="text1"/>
          <w:sz w:val="24"/>
          <w:szCs w:val="24"/>
        </w:rPr>
        <w:t>микрогруппа</w:t>
      </w:r>
      <w:proofErr w:type="spellEnd"/>
      <w:r w:rsidR="009A0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выполняет свое </w:t>
      </w:r>
      <w:proofErr w:type="gramStart"/>
      <w:r w:rsidR="009A0722">
        <w:rPr>
          <w:rFonts w:ascii="Times New Roman" w:hAnsi="Times New Roman" w:cs="Times New Roman"/>
          <w:color w:val="000000" w:themeColor="text1"/>
          <w:sz w:val="24"/>
          <w:szCs w:val="24"/>
        </w:rPr>
        <w:t>задание</w:t>
      </w:r>
      <w:proofErr w:type="gramEnd"/>
      <w:r w:rsidR="009A0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>заполняют карту Хабаровского края.</w:t>
      </w:r>
      <w:r w:rsidR="009A0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выполнение задании каждой группе дается 10 минут. </w:t>
      </w:r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Отряд, собрав </w:t>
      </w:r>
      <w:proofErr w:type="gramStart"/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>карту</w:t>
      </w:r>
      <w:proofErr w:type="gramEnd"/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вводит итоговый код и находит исчезнувший артефакт. По итогу </w:t>
      </w:r>
      <w:proofErr w:type="spellStart"/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>квеста</w:t>
      </w:r>
      <w:proofErr w:type="spellEnd"/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участников ждут маленькие подарочки</w:t>
      </w:r>
      <w:r w:rsidR="009A072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0182" w:rsidRPr="00EA439F" w:rsidRDefault="001E4B8D" w:rsidP="00A57B20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Подведение итогов. 10 минут.</w:t>
      </w:r>
      <w:r w:rsidR="00271BDE" w:rsidRPr="00EA43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A0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 участников из игровой ситуации, анализ, выполненных заданий. </w:t>
      </w:r>
      <w:r w:rsidR="00FA7E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понравилось? Что не понравилось? </w:t>
      </w:r>
      <w:r w:rsidR="00D842EC">
        <w:rPr>
          <w:rFonts w:ascii="Times New Roman" w:hAnsi="Times New Roman" w:cs="Times New Roman"/>
          <w:color w:val="000000" w:themeColor="text1"/>
          <w:sz w:val="24"/>
          <w:szCs w:val="24"/>
        </w:rPr>
        <w:t>Что узнали нового</w:t>
      </w:r>
      <w:r w:rsidR="00FA7EB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E0182" w:rsidRPr="00EA439F" w:rsidRDefault="006E0182" w:rsidP="00A57B20">
      <w:pPr>
        <w:spacing w:after="0" w:line="240" w:lineRule="auto"/>
        <w:ind w:left="-709" w:right="-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182" w:rsidRDefault="006E0182" w:rsidP="00A57B20">
      <w:pPr>
        <w:spacing w:after="0" w:line="240" w:lineRule="auto"/>
        <w:ind w:left="-709" w:right="-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Сценарий</w:t>
      </w:r>
      <w:r w:rsidR="00A57B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проведения</w:t>
      </w:r>
    </w:p>
    <w:p w:rsidR="00117F1F" w:rsidRPr="00027D67" w:rsidRDefault="00027D67" w:rsidP="00A57B20">
      <w:pPr>
        <w:ind w:left="-709" w:right="-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Энкаунтер</w:t>
      </w:r>
      <w:proofErr w:type="spellEnd"/>
    </w:p>
    <w:p w:rsidR="00117F1F" w:rsidRDefault="00027D67" w:rsidP="00A57B20">
      <w:pPr>
        <w:pStyle w:val="a3"/>
        <w:numPr>
          <w:ilvl w:val="0"/>
          <w:numId w:val="10"/>
        </w:numPr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</w:t>
      </w:r>
      <w:r w:rsidR="002129FF">
        <w:rPr>
          <w:rFonts w:ascii="Times New Roman" w:hAnsi="Times New Roman" w:cs="Times New Roman"/>
          <w:sz w:val="24"/>
          <w:szCs w:val="24"/>
        </w:rPr>
        <w:t xml:space="preserve"> на время </w:t>
      </w:r>
      <w:proofErr w:type="spellStart"/>
      <w:r w:rsidR="002129FF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2129FF">
        <w:rPr>
          <w:rFonts w:ascii="Times New Roman" w:hAnsi="Times New Roman" w:cs="Times New Roman"/>
          <w:sz w:val="24"/>
          <w:szCs w:val="24"/>
        </w:rPr>
        <w:t xml:space="preserve"> становится детективным агентством, ребята </w:t>
      </w:r>
      <w:r>
        <w:rPr>
          <w:rFonts w:ascii="Times New Roman" w:hAnsi="Times New Roman" w:cs="Times New Roman"/>
          <w:sz w:val="24"/>
          <w:szCs w:val="24"/>
        </w:rPr>
        <w:t xml:space="preserve"> должн</w:t>
      </w:r>
      <w:r w:rsidR="002129F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явиться </w:t>
      </w:r>
      <w:r w:rsidR="00117F1F">
        <w:rPr>
          <w:rFonts w:ascii="Times New Roman" w:hAnsi="Times New Roman" w:cs="Times New Roman"/>
          <w:sz w:val="24"/>
          <w:szCs w:val="24"/>
        </w:rPr>
        <w:t>за 10 минут до начала игры в назначенное место, где в определенное время им буд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17F1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работники Музея, которые обращаются </w:t>
      </w:r>
      <w:r w:rsidR="00117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участникам с просьбой найти пропавший артефак</w:t>
      </w:r>
      <w:r w:rsidR="002129FF">
        <w:rPr>
          <w:rFonts w:ascii="Times New Roman" w:hAnsi="Times New Roman" w:cs="Times New Roman"/>
          <w:sz w:val="24"/>
          <w:szCs w:val="24"/>
        </w:rPr>
        <w:t xml:space="preserve">т. Они показывают пустую карту Хабаровского края (разделенную на районы) и говорят о том, что для поиска придется исследовать весь край. Участникам работники музея выдают конверт. </w:t>
      </w:r>
      <w:r w:rsidR="00117F1F">
        <w:rPr>
          <w:rFonts w:ascii="Times New Roman" w:hAnsi="Times New Roman" w:cs="Times New Roman"/>
          <w:sz w:val="24"/>
          <w:szCs w:val="24"/>
        </w:rPr>
        <w:t xml:space="preserve">В конверт входят: первая подсказка для поиска </w:t>
      </w:r>
      <w:r w:rsidR="002129FF">
        <w:rPr>
          <w:rFonts w:ascii="Times New Roman" w:hAnsi="Times New Roman" w:cs="Times New Roman"/>
          <w:sz w:val="24"/>
          <w:szCs w:val="24"/>
        </w:rPr>
        <w:t>артефакта</w:t>
      </w:r>
      <w:r w:rsidR="00117F1F">
        <w:rPr>
          <w:rFonts w:ascii="Times New Roman" w:hAnsi="Times New Roman" w:cs="Times New Roman"/>
          <w:sz w:val="24"/>
          <w:szCs w:val="24"/>
        </w:rPr>
        <w:t xml:space="preserve"> (</w:t>
      </w:r>
      <w:r w:rsidR="002129FF">
        <w:rPr>
          <w:rFonts w:ascii="Times New Roman" w:hAnsi="Times New Roman" w:cs="Times New Roman"/>
          <w:sz w:val="24"/>
          <w:szCs w:val="24"/>
        </w:rPr>
        <w:t>артефакт</w:t>
      </w:r>
      <w:r w:rsidR="00117F1F">
        <w:rPr>
          <w:rFonts w:ascii="Times New Roman" w:hAnsi="Times New Roman" w:cs="Times New Roman"/>
          <w:sz w:val="24"/>
          <w:szCs w:val="24"/>
        </w:rPr>
        <w:t xml:space="preserve"> – то, что они </w:t>
      </w:r>
      <w:r w:rsidR="002129FF">
        <w:rPr>
          <w:rFonts w:ascii="Times New Roman" w:hAnsi="Times New Roman" w:cs="Times New Roman"/>
          <w:sz w:val="24"/>
          <w:szCs w:val="24"/>
        </w:rPr>
        <w:t>находят</w:t>
      </w:r>
      <w:r w:rsidR="00117F1F">
        <w:rPr>
          <w:rFonts w:ascii="Times New Roman" w:hAnsi="Times New Roman" w:cs="Times New Roman"/>
          <w:sz w:val="24"/>
          <w:szCs w:val="24"/>
        </w:rPr>
        <w:t xml:space="preserve"> в конце игры</w:t>
      </w:r>
      <w:r w:rsidR="002129FF">
        <w:rPr>
          <w:rFonts w:ascii="Times New Roman" w:hAnsi="Times New Roman" w:cs="Times New Roman"/>
          <w:sz w:val="24"/>
          <w:szCs w:val="24"/>
        </w:rPr>
        <w:t xml:space="preserve">), </w:t>
      </w:r>
      <w:r w:rsidR="00117F1F">
        <w:rPr>
          <w:rFonts w:ascii="Times New Roman" w:hAnsi="Times New Roman" w:cs="Times New Roman"/>
          <w:sz w:val="24"/>
          <w:szCs w:val="24"/>
        </w:rPr>
        <w:t xml:space="preserve">фотоохота (задания для фото), мозговой штурм (головоломки, загадки и т.д.), </w:t>
      </w:r>
      <w:proofErr w:type="spellStart"/>
      <w:r w:rsidR="00117F1F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="00117F1F">
        <w:rPr>
          <w:rFonts w:ascii="Times New Roman" w:hAnsi="Times New Roman" w:cs="Times New Roman"/>
          <w:sz w:val="24"/>
          <w:szCs w:val="24"/>
        </w:rPr>
        <w:t xml:space="preserve">. Также у команды имеется </w:t>
      </w:r>
      <w:r w:rsidR="002129FF">
        <w:rPr>
          <w:rFonts w:ascii="Times New Roman" w:hAnsi="Times New Roman" w:cs="Times New Roman"/>
          <w:sz w:val="24"/>
          <w:szCs w:val="24"/>
        </w:rPr>
        <w:t>ноутбук</w:t>
      </w:r>
      <w:r w:rsidR="00117F1F">
        <w:rPr>
          <w:rFonts w:ascii="Times New Roman" w:hAnsi="Times New Roman" w:cs="Times New Roman"/>
          <w:sz w:val="24"/>
          <w:szCs w:val="24"/>
        </w:rPr>
        <w:t>.</w:t>
      </w:r>
    </w:p>
    <w:p w:rsidR="00A57B20" w:rsidRDefault="00A57B20" w:rsidP="00A57B20">
      <w:pPr>
        <w:pStyle w:val="a3"/>
        <w:ind w:left="-284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17F1F" w:rsidRDefault="002129FF" w:rsidP="00A57B20">
      <w:pPr>
        <w:pStyle w:val="a3"/>
        <w:numPr>
          <w:ilvl w:val="0"/>
          <w:numId w:val="10"/>
        </w:numPr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</w:t>
      </w:r>
      <w:r w:rsidR="00117F1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17F1F">
        <w:rPr>
          <w:rFonts w:ascii="Times New Roman" w:hAnsi="Times New Roman" w:cs="Times New Roman"/>
          <w:sz w:val="24"/>
          <w:szCs w:val="24"/>
        </w:rPr>
        <w:t>получив конверт с заданиями делится на три</w:t>
      </w:r>
      <w:proofErr w:type="gramEnd"/>
      <w:r w:rsidR="00117F1F">
        <w:rPr>
          <w:rFonts w:ascii="Times New Roman" w:hAnsi="Times New Roman" w:cs="Times New Roman"/>
          <w:sz w:val="24"/>
          <w:szCs w:val="24"/>
        </w:rPr>
        <w:t xml:space="preserve"> подгруппы: </w:t>
      </w:r>
    </w:p>
    <w:p w:rsidR="00117F1F" w:rsidRDefault="00117F1F" w:rsidP="00A57B20">
      <w:pPr>
        <w:pStyle w:val="a3"/>
        <w:numPr>
          <w:ilvl w:val="1"/>
          <w:numId w:val="11"/>
        </w:numPr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которые бегают в поисках </w:t>
      </w:r>
      <w:r w:rsidR="00593B64">
        <w:rPr>
          <w:rFonts w:ascii="Times New Roman" w:hAnsi="Times New Roman" w:cs="Times New Roman"/>
          <w:sz w:val="24"/>
          <w:szCs w:val="24"/>
        </w:rPr>
        <w:t>артефакта</w:t>
      </w:r>
      <w:r w:rsidR="002129FF">
        <w:rPr>
          <w:rFonts w:ascii="Times New Roman" w:hAnsi="Times New Roman" w:cs="Times New Roman"/>
          <w:sz w:val="24"/>
          <w:szCs w:val="24"/>
        </w:rPr>
        <w:t xml:space="preserve"> (спринтеры)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7F1F" w:rsidRDefault="00117F1F" w:rsidP="00A57B20">
      <w:pPr>
        <w:pStyle w:val="a3"/>
        <w:numPr>
          <w:ilvl w:val="1"/>
          <w:numId w:val="11"/>
        </w:numPr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которые решают головоломки на месте</w:t>
      </w:r>
      <w:r w:rsidR="002129FF">
        <w:rPr>
          <w:rFonts w:ascii="Times New Roman" w:hAnsi="Times New Roman" w:cs="Times New Roman"/>
          <w:sz w:val="24"/>
          <w:szCs w:val="24"/>
        </w:rPr>
        <w:t xml:space="preserve"> (мозговой штурм)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7F1F" w:rsidRDefault="00117F1F" w:rsidP="00A57B20">
      <w:pPr>
        <w:pStyle w:val="a3"/>
        <w:numPr>
          <w:ilvl w:val="1"/>
          <w:numId w:val="11"/>
        </w:numPr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которые делают фотографии, согласно заданиям фотоохоты</w:t>
      </w:r>
      <w:r w:rsidR="00631A61">
        <w:rPr>
          <w:rFonts w:ascii="Times New Roman" w:hAnsi="Times New Roman" w:cs="Times New Roman"/>
          <w:sz w:val="24"/>
          <w:szCs w:val="24"/>
        </w:rPr>
        <w:t>/ придумать кричалки, согласно предложенным словам</w:t>
      </w:r>
      <w:r w:rsidR="002129FF">
        <w:rPr>
          <w:rFonts w:ascii="Times New Roman" w:hAnsi="Times New Roman" w:cs="Times New Roman"/>
          <w:sz w:val="24"/>
          <w:szCs w:val="24"/>
        </w:rPr>
        <w:t xml:space="preserve"> (фотоохота</w:t>
      </w:r>
      <w:r w:rsidR="00631A61">
        <w:rPr>
          <w:rFonts w:ascii="Times New Roman" w:hAnsi="Times New Roman" w:cs="Times New Roman"/>
          <w:sz w:val="24"/>
          <w:szCs w:val="24"/>
        </w:rPr>
        <w:t xml:space="preserve"> /кричалки</w:t>
      </w:r>
      <w:r w:rsidR="002129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7F1F" w:rsidRPr="00E82B50" w:rsidRDefault="00117F1F" w:rsidP="00A57B20">
      <w:pPr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82B50">
        <w:rPr>
          <w:rFonts w:ascii="Times New Roman" w:hAnsi="Times New Roman" w:cs="Times New Roman"/>
          <w:sz w:val="24"/>
          <w:szCs w:val="24"/>
        </w:rPr>
        <w:t xml:space="preserve">Те дети, которые бегают по территории </w:t>
      </w:r>
      <w:r w:rsidR="00593B64">
        <w:rPr>
          <w:rFonts w:ascii="Times New Roman" w:hAnsi="Times New Roman" w:cs="Times New Roman"/>
          <w:sz w:val="24"/>
          <w:szCs w:val="24"/>
        </w:rPr>
        <w:t>(заранее обозначенной, например ККЗ) в поисках артефакт</w:t>
      </w:r>
      <w:r w:rsidRPr="00E82B50">
        <w:rPr>
          <w:rFonts w:ascii="Times New Roman" w:hAnsi="Times New Roman" w:cs="Times New Roman"/>
          <w:sz w:val="24"/>
          <w:szCs w:val="24"/>
        </w:rPr>
        <w:t>а получают следующие инструкции</w:t>
      </w:r>
      <w:r>
        <w:rPr>
          <w:rFonts w:ascii="Times New Roman" w:hAnsi="Times New Roman" w:cs="Times New Roman"/>
          <w:sz w:val="24"/>
          <w:szCs w:val="24"/>
        </w:rPr>
        <w:t>: им необходимо найти символы (коды), которые написа</w:t>
      </w:r>
      <w:r w:rsidR="00593B64">
        <w:rPr>
          <w:rFonts w:ascii="Times New Roman" w:hAnsi="Times New Roman" w:cs="Times New Roman"/>
          <w:sz w:val="24"/>
          <w:szCs w:val="24"/>
        </w:rPr>
        <w:t>ны маркером</w:t>
      </w:r>
      <w:r>
        <w:rPr>
          <w:rFonts w:ascii="Times New Roman" w:hAnsi="Times New Roman" w:cs="Times New Roman"/>
          <w:sz w:val="24"/>
          <w:szCs w:val="24"/>
        </w:rPr>
        <w:t xml:space="preserve">. Когда дети получают конверт с заданиями, там имеется первая подсказка для поиска </w:t>
      </w:r>
      <w:r w:rsidR="00593B64">
        <w:rPr>
          <w:rFonts w:ascii="Times New Roman" w:hAnsi="Times New Roman" w:cs="Times New Roman"/>
          <w:sz w:val="24"/>
          <w:szCs w:val="24"/>
        </w:rPr>
        <w:t>артефакта</w:t>
      </w:r>
      <w:r>
        <w:rPr>
          <w:rFonts w:ascii="Times New Roman" w:hAnsi="Times New Roman" w:cs="Times New Roman"/>
          <w:sz w:val="24"/>
          <w:szCs w:val="24"/>
        </w:rPr>
        <w:t xml:space="preserve">, например книжка, карта и др., где маркером написан код.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которую получает каждая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имеется папка </w:t>
      </w:r>
      <w:r w:rsidR="00593B64">
        <w:rPr>
          <w:rFonts w:ascii="Times New Roman" w:hAnsi="Times New Roman" w:cs="Times New Roman"/>
          <w:sz w:val="24"/>
          <w:szCs w:val="24"/>
        </w:rPr>
        <w:t>МОЙ КРАЙ</w:t>
      </w:r>
      <w:r>
        <w:rPr>
          <w:rFonts w:ascii="Times New Roman" w:hAnsi="Times New Roman" w:cs="Times New Roman"/>
          <w:sz w:val="24"/>
          <w:szCs w:val="24"/>
        </w:rPr>
        <w:t xml:space="preserve">. В папке </w:t>
      </w:r>
      <w:r w:rsidR="00593B64">
        <w:rPr>
          <w:rFonts w:ascii="Times New Roman" w:hAnsi="Times New Roman" w:cs="Times New Roman"/>
          <w:sz w:val="24"/>
          <w:szCs w:val="24"/>
        </w:rPr>
        <w:t>МОЙ КРАЙ</w:t>
      </w:r>
      <w:r>
        <w:rPr>
          <w:rFonts w:ascii="Times New Roman" w:hAnsi="Times New Roman" w:cs="Times New Roman"/>
          <w:sz w:val="24"/>
          <w:szCs w:val="24"/>
        </w:rPr>
        <w:t xml:space="preserve"> находятся зашифрованные архивы. Код, который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подходит к одному из архивов, в архиве, следовательно, находится зашифрованное следующее место поиска кода.</w:t>
      </w:r>
    </w:p>
    <w:p w:rsidR="007D5D60" w:rsidRPr="007D5D60" w:rsidRDefault="00117F1F" w:rsidP="00A57B20">
      <w:pPr>
        <w:pStyle w:val="a3"/>
        <w:numPr>
          <w:ilvl w:val="0"/>
          <w:numId w:val="10"/>
        </w:numPr>
        <w:ind w:left="-709" w:right="-284" w:firstLine="425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D5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аждая подгруппа по мере выполнения своих заданий получает цветную часть карты (наклеивает ее на пустую карту). На каждой части карты написана цифра (порядковый номер) и буква (часть итогового кода).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огда </w:t>
      </w:r>
      <w:r w:rsidR="007D5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отряд собирает полностью всю карту,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команда </w:t>
      </w:r>
      <w:r w:rsidR="007D5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последний код, </w:t>
      </w:r>
      <w:r w:rsidR="007D5D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узнает местонахождение артефакта. </w:t>
      </w:r>
      <w:r w:rsidR="00A97B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нахождения артефакта работники музея благодарят детективов и раздают маленькие подарочки (наклейки).</w:t>
      </w:r>
    </w:p>
    <w:p w:rsidR="00117F1F" w:rsidRDefault="00117F1F" w:rsidP="00A57B20">
      <w:pPr>
        <w:pStyle w:val="a3"/>
        <w:ind w:left="-709"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F1F" w:rsidRDefault="00117F1F" w:rsidP="00A57B20">
      <w:pPr>
        <w:pStyle w:val="a3"/>
        <w:ind w:left="-709"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DC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Внимание!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игры каждая команда имеет право на подсказку, позвонив по номеру </w:t>
      </w:r>
      <w:r w:rsidR="002A6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модератор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игры (</w:t>
      </w:r>
      <w:r w:rsidR="002A6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Хранитель тайн Хабаровского края), тогда они лишаются одного из игроков (он не может принимать дальнейшего участия в поисках)</w:t>
      </w:r>
    </w:p>
    <w:p w:rsidR="006E0182" w:rsidRPr="00ED1491" w:rsidRDefault="006E0182" w:rsidP="00A57B20">
      <w:pPr>
        <w:pStyle w:val="a3"/>
        <w:spacing w:after="0" w:line="240" w:lineRule="auto"/>
        <w:ind w:left="-709" w:right="-284" w:firstLine="425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D78D6" w:rsidRPr="00ED1491" w:rsidRDefault="00AD78D6" w:rsidP="00A57B20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D149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Предполагаемый результат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Pr="002079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Участники, тренируют логическое мышление, сообразительность, коммуникативные навыки. </w:t>
      </w:r>
      <w:r w:rsidR="00027D67">
        <w:rPr>
          <w:rFonts w:ascii="Times New Roman" w:hAnsi="Times New Roman" w:cs="Times New Roman"/>
          <w:color w:val="000000" w:themeColor="text1"/>
          <w:sz w:val="24"/>
          <w:szCs w:val="24"/>
        </w:rPr>
        <w:t>Обобщают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 знания о </w:t>
      </w:r>
      <w:r w:rsidR="00027D67">
        <w:rPr>
          <w:rFonts w:ascii="playfair_displayregular" w:hAnsi="playfair_displayregular"/>
          <w:color w:val="000000"/>
          <w:sz w:val="23"/>
          <w:szCs w:val="23"/>
        </w:rPr>
        <w:t>родном крае, его достопримечательностях, представителях флоры и фауны Хабаровского края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78D6" w:rsidRPr="00A777E5" w:rsidRDefault="00AD78D6" w:rsidP="00A57B20">
      <w:pPr>
        <w:ind w:left="-709" w:right="-284" w:firstLine="425"/>
        <w:rPr>
          <w:rFonts w:ascii="Times New Roman" w:hAnsi="Times New Roman" w:cs="Times New Roman"/>
          <w:sz w:val="24"/>
          <w:szCs w:val="24"/>
        </w:rPr>
      </w:pPr>
    </w:p>
    <w:p w:rsidR="00C65D7B" w:rsidRPr="004F68BC" w:rsidRDefault="00A777E5" w:rsidP="00A57B20">
      <w:pPr>
        <w:ind w:left="-709" w:right="-284" w:firstLine="425"/>
        <w:rPr>
          <w:rFonts w:ascii="Times New Roman" w:hAnsi="Times New Roman" w:cs="Times New Roman"/>
          <w:b/>
          <w:sz w:val="24"/>
          <w:szCs w:val="24"/>
        </w:rPr>
      </w:pPr>
      <w:r w:rsidRPr="004F68BC"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</w:p>
    <w:p w:rsidR="00552C39" w:rsidRPr="00552C39" w:rsidRDefault="00AC3A79" w:rsidP="00A57B20">
      <w:p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68BC">
        <w:rPr>
          <w:rFonts w:ascii="Times New Roman" w:hAnsi="Times New Roman" w:cs="Times New Roman"/>
          <w:b/>
          <w:sz w:val="24"/>
          <w:szCs w:val="24"/>
        </w:rPr>
        <w:t>Артефакт</w:t>
      </w:r>
      <w:r>
        <w:rPr>
          <w:rFonts w:ascii="Times New Roman" w:hAnsi="Times New Roman" w:cs="Times New Roman"/>
          <w:sz w:val="24"/>
          <w:szCs w:val="24"/>
        </w:rPr>
        <w:t xml:space="preserve"> – флаг Хабаровского края.</w:t>
      </w:r>
      <w:r w:rsidR="00552C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2C39" w:rsidRPr="00552C39">
        <w:rPr>
          <w:rFonts w:ascii="Times New Roman" w:hAnsi="Times New Roman" w:cs="Times New Roman"/>
          <w:i/>
          <w:sz w:val="24"/>
          <w:szCs w:val="24"/>
        </w:rPr>
        <w:t xml:space="preserve">(Голубой цвет </w:t>
      </w:r>
      <w:r w:rsidR="00552C39" w:rsidRPr="0055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символизирует красоту, мягкость, величие и обширные водные ресурсы Хабаровского края.</w:t>
      </w:r>
      <w:proofErr w:type="gramEnd"/>
      <w:r w:rsidR="00552C39" w:rsidRPr="0055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Зеленый – символ надежды, радости, изобилия и уникальную флору Хабаровского края, «бескрайнее море тайги». </w:t>
      </w:r>
      <w:proofErr w:type="gramStart"/>
      <w:r w:rsidR="00552C39" w:rsidRPr="0055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Белый (серебро) – символ чистоты, добра, невинности (скромности), отражает безоблачное, мирное небо, чистоту помыслов жителей Хабаровского края. </w:t>
      </w:r>
      <w:proofErr w:type="gramEnd"/>
    </w:p>
    <w:p w:rsidR="00552C39" w:rsidRPr="00552C39" w:rsidRDefault="00552C39" w:rsidP="00A57B20">
      <w:p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Флаг Хабаровского края выполнен под девизом «Где раз поднят русский флаг, он уже спускаться не должен» (Император Николай I , 1850 г.)</w:t>
      </w:r>
    </w:p>
    <w:p w:rsidR="00552C39" w:rsidRPr="00552C39" w:rsidRDefault="00552C39" w:rsidP="00A57B20">
      <w:p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55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Автор флага – хабаровский художник Сергей Логинов.)</w:t>
      </w:r>
      <w:proofErr w:type="gramEnd"/>
    </w:p>
    <w:p w:rsidR="00A57B20" w:rsidRDefault="00A57B20" w:rsidP="00A57B20">
      <w:pPr>
        <w:ind w:left="-709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EF9" w:rsidRDefault="00543EF9" w:rsidP="00A57B20">
      <w:pPr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F68BC">
        <w:rPr>
          <w:rFonts w:ascii="Times New Roman" w:hAnsi="Times New Roman" w:cs="Times New Roman"/>
          <w:b/>
          <w:sz w:val="24"/>
          <w:szCs w:val="24"/>
        </w:rPr>
        <w:t xml:space="preserve">Итоговый код: </w:t>
      </w:r>
      <w:proofErr w:type="gramStart"/>
      <w:r>
        <w:rPr>
          <w:rFonts w:ascii="Times New Roman" w:hAnsi="Times New Roman" w:cs="Times New Roman"/>
          <w:sz w:val="24"/>
          <w:szCs w:val="24"/>
        </w:rPr>
        <w:t>МУРАВЬЕВ-АМУРСКИЙ</w:t>
      </w:r>
      <w:r w:rsidR="00724875">
        <w:rPr>
          <w:rFonts w:ascii="Times New Roman" w:hAnsi="Times New Roman" w:cs="Times New Roman"/>
          <w:sz w:val="24"/>
          <w:szCs w:val="24"/>
        </w:rPr>
        <w:t xml:space="preserve"> </w:t>
      </w:r>
      <w:r w:rsidR="00724875" w:rsidRPr="00724875">
        <w:rPr>
          <w:rFonts w:ascii="Times New Roman" w:hAnsi="Times New Roman" w:cs="Times New Roman"/>
          <w:i/>
          <w:sz w:val="24"/>
          <w:szCs w:val="24"/>
        </w:rPr>
        <w:t>(</w:t>
      </w:r>
      <w:hyperlink r:id="rId7" w:tooltip="Граф (титул)" w:history="1">
        <w:r w:rsidR="00724875"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Граф</w:t>
        </w:r>
      </w:hyperlink>
      <w:r w:rsidR="00724875"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="00724875" w:rsidRPr="0072487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Николай Николаевич Муравьёв-Амурский</w:t>
      </w:r>
      <w:r w:rsidR="00724875"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(</w:t>
      </w:r>
      <w:hyperlink r:id="rId8" w:tooltip="1809" w:history="1">
        <w:r w:rsidR="00724875"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1809</w:t>
        </w:r>
      </w:hyperlink>
      <w:r w:rsidR="00724875"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hyperlink r:id="rId9" w:tooltip="1881" w:history="1">
        <w:r w:rsidR="00724875"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1881</w:t>
        </w:r>
      </w:hyperlink>
      <w:r w:rsidR="00724875"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 –  российский государственный деятель, с 1847 по 1861 год служил </w:t>
      </w:r>
      <w:hyperlink r:id="rId10" w:tooltip="Восточно-Сибирское генерал-губернаторство" w:history="1">
        <w:r w:rsidR="00724875"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генерал-губернатором Восточной Сибири</w:t>
        </w:r>
      </w:hyperlink>
      <w:r w:rsidR="00724875"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hyperlink r:id="rId11" w:tooltip="Генерал от инфантерии" w:history="1">
        <w:r w:rsidR="00724875"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Генерал от инфантерии</w:t>
        </w:r>
      </w:hyperlink>
      <w:r w:rsidR="00724875"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2" w:tooltip="Генерал-адъютант" w:history="1">
        <w:r w:rsidR="00724875"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генерал-адъютант</w:t>
        </w:r>
      </w:hyperlink>
      <w:r w:rsidR="00724875"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В истории расширения российских владений в </w:t>
      </w:r>
      <w:hyperlink r:id="rId13" w:tooltip="Сибирь" w:history="1">
        <w:r w:rsidR="00724875"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Сибири</w:t>
        </w:r>
      </w:hyperlink>
      <w:r w:rsidR="00724875"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Муравьёв-Амурский сыграл видную роль: ему принадлежит почин в возвращении </w:t>
      </w:r>
      <w:hyperlink r:id="rId14" w:tooltip="Амур (река)" w:history="1">
        <w:r w:rsidR="00724875"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Амура</w:t>
        </w:r>
      </w:hyperlink>
      <w:r w:rsidR="00724875"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уступленного </w:t>
      </w:r>
      <w:hyperlink r:id="rId15" w:tooltip="Китай" w:history="1">
        <w:r w:rsidR="00724875"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Китаю</w:t>
        </w:r>
      </w:hyperlink>
      <w:r w:rsidR="00724875"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в 1689 году.</w:t>
      </w:r>
      <w:proofErr w:type="gramEnd"/>
      <w:r w:rsidR="00724875"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724875"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Основатель </w:t>
      </w:r>
      <w:hyperlink r:id="rId16" w:tooltip="Хабаровск" w:history="1">
        <w:r w:rsidR="00724875"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Хабаровска</w:t>
        </w:r>
      </w:hyperlink>
      <w:r w:rsidR="00724875" w:rsidRPr="0072487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774623" w:rsidRPr="001744C0" w:rsidRDefault="001744C0" w:rsidP="00A57B20">
      <w:pPr>
        <w:spacing w:after="0"/>
        <w:ind w:left="-709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C0">
        <w:rPr>
          <w:rFonts w:ascii="Times New Roman" w:hAnsi="Times New Roman" w:cs="Times New Roman"/>
          <w:b/>
          <w:sz w:val="24"/>
          <w:szCs w:val="24"/>
        </w:rPr>
        <w:t>Задания для детей</w:t>
      </w:r>
      <w:r w:rsidR="00774623" w:rsidRPr="001744C0">
        <w:rPr>
          <w:rFonts w:ascii="Times New Roman" w:hAnsi="Times New Roman" w:cs="Times New Roman"/>
          <w:b/>
          <w:sz w:val="24"/>
          <w:szCs w:val="24"/>
        </w:rPr>
        <w:t>, которые бегают в поисках артефакта (спринтеры)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744C0" w:rsidRPr="001744C0" w:rsidRDefault="001744C0" w:rsidP="00A57B20">
      <w:pPr>
        <w:spacing w:after="0"/>
        <w:ind w:left="-709" w:right="-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4C0">
        <w:rPr>
          <w:rFonts w:ascii="Times New Roman" w:hAnsi="Times New Roman" w:cs="Times New Roman"/>
          <w:i/>
          <w:sz w:val="24"/>
          <w:szCs w:val="24"/>
        </w:rPr>
        <w:t>Данные задания сопровождаются факт</w:t>
      </w:r>
      <w:r w:rsidR="00F73704">
        <w:rPr>
          <w:rFonts w:ascii="Times New Roman" w:hAnsi="Times New Roman" w:cs="Times New Roman"/>
          <w:i/>
          <w:sz w:val="24"/>
          <w:szCs w:val="24"/>
        </w:rPr>
        <w:t>а</w:t>
      </w:r>
      <w:r w:rsidRPr="001744C0">
        <w:rPr>
          <w:rFonts w:ascii="Times New Roman" w:hAnsi="Times New Roman" w:cs="Times New Roman"/>
          <w:i/>
          <w:sz w:val="24"/>
          <w:szCs w:val="24"/>
        </w:rPr>
        <w:t>ми о 7 чудесах Хабаровского края</w:t>
      </w:r>
    </w:p>
    <w:p w:rsidR="00D9139A" w:rsidRDefault="00D9139A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b/>
        </w:rPr>
      </w:pPr>
    </w:p>
    <w:p w:rsidR="0075792C" w:rsidRPr="0075792C" w:rsidRDefault="001744C0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b/>
        </w:rPr>
      </w:pPr>
      <w:r w:rsidRPr="0075792C">
        <w:rPr>
          <w:b/>
        </w:rPr>
        <w:t xml:space="preserve">1 </w:t>
      </w:r>
      <w:r w:rsidR="0075792C" w:rsidRPr="0075792C">
        <w:rPr>
          <w:b/>
        </w:rPr>
        <w:t>код – ТИГР</w:t>
      </w:r>
    </w:p>
    <w:p w:rsidR="0075792C" w:rsidRPr="0075792C" w:rsidRDefault="0075792C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75792C">
        <w:rPr>
          <w:i/>
          <w:color w:val="111111"/>
        </w:rPr>
        <w:t xml:space="preserve">Масса крупного о животного достигает 300-350 килограммов при длине тела от кончика носа до корня хвоста 2,5-3 метра. Сила животного такая, что лося и изюбра давит без труда, а тушу массой в центнер легко переносит в зубах, а препятствие высотой в рост человека с такой ношей перепрыгивает без труда. Этот представитель семейства </w:t>
      </w:r>
      <w:proofErr w:type="gramStart"/>
      <w:r w:rsidRPr="0075792C">
        <w:rPr>
          <w:i/>
          <w:color w:val="111111"/>
        </w:rPr>
        <w:t>кошачьих</w:t>
      </w:r>
      <w:proofErr w:type="gramEnd"/>
      <w:r w:rsidRPr="0075792C">
        <w:rPr>
          <w:i/>
          <w:color w:val="111111"/>
        </w:rPr>
        <w:t xml:space="preserve"> славится невероятной красотой, силой и мощью.</w:t>
      </w:r>
    </w:p>
    <w:p w:rsidR="00D9139A" w:rsidRPr="0030231B" w:rsidRDefault="00D9139A" w:rsidP="00A57B20">
      <w:pPr>
        <w:spacing w:after="0"/>
        <w:ind w:left="-709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1B">
        <w:rPr>
          <w:rFonts w:ascii="Times New Roman" w:hAnsi="Times New Roman" w:cs="Times New Roman"/>
          <w:b/>
          <w:sz w:val="24"/>
          <w:szCs w:val="24"/>
        </w:rPr>
        <w:t>2 код – ШАНТАРЫ</w:t>
      </w:r>
    </w:p>
    <w:p w:rsidR="00D9139A" w:rsidRPr="00D9139A" w:rsidRDefault="00D9139A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D9139A">
        <w:rPr>
          <w:i/>
          <w:color w:val="111111"/>
        </w:rPr>
        <w:t xml:space="preserve">Острова расположены в юго-восточной части Охотского моря на территории </w:t>
      </w:r>
      <w:proofErr w:type="spellStart"/>
      <w:r w:rsidRPr="00D9139A">
        <w:rPr>
          <w:i/>
          <w:color w:val="111111"/>
        </w:rPr>
        <w:t>Тугуро-Чумиканского</w:t>
      </w:r>
      <w:proofErr w:type="spellEnd"/>
      <w:r w:rsidRPr="00D9139A">
        <w:rPr>
          <w:i/>
          <w:color w:val="111111"/>
        </w:rPr>
        <w:t xml:space="preserve"> района. Это заказник федерального значения, привлекающий туристов уникальностью ландшафтов, заросшими хвойным лесом скалами, сотнями водопадов на горных речках. Только на 1,5-2 месяца очищаются их прибрежные воды ото льда.</w:t>
      </w:r>
    </w:p>
    <w:p w:rsidR="00D9139A" w:rsidRPr="00D9139A" w:rsidRDefault="00D9139A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D9139A">
        <w:rPr>
          <w:i/>
          <w:color w:val="111111"/>
        </w:rPr>
        <w:t xml:space="preserve">Ещё в июле здесь плавают огромные айсберги, а уже в октябре выпадает снег, хотя находятся они на широте Москвы. Частые туманы на островах чередуются с редкими, но сильными штормами. На островах бесчисленное количество скал и </w:t>
      </w:r>
      <w:proofErr w:type="spellStart"/>
      <w:r w:rsidRPr="00D9139A">
        <w:rPr>
          <w:i/>
          <w:color w:val="111111"/>
        </w:rPr>
        <w:t>кекуров</w:t>
      </w:r>
      <w:proofErr w:type="spellEnd"/>
      <w:r w:rsidRPr="00D9139A">
        <w:rPr>
          <w:i/>
          <w:color w:val="111111"/>
        </w:rPr>
        <w:t>, десятки водопадов низвергаются с обрывистых берегов. Неповторимы реки и оз</w:t>
      </w:r>
      <w:r w:rsidR="00125BCD">
        <w:rPr>
          <w:i/>
          <w:color w:val="111111"/>
        </w:rPr>
        <w:t xml:space="preserve">ера. Самое крупное из </w:t>
      </w:r>
      <w:proofErr w:type="gramStart"/>
      <w:r w:rsidR="00125BCD">
        <w:rPr>
          <w:i/>
          <w:color w:val="111111"/>
        </w:rPr>
        <w:t>которых</w:t>
      </w:r>
      <w:proofErr w:type="gramEnd"/>
      <w:r w:rsidR="00125BCD">
        <w:rPr>
          <w:i/>
          <w:color w:val="111111"/>
        </w:rPr>
        <w:t xml:space="preserve"> – </w:t>
      </w:r>
      <w:r w:rsidRPr="00D9139A">
        <w:rPr>
          <w:i/>
          <w:color w:val="111111"/>
        </w:rPr>
        <w:t>озеро Большое с впадающей в него рекой Оленьей.</w:t>
      </w:r>
    </w:p>
    <w:p w:rsidR="00D9139A" w:rsidRPr="00D9139A" w:rsidRDefault="00D9139A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D9139A">
        <w:rPr>
          <w:i/>
          <w:color w:val="111111"/>
        </w:rPr>
        <w:t xml:space="preserve">В реках и озёрах обилие рыбы, по берегам бродят медведи, стоит гвалт от птичьих базаров, а в море плавают киты, касатки и огромное количество тюленей. </w:t>
      </w:r>
    </w:p>
    <w:p w:rsidR="00336E74" w:rsidRPr="00BC1CBC" w:rsidRDefault="00336E74" w:rsidP="00A57B20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CBC">
        <w:rPr>
          <w:rFonts w:ascii="Times New Roman" w:hAnsi="Times New Roman" w:cs="Times New Roman"/>
          <w:b/>
          <w:sz w:val="24"/>
          <w:szCs w:val="24"/>
        </w:rPr>
        <w:t>3 код – ЛОТОС</w:t>
      </w:r>
    </w:p>
    <w:p w:rsidR="00BC1CBC" w:rsidRPr="00D44778" w:rsidRDefault="00BC1CBC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D44778">
        <w:rPr>
          <w:i/>
          <w:color w:val="111111"/>
        </w:rPr>
        <w:t>Этот уникальный цветок растет на нескольких озерах юга Хабаровского края и цветет всего несколько дней. Чтобы увидеть цветение, туристы забираются в глухомань и идут по колено в воде.</w:t>
      </w:r>
    </w:p>
    <w:p w:rsidR="00BC1CBC" w:rsidRPr="00D44778" w:rsidRDefault="00BC1CBC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D44778">
        <w:rPr>
          <w:i/>
          <w:color w:val="111111"/>
        </w:rPr>
        <w:t xml:space="preserve">По легенде, кто увидит цветение этого цветка, будет счастлив и удачлив целый год.  Это растение одно из древнейших растений планеты: он цвел еще 100 миллионов лет назад. Семена необыкновенно живучи: были случаи, когда прорастали семена, хранившиеся в музее несколько сотен лет. </w:t>
      </w:r>
    </w:p>
    <w:p w:rsidR="00336E74" w:rsidRPr="00BC1CBC" w:rsidRDefault="00336E74" w:rsidP="00A57B20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CBC">
        <w:rPr>
          <w:rFonts w:ascii="Times New Roman" w:hAnsi="Times New Roman" w:cs="Times New Roman"/>
          <w:b/>
          <w:sz w:val="24"/>
          <w:szCs w:val="24"/>
        </w:rPr>
        <w:t>4 код – АМУТ</w:t>
      </w:r>
    </w:p>
    <w:p w:rsidR="0070797C" w:rsidRDefault="0070797C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D44778">
        <w:rPr>
          <w:i/>
          <w:color w:val="111111"/>
        </w:rPr>
        <w:t xml:space="preserve">Говорят, это озеро появилось как бы само по себе – </w:t>
      </w:r>
      <w:proofErr w:type="gramStart"/>
      <w:r w:rsidRPr="00D44778">
        <w:rPr>
          <w:i/>
          <w:color w:val="111111"/>
        </w:rPr>
        <w:t>из</w:t>
      </w:r>
      <w:proofErr w:type="gramEnd"/>
      <w:r w:rsidRPr="00D44778">
        <w:rPr>
          <w:i/>
          <w:color w:val="111111"/>
        </w:rPr>
        <w:t xml:space="preserve"> ниоткуда вообще. Озеро неожиданно заметили и описали во время экспедиции, возможно, что оно образовалось совсем недавно, а может – миллионы лет назад (как озеро возникло, ученые не выяснили). Очень </w:t>
      </w:r>
      <w:proofErr w:type="gramStart"/>
      <w:r w:rsidRPr="00D44778">
        <w:rPr>
          <w:i/>
          <w:color w:val="111111"/>
        </w:rPr>
        <w:t>глубокое</w:t>
      </w:r>
      <w:proofErr w:type="gramEnd"/>
      <w:r w:rsidRPr="00D44778">
        <w:rPr>
          <w:i/>
          <w:color w:val="111111"/>
        </w:rPr>
        <w:t xml:space="preserve"> и напоминает Байкал в миниатюре. Вокруг озера уникальный микроклимат, туда приезжают лечиться, отдыхать, тренироваться. Дно озера пока не изучено, и там может оказаться все что угодно.</w:t>
      </w:r>
    </w:p>
    <w:p w:rsidR="00A57B20" w:rsidRPr="00D44778" w:rsidRDefault="00A57B20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</w:p>
    <w:p w:rsidR="00336E74" w:rsidRPr="00BC1CBC" w:rsidRDefault="00336E74" w:rsidP="00A57B20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CBC">
        <w:rPr>
          <w:rFonts w:ascii="Times New Roman" w:hAnsi="Times New Roman" w:cs="Times New Roman"/>
          <w:b/>
          <w:sz w:val="24"/>
          <w:szCs w:val="24"/>
        </w:rPr>
        <w:lastRenderedPageBreak/>
        <w:t>5 код – АМУРСКИЙ МОСТ</w:t>
      </w:r>
    </w:p>
    <w:p w:rsidR="0070797C" w:rsidRPr="00D44778" w:rsidRDefault="00D44778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D44778">
        <w:rPr>
          <w:i/>
          <w:color w:val="111111"/>
        </w:rPr>
        <w:t xml:space="preserve">«Амурское чудо XX века»  – </w:t>
      </w:r>
      <w:r w:rsidR="0070797C" w:rsidRPr="00D44778">
        <w:rPr>
          <w:i/>
          <w:color w:val="111111"/>
        </w:rPr>
        <w:t xml:space="preserve">так назвали </w:t>
      </w:r>
      <w:r w:rsidRPr="00D44778">
        <w:rPr>
          <w:i/>
          <w:color w:val="111111"/>
        </w:rPr>
        <w:t>этот объект</w:t>
      </w:r>
      <w:r w:rsidR="0070797C" w:rsidRPr="00D44778">
        <w:rPr>
          <w:i/>
          <w:color w:val="111111"/>
        </w:rPr>
        <w:t>, построенный около г. Хабаровска в 1916 г. его современники. Тогда он был самым крупным в Старом Свете, с длиной 2600 метров.</w:t>
      </w:r>
      <w:r w:rsidRPr="00D44778">
        <w:rPr>
          <w:i/>
          <w:color w:val="111111"/>
        </w:rPr>
        <w:t xml:space="preserve"> </w:t>
      </w:r>
      <w:r w:rsidR="0070797C" w:rsidRPr="00D44778">
        <w:rPr>
          <w:i/>
          <w:color w:val="111111"/>
        </w:rPr>
        <w:t>Поистине «Амурским чудом» называют это грандиозное и величественное сооружение, длина которого составляет 2,6 км</w:t>
      </w:r>
      <w:r w:rsidRPr="00D44778">
        <w:rPr>
          <w:i/>
          <w:color w:val="111111"/>
        </w:rPr>
        <w:t>.</w:t>
      </w:r>
      <w:r w:rsidR="0070797C" w:rsidRPr="00D44778">
        <w:rPr>
          <w:i/>
          <w:color w:val="111111"/>
        </w:rPr>
        <w:t xml:space="preserve"> </w:t>
      </w:r>
      <w:r w:rsidRPr="00D44778">
        <w:rPr>
          <w:i/>
          <w:color w:val="111111"/>
        </w:rPr>
        <w:t>Объект является</w:t>
      </w:r>
      <w:r w:rsidR="0070797C" w:rsidRPr="00D44778">
        <w:rPr>
          <w:i/>
          <w:color w:val="111111"/>
        </w:rPr>
        <w:t xml:space="preserve"> «вен</w:t>
      </w:r>
      <w:r w:rsidRPr="00D44778">
        <w:rPr>
          <w:i/>
          <w:color w:val="111111"/>
        </w:rPr>
        <w:t>цом</w:t>
      </w:r>
      <w:r w:rsidR="0070797C" w:rsidRPr="00D44778">
        <w:rPr>
          <w:i/>
          <w:color w:val="111111"/>
        </w:rPr>
        <w:t xml:space="preserve"> Транссиба, последняя точка в истории строительства Великого Сибирского пути».</w:t>
      </w:r>
    </w:p>
    <w:p w:rsidR="00336E74" w:rsidRPr="00BC1CBC" w:rsidRDefault="00336E74" w:rsidP="00A57B20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CBC">
        <w:rPr>
          <w:rFonts w:ascii="Times New Roman" w:hAnsi="Times New Roman" w:cs="Times New Roman"/>
          <w:b/>
          <w:sz w:val="24"/>
          <w:szCs w:val="24"/>
        </w:rPr>
        <w:t>6 код – ПЕТРОГЛИФЫ</w:t>
      </w:r>
    </w:p>
    <w:p w:rsidR="0070797C" w:rsidRPr="001E17A0" w:rsidRDefault="001E17A0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1E17A0">
        <w:rPr>
          <w:i/>
          <w:color w:val="111111"/>
        </w:rPr>
        <w:t>П</w:t>
      </w:r>
      <w:r w:rsidR="0070797C" w:rsidRPr="001E17A0">
        <w:rPr>
          <w:i/>
          <w:color w:val="111111"/>
        </w:rPr>
        <w:t xml:space="preserve">амятники древнего наскального искусства. </w:t>
      </w:r>
      <w:r w:rsidRPr="001E17A0">
        <w:rPr>
          <w:i/>
          <w:color w:val="111111"/>
        </w:rPr>
        <w:t>Объекты</w:t>
      </w:r>
      <w:r w:rsidR="0070797C" w:rsidRPr="001E17A0">
        <w:rPr>
          <w:i/>
          <w:color w:val="111111"/>
        </w:rPr>
        <w:t xml:space="preserve"> расположены на больших базальтовых валунах вдоль правого берега р. Амур, у сел </w:t>
      </w:r>
      <w:proofErr w:type="spellStart"/>
      <w:r w:rsidR="0070797C" w:rsidRPr="001E17A0">
        <w:rPr>
          <w:i/>
          <w:color w:val="111111"/>
        </w:rPr>
        <w:t>Сикачи-Алян</w:t>
      </w:r>
      <w:proofErr w:type="spellEnd"/>
      <w:r w:rsidR="0070797C" w:rsidRPr="001E17A0">
        <w:rPr>
          <w:i/>
          <w:color w:val="111111"/>
        </w:rPr>
        <w:t xml:space="preserve"> и </w:t>
      </w:r>
      <w:proofErr w:type="spellStart"/>
      <w:r w:rsidR="0070797C" w:rsidRPr="001E17A0">
        <w:rPr>
          <w:i/>
          <w:color w:val="111111"/>
        </w:rPr>
        <w:t>Малышево</w:t>
      </w:r>
      <w:proofErr w:type="spellEnd"/>
      <w:r w:rsidR="0070797C" w:rsidRPr="001E17A0">
        <w:rPr>
          <w:i/>
          <w:color w:val="111111"/>
        </w:rPr>
        <w:t xml:space="preserve"> (Хабаровский район) в 70 км от Хабаровска. Они </w:t>
      </w:r>
      <w:proofErr w:type="gramStart"/>
      <w:r w:rsidR="0070797C" w:rsidRPr="001E17A0">
        <w:rPr>
          <w:i/>
          <w:color w:val="111111"/>
        </w:rPr>
        <w:t>представляют из себя</w:t>
      </w:r>
      <w:proofErr w:type="gramEnd"/>
      <w:r w:rsidR="0070797C" w:rsidRPr="001E17A0">
        <w:rPr>
          <w:i/>
          <w:color w:val="111111"/>
        </w:rPr>
        <w:t xml:space="preserve"> изображения масок, зве</w:t>
      </w:r>
      <w:r w:rsidRPr="001E17A0">
        <w:rPr>
          <w:i/>
          <w:color w:val="111111"/>
        </w:rPr>
        <w:t xml:space="preserve">рей, птиц, змей, лодок, лунок – </w:t>
      </w:r>
      <w:r w:rsidR="0070797C" w:rsidRPr="001E17A0">
        <w:rPr>
          <w:i/>
          <w:color w:val="111111"/>
        </w:rPr>
        <w:t>ямок и концентрических кругов.</w:t>
      </w:r>
    </w:p>
    <w:p w:rsidR="0070797C" w:rsidRPr="001E17A0" w:rsidRDefault="0070797C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1E17A0">
        <w:rPr>
          <w:i/>
          <w:color w:val="111111"/>
        </w:rPr>
        <w:t>Всего найдено около 300 рисунков, в настоящее время сохранилось не более 160. Рисунки выполнены каменным инструментом методом глубокой желобчатой выбивки и железным инструментом в стиле резной техники. Изображения относятся к эпохе мезолита, неолита, раннего железного века и раннего средневековья и датируются XII тыс. до н.э. — первой половиной I тыс. н.э.</w:t>
      </w:r>
    </w:p>
    <w:p w:rsidR="0070797C" w:rsidRPr="001E17A0" w:rsidRDefault="0070797C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1E17A0">
        <w:rPr>
          <w:i/>
          <w:color w:val="111111"/>
        </w:rPr>
        <w:t xml:space="preserve">Первые научные описания и исследования петроглифов Нижнего Амура принадлежат Р. К. </w:t>
      </w:r>
      <w:proofErr w:type="spellStart"/>
      <w:r w:rsidRPr="001E17A0">
        <w:rPr>
          <w:i/>
          <w:color w:val="111111"/>
        </w:rPr>
        <w:t>Мааку</w:t>
      </w:r>
      <w:proofErr w:type="spellEnd"/>
      <w:r w:rsidRPr="001E17A0">
        <w:rPr>
          <w:i/>
          <w:color w:val="111111"/>
        </w:rPr>
        <w:t xml:space="preserve">, обследовавшему долину р. Уссури в 1859 г. и Н. </w:t>
      </w:r>
      <w:proofErr w:type="spellStart"/>
      <w:r w:rsidRPr="001E17A0">
        <w:rPr>
          <w:i/>
          <w:color w:val="111111"/>
        </w:rPr>
        <w:t>Альфтану</w:t>
      </w:r>
      <w:proofErr w:type="spellEnd"/>
      <w:r w:rsidRPr="001E17A0">
        <w:rPr>
          <w:i/>
          <w:color w:val="111111"/>
        </w:rPr>
        <w:t xml:space="preserve"> (1894 г.).</w:t>
      </w:r>
    </w:p>
    <w:p w:rsidR="00336E74" w:rsidRPr="00BC1CBC" w:rsidRDefault="00336E74" w:rsidP="00A57B20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CBC">
        <w:rPr>
          <w:rFonts w:ascii="Times New Roman" w:hAnsi="Times New Roman" w:cs="Times New Roman"/>
          <w:b/>
          <w:sz w:val="24"/>
          <w:szCs w:val="24"/>
        </w:rPr>
        <w:t>7 код – ДУССЕ-АЛИНЬ</w:t>
      </w:r>
    </w:p>
    <w:p w:rsidR="0070797C" w:rsidRPr="001E17A0" w:rsidRDefault="0070797C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1E17A0">
        <w:rPr>
          <w:i/>
          <w:color w:val="111111"/>
        </w:rPr>
        <w:t>Сам</w:t>
      </w:r>
      <w:r w:rsidR="007B674C">
        <w:rPr>
          <w:i/>
          <w:color w:val="111111"/>
        </w:rPr>
        <w:t xml:space="preserve">ое настоящее затерянное плато – </w:t>
      </w:r>
      <w:r w:rsidRPr="001E17A0">
        <w:rPr>
          <w:i/>
          <w:color w:val="111111"/>
        </w:rPr>
        <w:t xml:space="preserve">как в романах </w:t>
      </w:r>
      <w:proofErr w:type="spellStart"/>
      <w:r w:rsidRPr="001E17A0">
        <w:rPr>
          <w:i/>
          <w:color w:val="111111"/>
        </w:rPr>
        <w:t>Конон-Дойля</w:t>
      </w:r>
      <w:proofErr w:type="spellEnd"/>
      <w:r w:rsidRPr="001E17A0">
        <w:rPr>
          <w:i/>
          <w:color w:val="111111"/>
        </w:rPr>
        <w:t xml:space="preserve">. Хребет находится в самом центре Хабаровского края. Хребет уникален по своей красоте, необычности рельефа и обилию уникальных природных объектов. Горы имеют острые гребни и отвесные скалистые склоны. Здесь, на одном из самых высоких хребтов Приамурья, образовались редкой красоты горные озера. Жемчужиной </w:t>
      </w:r>
      <w:r w:rsidR="001E17A0" w:rsidRPr="001E17A0">
        <w:rPr>
          <w:i/>
          <w:color w:val="111111"/>
        </w:rPr>
        <w:t>этого места</w:t>
      </w:r>
      <w:r w:rsidRPr="001E17A0">
        <w:rPr>
          <w:i/>
          <w:color w:val="111111"/>
        </w:rPr>
        <w:t xml:space="preserve"> является озеро Медвежье, расположенное на высоте 1600м. С трех сторон оно огорожено отвесными скалами высотой до 300 м</w:t>
      </w:r>
      <w:r w:rsidR="001E17A0" w:rsidRPr="001E17A0">
        <w:rPr>
          <w:i/>
          <w:color w:val="111111"/>
        </w:rPr>
        <w:t>.</w:t>
      </w:r>
      <w:r w:rsidRPr="001E17A0">
        <w:rPr>
          <w:i/>
          <w:color w:val="111111"/>
        </w:rPr>
        <w:t xml:space="preserve"> Озеро как бы залегло в «берлогу» среди этих скал, поэтому его назвали «Медвежьим». Не менее красиво и озеро «Горное».</w:t>
      </w:r>
    </w:p>
    <w:p w:rsidR="0070797C" w:rsidRPr="001E17A0" w:rsidRDefault="0070797C" w:rsidP="00A57B20">
      <w:pPr>
        <w:pStyle w:val="a4"/>
        <w:shd w:val="clear" w:color="auto" w:fill="FFFFFF"/>
        <w:spacing w:before="0" w:beforeAutospacing="0" w:after="0" w:afterAutospacing="0"/>
        <w:ind w:left="-709" w:right="-284" w:firstLine="425"/>
        <w:jc w:val="both"/>
        <w:rPr>
          <w:i/>
          <w:color w:val="111111"/>
        </w:rPr>
      </w:pPr>
      <w:r w:rsidRPr="001E17A0">
        <w:rPr>
          <w:i/>
          <w:color w:val="111111"/>
        </w:rPr>
        <w:t xml:space="preserve">Наиболее крупное из горных озер хребта – </w:t>
      </w:r>
      <w:proofErr w:type="spellStart"/>
      <w:r w:rsidRPr="001E17A0">
        <w:rPr>
          <w:i/>
          <w:color w:val="111111"/>
        </w:rPr>
        <w:t>Корбохон</w:t>
      </w:r>
      <w:proofErr w:type="spellEnd"/>
      <w:r w:rsidRPr="001E17A0">
        <w:rPr>
          <w:i/>
          <w:color w:val="111111"/>
        </w:rPr>
        <w:t xml:space="preserve">, находится в верховьях одноименного ручья, притока Левой Буреи. Всевозможные легенды о нем до сих пор бытуют у местных жителей. Озеро кажется черной бездонной дырой. Более девяти месяцев в году оно покрыто льдом. Черный цвет воды предполагает большую глубину, однако замеры показали, что она не превышает 14м. </w:t>
      </w:r>
      <w:proofErr w:type="spellStart"/>
      <w:r w:rsidRPr="001E17A0">
        <w:rPr>
          <w:i/>
          <w:color w:val="111111"/>
        </w:rPr>
        <w:t>Корбохон</w:t>
      </w:r>
      <w:proofErr w:type="spellEnd"/>
      <w:r w:rsidR="007B674C">
        <w:rPr>
          <w:i/>
          <w:color w:val="111111"/>
        </w:rPr>
        <w:t xml:space="preserve"> – </w:t>
      </w:r>
      <w:r w:rsidRPr="001E17A0">
        <w:rPr>
          <w:i/>
          <w:color w:val="111111"/>
        </w:rPr>
        <w:t>один из самых глубоких горных водоемов бассейна Амура.</w:t>
      </w:r>
    </w:p>
    <w:p w:rsidR="00336E74" w:rsidRDefault="00336E74" w:rsidP="00A57B20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74623" w:rsidRDefault="0095122B" w:rsidP="00A57B20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4C0">
        <w:rPr>
          <w:rFonts w:ascii="Times New Roman" w:hAnsi="Times New Roman" w:cs="Times New Roman"/>
          <w:b/>
          <w:sz w:val="24"/>
          <w:szCs w:val="24"/>
        </w:rPr>
        <w:t>Задания для детей, которые</w:t>
      </w:r>
      <w:r w:rsidRPr="00774623">
        <w:rPr>
          <w:rFonts w:ascii="Times New Roman" w:hAnsi="Times New Roman" w:cs="Times New Roman"/>
          <w:sz w:val="24"/>
          <w:szCs w:val="24"/>
        </w:rPr>
        <w:t xml:space="preserve"> </w:t>
      </w:r>
      <w:r w:rsidR="00774623" w:rsidRPr="0095122B">
        <w:rPr>
          <w:rFonts w:ascii="Times New Roman" w:hAnsi="Times New Roman" w:cs="Times New Roman"/>
          <w:b/>
          <w:sz w:val="24"/>
          <w:szCs w:val="24"/>
        </w:rPr>
        <w:t>решают головоломки на месте (мозговой штурм)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418AF" w:rsidRDefault="005418AF" w:rsidP="00A57B20">
      <w:p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77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Решить необходимо минимум 5 заданий</w:t>
      </w:r>
    </w:p>
    <w:p w:rsidR="00E57715" w:rsidRPr="00E57715" w:rsidRDefault="00E57715" w:rsidP="00A57B20">
      <w:p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D11EE" w:rsidRPr="00A57B20" w:rsidRDefault="0018676E" w:rsidP="00A57B20">
      <w:pPr>
        <w:pStyle w:val="a3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Расстояние от Хабаровска до Москвы по железной дороге </w:t>
      </w:r>
      <w:r w:rsidR="00A57B20"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(</w:t>
      </w:r>
      <w:r w:rsidR="00F1534C"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1678001 +</w:t>
      </w:r>
      <w:r w:rsidR="0095630C"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534C"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– 17 + 25 – 90)</w:t>
      </w:r>
      <w:r w:rsidR="0095630C"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2 / 3355862 + 6 + 8531 – 5 =</w:t>
      </w:r>
      <w:proofErr w:type="gramStart"/>
      <w:r w:rsidR="0095630C"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B20"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="00A57B20"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13E6A" w:rsidRPr="00A57B20" w:rsidRDefault="00E13E6A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Хабаровска до Москвы по воздуху составляет:</w:t>
      </w:r>
    </w:p>
    <w:p w:rsidR="005362DA" w:rsidRDefault="00E13E6A" w:rsidP="00A57B20">
      <w:pPr>
        <w:pStyle w:val="a3"/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(357*678 – 242046 + 6890) – 820 + 5 =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  <w:r w:rsid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443B6" w:rsidRPr="00A57B20" w:rsidRDefault="008443B6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поселенцы на месте данного города появились ранней весной 1895. Основание города связано с началом строительства Уссурийской железной дороги. С 1892г. этим строительством руководил опытный инженер-</w:t>
      </w:r>
      <w:proofErr w:type="spellStart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путиец</w:t>
      </w:r>
      <w:proofErr w:type="spellEnd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именем которого впоследствии и была названа станция, а затем и город. До 1895 г. – название с. </w:t>
      </w:r>
      <w:proofErr w:type="gramStart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Медвежья</w:t>
      </w:r>
      <w:proofErr w:type="gramEnd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E35564" w:rsidRDefault="00E35564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 в 1850 г. История данного города – это история освоения русскими Приамурья, непосредственно связана с деятельностью экспедиции</w:t>
      </w:r>
      <w:proofErr w:type="gramStart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и дал название будущему городу. Первое время был военным постом, но через 1-2 года стал главным центром всего Нижнего Приамурья. Основание будущего города положило конец захватническим планам США, Англии, Франции и навечно закрепило Приамурье и Приморье за Россией. </w:t>
      </w:r>
    </w:p>
    <w:p w:rsidR="00E35564" w:rsidRPr="00A57B20" w:rsidRDefault="00E35564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связано с именем лейтенанта</w:t>
      </w:r>
      <w:proofErr w:type="gramStart"/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активного участника экспедиции . Бошняку понравилась зигзагообразная </w:t>
      </w:r>
      <w:hyperlink r:id="rId17" w:tooltip="Бухта" w:history="1">
        <w:r w:rsidRPr="00A57B2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бухта</w:t>
        </w:r>
      </w:hyperlink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было намечено место для строительства поста. «Гавань Императора Николая открыта и глазомерно описана лейтенантом Бошняком 23 мая 1853года, на туземной лодке». В 1856 г. пост был снят, вновь гавань стала оживать лишь в последней четверти 19 века. В 1909 г. Императорская гавань стала важным лесоторговым центром. </w:t>
      </w:r>
    </w:p>
    <w:p w:rsidR="00E35564" w:rsidRPr="00DF0B44" w:rsidRDefault="003D32F7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 в 1885 г. Расположен на юге края, на берегу реки у западных острогов Сихотэ-Алиня. Начал расти как казачий поселок и станция на строительстве северного участка </w:t>
      </w: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Уссурийской железной дороги. В сентябре 1897 г. через него прошел первый пое</w:t>
      </w:r>
      <w:r w:rsid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 из Владивостока в Хабаровск.</w:t>
      </w:r>
    </w:p>
    <w:p w:rsidR="003D32F7" w:rsidRPr="00DF0B44" w:rsidRDefault="003D32F7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мая 1932 года в село Пермское прибыли 300 комсомольцев и 500 человек </w:t>
      </w:r>
      <w:hyperlink r:id="rId18" w:tooltip="Вербовка" w:history="1">
        <w:r w:rsidRPr="00C266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завербованных</w:t>
        </w:r>
      </w:hyperlink>
      <w:r w:rsidRPr="00C2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Началась рубка леса, корчевка пней, рытье канав, осушение территории под первый завод. </w:t>
      </w:r>
    </w:p>
    <w:p w:rsidR="003D32F7" w:rsidRPr="00DF0B44" w:rsidRDefault="003D32F7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 мая 1858 г. на берег Амура, там, где впадали в него речки Бури и </w:t>
      </w:r>
      <w:proofErr w:type="spellStart"/>
      <w:r w:rsidRPr="003D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</w:t>
      </w:r>
      <w:proofErr w:type="spellEnd"/>
      <w:r w:rsidRPr="003D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высадились солдаты 13 линейного батальона под командованием капитана</w:t>
      </w:r>
      <w:proofErr w:type="gramStart"/>
      <w:r w:rsidRPr="003D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D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и заложили первые строения военного поста, который получил имя отважного русского землепроходца 17 века. </w:t>
      </w:r>
    </w:p>
    <w:p w:rsidR="00A63658" w:rsidRDefault="00A57B20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а</w:t>
      </w:r>
      <w:r w:rsidR="003D32F7" w:rsidRPr="00A6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 герба </w:t>
      </w:r>
      <w:r w:rsidR="00A63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Хабаровского края</w:t>
      </w:r>
    </w:p>
    <w:p w:rsidR="003D32F7" w:rsidRPr="00ED7044" w:rsidRDefault="003D32F7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Поход этого землепроходца в отличие от предыдущих походов других исследователей, носил не разведывательный характер, а был направлен на колонизацию территории и прежде всего </w:t>
      </w:r>
      <w:proofErr w:type="spellStart"/>
      <w:r w:rsidRPr="007C1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сельхозхозяйственное</w:t>
      </w:r>
      <w:proofErr w:type="spellEnd"/>
      <w:r w:rsidRPr="007C1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открытых земель. </w:t>
      </w:r>
    </w:p>
    <w:p w:rsidR="003D32F7" w:rsidRDefault="003D32F7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руководил первым отрядом, вышедшим в 1639 году к берегу Тихого океана. В устье реки Улья вышел отряд под руководством </w:t>
      </w:r>
      <w:r w:rsidR="00ED7044" w:rsidRPr="00ED704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данного человека.</w:t>
      </w:r>
      <w:r w:rsidR="00ED70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D5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Обследовал побережье от района современного Охотска до </w:t>
      </w:r>
      <w:proofErr w:type="spellStart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Тугурского</w:t>
      </w:r>
      <w:proofErr w:type="spellEnd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залива и </w:t>
      </w:r>
      <w:proofErr w:type="spellStart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Шантарских</w:t>
      </w:r>
      <w:proofErr w:type="spellEnd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островов. Были собраны ценные географические материалы общего характера – о крупных реках, времени замерзания морей животном мире, лесах. Эти сведения имели большое значение для подготовки следующих походов.</w:t>
      </w:r>
    </w:p>
    <w:p w:rsidR="00C07532" w:rsidRPr="00A57B20" w:rsidRDefault="003D32F7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Выдающийся дальневосточный путешественник, писатель, мыслитель. Автор книг «В горах Сихотэ-Алиня», «По Уссурийскому краю», «</w:t>
      </w:r>
      <w:proofErr w:type="spellStart"/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Дерсу</w:t>
      </w:r>
      <w:proofErr w:type="spellEnd"/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Узала</w:t>
      </w:r>
      <w:proofErr w:type="spellEnd"/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="00C07532"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7423" w:rsidRPr="00A57B20" w:rsidRDefault="003D32F7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вклад в изучение бассейна нижнего Амура и примыкающих к устью реки побережья Охотского и Японского м</w:t>
      </w:r>
      <w:r w:rsidR="00C07532"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орей внесла Амурская экспедиция.</w:t>
      </w:r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ее участников доказали островное положение </w:t>
      </w:r>
      <w:hyperlink r:id="rId19" w:tooltip="Сахалин" w:history="1">
        <w:r w:rsidRPr="00A57B20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Сахалина</w:t>
        </w:r>
      </w:hyperlink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возможность захода морских судов в устье Амура, открыты земли Счастья и Императорская Гавань. Возглавлял экспедицию морской офицер и исследователь</w:t>
      </w:r>
      <w:r w:rsidR="00C07532"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32F7" w:rsidRPr="00DF0B44" w:rsidRDefault="003D32F7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Нанайский проводник, ставший впоследствии хорошим другом, изве</w:t>
      </w:r>
      <w:r w:rsidR="00C0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стному исследователю и писателю</w:t>
      </w:r>
      <w:r w:rsid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Владимиру </w:t>
      </w:r>
      <w:proofErr w:type="spellStart"/>
      <w:r w:rsid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Клавдиевичу</w:t>
      </w:r>
      <w:proofErr w:type="spellEnd"/>
      <w:r w:rsidR="00A57B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Арсеньеву</w:t>
      </w: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5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D32F7" w:rsidRDefault="003D32F7" w:rsidP="00A57B20">
      <w:pPr>
        <w:pStyle w:val="a3"/>
        <w:numPr>
          <w:ilvl w:val="0"/>
          <w:numId w:val="15"/>
        </w:num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Коренные народы, проживающие на территории края.</w:t>
      </w:r>
      <w:r w:rsidRPr="003D32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C772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219" w:rsidRDefault="00D8067A" w:rsidP="00A57B20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представленных гербов Хабаровского края актуален на сегодняшний день?</w:t>
      </w:r>
    </w:p>
    <w:p w:rsidR="003D32F7" w:rsidRDefault="003D32F7" w:rsidP="00A57B20">
      <w:p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74623" w:rsidRPr="00774623" w:rsidRDefault="00BF5CE1" w:rsidP="00A57B20">
      <w:pPr>
        <w:spacing w:after="0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744C0">
        <w:rPr>
          <w:rFonts w:ascii="Times New Roman" w:hAnsi="Times New Roman" w:cs="Times New Roman"/>
          <w:b/>
          <w:sz w:val="24"/>
          <w:szCs w:val="24"/>
        </w:rPr>
        <w:t>Задания для детей, которые</w:t>
      </w:r>
      <w:r w:rsidRPr="00774623">
        <w:rPr>
          <w:rFonts w:ascii="Times New Roman" w:hAnsi="Times New Roman" w:cs="Times New Roman"/>
          <w:sz w:val="24"/>
          <w:szCs w:val="24"/>
        </w:rPr>
        <w:t xml:space="preserve"> </w:t>
      </w:r>
      <w:r w:rsidR="00774623" w:rsidRPr="00BF5CE1">
        <w:rPr>
          <w:rFonts w:ascii="Times New Roman" w:hAnsi="Times New Roman" w:cs="Times New Roman"/>
          <w:b/>
          <w:sz w:val="24"/>
          <w:szCs w:val="24"/>
        </w:rPr>
        <w:t>делают фотографии, согласно заданиям фотоохоты</w:t>
      </w:r>
      <w:r w:rsidRPr="00BF5CE1">
        <w:rPr>
          <w:rFonts w:ascii="Times New Roman" w:hAnsi="Times New Roman" w:cs="Times New Roman"/>
          <w:b/>
          <w:sz w:val="24"/>
          <w:szCs w:val="24"/>
        </w:rPr>
        <w:t>/придумывают кричалки согласно предложенным словам</w:t>
      </w:r>
      <w:r w:rsidR="00774623" w:rsidRPr="00BF5CE1">
        <w:rPr>
          <w:rFonts w:ascii="Times New Roman" w:hAnsi="Times New Roman" w:cs="Times New Roman"/>
          <w:b/>
          <w:sz w:val="24"/>
          <w:szCs w:val="24"/>
        </w:rPr>
        <w:t xml:space="preserve"> (фотоохота</w:t>
      </w:r>
      <w:r w:rsidR="00543EF9" w:rsidRPr="00BF5CE1">
        <w:rPr>
          <w:rFonts w:ascii="Times New Roman" w:hAnsi="Times New Roman" w:cs="Times New Roman"/>
          <w:b/>
          <w:sz w:val="24"/>
          <w:szCs w:val="24"/>
        </w:rPr>
        <w:t>/кричалки</w:t>
      </w:r>
      <w:r w:rsidR="00774623" w:rsidRPr="00BF5CE1">
        <w:rPr>
          <w:rFonts w:ascii="Times New Roman" w:hAnsi="Times New Roman" w:cs="Times New Roman"/>
          <w:b/>
          <w:sz w:val="24"/>
          <w:szCs w:val="24"/>
        </w:rPr>
        <w:t>)</w:t>
      </w:r>
      <w:r w:rsidR="00754C7C">
        <w:rPr>
          <w:rFonts w:ascii="Times New Roman" w:hAnsi="Times New Roman" w:cs="Times New Roman"/>
          <w:b/>
          <w:sz w:val="24"/>
          <w:szCs w:val="24"/>
        </w:rPr>
        <w:t>:</w:t>
      </w:r>
    </w:p>
    <w:p w:rsidR="00774623" w:rsidRPr="008A16C1" w:rsidRDefault="008A16C1" w:rsidP="00A57B20">
      <w:p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A16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данный раздел включены уникальные животные и растения Хабаровского края</w:t>
      </w:r>
    </w:p>
    <w:p w:rsidR="00774623" w:rsidRDefault="00774623" w:rsidP="00A57B20">
      <w:p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73A5" w:rsidRDefault="00D973A5" w:rsidP="00A57B20">
      <w:p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Задание: придумать кричалки для каждого растения и животного. Минимум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17F7" w:rsidRDefault="007F17F7" w:rsidP="00A57B20">
      <w:p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7F7" w:rsidRDefault="007F17F7" w:rsidP="00A57B2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РОДОДЕНДРОН.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нарядный кустарник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Хабаровского</w:t>
      </w:r>
      <w:r w:rsidRPr="007F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края. Ранней весной, когда почки на деревьях только набухают, и местами ещё лежит снег, на нем появляются сиренево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F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розовые цветки, а поздней осенью его листья окрашены в фиолетово-малиновые тона. </w:t>
      </w:r>
    </w:p>
    <w:p w:rsidR="00EA6326" w:rsidRDefault="007F17F7" w:rsidP="00A57B2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ЖЕНЬШЕНЬ.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знаменитое растение Дальнего Востока. Людям оно известно несколько тысячелетий. Растет на юге края, найти очень трудно. Корни сушат, а затем изготавливают настои, порошки, таблетки, которые помогают выздоравливать после тяжелых болезней. «Корень жизни», «человек-корень» называют его в народе. </w:t>
      </w:r>
    </w:p>
    <w:p w:rsidR="00EA6326" w:rsidRPr="00EA6326" w:rsidRDefault="00EA6326" w:rsidP="00A57B2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АУХА.</w:t>
      </w:r>
      <w:r w:rsidRPr="00EA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рыба обитает в нижнем течении Амура и в реке Уссури. Второе название – китайский окунь. В народе называют ершом, потому что в плавниках есть крепкие и острые колючки. В Китае ее окрестили уткой-мандаринкой: яркая и сочная окраска этой рыбы мало уступает брачной расцветке оперения той птицы, но вытащенная из воды и обсыхающая быстро теряет свое цветовое очарование, блекнет, сереет. </w:t>
      </w:r>
    </w:p>
    <w:p w:rsidR="009F449A" w:rsidRDefault="009F449A" w:rsidP="00A57B2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ВЕНЕРИН БАШМАЧОК. </w:t>
      </w:r>
      <w:r w:rsidRPr="009F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Травянисто-корневищный многолетник, высотой до 50 см крупным оригинальным цветком, губа которого напоминает туфельку. Цветков 1-2. Зацветает на 15-17 год жизни. Статус – редкий вид. </w:t>
      </w:r>
    </w:p>
    <w:p w:rsidR="009F449A" w:rsidRPr="009F449A" w:rsidRDefault="009F449A" w:rsidP="00A57B20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-709" w:right="-284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ЯПОНСКИЙ ЖУРАВЛЬ.</w:t>
      </w:r>
      <w:r w:rsidRPr="009F5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Редкий, находящийся под угрозой исчезновения вид. Основное место гнездования – бассейн озера Болонь и левобережье Амура. Пары постоянны. Имеют большой семейный участок (до 12,3 кв. км.). Гнезда строит на земле, в кладке 1-2 яйца, 30-40% птенцов гибнет до подъема на крыло. Питается беспозвоночными, лягушками, мелкими грызунами, рыбой. Это самая высокая птица, обитающая в нашем крае. Ее высота достигает 1м. 60 см. </w:t>
      </w:r>
    </w:p>
    <w:sectPr w:rsidR="009F449A" w:rsidRPr="009F449A" w:rsidSect="00A57B2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346"/>
    <w:multiLevelType w:val="hybridMultilevel"/>
    <w:tmpl w:val="EF0C6936"/>
    <w:lvl w:ilvl="0" w:tplc="6DA030D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22A06D1"/>
    <w:multiLevelType w:val="hybridMultilevel"/>
    <w:tmpl w:val="620A9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511D7"/>
    <w:multiLevelType w:val="hybridMultilevel"/>
    <w:tmpl w:val="0F64BFCE"/>
    <w:lvl w:ilvl="0" w:tplc="6DA030D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43C08F6"/>
    <w:multiLevelType w:val="hybridMultilevel"/>
    <w:tmpl w:val="F1FE358A"/>
    <w:lvl w:ilvl="0" w:tplc="38AEF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F3169"/>
    <w:multiLevelType w:val="hybridMultilevel"/>
    <w:tmpl w:val="91F61BCC"/>
    <w:lvl w:ilvl="0" w:tplc="CBB0B4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87A3920"/>
    <w:multiLevelType w:val="hybridMultilevel"/>
    <w:tmpl w:val="92D45D3C"/>
    <w:lvl w:ilvl="0" w:tplc="6DA030D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1CAE7A30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15A7E"/>
    <w:multiLevelType w:val="hybridMultilevel"/>
    <w:tmpl w:val="9886B430"/>
    <w:lvl w:ilvl="0" w:tplc="8C262BB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8C262BB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A593E"/>
    <w:multiLevelType w:val="hybridMultilevel"/>
    <w:tmpl w:val="F34C7158"/>
    <w:lvl w:ilvl="0" w:tplc="8C262BB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106945"/>
    <w:multiLevelType w:val="hybridMultilevel"/>
    <w:tmpl w:val="84983BB4"/>
    <w:lvl w:ilvl="0" w:tplc="6DA03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05C33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754F24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509F7"/>
    <w:multiLevelType w:val="hybridMultilevel"/>
    <w:tmpl w:val="FD4AC3D6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645906A3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05352"/>
    <w:multiLevelType w:val="hybridMultilevel"/>
    <w:tmpl w:val="8ED88B40"/>
    <w:lvl w:ilvl="0" w:tplc="6DA030D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68C352BB"/>
    <w:multiLevelType w:val="hybridMultilevel"/>
    <w:tmpl w:val="B4D6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80FC4"/>
    <w:multiLevelType w:val="hybridMultilevel"/>
    <w:tmpl w:val="528E72C4"/>
    <w:lvl w:ilvl="0" w:tplc="4A68F00A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5065B"/>
    <w:multiLevelType w:val="hybridMultilevel"/>
    <w:tmpl w:val="FAFAF654"/>
    <w:lvl w:ilvl="0" w:tplc="6DA030D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7"/>
  </w:num>
  <w:num w:numId="7">
    <w:abstractNumId w:val="14"/>
  </w:num>
  <w:num w:numId="8">
    <w:abstractNumId w:val="1"/>
  </w:num>
  <w:num w:numId="9">
    <w:abstractNumId w:val="16"/>
  </w:num>
  <w:num w:numId="10">
    <w:abstractNumId w:val="3"/>
  </w:num>
  <w:num w:numId="11">
    <w:abstractNumId w:val="7"/>
  </w:num>
  <w:num w:numId="12">
    <w:abstractNumId w:val="8"/>
  </w:num>
  <w:num w:numId="13">
    <w:abstractNumId w:val="15"/>
  </w:num>
  <w:num w:numId="14">
    <w:abstractNumId w:val="9"/>
  </w:num>
  <w:num w:numId="15">
    <w:abstractNumId w:val="11"/>
  </w:num>
  <w:num w:numId="16">
    <w:abstractNumId w:val="10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82"/>
    <w:rsid w:val="00027D67"/>
    <w:rsid w:val="000534CA"/>
    <w:rsid w:val="00054B92"/>
    <w:rsid w:val="000928FF"/>
    <w:rsid w:val="000A378C"/>
    <w:rsid w:val="00117B4A"/>
    <w:rsid w:val="00117F1F"/>
    <w:rsid w:val="00125BCD"/>
    <w:rsid w:val="00132A76"/>
    <w:rsid w:val="0014768E"/>
    <w:rsid w:val="001744C0"/>
    <w:rsid w:val="00175679"/>
    <w:rsid w:val="0018676E"/>
    <w:rsid w:val="001E17A0"/>
    <w:rsid w:val="001E4B8D"/>
    <w:rsid w:val="002053D1"/>
    <w:rsid w:val="00207984"/>
    <w:rsid w:val="002129FF"/>
    <w:rsid w:val="002567AD"/>
    <w:rsid w:val="002623A0"/>
    <w:rsid w:val="00263502"/>
    <w:rsid w:val="00271BDE"/>
    <w:rsid w:val="002A2489"/>
    <w:rsid w:val="002A68C0"/>
    <w:rsid w:val="002A7086"/>
    <w:rsid w:val="002B5048"/>
    <w:rsid w:val="002C11F0"/>
    <w:rsid w:val="002D6788"/>
    <w:rsid w:val="002E0CC6"/>
    <w:rsid w:val="0030231B"/>
    <w:rsid w:val="00336E74"/>
    <w:rsid w:val="003764EE"/>
    <w:rsid w:val="00396AAF"/>
    <w:rsid w:val="003B3D6C"/>
    <w:rsid w:val="003D32F7"/>
    <w:rsid w:val="00401184"/>
    <w:rsid w:val="00424672"/>
    <w:rsid w:val="004248BA"/>
    <w:rsid w:val="004249E4"/>
    <w:rsid w:val="004414CF"/>
    <w:rsid w:val="00441B5B"/>
    <w:rsid w:val="004C7665"/>
    <w:rsid w:val="004D0C11"/>
    <w:rsid w:val="004F68BC"/>
    <w:rsid w:val="005275F6"/>
    <w:rsid w:val="005362DA"/>
    <w:rsid w:val="005418AF"/>
    <w:rsid w:val="00543EF9"/>
    <w:rsid w:val="00552C39"/>
    <w:rsid w:val="00555FFD"/>
    <w:rsid w:val="00593B64"/>
    <w:rsid w:val="005B106E"/>
    <w:rsid w:val="00613ED2"/>
    <w:rsid w:val="00631A61"/>
    <w:rsid w:val="00642C2B"/>
    <w:rsid w:val="00646331"/>
    <w:rsid w:val="00653F0D"/>
    <w:rsid w:val="006549D8"/>
    <w:rsid w:val="006D5D7B"/>
    <w:rsid w:val="006E0182"/>
    <w:rsid w:val="0070797C"/>
    <w:rsid w:val="00724875"/>
    <w:rsid w:val="00752C01"/>
    <w:rsid w:val="00754C7C"/>
    <w:rsid w:val="0075792C"/>
    <w:rsid w:val="00774623"/>
    <w:rsid w:val="007A7423"/>
    <w:rsid w:val="007B674C"/>
    <w:rsid w:val="007C1AE8"/>
    <w:rsid w:val="007D5D60"/>
    <w:rsid w:val="007F17F7"/>
    <w:rsid w:val="008140FE"/>
    <w:rsid w:val="00816DDA"/>
    <w:rsid w:val="00822BB9"/>
    <w:rsid w:val="008423BE"/>
    <w:rsid w:val="008443B6"/>
    <w:rsid w:val="008A16C1"/>
    <w:rsid w:val="008B2B59"/>
    <w:rsid w:val="008E35D7"/>
    <w:rsid w:val="0095122B"/>
    <w:rsid w:val="0095630C"/>
    <w:rsid w:val="00970637"/>
    <w:rsid w:val="0098311C"/>
    <w:rsid w:val="00985413"/>
    <w:rsid w:val="009A0722"/>
    <w:rsid w:val="009B0C5C"/>
    <w:rsid w:val="009F449A"/>
    <w:rsid w:val="009F5DA7"/>
    <w:rsid w:val="009F6E92"/>
    <w:rsid w:val="009F7067"/>
    <w:rsid w:val="00A13E9E"/>
    <w:rsid w:val="00A215C3"/>
    <w:rsid w:val="00A57B20"/>
    <w:rsid w:val="00A63658"/>
    <w:rsid w:val="00A67E19"/>
    <w:rsid w:val="00A777E5"/>
    <w:rsid w:val="00A97B75"/>
    <w:rsid w:val="00AA6CE1"/>
    <w:rsid w:val="00AC10FF"/>
    <w:rsid w:val="00AC3A79"/>
    <w:rsid w:val="00AC66F9"/>
    <w:rsid w:val="00AD3D5E"/>
    <w:rsid w:val="00AD78D6"/>
    <w:rsid w:val="00AD7D19"/>
    <w:rsid w:val="00AF6AA9"/>
    <w:rsid w:val="00B063F2"/>
    <w:rsid w:val="00B222E4"/>
    <w:rsid w:val="00B3365A"/>
    <w:rsid w:val="00B70535"/>
    <w:rsid w:val="00B81D66"/>
    <w:rsid w:val="00B8672C"/>
    <w:rsid w:val="00BA071B"/>
    <w:rsid w:val="00BB49B3"/>
    <w:rsid w:val="00BC1CBC"/>
    <w:rsid w:val="00BD11EE"/>
    <w:rsid w:val="00BE0B71"/>
    <w:rsid w:val="00BF5CE1"/>
    <w:rsid w:val="00C030BD"/>
    <w:rsid w:val="00C07532"/>
    <w:rsid w:val="00C144D3"/>
    <w:rsid w:val="00C26625"/>
    <w:rsid w:val="00C35780"/>
    <w:rsid w:val="00C5244F"/>
    <w:rsid w:val="00C52F71"/>
    <w:rsid w:val="00C65D7B"/>
    <w:rsid w:val="00C77219"/>
    <w:rsid w:val="00C81E56"/>
    <w:rsid w:val="00C97E85"/>
    <w:rsid w:val="00CA5FFF"/>
    <w:rsid w:val="00CB2FDB"/>
    <w:rsid w:val="00CB7592"/>
    <w:rsid w:val="00CD76B4"/>
    <w:rsid w:val="00D0238F"/>
    <w:rsid w:val="00D217FC"/>
    <w:rsid w:val="00D3757C"/>
    <w:rsid w:val="00D44778"/>
    <w:rsid w:val="00D512FA"/>
    <w:rsid w:val="00D8067A"/>
    <w:rsid w:val="00D842EC"/>
    <w:rsid w:val="00D9139A"/>
    <w:rsid w:val="00D973A5"/>
    <w:rsid w:val="00DA4E83"/>
    <w:rsid w:val="00DB5A76"/>
    <w:rsid w:val="00DF0B44"/>
    <w:rsid w:val="00E13E6A"/>
    <w:rsid w:val="00E2514D"/>
    <w:rsid w:val="00E35564"/>
    <w:rsid w:val="00E55304"/>
    <w:rsid w:val="00E57715"/>
    <w:rsid w:val="00E965F5"/>
    <w:rsid w:val="00EA6326"/>
    <w:rsid w:val="00ED1491"/>
    <w:rsid w:val="00ED7044"/>
    <w:rsid w:val="00EE4A43"/>
    <w:rsid w:val="00F042DA"/>
    <w:rsid w:val="00F1534C"/>
    <w:rsid w:val="00F73704"/>
    <w:rsid w:val="00F74218"/>
    <w:rsid w:val="00F77DF6"/>
    <w:rsid w:val="00FA7EB0"/>
    <w:rsid w:val="00FB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1F0"/>
    <w:rPr>
      <w:b/>
      <w:bCs/>
    </w:rPr>
  </w:style>
  <w:style w:type="character" w:styleId="a6">
    <w:name w:val="Hyperlink"/>
    <w:basedOn w:val="a0"/>
    <w:uiPriority w:val="99"/>
    <w:semiHidden/>
    <w:unhideWhenUsed/>
    <w:rsid w:val="007248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1F0"/>
    <w:rPr>
      <w:b/>
      <w:bCs/>
    </w:rPr>
  </w:style>
  <w:style w:type="character" w:styleId="a6">
    <w:name w:val="Hyperlink"/>
    <w:basedOn w:val="a0"/>
    <w:uiPriority w:val="99"/>
    <w:semiHidden/>
    <w:unhideWhenUsed/>
    <w:rsid w:val="007248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57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09" TargetMode="External"/><Relationship Id="rId13" Type="http://schemas.openxmlformats.org/officeDocument/2006/relationships/hyperlink" Target="https://ru.wikipedia.org/wiki/%D0%A1%D0%B8%D0%B1%D0%B8%D1%80%D1%8C" TargetMode="External"/><Relationship Id="rId18" Type="http://schemas.openxmlformats.org/officeDocument/2006/relationships/hyperlink" Target="http://pandia.ru/text/category/verbovk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3%D1%80%D0%B0%D1%84_(%D1%82%D0%B8%D1%82%D1%83%D0%BB)" TargetMode="External"/><Relationship Id="rId12" Type="http://schemas.openxmlformats.org/officeDocument/2006/relationships/hyperlink" Target="https://ru.wikipedia.org/wiki/%D0%93%D0%B5%D0%BD%D0%B5%D1%80%D0%B0%D0%BB-%D0%B0%D0%B4%D1%8A%D1%8E%D1%82%D0%B0%D0%BD%D1%82" TargetMode="External"/><Relationship Id="rId17" Type="http://schemas.openxmlformats.org/officeDocument/2006/relationships/hyperlink" Target="http://pandia.ru/text/category/buh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5%D0%B0%D0%B1%D0%B0%D1%80%D0%BE%D0%B2%D1%81%D0%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B5%D0%BD%D0%B5%D1%80%D0%B0%D0%BB_%D0%BE%D1%82_%D0%B8%D0%BD%D1%84%D0%B0%D0%BD%D1%82%D0%B5%D1%80%D0%B8%D0%B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8%D1%82%D0%B0%D0%B9" TargetMode="External"/><Relationship Id="rId10" Type="http://schemas.openxmlformats.org/officeDocument/2006/relationships/hyperlink" Target="https://ru.wikipedia.org/wiki/%D0%92%D0%BE%D1%81%D1%82%D0%BE%D1%87%D0%BD%D0%BE-%D0%A1%D0%B8%D0%B1%D0%B8%D1%80%D1%81%D0%BA%D0%BE%D0%B5_%D0%B3%D0%B5%D0%BD%D0%B5%D1%80%D0%B0%D0%BB-%D0%B3%D1%83%D0%B1%D0%B5%D1%80%D0%BD%D0%B0%D1%82%D0%BE%D1%80%D1%81%D1%82%D0%B2%D0%BE" TargetMode="External"/><Relationship Id="rId19" Type="http://schemas.openxmlformats.org/officeDocument/2006/relationships/hyperlink" Target="http://pandia.ru/text/category/sahali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1881" TargetMode="External"/><Relationship Id="rId14" Type="http://schemas.openxmlformats.org/officeDocument/2006/relationships/hyperlink" Target="https://ru.wikipedia.org/wiki/%D0%90%D0%BC%D1%83%D1%80_(%D1%80%D0%B5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32E2-471D-4CD5-B3A8-7CFDE879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SOZ10Z01</dc:creator>
  <cp:lastModifiedBy>Слободенюк Лариса Генадьевна</cp:lastModifiedBy>
  <cp:revision>4</cp:revision>
  <cp:lastPrinted>2017-09-04T00:04:00Z</cp:lastPrinted>
  <dcterms:created xsi:type="dcterms:W3CDTF">2017-09-03T23:55:00Z</dcterms:created>
  <dcterms:modified xsi:type="dcterms:W3CDTF">2018-06-28T00:41:00Z</dcterms:modified>
</cp:coreProperties>
</file>