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0C7" w:rsidRPr="00C44B85" w:rsidRDefault="003620C7" w:rsidP="00D35E80">
      <w:pPr>
        <w:spacing w:after="0"/>
        <w:ind w:firstLine="709"/>
        <w:jc w:val="both"/>
        <w:rPr>
          <w:rFonts w:ascii="Times New Roman" w:hAnsi="Times New Roman" w:cs="Times New Roman"/>
          <w:b/>
          <w:bCs/>
          <w:sz w:val="24"/>
          <w:szCs w:val="24"/>
        </w:rPr>
      </w:pPr>
      <w:r w:rsidRPr="00C44B85">
        <w:rPr>
          <w:rFonts w:ascii="Times New Roman" w:hAnsi="Times New Roman" w:cs="Times New Roman"/>
          <w:b/>
          <w:bCs/>
          <w:sz w:val="24"/>
          <w:szCs w:val="24"/>
        </w:rPr>
        <w:t>Аннотация к программе «</w:t>
      </w:r>
      <w:r>
        <w:rPr>
          <w:rFonts w:ascii="Times New Roman" w:hAnsi="Times New Roman" w:cs="Times New Roman"/>
          <w:b/>
          <w:bCs/>
          <w:sz w:val="24"/>
          <w:szCs w:val="24"/>
        </w:rPr>
        <w:t>Педагогическая смена</w:t>
      </w:r>
      <w:r w:rsidRPr="00C44B85">
        <w:rPr>
          <w:rFonts w:ascii="Times New Roman" w:hAnsi="Times New Roman" w:cs="Times New Roman"/>
          <w:b/>
          <w:bCs/>
          <w:sz w:val="24"/>
          <w:szCs w:val="24"/>
        </w:rPr>
        <w:t>»</w:t>
      </w:r>
    </w:p>
    <w:p w:rsidR="003620C7" w:rsidRPr="003C0275" w:rsidRDefault="003620C7" w:rsidP="00D35E80">
      <w:pPr>
        <w:spacing w:after="0"/>
        <w:ind w:firstLine="709"/>
        <w:jc w:val="both"/>
        <w:rPr>
          <w:rFonts w:ascii="Times New Roman" w:hAnsi="Times New Roman" w:cs="Times New Roman"/>
          <w:sz w:val="24"/>
          <w:szCs w:val="24"/>
        </w:rPr>
      </w:pPr>
      <w:r w:rsidRPr="003C0275">
        <w:rPr>
          <w:rFonts w:ascii="Times New Roman" w:hAnsi="Times New Roman" w:cs="Times New Roman"/>
          <w:sz w:val="24"/>
          <w:szCs w:val="24"/>
        </w:rPr>
        <w:t>Содержание программы смены «Педагогическая смена» направлено на создание разнообразной образовательной и досуговой среды, которая способствует проду</w:t>
      </w:r>
      <w:r w:rsidR="00D35E80">
        <w:rPr>
          <w:rFonts w:ascii="Times New Roman" w:hAnsi="Times New Roman" w:cs="Times New Roman"/>
          <w:sz w:val="24"/>
          <w:szCs w:val="24"/>
        </w:rPr>
        <w:t>ктивному взаимодействию учащихся</w:t>
      </w:r>
      <w:r w:rsidRPr="003C0275">
        <w:rPr>
          <w:rFonts w:ascii="Times New Roman" w:hAnsi="Times New Roman" w:cs="Times New Roman"/>
          <w:sz w:val="24"/>
          <w:szCs w:val="24"/>
        </w:rPr>
        <w:t xml:space="preserve"> друг с другом в процессе совместной деятельности.</w:t>
      </w:r>
    </w:p>
    <w:p w:rsidR="003620C7" w:rsidRPr="003C0275" w:rsidRDefault="003620C7" w:rsidP="00D35E80">
      <w:pPr>
        <w:spacing w:after="0"/>
        <w:ind w:firstLine="709"/>
        <w:jc w:val="both"/>
        <w:rPr>
          <w:rFonts w:ascii="Times New Roman" w:hAnsi="Times New Roman" w:cs="Times New Roman"/>
          <w:sz w:val="24"/>
          <w:szCs w:val="24"/>
        </w:rPr>
      </w:pPr>
      <w:r w:rsidRPr="003C0275">
        <w:rPr>
          <w:rFonts w:ascii="Times New Roman" w:hAnsi="Times New Roman" w:cs="Times New Roman"/>
          <w:sz w:val="24"/>
          <w:szCs w:val="24"/>
        </w:rPr>
        <w:t>Программа специально разработана для выявления талантов участников, определения направлений их профессионального роста в области педагогики и выбора наиболее подходящей специализации.</w:t>
      </w:r>
    </w:p>
    <w:p w:rsidR="003620C7" w:rsidRPr="003C0275" w:rsidRDefault="003620C7" w:rsidP="00D35E80">
      <w:pPr>
        <w:spacing w:after="0"/>
        <w:ind w:firstLine="709"/>
        <w:jc w:val="both"/>
        <w:rPr>
          <w:rFonts w:ascii="Times New Roman" w:hAnsi="Times New Roman" w:cs="Times New Roman"/>
          <w:sz w:val="24"/>
          <w:szCs w:val="24"/>
        </w:rPr>
      </w:pPr>
      <w:r w:rsidRPr="003C0275">
        <w:rPr>
          <w:rFonts w:ascii="Times New Roman" w:hAnsi="Times New Roman" w:cs="Times New Roman"/>
          <w:sz w:val="24"/>
          <w:szCs w:val="24"/>
        </w:rPr>
        <w:t>Важнейшей частью образовательного процесса является формирование базовых профессиональных знаний и практических навыков, которые станут основой для успешной карьеры в будущем.</w:t>
      </w:r>
    </w:p>
    <w:p w:rsidR="003620C7" w:rsidRDefault="003620C7" w:rsidP="00D35E80">
      <w:pPr>
        <w:spacing w:after="0"/>
        <w:ind w:firstLine="709"/>
        <w:jc w:val="both"/>
        <w:rPr>
          <w:rFonts w:ascii="Times New Roman" w:hAnsi="Times New Roman" w:cs="Times New Roman"/>
          <w:sz w:val="24"/>
          <w:szCs w:val="24"/>
        </w:rPr>
      </w:pPr>
      <w:r w:rsidRPr="003C0275">
        <w:rPr>
          <w:rFonts w:ascii="Times New Roman" w:hAnsi="Times New Roman" w:cs="Times New Roman"/>
          <w:sz w:val="24"/>
          <w:szCs w:val="24"/>
        </w:rPr>
        <w:t>Завершающим этапом программы выступает демонстрация авторских образовательных событий «Живая традиция», представляющая собой ун</w:t>
      </w:r>
      <w:r w:rsidR="00745691">
        <w:rPr>
          <w:rFonts w:ascii="Times New Roman" w:hAnsi="Times New Roman" w:cs="Times New Roman"/>
          <w:sz w:val="24"/>
          <w:szCs w:val="24"/>
        </w:rPr>
        <w:t>икальную площадку, где участники</w:t>
      </w:r>
      <w:r w:rsidRPr="003C0275">
        <w:rPr>
          <w:rFonts w:ascii="Times New Roman" w:hAnsi="Times New Roman" w:cs="Times New Roman"/>
          <w:sz w:val="24"/>
          <w:szCs w:val="24"/>
        </w:rPr>
        <w:t xml:space="preserve"> имеют возможность продемонстрировать приобретённые знания и закрепить компетенции, полученные в течение всего периода обучения.</w:t>
      </w:r>
    </w:p>
    <w:p w:rsidR="003620C7" w:rsidRPr="00C44B85" w:rsidRDefault="003620C7" w:rsidP="00D35E80">
      <w:pPr>
        <w:spacing w:after="0"/>
        <w:ind w:firstLine="709"/>
        <w:jc w:val="both"/>
        <w:rPr>
          <w:rFonts w:ascii="Times New Roman" w:hAnsi="Times New Roman" w:cs="Times New Roman"/>
          <w:b/>
          <w:sz w:val="24"/>
          <w:szCs w:val="24"/>
        </w:rPr>
      </w:pPr>
      <w:r w:rsidRPr="00C44B85">
        <w:rPr>
          <w:rFonts w:ascii="Times New Roman" w:hAnsi="Times New Roman" w:cs="Times New Roman"/>
          <w:b/>
          <w:sz w:val="24"/>
          <w:szCs w:val="24"/>
        </w:rPr>
        <w:t>Актуальность программы</w:t>
      </w:r>
    </w:p>
    <w:p w:rsidR="003620C7" w:rsidRPr="003C0275" w:rsidRDefault="003620C7" w:rsidP="00D35E80">
      <w:pPr>
        <w:spacing w:after="0"/>
        <w:ind w:firstLine="709"/>
        <w:jc w:val="both"/>
        <w:rPr>
          <w:rFonts w:ascii="Times New Roman" w:hAnsi="Times New Roman" w:cs="Times New Roman"/>
          <w:sz w:val="24"/>
          <w:szCs w:val="24"/>
        </w:rPr>
      </w:pPr>
      <w:r w:rsidRPr="003C0275">
        <w:rPr>
          <w:rFonts w:ascii="Times New Roman" w:hAnsi="Times New Roman" w:cs="Times New Roman"/>
          <w:sz w:val="24"/>
          <w:szCs w:val="24"/>
        </w:rPr>
        <w:t>Одной из стратегических целей социально-экономического развития Хабаровского края является развитие системы образования, в котором есть потребность в квалифицированных педагогических кадрах.</w:t>
      </w:r>
    </w:p>
    <w:p w:rsidR="003620C7" w:rsidRPr="003C0275" w:rsidRDefault="003620C7" w:rsidP="00D35E80">
      <w:pPr>
        <w:spacing w:after="0"/>
        <w:ind w:firstLine="709"/>
        <w:jc w:val="both"/>
        <w:rPr>
          <w:rFonts w:ascii="Times New Roman" w:hAnsi="Times New Roman" w:cs="Times New Roman"/>
          <w:sz w:val="24"/>
          <w:szCs w:val="24"/>
        </w:rPr>
      </w:pPr>
      <w:r w:rsidRPr="003C0275">
        <w:rPr>
          <w:rFonts w:ascii="Times New Roman" w:hAnsi="Times New Roman" w:cs="Times New Roman"/>
          <w:sz w:val="24"/>
          <w:szCs w:val="24"/>
        </w:rPr>
        <w:t>Хабаровский край активно реализует национальный проект «Образование», направленный на подготовку современных учителей, способных работать в условиях цифровой трансформации и новых образовательных запросов. Педагогика впечатлений как современный образовательный подход становится ключевым механизмом обучения, где организация ярких, осмысленных переживаний выходит на первый план.</w:t>
      </w:r>
    </w:p>
    <w:p w:rsidR="003620C7" w:rsidRDefault="003620C7" w:rsidP="00D35E80">
      <w:pPr>
        <w:spacing w:after="0"/>
        <w:ind w:firstLine="709"/>
        <w:jc w:val="both"/>
        <w:rPr>
          <w:rFonts w:ascii="Times New Roman" w:hAnsi="Times New Roman" w:cs="Times New Roman"/>
          <w:sz w:val="24"/>
          <w:szCs w:val="24"/>
        </w:rPr>
      </w:pPr>
      <w:r w:rsidRPr="003C0275">
        <w:rPr>
          <w:rFonts w:ascii="Times New Roman" w:hAnsi="Times New Roman" w:cs="Times New Roman"/>
          <w:sz w:val="24"/>
          <w:szCs w:val="24"/>
        </w:rPr>
        <w:t>Содержание данной программы отвечает актуальным запросам к системе образования Хабаровского края и направлено на знакомство школьников с современными педагогическими технологиями, даёт возможности построения карьеры в педагогической сфере.</w:t>
      </w:r>
    </w:p>
    <w:p w:rsidR="003620C7" w:rsidRPr="00C44B85" w:rsidRDefault="003620C7" w:rsidP="00D35E80">
      <w:pPr>
        <w:spacing w:after="0"/>
        <w:ind w:firstLine="709"/>
        <w:jc w:val="both"/>
        <w:rPr>
          <w:rFonts w:ascii="Times New Roman" w:hAnsi="Times New Roman" w:cs="Times New Roman"/>
          <w:b/>
          <w:sz w:val="24"/>
          <w:szCs w:val="24"/>
        </w:rPr>
      </w:pPr>
      <w:r w:rsidRPr="00C44B85">
        <w:rPr>
          <w:rFonts w:ascii="Times New Roman" w:hAnsi="Times New Roman" w:cs="Times New Roman"/>
          <w:b/>
          <w:sz w:val="24"/>
          <w:szCs w:val="24"/>
        </w:rPr>
        <w:t>Адресат программы:</w:t>
      </w:r>
    </w:p>
    <w:p w:rsidR="003620C7" w:rsidRDefault="003620C7" w:rsidP="00D35E80">
      <w:pPr>
        <w:pStyle w:val="a4"/>
        <w:shd w:val="clear" w:color="auto" w:fill="FFFFFF"/>
        <w:spacing w:before="0" w:beforeAutospacing="0" w:after="0" w:afterAutospacing="0"/>
        <w:ind w:firstLine="709"/>
        <w:jc w:val="both"/>
        <w:rPr>
          <w:rFonts w:eastAsiaTheme="minorHAnsi"/>
          <w:lang w:eastAsia="en-US"/>
        </w:rPr>
      </w:pPr>
      <w:r w:rsidRPr="003C0275">
        <w:rPr>
          <w:rFonts w:eastAsiaTheme="minorHAnsi"/>
          <w:lang w:eastAsia="en-US"/>
        </w:rPr>
        <w:t>Программа ориентирована на обучающихся 14-17 лет, победители и призёры краевого конкурса «Педагогический старт». Программа не имеет ограничений для участия в ней детей-сирот, подростков, оставшихся без попечения родителей и оказавшихся в трудной жизненной ситуации.</w:t>
      </w:r>
    </w:p>
    <w:p w:rsidR="003620C7" w:rsidRPr="00854D18" w:rsidRDefault="003620C7" w:rsidP="00D35E80">
      <w:pPr>
        <w:pStyle w:val="a4"/>
        <w:shd w:val="clear" w:color="auto" w:fill="FFFFFF"/>
        <w:spacing w:before="0" w:beforeAutospacing="0" w:after="0" w:afterAutospacing="0"/>
        <w:ind w:firstLine="709"/>
        <w:jc w:val="both"/>
        <w:rPr>
          <w:color w:val="000000"/>
        </w:rPr>
      </w:pPr>
      <w:r w:rsidRPr="00854D18">
        <w:rPr>
          <w:b/>
          <w:bCs/>
          <w:color w:val="000000"/>
        </w:rPr>
        <w:t>Образовательная цель</w:t>
      </w:r>
      <w:r w:rsidRPr="00854D18">
        <w:rPr>
          <w:color w:val="000000"/>
        </w:rPr>
        <w:t> </w:t>
      </w:r>
    </w:p>
    <w:p w:rsidR="003620C7" w:rsidRDefault="003620C7" w:rsidP="00D35E80">
      <w:pPr>
        <w:spacing w:after="0"/>
        <w:ind w:firstLine="709"/>
        <w:jc w:val="both"/>
        <w:rPr>
          <w:rFonts w:ascii="Times New Roman" w:hAnsi="Times New Roman" w:cs="Times New Roman"/>
          <w:sz w:val="24"/>
          <w:szCs w:val="24"/>
        </w:rPr>
      </w:pPr>
      <w:r w:rsidRPr="003C0275">
        <w:rPr>
          <w:rFonts w:ascii="Times New Roman" w:hAnsi="Times New Roman" w:cs="Times New Roman"/>
          <w:sz w:val="24"/>
          <w:szCs w:val="24"/>
        </w:rPr>
        <w:t>Формирование у обучающихся прочных базовых знаний и практических компетенций в области педагогики впечатлений, развитие устойчивых профессиональных интересов и мотивации к выбору карьеры в сф</w:t>
      </w:r>
      <w:r>
        <w:rPr>
          <w:rFonts w:ascii="Times New Roman" w:hAnsi="Times New Roman" w:cs="Times New Roman"/>
          <w:sz w:val="24"/>
          <w:szCs w:val="24"/>
        </w:rPr>
        <w:t>ере педагогического образования.</w:t>
      </w:r>
    </w:p>
    <w:p w:rsidR="003620C7" w:rsidRDefault="003620C7" w:rsidP="00D35E80">
      <w:pPr>
        <w:spacing w:after="0"/>
        <w:ind w:firstLine="709"/>
        <w:jc w:val="both"/>
        <w:rPr>
          <w:rFonts w:ascii="Times New Roman" w:hAnsi="Times New Roman" w:cs="Times New Roman"/>
          <w:b/>
          <w:bCs/>
          <w:sz w:val="24"/>
          <w:szCs w:val="24"/>
        </w:rPr>
      </w:pPr>
      <w:r w:rsidRPr="00C44B85">
        <w:rPr>
          <w:rFonts w:ascii="Times New Roman" w:hAnsi="Times New Roman" w:cs="Times New Roman"/>
          <w:b/>
          <w:bCs/>
          <w:sz w:val="24"/>
          <w:szCs w:val="24"/>
        </w:rPr>
        <w:t>Задачи образовательной программы:</w:t>
      </w:r>
    </w:p>
    <w:p w:rsidR="003620C7" w:rsidRPr="00C44B85" w:rsidRDefault="003620C7" w:rsidP="00D35E80">
      <w:pPr>
        <w:spacing w:after="0"/>
        <w:ind w:firstLine="709"/>
        <w:jc w:val="both"/>
        <w:rPr>
          <w:rFonts w:ascii="Times New Roman" w:hAnsi="Times New Roman" w:cs="Times New Roman"/>
          <w:b/>
          <w:i/>
          <w:sz w:val="24"/>
          <w:szCs w:val="24"/>
        </w:rPr>
      </w:pPr>
      <w:r w:rsidRPr="00C44B85">
        <w:rPr>
          <w:rFonts w:ascii="Times New Roman" w:hAnsi="Times New Roman" w:cs="Times New Roman"/>
          <w:b/>
          <w:i/>
          <w:sz w:val="24"/>
          <w:szCs w:val="24"/>
        </w:rPr>
        <w:t>Метапредметные:</w:t>
      </w:r>
    </w:p>
    <w:p w:rsidR="003620C7" w:rsidRPr="003C0275" w:rsidRDefault="003620C7" w:rsidP="00D35E8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C0275">
        <w:rPr>
          <w:rFonts w:ascii="Times New Roman" w:hAnsi="Times New Roman" w:cs="Times New Roman"/>
          <w:sz w:val="24"/>
          <w:szCs w:val="24"/>
        </w:rPr>
        <w:t>способствовать профессиональному самоопределению и становлению навыков самопроектированию;</w:t>
      </w:r>
    </w:p>
    <w:p w:rsidR="003620C7" w:rsidRPr="003C0275" w:rsidRDefault="003620C7" w:rsidP="00D35E8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C0275">
        <w:rPr>
          <w:rFonts w:ascii="Times New Roman" w:hAnsi="Times New Roman" w:cs="Times New Roman"/>
          <w:sz w:val="24"/>
          <w:szCs w:val="24"/>
        </w:rPr>
        <w:t>научить находить необходимые ресурсы и оценивать возможности для реализации своих учебных и творческих проектов;</w:t>
      </w:r>
    </w:p>
    <w:p w:rsidR="003620C7" w:rsidRDefault="003620C7" w:rsidP="00D35E8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C0275">
        <w:rPr>
          <w:rFonts w:ascii="Times New Roman" w:hAnsi="Times New Roman" w:cs="Times New Roman"/>
          <w:sz w:val="24"/>
          <w:szCs w:val="24"/>
        </w:rPr>
        <w:t>расширить знания о возможностях проявления конструктивной социальной активност</w:t>
      </w:r>
      <w:r w:rsidR="00A02320">
        <w:rPr>
          <w:rFonts w:ascii="Times New Roman" w:hAnsi="Times New Roman" w:cs="Times New Roman"/>
          <w:sz w:val="24"/>
          <w:szCs w:val="24"/>
        </w:rPr>
        <w:t>и и гражданской ответственности.</w:t>
      </w:r>
    </w:p>
    <w:p w:rsidR="003620C7" w:rsidRPr="00C44B85" w:rsidRDefault="003620C7" w:rsidP="00D35E80">
      <w:pPr>
        <w:spacing w:after="0"/>
        <w:ind w:firstLine="709"/>
        <w:jc w:val="both"/>
        <w:rPr>
          <w:rFonts w:ascii="Times New Roman" w:hAnsi="Times New Roman" w:cs="Times New Roman"/>
          <w:b/>
          <w:i/>
          <w:sz w:val="24"/>
          <w:szCs w:val="24"/>
        </w:rPr>
      </w:pPr>
      <w:r w:rsidRPr="00C44B85">
        <w:rPr>
          <w:rFonts w:ascii="Times New Roman" w:hAnsi="Times New Roman" w:cs="Times New Roman"/>
          <w:b/>
          <w:i/>
          <w:sz w:val="24"/>
          <w:szCs w:val="24"/>
        </w:rPr>
        <w:t>Личностные</w:t>
      </w:r>
    </w:p>
    <w:p w:rsidR="003620C7" w:rsidRPr="003C0275" w:rsidRDefault="003620C7" w:rsidP="00D35E8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C0275">
        <w:rPr>
          <w:rFonts w:ascii="Times New Roman" w:hAnsi="Times New Roman" w:cs="Times New Roman"/>
          <w:sz w:val="24"/>
          <w:szCs w:val="24"/>
        </w:rPr>
        <w:t>расширять опыт командной работы и принятия совместных решений;</w:t>
      </w:r>
    </w:p>
    <w:p w:rsidR="003620C7" w:rsidRDefault="003620C7" w:rsidP="00D35E80">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C0275">
        <w:rPr>
          <w:rFonts w:ascii="Times New Roman" w:hAnsi="Times New Roman" w:cs="Times New Roman"/>
          <w:sz w:val="24"/>
          <w:szCs w:val="24"/>
        </w:rPr>
        <w:t>способствовать сохранению и укреплению здоровья детей, формированию у них устойчивой мотивации к ведению здорового образа жизни.</w:t>
      </w:r>
    </w:p>
    <w:p w:rsidR="003620C7" w:rsidRPr="00662D73" w:rsidRDefault="003620C7" w:rsidP="00D35E80">
      <w:pPr>
        <w:spacing w:after="0"/>
        <w:ind w:firstLine="709"/>
        <w:jc w:val="both"/>
        <w:rPr>
          <w:rFonts w:ascii="Times New Roman" w:eastAsia="Times New Roman" w:hAnsi="Times New Roman" w:cs="Times New Roman"/>
          <w:color w:val="000000"/>
          <w:sz w:val="24"/>
          <w:szCs w:val="24"/>
          <w:lang w:eastAsia="ru-RU"/>
        </w:rPr>
      </w:pPr>
      <w:r w:rsidRPr="00662D73">
        <w:rPr>
          <w:rFonts w:ascii="Times New Roman" w:eastAsia="Times New Roman" w:hAnsi="Times New Roman" w:cs="Times New Roman"/>
          <w:b/>
          <w:bCs/>
          <w:color w:val="000000"/>
          <w:sz w:val="24"/>
          <w:szCs w:val="24"/>
          <w:lang w:eastAsia="ru-RU"/>
        </w:rPr>
        <w:t>Ожидаемые результаты:</w:t>
      </w:r>
      <w:r w:rsidRPr="00662D73">
        <w:rPr>
          <w:rFonts w:ascii="Times New Roman" w:eastAsia="Times New Roman" w:hAnsi="Times New Roman" w:cs="Times New Roman"/>
          <w:color w:val="000000"/>
          <w:sz w:val="24"/>
          <w:szCs w:val="24"/>
          <w:lang w:eastAsia="ru-RU"/>
        </w:rPr>
        <w:t> </w:t>
      </w:r>
    </w:p>
    <w:p w:rsidR="003620C7" w:rsidRPr="00662D73" w:rsidRDefault="003620C7" w:rsidP="00D35E80">
      <w:pPr>
        <w:spacing w:after="0" w:line="360" w:lineRule="auto"/>
        <w:ind w:firstLine="851"/>
        <w:jc w:val="both"/>
        <w:rPr>
          <w:rFonts w:ascii="Times New Roman" w:eastAsia="Times New Roman" w:hAnsi="Times New Roman" w:cs="Times New Roman"/>
          <w:sz w:val="24"/>
          <w:szCs w:val="24"/>
        </w:rPr>
      </w:pPr>
      <w:r w:rsidRPr="00662D73">
        <w:rPr>
          <w:rFonts w:ascii="Times New Roman" w:eastAsia="Times New Roman" w:hAnsi="Times New Roman" w:cs="Times New Roman"/>
          <w:sz w:val="24"/>
          <w:szCs w:val="24"/>
        </w:rPr>
        <w:t>За время реализации программы у участников смены произойдут следующие изменения:</w:t>
      </w:r>
    </w:p>
    <w:p w:rsidR="003620C7" w:rsidRPr="00B4510C" w:rsidRDefault="003620C7" w:rsidP="00D35E80">
      <w:pPr>
        <w:spacing w:after="0"/>
        <w:ind w:firstLine="709"/>
        <w:jc w:val="both"/>
        <w:rPr>
          <w:rFonts w:ascii="Times New Roman" w:eastAsia="Times New Roman" w:hAnsi="Times New Roman" w:cs="Times New Roman"/>
          <w:b/>
          <w:i/>
          <w:sz w:val="24"/>
          <w:szCs w:val="24"/>
        </w:rPr>
      </w:pPr>
      <w:r w:rsidRPr="00B4510C">
        <w:rPr>
          <w:rFonts w:ascii="Times New Roman" w:eastAsia="Times New Roman" w:hAnsi="Times New Roman" w:cs="Times New Roman"/>
          <w:b/>
          <w:i/>
          <w:sz w:val="24"/>
          <w:szCs w:val="24"/>
        </w:rPr>
        <w:t>Метапредметные:</w:t>
      </w:r>
    </w:p>
    <w:p w:rsidR="003620C7" w:rsidRPr="003C0275" w:rsidRDefault="003620C7" w:rsidP="00D35E80">
      <w:pPr>
        <w:spacing w:after="0"/>
        <w:ind w:firstLine="709"/>
        <w:jc w:val="both"/>
        <w:rPr>
          <w:rFonts w:ascii="Times New Roman" w:eastAsia="Times New Roman" w:hAnsi="Times New Roman" w:cs="Times New Roman"/>
          <w:sz w:val="24"/>
          <w:szCs w:val="24"/>
          <w:highlight w:val="yellow"/>
        </w:rPr>
      </w:pPr>
      <w:r w:rsidRPr="00662D73">
        <w:rPr>
          <w:rFonts w:ascii="Times New Roman" w:eastAsia="Times New Roman" w:hAnsi="Times New Roman" w:cs="Times New Roman"/>
          <w:sz w:val="24"/>
          <w:szCs w:val="24"/>
        </w:rPr>
        <w:t>-</w:t>
      </w:r>
      <w:r>
        <w:t xml:space="preserve"> </w:t>
      </w:r>
      <w:r w:rsidRPr="00B4510C">
        <w:rPr>
          <w:rFonts w:ascii="Times New Roman" w:eastAsia="Times New Roman" w:hAnsi="Times New Roman" w:cs="Times New Roman"/>
          <w:sz w:val="24"/>
          <w:szCs w:val="24"/>
        </w:rPr>
        <w:t xml:space="preserve">обучающиеся классифицируют впечатления по типологии </w:t>
      </w:r>
      <w:r>
        <w:rPr>
          <w:rFonts w:ascii="Times New Roman" w:eastAsia="Times New Roman" w:hAnsi="Times New Roman" w:cs="Times New Roman"/>
          <w:sz w:val="24"/>
          <w:szCs w:val="24"/>
        </w:rPr>
        <w:t xml:space="preserve">Б. </w:t>
      </w:r>
      <w:r w:rsidRPr="00B4510C">
        <w:rPr>
          <w:rFonts w:ascii="Times New Roman" w:eastAsia="Times New Roman" w:hAnsi="Times New Roman" w:cs="Times New Roman"/>
          <w:sz w:val="24"/>
          <w:szCs w:val="24"/>
        </w:rPr>
        <w:t xml:space="preserve">Россмана и </w:t>
      </w:r>
      <w:r>
        <w:rPr>
          <w:rFonts w:ascii="Times New Roman" w:eastAsia="Times New Roman" w:hAnsi="Times New Roman" w:cs="Times New Roman"/>
          <w:sz w:val="24"/>
          <w:szCs w:val="24"/>
        </w:rPr>
        <w:t>с</w:t>
      </w:r>
      <w:r w:rsidRPr="00B4510C">
        <w:rPr>
          <w:rFonts w:ascii="Times New Roman" w:eastAsia="Times New Roman" w:hAnsi="Times New Roman" w:cs="Times New Roman"/>
          <w:sz w:val="24"/>
          <w:szCs w:val="24"/>
        </w:rPr>
        <w:t>проектируют образовательное событие с заданным целевым уровнем воздействия</w:t>
      </w:r>
      <w:r w:rsidRPr="00662D73">
        <w:rPr>
          <w:rFonts w:ascii="Times New Roman" w:eastAsia="Times New Roman" w:hAnsi="Times New Roman" w:cs="Times New Roman"/>
          <w:sz w:val="24"/>
          <w:szCs w:val="24"/>
        </w:rPr>
        <w:t>;</w:t>
      </w:r>
    </w:p>
    <w:p w:rsidR="003620C7" w:rsidRDefault="003620C7" w:rsidP="00D35E80">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применят</w:t>
      </w:r>
      <w:r w:rsidRPr="00B4510C">
        <w:rPr>
          <w:rFonts w:ascii="Times New Roman" w:eastAsia="Times New Roman" w:hAnsi="Times New Roman" w:cs="Times New Roman"/>
          <w:sz w:val="24"/>
          <w:szCs w:val="24"/>
        </w:rPr>
        <w:t xml:space="preserve"> на практике инструменты иммерсивности и сенсорной среды, </w:t>
      </w:r>
      <w:r>
        <w:rPr>
          <w:rFonts w:ascii="Times New Roman" w:eastAsia="Times New Roman" w:hAnsi="Times New Roman" w:cs="Times New Roman"/>
          <w:sz w:val="24"/>
          <w:szCs w:val="24"/>
        </w:rPr>
        <w:t>п</w:t>
      </w:r>
      <w:r w:rsidRPr="00B4510C">
        <w:rPr>
          <w:rFonts w:ascii="Times New Roman" w:eastAsia="Times New Roman" w:hAnsi="Times New Roman" w:cs="Times New Roman"/>
          <w:sz w:val="24"/>
          <w:szCs w:val="24"/>
        </w:rPr>
        <w:t>ознакомятся с возможностями обучающей анимации и нейросетевых технологий в образовании</w:t>
      </w:r>
      <w:r w:rsidRPr="00662D73">
        <w:rPr>
          <w:rFonts w:ascii="Times New Roman" w:eastAsia="Times New Roman" w:hAnsi="Times New Roman" w:cs="Times New Roman"/>
          <w:sz w:val="24"/>
          <w:szCs w:val="24"/>
        </w:rPr>
        <w:t>;</w:t>
      </w:r>
    </w:p>
    <w:p w:rsidR="003620C7" w:rsidRDefault="003620C7" w:rsidP="00D35E80">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4510C">
        <w:rPr>
          <w:rFonts w:ascii="Times New Roman" w:eastAsia="Times New Roman" w:hAnsi="Times New Roman" w:cs="Times New Roman"/>
          <w:sz w:val="24"/>
          <w:szCs w:val="24"/>
        </w:rPr>
        <w:t xml:space="preserve">разработают сценарий образовательного события с полным циклом переживаний </w:t>
      </w:r>
      <w:r>
        <w:rPr>
          <w:rFonts w:ascii="Times New Roman" w:eastAsia="Times New Roman" w:hAnsi="Times New Roman" w:cs="Times New Roman"/>
          <w:sz w:val="24"/>
          <w:szCs w:val="24"/>
        </w:rPr>
        <w:t xml:space="preserve">впечатлений </w:t>
      </w:r>
      <w:r w:rsidRPr="00B4510C">
        <w:rPr>
          <w:rFonts w:ascii="Times New Roman" w:eastAsia="Times New Roman" w:hAnsi="Times New Roman" w:cs="Times New Roman"/>
          <w:sz w:val="24"/>
          <w:szCs w:val="24"/>
        </w:rPr>
        <w:t>(вход—погружение—действие—кульминация—выход)</w:t>
      </w:r>
      <w:r w:rsidRPr="00662D73">
        <w:rPr>
          <w:rFonts w:ascii="Times New Roman" w:eastAsia="Times New Roman" w:hAnsi="Times New Roman" w:cs="Times New Roman"/>
          <w:sz w:val="24"/>
          <w:szCs w:val="24"/>
        </w:rPr>
        <w:t>;</w:t>
      </w:r>
    </w:p>
    <w:p w:rsidR="003620C7" w:rsidRDefault="003620C7" w:rsidP="00D35E80">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научатся использовать</w:t>
      </w:r>
      <w:r w:rsidRPr="00B4510C">
        <w:rPr>
          <w:rFonts w:ascii="Times New Roman" w:eastAsia="Times New Roman" w:hAnsi="Times New Roman" w:cs="Times New Roman"/>
          <w:sz w:val="24"/>
          <w:szCs w:val="24"/>
        </w:rPr>
        <w:t xml:space="preserve"> чек-лист «Архитектор впечатлений» для аудита и кор</w:t>
      </w:r>
      <w:r>
        <w:rPr>
          <w:rFonts w:ascii="Times New Roman" w:eastAsia="Times New Roman" w:hAnsi="Times New Roman" w:cs="Times New Roman"/>
          <w:sz w:val="24"/>
          <w:szCs w:val="24"/>
        </w:rPr>
        <w:t>ректировки собственного проекта</w:t>
      </w:r>
      <w:r w:rsidR="00E26A51">
        <w:rPr>
          <w:rFonts w:ascii="Times New Roman" w:eastAsia="Times New Roman" w:hAnsi="Times New Roman" w:cs="Times New Roman"/>
          <w:sz w:val="24"/>
          <w:szCs w:val="24"/>
        </w:rPr>
        <w:t>.</w:t>
      </w:r>
    </w:p>
    <w:p w:rsidR="003620C7" w:rsidRPr="00B4510C" w:rsidRDefault="003620C7" w:rsidP="00D35E80">
      <w:pPr>
        <w:spacing w:after="0"/>
        <w:ind w:firstLine="709"/>
        <w:jc w:val="both"/>
        <w:rPr>
          <w:rFonts w:ascii="Times New Roman" w:eastAsia="Times New Roman" w:hAnsi="Times New Roman" w:cs="Times New Roman"/>
          <w:b/>
          <w:i/>
          <w:sz w:val="24"/>
          <w:szCs w:val="24"/>
        </w:rPr>
      </w:pPr>
      <w:r w:rsidRPr="00B4510C">
        <w:rPr>
          <w:rFonts w:ascii="Times New Roman" w:eastAsia="Times New Roman" w:hAnsi="Times New Roman" w:cs="Times New Roman"/>
          <w:b/>
          <w:i/>
          <w:sz w:val="24"/>
          <w:szCs w:val="24"/>
        </w:rPr>
        <w:t>Личностные:</w:t>
      </w:r>
    </w:p>
    <w:p w:rsidR="003620C7" w:rsidRPr="00B4510C" w:rsidRDefault="003620C7" w:rsidP="00D35E80">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4510C">
        <w:rPr>
          <w:rFonts w:ascii="Times New Roman" w:eastAsia="Times New Roman" w:hAnsi="Times New Roman" w:cs="Times New Roman"/>
          <w:sz w:val="24"/>
          <w:szCs w:val="24"/>
        </w:rPr>
        <w:t>обучающиеся переживут трансформацию от участника иммерсивного события к его создателю, сделав первый шаг к профессиональному самоопределению в сфере педагогики;</w:t>
      </w:r>
    </w:p>
    <w:p w:rsidR="003620C7" w:rsidRPr="00B4510C" w:rsidRDefault="003620C7" w:rsidP="00D35E80">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4510C">
        <w:rPr>
          <w:rFonts w:ascii="Times New Roman" w:eastAsia="Times New Roman" w:hAnsi="Times New Roman" w:cs="Times New Roman"/>
          <w:sz w:val="24"/>
          <w:szCs w:val="24"/>
        </w:rPr>
        <w:t>попробуют различные функции в командной проектной работе (организация, сценарий, декорирование);</w:t>
      </w:r>
    </w:p>
    <w:p w:rsidR="003620C7" w:rsidRPr="00B4510C" w:rsidRDefault="003620C7" w:rsidP="00D35E80">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4510C">
        <w:rPr>
          <w:rFonts w:ascii="Times New Roman" w:eastAsia="Times New Roman" w:hAnsi="Times New Roman" w:cs="Times New Roman"/>
          <w:sz w:val="24"/>
          <w:szCs w:val="24"/>
        </w:rPr>
        <w:t>подготовят и проведут образовательное событие для реальной аудитории с элементами репетиции;</w:t>
      </w:r>
    </w:p>
    <w:p w:rsidR="003620C7" w:rsidRDefault="00E26A51" w:rsidP="00D35E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620C7">
        <w:rPr>
          <w:rFonts w:ascii="Times New Roman" w:eastAsia="Times New Roman" w:hAnsi="Times New Roman" w:cs="Times New Roman"/>
          <w:sz w:val="24"/>
          <w:szCs w:val="24"/>
        </w:rPr>
        <w:t xml:space="preserve">- </w:t>
      </w:r>
      <w:r w:rsidR="003620C7" w:rsidRPr="00B4510C">
        <w:rPr>
          <w:rFonts w:ascii="Times New Roman" w:eastAsia="Times New Roman" w:hAnsi="Times New Roman" w:cs="Times New Roman"/>
          <w:sz w:val="24"/>
          <w:szCs w:val="24"/>
        </w:rPr>
        <w:t>проведут рефлексию собственного опыта создания впечатления, отличив внешние проявления от внутренних переживаний.</w:t>
      </w:r>
    </w:p>
    <w:p w:rsidR="003620C7" w:rsidRDefault="003620C7" w:rsidP="00D35E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20C7" w:rsidRDefault="003620C7" w:rsidP="003620C7">
      <w:r>
        <w:rPr>
          <w:noProof/>
          <w:lang w:eastAsia="ru-RU"/>
        </w:rPr>
        <w:lastRenderedPageBreak/>
        <w:drawing>
          <wp:anchor distT="0" distB="0" distL="114300" distR="114300" simplePos="0" relativeHeight="251658240" behindDoc="0" locked="0" layoutInCell="1" allowOverlap="1">
            <wp:simplePos x="0" y="0"/>
            <wp:positionH relativeFrom="column">
              <wp:posOffset>-1833</wp:posOffset>
            </wp:positionH>
            <wp:positionV relativeFrom="paragraph">
              <wp:posOffset>-4098</wp:posOffset>
            </wp:positionV>
            <wp:extent cx="5942098" cy="9463178"/>
            <wp:effectExtent l="0" t="0" r="1905" b="508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942098" cy="94631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7A9" w:rsidRDefault="003620C7" w:rsidP="003620C7">
      <w:pPr>
        <w:tabs>
          <w:tab w:val="left" w:pos="5648"/>
        </w:tabs>
      </w:pPr>
      <w:r>
        <w:tab/>
      </w:r>
    </w:p>
    <w:p w:rsidR="003620C7" w:rsidRDefault="003620C7" w:rsidP="003620C7">
      <w:pPr>
        <w:tabs>
          <w:tab w:val="left" w:pos="5648"/>
        </w:tabs>
      </w:pPr>
    </w:p>
    <w:p w:rsidR="003620C7" w:rsidRPr="00F25A51" w:rsidRDefault="003620C7" w:rsidP="003620C7">
      <w:pPr>
        <w:spacing w:after="160" w:line="256" w:lineRule="auto"/>
        <w:jc w:val="both"/>
        <w:rPr>
          <w:rFonts w:ascii="Times New Roman" w:eastAsia="Calibri" w:hAnsi="Times New Roman" w:cs="Calibri"/>
          <w:b/>
          <w:bCs/>
          <w:sz w:val="24"/>
          <w:szCs w:val="24"/>
          <w:lang w:eastAsia="ru-RU"/>
        </w:rPr>
      </w:pPr>
      <w:r w:rsidRPr="00F25A51">
        <w:rPr>
          <w:rFonts w:ascii="Times New Roman" w:eastAsia="Calibri" w:hAnsi="Times New Roman" w:cs="Calibri"/>
          <w:b/>
          <w:bCs/>
          <w:sz w:val="24"/>
          <w:szCs w:val="24"/>
          <w:lang w:eastAsia="ru-RU"/>
        </w:rPr>
        <w:t>СОДЕРЖАНИЕ</w:t>
      </w:r>
    </w:p>
    <w:p w:rsidR="003620C7" w:rsidRPr="00F25A51" w:rsidRDefault="003620C7" w:rsidP="003620C7">
      <w:pPr>
        <w:numPr>
          <w:ilvl w:val="0"/>
          <w:numId w:val="1"/>
        </w:numPr>
        <w:tabs>
          <w:tab w:val="left" w:pos="993"/>
        </w:tabs>
        <w:spacing w:after="0" w:line="360" w:lineRule="auto"/>
        <w:ind w:left="0" w:firstLine="709"/>
        <w:contextualSpacing/>
        <w:jc w:val="both"/>
        <w:rPr>
          <w:rFonts w:ascii="Times New Roman" w:eastAsia="Times New Roman" w:hAnsi="Times New Roman" w:cs="Times New Roman"/>
          <w:bCs/>
          <w:color w:val="000000"/>
          <w:sz w:val="28"/>
          <w:szCs w:val="24"/>
        </w:rPr>
      </w:pPr>
      <w:r w:rsidRPr="00F25A51">
        <w:rPr>
          <w:rFonts w:ascii="Times New Roman" w:eastAsia="Times New Roman" w:hAnsi="Times New Roman" w:cs="Times New Roman"/>
          <w:bCs/>
          <w:color w:val="000000"/>
          <w:sz w:val="28"/>
          <w:szCs w:val="24"/>
        </w:rPr>
        <w:t>Информационная карта программы</w:t>
      </w:r>
      <w:r w:rsidRPr="00F25A51">
        <w:rPr>
          <w:rFonts w:ascii="Times New Roman" w:eastAsia="Times New Roman" w:hAnsi="Times New Roman" w:cs="Times New Roman"/>
          <w:bCs/>
          <w:color w:val="000000"/>
          <w:sz w:val="28"/>
          <w:szCs w:val="24"/>
          <w:u w:val="dotted"/>
        </w:rPr>
        <w:t xml:space="preserve"> </w:t>
      </w:r>
      <w:r w:rsidRPr="00F25A51">
        <w:rPr>
          <w:rFonts w:ascii="Times New Roman" w:eastAsia="Times New Roman" w:hAnsi="Times New Roman" w:cs="Times New Roman"/>
          <w:bCs/>
          <w:color w:val="000000"/>
          <w:sz w:val="28"/>
          <w:szCs w:val="24"/>
          <w:u w:val="dotted"/>
        </w:rPr>
        <w:tab/>
      </w:r>
      <w:r w:rsidRPr="00F25A51">
        <w:rPr>
          <w:rFonts w:ascii="Times New Roman" w:eastAsia="Times New Roman" w:hAnsi="Times New Roman" w:cs="Times New Roman"/>
          <w:bCs/>
          <w:color w:val="000000"/>
          <w:sz w:val="28"/>
          <w:szCs w:val="24"/>
          <w:u w:val="dotted"/>
        </w:rPr>
        <w:tab/>
      </w:r>
      <w:r w:rsidRPr="00F25A51">
        <w:rPr>
          <w:rFonts w:ascii="Times New Roman" w:eastAsia="Times New Roman" w:hAnsi="Times New Roman" w:cs="Times New Roman"/>
          <w:bCs/>
          <w:color w:val="000000"/>
          <w:sz w:val="28"/>
          <w:szCs w:val="24"/>
          <w:u w:val="dotted"/>
        </w:rPr>
        <w:tab/>
      </w:r>
      <w:r w:rsidRPr="00F25A51">
        <w:rPr>
          <w:rFonts w:ascii="Times New Roman" w:eastAsia="Times New Roman" w:hAnsi="Times New Roman" w:cs="Times New Roman"/>
          <w:bCs/>
          <w:color w:val="000000"/>
          <w:sz w:val="28"/>
          <w:szCs w:val="24"/>
          <w:u w:val="dotted"/>
        </w:rPr>
        <w:tab/>
      </w:r>
      <w:r w:rsidRPr="00F25A51">
        <w:rPr>
          <w:rFonts w:ascii="Times New Roman" w:eastAsia="Times New Roman" w:hAnsi="Times New Roman" w:cs="Times New Roman"/>
          <w:bCs/>
          <w:color w:val="000000"/>
          <w:sz w:val="28"/>
          <w:szCs w:val="24"/>
          <w:u w:val="dotted"/>
        </w:rPr>
        <w:tab/>
      </w:r>
      <w:r w:rsidRPr="00F25A51">
        <w:rPr>
          <w:rFonts w:ascii="Times New Roman" w:eastAsia="Times New Roman" w:hAnsi="Times New Roman" w:cs="Times New Roman"/>
          <w:bCs/>
          <w:color w:val="000000"/>
          <w:sz w:val="28"/>
          <w:szCs w:val="24"/>
          <w:u w:val="dotted"/>
        </w:rPr>
        <w:tab/>
      </w:r>
    </w:p>
    <w:p w:rsidR="003620C7" w:rsidRPr="00F25A51" w:rsidRDefault="003620C7" w:rsidP="003620C7">
      <w:pPr>
        <w:numPr>
          <w:ilvl w:val="0"/>
          <w:numId w:val="1"/>
        </w:numPr>
        <w:tabs>
          <w:tab w:val="left" w:pos="993"/>
        </w:tabs>
        <w:spacing w:after="0" w:line="360" w:lineRule="auto"/>
        <w:ind w:left="0" w:firstLine="709"/>
        <w:contextualSpacing/>
        <w:jc w:val="both"/>
        <w:rPr>
          <w:rFonts w:ascii="Times New Roman" w:eastAsia="Times New Roman" w:hAnsi="Times New Roman" w:cs="Times New Roman"/>
          <w:sz w:val="28"/>
          <w:szCs w:val="24"/>
        </w:rPr>
      </w:pPr>
      <w:r w:rsidRPr="00F25A51">
        <w:rPr>
          <w:rFonts w:ascii="Times New Roman" w:eastAsia="Times New Roman" w:hAnsi="Times New Roman" w:cs="Times New Roman"/>
          <w:sz w:val="28"/>
          <w:szCs w:val="24"/>
        </w:rPr>
        <w:t>Комплекс основных характеристик программы</w:t>
      </w:r>
      <w:r w:rsidRPr="00F25A51">
        <w:rPr>
          <w:rFonts w:ascii="Times New Roman" w:eastAsia="Times New Roman" w:hAnsi="Times New Roman" w:cs="Times New Roman"/>
          <w:sz w:val="28"/>
          <w:szCs w:val="24"/>
          <w:u w:val="dotted"/>
        </w:rPr>
        <w:t xml:space="preserve"> </w:t>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p>
    <w:p w:rsidR="003620C7" w:rsidRPr="00F25A51" w:rsidRDefault="003620C7" w:rsidP="003620C7">
      <w:pPr>
        <w:tabs>
          <w:tab w:val="left" w:pos="993"/>
        </w:tabs>
        <w:spacing w:after="0" w:line="360" w:lineRule="auto"/>
        <w:ind w:firstLine="709"/>
        <w:contextualSpacing/>
        <w:jc w:val="both"/>
        <w:rPr>
          <w:rFonts w:ascii="Times New Roman" w:eastAsia="Times New Roman" w:hAnsi="Times New Roman" w:cs="Times New Roman"/>
          <w:sz w:val="28"/>
          <w:szCs w:val="24"/>
        </w:rPr>
      </w:pPr>
      <w:r w:rsidRPr="00F25A51">
        <w:rPr>
          <w:rFonts w:ascii="Times New Roman" w:eastAsia="Times New Roman" w:hAnsi="Times New Roman" w:cs="Times New Roman"/>
          <w:sz w:val="28"/>
          <w:szCs w:val="24"/>
        </w:rPr>
        <w:t xml:space="preserve">2.1. Пояснительная записка </w:t>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p>
    <w:p w:rsidR="003620C7" w:rsidRPr="00F25A51" w:rsidRDefault="003620C7" w:rsidP="003620C7">
      <w:pPr>
        <w:tabs>
          <w:tab w:val="left" w:pos="993"/>
        </w:tabs>
        <w:spacing w:after="0" w:line="360" w:lineRule="auto"/>
        <w:ind w:firstLine="709"/>
        <w:contextualSpacing/>
        <w:jc w:val="both"/>
        <w:rPr>
          <w:rFonts w:ascii="Times New Roman" w:eastAsia="Times New Roman" w:hAnsi="Times New Roman" w:cs="Times New Roman"/>
          <w:sz w:val="28"/>
          <w:szCs w:val="24"/>
        </w:rPr>
      </w:pPr>
      <w:r w:rsidRPr="00F25A51">
        <w:rPr>
          <w:rFonts w:ascii="Times New Roman" w:eastAsia="Times New Roman" w:hAnsi="Times New Roman" w:cs="Times New Roman"/>
          <w:sz w:val="28"/>
          <w:szCs w:val="24"/>
        </w:rPr>
        <w:t xml:space="preserve">2.2. Целевой раздел программы </w:t>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p>
    <w:p w:rsidR="003620C7" w:rsidRPr="00F25A51" w:rsidRDefault="003620C7" w:rsidP="003620C7">
      <w:pPr>
        <w:numPr>
          <w:ilvl w:val="0"/>
          <w:numId w:val="1"/>
        </w:numPr>
        <w:tabs>
          <w:tab w:val="left" w:pos="993"/>
        </w:tabs>
        <w:spacing w:after="0" w:line="360" w:lineRule="auto"/>
        <w:ind w:left="0" w:firstLine="709"/>
        <w:contextualSpacing/>
        <w:jc w:val="both"/>
        <w:rPr>
          <w:rFonts w:ascii="Times New Roman" w:eastAsia="Times New Roman" w:hAnsi="Times New Roman" w:cs="Times New Roman"/>
          <w:sz w:val="28"/>
          <w:szCs w:val="24"/>
        </w:rPr>
      </w:pPr>
      <w:r w:rsidRPr="00F25A51">
        <w:rPr>
          <w:rFonts w:ascii="Times New Roman" w:eastAsia="Times New Roman" w:hAnsi="Times New Roman" w:cs="Times New Roman"/>
          <w:sz w:val="28"/>
          <w:szCs w:val="24"/>
        </w:rPr>
        <w:t xml:space="preserve">Механизм реализации программы </w:t>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p>
    <w:p w:rsidR="003620C7" w:rsidRPr="00F25A51" w:rsidRDefault="003620C7" w:rsidP="003620C7">
      <w:pPr>
        <w:tabs>
          <w:tab w:val="left" w:pos="993"/>
        </w:tabs>
        <w:spacing w:after="0" w:line="360" w:lineRule="auto"/>
        <w:ind w:firstLine="709"/>
        <w:contextualSpacing/>
        <w:jc w:val="both"/>
        <w:rPr>
          <w:rFonts w:ascii="Times New Roman" w:eastAsia="Times New Roman" w:hAnsi="Times New Roman" w:cs="Times New Roman"/>
          <w:sz w:val="28"/>
          <w:szCs w:val="24"/>
        </w:rPr>
      </w:pPr>
      <w:r w:rsidRPr="00F25A51">
        <w:rPr>
          <w:rFonts w:ascii="Times New Roman" w:eastAsia="Times New Roman" w:hAnsi="Times New Roman" w:cs="Times New Roman"/>
          <w:sz w:val="28"/>
          <w:szCs w:val="24"/>
        </w:rPr>
        <w:t xml:space="preserve">3.1 Игровая модель смены </w:t>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p>
    <w:p w:rsidR="003620C7" w:rsidRPr="00F25A51" w:rsidRDefault="003620C7" w:rsidP="003620C7">
      <w:pPr>
        <w:tabs>
          <w:tab w:val="left" w:pos="993"/>
        </w:tabs>
        <w:spacing w:after="0" w:line="360" w:lineRule="auto"/>
        <w:ind w:firstLine="709"/>
        <w:contextualSpacing/>
        <w:jc w:val="both"/>
        <w:rPr>
          <w:rFonts w:ascii="Times New Roman" w:eastAsia="Times New Roman" w:hAnsi="Times New Roman" w:cs="Times New Roman"/>
          <w:sz w:val="28"/>
          <w:szCs w:val="24"/>
          <w:u w:val="dotted"/>
        </w:rPr>
      </w:pPr>
      <w:r w:rsidRPr="00F25A51">
        <w:rPr>
          <w:rFonts w:ascii="Times New Roman" w:eastAsia="Times New Roman" w:hAnsi="Times New Roman" w:cs="Times New Roman"/>
          <w:sz w:val="28"/>
          <w:szCs w:val="24"/>
        </w:rPr>
        <w:t xml:space="preserve">3.2. Словарь смены </w:t>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p>
    <w:p w:rsidR="003620C7" w:rsidRPr="00F25A51" w:rsidRDefault="003620C7" w:rsidP="003620C7">
      <w:pPr>
        <w:tabs>
          <w:tab w:val="left" w:pos="993"/>
        </w:tabs>
        <w:spacing w:after="0" w:line="360" w:lineRule="auto"/>
        <w:ind w:firstLine="709"/>
        <w:contextualSpacing/>
        <w:jc w:val="both"/>
        <w:rPr>
          <w:rFonts w:ascii="Times New Roman" w:eastAsia="Times New Roman" w:hAnsi="Times New Roman" w:cs="Times New Roman"/>
          <w:sz w:val="28"/>
          <w:szCs w:val="24"/>
        </w:rPr>
      </w:pPr>
      <w:r w:rsidRPr="00F25A51">
        <w:rPr>
          <w:rFonts w:ascii="Times New Roman" w:eastAsia="Times New Roman" w:hAnsi="Times New Roman" w:cs="Times New Roman"/>
          <w:sz w:val="28"/>
          <w:szCs w:val="24"/>
        </w:rPr>
        <w:t xml:space="preserve">3.3. Экономическая модель смены </w:t>
      </w:r>
      <w:r w:rsidRPr="00F25A51">
        <w:rPr>
          <w:rFonts w:ascii="Times New Roman" w:eastAsia="Times New Roman" w:hAnsi="Times New Roman" w:cs="Times New Roman"/>
          <w:sz w:val="28"/>
          <w:szCs w:val="24"/>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p>
    <w:p w:rsidR="003620C7" w:rsidRPr="00F25A51" w:rsidRDefault="003620C7" w:rsidP="003620C7">
      <w:pPr>
        <w:tabs>
          <w:tab w:val="left" w:pos="993"/>
        </w:tabs>
        <w:spacing w:after="0" w:line="360" w:lineRule="auto"/>
        <w:ind w:firstLine="709"/>
        <w:contextualSpacing/>
        <w:jc w:val="both"/>
        <w:rPr>
          <w:rFonts w:ascii="Times New Roman" w:eastAsia="Times New Roman" w:hAnsi="Times New Roman" w:cs="Times New Roman"/>
          <w:sz w:val="28"/>
          <w:szCs w:val="24"/>
        </w:rPr>
      </w:pPr>
      <w:r w:rsidRPr="00F25A51">
        <w:rPr>
          <w:rFonts w:ascii="Times New Roman" w:eastAsia="Times New Roman" w:hAnsi="Times New Roman" w:cs="Times New Roman"/>
          <w:sz w:val="28"/>
          <w:szCs w:val="24"/>
        </w:rPr>
        <w:t>3.4. Система мотивации и стимулирования участников программы (отрядный рейтинг и личностный)</w:t>
      </w:r>
    </w:p>
    <w:p w:rsidR="003620C7" w:rsidRPr="00F25A51" w:rsidRDefault="003620C7" w:rsidP="003620C7">
      <w:pPr>
        <w:tabs>
          <w:tab w:val="left" w:pos="993"/>
        </w:tabs>
        <w:spacing w:after="0" w:line="360" w:lineRule="auto"/>
        <w:ind w:firstLine="709"/>
        <w:contextualSpacing/>
        <w:jc w:val="both"/>
        <w:rPr>
          <w:rFonts w:ascii="Times New Roman" w:eastAsia="Times New Roman" w:hAnsi="Times New Roman" w:cs="Times New Roman"/>
          <w:sz w:val="28"/>
          <w:szCs w:val="24"/>
        </w:rPr>
      </w:pPr>
      <w:r w:rsidRPr="00F25A51">
        <w:rPr>
          <w:rFonts w:ascii="Times New Roman" w:eastAsia="Times New Roman" w:hAnsi="Times New Roman" w:cs="Times New Roman"/>
          <w:sz w:val="28"/>
          <w:szCs w:val="24"/>
        </w:rPr>
        <w:t>3.5. Система соуправления</w:t>
      </w:r>
      <w:r w:rsidRPr="00F25A51">
        <w:rPr>
          <w:rFonts w:ascii="Times New Roman" w:eastAsia="Times New Roman" w:hAnsi="Times New Roman" w:cs="Times New Roman"/>
          <w:sz w:val="28"/>
          <w:szCs w:val="24"/>
          <w:u w:val="dotted"/>
        </w:rPr>
        <w:t xml:space="preserve"> </w:t>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p>
    <w:p w:rsidR="003620C7" w:rsidRPr="00F25A51" w:rsidRDefault="003620C7" w:rsidP="003620C7">
      <w:pPr>
        <w:tabs>
          <w:tab w:val="left" w:pos="993"/>
        </w:tabs>
        <w:spacing w:after="0" w:line="360" w:lineRule="auto"/>
        <w:ind w:firstLine="709"/>
        <w:contextualSpacing/>
        <w:jc w:val="both"/>
        <w:rPr>
          <w:rFonts w:ascii="Times New Roman" w:eastAsia="Times New Roman" w:hAnsi="Times New Roman" w:cs="Times New Roman"/>
          <w:sz w:val="28"/>
          <w:szCs w:val="24"/>
        </w:rPr>
      </w:pPr>
      <w:r w:rsidRPr="00F25A51">
        <w:rPr>
          <w:rFonts w:ascii="Times New Roman" w:eastAsia="Times New Roman" w:hAnsi="Times New Roman" w:cs="Times New Roman"/>
          <w:sz w:val="28"/>
          <w:szCs w:val="24"/>
        </w:rPr>
        <w:t xml:space="preserve">3.6. Основные методы, технологии, принципы обучения и воспитания, используемые программе </w:t>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3620C7">
        <w:rPr>
          <w:rFonts w:ascii="Times New Roman" w:eastAsia="Times New Roman" w:hAnsi="Times New Roman" w:cs="Times New Roman"/>
          <w:sz w:val="28"/>
          <w:szCs w:val="24"/>
          <w:u w:val="dotted"/>
        </w:rPr>
        <w:tab/>
      </w:r>
    </w:p>
    <w:p w:rsidR="003620C7" w:rsidRPr="00F25A51" w:rsidRDefault="003620C7" w:rsidP="003620C7">
      <w:pPr>
        <w:numPr>
          <w:ilvl w:val="0"/>
          <w:numId w:val="1"/>
        </w:numPr>
        <w:tabs>
          <w:tab w:val="left" w:pos="993"/>
        </w:tabs>
        <w:spacing w:after="0" w:line="360" w:lineRule="auto"/>
        <w:ind w:left="0" w:firstLine="709"/>
        <w:contextualSpacing/>
        <w:jc w:val="both"/>
        <w:rPr>
          <w:rFonts w:ascii="Times New Roman" w:eastAsia="Times New Roman" w:hAnsi="Times New Roman" w:cs="Times New Roman"/>
          <w:sz w:val="28"/>
          <w:szCs w:val="24"/>
          <w:u w:val="dotted"/>
        </w:rPr>
      </w:pPr>
      <w:r w:rsidRPr="00F25A51">
        <w:rPr>
          <w:rFonts w:ascii="Times New Roman" w:eastAsia="Times New Roman" w:hAnsi="Times New Roman" w:cs="Times New Roman"/>
          <w:sz w:val="28"/>
          <w:szCs w:val="24"/>
        </w:rPr>
        <w:t xml:space="preserve">Содержание программы </w:t>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3620C7">
        <w:rPr>
          <w:rFonts w:ascii="Times New Roman" w:eastAsia="Times New Roman" w:hAnsi="Times New Roman" w:cs="Times New Roman"/>
          <w:sz w:val="28"/>
          <w:szCs w:val="24"/>
          <w:u w:val="dotted"/>
        </w:rPr>
        <w:tab/>
      </w:r>
    </w:p>
    <w:p w:rsidR="003620C7" w:rsidRPr="00F25A51" w:rsidRDefault="003620C7" w:rsidP="003620C7">
      <w:pPr>
        <w:tabs>
          <w:tab w:val="left" w:pos="993"/>
        </w:tabs>
        <w:spacing w:after="0" w:line="360" w:lineRule="auto"/>
        <w:ind w:firstLine="709"/>
        <w:contextualSpacing/>
        <w:jc w:val="both"/>
        <w:rPr>
          <w:rFonts w:ascii="Times New Roman" w:eastAsia="Times New Roman" w:hAnsi="Times New Roman" w:cs="Times New Roman"/>
          <w:sz w:val="28"/>
          <w:szCs w:val="24"/>
        </w:rPr>
      </w:pPr>
      <w:r w:rsidRPr="00F25A51">
        <w:rPr>
          <w:rFonts w:ascii="Times New Roman" w:eastAsia="Times New Roman" w:hAnsi="Times New Roman" w:cs="Times New Roman"/>
          <w:sz w:val="28"/>
          <w:szCs w:val="24"/>
        </w:rPr>
        <w:t xml:space="preserve">4.1. Обучающиеся направления </w:t>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p>
    <w:p w:rsidR="003620C7" w:rsidRPr="00F25A51" w:rsidRDefault="003620C7" w:rsidP="003620C7">
      <w:pPr>
        <w:tabs>
          <w:tab w:val="left" w:pos="993"/>
        </w:tabs>
        <w:spacing w:after="0" w:line="360" w:lineRule="auto"/>
        <w:ind w:firstLine="709"/>
        <w:contextualSpacing/>
        <w:jc w:val="both"/>
        <w:rPr>
          <w:rFonts w:ascii="Times New Roman" w:eastAsia="Times New Roman" w:hAnsi="Times New Roman" w:cs="Times New Roman"/>
          <w:sz w:val="28"/>
          <w:szCs w:val="24"/>
        </w:rPr>
      </w:pPr>
      <w:r w:rsidRPr="00F25A51">
        <w:rPr>
          <w:rFonts w:ascii="Times New Roman" w:eastAsia="Times New Roman" w:hAnsi="Times New Roman" w:cs="Times New Roman"/>
          <w:sz w:val="28"/>
          <w:szCs w:val="24"/>
        </w:rPr>
        <w:t xml:space="preserve">4.2. Воспитательное направление деятельности </w:t>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p>
    <w:p w:rsidR="003620C7" w:rsidRPr="00F25A51" w:rsidRDefault="003620C7" w:rsidP="003620C7">
      <w:pPr>
        <w:tabs>
          <w:tab w:val="left" w:pos="993"/>
        </w:tabs>
        <w:spacing w:after="0" w:line="360" w:lineRule="auto"/>
        <w:ind w:firstLine="709"/>
        <w:contextualSpacing/>
        <w:jc w:val="both"/>
        <w:rPr>
          <w:rFonts w:ascii="Times New Roman" w:eastAsia="Times New Roman" w:hAnsi="Times New Roman" w:cs="Times New Roman"/>
          <w:sz w:val="28"/>
          <w:szCs w:val="24"/>
        </w:rPr>
      </w:pPr>
      <w:r w:rsidRPr="00F25A51">
        <w:rPr>
          <w:rFonts w:ascii="Times New Roman" w:eastAsia="Times New Roman" w:hAnsi="Times New Roman" w:cs="Times New Roman"/>
          <w:sz w:val="28"/>
          <w:szCs w:val="24"/>
        </w:rPr>
        <w:t xml:space="preserve">4.3. Валеологичекое направление деятельности </w:t>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p>
    <w:p w:rsidR="003620C7" w:rsidRPr="00F25A51" w:rsidRDefault="003620C7" w:rsidP="003620C7">
      <w:pPr>
        <w:numPr>
          <w:ilvl w:val="0"/>
          <w:numId w:val="1"/>
        </w:numPr>
        <w:tabs>
          <w:tab w:val="left" w:pos="993"/>
        </w:tabs>
        <w:spacing w:after="0" w:line="360" w:lineRule="auto"/>
        <w:ind w:left="0" w:firstLine="709"/>
        <w:contextualSpacing/>
        <w:jc w:val="both"/>
        <w:rPr>
          <w:rFonts w:ascii="Times New Roman" w:eastAsia="Times New Roman" w:hAnsi="Times New Roman" w:cs="Times New Roman"/>
          <w:sz w:val="28"/>
          <w:szCs w:val="24"/>
        </w:rPr>
      </w:pPr>
      <w:r w:rsidRPr="00F25A51">
        <w:rPr>
          <w:rFonts w:ascii="Times New Roman" w:eastAsia="Times New Roman" w:hAnsi="Times New Roman" w:cs="Times New Roman"/>
          <w:sz w:val="28"/>
          <w:szCs w:val="24"/>
        </w:rPr>
        <w:t>Логика развития смены</w:t>
      </w:r>
      <w:r w:rsidRPr="00F25A51">
        <w:rPr>
          <w:rFonts w:ascii="Times New Roman" w:eastAsia="Times New Roman" w:hAnsi="Times New Roman" w:cs="Times New Roman"/>
          <w:sz w:val="28"/>
          <w:szCs w:val="24"/>
          <w:u w:val="dotted"/>
        </w:rPr>
        <w:t xml:space="preserve"> </w:t>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F25A51">
        <w:rPr>
          <w:rFonts w:ascii="Times New Roman" w:eastAsia="Times New Roman" w:hAnsi="Times New Roman" w:cs="Times New Roman"/>
          <w:sz w:val="28"/>
          <w:szCs w:val="24"/>
          <w:u w:val="dotted"/>
        </w:rPr>
        <w:tab/>
      </w:r>
      <w:r w:rsidRPr="003620C7">
        <w:rPr>
          <w:rFonts w:ascii="Times New Roman" w:eastAsia="Times New Roman" w:hAnsi="Times New Roman" w:cs="Times New Roman"/>
          <w:sz w:val="28"/>
          <w:szCs w:val="24"/>
          <w:u w:val="dotted"/>
        </w:rPr>
        <w:tab/>
      </w:r>
    </w:p>
    <w:p w:rsidR="003620C7" w:rsidRPr="00F25A51" w:rsidRDefault="003620C7" w:rsidP="003620C7">
      <w:pPr>
        <w:numPr>
          <w:ilvl w:val="0"/>
          <w:numId w:val="1"/>
        </w:numPr>
        <w:tabs>
          <w:tab w:val="left" w:pos="993"/>
        </w:tabs>
        <w:spacing w:after="0" w:line="360" w:lineRule="auto"/>
        <w:ind w:left="0" w:firstLine="709"/>
        <w:contextualSpacing/>
        <w:jc w:val="both"/>
        <w:rPr>
          <w:rFonts w:ascii="Times New Roman" w:eastAsia="Times New Roman" w:hAnsi="Times New Roman" w:cs="Times New Roman"/>
          <w:sz w:val="28"/>
          <w:szCs w:val="24"/>
        </w:rPr>
      </w:pPr>
      <w:r w:rsidRPr="00F25A51">
        <w:rPr>
          <w:rFonts w:ascii="Times New Roman" w:eastAsia="Times New Roman" w:hAnsi="Times New Roman" w:cs="Times New Roman"/>
          <w:color w:val="000000"/>
          <w:sz w:val="28"/>
          <w:szCs w:val="24"/>
        </w:rPr>
        <w:t xml:space="preserve">Комплекс организационно-педагогических условий </w:t>
      </w:r>
      <w:r w:rsidRPr="00F25A51">
        <w:rPr>
          <w:rFonts w:ascii="Times New Roman" w:eastAsia="Times New Roman" w:hAnsi="Times New Roman" w:cs="Times New Roman"/>
          <w:color w:val="000000"/>
          <w:sz w:val="28"/>
          <w:szCs w:val="24"/>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p>
    <w:p w:rsidR="003620C7" w:rsidRPr="00F25A51" w:rsidRDefault="003620C7" w:rsidP="003620C7">
      <w:pPr>
        <w:tabs>
          <w:tab w:val="left" w:pos="993"/>
        </w:tabs>
        <w:spacing w:after="0" w:line="360" w:lineRule="auto"/>
        <w:ind w:firstLine="709"/>
        <w:contextualSpacing/>
        <w:jc w:val="both"/>
        <w:rPr>
          <w:rFonts w:ascii="Times New Roman" w:eastAsia="Times New Roman" w:hAnsi="Times New Roman" w:cs="Times New Roman"/>
          <w:color w:val="000000"/>
          <w:sz w:val="28"/>
          <w:szCs w:val="24"/>
        </w:rPr>
      </w:pPr>
      <w:r w:rsidRPr="00F25A51">
        <w:rPr>
          <w:rFonts w:ascii="Times New Roman" w:eastAsia="Times New Roman" w:hAnsi="Times New Roman" w:cs="Times New Roman"/>
          <w:color w:val="000000"/>
          <w:sz w:val="28"/>
          <w:szCs w:val="24"/>
        </w:rPr>
        <w:t xml:space="preserve">6.1. Материально-техническое обеспечение </w:t>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p>
    <w:p w:rsidR="003620C7" w:rsidRPr="00F25A51" w:rsidRDefault="003620C7" w:rsidP="003620C7">
      <w:pPr>
        <w:tabs>
          <w:tab w:val="left" w:pos="993"/>
        </w:tabs>
        <w:spacing w:after="0" w:line="360" w:lineRule="auto"/>
        <w:ind w:firstLine="709"/>
        <w:contextualSpacing/>
        <w:jc w:val="both"/>
        <w:rPr>
          <w:rFonts w:ascii="Times New Roman" w:eastAsia="Times New Roman" w:hAnsi="Times New Roman" w:cs="Times New Roman"/>
          <w:color w:val="000000"/>
          <w:sz w:val="28"/>
          <w:szCs w:val="24"/>
        </w:rPr>
      </w:pPr>
      <w:r w:rsidRPr="00F25A51">
        <w:rPr>
          <w:rFonts w:ascii="Times New Roman" w:eastAsia="Times New Roman" w:hAnsi="Times New Roman" w:cs="Times New Roman"/>
          <w:color w:val="000000"/>
          <w:sz w:val="28"/>
          <w:szCs w:val="24"/>
        </w:rPr>
        <w:t xml:space="preserve">6.2. Кадровое обеспечение </w:t>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p>
    <w:p w:rsidR="003620C7" w:rsidRPr="00F25A51" w:rsidRDefault="003620C7" w:rsidP="003620C7">
      <w:pPr>
        <w:tabs>
          <w:tab w:val="left" w:pos="993"/>
        </w:tabs>
        <w:spacing w:after="0" w:line="360" w:lineRule="auto"/>
        <w:ind w:firstLine="709"/>
        <w:contextualSpacing/>
        <w:jc w:val="both"/>
        <w:rPr>
          <w:rFonts w:ascii="Times New Roman" w:eastAsia="Times New Roman" w:hAnsi="Times New Roman" w:cs="Times New Roman"/>
          <w:color w:val="000000"/>
          <w:sz w:val="28"/>
          <w:szCs w:val="24"/>
        </w:rPr>
      </w:pPr>
      <w:r w:rsidRPr="00F25A51">
        <w:rPr>
          <w:rFonts w:ascii="Times New Roman" w:eastAsia="Times New Roman" w:hAnsi="Times New Roman" w:cs="Times New Roman"/>
          <w:color w:val="000000"/>
          <w:sz w:val="28"/>
          <w:szCs w:val="24"/>
        </w:rPr>
        <w:t xml:space="preserve">6.3. Комплексно-методическое обеспечение программы </w:t>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p>
    <w:p w:rsidR="003620C7" w:rsidRPr="00F25A51" w:rsidRDefault="003620C7" w:rsidP="003620C7">
      <w:pPr>
        <w:tabs>
          <w:tab w:val="left" w:pos="993"/>
        </w:tabs>
        <w:spacing w:after="0" w:line="360" w:lineRule="auto"/>
        <w:ind w:firstLine="709"/>
        <w:contextualSpacing/>
        <w:jc w:val="both"/>
        <w:rPr>
          <w:rFonts w:ascii="Times New Roman" w:eastAsia="Times New Roman" w:hAnsi="Times New Roman" w:cs="Times New Roman"/>
          <w:sz w:val="28"/>
          <w:szCs w:val="24"/>
        </w:rPr>
      </w:pPr>
      <w:r w:rsidRPr="00F25A51">
        <w:rPr>
          <w:rFonts w:ascii="Times New Roman" w:eastAsia="Times New Roman" w:hAnsi="Times New Roman" w:cs="Times New Roman"/>
          <w:color w:val="000000"/>
          <w:sz w:val="28"/>
          <w:szCs w:val="24"/>
        </w:rPr>
        <w:t xml:space="preserve">6.4 Возможные риски </w:t>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p>
    <w:p w:rsidR="003620C7" w:rsidRPr="00F25A51" w:rsidRDefault="003620C7" w:rsidP="003620C7">
      <w:pPr>
        <w:numPr>
          <w:ilvl w:val="0"/>
          <w:numId w:val="1"/>
        </w:numPr>
        <w:tabs>
          <w:tab w:val="left" w:pos="993"/>
        </w:tabs>
        <w:spacing w:after="0" w:line="360" w:lineRule="auto"/>
        <w:ind w:left="0" w:firstLine="709"/>
        <w:contextualSpacing/>
        <w:jc w:val="both"/>
        <w:rPr>
          <w:rFonts w:ascii="Times New Roman" w:eastAsia="Times New Roman" w:hAnsi="Times New Roman" w:cs="Times New Roman"/>
          <w:sz w:val="28"/>
          <w:szCs w:val="24"/>
        </w:rPr>
      </w:pPr>
      <w:r w:rsidRPr="00F25A51">
        <w:rPr>
          <w:rFonts w:ascii="Times New Roman" w:eastAsia="Times New Roman" w:hAnsi="Times New Roman" w:cs="Times New Roman"/>
          <w:color w:val="000000"/>
          <w:sz w:val="28"/>
          <w:szCs w:val="24"/>
        </w:rPr>
        <w:t>Оценка результативности и качества программы</w:t>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3620C7">
        <w:rPr>
          <w:rFonts w:ascii="Times New Roman" w:eastAsia="Times New Roman" w:hAnsi="Times New Roman" w:cs="Times New Roman"/>
          <w:color w:val="000000"/>
          <w:sz w:val="28"/>
          <w:szCs w:val="24"/>
          <w:u w:val="dotted"/>
        </w:rPr>
        <w:tab/>
      </w:r>
    </w:p>
    <w:p w:rsidR="003620C7" w:rsidRPr="00F25A51" w:rsidRDefault="003620C7" w:rsidP="003620C7">
      <w:pPr>
        <w:numPr>
          <w:ilvl w:val="0"/>
          <w:numId w:val="1"/>
        </w:numPr>
        <w:tabs>
          <w:tab w:val="left" w:pos="993"/>
        </w:tabs>
        <w:spacing w:after="0" w:line="360" w:lineRule="auto"/>
        <w:ind w:left="0" w:firstLine="709"/>
        <w:contextualSpacing/>
        <w:jc w:val="both"/>
        <w:rPr>
          <w:rFonts w:ascii="Times New Roman" w:eastAsia="Times New Roman" w:hAnsi="Times New Roman" w:cs="Times New Roman"/>
          <w:sz w:val="28"/>
          <w:szCs w:val="24"/>
        </w:rPr>
      </w:pPr>
      <w:r w:rsidRPr="00F25A51">
        <w:rPr>
          <w:rFonts w:ascii="Times New Roman" w:eastAsia="Times New Roman" w:hAnsi="Times New Roman" w:cs="Times New Roman"/>
          <w:color w:val="000000"/>
          <w:sz w:val="28"/>
          <w:szCs w:val="24"/>
        </w:rPr>
        <w:t xml:space="preserve">Список литературы </w:t>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3620C7">
        <w:rPr>
          <w:rFonts w:ascii="Times New Roman" w:eastAsia="Times New Roman" w:hAnsi="Times New Roman" w:cs="Times New Roman"/>
          <w:color w:val="000000"/>
          <w:sz w:val="28"/>
          <w:szCs w:val="24"/>
          <w:u w:val="dotted"/>
        </w:rPr>
        <w:tab/>
      </w:r>
    </w:p>
    <w:p w:rsidR="00654C2E" w:rsidRPr="00654C2E" w:rsidRDefault="003620C7" w:rsidP="00654C2E">
      <w:pPr>
        <w:numPr>
          <w:ilvl w:val="0"/>
          <w:numId w:val="1"/>
        </w:numPr>
        <w:tabs>
          <w:tab w:val="left" w:pos="993"/>
        </w:tabs>
        <w:spacing w:after="0" w:line="360" w:lineRule="auto"/>
        <w:ind w:left="0" w:firstLine="709"/>
        <w:contextualSpacing/>
        <w:jc w:val="both"/>
        <w:rPr>
          <w:rFonts w:ascii="Times New Roman" w:eastAsia="Times New Roman" w:hAnsi="Times New Roman" w:cs="Times New Roman"/>
          <w:sz w:val="28"/>
          <w:szCs w:val="24"/>
        </w:rPr>
      </w:pPr>
      <w:r w:rsidRPr="00F25A51">
        <w:rPr>
          <w:rFonts w:ascii="Times New Roman" w:eastAsia="Times New Roman" w:hAnsi="Times New Roman" w:cs="Times New Roman"/>
          <w:color w:val="000000"/>
          <w:sz w:val="28"/>
          <w:szCs w:val="24"/>
        </w:rPr>
        <w:t>Приложения к программе</w:t>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r w:rsidRPr="00F25A51">
        <w:rPr>
          <w:rFonts w:ascii="Times New Roman" w:eastAsia="Times New Roman" w:hAnsi="Times New Roman" w:cs="Times New Roman"/>
          <w:color w:val="000000"/>
          <w:sz w:val="28"/>
          <w:szCs w:val="24"/>
          <w:u w:val="dotted"/>
        </w:rPr>
        <w:tab/>
      </w:r>
    </w:p>
    <w:p w:rsidR="00654C2E" w:rsidRDefault="00654C2E" w:rsidP="00654C2E">
      <w:pPr>
        <w:tabs>
          <w:tab w:val="left" w:pos="4062"/>
        </w:tabs>
      </w:pPr>
      <w:r>
        <w:lastRenderedPageBreak/>
        <w:tab/>
      </w:r>
    </w:p>
    <w:p w:rsidR="00654C2E" w:rsidRPr="00CC41A4" w:rsidRDefault="00654C2E" w:rsidP="00654C2E">
      <w:pPr>
        <w:spacing w:after="160" w:line="259" w:lineRule="auto"/>
        <w:jc w:val="center"/>
        <w:rPr>
          <w:rFonts w:ascii="Times New Roman" w:eastAsia="Calibri" w:hAnsi="Times New Roman" w:cs="Times New Roman"/>
          <w:b/>
          <w:bCs/>
          <w:sz w:val="24"/>
          <w:szCs w:val="24"/>
        </w:rPr>
      </w:pPr>
      <w:r w:rsidRPr="00CC41A4">
        <w:rPr>
          <w:rFonts w:ascii="Times New Roman" w:eastAsia="Calibri" w:hAnsi="Times New Roman" w:cs="Times New Roman"/>
          <w:b/>
          <w:bCs/>
          <w:sz w:val="24"/>
          <w:szCs w:val="24"/>
        </w:rPr>
        <w:t>Содержание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363"/>
      </w:tblGrid>
      <w:tr w:rsidR="00654C2E" w:rsidRPr="00CC41A4" w:rsidTr="000D6024">
        <w:tc>
          <w:tcPr>
            <w:tcW w:w="959" w:type="dxa"/>
          </w:tcPr>
          <w:p w:rsidR="00654C2E" w:rsidRPr="00CC41A4" w:rsidRDefault="00654C2E" w:rsidP="000D6024">
            <w:pPr>
              <w:spacing w:line="259" w:lineRule="auto"/>
              <w:rPr>
                <w:rFonts w:ascii="Times New Roman" w:hAnsi="Times New Roman"/>
                <w:b/>
                <w:bCs/>
                <w:sz w:val="24"/>
              </w:rPr>
            </w:pPr>
          </w:p>
        </w:tc>
        <w:tc>
          <w:tcPr>
            <w:tcW w:w="8363" w:type="dxa"/>
          </w:tcPr>
          <w:p w:rsidR="00654C2E" w:rsidRPr="00CC41A4" w:rsidRDefault="00654C2E" w:rsidP="000D6024">
            <w:pPr>
              <w:spacing w:line="259" w:lineRule="auto"/>
              <w:rPr>
                <w:rFonts w:ascii="Times New Roman" w:hAnsi="Times New Roman"/>
                <w:b/>
                <w:bCs/>
                <w:sz w:val="24"/>
              </w:rPr>
            </w:pP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1.</w:t>
            </w: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Информационная карта программы</w:t>
            </w:r>
            <w:r>
              <w:rPr>
                <w:rFonts w:ascii="Times New Roman" w:hAnsi="Times New Roman"/>
                <w:sz w:val="24"/>
              </w:rPr>
              <w:t xml:space="preserve">………………………………………      </w:t>
            </w:r>
            <w:r w:rsidR="000673BF">
              <w:rPr>
                <w:rFonts w:ascii="Times New Roman" w:hAnsi="Times New Roman"/>
                <w:sz w:val="24"/>
              </w:rPr>
              <w:t>5-6</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2.</w:t>
            </w: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Комплекс основных характеристик программы</w:t>
            </w:r>
            <w:r>
              <w:rPr>
                <w:rFonts w:ascii="Times New Roman" w:hAnsi="Times New Roman"/>
                <w:sz w:val="24"/>
              </w:rPr>
              <w:t xml:space="preserve">………………………         </w:t>
            </w:r>
            <w:r w:rsidR="000673BF">
              <w:rPr>
                <w:rFonts w:ascii="Times New Roman" w:hAnsi="Times New Roman"/>
                <w:sz w:val="24"/>
              </w:rPr>
              <w:t>7-10</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Пояснительная записка</w:t>
            </w:r>
            <w:r>
              <w:rPr>
                <w:rFonts w:ascii="Times New Roman" w:hAnsi="Times New Roman"/>
                <w:sz w:val="24"/>
              </w:rPr>
              <w:t>……………………………………………………………...</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 xml:space="preserve">Нормативное обеспечение </w:t>
            </w:r>
            <w:r>
              <w:rPr>
                <w:rFonts w:ascii="Times New Roman" w:hAnsi="Times New Roman"/>
                <w:sz w:val="24"/>
              </w:rPr>
              <w:t>…………………………………………………………</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Актуальность программы</w:t>
            </w:r>
            <w:r>
              <w:rPr>
                <w:rFonts w:ascii="Times New Roman" w:hAnsi="Times New Roman"/>
                <w:sz w:val="24"/>
              </w:rPr>
              <w:t>…………………………………………………………..</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Новизна программы</w:t>
            </w:r>
            <w:r>
              <w:rPr>
                <w:rFonts w:ascii="Times New Roman" w:hAnsi="Times New Roman"/>
                <w:sz w:val="24"/>
              </w:rPr>
              <w:t>…………………………………………………………………</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Педагогическая целесообразность</w:t>
            </w:r>
            <w:r>
              <w:rPr>
                <w:rFonts w:ascii="Times New Roman" w:hAnsi="Times New Roman"/>
                <w:sz w:val="24"/>
              </w:rPr>
              <w:t>………………………………………………….</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Направленность программы</w:t>
            </w:r>
            <w:r>
              <w:rPr>
                <w:rFonts w:ascii="Times New Roman" w:hAnsi="Times New Roman"/>
                <w:sz w:val="24"/>
              </w:rPr>
              <w:t>………………………………………………………...</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Целевая аудитория</w:t>
            </w:r>
            <w:r>
              <w:rPr>
                <w:rFonts w:ascii="Times New Roman" w:hAnsi="Times New Roman"/>
                <w:sz w:val="24"/>
              </w:rPr>
              <w:t>…………………………………………………………………...</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Сроки реализации программы</w:t>
            </w:r>
            <w:r>
              <w:rPr>
                <w:rFonts w:ascii="Times New Roman" w:hAnsi="Times New Roman"/>
                <w:sz w:val="24"/>
              </w:rPr>
              <w:t>………………………………………………………</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Уровень программы</w:t>
            </w:r>
            <w:r>
              <w:rPr>
                <w:rFonts w:ascii="Times New Roman" w:hAnsi="Times New Roman"/>
                <w:sz w:val="24"/>
              </w:rPr>
              <w:t>………………………………………………………………….</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2.2.</w:t>
            </w: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Целевой раздел программы: цели, задачи</w:t>
            </w:r>
            <w:r>
              <w:rPr>
                <w:rFonts w:ascii="Times New Roman" w:hAnsi="Times New Roman"/>
                <w:sz w:val="24"/>
              </w:rPr>
              <w:t xml:space="preserve">………………………………      </w:t>
            </w:r>
            <w:r w:rsidR="000673BF">
              <w:rPr>
                <w:rFonts w:ascii="Times New Roman" w:hAnsi="Times New Roman"/>
                <w:sz w:val="24"/>
              </w:rPr>
              <w:t xml:space="preserve"> 9-10</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3.</w:t>
            </w: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Механизм реализации программы</w:t>
            </w:r>
            <w:r>
              <w:rPr>
                <w:rFonts w:ascii="Times New Roman" w:hAnsi="Times New Roman"/>
                <w:sz w:val="24"/>
              </w:rPr>
              <w:t xml:space="preserve">…………………………………………   </w:t>
            </w:r>
            <w:r w:rsidR="000673BF">
              <w:rPr>
                <w:rFonts w:ascii="Times New Roman" w:hAnsi="Times New Roman"/>
                <w:sz w:val="24"/>
              </w:rPr>
              <w:t>11-17</w:t>
            </w:r>
          </w:p>
        </w:tc>
      </w:tr>
      <w:tr w:rsidR="00654C2E" w:rsidRPr="00CC41A4" w:rsidTr="000D6024">
        <w:tc>
          <w:tcPr>
            <w:tcW w:w="959" w:type="dxa"/>
          </w:tcPr>
          <w:p w:rsidR="00654C2E" w:rsidRPr="00CC41A4" w:rsidRDefault="000673BF" w:rsidP="000D6024">
            <w:pPr>
              <w:spacing w:line="259" w:lineRule="auto"/>
              <w:rPr>
                <w:rFonts w:ascii="Times New Roman" w:hAnsi="Times New Roman"/>
                <w:sz w:val="24"/>
              </w:rPr>
            </w:pPr>
            <w:r>
              <w:rPr>
                <w:rFonts w:ascii="Times New Roman" w:hAnsi="Times New Roman"/>
                <w:sz w:val="24"/>
              </w:rPr>
              <w:t>3.1</w:t>
            </w:r>
            <w:r w:rsidR="00654C2E" w:rsidRPr="00CC41A4">
              <w:rPr>
                <w:rFonts w:ascii="Times New Roman" w:hAnsi="Times New Roman"/>
                <w:sz w:val="24"/>
              </w:rPr>
              <w:t>.</w:t>
            </w: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Игровая модель смены</w:t>
            </w:r>
            <w:r>
              <w:rPr>
                <w:rFonts w:ascii="Times New Roman" w:hAnsi="Times New Roman"/>
                <w:sz w:val="24"/>
              </w:rPr>
              <w:t xml:space="preserve">……………………………………………………     </w:t>
            </w:r>
            <w:r w:rsidR="000673BF">
              <w:rPr>
                <w:rFonts w:ascii="Times New Roman" w:hAnsi="Times New Roman"/>
                <w:sz w:val="24"/>
              </w:rPr>
              <w:t xml:space="preserve"> 11</w:t>
            </w:r>
          </w:p>
        </w:tc>
      </w:tr>
      <w:tr w:rsidR="00654C2E" w:rsidRPr="00CC41A4" w:rsidTr="000D6024">
        <w:tc>
          <w:tcPr>
            <w:tcW w:w="959" w:type="dxa"/>
          </w:tcPr>
          <w:p w:rsidR="00654C2E" w:rsidRPr="00CC41A4" w:rsidRDefault="000673BF" w:rsidP="000D6024">
            <w:pPr>
              <w:spacing w:line="259" w:lineRule="auto"/>
              <w:rPr>
                <w:rFonts w:ascii="Times New Roman" w:hAnsi="Times New Roman"/>
                <w:sz w:val="24"/>
              </w:rPr>
            </w:pPr>
            <w:r>
              <w:rPr>
                <w:rFonts w:ascii="Times New Roman" w:hAnsi="Times New Roman"/>
                <w:sz w:val="24"/>
              </w:rPr>
              <w:t>3.2</w:t>
            </w:r>
            <w:r w:rsidR="00654C2E" w:rsidRPr="00CC41A4">
              <w:rPr>
                <w:rFonts w:ascii="Times New Roman" w:hAnsi="Times New Roman"/>
                <w:sz w:val="24"/>
              </w:rPr>
              <w:t>.</w:t>
            </w: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Система мотивации и стимулирования участников программы</w:t>
            </w:r>
            <w:r>
              <w:rPr>
                <w:rFonts w:ascii="Times New Roman" w:hAnsi="Times New Roman"/>
                <w:sz w:val="24"/>
              </w:rPr>
              <w:t xml:space="preserve">…………   </w:t>
            </w:r>
            <w:r w:rsidR="000673BF">
              <w:rPr>
                <w:rFonts w:ascii="Times New Roman" w:hAnsi="Times New Roman"/>
                <w:sz w:val="24"/>
              </w:rPr>
              <w:t>11-12</w:t>
            </w:r>
          </w:p>
        </w:tc>
      </w:tr>
      <w:tr w:rsidR="00654C2E" w:rsidRPr="00CC41A4" w:rsidTr="000D6024">
        <w:tc>
          <w:tcPr>
            <w:tcW w:w="959" w:type="dxa"/>
          </w:tcPr>
          <w:p w:rsidR="00654C2E" w:rsidRPr="00CC41A4" w:rsidRDefault="000673BF" w:rsidP="000D6024">
            <w:pPr>
              <w:spacing w:line="259" w:lineRule="auto"/>
              <w:rPr>
                <w:rFonts w:ascii="Times New Roman" w:hAnsi="Times New Roman"/>
                <w:sz w:val="24"/>
              </w:rPr>
            </w:pPr>
            <w:r>
              <w:rPr>
                <w:rFonts w:ascii="Times New Roman" w:hAnsi="Times New Roman"/>
                <w:sz w:val="24"/>
              </w:rPr>
              <w:t>3.3</w:t>
            </w:r>
            <w:r w:rsidR="00654C2E" w:rsidRPr="00CC41A4">
              <w:rPr>
                <w:rFonts w:ascii="Times New Roman" w:hAnsi="Times New Roman"/>
                <w:sz w:val="24"/>
              </w:rPr>
              <w:t xml:space="preserve">. </w:t>
            </w: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Система соуправления</w:t>
            </w:r>
            <w:r>
              <w:rPr>
                <w:rFonts w:ascii="Times New Roman" w:hAnsi="Times New Roman"/>
                <w:sz w:val="24"/>
              </w:rPr>
              <w:t xml:space="preserve">………………………………………………………   </w:t>
            </w:r>
            <w:r w:rsidR="000673BF">
              <w:rPr>
                <w:rFonts w:ascii="Times New Roman" w:hAnsi="Times New Roman"/>
                <w:sz w:val="24"/>
              </w:rPr>
              <w:t>12-13</w:t>
            </w:r>
          </w:p>
        </w:tc>
      </w:tr>
      <w:tr w:rsidR="00654C2E" w:rsidRPr="00CC41A4" w:rsidTr="000D6024">
        <w:tc>
          <w:tcPr>
            <w:tcW w:w="959" w:type="dxa"/>
          </w:tcPr>
          <w:p w:rsidR="00654C2E" w:rsidRPr="00CC41A4" w:rsidRDefault="000673BF" w:rsidP="000D6024">
            <w:pPr>
              <w:spacing w:line="259" w:lineRule="auto"/>
              <w:rPr>
                <w:rFonts w:ascii="Times New Roman" w:hAnsi="Times New Roman"/>
                <w:sz w:val="24"/>
              </w:rPr>
            </w:pPr>
            <w:r>
              <w:rPr>
                <w:rFonts w:ascii="Times New Roman" w:hAnsi="Times New Roman"/>
                <w:sz w:val="24"/>
              </w:rPr>
              <w:t>3.4</w:t>
            </w:r>
            <w:r w:rsidR="00654C2E" w:rsidRPr="00CC41A4">
              <w:rPr>
                <w:rFonts w:ascii="Times New Roman" w:hAnsi="Times New Roman"/>
                <w:sz w:val="24"/>
              </w:rPr>
              <w:t>.</w:t>
            </w: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Основные методы, технологии, принципы обучения и воспитания, используемы в программе</w:t>
            </w:r>
            <w:r>
              <w:rPr>
                <w:rFonts w:ascii="Times New Roman" w:hAnsi="Times New Roman"/>
                <w:sz w:val="24"/>
              </w:rPr>
              <w:t xml:space="preserve">………………………………………………        </w:t>
            </w:r>
            <w:r w:rsidR="000673BF">
              <w:rPr>
                <w:rFonts w:ascii="Times New Roman" w:hAnsi="Times New Roman"/>
                <w:sz w:val="24"/>
              </w:rPr>
              <w:t xml:space="preserve"> 13-17</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 xml:space="preserve">4. </w:t>
            </w: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Содержание программы</w:t>
            </w:r>
            <w:r>
              <w:rPr>
                <w:rFonts w:ascii="Times New Roman" w:hAnsi="Times New Roman"/>
                <w:sz w:val="24"/>
              </w:rPr>
              <w:t xml:space="preserve">………………………………………………           </w:t>
            </w:r>
            <w:r w:rsidR="000673BF">
              <w:rPr>
                <w:rFonts w:ascii="Times New Roman" w:hAnsi="Times New Roman"/>
                <w:sz w:val="24"/>
              </w:rPr>
              <w:t xml:space="preserve"> 17-36</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4.1.</w:t>
            </w: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Обучающее направления</w:t>
            </w:r>
            <w:r>
              <w:rPr>
                <w:rFonts w:ascii="Times New Roman" w:hAnsi="Times New Roman"/>
                <w:sz w:val="24"/>
              </w:rPr>
              <w:t xml:space="preserve">……………………………………………             </w:t>
            </w:r>
            <w:r w:rsidR="000673BF">
              <w:rPr>
                <w:rFonts w:ascii="Times New Roman" w:hAnsi="Times New Roman"/>
                <w:sz w:val="24"/>
              </w:rPr>
              <w:t xml:space="preserve">  17-25</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4.1.1.</w:t>
            </w: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Учебный план</w:t>
            </w:r>
            <w:r w:rsidR="000673BF">
              <w:rPr>
                <w:rFonts w:ascii="Times New Roman" w:hAnsi="Times New Roman"/>
                <w:sz w:val="24"/>
              </w:rPr>
              <w:t>………………………………………………………………… 18-19</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4.1.2.</w:t>
            </w:r>
          </w:p>
        </w:tc>
        <w:tc>
          <w:tcPr>
            <w:tcW w:w="8363" w:type="dxa"/>
          </w:tcPr>
          <w:p w:rsidR="00654C2E" w:rsidRPr="00CC41A4" w:rsidRDefault="000673BF" w:rsidP="000D6024">
            <w:pPr>
              <w:spacing w:line="259" w:lineRule="auto"/>
              <w:rPr>
                <w:rFonts w:ascii="Times New Roman" w:hAnsi="Times New Roman"/>
                <w:sz w:val="24"/>
              </w:rPr>
            </w:pPr>
            <w:r>
              <w:rPr>
                <w:rFonts w:ascii="Times New Roman" w:hAnsi="Times New Roman"/>
                <w:sz w:val="24"/>
              </w:rPr>
              <w:t xml:space="preserve">Образовательный компонент смены </w:t>
            </w:r>
            <w:r w:rsidR="00654C2E">
              <w:rPr>
                <w:rFonts w:ascii="Times New Roman" w:hAnsi="Times New Roman"/>
                <w:sz w:val="24"/>
              </w:rPr>
              <w:t>………………………………………………………...</w:t>
            </w:r>
            <w:r>
              <w:rPr>
                <w:rFonts w:ascii="Times New Roman" w:hAnsi="Times New Roman"/>
                <w:sz w:val="24"/>
              </w:rPr>
              <w:t>...................................... 19-21</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4.1.3.</w:t>
            </w:r>
          </w:p>
        </w:tc>
        <w:tc>
          <w:tcPr>
            <w:tcW w:w="8363" w:type="dxa"/>
          </w:tcPr>
          <w:p w:rsidR="00654C2E" w:rsidRPr="00CC41A4" w:rsidRDefault="00654C2E" w:rsidP="000D6024">
            <w:pPr>
              <w:spacing w:line="259" w:lineRule="auto"/>
              <w:rPr>
                <w:rFonts w:ascii="Times New Roman" w:hAnsi="Times New Roman"/>
                <w:sz w:val="24"/>
              </w:rPr>
            </w:pPr>
            <w:r>
              <w:rPr>
                <w:rFonts w:ascii="Times New Roman" w:hAnsi="Times New Roman"/>
                <w:sz w:val="24"/>
              </w:rPr>
              <w:t>Дополнительные общеобразовательные  о</w:t>
            </w:r>
            <w:r w:rsidR="000673BF">
              <w:rPr>
                <w:rFonts w:ascii="Times New Roman" w:hAnsi="Times New Roman"/>
                <w:sz w:val="24"/>
              </w:rPr>
              <w:t>бщеразвивающие программы    21-25</w:t>
            </w:r>
            <w:r>
              <w:rPr>
                <w:rFonts w:ascii="Times New Roman" w:hAnsi="Times New Roman"/>
                <w:sz w:val="24"/>
              </w:rPr>
              <w:t xml:space="preserve"> </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 xml:space="preserve">4.2. </w:t>
            </w: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Воспитательное направление деятельности</w:t>
            </w:r>
            <w:r w:rsidR="000673BF">
              <w:rPr>
                <w:rFonts w:ascii="Times New Roman" w:hAnsi="Times New Roman"/>
                <w:sz w:val="24"/>
              </w:rPr>
              <w:t>………………………………    25-</w:t>
            </w:r>
            <w:r w:rsidR="00C8117F">
              <w:rPr>
                <w:rFonts w:ascii="Times New Roman" w:hAnsi="Times New Roman"/>
                <w:sz w:val="24"/>
              </w:rPr>
              <w:t>35</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4.2.1</w:t>
            </w: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Основные направления воспитательной деятельности</w:t>
            </w:r>
            <w:r w:rsidR="000673BF">
              <w:rPr>
                <w:rFonts w:ascii="Times New Roman" w:hAnsi="Times New Roman"/>
                <w:sz w:val="24"/>
              </w:rPr>
              <w:t>……………………  25-26</w:t>
            </w:r>
          </w:p>
        </w:tc>
      </w:tr>
      <w:tr w:rsidR="00654C2E" w:rsidRPr="00CC41A4" w:rsidTr="000D6024">
        <w:tc>
          <w:tcPr>
            <w:tcW w:w="959" w:type="dxa"/>
          </w:tcPr>
          <w:p w:rsidR="000673BF" w:rsidRDefault="00654C2E" w:rsidP="000D6024">
            <w:pPr>
              <w:spacing w:line="259" w:lineRule="auto"/>
              <w:rPr>
                <w:rFonts w:ascii="Times New Roman" w:hAnsi="Times New Roman"/>
                <w:sz w:val="24"/>
              </w:rPr>
            </w:pPr>
            <w:r w:rsidRPr="00CC41A4">
              <w:rPr>
                <w:rFonts w:ascii="Times New Roman" w:hAnsi="Times New Roman"/>
                <w:sz w:val="24"/>
              </w:rPr>
              <w:t>4.3.</w:t>
            </w:r>
          </w:p>
          <w:p w:rsidR="000673BF" w:rsidRDefault="000673BF" w:rsidP="000673BF">
            <w:pPr>
              <w:rPr>
                <w:rFonts w:ascii="Times New Roman" w:hAnsi="Times New Roman"/>
                <w:sz w:val="24"/>
              </w:rPr>
            </w:pPr>
          </w:p>
          <w:p w:rsidR="00654C2E" w:rsidRPr="000673BF" w:rsidRDefault="000673BF" w:rsidP="000673BF">
            <w:pPr>
              <w:rPr>
                <w:rFonts w:ascii="Times New Roman" w:hAnsi="Times New Roman"/>
                <w:sz w:val="24"/>
              </w:rPr>
            </w:pPr>
            <w:r>
              <w:rPr>
                <w:rFonts w:ascii="Times New Roman" w:hAnsi="Times New Roman"/>
                <w:sz w:val="24"/>
              </w:rPr>
              <w:t>4.4</w:t>
            </w:r>
          </w:p>
        </w:tc>
        <w:tc>
          <w:tcPr>
            <w:tcW w:w="8363" w:type="dxa"/>
          </w:tcPr>
          <w:p w:rsidR="000673BF" w:rsidRDefault="000673BF" w:rsidP="000D6024">
            <w:pPr>
              <w:spacing w:line="259" w:lineRule="auto"/>
              <w:rPr>
                <w:rFonts w:ascii="Times New Roman" w:hAnsi="Times New Roman"/>
                <w:sz w:val="24"/>
              </w:rPr>
            </w:pPr>
            <w:r w:rsidRPr="000673BF">
              <w:rPr>
                <w:rFonts w:ascii="Times New Roman" w:hAnsi="Times New Roman"/>
                <w:sz w:val="24"/>
              </w:rPr>
              <w:t>Воспитательная работа в дополнительных общеобразовательных общеразвивающих программах</w:t>
            </w:r>
            <w:r>
              <w:rPr>
                <w:rFonts w:ascii="Times New Roman" w:hAnsi="Times New Roman"/>
                <w:sz w:val="24"/>
              </w:rPr>
              <w:t>………………………………………………</w:t>
            </w:r>
            <w:bookmarkStart w:id="0" w:name="_GoBack"/>
            <w:bookmarkEnd w:id="0"/>
            <w:r>
              <w:rPr>
                <w:rFonts w:ascii="Times New Roman" w:hAnsi="Times New Roman"/>
                <w:sz w:val="24"/>
              </w:rPr>
              <w:t>26-35</w:t>
            </w:r>
          </w:p>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Валеологическое направления деятельности</w:t>
            </w:r>
            <w:r w:rsidR="000673BF">
              <w:rPr>
                <w:rFonts w:ascii="Times New Roman" w:hAnsi="Times New Roman"/>
                <w:sz w:val="24"/>
              </w:rPr>
              <w:t>……………………………… 35-36</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 xml:space="preserve">5. </w:t>
            </w: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Логика развития смены</w:t>
            </w:r>
            <w:r w:rsidR="000673BF">
              <w:rPr>
                <w:rFonts w:ascii="Times New Roman" w:hAnsi="Times New Roman"/>
                <w:sz w:val="24"/>
              </w:rPr>
              <w:t>……………………………………………………… 36-38</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 xml:space="preserve">6. </w:t>
            </w: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Комплекс организационно-педагогических условий</w:t>
            </w:r>
            <w:r w:rsidR="000673BF">
              <w:rPr>
                <w:rFonts w:ascii="Times New Roman" w:hAnsi="Times New Roman"/>
                <w:sz w:val="24"/>
              </w:rPr>
              <w:t>……………………….38-40</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6.1.</w:t>
            </w: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Материально-техническое обеспечение</w:t>
            </w:r>
            <w:r w:rsidR="000673BF">
              <w:rPr>
                <w:rFonts w:ascii="Times New Roman" w:hAnsi="Times New Roman"/>
                <w:sz w:val="24"/>
              </w:rPr>
              <w:t>……………………………………  38</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6.2.</w:t>
            </w: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Кадровое обеспечение</w:t>
            </w:r>
            <w:r w:rsidR="000673BF">
              <w:rPr>
                <w:rFonts w:ascii="Times New Roman" w:hAnsi="Times New Roman"/>
                <w:sz w:val="24"/>
              </w:rPr>
              <w:t>…………………………………………………………39</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6.3.</w:t>
            </w: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Комплексно-методическое обеспечение программы</w:t>
            </w:r>
            <w:r w:rsidR="000673BF">
              <w:rPr>
                <w:rFonts w:ascii="Times New Roman" w:hAnsi="Times New Roman"/>
                <w:sz w:val="24"/>
              </w:rPr>
              <w:t>………………………</w:t>
            </w:r>
            <w:r>
              <w:rPr>
                <w:rFonts w:ascii="Times New Roman" w:hAnsi="Times New Roman"/>
                <w:sz w:val="24"/>
              </w:rPr>
              <w:t>.</w:t>
            </w:r>
            <w:r w:rsidR="000673BF">
              <w:rPr>
                <w:rFonts w:ascii="Times New Roman" w:hAnsi="Times New Roman"/>
                <w:sz w:val="24"/>
              </w:rPr>
              <w:t>39</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6.4.</w:t>
            </w: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Возможные риски</w:t>
            </w:r>
            <w:r w:rsidR="002263CF">
              <w:rPr>
                <w:rFonts w:ascii="Times New Roman" w:hAnsi="Times New Roman"/>
                <w:sz w:val="24"/>
              </w:rPr>
              <w:t>………………………………………………………………40</w:t>
            </w:r>
          </w:p>
        </w:tc>
      </w:tr>
      <w:tr w:rsidR="00654C2E" w:rsidRPr="00CC41A4" w:rsidTr="000D6024">
        <w:tc>
          <w:tcPr>
            <w:tcW w:w="959"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 xml:space="preserve">7. </w:t>
            </w: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Оценка результативности и качества программы</w:t>
            </w:r>
            <w:r w:rsidR="002263CF">
              <w:rPr>
                <w:rFonts w:ascii="Times New Roman" w:hAnsi="Times New Roman"/>
                <w:sz w:val="24"/>
              </w:rPr>
              <w:t>…………………………  40-43</w:t>
            </w:r>
          </w:p>
        </w:tc>
      </w:tr>
      <w:tr w:rsidR="00654C2E" w:rsidRPr="00CC41A4" w:rsidTr="000D6024">
        <w:trPr>
          <w:trHeight w:val="63"/>
        </w:trPr>
        <w:tc>
          <w:tcPr>
            <w:tcW w:w="959"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8.</w:t>
            </w:r>
          </w:p>
        </w:tc>
        <w:tc>
          <w:tcPr>
            <w:tcW w:w="8363" w:type="dxa"/>
          </w:tcPr>
          <w:p w:rsidR="00654C2E" w:rsidRPr="00CC41A4" w:rsidRDefault="00654C2E" w:rsidP="000D6024">
            <w:pPr>
              <w:spacing w:line="259" w:lineRule="auto"/>
              <w:rPr>
                <w:rFonts w:ascii="Times New Roman" w:hAnsi="Times New Roman"/>
                <w:sz w:val="24"/>
              </w:rPr>
            </w:pPr>
            <w:r w:rsidRPr="00CC41A4">
              <w:rPr>
                <w:rFonts w:ascii="Times New Roman" w:hAnsi="Times New Roman"/>
                <w:sz w:val="24"/>
              </w:rPr>
              <w:t>Список литературы</w:t>
            </w:r>
            <w:r>
              <w:rPr>
                <w:rFonts w:ascii="Times New Roman" w:hAnsi="Times New Roman"/>
                <w:sz w:val="24"/>
              </w:rPr>
              <w:t xml:space="preserve">…………………………………………………………    </w:t>
            </w:r>
            <w:r w:rsidR="002263CF">
              <w:rPr>
                <w:rFonts w:ascii="Times New Roman" w:hAnsi="Times New Roman"/>
                <w:sz w:val="24"/>
              </w:rPr>
              <w:t>44-45</w:t>
            </w:r>
          </w:p>
        </w:tc>
      </w:tr>
    </w:tbl>
    <w:p w:rsidR="00654C2E" w:rsidRDefault="00654C2E" w:rsidP="00654C2E">
      <w:pPr>
        <w:tabs>
          <w:tab w:val="left" w:pos="4062"/>
        </w:tabs>
      </w:pPr>
    </w:p>
    <w:p w:rsidR="00D55BF7" w:rsidRDefault="00D55BF7" w:rsidP="00654C2E">
      <w:pPr>
        <w:tabs>
          <w:tab w:val="left" w:pos="4062"/>
        </w:tabs>
      </w:pPr>
    </w:p>
    <w:p w:rsidR="00D55BF7" w:rsidRDefault="00D55BF7" w:rsidP="00654C2E">
      <w:pPr>
        <w:tabs>
          <w:tab w:val="left" w:pos="4062"/>
        </w:tabs>
      </w:pPr>
    </w:p>
    <w:p w:rsidR="00654C2E" w:rsidRPr="00D55BF7" w:rsidRDefault="00D55BF7" w:rsidP="00D55BF7">
      <w:pPr>
        <w:pStyle w:val="aa"/>
        <w:keepNext/>
        <w:numPr>
          <w:ilvl w:val="0"/>
          <w:numId w:val="48"/>
        </w:numPr>
        <w:spacing w:before="240" w:after="60" w:line="240" w:lineRule="auto"/>
        <w:jc w:val="center"/>
        <w:outlineLvl w:val="2"/>
        <w:rPr>
          <w:rFonts w:ascii="Times New Roman" w:eastAsia="Calibri" w:hAnsi="Times New Roman" w:cs="Times New Roman"/>
          <w:b/>
          <w:sz w:val="28"/>
          <w:szCs w:val="24"/>
          <w:lang w:eastAsia="ru-RU"/>
        </w:rPr>
      </w:pPr>
      <w:r>
        <w:rPr>
          <w:rFonts w:ascii="Times New Roman" w:eastAsia="Calibri" w:hAnsi="Times New Roman" w:cs="Times New Roman"/>
          <w:b/>
          <w:sz w:val="28"/>
          <w:szCs w:val="24"/>
          <w:lang w:eastAsia="ru-RU"/>
        </w:rPr>
        <w:lastRenderedPageBreak/>
        <w:t>Информационная карта программы</w:t>
      </w:r>
    </w:p>
    <w:p w:rsidR="003620C7" w:rsidRDefault="003620C7" w:rsidP="003620C7">
      <w:pPr>
        <w:spacing w:after="0" w:line="240" w:lineRule="auto"/>
        <w:ind w:firstLine="709"/>
        <w:contextualSpacing/>
        <w:jc w:val="both"/>
        <w:rPr>
          <w:rFonts w:ascii="Times New Roman" w:eastAsia="Calibri" w:hAnsi="Times New Roman" w:cs="Times New Roman"/>
          <w:b/>
          <w:sz w:val="28"/>
          <w:szCs w:val="24"/>
          <w:lang w:eastAsia="ru-RU"/>
        </w:rPr>
      </w:pPr>
    </w:p>
    <w:tbl>
      <w:tblPr>
        <w:tblW w:w="10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7"/>
        <w:gridCol w:w="7603"/>
      </w:tblGrid>
      <w:tr w:rsidR="003620C7" w:rsidRPr="00F25A51" w:rsidTr="00D55BF7">
        <w:trPr>
          <w:cantSplit/>
          <w:tblHeader/>
          <w:jc w:val="center"/>
        </w:trPr>
        <w:tc>
          <w:tcPr>
            <w:tcW w:w="2537" w:type="dxa"/>
            <w:tcBorders>
              <w:top w:val="single" w:sz="4" w:space="0" w:color="000000"/>
              <w:left w:val="single" w:sz="4" w:space="0" w:color="000000"/>
              <w:bottom w:val="single" w:sz="4" w:space="0" w:color="000000"/>
              <w:right w:val="single" w:sz="4" w:space="0" w:color="000000"/>
            </w:tcBorders>
            <w:hideMark/>
          </w:tcPr>
          <w:p w:rsidR="003620C7" w:rsidRPr="00F25A51" w:rsidRDefault="003620C7" w:rsidP="00FC6B4D">
            <w:pPr>
              <w:spacing w:after="0"/>
              <w:jc w:val="both"/>
              <w:rPr>
                <w:rFonts w:ascii="Times New Roman" w:eastAsia="Times New Roman" w:hAnsi="Times New Roman" w:cs="Times New Roman"/>
                <w:b/>
                <w:color w:val="000000"/>
                <w:sz w:val="24"/>
                <w:szCs w:val="24"/>
                <w:lang w:eastAsia="ru-RU"/>
              </w:rPr>
            </w:pPr>
            <w:r w:rsidRPr="00F25A51">
              <w:rPr>
                <w:rFonts w:ascii="Times New Roman" w:eastAsia="Times New Roman" w:hAnsi="Times New Roman" w:cs="Times New Roman"/>
                <w:b/>
                <w:color w:val="000000"/>
                <w:sz w:val="24"/>
                <w:szCs w:val="24"/>
                <w:lang w:eastAsia="ru-RU"/>
              </w:rPr>
              <w:t>Полное название программы</w:t>
            </w:r>
          </w:p>
        </w:tc>
        <w:tc>
          <w:tcPr>
            <w:tcW w:w="7603" w:type="dxa"/>
            <w:tcBorders>
              <w:top w:val="single" w:sz="4" w:space="0" w:color="000000"/>
              <w:left w:val="single" w:sz="4" w:space="0" w:color="000000"/>
              <w:bottom w:val="single" w:sz="4" w:space="0" w:color="000000"/>
              <w:right w:val="single" w:sz="4" w:space="0" w:color="000000"/>
            </w:tcBorders>
            <w:hideMark/>
          </w:tcPr>
          <w:p w:rsidR="003620C7" w:rsidRPr="00F25A51" w:rsidRDefault="003620C7" w:rsidP="00FC6B4D">
            <w:pPr>
              <w:spacing w:after="0"/>
              <w:jc w:val="both"/>
              <w:rPr>
                <w:rFonts w:ascii="Times New Roman" w:eastAsia="Times New Roman" w:hAnsi="Times New Roman" w:cs="Times New Roman"/>
                <w:color w:val="000000"/>
                <w:sz w:val="24"/>
                <w:szCs w:val="24"/>
                <w:lang w:eastAsia="ru-RU"/>
              </w:rPr>
            </w:pPr>
            <w:r w:rsidRPr="003C0275">
              <w:rPr>
                <w:rFonts w:ascii="Times New Roman" w:eastAsia="Times New Roman" w:hAnsi="Times New Roman" w:cs="Times New Roman"/>
                <w:color w:val="000000"/>
                <w:sz w:val="24"/>
                <w:szCs w:val="24"/>
                <w:lang w:eastAsia="ru-RU"/>
              </w:rPr>
              <w:t>Дополнительная общеобразовательная общеразвивающая программа краевой профильной смены «Педагогическая смена»</w:t>
            </w:r>
          </w:p>
        </w:tc>
      </w:tr>
      <w:tr w:rsidR="003620C7" w:rsidRPr="00F25A51" w:rsidTr="00D55BF7">
        <w:trPr>
          <w:cantSplit/>
          <w:tblHeader/>
          <w:jc w:val="center"/>
        </w:trPr>
        <w:tc>
          <w:tcPr>
            <w:tcW w:w="2537" w:type="dxa"/>
            <w:tcBorders>
              <w:top w:val="single" w:sz="4" w:space="0" w:color="000000"/>
              <w:left w:val="single" w:sz="4" w:space="0" w:color="000000"/>
              <w:bottom w:val="single" w:sz="4" w:space="0" w:color="000000"/>
              <w:right w:val="single" w:sz="4" w:space="0" w:color="000000"/>
            </w:tcBorders>
            <w:hideMark/>
          </w:tcPr>
          <w:p w:rsidR="003620C7" w:rsidRPr="00F25A51" w:rsidRDefault="003620C7" w:rsidP="00FC6B4D">
            <w:pPr>
              <w:spacing w:after="0"/>
              <w:jc w:val="both"/>
              <w:rPr>
                <w:rFonts w:ascii="Times New Roman" w:eastAsia="Times New Roman" w:hAnsi="Times New Roman" w:cs="Times New Roman"/>
                <w:b/>
                <w:color w:val="000000"/>
                <w:sz w:val="24"/>
                <w:szCs w:val="24"/>
                <w:lang w:eastAsia="ru-RU"/>
              </w:rPr>
            </w:pPr>
            <w:r w:rsidRPr="00F25A51">
              <w:rPr>
                <w:rFonts w:ascii="Times New Roman" w:eastAsia="Times New Roman" w:hAnsi="Times New Roman" w:cs="Times New Roman"/>
                <w:b/>
                <w:sz w:val="24"/>
                <w:szCs w:val="24"/>
                <w:lang w:eastAsia="ru-RU"/>
              </w:rPr>
              <w:t>Направленность программы</w:t>
            </w:r>
          </w:p>
        </w:tc>
        <w:tc>
          <w:tcPr>
            <w:tcW w:w="7603" w:type="dxa"/>
            <w:tcBorders>
              <w:top w:val="single" w:sz="4" w:space="0" w:color="000000"/>
              <w:left w:val="single" w:sz="4" w:space="0" w:color="000000"/>
              <w:bottom w:val="single" w:sz="4" w:space="0" w:color="000000"/>
              <w:right w:val="single" w:sz="4" w:space="0" w:color="000000"/>
            </w:tcBorders>
            <w:hideMark/>
          </w:tcPr>
          <w:p w:rsidR="003620C7" w:rsidRPr="00F25A51" w:rsidRDefault="003620C7" w:rsidP="00FC6B4D">
            <w:pPr>
              <w:spacing w:after="0"/>
              <w:jc w:val="both"/>
              <w:rPr>
                <w:rFonts w:ascii="Times New Roman" w:eastAsia="Times New Roman" w:hAnsi="Times New Roman" w:cs="Times New Roman"/>
                <w:color w:val="000000"/>
                <w:sz w:val="24"/>
                <w:szCs w:val="24"/>
                <w:lang w:eastAsia="ru-RU"/>
              </w:rPr>
            </w:pPr>
            <w:r w:rsidRPr="00F25A51">
              <w:rPr>
                <w:rFonts w:ascii="Times New Roman" w:eastAsia="Calibri" w:hAnsi="Times New Roman" w:cs="Times New Roman"/>
                <w:sz w:val="24"/>
                <w:szCs w:val="24"/>
                <w:lang w:eastAsia="ru-RU"/>
              </w:rPr>
              <w:t>Социально-гуманитарная направленность</w:t>
            </w:r>
          </w:p>
        </w:tc>
      </w:tr>
      <w:tr w:rsidR="003620C7" w:rsidRPr="00F25A51" w:rsidTr="00D55BF7">
        <w:trPr>
          <w:cantSplit/>
          <w:tblHeader/>
          <w:jc w:val="center"/>
        </w:trPr>
        <w:tc>
          <w:tcPr>
            <w:tcW w:w="2537" w:type="dxa"/>
            <w:tcBorders>
              <w:top w:val="single" w:sz="4" w:space="0" w:color="000000"/>
              <w:left w:val="single" w:sz="4" w:space="0" w:color="000000"/>
              <w:bottom w:val="single" w:sz="4" w:space="0" w:color="000000"/>
              <w:right w:val="single" w:sz="4" w:space="0" w:color="000000"/>
            </w:tcBorders>
            <w:hideMark/>
          </w:tcPr>
          <w:p w:rsidR="003620C7" w:rsidRPr="00F25A51" w:rsidRDefault="003620C7" w:rsidP="00FC6B4D">
            <w:pPr>
              <w:spacing w:after="0"/>
              <w:jc w:val="both"/>
              <w:rPr>
                <w:rFonts w:ascii="Times New Roman" w:eastAsia="Times New Roman" w:hAnsi="Times New Roman" w:cs="Times New Roman"/>
                <w:b/>
                <w:sz w:val="24"/>
                <w:szCs w:val="24"/>
                <w:lang w:eastAsia="ru-RU"/>
              </w:rPr>
            </w:pPr>
            <w:r w:rsidRPr="00F25A51">
              <w:rPr>
                <w:rFonts w:ascii="Times New Roman" w:eastAsia="Times New Roman" w:hAnsi="Times New Roman" w:cs="Times New Roman"/>
                <w:b/>
                <w:bCs/>
                <w:color w:val="000000"/>
                <w:sz w:val="24"/>
                <w:szCs w:val="24"/>
                <w:lang w:eastAsia="ru-RU"/>
              </w:rPr>
              <w:t>Целевая аудитория</w:t>
            </w:r>
          </w:p>
        </w:tc>
        <w:tc>
          <w:tcPr>
            <w:tcW w:w="7603" w:type="dxa"/>
            <w:tcBorders>
              <w:top w:val="single" w:sz="4" w:space="0" w:color="000000"/>
              <w:left w:val="single" w:sz="4" w:space="0" w:color="000000"/>
              <w:bottom w:val="single" w:sz="4" w:space="0" w:color="000000"/>
              <w:right w:val="single" w:sz="4" w:space="0" w:color="000000"/>
            </w:tcBorders>
            <w:hideMark/>
          </w:tcPr>
          <w:p w:rsidR="003620C7" w:rsidRPr="00F25A51" w:rsidRDefault="003620C7" w:rsidP="00FC6B4D">
            <w:pPr>
              <w:spacing w:after="0"/>
              <w:jc w:val="both"/>
              <w:rPr>
                <w:rFonts w:ascii="Times New Roman" w:eastAsia="Calibri" w:hAnsi="Times New Roman" w:cs="Times New Roman"/>
                <w:sz w:val="24"/>
                <w:szCs w:val="24"/>
                <w:lang w:eastAsia="ru-RU"/>
              </w:rPr>
            </w:pPr>
            <w:r w:rsidRPr="00F25A51">
              <w:rPr>
                <w:rFonts w:ascii="Times New Roman" w:eastAsia="Calibri" w:hAnsi="Times New Roman" w:cs="Times New Roman"/>
                <w:sz w:val="24"/>
                <w:szCs w:val="24"/>
                <w:lang w:eastAsia="ru-RU"/>
              </w:rPr>
              <w:t xml:space="preserve">Учащиеся 13-17 лет, победители и призеры </w:t>
            </w:r>
            <w:r w:rsidRPr="003C0275">
              <w:rPr>
                <w:rFonts w:ascii="Times New Roman" w:eastAsia="Calibri" w:hAnsi="Times New Roman" w:cs="Times New Roman"/>
                <w:sz w:val="24"/>
                <w:szCs w:val="24"/>
                <w:lang w:eastAsia="ru-RU"/>
              </w:rPr>
              <w:t>краевого конкурса «Педагогический старт»</w:t>
            </w:r>
          </w:p>
        </w:tc>
      </w:tr>
      <w:tr w:rsidR="003620C7" w:rsidRPr="00F25A51" w:rsidTr="00D55BF7">
        <w:trPr>
          <w:cantSplit/>
          <w:trHeight w:val="3877"/>
          <w:tblHeader/>
          <w:jc w:val="center"/>
        </w:trPr>
        <w:tc>
          <w:tcPr>
            <w:tcW w:w="2537" w:type="dxa"/>
            <w:tcBorders>
              <w:top w:val="single" w:sz="4" w:space="0" w:color="000000"/>
              <w:left w:val="single" w:sz="4" w:space="0" w:color="000000"/>
              <w:bottom w:val="single" w:sz="4" w:space="0" w:color="000000"/>
              <w:right w:val="single" w:sz="4" w:space="0" w:color="000000"/>
            </w:tcBorders>
            <w:hideMark/>
          </w:tcPr>
          <w:p w:rsidR="003620C7" w:rsidRPr="00F25A51" w:rsidRDefault="003620C7" w:rsidP="00FC6B4D">
            <w:pPr>
              <w:spacing w:after="0"/>
              <w:jc w:val="both"/>
              <w:rPr>
                <w:rFonts w:ascii="Times New Roman" w:eastAsia="Times New Roman" w:hAnsi="Times New Roman" w:cs="Times New Roman"/>
                <w:b/>
                <w:sz w:val="24"/>
                <w:szCs w:val="24"/>
                <w:highlight w:val="yellow"/>
                <w:lang w:eastAsia="ru-RU"/>
              </w:rPr>
            </w:pPr>
            <w:r w:rsidRPr="00F25A51">
              <w:rPr>
                <w:rFonts w:ascii="Times New Roman" w:eastAsia="Times New Roman" w:hAnsi="Times New Roman" w:cs="Times New Roman"/>
                <w:b/>
                <w:color w:val="000000"/>
                <w:sz w:val="24"/>
                <w:szCs w:val="24"/>
                <w:lang w:eastAsia="ru-RU"/>
              </w:rPr>
              <w:t>Аннотация к программе</w:t>
            </w:r>
          </w:p>
        </w:tc>
        <w:tc>
          <w:tcPr>
            <w:tcW w:w="7603" w:type="dxa"/>
            <w:tcBorders>
              <w:top w:val="single" w:sz="4" w:space="0" w:color="000000"/>
              <w:left w:val="single" w:sz="4" w:space="0" w:color="000000"/>
              <w:bottom w:val="single" w:sz="4" w:space="0" w:color="000000"/>
              <w:right w:val="single" w:sz="4" w:space="0" w:color="000000"/>
            </w:tcBorders>
            <w:hideMark/>
          </w:tcPr>
          <w:p w:rsidR="003620C7" w:rsidRPr="00F25A51" w:rsidRDefault="003620C7" w:rsidP="00FC6B4D">
            <w:pPr>
              <w:spacing w:after="0"/>
              <w:jc w:val="both"/>
              <w:rPr>
                <w:rFonts w:ascii="Times New Roman" w:eastAsia="Times New Roman" w:hAnsi="Times New Roman" w:cs="Times New Roman"/>
                <w:sz w:val="24"/>
                <w:szCs w:val="24"/>
                <w:lang w:eastAsia="ru-RU"/>
              </w:rPr>
            </w:pPr>
            <w:r w:rsidRPr="003C0275">
              <w:rPr>
                <w:rFonts w:ascii="Times New Roman" w:eastAsia="Times New Roman" w:hAnsi="Times New Roman" w:cs="Times New Roman"/>
                <w:sz w:val="24"/>
                <w:szCs w:val="24"/>
                <w:lang w:eastAsia="ru-RU"/>
              </w:rPr>
              <w:t>Содержание программы смены «Педагогическая смена» направлено на создание разнообразной образовательной и досуговой среды, которая способствует продуктивному взаимодействию учеников друг с другом в процессе совместной деятельности. Программа специально разработана для выявления талантов участников, определения направлений их профессионального роста в области педагогики и выбора наиболее подходящей специализации. Важнейшей частью образовательного процесса является формирование базовых профессиональных знаний и практических навыков, которые станут основой для успешной карьеры в будущем. Завершающим этапом программы выступает демонстрация авторских образовательных событий «Живая традиция», представляющая собой уникальную площадку, где учащиеся имеют возможность продемонстрировать приобретённые знания и закрепить компетенции, полученные в течение всего периода обучения.</w:t>
            </w:r>
          </w:p>
        </w:tc>
      </w:tr>
      <w:tr w:rsidR="003620C7" w:rsidRPr="00F25A51" w:rsidTr="00D55BF7">
        <w:trPr>
          <w:cantSplit/>
          <w:tblHeader/>
          <w:jc w:val="center"/>
        </w:trPr>
        <w:tc>
          <w:tcPr>
            <w:tcW w:w="2537" w:type="dxa"/>
            <w:tcBorders>
              <w:top w:val="single" w:sz="4" w:space="0" w:color="000000"/>
              <w:left w:val="single" w:sz="4" w:space="0" w:color="000000"/>
              <w:bottom w:val="single" w:sz="4" w:space="0" w:color="000000"/>
              <w:right w:val="single" w:sz="4" w:space="0" w:color="000000"/>
            </w:tcBorders>
            <w:hideMark/>
          </w:tcPr>
          <w:p w:rsidR="003620C7" w:rsidRPr="00F25A51" w:rsidRDefault="003620C7" w:rsidP="00FC6B4D">
            <w:pPr>
              <w:spacing w:after="0"/>
              <w:jc w:val="both"/>
              <w:rPr>
                <w:rFonts w:ascii="Times New Roman" w:eastAsia="Times New Roman" w:hAnsi="Times New Roman" w:cs="Times New Roman"/>
                <w:b/>
                <w:color w:val="000000"/>
                <w:sz w:val="24"/>
                <w:szCs w:val="24"/>
                <w:lang w:eastAsia="ru-RU"/>
              </w:rPr>
            </w:pPr>
            <w:r w:rsidRPr="00F25A51">
              <w:rPr>
                <w:rFonts w:ascii="Times New Roman" w:eastAsia="Times New Roman" w:hAnsi="Times New Roman" w:cs="Times New Roman"/>
                <w:b/>
                <w:color w:val="000000"/>
                <w:sz w:val="24"/>
                <w:szCs w:val="24"/>
                <w:lang w:eastAsia="ru-RU"/>
              </w:rPr>
              <w:t>Цель и задачи программы</w:t>
            </w:r>
          </w:p>
        </w:tc>
        <w:tc>
          <w:tcPr>
            <w:tcW w:w="7603" w:type="dxa"/>
            <w:tcBorders>
              <w:top w:val="single" w:sz="4" w:space="0" w:color="000000"/>
              <w:left w:val="single" w:sz="4" w:space="0" w:color="000000"/>
              <w:bottom w:val="single" w:sz="4" w:space="0" w:color="000000"/>
              <w:right w:val="single" w:sz="4" w:space="0" w:color="000000"/>
            </w:tcBorders>
            <w:hideMark/>
          </w:tcPr>
          <w:p w:rsidR="003620C7" w:rsidRDefault="003620C7" w:rsidP="00FC6B4D">
            <w:pPr>
              <w:tabs>
                <w:tab w:val="left" w:pos="463"/>
                <w:tab w:val="left" w:pos="583"/>
                <w:tab w:val="left" w:pos="725"/>
              </w:tabs>
              <w:spacing w:after="0"/>
              <w:jc w:val="both"/>
              <w:rPr>
                <w:rFonts w:ascii="Times New Roman" w:eastAsia="Times New Roman" w:hAnsi="Times New Roman" w:cs="Times New Roman"/>
                <w:color w:val="000000"/>
                <w:sz w:val="24"/>
                <w:szCs w:val="24"/>
                <w:lang w:eastAsia="ru-RU"/>
              </w:rPr>
            </w:pPr>
            <w:r w:rsidRPr="00F25A51">
              <w:rPr>
                <w:rFonts w:ascii="Times New Roman" w:eastAsia="Times New Roman" w:hAnsi="Times New Roman" w:cs="Times New Roman"/>
                <w:b/>
                <w:sz w:val="24"/>
                <w:szCs w:val="24"/>
                <w:lang w:eastAsia="ru-RU"/>
              </w:rPr>
              <w:t>Цель:</w:t>
            </w:r>
            <w:r w:rsidRPr="00F25A51">
              <w:rPr>
                <w:rFonts w:ascii="Times New Roman" w:eastAsia="Times New Roman" w:hAnsi="Times New Roman" w:cs="Times New Roman"/>
                <w:color w:val="000000"/>
                <w:sz w:val="24"/>
                <w:szCs w:val="24"/>
                <w:lang w:eastAsia="ru-RU"/>
              </w:rPr>
              <w:t xml:space="preserve"> </w:t>
            </w:r>
            <w:r w:rsidRPr="003C0275">
              <w:rPr>
                <w:rFonts w:ascii="Times New Roman" w:eastAsia="Times New Roman" w:hAnsi="Times New Roman" w:cs="Times New Roman"/>
                <w:color w:val="000000"/>
                <w:sz w:val="24"/>
                <w:szCs w:val="24"/>
                <w:lang w:eastAsia="ru-RU"/>
              </w:rPr>
              <w:t>формирование у обучающихся прочных базовых знаний и практических компетенций в области педагогики впечатлений, развитие устойчивых профессиональных интересов и мотивации к выбору карьеры в сфере педагогического образования</w:t>
            </w:r>
          </w:p>
          <w:p w:rsidR="003620C7" w:rsidRPr="00F25A51" w:rsidRDefault="003620C7" w:rsidP="00FC6B4D">
            <w:pPr>
              <w:tabs>
                <w:tab w:val="left" w:pos="463"/>
                <w:tab w:val="left" w:pos="583"/>
                <w:tab w:val="left" w:pos="725"/>
              </w:tabs>
              <w:spacing w:after="0"/>
              <w:jc w:val="both"/>
              <w:rPr>
                <w:rFonts w:ascii="Times New Roman" w:eastAsia="Times New Roman" w:hAnsi="Times New Roman" w:cs="Times New Roman"/>
                <w:b/>
                <w:sz w:val="24"/>
                <w:szCs w:val="24"/>
                <w:lang w:eastAsia="ru-RU"/>
              </w:rPr>
            </w:pPr>
            <w:r w:rsidRPr="00F25A51">
              <w:rPr>
                <w:rFonts w:ascii="Times New Roman" w:eastAsia="Times New Roman" w:hAnsi="Times New Roman" w:cs="Times New Roman"/>
                <w:b/>
                <w:sz w:val="24"/>
                <w:szCs w:val="24"/>
                <w:lang w:eastAsia="ru-RU"/>
              </w:rPr>
              <w:t xml:space="preserve">Задачи программы: </w:t>
            </w:r>
          </w:p>
          <w:p w:rsidR="003620C7" w:rsidRPr="00F25A51" w:rsidRDefault="003620C7" w:rsidP="00FC6B4D">
            <w:pPr>
              <w:tabs>
                <w:tab w:val="left" w:pos="463"/>
                <w:tab w:val="left" w:pos="583"/>
                <w:tab w:val="left" w:pos="725"/>
              </w:tabs>
              <w:spacing w:after="0"/>
              <w:jc w:val="both"/>
              <w:rPr>
                <w:rFonts w:ascii="Times New Roman" w:eastAsia="Times New Roman" w:hAnsi="Times New Roman" w:cs="Times New Roman"/>
                <w:b/>
                <w:i/>
                <w:sz w:val="24"/>
                <w:szCs w:val="24"/>
                <w:lang w:eastAsia="ru-RU"/>
              </w:rPr>
            </w:pPr>
            <w:r w:rsidRPr="00F25A51">
              <w:rPr>
                <w:rFonts w:ascii="Times New Roman" w:eastAsia="Times New Roman" w:hAnsi="Times New Roman" w:cs="Times New Roman"/>
                <w:b/>
                <w:i/>
                <w:sz w:val="24"/>
                <w:szCs w:val="24"/>
                <w:lang w:eastAsia="ru-RU"/>
              </w:rPr>
              <w:t>Метапредметные:</w:t>
            </w:r>
          </w:p>
          <w:p w:rsidR="003620C7" w:rsidRPr="003C0275" w:rsidRDefault="003620C7" w:rsidP="00FC6B4D">
            <w:pPr>
              <w:tabs>
                <w:tab w:val="left" w:pos="463"/>
                <w:tab w:val="left" w:pos="583"/>
                <w:tab w:val="left" w:pos="725"/>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C0275">
              <w:rPr>
                <w:rFonts w:ascii="Times New Roman" w:eastAsia="Times New Roman" w:hAnsi="Times New Roman" w:cs="Times New Roman"/>
                <w:sz w:val="24"/>
                <w:szCs w:val="24"/>
                <w:lang w:eastAsia="ru-RU"/>
              </w:rPr>
              <w:t>способствовать профессиональному самоопределению и становлению навыков самопроектированию;</w:t>
            </w:r>
          </w:p>
          <w:p w:rsidR="003620C7" w:rsidRPr="003C0275" w:rsidRDefault="003620C7" w:rsidP="00FC6B4D">
            <w:pPr>
              <w:tabs>
                <w:tab w:val="left" w:pos="463"/>
                <w:tab w:val="left" w:pos="583"/>
                <w:tab w:val="left" w:pos="725"/>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C0275">
              <w:rPr>
                <w:rFonts w:ascii="Times New Roman" w:eastAsia="Times New Roman" w:hAnsi="Times New Roman" w:cs="Times New Roman"/>
                <w:sz w:val="24"/>
                <w:szCs w:val="24"/>
                <w:lang w:eastAsia="ru-RU"/>
              </w:rPr>
              <w:t>научить находить необходимые ресурсы и оценивать возможности для реализации своих учебных и творческих проектов;</w:t>
            </w:r>
          </w:p>
          <w:p w:rsidR="003620C7" w:rsidRDefault="003620C7" w:rsidP="00FC6B4D">
            <w:pPr>
              <w:tabs>
                <w:tab w:val="left" w:pos="463"/>
                <w:tab w:val="left" w:pos="583"/>
                <w:tab w:val="left" w:pos="725"/>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C0275">
              <w:rPr>
                <w:rFonts w:ascii="Times New Roman" w:eastAsia="Times New Roman" w:hAnsi="Times New Roman" w:cs="Times New Roman"/>
                <w:sz w:val="24"/>
                <w:szCs w:val="24"/>
                <w:lang w:eastAsia="ru-RU"/>
              </w:rPr>
              <w:t>расширить знания о возможностях проявления конструктивной социальной активности и гражданско</w:t>
            </w:r>
            <w:r w:rsidR="000D40E9">
              <w:rPr>
                <w:rFonts w:ascii="Times New Roman" w:eastAsia="Times New Roman" w:hAnsi="Times New Roman" w:cs="Times New Roman"/>
                <w:sz w:val="24"/>
                <w:szCs w:val="24"/>
                <w:lang w:eastAsia="ru-RU"/>
              </w:rPr>
              <w:t>й ответственности.</w:t>
            </w:r>
          </w:p>
          <w:p w:rsidR="003620C7" w:rsidRPr="00F25A51" w:rsidRDefault="003620C7" w:rsidP="00FC6B4D">
            <w:pPr>
              <w:tabs>
                <w:tab w:val="left" w:pos="463"/>
                <w:tab w:val="left" w:pos="583"/>
                <w:tab w:val="left" w:pos="725"/>
              </w:tabs>
              <w:spacing w:after="0"/>
              <w:jc w:val="both"/>
              <w:rPr>
                <w:rFonts w:ascii="Times New Roman" w:eastAsia="Times New Roman" w:hAnsi="Times New Roman" w:cs="Times New Roman"/>
                <w:b/>
                <w:i/>
                <w:sz w:val="24"/>
                <w:szCs w:val="24"/>
                <w:lang w:eastAsia="ru-RU"/>
              </w:rPr>
            </w:pPr>
            <w:r w:rsidRPr="00F25A51">
              <w:rPr>
                <w:rFonts w:ascii="Times New Roman" w:eastAsia="Times New Roman" w:hAnsi="Times New Roman" w:cs="Times New Roman"/>
                <w:b/>
                <w:i/>
                <w:sz w:val="24"/>
                <w:szCs w:val="24"/>
                <w:lang w:eastAsia="ru-RU"/>
              </w:rPr>
              <w:t>Личностные</w:t>
            </w:r>
          </w:p>
          <w:p w:rsidR="003620C7" w:rsidRPr="003C0275" w:rsidRDefault="003620C7" w:rsidP="00FC6B4D">
            <w:pPr>
              <w:tabs>
                <w:tab w:val="left" w:pos="463"/>
                <w:tab w:val="left" w:pos="583"/>
                <w:tab w:val="left" w:pos="725"/>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C0275">
              <w:rPr>
                <w:rFonts w:ascii="Times New Roman" w:eastAsia="Times New Roman" w:hAnsi="Times New Roman" w:cs="Times New Roman"/>
                <w:sz w:val="24"/>
                <w:szCs w:val="24"/>
                <w:lang w:eastAsia="ru-RU"/>
              </w:rPr>
              <w:t>расширять опыт командной работы и принятия совместных решений;</w:t>
            </w:r>
          </w:p>
          <w:p w:rsidR="003620C7" w:rsidRPr="00F25A51" w:rsidRDefault="003620C7" w:rsidP="00FC6B4D">
            <w:pPr>
              <w:tabs>
                <w:tab w:val="left" w:pos="463"/>
                <w:tab w:val="left" w:pos="583"/>
                <w:tab w:val="left" w:pos="725"/>
              </w:tabs>
              <w:spacing w:after="0"/>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 </w:t>
            </w:r>
            <w:r w:rsidRPr="003C0275">
              <w:rPr>
                <w:rFonts w:ascii="Times New Roman" w:eastAsia="Times New Roman" w:hAnsi="Times New Roman" w:cs="Times New Roman"/>
                <w:sz w:val="24"/>
                <w:szCs w:val="24"/>
                <w:lang w:eastAsia="ru-RU"/>
              </w:rPr>
              <w:t>способствовать сохранению и укреплению здоровья детей, формированию у них устойчивой мотивации к ведению здорового образа жизни.</w:t>
            </w:r>
          </w:p>
        </w:tc>
      </w:tr>
      <w:tr w:rsidR="003620C7" w:rsidRPr="00F25A51" w:rsidTr="00D55BF7">
        <w:trPr>
          <w:cantSplit/>
          <w:tblHeader/>
          <w:jc w:val="center"/>
        </w:trPr>
        <w:tc>
          <w:tcPr>
            <w:tcW w:w="2537" w:type="dxa"/>
            <w:tcBorders>
              <w:top w:val="single" w:sz="4" w:space="0" w:color="000000"/>
              <w:left w:val="single" w:sz="4" w:space="0" w:color="000000"/>
              <w:bottom w:val="single" w:sz="4" w:space="0" w:color="000000"/>
              <w:right w:val="single" w:sz="4" w:space="0" w:color="000000"/>
            </w:tcBorders>
            <w:hideMark/>
          </w:tcPr>
          <w:p w:rsidR="003620C7" w:rsidRPr="00F25A51" w:rsidRDefault="003620C7" w:rsidP="00FC6B4D">
            <w:pPr>
              <w:spacing w:after="0"/>
              <w:jc w:val="both"/>
              <w:rPr>
                <w:rFonts w:ascii="Times New Roman" w:eastAsia="Times New Roman" w:hAnsi="Times New Roman" w:cs="Times New Roman"/>
                <w:b/>
                <w:color w:val="000000"/>
                <w:sz w:val="24"/>
                <w:szCs w:val="24"/>
                <w:lang w:eastAsia="ru-RU"/>
              </w:rPr>
            </w:pPr>
            <w:r w:rsidRPr="00F25A51">
              <w:rPr>
                <w:rFonts w:ascii="Times New Roman" w:eastAsia="Times New Roman" w:hAnsi="Times New Roman" w:cs="Times New Roman"/>
                <w:b/>
                <w:color w:val="000000"/>
                <w:sz w:val="24"/>
                <w:szCs w:val="24"/>
                <w:lang w:eastAsia="ru-RU"/>
              </w:rPr>
              <w:lastRenderedPageBreak/>
              <w:t>Предполагаемый результат</w:t>
            </w:r>
          </w:p>
        </w:tc>
        <w:tc>
          <w:tcPr>
            <w:tcW w:w="7603" w:type="dxa"/>
            <w:tcBorders>
              <w:top w:val="single" w:sz="4" w:space="0" w:color="000000"/>
              <w:left w:val="single" w:sz="4" w:space="0" w:color="000000"/>
              <w:bottom w:val="single" w:sz="4" w:space="0" w:color="000000"/>
              <w:right w:val="single" w:sz="4" w:space="0" w:color="000000"/>
            </w:tcBorders>
            <w:hideMark/>
          </w:tcPr>
          <w:p w:rsidR="003620C7" w:rsidRPr="00F25A51" w:rsidRDefault="003620C7" w:rsidP="00FC6B4D">
            <w:pPr>
              <w:tabs>
                <w:tab w:val="left" w:pos="463"/>
                <w:tab w:val="left" w:pos="583"/>
                <w:tab w:val="left" w:pos="725"/>
              </w:tabs>
              <w:spacing w:after="0"/>
              <w:jc w:val="both"/>
              <w:rPr>
                <w:rFonts w:ascii="Times New Roman" w:eastAsia="Times New Roman" w:hAnsi="Times New Roman" w:cs="Times New Roman"/>
                <w:sz w:val="24"/>
                <w:szCs w:val="24"/>
                <w:lang w:eastAsia="ru-RU"/>
              </w:rPr>
            </w:pPr>
            <w:r w:rsidRPr="00F25A51">
              <w:rPr>
                <w:rFonts w:ascii="Times New Roman" w:eastAsia="Times New Roman" w:hAnsi="Times New Roman" w:cs="Times New Roman"/>
                <w:sz w:val="24"/>
                <w:szCs w:val="24"/>
                <w:lang w:eastAsia="ru-RU"/>
              </w:rPr>
              <w:t>За время реализации программы</w:t>
            </w:r>
            <w:r>
              <w:rPr>
                <w:rFonts w:ascii="Times New Roman" w:eastAsia="Times New Roman" w:hAnsi="Times New Roman" w:cs="Times New Roman"/>
                <w:sz w:val="24"/>
                <w:szCs w:val="24"/>
                <w:lang w:eastAsia="ru-RU"/>
              </w:rPr>
              <w:t xml:space="preserve"> </w:t>
            </w:r>
            <w:r w:rsidRPr="00F25A51">
              <w:rPr>
                <w:rFonts w:ascii="Times New Roman" w:eastAsia="Times New Roman" w:hAnsi="Times New Roman" w:cs="Times New Roman"/>
                <w:sz w:val="24"/>
                <w:szCs w:val="24"/>
                <w:lang w:eastAsia="ru-RU"/>
              </w:rPr>
              <w:t>у участников смены произойдут следующие изменения:</w:t>
            </w:r>
          </w:p>
          <w:p w:rsidR="003620C7" w:rsidRPr="00662D73" w:rsidRDefault="003620C7" w:rsidP="00FC6B4D">
            <w:pPr>
              <w:spacing w:after="0"/>
              <w:rPr>
                <w:rFonts w:ascii="Times New Roman" w:eastAsia="Times New Roman" w:hAnsi="Times New Roman" w:cs="Times New Roman"/>
                <w:sz w:val="24"/>
                <w:szCs w:val="24"/>
              </w:rPr>
            </w:pPr>
            <w:r w:rsidRPr="00662D73">
              <w:rPr>
                <w:rFonts w:ascii="Times New Roman" w:eastAsia="Times New Roman" w:hAnsi="Times New Roman" w:cs="Times New Roman"/>
                <w:sz w:val="24"/>
                <w:szCs w:val="24"/>
              </w:rPr>
              <w:t>За время реализации программы у участников смены произойдут следующие изменения:</w:t>
            </w:r>
          </w:p>
          <w:p w:rsidR="003620C7" w:rsidRPr="00B4510C" w:rsidRDefault="003620C7" w:rsidP="00FC6B4D">
            <w:pPr>
              <w:spacing w:after="0"/>
              <w:jc w:val="both"/>
              <w:rPr>
                <w:rFonts w:ascii="Times New Roman" w:eastAsia="Times New Roman" w:hAnsi="Times New Roman" w:cs="Times New Roman"/>
                <w:b/>
                <w:i/>
                <w:sz w:val="24"/>
                <w:szCs w:val="24"/>
              </w:rPr>
            </w:pPr>
            <w:r w:rsidRPr="00B4510C">
              <w:rPr>
                <w:rFonts w:ascii="Times New Roman" w:eastAsia="Times New Roman" w:hAnsi="Times New Roman" w:cs="Times New Roman"/>
                <w:b/>
                <w:i/>
                <w:sz w:val="24"/>
                <w:szCs w:val="24"/>
              </w:rPr>
              <w:t>Метапредметные:</w:t>
            </w:r>
          </w:p>
          <w:p w:rsidR="003620C7" w:rsidRPr="003C0275" w:rsidRDefault="003620C7" w:rsidP="00FC6B4D">
            <w:pPr>
              <w:spacing w:after="0"/>
              <w:jc w:val="both"/>
              <w:rPr>
                <w:rFonts w:ascii="Times New Roman" w:eastAsia="Times New Roman" w:hAnsi="Times New Roman" w:cs="Times New Roman"/>
                <w:sz w:val="24"/>
                <w:szCs w:val="24"/>
                <w:highlight w:val="yellow"/>
              </w:rPr>
            </w:pPr>
            <w:r w:rsidRPr="00662D73">
              <w:rPr>
                <w:rFonts w:ascii="Times New Roman" w:eastAsia="Times New Roman" w:hAnsi="Times New Roman" w:cs="Times New Roman"/>
                <w:sz w:val="24"/>
                <w:szCs w:val="24"/>
              </w:rPr>
              <w:t>-</w:t>
            </w:r>
            <w:r>
              <w:t xml:space="preserve"> </w:t>
            </w:r>
            <w:r w:rsidRPr="00B4510C">
              <w:rPr>
                <w:rFonts w:ascii="Times New Roman" w:eastAsia="Times New Roman" w:hAnsi="Times New Roman" w:cs="Times New Roman"/>
                <w:sz w:val="24"/>
                <w:szCs w:val="24"/>
              </w:rPr>
              <w:t xml:space="preserve">обучающиеся классифицируют впечатления по типологии </w:t>
            </w:r>
            <w:r>
              <w:rPr>
                <w:rFonts w:ascii="Times New Roman" w:eastAsia="Times New Roman" w:hAnsi="Times New Roman" w:cs="Times New Roman"/>
                <w:sz w:val="24"/>
                <w:szCs w:val="24"/>
              </w:rPr>
              <w:t xml:space="preserve">Б. </w:t>
            </w:r>
            <w:r w:rsidRPr="00B4510C">
              <w:rPr>
                <w:rFonts w:ascii="Times New Roman" w:eastAsia="Times New Roman" w:hAnsi="Times New Roman" w:cs="Times New Roman"/>
                <w:sz w:val="24"/>
                <w:szCs w:val="24"/>
              </w:rPr>
              <w:t xml:space="preserve">Россмана и </w:t>
            </w:r>
            <w:r>
              <w:rPr>
                <w:rFonts w:ascii="Times New Roman" w:eastAsia="Times New Roman" w:hAnsi="Times New Roman" w:cs="Times New Roman"/>
                <w:sz w:val="24"/>
                <w:szCs w:val="24"/>
              </w:rPr>
              <w:t>с</w:t>
            </w:r>
            <w:r w:rsidRPr="00B4510C">
              <w:rPr>
                <w:rFonts w:ascii="Times New Roman" w:eastAsia="Times New Roman" w:hAnsi="Times New Roman" w:cs="Times New Roman"/>
                <w:sz w:val="24"/>
                <w:szCs w:val="24"/>
              </w:rPr>
              <w:t>проектируют образовательное событие с заданным целевым уровнем воздействия</w:t>
            </w:r>
            <w:r w:rsidRPr="00662D73">
              <w:rPr>
                <w:rFonts w:ascii="Times New Roman" w:eastAsia="Times New Roman" w:hAnsi="Times New Roman" w:cs="Times New Roman"/>
                <w:sz w:val="24"/>
                <w:szCs w:val="24"/>
              </w:rPr>
              <w:t>;</w:t>
            </w:r>
          </w:p>
          <w:p w:rsidR="003620C7" w:rsidRDefault="003620C7" w:rsidP="00FC6B4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применят</w:t>
            </w:r>
            <w:r w:rsidRPr="00B4510C">
              <w:rPr>
                <w:rFonts w:ascii="Times New Roman" w:eastAsia="Times New Roman" w:hAnsi="Times New Roman" w:cs="Times New Roman"/>
                <w:sz w:val="24"/>
                <w:szCs w:val="24"/>
              </w:rPr>
              <w:t xml:space="preserve"> на практике инструменты иммерсивности и сенсорной среды, </w:t>
            </w:r>
            <w:r>
              <w:rPr>
                <w:rFonts w:ascii="Times New Roman" w:eastAsia="Times New Roman" w:hAnsi="Times New Roman" w:cs="Times New Roman"/>
                <w:sz w:val="24"/>
                <w:szCs w:val="24"/>
              </w:rPr>
              <w:t>п</w:t>
            </w:r>
            <w:r w:rsidRPr="00B4510C">
              <w:rPr>
                <w:rFonts w:ascii="Times New Roman" w:eastAsia="Times New Roman" w:hAnsi="Times New Roman" w:cs="Times New Roman"/>
                <w:sz w:val="24"/>
                <w:szCs w:val="24"/>
              </w:rPr>
              <w:t>ознакомятся с возможностями обучающей анимации и нейросетевых технологий в образовании</w:t>
            </w:r>
            <w:r w:rsidRPr="00662D73">
              <w:rPr>
                <w:rFonts w:ascii="Times New Roman" w:eastAsia="Times New Roman" w:hAnsi="Times New Roman" w:cs="Times New Roman"/>
                <w:sz w:val="24"/>
                <w:szCs w:val="24"/>
              </w:rPr>
              <w:t>;</w:t>
            </w:r>
          </w:p>
          <w:p w:rsidR="003620C7" w:rsidRDefault="003620C7" w:rsidP="00FC6B4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4510C">
              <w:rPr>
                <w:rFonts w:ascii="Times New Roman" w:eastAsia="Times New Roman" w:hAnsi="Times New Roman" w:cs="Times New Roman"/>
                <w:sz w:val="24"/>
                <w:szCs w:val="24"/>
              </w:rPr>
              <w:t xml:space="preserve">разработают сценарий образовательного события с полным циклом переживаний </w:t>
            </w:r>
            <w:r>
              <w:rPr>
                <w:rFonts w:ascii="Times New Roman" w:eastAsia="Times New Roman" w:hAnsi="Times New Roman" w:cs="Times New Roman"/>
                <w:sz w:val="24"/>
                <w:szCs w:val="24"/>
              </w:rPr>
              <w:t xml:space="preserve">впечатлений </w:t>
            </w:r>
            <w:r w:rsidRPr="00B4510C">
              <w:rPr>
                <w:rFonts w:ascii="Times New Roman" w:eastAsia="Times New Roman" w:hAnsi="Times New Roman" w:cs="Times New Roman"/>
                <w:sz w:val="24"/>
                <w:szCs w:val="24"/>
              </w:rPr>
              <w:t>(вход—погружение—действие—кульминация—выход)</w:t>
            </w:r>
            <w:r w:rsidRPr="00662D73">
              <w:rPr>
                <w:rFonts w:ascii="Times New Roman" w:eastAsia="Times New Roman" w:hAnsi="Times New Roman" w:cs="Times New Roman"/>
                <w:sz w:val="24"/>
                <w:szCs w:val="24"/>
              </w:rPr>
              <w:t>;</w:t>
            </w:r>
          </w:p>
          <w:p w:rsidR="003620C7" w:rsidRDefault="003620C7" w:rsidP="00FC6B4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научатся использовать</w:t>
            </w:r>
            <w:r w:rsidRPr="00B4510C">
              <w:rPr>
                <w:rFonts w:ascii="Times New Roman" w:eastAsia="Times New Roman" w:hAnsi="Times New Roman" w:cs="Times New Roman"/>
                <w:sz w:val="24"/>
                <w:szCs w:val="24"/>
              </w:rPr>
              <w:t xml:space="preserve"> чек-лист «Архитектор впечатлений» для аудита и кор</w:t>
            </w:r>
            <w:r>
              <w:rPr>
                <w:rFonts w:ascii="Times New Roman" w:eastAsia="Times New Roman" w:hAnsi="Times New Roman" w:cs="Times New Roman"/>
                <w:sz w:val="24"/>
                <w:szCs w:val="24"/>
              </w:rPr>
              <w:t>ректировки собственного проекта</w:t>
            </w:r>
            <w:r w:rsidR="000D40E9">
              <w:rPr>
                <w:rFonts w:ascii="Times New Roman" w:eastAsia="Times New Roman" w:hAnsi="Times New Roman" w:cs="Times New Roman"/>
                <w:sz w:val="24"/>
                <w:szCs w:val="24"/>
              </w:rPr>
              <w:t>.</w:t>
            </w:r>
          </w:p>
          <w:p w:rsidR="003620C7" w:rsidRPr="00B4510C" w:rsidRDefault="003620C7" w:rsidP="00FC6B4D">
            <w:pPr>
              <w:spacing w:after="0"/>
              <w:jc w:val="both"/>
              <w:rPr>
                <w:rFonts w:ascii="Times New Roman" w:eastAsia="Times New Roman" w:hAnsi="Times New Roman" w:cs="Times New Roman"/>
                <w:b/>
                <w:i/>
                <w:sz w:val="24"/>
                <w:szCs w:val="24"/>
              </w:rPr>
            </w:pPr>
            <w:r w:rsidRPr="00B4510C">
              <w:rPr>
                <w:rFonts w:ascii="Times New Roman" w:eastAsia="Times New Roman" w:hAnsi="Times New Roman" w:cs="Times New Roman"/>
                <w:b/>
                <w:i/>
                <w:sz w:val="24"/>
                <w:szCs w:val="24"/>
              </w:rPr>
              <w:t>Личностные:</w:t>
            </w:r>
          </w:p>
          <w:p w:rsidR="003620C7" w:rsidRPr="00B4510C" w:rsidRDefault="003620C7" w:rsidP="00FC6B4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4510C">
              <w:rPr>
                <w:rFonts w:ascii="Times New Roman" w:eastAsia="Times New Roman" w:hAnsi="Times New Roman" w:cs="Times New Roman"/>
                <w:sz w:val="24"/>
                <w:szCs w:val="24"/>
              </w:rPr>
              <w:t>обучающиеся переживут трансформацию от участника иммерсивного события к его создателю, сделав первый шаг к профессиональному самоопределению в сфере педагогики;</w:t>
            </w:r>
          </w:p>
          <w:p w:rsidR="003620C7" w:rsidRPr="00B4510C" w:rsidRDefault="003620C7" w:rsidP="00FC6B4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4510C">
              <w:rPr>
                <w:rFonts w:ascii="Times New Roman" w:eastAsia="Times New Roman" w:hAnsi="Times New Roman" w:cs="Times New Roman"/>
                <w:sz w:val="24"/>
                <w:szCs w:val="24"/>
              </w:rPr>
              <w:t>попробуют различные функции в командной проектной работе (организация, сценарий, декорирование);</w:t>
            </w:r>
          </w:p>
          <w:p w:rsidR="003620C7" w:rsidRPr="00B4510C" w:rsidRDefault="003620C7" w:rsidP="00FC6B4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4510C">
              <w:rPr>
                <w:rFonts w:ascii="Times New Roman" w:eastAsia="Times New Roman" w:hAnsi="Times New Roman" w:cs="Times New Roman"/>
                <w:sz w:val="24"/>
                <w:szCs w:val="24"/>
              </w:rPr>
              <w:t>подготовят и проведут образовательное событие для реальной аудитории с элементами репетиции;</w:t>
            </w:r>
          </w:p>
          <w:p w:rsidR="003620C7" w:rsidRPr="00F25A51" w:rsidRDefault="003620C7" w:rsidP="00FC6B4D">
            <w:pPr>
              <w:tabs>
                <w:tab w:val="left" w:pos="463"/>
                <w:tab w:val="left" w:pos="583"/>
                <w:tab w:val="left" w:pos="725"/>
              </w:tabs>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4510C">
              <w:rPr>
                <w:rFonts w:ascii="Times New Roman" w:eastAsia="Times New Roman" w:hAnsi="Times New Roman" w:cs="Times New Roman"/>
                <w:sz w:val="24"/>
                <w:szCs w:val="24"/>
              </w:rPr>
              <w:t>проведут рефлексию собственного опыта создания впечатления, отличив внешние проявления от внутренних переживаний.</w:t>
            </w:r>
          </w:p>
        </w:tc>
      </w:tr>
      <w:tr w:rsidR="003620C7" w:rsidRPr="00F25A51" w:rsidTr="00D55BF7">
        <w:trPr>
          <w:cantSplit/>
          <w:trHeight w:val="507"/>
          <w:tblHeader/>
          <w:jc w:val="center"/>
        </w:trPr>
        <w:tc>
          <w:tcPr>
            <w:tcW w:w="2537" w:type="dxa"/>
            <w:tcBorders>
              <w:top w:val="single" w:sz="4" w:space="0" w:color="000000"/>
              <w:left w:val="single" w:sz="4" w:space="0" w:color="000000"/>
              <w:bottom w:val="single" w:sz="4" w:space="0" w:color="000000"/>
              <w:right w:val="single" w:sz="4" w:space="0" w:color="000000"/>
            </w:tcBorders>
            <w:hideMark/>
          </w:tcPr>
          <w:p w:rsidR="003620C7" w:rsidRPr="00F25A51" w:rsidRDefault="003620C7" w:rsidP="00FC6B4D">
            <w:pPr>
              <w:spacing w:after="0"/>
              <w:jc w:val="both"/>
              <w:rPr>
                <w:rFonts w:ascii="Times New Roman" w:eastAsia="Times New Roman" w:hAnsi="Times New Roman" w:cs="Times New Roman"/>
                <w:b/>
                <w:color w:val="000000"/>
                <w:sz w:val="24"/>
                <w:szCs w:val="24"/>
                <w:lang w:eastAsia="ru-RU"/>
              </w:rPr>
            </w:pPr>
            <w:r w:rsidRPr="00F25A51">
              <w:rPr>
                <w:rFonts w:ascii="Times New Roman" w:eastAsia="Times New Roman" w:hAnsi="Times New Roman" w:cs="Times New Roman"/>
                <w:b/>
                <w:color w:val="000000"/>
                <w:sz w:val="24"/>
                <w:szCs w:val="24"/>
                <w:lang w:eastAsia="ru-RU"/>
              </w:rPr>
              <w:t>Количество участников</w:t>
            </w:r>
          </w:p>
        </w:tc>
        <w:tc>
          <w:tcPr>
            <w:tcW w:w="7603" w:type="dxa"/>
            <w:tcBorders>
              <w:top w:val="single" w:sz="4" w:space="0" w:color="000000"/>
              <w:left w:val="single" w:sz="4" w:space="0" w:color="000000"/>
              <w:bottom w:val="single" w:sz="4" w:space="0" w:color="000000"/>
              <w:right w:val="single" w:sz="4" w:space="0" w:color="000000"/>
            </w:tcBorders>
            <w:hideMark/>
          </w:tcPr>
          <w:p w:rsidR="003620C7" w:rsidRPr="00F25A51" w:rsidRDefault="003620C7" w:rsidP="00FC6B4D">
            <w:pPr>
              <w:spacing w:after="0"/>
              <w:jc w:val="both"/>
              <w:rPr>
                <w:rFonts w:ascii="Times New Roman" w:eastAsia="Times New Roman" w:hAnsi="Times New Roman" w:cs="Times New Roman"/>
                <w:color w:val="000000"/>
                <w:sz w:val="24"/>
                <w:szCs w:val="24"/>
                <w:lang w:eastAsia="ru-RU"/>
              </w:rPr>
            </w:pPr>
            <w:r w:rsidRPr="00F25A51">
              <w:rPr>
                <w:rFonts w:ascii="Times New Roman" w:eastAsia="Times New Roman" w:hAnsi="Times New Roman" w:cs="Times New Roman"/>
                <w:color w:val="000000"/>
                <w:sz w:val="24"/>
                <w:szCs w:val="24"/>
                <w:lang w:eastAsia="ru-RU"/>
              </w:rPr>
              <w:t>64 человека</w:t>
            </w:r>
          </w:p>
        </w:tc>
      </w:tr>
      <w:tr w:rsidR="003620C7" w:rsidRPr="00F25A51" w:rsidTr="00D55BF7">
        <w:trPr>
          <w:cantSplit/>
          <w:tblHeader/>
          <w:jc w:val="center"/>
        </w:trPr>
        <w:tc>
          <w:tcPr>
            <w:tcW w:w="2537" w:type="dxa"/>
            <w:tcBorders>
              <w:top w:val="single" w:sz="4" w:space="0" w:color="000000"/>
              <w:left w:val="single" w:sz="4" w:space="0" w:color="000000"/>
              <w:bottom w:val="single" w:sz="4" w:space="0" w:color="000000"/>
              <w:right w:val="single" w:sz="4" w:space="0" w:color="000000"/>
            </w:tcBorders>
            <w:hideMark/>
          </w:tcPr>
          <w:p w:rsidR="003620C7" w:rsidRPr="00F25A51" w:rsidRDefault="003620C7" w:rsidP="00FC6B4D">
            <w:pPr>
              <w:spacing w:after="0"/>
              <w:jc w:val="both"/>
              <w:rPr>
                <w:rFonts w:ascii="Times New Roman" w:eastAsia="Times New Roman" w:hAnsi="Times New Roman" w:cs="Times New Roman"/>
                <w:b/>
                <w:color w:val="000000"/>
                <w:sz w:val="24"/>
                <w:szCs w:val="24"/>
                <w:lang w:eastAsia="ru-RU"/>
              </w:rPr>
            </w:pPr>
            <w:r w:rsidRPr="00F25A51">
              <w:rPr>
                <w:rFonts w:ascii="Times New Roman" w:eastAsia="Times New Roman" w:hAnsi="Times New Roman" w:cs="Times New Roman"/>
                <w:b/>
                <w:color w:val="000000"/>
                <w:sz w:val="24"/>
                <w:szCs w:val="24"/>
                <w:lang w:eastAsia="ru-RU"/>
              </w:rPr>
              <w:t>Сроки проведения</w:t>
            </w:r>
          </w:p>
        </w:tc>
        <w:tc>
          <w:tcPr>
            <w:tcW w:w="7603" w:type="dxa"/>
            <w:tcBorders>
              <w:top w:val="single" w:sz="4" w:space="0" w:color="000000"/>
              <w:left w:val="single" w:sz="4" w:space="0" w:color="000000"/>
              <w:bottom w:val="single" w:sz="4" w:space="0" w:color="000000"/>
              <w:right w:val="single" w:sz="4" w:space="0" w:color="000000"/>
            </w:tcBorders>
            <w:hideMark/>
          </w:tcPr>
          <w:p w:rsidR="003620C7" w:rsidRPr="00F25A51" w:rsidRDefault="003620C7" w:rsidP="00FC6B4D">
            <w:pPr>
              <w:spacing w:after="0"/>
              <w:jc w:val="both"/>
              <w:rPr>
                <w:rFonts w:ascii="Times New Roman" w:eastAsia="Times New Roman" w:hAnsi="Times New Roman" w:cs="Times New Roman"/>
                <w:sz w:val="24"/>
                <w:szCs w:val="24"/>
                <w:lang w:eastAsia="ru-RU"/>
              </w:rPr>
            </w:pPr>
            <w:r w:rsidRPr="003C0275">
              <w:rPr>
                <w:rFonts w:ascii="Times New Roman" w:eastAsia="Times New Roman" w:hAnsi="Times New Roman" w:cs="Times New Roman"/>
                <w:sz w:val="24"/>
                <w:szCs w:val="24"/>
                <w:lang w:eastAsia="ru-RU"/>
              </w:rPr>
              <w:t>17.03</w:t>
            </w:r>
            <w:r>
              <w:rPr>
                <w:rFonts w:ascii="Times New Roman" w:eastAsia="Times New Roman" w:hAnsi="Times New Roman" w:cs="Times New Roman"/>
                <w:sz w:val="24"/>
                <w:szCs w:val="24"/>
                <w:lang w:eastAsia="ru-RU"/>
              </w:rPr>
              <w:t xml:space="preserve"> — 28.03 </w:t>
            </w:r>
            <w:r w:rsidRPr="003C0275">
              <w:rPr>
                <w:rFonts w:ascii="Times New Roman" w:eastAsia="Times New Roman" w:hAnsi="Times New Roman" w:cs="Times New Roman"/>
                <w:sz w:val="24"/>
                <w:szCs w:val="24"/>
                <w:lang w:eastAsia="ru-RU"/>
              </w:rPr>
              <w:t>2026 г.</w:t>
            </w:r>
          </w:p>
        </w:tc>
      </w:tr>
      <w:tr w:rsidR="003620C7" w:rsidRPr="00F25A51" w:rsidTr="00D55BF7">
        <w:trPr>
          <w:cantSplit/>
          <w:tblHeader/>
          <w:jc w:val="center"/>
        </w:trPr>
        <w:tc>
          <w:tcPr>
            <w:tcW w:w="2537" w:type="dxa"/>
            <w:tcBorders>
              <w:top w:val="single" w:sz="4" w:space="0" w:color="000000"/>
              <w:left w:val="single" w:sz="4" w:space="0" w:color="000000"/>
              <w:bottom w:val="single" w:sz="4" w:space="0" w:color="000000"/>
              <w:right w:val="single" w:sz="4" w:space="0" w:color="000000"/>
            </w:tcBorders>
            <w:hideMark/>
          </w:tcPr>
          <w:p w:rsidR="003620C7" w:rsidRPr="00F25A51" w:rsidRDefault="003620C7" w:rsidP="00FC6B4D">
            <w:pPr>
              <w:spacing w:after="0"/>
              <w:jc w:val="both"/>
              <w:rPr>
                <w:rFonts w:ascii="Times New Roman" w:eastAsia="Times New Roman" w:hAnsi="Times New Roman" w:cs="Times New Roman"/>
                <w:b/>
                <w:color w:val="000000"/>
                <w:sz w:val="24"/>
                <w:szCs w:val="24"/>
                <w:lang w:eastAsia="ru-RU"/>
              </w:rPr>
            </w:pPr>
            <w:r w:rsidRPr="00F25A51">
              <w:rPr>
                <w:rFonts w:ascii="Times New Roman" w:eastAsia="Times New Roman" w:hAnsi="Times New Roman" w:cs="Times New Roman"/>
                <w:b/>
                <w:sz w:val="24"/>
                <w:szCs w:val="24"/>
                <w:lang w:eastAsia="ru-RU"/>
              </w:rPr>
              <w:t>Руководитель программы</w:t>
            </w:r>
          </w:p>
        </w:tc>
        <w:tc>
          <w:tcPr>
            <w:tcW w:w="7603" w:type="dxa"/>
            <w:tcBorders>
              <w:top w:val="single" w:sz="4" w:space="0" w:color="000000"/>
              <w:left w:val="single" w:sz="4" w:space="0" w:color="000000"/>
              <w:bottom w:val="single" w:sz="4" w:space="0" w:color="000000"/>
              <w:right w:val="single" w:sz="4" w:space="0" w:color="000000"/>
            </w:tcBorders>
            <w:hideMark/>
          </w:tcPr>
          <w:p w:rsidR="003620C7" w:rsidRPr="00F25A51" w:rsidRDefault="003620C7" w:rsidP="00FC6B4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Савинских Анастасия Дмитриевна – начальник отдела воспитательной работы</w:t>
            </w:r>
          </w:p>
        </w:tc>
      </w:tr>
      <w:tr w:rsidR="003620C7" w:rsidRPr="00F25A51" w:rsidTr="00D55BF7">
        <w:trPr>
          <w:cantSplit/>
          <w:tblHeader/>
          <w:jc w:val="center"/>
        </w:trPr>
        <w:tc>
          <w:tcPr>
            <w:tcW w:w="2537" w:type="dxa"/>
            <w:tcBorders>
              <w:top w:val="single" w:sz="4" w:space="0" w:color="000000"/>
              <w:left w:val="single" w:sz="4" w:space="0" w:color="000000"/>
              <w:bottom w:val="single" w:sz="4" w:space="0" w:color="000000"/>
              <w:right w:val="single" w:sz="4" w:space="0" w:color="000000"/>
            </w:tcBorders>
            <w:hideMark/>
          </w:tcPr>
          <w:p w:rsidR="003620C7" w:rsidRPr="00F25A51" w:rsidRDefault="003620C7" w:rsidP="00FC6B4D">
            <w:pPr>
              <w:spacing w:after="0"/>
              <w:jc w:val="both"/>
              <w:rPr>
                <w:rFonts w:ascii="Times New Roman" w:eastAsia="Times New Roman" w:hAnsi="Times New Roman" w:cs="Times New Roman"/>
                <w:b/>
                <w:color w:val="000000"/>
                <w:sz w:val="24"/>
                <w:szCs w:val="24"/>
                <w:lang w:eastAsia="ru-RU"/>
              </w:rPr>
            </w:pPr>
            <w:r w:rsidRPr="00F25A51">
              <w:rPr>
                <w:rFonts w:ascii="Times New Roman" w:eastAsia="Times New Roman" w:hAnsi="Times New Roman" w:cs="Times New Roman"/>
                <w:b/>
                <w:color w:val="000000"/>
                <w:sz w:val="24"/>
                <w:szCs w:val="24"/>
                <w:lang w:eastAsia="ru-RU"/>
              </w:rPr>
              <w:t>Место проведения</w:t>
            </w:r>
          </w:p>
        </w:tc>
        <w:tc>
          <w:tcPr>
            <w:tcW w:w="7603" w:type="dxa"/>
            <w:tcBorders>
              <w:top w:val="single" w:sz="4" w:space="0" w:color="000000"/>
              <w:left w:val="single" w:sz="4" w:space="0" w:color="000000"/>
              <w:bottom w:val="single" w:sz="4" w:space="0" w:color="000000"/>
              <w:right w:val="single" w:sz="4" w:space="0" w:color="000000"/>
            </w:tcBorders>
            <w:hideMark/>
          </w:tcPr>
          <w:p w:rsidR="003620C7" w:rsidRPr="00F25A51" w:rsidRDefault="003620C7" w:rsidP="00FC6B4D">
            <w:pPr>
              <w:spacing w:after="0"/>
              <w:jc w:val="both"/>
              <w:rPr>
                <w:rFonts w:ascii="Times New Roman" w:eastAsia="Times New Roman" w:hAnsi="Times New Roman" w:cs="Times New Roman"/>
                <w:color w:val="000000"/>
                <w:sz w:val="24"/>
                <w:szCs w:val="24"/>
                <w:lang w:eastAsia="ru-RU"/>
              </w:rPr>
            </w:pPr>
            <w:r w:rsidRPr="00F25A51">
              <w:rPr>
                <w:rFonts w:ascii="Times New Roman" w:eastAsia="Calibri" w:hAnsi="Times New Roman" w:cs="Times New Roman"/>
                <w:sz w:val="24"/>
                <w:szCs w:val="24"/>
              </w:rPr>
              <w:t>КГБНОУ КДЦ «Созвездие», дружина «Созвездие», Хабаровский край, р-н имени Лазо, р.п.Переясловка, ул. Клубная, д.74.</w:t>
            </w:r>
          </w:p>
        </w:tc>
      </w:tr>
      <w:tr w:rsidR="003620C7" w:rsidRPr="00F25A51" w:rsidTr="00D55BF7">
        <w:trPr>
          <w:cantSplit/>
          <w:trHeight w:val="70"/>
          <w:tblHeader/>
          <w:jc w:val="center"/>
        </w:trPr>
        <w:tc>
          <w:tcPr>
            <w:tcW w:w="2537" w:type="dxa"/>
            <w:tcBorders>
              <w:top w:val="single" w:sz="4" w:space="0" w:color="000000"/>
              <w:left w:val="single" w:sz="4" w:space="0" w:color="000000"/>
              <w:bottom w:val="single" w:sz="4" w:space="0" w:color="000000"/>
              <w:right w:val="single" w:sz="4" w:space="0" w:color="000000"/>
            </w:tcBorders>
          </w:tcPr>
          <w:p w:rsidR="003620C7" w:rsidRPr="00F25A51" w:rsidRDefault="003620C7" w:rsidP="00FC6B4D">
            <w:pPr>
              <w:spacing w:after="0"/>
              <w:jc w:val="both"/>
              <w:rPr>
                <w:rFonts w:ascii="Times New Roman" w:eastAsia="Times New Roman" w:hAnsi="Times New Roman" w:cs="Times New Roman"/>
                <w:b/>
                <w:color w:val="000000"/>
                <w:sz w:val="24"/>
                <w:szCs w:val="24"/>
                <w:lang w:eastAsia="ru-RU"/>
              </w:rPr>
            </w:pPr>
            <w:r w:rsidRPr="00F25A51">
              <w:rPr>
                <w:rFonts w:ascii="Times New Roman" w:eastAsia="Times New Roman" w:hAnsi="Times New Roman" w:cs="Times New Roman"/>
                <w:b/>
                <w:color w:val="000000"/>
                <w:sz w:val="24"/>
                <w:szCs w:val="24"/>
                <w:lang w:eastAsia="ru-RU"/>
              </w:rPr>
              <w:t>Адрес исполнителя</w:t>
            </w:r>
          </w:p>
          <w:p w:rsidR="003620C7" w:rsidRPr="00F25A51" w:rsidRDefault="003620C7" w:rsidP="00FC6B4D">
            <w:pPr>
              <w:spacing w:after="0"/>
              <w:ind w:firstLine="709"/>
              <w:jc w:val="both"/>
              <w:rPr>
                <w:rFonts w:ascii="Times New Roman" w:eastAsia="Times New Roman" w:hAnsi="Times New Roman" w:cs="Times New Roman"/>
                <w:b/>
                <w:color w:val="000000"/>
                <w:sz w:val="24"/>
                <w:szCs w:val="24"/>
                <w:lang w:eastAsia="ru-RU"/>
              </w:rPr>
            </w:pPr>
          </w:p>
        </w:tc>
        <w:tc>
          <w:tcPr>
            <w:tcW w:w="7603" w:type="dxa"/>
            <w:tcBorders>
              <w:top w:val="single" w:sz="4" w:space="0" w:color="000000"/>
              <w:left w:val="single" w:sz="4" w:space="0" w:color="000000"/>
              <w:bottom w:val="single" w:sz="4" w:space="0" w:color="000000"/>
              <w:right w:val="single" w:sz="4" w:space="0" w:color="000000"/>
            </w:tcBorders>
            <w:hideMark/>
          </w:tcPr>
          <w:p w:rsidR="003620C7" w:rsidRPr="00F25A51" w:rsidRDefault="003620C7" w:rsidP="00FC6B4D">
            <w:pPr>
              <w:spacing w:after="0"/>
              <w:jc w:val="both"/>
              <w:rPr>
                <w:rFonts w:ascii="Times New Roman" w:eastAsia="Times New Roman" w:hAnsi="Times New Roman" w:cs="Times New Roman"/>
                <w:sz w:val="24"/>
                <w:szCs w:val="24"/>
                <w:lang w:eastAsia="ru-RU"/>
              </w:rPr>
            </w:pPr>
            <w:r w:rsidRPr="00F25A51">
              <w:rPr>
                <w:rFonts w:ascii="Times New Roman" w:eastAsia="Times New Roman" w:hAnsi="Times New Roman" w:cs="Times New Roman"/>
                <w:sz w:val="24"/>
                <w:szCs w:val="24"/>
                <w:lang w:eastAsia="ru-RU"/>
              </w:rPr>
              <w:t>680026 г. Хабаровск, ул. Тихоокеанская, 75</w:t>
            </w:r>
          </w:p>
          <w:p w:rsidR="003620C7" w:rsidRPr="00F25A51" w:rsidRDefault="003620C7" w:rsidP="00FC6B4D">
            <w:pPr>
              <w:spacing w:after="0"/>
              <w:jc w:val="both"/>
              <w:rPr>
                <w:rFonts w:ascii="Times New Roman" w:eastAsia="Times New Roman" w:hAnsi="Times New Roman" w:cs="Times New Roman"/>
                <w:color w:val="000000"/>
                <w:sz w:val="24"/>
                <w:szCs w:val="24"/>
                <w:lang w:eastAsia="ru-RU"/>
              </w:rPr>
            </w:pPr>
            <w:r w:rsidRPr="00F25A51">
              <w:rPr>
                <w:rFonts w:ascii="Times New Roman" w:eastAsia="Times New Roman" w:hAnsi="Times New Roman" w:cs="Times New Roman"/>
                <w:sz w:val="24"/>
                <w:szCs w:val="24"/>
                <w:lang w:eastAsia="zh-CN"/>
              </w:rPr>
              <w:t>Краевое государственное бюджетное нетиповое образовательное учреждение Краевой детский центр «Созвездие».</w:t>
            </w:r>
          </w:p>
        </w:tc>
      </w:tr>
    </w:tbl>
    <w:p w:rsidR="003620C7" w:rsidRDefault="003620C7" w:rsidP="003620C7">
      <w:pPr>
        <w:tabs>
          <w:tab w:val="left" w:pos="5648"/>
        </w:tabs>
      </w:pPr>
    </w:p>
    <w:p w:rsidR="003620C7" w:rsidRDefault="003620C7">
      <w:r>
        <w:br w:type="page"/>
      </w:r>
    </w:p>
    <w:p w:rsidR="003620C7" w:rsidRPr="007138C3" w:rsidRDefault="003620C7" w:rsidP="003620C7">
      <w:pPr>
        <w:keepNext/>
        <w:spacing w:before="240" w:after="60" w:line="240" w:lineRule="auto"/>
        <w:ind w:firstLine="709"/>
        <w:jc w:val="center"/>
        <w:outlineLvl w:val="2"/>
        <w:rPr>
          <w:rFonts w:ascii="Times New Roman" w:eastAsia="Calibri" w:hAnsi="Times New Roman" w:cs="Times New Roman"/>
          <w:b/>
          <w:sz w:val="24"/>
          <w:szCs w:val="24"/>
          <w:lang w:eastAsia="ru-RU"/>
        </w:rPr>
      </w:pPr>
      <w:r w:rsidRPr="007138C3">
        <w:rPr>
          <w:rFonts w:ascii="Times New Roman" w:eastAsia="Calibri" w:hAnsi="Times New Roman" w:cs="Times New Roman"/>
          <w:b/>
          <w:sz w:val="24"/>
          <w:szCs w:val="24"/>
          <w:lang w:eastAsia="ru-RU"/>
        </w:rPr>
        <w:lastRenderedPageBreak/>
        <w:t>2. Комплекс основных характеристик программы</w:t>
      </w:r>
    </w:p>
    <w:p w:rsidR="003620C7" w:rsidRPr="007138C3" w:rsidRDefault="003620C7" w:rsidP="0000559A">
      <w:pPr>
        <w:keepNext/>
        <w:spacing w:before="240" w:after="60" w:line="240" w:lineRule="auto"/>
        <w:ind w:firstLine="709"/>
        <w:jc w:val="center"/>
        <w:outlineLvl w:val="2"/>
        <w:rPr>
          <w:rFonts w:ascii="Times New Roman" w:eastAsia="Calibri" w:hAnsi="Times New Roman" w:cs="Times New Roman"/>
          <w:b/>
          <w:sz w:val="24"/>
          <w:szCs w:val="24"/>
          <w:lang w:eastAsia="ru-RU"/>
        </w:rPr>
      </w:pPr>
      <w:r w:rsidRPr="007138C3">
        <w:rPr>
          <w:rFonts w:ascii="Times New Roman" w:eastAsia="Calibri" w:hAnsi="Times New Roman" w:cs="Times New Roman"/>
          <w:b/>
          <w:sz w:val="24"/>
          <w:szCs w:val="24"/>
          <w:lang w:eastAsia="ru-RU"/>
        </w:rPr>
        <w:t>2.1 Пояснительная записка</w:t>
      </w:r>
    </w:p>
    <w:p w:rsidR="003620C7" w:rsidRPr="007138C3" w:rsidRDefault="003620C7" w:rsidP="0000559A">
      <w:pPr>
        <w:tabs>
          <w:tab w:val="left" w:pos="1134"/>
        </w:tabs>
        <w:spacing w:after="0" w:line="240" w:lineRule="auto"/>
        <w:ind w:firstLine="709"/>
        <w:jc w:val="center"/>
        <w:rPr>
          <w:rFonts w:ascii="Times New Roman" w:eastAsia="Calibri" w:hAnsi="Times New Roman" w:cs="Times New Roman"/>
          <w:b/>
          <w:bCs/>
          <w:sz w:val="24"/>
        </w:rPr>
      </w:pPr>
      <w:r w:rsidRPr="007138C3">
        <w:rPr>
          <w:rFonts w:ascii="Times New Roman" w:eastAsia="Calibri" w:hAnsi="Times New Roman" w:cs="Times New Roman"/>
          <w:b/>
          <w:bCs/>
          <w:sz w:val="24"/>
        </w:rPr>
        <w:t>Нормативное обеспечение программы.</w:t>
      </w:r>
    </w:p>
    <w:p w:rsidR="003620C7" w:rsidRDefault="003620C7" w:rsidP="0000559A">
      <w:pPr>
        <w:tabs>
          <w:tab w:val="left" w:pos="1134"/>
        </w:tabs>
        <w:spacing w:after="0" w:line="360" w:lineRule="auto"/>
        <w:ind w:firstLine="709"/>
        <w:jc w:val="center"/>
        <w:rPr>
          <w:rFonts w:ascii="Times New Roman" w:eastAsia="Calibri" w:hAnsi="Times New Roman" w:cs="Times New Roman"/>
          <w:sz w:val="24"/>
        </w:rPr>
      </w:pPr>
    </w:p>
    <w:p w:rsidR="003620C7" w:rsidRPr="007138C3" w:rsidRDefault="003620C7" w:rsidP="003620C7">
      <w:pPr>
        <w:tabs>
          <w:tab w:val="left" w:pos="1134"/>
        </w:tabs>
        <w:spacing w:after="0" w:line="360" w:lineRule="auto"/>
        <w:jc w:val="both"/>
        <w:rPr>
          <w:rFonts w:ascii="Times New Roman" w:eastAsia="Calibri" w:hAnsi="Times New Roman" w:cs="Times New Roman"/>
          <w:sz w:val="24"/>
        </w:rPr>
      </w:pPr>
      <w:r w:rsidRPr="007138C3">
        <w:rPr>
          <w:rFonts w:ascii="Times New Roman" w:eastAsia="Calibri" w:hAnsi="Times New Roman" w:cs="Times New Roman"/>
          <w:sz w:val="24"/>
        </w:rPr>
        <w:t>При разработке программы автор</w:t>
      </w:r>
      <w:r>
        <w:rPr>
          <w:rFonts w:ascii="Times New Roman" w:eastAsia="Calibri" w:hAnsi="Times New Roman" w:cs="Times New Roman"/>
          <w:sz w:val="24"/>
        </w:rPr>
        <w:t xml:space="preserve"> брал</w:t>
      </w:r>
      <w:r w:rsidRPr="007138C3">
        <w:rPr>
          <w:rFonts w:ascii="Times New Roman" w:eastAsia="Calibri" w:hAnsi="Times New Roman" w:cs="Times New Roman"/>
          <w:sz w:val="24"/>
        </w:rPr>
        <w:t xml:space="preserve"> за основу следующие документы:</w:t>
      </w:r>
    </w:p>
    <w:p w:rsidR="003620C7" w:rsidRPr="007138C3" w:rsidRDefault="003620C7" w:rsidP="003620C7">
      <w:pPr>
        <w:numPr>
          <w:ilvl w:val="0"/>
          <w:numId w:val="2"/>
        </w:numPr>
        <w:tabs>
          <w:tab w:val="left" w:pos="1134"/>
        </w:tabs>
        <w:spacing w:after="0" w:line="360" w:lineRule="auto"/>
        <w:ind w:left="0" w:firstLine="709"/>
        <w:contextualSpacing/>
        <w:jc w:val="both"/>
        <w:rPr>
          <w:rFonts w:ascii="Times New Roman" w:eastAsia="Calibri" w:hAnsi="Times New Roman" w:cs="Times New Roman"/>
          <w:sz w:val="24"/>
        </w:rPr>
      </w:pPr>
      <w:r w:rsidRPr="007138C3">
        <w:rPr>
          <w:rFonts w:ascii="Times New Roman" w:eastAsia="Calibri" w:hAnsi="Times New Roman" w:cs="Times New Roman"/>
          <w:sz w:val="24"/>
        </w:rPr>
        <w:t>Федеральный закон от 29.12.2012 N 273-ФЗ (ред. от 30.04.2021) "Об образовании в Российской Федерации";</w:t>
      </w:r>
    </w:p>
    <w:p w:rsidR="003620C7" w:rsidRPr="007138C3" w:rsidRDefault="003620C7" w:rsidP="003620C7">
      <w:pPr>
        <w:numPr>
          <w:ilvl w:val="0"/>
          <w:numId w:val="2"/>
        </w:numPr>
        <w:tabs>
          <w:tab w:val="left" w:pos="1134"/>
        </w:tabs>
        <w:spacing w:after="0" w:line="360" w:lineRule="auto"/>
        <w:ind w:left="0" w:firstLine="709"/>
        <w:contextualSpacing/>
        <w:jc w:val="both"/>
        <w:rPr>
          <w:rFonts w:ascii="Times New Roman" w:eastAsia="Calibri" w:hAnsi="Times New Roman" w:cs="Times New Roman"/>
          <w:sz w:val="24"/>
        </w:rPr>
      </w:pPr>
      <w:r w:rsidRPr="007138C3">
        <w:rPr>
          <w:rFonts w:ascii="Times New Roman" w:eastAsia="Calibri" w:hAnsi="Times New Roman" w:cs="Times New Roman"/>
          <w:sz w:val="24"/>
        </w:rPr>
        <w:t>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620C7" w:rsidRPr="007138C3" w:rsidRDefault="003620C7" w:rsidP="003620C7">
      <w:pPr>
        <w:numPr>
          <w:ilvl w:val="0"/>
          <w:numId w:val="2"/>
        </w:numPr>
        <w:tabs>
          <w:tab w:val="left" w:pos="1134"/>
        </w:tabs>
        <w:spacing w:after="0" w:line="360" w:lineRule="auto"/>
        <w:ind w:left="0" w:firstLine="709"/>
        <w:contextualSpacing/>
        <w:jc w:val="both"/>
        <w:rPr>
          <w:rFonts w:ascii="Times New Roman" w:eastAsia="Calibri" w:hAnsi="Times New Roman" w:cs="Times New Roman"/>
          <w:sz w:val="24"/>
        </w:rPr>
      </w:pPr>
      <w:r w:rsidRPr="007138C3">
        <w:rPr>
          <w:rFonts w:ascii="Times New Roman" w:eastAsia="Calibri" w:hAnsi="Times New Roman" w:cs="Times New Roman"/>
          <w:sz w:val="24"/>
        </w:rPr>
        <w:t>Распоряжение Правительства РФ от 31 марта 2022 г. N 678-р «Об утверждении Концепции развития дополнительного образования детей до 2030 г. и плана мероприятий по ее реализации»;</w:t>
      </w:r>
    </w:p>
    <w:p w:rsidR="003620C7" w:rsidRPr="007138C3" w:rsidRDefault="003620C7" w:rsidP="003620C7">
      <w:pPr>
        <w:numPr>
          <w:ilvl w:val="0"/>
          <w:numId w:val="2"/>
        </w:numPr>
        <w:tabs>
          <w:tab w:val="left" w:pos="1134"/>
        </w:tabs>
        <w:spacing w:after="0" w:line="360" w:lineRule="auto"/>
        <w:ind w:left="0" w:firstLine="709"/>
        <w:contextualSpacing/>
        <w:jc w:val="both"/>
        <w:rPr>
          <w:rFonts w:ascii="Times New Roman" w:eastAsia="Calibri" w:hAnsi="Times New Roman" w:cs="Times New Roman"/>
          <w:sz w:val="24"/>
        </w:rPr>
      </w:pPr>
      <w:r w:rsidRPr="007138C3">
        <w:rPr>
          <w:rFonts w:ascii="Times New Roman" w:eastAsia="Calibri" w:hAnsi="Times New Roman" w:cs="Times New Roman"/>
          <w:sz w:val="24"/>
        </w:rPr>
        <w:t>Концепцию развития дополнительного образования детей до 2030 года от 31.03.2022г. №678-р</w:t>
      </w:r>
    </w:p>
    <w:p w:rsidR="003620C7" w:rsidRPr="007138C3" w:rsidRDefault="003620C7" w:rsidP="003620C7">
      <w:pPr>
        <w:numPr>
          <w:ilvl w:val="0"/>
          <w:numId w:val="2"/>
        </w:numPr>
        <w:tabs>
          <w:tab w:val="left" w:pos="1134"/>
        </w:tabs>
        <w:spacing w:after="0" w:line="360" w:lineRule="auto"/>
        <w:ind w:left="0" w:firstLine="709"/>
        <w:contextualSpacing/>
        <w:jc w:val="both"/>
        <w:rPr>
          <w:rFonts w:ascii="Times New Roman" w:eastAsia="Calibri" w:hAnsi="Times New Roman" w:cs="Times New Roman"/>
          <w:sz w:val="24"/>
        </w:rPr>
      </w:pPr>
      <w:r w:rsidRPr="007138C3">
        <w:rPr>
          <w:rFonts w:ascii="Times New Roman" w:eastAsia="Calibri" w:hAnsi="Times New Roman" w:cs="Times New Roman"/>
          <w:sz w:val="24"/>
        </w:rPr>
        <w:t xml:space="preserve">Постановление о государственной программе Хабаровского края «Развитие образования в Хабаровском крае» от 05.06.2012г. №177-р (с изменениями от 18.05.23г.) </w:t>
      </w:r>
    </w:p>
    <w:p w:rsidR="003620C7" w:rsidRPr="007138C3" w:rsidRDefault="003620C7" w:rsidP="003620C7">
      <w:pPr>
        <w:numPr>
          <w:ilvl w:val="0"/>
          <w:numId w:val="2"/>
        </w:numPr>
        <w:tabs>
          <w:tab w:val="left" w:pos="1134"/>
        </w:tabs>
        <w:spacing w:after="0" w:line="360" w:lineRule="auto"/>
        <w:ind w:left="0" w:firstLine="709"/>
        <w:contextualSpacing/>
        <w:jc w:val="both"/>
        <w:rPr>
          <w:rFonts w:ascii="Times New Roman" w:eastAsia="Calibri" w:hAnsi="Times New Roman" w:cs="Times New Roman"/>
          <w:sz w:val="24"/>
        </w:rPr>
      </w:pPr>
      <w:r w:rsidRPr="007138C3">
        <w:rPr>
          <w:rFonts w:ascii="Times New Roman" w:eastAsia="Calibri" w:hAnsi="Times New Roman" w:cs="Times New Roman"/>
          <w:sz w:val="24"/>
        </w:rPr>
        <w:t>Национальный стандарт Российской Федерации ГОСТ Р 52887-2018 "Услуги детям в организациях отдыха и оздоровления", утвержденный приказом Росстандарта от 31 июля 2018 г. N 444-ст.;</w:t>
      </w:r>
    </w:p>
    <w:p w:rsidR="003620C7" w:rsidRPr="007138C3" w:rsidRDefault="003620C7" w:rsidP="003620C7">
      <w:pPr>
        <w:numPr>
          <w:ilvl w:val="0"/>
          <w:numId w:val="2"/>
        </w:numPr>
        <w:tabs>
          <w:tab w:val="left" w:pos="1134"/>
        </w:tabs>
        <w:spacing w:after="0" w:line="360" w:lineRule="auto"/>
        <w:ind w:left="0" w:firstLine="709"/>
        <w:contextualSpacing/>
        <w:jc w:val="both"/>
        <w:rPr>
          <w:rFonts w:ascii="Times New Roman" w:eastAsia="Calibri" w:hAnsi="Times New Roman" w:cs="Times New Roman"/>
          <w:sz w:val="24"/>
        </w:rPr>
      </w:pPr>
      <w:r w:rsidRPr="007138C3">
        <w:rPr>
          <w:rFonts w:ascii="Times New Roman" w:eastAsia="Calibri" w:hAnsi="Times New Roman" w:cs="Times New Roman"/>
          <w:sz w:val="24"/>
        </w:rPr>
        <w:t>Приказ Минпросвещения России от 09.11.2018 N 196 (ред. от 30.09.2020) "Об утверждении Порядка организации и осуществления образовательной деятельности по дополнительным общеобразовательным программам";</w:t>
      </w:r>
    </w:p>
    <w:p w:rsidR="003620C7" w:rsidRPr="007138C3" w:rsidRDefault="003620C7" w:rsidP="003620C7">
      <w:pPr>
        <w:numPr>
          <w:ilvl w:val="0"/>
          <w:numId w:val="2"/>
        </w:numPr>
        <w:tabs>
          <w:tab w:val="left" w:pos="1134"/>
        </w:tabs>
        <w:spacing w:after="0" w:line="360" w:lineRule="auto"/>
        <w:ind w:left="0" w:firstLine="709"/>
        <w:contextualSpacing/>
        <w:jc w:val="both"/>
        <w:rPr>
          <w:rFonts w:ascii="Times New Roman" w:eastAsia="Calibri" w:hAnsi="Times New Roman" w:cs="Times New Roman"/>
          <w:sz w:val="24"/>
        </w:rPr>
      </w:pPr>
      <w:r w:rsidRPr="007138C3">
        <w:rPr>
          <w:rFonts w:ascii="Times New Roman" w:eastAsia="Calibri" w:hAnsi="Times New Roman" w:cs="Times New Roman"/>
          <w:sz w:val="24"/>
        </w:rPr>
        <w:t>Приказ Минобрнауки России от 13.07.2017 N 656 "Об утверждении примерных положений об организациях отдыха детей и их оздоровления";</w:t>
      </w:r>
    </w:p>
    <w:p w:rsidR="003620C7" w:rsidRPr="007138C3" w:rsidRDefault="003620C7" w:rsidP="003620C7">
      <w:pPr>
        <w:numPr>
          <w:ilvl w:val="0"/>
          <w:numId w:val="2"/>
        </w:numPr>
        <w:tabs>
          <w:tab w:val="left" w:pos="1134"/>
        </w:tabs>
        <w:spacing w:after="0" w:line="360" w:lineRule="auto"/>
        <w:ind w:left="0" w:firstLine="709"/>
        <w:contextualSpacing/>
        <w:jc w:val="both"/>
        <w:rPr>
          <w:rFonts w:ascii="Times New Roman" w:eastAsia="Calibri" w:hAnsi="Times New Roman" w:cs="Times New Roman"/>
          <w:sz w:val="24"/>
        </w:rPr>
      </w:pPr>
      <w:r w:rsidRPr="007138C3">
        <w:rPr>
          <w:rFonts w:ascii="Times New Roman" w:eastAsia="Calibri" w:hAnsi="Times New Roman" w:cs="Times New Roman"/>
          <w:sz w:val="24"/>
        </w:rPr>
        <w:t>Указ Президента РФ от 21.07.2020г. №474 «О национальных целях развития Российской Федерации на период до 2030 года»</w:t>
      </w:r>
    </w:p>
    <w:p w:rsidR="003620C7" w:rsidRPr="007138C3" w:rsidRDefault="003620C7" w:rsidP="003620C7">
      <w:pPr>
        <w:numPr>
          <w:ilvl w:val="0"/>
          <w:numId w:val="2"/>
        </w:numPr>
        <w:tabs>
          <w:tab w:val="left" w:pos="1134"/>
        </w:tabs>
        <w:spacing w:after="0" w:line="360" w:lineRule="auto"/>
        <w:ind w:left="0" w:firstLine="709"/>
        <w:contextualSpacing/>
        <w:jc w:val="both"/>
        <w:rPr>
          <w:rFonts w:ascii="Times New Roman" w:eastAsia="Calibri" w:hAnsi="Times New Roman" w:cs="Times New Roman"/>
          <w:sz w:val="24"/>
        </w:rPr>
      </w:pPr>
      <w:r w:rsidRPr="007138C3">
        <w:rPr>
          <w:rFonts w:ascii="Times New Roman" w:eastAsia="Calibri" w:hAnsi="Times New Roman" w:cs="Times New Roman"/>
          <w:sz w:val="24"/>
        </w:rPr>
        <w:t>Указ Президента РФ от 09.11.2022г. №809 «Об утверждении Основ государственной политики по сохранению и укреплению традиционных российских духовно-нравственных ценностей»</w:t>
      </w:r>
    </w:p>
    <w:p w:rsidR="003620C7" w:rsidRPr="007138C3" w:rsidRDefault="003620C7" w:rsidP="003620C7">
      <w:pPr>
        <w:numPr>
          <w:ilvl w:val="0"/>
          <w:numId w:val="2"/>
        </w:numPr>
        <w:tabs>
          <w:tab w:val="left" w:pos="1134"/>
        </w:tabs>
        <w:spacing w:after="0" w:line="360" w:lineRule="auto"/>
        <w:ind w:left="0" w:firstLine="709"/>
        <w:jc w:val="both"/>
        <w:rPr>
          <w:rFonts w:ascii="Times New Roman" w:eastAsia="Times New Roman" w:hAnsi="Times New Roman" w:cs="Times New Roman"/>
          <w:color w:val="000000"/>
          <w:sz w:val="24"/>
        </w:rPr>
      </w:pPr>
      <w:r w:rsidRPr="007138C3">
        <w:rPr>
          <w:rFonts w:ascii="Times New Roman" w:eastAsia="Times New Roman" w:hAnsi="Times New Roman" w:cs="Times New Roman"/>
          <w:color w:val="000000"/>
          <w:sz w:val="24"/>
        </w:rPr>
        <w:t>Приказ КГБНОУ КДЦ «Созвездие» от 24. 12.2020г. «Об утверждение Программы развития учреждения на 2021-2025гг»</w:t>
      </w:r>
    </w:p>
    <w:p w:rsidR="003620C7" w:rsidRPr="007138C3" w:rsidRDefault="003620C7" w:rsidP="003620C7">
      <w:pPr>
        <w:numPr>
          <w:ilvl w:val="0"/>
          <w:numId w:val="2"/>
        </w:numPr>
        <w:tabs>
          <w:tab w:val="left" w:pos="1134"/>
        </w:tabs>
        <w:spacing w:after="0" w:line="360" w:lineRule="auto"/>
        <w:ind w:left="0" w:firstLine="709"/>
        <w:jc w:val="both"/>
        <w:rPr>
          <w:rFonts w:ascii="Times New Roman" w:eastAsia="Times New Roman" w:hAnsi="Times New Roman" w:cs="Times New Roman"/>
          <w:color w:val="000000"/>
          <w:sz w:val="24"/>
        </w:rPr>
      </w:pPr>
      <w:r w:rsidRPr="007138C3">
        <w:rPr>
          <w:rFonts w:ascii="Times New Roman" w:eastAsia="Times New Roman" w:hAnsi="Times New Roman" w:cs="Times New Roman"/>
          <w:color w:val="000000"/>
          <w:sz w:val="24"/>
        </w:rPr>
        <w:lastRenderedPageBreak/>
        <w:t xml:space="preserve"> Приказ № 02-03/ 313 от 09.06.2025г. КГБНОУ КДЦ «Созвездие» «Об утверждении в новой редакции программы воспитательной работы учреждения на 2025г.»;</w:t>
      </w:r>
    </w:p>
    <w:p w:rsidR="003620C7" w:rsidRPr="007138C3" w:rsidRDefault="003620C7" w:rsidP="003620C7">
      <w:pPr>
        <w:numPr>
          <w:ilvl w:val="0"/>
          <w:numId w:val="2"/>
        </w:numPr>
        <w:tabs>
          <w:tab w:val="left" w:pos="1134"/>
        </w:tabs>
        <w:spacing w:after="0" w:line="360" w:lineRule="auto"/>
        <w:ind w:left="0" w:firstLine="709"/>
        <w:contextualSpacing/>
        <w:jc w:val="both"/>
        <w:rPr>
          <w:rFonts w:ascii="Times New Roman" w:eastAsia="Calibri" w:hAnsi="Times New Roman" w:cs="Times New Roman"/>
          <w:sz w:val="24"/>
        </w:rPr>
      </w:pPr>
      <w:r w:rsidRPr="007138C3">
        <w:rPr>
          <w:rFonts w:ascii="Times New Roman" w:eastAsia="Calibri" w:hAnsi="Times New Roman" w:cs="Times New Roman"/>
          <w:sz w:val="24"/>
        </w:rPr>
        <w:t>Методические рекомендации:</w:t>
      </w:r>
    </w:p>
    <w:p w:rsidR="003620C7" w:rsidRPr="007138C3" w:rsidRDefault="003620C7" w:rsidP="003620C7">
      <w:pPr>
        <w:numPr>
          <w:ilvl w:val="1"/>
          <w:numId w:val="2"/>
        </w:numPr>
        <w:tabs>
          <w:tab w:val="left" w:pos="1134"/>
        </w:tabs>
        <w:spacing w:after="0" w:line="360" w:lineRule="auto"/>
        <w:ind w:left="0" w:firstLine="709"/>
        <w:contextualSpacing/>
        <w:jc w:val="both"/>
        <w:rPr>
          <w:rFonts w:ascii="Times New Roman" w:eastAsia="Calibri" w:hAnsi="Times New Roman" w:cs="Times New Roman"/>
          <w:sz w:val="24"/>
        </w:rPr>
      </w:pPr>
      <w:r w:rsidRPr="007138C3">
        <w:rPr>
          <w:rFonts w:ascii="Times New Roman" w:eastAsia="Calibri" w:hAnsi="Times New Roman" w:cs="Times New Roman"/>
          <w:sz w:val="24"/>
        </w:rPr>
        <w:t>"Рекомендациями по порядку проведения смен в учреждениях отдыха и оздоровления детей и подростков" (Письмо Минобрнауки РФ от 31.03.2011 N 06-614 "О направлении рекомендаций");</w:t>
      </w:r>
    </w:p>
    <w:p w:rsidR="003620C7" w:rsidRPr="0000559A" w:rsidRDefault="003620C7" w:rsidP="0000559A">
      <w:pPr>
        <w:numPr>
          <w:ilvl w:val="1"/>
          <w:numId w:val="2"/>
        </w:numPr>
        <w:tabs>
          <w:tab w:val="left" w:pos="1134"/>
        </w:tabs>
        <w:spacing w:after="0" w:line="360" w:lineRule="auto"/>
        <w:ind w:left="0" w:firstLine="709"/>
        <w:contextualSpacing/>
        <w:jc w:val="both"/>
        <w:rPr>
          <w:rFonts w:ascii="Times New Roman" w:eastAsia="Calibri" w:hAnsi="Times New Roman" w:cs="Times New Roman"/>
          <w:sz w:val="24"/>
        </w:rPr>
      </w:pPr>
      <w:r w:rsidRPr="007138C3">
        <w:rPr>
          <w:rFonts w:ascii="Times New Roman" w:eastAsia="Calibri" w:hAnsi="Times New Roman" w:cs="Times New Roman"/>
          <w:sz w:val="24"/>
        </w:rPr>
        <w:t>"Рекомендациями по примерному содержанию образовательных программ, реализуемых в организациях, осуществляющих отдых и оздоровление детей" (Письмо Минобрнауки России от 01.04.2014 N 09-613 "О направлении методических рекомендаций").</w:t>
      </w:r>
    </w:p>
    <w:p w:rsidR="003620C7" w:rsidRPr="007138C3" w:rsidRDefault="003620C7" w:rsidP="003620C7">
      <w:pPr>
        <w:spacing w:after="0" w:line="360" w:lineRule="auto"/>
        <w:ind w:firstLine="709"/>
        <w:jc w:val="both"/>
        <w:rPr>
          <w:rFonts w:ascii="Times New Roman" w:hAnsi="Times New Roman" w:cs="Times New Roman"/>
          <w:b/>
          <w:sz w:val="24"/>
          <w:szCs w:val="24"/>
        </w:rPr>
      </w:pPr>
      <w:r w:rsidRPr="007138C3">
        <w:rPr>
          <w:rFonts w:ascii="Times New Roman" w:hAnsi="Times New Roman" w:cs="Times New Roman"/>
          <w:b/>
          <w:sz w:val="24"/>
          <w:szCs w:val="24"/>
        </w:rPr>
        <w:t>Актуальность</w:t>
      </w:r>
      <w:r>
        <w:rPr>
          <w:rFonts w:ascii="Times New Roman" w:hAnsi="Times New Roman" w:cs="Times New Roman"/>
          <w:b/>
          <w:sz w:val="24"/>
          <w:szCs w:val="24"/>
        </w:rPr>
        <w:t>.</w:t>
      </w:r>
    </w:p>
    <w:p w:rsidR="003620C7" w:rsidRPr="00876F0A" w:rsidRDefault="003620C7" w:rsidP="003620C7">
      <w:pPr>
        <w:spacing w:after="0" w:line="360" w:lineRule="auto"/>
        <w:ind w:firstLine="709"/>
        <w:jc w:val="both"/>
        <w:rPr>
          <w:rFonts w:ascii="Times New Roman" w:hAnsi="Times New Roman" w:cs="Times New Roman"/>
          <w:sz w:val="24"/>
          <w:szCs w:val="24"/>
        </w:rPr>
      </w:pPr>
      <w:r w:rsidRPr="00876F0A">
        <w:rPr>
          <w:rFonts w:ascii="Times New Roman" w:hAnsi="Times New Roman" w:cs="Times New Roman"/>
          <w:sz w:val="24"/>
          <w:szCs w:val="24"/>
        </w:rPr>
        <w:t>Одной из стратегических целей социально-экономического развития Хабаровского края является развитие системы образования, в котором есть потребность в квалифицированных педагогических кадрах.</w:t>
      </w:r>
    </w:p>
    <w:p w:rsidR="003620C7" w:rsidRPr="00876F0A" w:rsidRDefault="003620C7" w:rsidP="003620C7">
      <w:pPr>
        <w:spacing w:after="0" w:line="360" w:lineRule="auto"/>
        <w:ind w:firstLine="709"/>
        <w:jc w:val="both"/>
        <w:rPr>
          <w:rFonts w:ascii="Times New Roman" w:hAnsi="Times New Roman" w:cs="Times New Roman"/>
          <w:sz w:val="24"/>
          <w:szCs w:val="24"/>
        </w:rPr>
      </w:pPr>
      <w:r w:rsidRPr="00876F0A">
        <w:rPr>
          <w:rFonts w:ascii="Times New Roman" w:hAnsi="Times New Roman" w:cs="Times New Roman"/>
          <w:sz w:val="24"/>
          <w:szCs w:val="24"/>
        </w:rPr>
        <w:t xml:space="preserve">Хабаровский край активно реализует </w:t>
      </w:r>
      <w:r>
        <w:rPr>
          <w:rFonts w:ascii="Times New Roman" w:hAnsi="Times New Roman" w:cs="Times New Roman"/>
          <w:sz w:val="24"/>
          <w:szCs w:val="24"/>
        </w:rPr>
        <w:t>региональный проект «Педкластер 27</w:t>
      </w:r>
      <w:r w:rsidRPr="00876F0A">
        <w:rPr>
          <w:rFonts w:ascii="Times New Roman" w:hAnsi="Times New Roman" w:cs="Times New Roman"/>
          <w:sz w:val="24"/>
          <w:szCs w:val="24"/>
        </w:rPr>
        <w:t>», направленный на подготовку современных учителей, способных работать в условиях цифровой трансформации и новых образовательных запросов. Педагогика впечатлений как современный образовательный подход становится ключевым механизмом обучения, где организация ярких, осмысленных переживаний выходит на первый план.</w:t>
      </w:r>
    </w:p>
    <w:p w:rsidR="003620C7" w:rsidRDefault="003620C7" w:rsidP="003620C7">
      <w:pPr>
        <w:spacing w:after="0" w:line="360" w:lineRule="auto"/>
        <w:ind w:firstLine="709"/>
        <w:jc w:val="both"/>
        <w:rPr>
          <w:rFonts w:ascii="Times New Roman" w:hAnsi="Times New Roman" w:cs="Times New Roman"/>
          <w:sz w:val="24"/>
          <w:szCs w:val="24"/>
        </w:rPr>
      </w:pPr>
      <w:r w:rsidRPr="00876F0A">
        <w:rPr>
          <w:rFonts w:ascii="Times New Roman" w:hAnsi="Times New Roman" w:cs="Times New Roman"/>
          <w:sz w:val="24"/>
          <w:szCs w:val="24"/>
        </w:rPr>
        <w:t>Содержание данной программы отвечает актуальным запросам к системе образования Хабаровского края и направлено на знакомство школьников с современными педагогическими технологиями,</w:t>
      </w:r>
      <w:r>
        <w:rPr>
          <w:rFonts w:ascii="Times New Roman" w:hAnsi="Times New Roman" w:cs="Times New Roman"/>
          <w:sz w:val="24"/>
          <w:szCs w:val="24"/>
        </w:rPr>
        <w:t xml:space="preserve"> а также</w:t>
      </w:r>
      <w:r w:rsidRPr="00876F0A">
        <w:rPr>
          <w:rFonts w:ascii="Times New Roman" w:hAnsi="Times New Roman" w:cs="Times New Roman"/>
          <w:sz w:val="24"/>
          <w:szCs w:val="24"/>
        </w:rPr>
        <w:t xml:space="preserve"> даёт возможности построения карьеры в педагогической сфере.</w:t>
      </w:r>
    </w:p>
    <w:p w:rsidR="003620C7" w:rsidRDefault="003620C7" w:rsidP="003620C7">
      <w:pPr>
        <w:spacing w:after="0" w:line="360" w:lineRule="auto"/>
        <w:ind w:firstLine="709"/>
        <w:jc w:val="both"/>
        <w:rPr>
          <w:rFonts w:ascii="Times New Roman" w:hAnsi="Times New Roman" w:cs="Times New Roman"/>
          <w:sz w:val="24"/>
          <w:szCs w:val="24"/>
        </w:rPr>
      </w:pPr>
      <w:r w:rsidRPr="007138C3">
        <w:rPr>
          <w:rFonts w:ascii="Times New Roman" w:hAnsi="Times New Roman" w:cs="Times New Roman"/>
          <w:b/>
          <w:sz w:val="24"/>
          <w:szCs w:val="24"/>
        </w:rPr>
        <w:t>Новизна.</w:t>
      </w:r>
      <w:r w:rsidRPr="007138C3">
        <w:rPr>
          <w:rFonts w:ascii="Times New Roman" w:hAnsi="Times New Roman" w:cs="Times New Roman"/>
          <w:sz w:val="24"/>
          <w:szCs w:val="24"/>
        </w:rPr>
        <w:t xml:space="preserve"> </w:t>
      </w:r>
    </w:p>
    <w:p w:rsidR="003620C7" w:rsidRDefault="003620C7" w:rsidP="003620C7">
      <w:pPr>
        <w:spacing w:after="0" w:line="360" w:lineRule="auto"/>
        <w:ind w:firstLine="709"/>
        <w:jc w:val="both"/>
        <w:rPr>
          <w:rFonts w:ascii="Times New Roman" w:hAnsi="Times New Roman" w:cs="Times New Roman"/>
          <w:sz w:val="24"/>
          <w:szCs w:val="24"/>
        </w:rPr>
      </w:pPr>
      <w:r w:rsidRPr="00876F0A">
        <w:rPr>
          <w:rFonts w:ascii="Times New Roman" w:hAnsi="Times New Roman" w:cs="Times New Roman"/>
          <w:sz w:val="24"/>
          <w:szCs w:val="24"/>
        </w:rPr>
        <w:t xml:space="preserve">Программа направлена на формирование новых компетенций и углубление понимания специфики педагогики впечатлений. </w:t>
      </w:r>
      <w:r>
        <w:rPr>
          <w:rFonts w:ascii="Times New Roman" w:hAnsi="Times New Roman" w:cs="Times New Roman"/>
          <w:sz w:val="24"/>
          <w:szCs w:val="24"/>
        </w:rPr>
        <w:t xml:space="preserve">Обучение </w:t>
      </w:r>
      <w:r w:rsidRPr="00876F0A">
        <w:rPr>
          <w:rFonts w:ascii="Times New Roman" w:hAnsi="Times New Roman" w:cs="Times New Roman"/>
          <w:sz w:val="24"/>
          <w:szCs w:val="24"/>
        </w:rPr>
        <w:t>заключается в применении интерактивных методов подачи информации, включающих имме</w:t>
      </w:r>
      <w:r>
        <w:rPr>
          <w:rFonts w:ascii="Times New Roman" w:hAnsi="Times New Roman" w:cs="Times New Roman"/>
          <w:sz w:val="24"/>
          <w:szCs w:val="24"/>
        </w:rPr>
        <w:t>рсионные образовательные события и</w:t>
      </w:r>
      <w:r w:rsidRPr="00876F0A">
        <w:rPr>
          <w:rFonts w:ascii="Times New Roman" w:hAnsi="Times New Roman" w:cs="Times New Roman"/>
          <w:sz w:val="24"/>
          <w:szCs w:val="24"/>
        </w:rPr>
        <w:t xml:space="preserve"> практические занятия по проектированию впечатлений. </w:t>
      </w:r>
      <w:r>
        <w:rPr>
          <w:rFonts w:ascii="Times New Roman" w:hAnsi="Times New Roman" w:cs="Times New Roman"/>
          <w:sz w:val="24"/>
          <w:szCs w:val="24"/>
        </w:rPr>
        <w:t>Данный подход способствует</w:t>
      </w:r>
      <w:r w:rsidRPr="00876F0A">
        <w:rPr>
          <w:rFonts w:ascii="Times New Roman" w:hAnsi="Times New Roman" w:cs="Times New Roman"/>
          <w:sz w:val="24"/>
          <w:szCs w:val="24"/>
        </w:rPr>
        <w:t xml:space="preserve"> развитию критического мышления обучающихся, формированию интереса к будущей профессиональной де</w:t>
      </w:r>
      <w:r>
        <w:rPr>
          <w:rFonts w:ascii="Times New Roman" w:hAnsi="Times New Roman" w:cs="Times New Roman"/>
          <w:sz w:val="24"/>
          <w:szCs w:val="24"/>
        </w:rPr>
        <w:t>ятельности в области педагогики.</w:t>
      </w:r>
    </w:p>
    <w:p w:rsidR="003620C7" w:rsidRPr="00AD0C89" w:rsidRDefault="003620C7" w:rsidP="003620C7">
      <w:pPr>
        <w:spacing w:after="0" w:line="360" w:lineRule="auto"/>
        <w:ind w:firstLine="709"/>
        <w:jc w:val="both"/>
        <w:rPr>
          <w:rFonts w:ascii="Times New Roman" w:hAnsi="Times New Roman" w:cs="Times New Roman"/>
          <w:sz w:val="24"/>
          <w:szCs w:val="24"/>
        </w:rPr>
      </w:pPr>
      <w:r w:rsidRPr="00AD0C89">
        <w:rPr>
          <w:rFonts w:ascii="Times New Roman" w:hAnsi="Times New Roman" w:cs="Times New Roman"/>
          <w:b/>
          <w:sz w:val="24"/>
          <w:szCs w:val="24"/>
        </w:rPr>
        <w:t>Педагогическая целесообразность.</w:t>
      </w:r>
      <w:r w:rsidRPr="00AD0C89">
        <w:rPr>
          <w:rFonts w:ascii="Times New Roman" w:hAnsi="Times New Roman" w:cs="Times New Roman"/>
          <w:sz w:val="24"/>
          <w:szCs w:val="24"/>
        </w:rPr>
        <w:t xml:space="preserve"> </w:t>
      </w:r>
    </w:p>
    <w:p w:rsidR="003620C7" w:rsidRPr="00AD0C89" w:rsidRDefault="003620C7" w:rsidP="003620C7">
      <w:pPr>
        <w:spacing w:after="0" w:line="360" w:lineRule="auto"/>
        <w:ind w:firstLine="709"/>
        <w:jc w:val="both"/>
        <w:rPr>
          <w:rFonts w:ascii="Times New Roman" w:hAnsi="Times New Roman" w:cs="Times New Roman"/>
          <w:sz w:val="24"/>
          <w:szCs w:val="24"/>
        </w:rPr>
      </w:pPr>
      <w:r w:rsidRPr="00AD0C89">
        <w:rPr>
          <w:rFonts w:ascii="Times New Roman" w:hAnsi="Times New Roman" w:cs="Times New Roman"/>
          <w:sz w:val="24"/>
          <w:szCs w:val="24"/>
        </w:rPr>
        <w:lastRenderedPageBreak/>
        <w:t>Программа обусловлена методологической новизной педагогики впечатлений как альтернативы традиционной системе образования, где ключевым механизмом обучения становится организация ярких, осмысленных переживаний.</w:t>
      </w:r>
    </w:p>
    <w:p w:rsidR="003620C7" w:rsidRPr="00AD0C89" w:rsidRDefault="003620C7" w:rsidP="003620C7">
      <w:pPr>
        <w:spacing w:after="0" w:line="360" w:lineRule="auto"/>
        <w:ind w:firstLine="709"/>
        <w:jc w:val="both"/>
        <w:rPr>
          <w:rFonts w:ascii="Times New Roman" w:hAnsi="Times New Roman" w:cs="Times New Roman"/>
          <w:sz w:val="24"/>
          <w:szCs w:val="24"/>
        </w:rPr>
      </w:pPr>
      <w:r w:rsidRPr="00AD0C89">
        <w:rPr>
          <w:rFonts w:ascii="Times New Roman" w:hAnsi="Times New Roman" w:cs="Times New Roman"/>
          <w:sz w:val="24"/>
          <w:szCs w:val="24"/>
        </w:rPr>
        <w:t>Первая целесообразность — онтологическая. Программа реализует принцип «учение через переживание», позволяя участникам не дискурсивно, а экзистенциа</w:t>
      </w:r>
      <w:r>
        <w:rPr>
          <w:rFonts w:ascii="Times New Roman" w:hAnsi="Times New Roman" w:cs="Times New Roman"/>
          <w:sz w:val="24"/>
          <w:szCs w:val="24"/>
        </w:rPr>
        <w:t>льно освоить профессию педагога через</w:t>
      </w:r>
      <w:r w:rsidRPr="00AD0C89">
        <w:rPr>
          <w:rFonts w:ascii="Times New Roman" w:hAnsi="Times New Roman" w:cs="Times New Roman"/>
          <w:sz w:val="24"/>
          <w:szCs w:val="24"/>
        </w:rPr>
        <w:t xml:space="preserve"> полный цикл от участника иммерсивного события («Русское подворье») к его создателю (авторское образовательное событие «Живая традиция»).</w:t>
      </w:r>
    </w:p>
    <w:p w:rsidR="003620C7" w:rsidRPr="00AD0C89" w:rsidRDefault="003620C7" w:rsidP="003620C7">
      <w:pPr>
        <w:spacing w:after="0" w:line="360" w:lineRule="auto"/>
        <w:ind w:firstLine="709"/>
        <w:jc w:val="both"/>
        <w:rPr>
          <w:rFonts w:ascii="Times New Roman" w:hAnsi="Times New Roman" w:cs="Times New Roman"/>
          <w:sz w:val="24"/>
          <w:szCs w:val="24"/>
        </w:rPr>
      </w:pPr>
      <w:r w:rsidRPr="00AD0C89">
        <w:rPr>
          <w:rFonts w:ascii="Times New Roman" w:hAnsi="Times New Roman" w:cs="Times New Roman"/>
          <w:sz w:val="24"/>
          <w:szCs w:val="24"/>
        </w:rPr>
        <w:t>Вторая целесообразность — проектная. Содержание смены построено на методе проектов,</w:t>
      </w:r>
      <w:r>
        <w:rPr>
          <w:rFonts w:ascii="Times New Roman" w:hAnsi="Times New Roman" w:cs="Times New Roman"/>
          <w:sz w:val="24"/>
          <w:szCs w:val="24"/>
        </w:rPr>
        <w:t xml:space="preserve"> но в специфической модификации, где</w:t>
      </w:r>
      <w:r w:rsidRPr="00AD0C89">
        <w:rPr>
          <w:rFonts w:ascii="Times New Roman" w:hAnsi="Times New Roman" w:cs="Times New Roman"/>
          <w:sz w:val="24"/>
          <w:szCs w:val="24"/>
        </w:rPr>
        <w:t xml:space="preserve"> проектирование ведётся не объекта, а субъектного опыта. Участники созд</w:t>
      </w:r>
      <w:r>
        <w:rPr>
          <w:rFonts w:ascii="Times New Roman" w:hAnsi="Times New Roman" w:cs="Times New Roman"/>
          <w:sz w:val="24"/>
          <w:szCs w:val="24"/>
        </w:rPr>
        <w:t xml:space="preserve">ают не продукт, а впечатление, что </w:t>
      </w:r>
      <w:r w:rsidRPr="00AD0C89">
        <w:rPr>
          <w:rFonts w:ascii="Times New Roman" w:hAnsi="Times New Roman" w:cs="Times New Roman"/>
          <w:sz w:val="24"/>
          <w:szCs w:val="24"/>
        </w:rPr>
        <w:t>требует иного мышления, близкого к дизайн-мышлению и профессии педагога-создателя.</w:t>
      </w:r>
    </w:p>
    <w:p w:rsidR="003620C7" w:rsidRPr="00AD0C89" w:rsidRDefault="003620C7" w:rsidP="003620C7">
      <w:pPr>
        <w:spacing w:after="0" w:line="360" w:lineRule="auto"/>
        <w:ind w:firstLine="709"/>
        <w:jc w:val="both"/>
        <w:rPr>
          <w:rFonts w:ascii="Times New Roman" w:hAnsi="Times New Roman" w:cs="Times New Roman"/>
          <w:sz w:val="24"/>
          <w:szCs w:val="24"/>
        </w:rPr>
      </w:pPr>
      <w:r w:rsidRPr="00AD0C89">
        <w:rPr>
          <w:rFonts w:ascii="Times New Roman" w:hAnsi="Times New Roman" w:cs="Times New Roman"/>
          <w:sz w:val="24"/>
          <w:szCs w:val="24"/>
        </w:rPr>
        <w:t xml:space="preserve">Третья целесообразность — профессиональная проба. Программа позволяет участникам попробовать </w:t>
      </w:r>
      <w:r>
        <w:rPr>
          <w:rFonts w:ascii="Times New Roman" w:hAnsi="Times New Roman" w:cs="Times New Roman"/>
          <w:sz w:val="24"/>
          <w:szCs w:val="24"/>
        </w:rPr>
        <w:t>профессию в безопасных условиях. Участники попробуют</w:t>
      </w:r>
      <w:r w:rsidRPr="00AD0C89">
        <w:rPr>
          <w:rFonts w:ascii="Times New Roman" w:hAnsi="Times New Roman" w:cs="Times New Roman"/>
          <w:sz w:val="24"/>
          <w:szCs w:val="24"/>
        </w:rPr>
        <w:t xml:space="preserve"> распределение ролей (организатор, сценарист, декоратор, аниматор), </w:t>
      </w:r>
      <w:r>
        <w:rPr>
          <w:rFonts w:ascii="Times New Roman" w:hAnsi="Times New Roman" w:cs="Times New Roman"/>
          <w:sz w:val="24"/>
          <w:szCs w:val="24"/>
        </w:rPr>
        <w:t>проведут репетицию</w:t>
      </w:r>
      <w:r w:rsidRPr="00AD0C89">
        <w:rPr>
          <w:rFonts w:ascii="Times New Roman" w:hAnsi="Times New Roman" w:cs="Times New Roman"/>
          <w:sz w:val="24"/>
          <w:szCs w:val="24"/>
        </w:rPr>
        <w:t xml:space="preserve"> с имитацией аудитории, </w:t>
      </w:r>
      <w:r>
        <w:rPr>
          <w:rFonts w:ascii="Times New Roman" w:hAnsi="Times New Roman" w:cs="Times New Roman"/>
          <w:sz w:val="24"/>
          <w:szCs w:val="24"/>
        </w:rPr>
        <w:t>а также проведут реальную</w:t>
      </w:r>
      <w:r w:rsidRPr="00AD0C89">
        <w:rPr>
          <w:rFonts w:ascii="Times New Roman" w:hAnsi="Times New Roman" w:cs="Times New Roman"/>
          <w:sz w:val="24"/>
          <w:szCs w:val="24"/>
        </w:rPr>
        <w:t xml:space="preserve"> демонстрация с обратной связью. Это снижает профессиональную неопределённость и даёт материал для осознанного выбора педагогической траектории.</w:t>
      </w:r>
    </w:p>
    <w:p w:rsidR="003620C7" w:rsidRDefault="003620C7" w:rsidP="003620C7">
      <w:pPr>
        <w:spacing w:after="0" w:line="360" w:lineRule="auto"/>
        <w:ind w:firstLine="709"/>
        <w:jc w:val="both"/>
        <w:rPr>
          <w:rFonts w:ascii="Times New Roman" w:hAnsi="Times New Roman" w:cs="Times New Roman"/>
          <w:sz w:val="24"/>
          <w:szCs w:val="24"/>
        </w:rPr>
      </w:pPr>
      <w:r w:rsidRPr="00AD0C89">
        <w:rPr>
          <w:rFonts w:ascii="Times New Roman" w:hAnsi="Times New Roman" w:cs="Times New Roman"/>
          <w:sz w:val="24"/>
          <w:szCs w:val="24"/>
        </w:rPr>
        <w:t>Четвёртая целесообразность — интегративная. Программа о</w:t>
      </w:r>
      <w:r>
        <w:rPr>
          <w:rFonts w:ascii="Times New Roman" w:hAnsi="Times New Roman" w:cs="Times New Roman"/>
          <w:sz w:val="24"/>
          <w:szCs w:val="24"/>
        </w:rPr>
        <w:t>бъединяет практику и рефлексию. К</w:t>
      </w:r>
      <w:r w:rsidRPr="00AD0C89">
        <w:rPr>
          <w:rFonts w:ascii="Times New Roman" w:hAnsi="Times New Roman" w:cs="Times New Roman"/>
          <w:sz w:val="24"/>
          <w:szCs w:val="24"/>
        </w:rPr>
        <w:t>аждое действие сопровождается анализом через призму типологии впечатлений (обыденное—преобразующее). Это формирует рефлексивную практику как ключевую компетенцию современного педагога.</w:t>
      </w:r>
    </w:p>
    <w:p w:rsidR="003620C7" w:rsidRPr="007138C3" w:rsidRDefault="003620C7" w:rsidP="003620C7">
      <w:pPr>
        <w:spacing w:after="0" w:line="360" w:lineRule="auto"/>
        <w:ind w:firstLine="709"/>
        <w:jc w:val="both"/>
        <w:rPr>
          <w:rFonts w:ascii="Times New Roman" w:hAnsi="Times New Roman" w:cs="Times New Roman"/>
          <w:sz w:val="24"/>
          <w:szCs w:val="24"/>
        </w:rPr>
      </w:pPr>
      <w:r w:rsidRPr="007138C3">
        <w:rPr>
          <w:rFonts w:ascii="Times New Roman" w:hAnsi="Times New Roman" w:cs="Times New Roman"/>
          <w:b/>
          <w:sz w:val="24"/>
          <w:szCs w:val="24"/>
        </w:rPr>
        <w:t>Направленность программы.</w:t>
      </w:r>
      <w:r w:rsidRPr="007138C3">
        <w:rPr>
          <w:rFonts w:ascii="Times New Roman" w:hAnsi="Times New Roman" w:cs="Times New Roman"/>
          <w:sz w:val="24"/>
          <w:szCs w:val="24"/>
        </w:rPr>
        <w:t xml:space="preserve"> Социально-гуманитарная.</w:t>
      </w:r>
    </w:p>
    <w:p w:rsidR="003620C7" w:rsidRDefault="003620C7" w:rsidP="003620C7">
      <w:pPr>
        <w:spacing w:after="0" w:line="360" w:lineRule="auto"/>
        <w:ind w:firstLine="709"/>
        <w:jc w:val="both"/>
        <w:rPr>
          <w:rFonts w:ascii="Times New Roman" w:hAnsi="Times New Roman" w:cs="Times New Roman"/>
          <w:sz w:val="24"/>
          <w:szCs w:val="24"/>
        </w:rPr>
      </w:pPr>
      <w:r w:rsidRPr="007138C3">
        <w:rPr>
          <w:rFonts w:ascii="Times New Roman" w:hAnsi="Times New Roman" w:cs="Times New Roman"/>
          <w:b/>
          <w:sz w:val="24"/>
          <w:szCs w:val="24"/>
        </w:rPr>
        <w:t>Целевая аудитория.</w:t>
      </w:r>
      <w:r w:rsidRPr="007138C3">
        <w:rPr>
          <w:rFonts w:ascii="Times New Roman" w:hAnsi="Times New Roman" w:cs="Times New Roman"/>
          <w:sz w:val="24"/>
          <w:szCs w:val="24"/>
        </w:rPr>
        <w:t xml:space="preserve"> </w:t>
      </w:r>
      <w:r w:rsidRPr="00876F0A">
        <w:rPr>
          <w:rFonts w:ascii="Times New Roman" w:hAnsi="Times New Roman" w:cs="Times New Roman"/>
          <w:sz w:val="24"/>
          <w:szCs w:val="24"/>
        </w:rPr>
        <w:t>Программа ориентирована на обучающихся 14-17 лет, победители и призёры краевого конкурса «Педагогический старт». Программа не имеет ограничений для участия в ней детей-сирот, подростков, оставшихся без попечения родителей и оказавшихся в трудной жизненной ситуации.</w:t>
      </w:r>
    </w:p>
    <w:p w:rsidR="003620C7" w:rsidRPr="007138C3" w:rsidRDefault="003620C7" w:rsidP="003620C7">
      <w:pPr>
        <w:spacing w:after="0" w:line="360" w:lineRule="auto"/>
        <w:ind w:firstLine="709"/>
        <w:jc w:val="both"/>
        <w:rPr>
          <w:rFonts w:ascii="Times New Roman" w:hAnsi="Times New Roman" w:cs="Times New Roman"/>
          <w:sz w:val="24"/>
          <w:szCs w:val="24"/>
        </w:rPr>
      </w:pPr>
      <w:r w:rsidRPr="007138C3">
        <w:rPr>
          <w:rFonts w:ascii="Times New Roman" w:hAnsi="Times New Roman" w:cs="Times New Roman"/>
          <w:b/>
          <w:sz w:val="24"/>
          <w:szCs w:val="24"/>
        </w:rPr>
        <w:t>Форма проведения.</w:t>
      </w:r>
      <w:r w:rsidRPr="007138C3">
        <w:rPr>
          <w:rFonts w:ascii="Times New Roman" w:hAnsi="Times New Roman" w:cs="Times New Roman"/>
          <w:sz w:val="24"/>
          <w:szCs w:val="24"/>
        </w:rPr>
        <w:t xml:space="preserve"> Очная</w:t>
      </w:r>
    </w:p>
    <w:p w:rsidR="003620C7" w:rsidRPr="007138C3" w:rsidRDefault="003620C7" w:rsidP="003620C7">
      <w:pPr>
        <w:spacing w:after="0" w:line="360" w:lineRule="auto"/>
        <w:ind w:firstLine="709"/>
        <w:jc w:val="both"/>
        <w:rPr>
          <w:rFonts w:ascii="Times New Roman" w:hAnsi="Times New Roman" w:cs="Times New Roman"/>
          <w:sz w:val="24"/>
          <w:szCs w:val="24"/>
        </w:rPr>
      </w:pPr>
      <w:r w:rsidRPr="007138C3">
        <w:rPr>
          <w:rFonts w:ascii="Times New Roman" w:hAnsi="Times New Roman" w:cs="Times New Roman"/>
          <w:b/>
          <w:sz w:val="24"/>
          <w:szCs w:val="24"/>
        </w:rPr>
        <w:t>Сроки реализации программы:</w:t>
      </w:r>
      <w:r w:rsidRPr="007138C3">
        <w:rPr>
          <w:rFonts w:ascii="Times New Roman" w:hAnsi="Times New Roman" w:cs="Times New Roman"/>
          <w:sz w:val="24"/>
          <w:szCs w:val="24"/>
        </w:rPr>
        <w:t xml:space="preserve"> </w:t>
      </w:r>
      <w:r w:rsidRPr="00876F0A">
        <w:rPr>
          <w:rFonts w:ascii="Times New Roman" w:hAnsi="Times New Roman" w:cs="Times New Roman"/>
          <w:sz w:val="24"/>
          <w:szCs w:val="24"/>
        </w:rPr>
        <w:t>17.03 — 28.03.2026 г. (12 дней).</w:t>
      </w:r>
    </w:p>
    <w:p w:rsidR="003620C7" w:rsidRDefault="003620C7" w:rsidP="003620C7">
      <w:pPr>
        <w:spacing w:after="0" w:line="360" w:lineRule="auto"/>
        <w:ind w:firstLine="709"/>
        <w:jc w:val="both"/>
        <w:rPr>
          <w:rFonts w:ascii="Times New Roman" w:hAnsi="Times New Roman" w:cs="Times New Roman"/>
          <w:sz w:val="24"/>
          <w:szCs w:val="24"/>
        </w:rPr>
      </w:pPr>
      <w:r w:rsidRPr="007138C3">
        <w:rPr>
          <w:rFonts w:ascii="Times New Roman" w:hAnsi="Times New Roman" w:cs="Times New Roman"/>
          <w:b/>
          <w:sz w:val="24"/>
          <w:szCs w:val="24"/>
        </w:rPr>
        <w:t>Уровень программы:</w:t>
      </w:r>
      <w:r w:rsidRPr="007138C3">
        <w:rPr>
          <w:rFonts w:ascii="Times New Roman" w:hAnsi="Times New Roman" w:cs="Times New Roman"/>
          <w:sz w:val="24"/>
          <w:szCs w:val="24"/>
        </w:rPr>
        <w:t xml:space="preserve"> стартовый (ознакомительный).</w:t>
      </w:r>
    </w:p>
    <w:p w:rsidR="003620C7" w:rsidRDefault="003620C7" w:rsidP="003620C7">
      <w:pPr>
        <w:spacing w:after="0" w:line="360" w:lineRule="auto"/>
        <w:jc w:val="center"/>
        <w:rPr>
          <w:rFonts w:ascii="Times New Roman" w:hAnsi="Times New Roman" w:cs="Times New Roman"/>
          <w:b/>
          <w:sz w:val="24"/>
          <w:szCs w:val="24"/>
        </w:rPr>
      </w:pPr>
      <w:r w:rsidRPr="007138C3">
        <w:rPr>
          <w:rFonts w:ascii="Times New Roman" w:hAnsi="Times New Roman" w:cs="Times New Roman"/>
          <w:b/>
          <w:sz w:val="24"/>
          <w:szCs w:val="24"/>
        </w:rPr>
        <w:t>2.2 Целевой раздел программы</w:t>
      </w:r>
    </w:p>
    <w:p w:rsidR="003620C7" w:rsidRDefault="003620C7" w:rsidP="003620C7">
      <w:pPr>
        <w:spacing w:after="0" w:line="360" w:lineRule="auto"/>
        <w:ind w:firstLine="709"/>
        <w:jc w:val="both"/>
        <w:rPr>
          <w:rFonts w:ascii="Times New Roman" w:hAnsi="Times New Roman" w:cs="Times New Roman"/>
          <w:sz w:val="24"/>
          <w:szCs w:val="24"/>
        </w:rPr>
      </w:pPr>
      <w:r w:rsidRPr="007138C3">
        <w:rPr>
          <w:rFonts w:ascii="Times New Roman" w:hAnsi="Times New Roman" w:cs="Times New Roman"/>
          <w:b/>
          <w:sz w:val="24"/>
          <w:szCs w:val="24"/>
        </w:rPr>
        <w:t>Цель программы</w:t>
      </w:r>
      <w:r>
        <w:rPr>
          <w:rFonts w:ascii="Times New Roman" w:hAnsi="Times New Roman" w:cs="Times New Roman"/>
          <w:sz w:val="24"/>
          <w:szCs w:val="24"/>
        </w:rPr>
        <w:t xml:space="preserve"> </w:t>
      </w:r>
      <w:r w:rsidRPr="007138C3">
        <w:rPr>
          <w:rFonts w:ascii="Times New Roman" w:hAnsi="Times New Roman" w:cs="Times New Roman"/>
          <w:sz w:val="24"/>
          <w:szCs w:val="24"/>
        </w:rPr>
        <w:t xml:space="preserve"> </w:t>
      </w:r>
      <w:r w:rsidRPr="00876F0A">
        <w:rPr>
          <w:rFonts w:ascii="Times New Roman" w:hAnsi="Times New Roman" w:cs="Times New Roman"/>
          <w:sz w:val="24"/>
          <w:szCs w:val="24"/>
        </w:rPr>
        <w:t xml:space="preserve">формирование у обучающихся прочных базовых знаний и практических компетенций в области педагогики впечатлений, развитие устойчивых профессиональных интересов и мотивации к выбору карьеры в сфере педагогического образования </w:t>
      </w:r>
    </w:p>
    <w:p w:rsidR="003620C7" w:rsidRPr="00876F0A" w:rsidRDefault="003620C7" w:rsidP="003620C7">
      <w:pPr>
        <w:spacing w:after="0" w:line="360" w:lineRule="auto"/>
        <w:ind w:firstLine="709"/>
        <w:jc w:val="both"/>
        <w:rPr>
          <w:rFonts w:ascii="Times New Roman" w:hAnsi="Times New Roman" w:cs="Times New Roman"/>
          <w:b/>
          <w:sz w:val="24"/>
          <w:szCs w:val="24"/>
        </w:rPr>
      </w:pPr>
      <w:r w:rsidRPr="00876F0A">
        <w:rPr>
          <w:rFonts w:ascii="Times New Roman" w:hAnsi="Times New Roman" w:cs="Times New Roman"/>
          <w:b/>
          <w:sz w:val="24"/>
          <w:szCs w:val="24"/>
        </w:rPr>
        <w:lastRenderedPageBreak/>
        <w:t xml:space="preserve">Задачи программы: </w:t>
      </w:r>
    </w:p>
    <w:p w:rsidR="003620C7" w:rsidRPr="00876F0A" w:rsidRDefault="003620C7" w:rsidP="003620C7">
      <w:pPr>
        <w:spacing w:after="0" w:line="360" w:lineRule="auto"/>
        <w:ind w:firstLine="709"/>
        <w:jc w:val="both"/>
        <w:rPr>
          <w:rFonts w:ascii="Times New Roman" w:hAnsi="Times New Roman" w:cs="Times New Roman"/>
          <w:i/>
          <w:sz w:val="24"/>
          <w:szCs w:val="24"/>
        </w:rPr>
      </w:pPr>
      <w:r w:rsidRPr="00876F0A">
        <w:rPr>
          <w:rFonts w:ascii="Times New Roman" w:hAnsi="Times New Roman" w:cs="Times New Roman"/>
          <w:i/>
          <w:sz w:val="24"/>
          <w:szCs w:val="24"/>
        </w:rPr>
        <w:t>Метапредметные:</w:t>
      </w:r>
    </w:p>
    <w:p w:rsidR="003620C7" w:rsidRPr="00876F0A" w:rsidRDefault="003620C7" w:rsidP="003620C7">
      <w:pPr>
        <w:spacing w:after="0" w:line="360" w:lineRule="auto"/>
        <w:ind w:firstLine="709"/>
        <w:jc w:val="both"/>
        <w:rPr>
          <w:rFonts w:ascii="Times New Roman" w:hAnsi="Times New Roman" w:cs="Times New Roman"/>
          <w:sz w:val="24"/>
          <w:szCs w:val="24"/>
        </w:rPr>
      </w:pPr>
      <w:r w:rsidRPr="00876F0A">
        <w:rPr>
          <w:rFonts w:ascii="Times New Roman" w:hAnsi="Times New Roman" w:cs="Times New Roman"/>
          <w:sz w:val="24"/>
          <w:szCs w:val="24"/>
        </w:rPr>
        <w:t>- способствовать профессиональному самоопределению и становлению навыков самопроектированию;</w:t>
      </w:r>
    </w:p>
    <w:p w:rsidR="003620C7" w:rsidRPr="00876F0A" w:rsidRDefault="003620C7" w:rsidP="003620C7">
      <w:pPr>
        <w:spacing w:after="0" w:line="360" w:lineRule="auto"/>
        <w:ind w:firstLine="709"/>
        <w:jc w:val="both"/>
        <w:rPr>
          <w:rFonts w:ascii="Times New Roman" w:hAnsi="Times New Roman" w:cs="Times New Roman"/>
          <w:sz w:val="24"/>
          <w:szCs w:val="24"/>
        </w:rPr>
      </w:pPr>
      <w:r w:rsidRPr="00876F0A">
        <w:rPr>
          <w:rFonts w:ascii="Times New Roman" w:hAnsi="Times New Roman" w:cs="Times New Roman"/>
          <w:sz w:val="24"/>
          <w:szCs w:val="24"/>
        </w:rPr>
        <w:t>- научить находить необходимые ресурсы и оценивать возможности для реализации своих учебных и творческих проектов;</w:t>
      </w:r>
    </w:p>
    <w:p w:rsidR="003620C7" w:rsidRPr="00876F0A" w:rsidRDefault="003620C7" w:rsidP="003620C7">
      <w:pPr>
        <w:spacing w:after="0" w:line="360" w:lineRule="auto"/>
        <w:ind w:firstLine="709"/>
        <w:jc w:val="both"/>
        <w:rPr>
          <w:rFonts w:ascii="Times New Roman" w:hAnsi="Times New Roman" w:cs="Times New Roman"/>
          <w:sz w:val="24"/>
          <w:szCs w:val="24"/>
        </w:rPr>
      </w:pPr>
      <w:r w:rsidRPr="00876F0A">
        <w:rPr>
          <w:rFonts w:ascii="Times New Roman" w:hAnsi="Times New Roman" w:cs="Times New Roman"/>
          <w:sz w:val="24"/>
          <w:szCs w:val="24"/>
        </w:rPr>
        <w:t>- расширить знания о возможностях проявления конструктивной социальной активности и гражданской ответственности;</w:t>
      </w:r>
    </w:p>
    <w:p w:rsidR="003620C7" w:rsidRPr="00876F0A" w:rsidRDefault="003620C7" w:rsidP="003620C7">
      <w:pPr>
        <w:spacing w:after="0" w:line="360" w:lineRule="auto"/>
        <w:ind w:firstLine="709"/>
        <w:jc w:val="both"/>
        <w:rPr>
          <w:rFonts w:ascii="Times New Roman" w:hAnsi="Times New Roman" w:cs="Times New Roman"/>
          <w:i/>
          <w:sz w:val="24"/>
          <w:szCs w:val="24"/>
        </w:rPr>
      </w:pPr>
      <w:r w:rsidRPr="00876F0A">
        <w:rPr>
          <w:rFonts w:ascii="Times New Roman" w:hAnsi="Times New Roman" w:cs="Times New Roman"/>
          <w:i/>
          <w:sz w:val="24"/>
          <w:szCs w:val="24"/>
        </w:rPr>
        <w:t>Личностные</w:t>
      </w:r>
    </w:p>
    <w:p w:rsidR="003620C7" w:rsidRPr="00876F0A" w:rsidRDefault="003620C7" w:rsidP="003620C7">
      <w:pPr>
        <w:spacing w:after="0" w:line="360" w:lineRule="auto"/>
        <w:ind w:firstLine="709"/>
        <w:jc w:val="both"/>
        <w:rPr>
          <w:rFonts w:ascii="Times New Roman" w:hAnsi="Times New Roman" w:cs="Times New Roman"/>
          <w:sz w:val="24"/>
          <w:szCs w:val="24"/>
        </w:rPr>
      </w:pPr>
      <w:r w:rsidRPr="00876F0A">
        <w:rPr>
          <w:rFonts w:ascii="Times New Roman" w:hAnsi="Times New Roman" w:cs="Times New Roman"/>
          <w:sz w:val="24"/>
          <w:szCs w:val="24"/>
        </w:rPr>
        <w:t>- расширять опыт командной работы и принятия совместных решений;</w:t>
      </w:r>
    </w:p>
    <w:p w:rsidR="003620C7" w:rsidRDefault="003620C7" w:rsidP="003620C7">
      <w:pPr>
        <w:spacing w:after="0" w:line="360" w:lineRule="auto"/>
        <w:ind w:firstLine="709"/>
        <w:jc w:val="both"/>
        <w:rPr>
          <w:rFonts w:ascii="Times New Roman" w:hAnsi="Times New Roman" w:cs="Times New Roman"/>
          <w:sz w:val="24"/>
          <w:szCs w:val="24"/>
        </w:rPr>
      </w:pPr>
      <w:r w:rsidRPr="00876F0A">
        <w:rPr>
          <w:rFonts w:ascii="Times New Roman" w:hAnsi="Times New Roman" w:cs="Times New Roman"/>
          <w:sz w:val="24"/>
          <w:szCs w:val="24"/>
        </w:rPr>
        <w:t>- способствовать сохранению и укреплению здоровья детей, формированию у них устойчивой мотивации к ведению здорового образа жизни.</w:t>
      </w:r>
    </w:p>
    <w:p w:rsidR="007B0C13" w:rsidRDefault="003620C7" w:rsidP="007B0C13">
      <w:pPr>
        <w:spacing w:after="0" w:line="360" w:lineRule="auto"/>
        <w:ind w:firstLine="709"/>
        <w:jc w:val="both"/>
        <w:rPr>
          <w:rFonts w:ascii="Times New Roman" w:hAnsi="Times New Roman" w:cs="Times New Roman"/>
          <w:sz w:val="24"/>
          <w:szCs w:val="24"/>
        </w:rPr>
      </w:pPr>
      <w:r w:rsidRPr="00B4510C">
        <w:rPr>
          <w:rFonts w:ascii="Times New Roman" w:hAnsi="Times New Roman" w:cs="Times New Roman"/>
          <w:b/>
          <w:sz w:val="24"/>
          <w:szCs w:val="24"/>
        </w:rPr>
        <w:t>Предполагаемые результаты:</w:t>
      </w:r>
      <w:r w:rsidR="007B0C13" w:rsidRPr="007B0C13">
        <w:rPr>
          <w:rFonts w:ascii="Times New Roman" w:hAnsi="Times New Roman" w:cs="Times New Roman"/>
          <w:sz w:val="24"/>
          <w:szCs w:val="24"/>
        </w:rPr>
        <w:t xml:space="preserve"> </w:t>
      </w:r>
    </w:p>
    <w:p w:rsidR="003620C7" w:rsidRPr="007B0C13" w:rsidRDefault="007B0C13" w:rsidP="007B0C13">
      <w:pPr>
        <w:spacing w:after="0" w:line="360" w:lineRule="auto"/>
        <w:ind w:firstLine="709"/>
        <w:jc w:val="both"/>
        <w:rPr>
          <w:rFonts w:ascii="Times New Roman" w:hAnsi="Times New Roman" w:cs="Times New Roman"/>
          <w:sz w:val="24"/>
          <w:szCs w:val="24"/>
        </w:rPr>
      </w:pPr>
      <w:r w:rsidRPr="00B4510C">
        <w:rPr>
          <w:rFonts w:ascii="Times New Roman" w:hAnsi="Times New Roman" w:cs="Times New Roman"/>
          <w:sz w:val="24"/>
          <w:szCs w:val="24"/>
        </w:rPr>
        <w:t xml:space="preserve">За время реализации программы у участников смены </w:t>
      </w:r>
      <w:r>
        <w:rPr>
          <w:rFonts w:ascii="Times New Roman" w:hAnsi="Times New Roman" w:cs="Times New Roman"/>
          <w:sz w:val="24"/>
          <w:szCs w:val="24"/>
        </w:rPr>
        <w:t>произойдут следующие изменения:</w:t>
      </w:r>
    </w:p>
    <w:p w:rsidR="007B0C13" w:rsidRPr="007B0C13" w:rsidRDefault="007B0C13" w:rsidP="007B0C13">
      <w:pPr>
        <w:spacing w:after="0" w:line="360" w:lineRule="auto"/>
        <w:ind w:firstLine="709"/>
        <w:jc w:val="both"/>
        <w:rPr>
          <w:rFonts w:ascii="Times New Roman" w:hAnsi="Times New Roman" w:cs="Times New Roman"/>
          <w:b/>
          <w:bCs/>
          <w:sz w:val="24"/>
          <w:szCs w:val="24"/>
        </w:rPr>
      </w:pPr>
      <w:r w:rsidRPr="007B0C13">
        <w:rPr>
          <w:rFonts w:ascii="Times New Roman" w:hAnsi="Times New Roman" w:cs="Times New Roman"/>
          <w:b/>
          <w:bCs/>
          <w:sz w:val="24"/>
          <w:szCs w:val="24"/>
        </w:rPr>
        <w:t>Обучающие результаты</w:t>
      </w:r>
    </w:p>
    <w:p w:rsidR="007B0C13" w:rsidRPr="00331643" w:rsidRDefault="00331643" w:rsidP="007B0C13">
      <w:pPr>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Обучающиеся к</w:t>
      </w:r>
      <w:r w:rsidR="007B0C13" w:rsidRPr="00331643">
        <w:rPr>
          <w:rFonts w:ascii="Times New Roman" w:hAnsi="Times New Roman" w:cs="Times New Roman"/>
          <w:bCs/>
          <w:sz w:val="24"/>
          <w:szCs w:val="24"/>
        </w:rPr>
        <w:t>лассифицировали</w:t>
      </w:r>
      <w:r w:rsidR="007B0C13" w:rsidRPr="00331643">
        <w:rPr>
          <w:rFonts w:ascii="Times New Roman" w:hAnsi="Times New Roman" w:cs="Times New Roman"/>
          <w:sz w:val="24"/>
          <w:szCs w:val="24"/>
        </w:rPr>
        <w:t xml:space="preserve"> впечатления по типологии Б. Россмана и </w:t>
      </w:r>
      <w:r w:rsidR="007B0C13" w:rsidRPr="00331643">
        <w:rPr>
          <w:rFonts w:ascii="Times New Roman" w:hAnsi="Times New Roman" w:cs="Times New Roman"/>
          <w:bCs/>
          <w:sz w:val="24"/>
          <w:szCs w:val="24"/>
        </w:rPr>
        <w:t>спроектировали</w:t>
      </w:r>
      <w:r w:rsidR="007B0C13" w:rsidRPr="00331643">
        <w:rPr>
          <w:rFonts w:ascii="Times New Roman" w:hAnsi="Times New Roman" w:cs="Times New Roman"/>
          <w:sz w:val="24"/>
          <w:szCs w:val="24"/>
        </w:rPr>
        <w:t xml:space="preserve"> образовательное событие с задан</w:t>
      </w:r>
      <w:r>
        <w:rPr>
          <w:rFonts w:ascii="Times New Roman" w:hAnsi="Times New Roman" w:cs="Times New Roman"/>
          <w:sz w:val="24"/>
          <w:szCs w:val="24"/>
        </w:rPr>
        <w:t>ным целевым уровнем воздействия;</w:t>
      </w:r>
    </w:p>
    <w:p w:rsidR="007B0C13" w:rsidRPr="00331643" w:rsidRDefault="007B0C13" w:rsidP="007B0C13">
      <w:pPr>
        <w:numPr>
          <w:ilvl w:val="0"/>
          <w:numId w:val="46"/>
        </w:numPr>
        <w:spacing w:after="0" w:line="360" w:lineRule="auto"/>
        <w:jc w:val="both"/>
        <w:rPr>
          <w:rFonts w:ascii="Times New Roman" w:hAnsi="Times New Roman" w:cs="Times New Roman"/>
          <w:sz w:val="24"/>
          <w:szCs w:val="24"/>
        </w:rPr>
      </w:pPr>
      <w:r w:rsidRPr="00331643">
        <w:rPr>
          <w:rFonts w:ascii="Times New Roman" w:hAnsi="Times New Roman" w:cs="Times New Roman"/>
          <w:bCs/>
          <w:sz w:val="24"/>
          <w:szCs w:val="24"/>
        </w:rPr>
        <w:t>Научились применять</w:t>
      </w:r>
      <w:r w:rsidRPr="00331643">
        <w:rPr>
          <w:rFonts w:ascii="Times New Roman" w:hAnsi="Times New Roman" w:cs="Times New Roman"/>
          <w:sz w:val="24"/>
          <w:szCs w:val="24"/>
        </w:rPr>
        <w:t xml:space="preserve"> на практике инструменты иммерсивности и сенсорной среды, </w:t>
      </w:r>
      <w:r w:rsidRPr="00331643">
        <w:rPr>
          <w:rFonts w:ascii="Times New Roman" w:hAnsi="Times New Roman" w:cs="Times New Roman"/>
          <w:bCs/>
          <w:sz w:val="24"/>
          <w:szCs w:val="24"/>
        </w:rPr>
        <w:t>познакомились</w:t>
      </w:r>
      <w:r w:rsidRPr="00331643">
        <w:rPr>
          <w:rFonts w:ascii="Times New Roman" w:hAnsi="Times New Roman" w:cs="Times New Roman"/>
          <w:sz w:val="24"/>
          <w:szCs w:val="24"/>
        </w:rPr>
        <w:t xml:space="preserve"> с возможностями обучающей анимации и нейрос</w:t>
      </w:r>
      <w:r w:rsidR="00331643">
        <w:rPr>
          <w:rFonts w:ascii="Times New Roman" w:hAnsi="Times New Roman" w:cs="Times New Roman"/>
          <w:sz w:val="24"/>
          <w:szCs w:val="24"/>
        </w:rPr>
        <w:t>етевых технологий в образовании;</w:t>
      </w:r>
    </w:p>
    <w:p w:rsidR="007B0C13" w:rsidRPr="00331643" w:rsidRDefault="007B0C13" w:rsidP="007B0C13">
      <w:pPr>
        <w:numPr>
          <w:ilvl w:val="0"/>
          <w:numId w:val="46"/>
        </w:numPr>
        <w:spacing w:after="0" w:line="360" w:lineRule="auto"/>
        <w:jc w:val="both"/>
        <w:rPr>
          <w:rFonts w:ascii="Times New Roman" w:hAnsi="Times New Roman" w:cs="Times New Roman"/>
          <w:sz w:val="24"/>
          <w:szCs w:val="24"/>
        </w:rPr>
      </w:pPr>
      <w:r w:rsidRPr="00331643">
        <w:rPr>
          <w:rFonts w:ascii="Times New Roman" w:hAnsi="Times New Roman" w:cs="Times New Roman"/>
          <w:bCs/>
          <w:sz w:val="24"/>
          <w:szCs w:val="24"/>
        </w:rPr>
        <w:t>Разработали</w:t>
      </w:r>
      <w:r w:rsidRPr="00331643">
        <w:rPr>
          <w:rFonts w:ascii="Times New Roman" w:hAnsi="Times New Roman" w:cs="Times New Roman"/>
          <w:sz w:val="24"/>
          <w:szCs w:val="24"/>
        </w:rPr>
        <w:t xml:space="preserve"> сценарий образовательного события с полным циклом переживаний впечатлений </w:t>
      </w:r>
      <w:r w:rsidRPr="00331643">
        <w:rPr>
          <w:rFonts w:ascii="Times New Roman" w:hAnsi="Times New Roman" w:cs="Times New Roman"/>
          <w:i/>
          <w:iCs/>
          <w:sz w:val="24"/>
          <w:szCs w:val="24"/>
        </w:rPr>
        <w:t>(вход — погружение — действие — кульминация — выход)</w:t>
      </w:r>
      <w:r w:rsidR="00331643">
        <w:rPr>
          <w:rFonts w:ascii="Times New Roman" w:hAnsi="Times New Roman" w:cs="Times New Roman"/>
          <w:sz w:val="24"/>
          <w:szCs w:val="24"/>
        </w:rPr>
        <w:t>;</w:t>
      </w:r>
    </w:p>
    <w:p w:rsidR="007B0C13" w:rsidRPr="00331643" w:rsidRDefault="007B0C13" w:rsidP="007B0C13">
      <w:pPr>
        <w:numPr>
          <w:ilvl w:val="0"/>
          <w:numId w:val="46"/>
        </w:numPr>
        <w:spacing w:after="0" w:line="360" w:lineRule="auto"/>
        <w:jc w:val="both"/>
        <w:rPr>
          <w:rFonts w:ascii="Times New Roman" w:hAnsi="Times New Roman" w:cs="Times New Roman"/>
          <w:sz w:val="24"/>
          <w:szCs w:val="24"/>
        </w:rPr>
      </w:pPr>
      <w:r w:rsidRPr="00331643">
        <w:rPr>
          <w:rFonts w:ascii="Times New Roman" w:hAnsi="Times New Roman" w:cs="Times New Roman"/>
          <w:bCs/>
          <w:sz w:val="24"/>
          <w:szCs w:val="24"/>
        </w:rPr>
        <w:t>Научились использовать</w:t>
      </w:r>
      <w:r w:rsidRPr="00331643">
        <w:rPr>
          <w:rFonts w:ascii="Times New Roman" w:hAnsi="Times New Roman" w:cs="Times New Roman"/>
          <w:sz w:val="24"/>
          <w:szCs w:val="24"/>
        </w:rPr>
        <w:t xml:space="preserve"> чек-лист «Архитектор впечатлений» для аудита и кор</w:t>
      </w:r>
      <w:r w:rsidR="00331643">
        <w:rPr>
          <w:rFonts w:ascii="Times New Roman" w:hAnsi="Times New Roman" w:cs="Times New Roman"/>
          <w:sz w:val="24"/>
          <w:szCs w:val="24"/>
        </w:rPr>
        <w:t>ректировки собственного проекта;</w:t>
      </w:r>
    </w:p>
    <w:p w:rsidR="007B0C13" w:rsidRPr="00331643" w:rsidRDefault="007B0C13" w:rsidP="007B0C13">
      <w:pPr>
        <w:spacing w:after="0" w:line="360" w:lineRule="auto"/>
        <w:ind w:firstLine="709"/>
        <w:jc w:val="both"/>
        <w:rPr>
          <w:rFonts w:ascii="Times New Roman" w:hAnsi="Times New Roman" w:cs="Times New Roman"/>
          <w:b/>
          <w:bCs/>
          <w:sz w:val="24"/>
          <w:szCs w:val="24"/>
        </w:rPr>
      </w:pPr>
      <w:r w:rsidRPr="00331643">
        <w:rPr>
          <w:rFonts w:ascii="Times New Roman" w:hAnsi="Times New Roman" w:cs="Times New Roman"/>
          <w:b/>
          <w:bCs/>
          <w:sz w:val="24"/>
          <w:szCs w:val="24"/>
        </w:rPr>
        <w:t>Личностные результаты</w:t>
      </w:r>
    </w:p>
    <w:p w:rsidR="007B0C13" w:rsidRPr="00331643" w:rsidRDefault="007B0C13" w:rsidP="007B0C13">
      <w:pPr>
        <w:numPr>
          <w:ilvl w:val="0"/>
          <w:numId w:val="47"/>
        </w:numPr>
        <w:spacing w:after="0" w:line="360" w:lineRule="auto"/>
        <w:jc w:val="both"/>
        <w:rPr>
          <w:rFonts w:ascii="Times New Roman" w:hAnsi="Times New Roman" w:cs="Times New Roman"/>
          <w:sz w:val="24"/>
          <w:szCs w:val="24"/>
        </w:rPr>
      </w:pPr>
      <w:r w:rsidRPr="00331643">
        <w:rPr>
          <w:rFonts w:ascii="Times New Roman" w:hAnsi="Times New Roman" w:cs="Times New Roman"/>
          <w:bCs/>
          <w:sz w:val="24"/>
          <w:szCs w:val="24"/>
        </w:rPr>
        <w:t>Пережили</w:t>
      </w:r>
      <w:r w:rsidRPr="00331643">
        <w:rPr>
          <w:rFonts w:ascii="Times New Roman" w:hAnsi="Times New Roman" w:cs="Times New Roman"/>
          <w:sz w:val="24"/>
          <w:szCs w:val="24"/>
        </w:rPr>
        <w:t xml:space="preserve"> трансформацию от участника иммерсивного события к его создателю, </w:t>
      </w:r>
      <w:r w:rsidRPr="00331643">
        <w:rPr>
          <w:rFonts w:ascii="Times New Roman" w:hAnsi="Times New Roman" w:cs="Times New Roman"/>
          <w:bCs/>
          <w:sz w:val="24"/>
          <w:szCs w:val="24"/>
        </w:rPr>
        <w:t>сделав</w:t>
      </w:r>
      <w:r w:rsidRPr="00331643">
        <w:rPr>
          <w:rFonts w:ascii="Times New Roman" w:hAnsi="Times New Roman" w:cs="Times New Roman"/>
          <w:sz w:val="24"/>
          <w:szCs w:val="24"/>
        </w:rPr>
        <w:t xml:space="preserve"> первый шаг к профессиональному сам</w:t>
      </w:r>
      <w:r w:rsidR="00331643">
        <w:rPr>
          <w:rFonts w:ascii="Times New Roman" w:hAnsi="Times New Roman" w:cs="Times New Roman"/>
          <w:sz w:val="24"/>
          <w:szCs w:val="24"/>
        </w:rPr>
        <w:t>оопределению в сфере педагогики;</w:t>
      </w:r>
    </w:p>
    <w:p w:rsidR="007B0C13" w:rsidRPr="00331643" w:rsidRDefault="007B0C13" w:rsidP="007B0C13">
      <w:pPr>
        <w:numPr>
          <w:ilvl w:val="0"/>
          <w:numId w:val="47"/>
        </w:numPr>
        <w:spacing w:after="0" w:line="360" w:lineRule="auto"/>
        <w:jc w:val="both"/>
        <w:rPr>
          <w:rFonts w:ascii="Times New Roman" w:hAnsi="Times New Roman" w:cs="Times New Roman"/>
          <w:sz w:val="24"/>
          <w:szCs w:val="24"/>
        </w:rPr>
      </w:pPr>
      <w:r w:rsidRPr="00331643">
        <w:rPr>
          <w:rFonts w:ascii="Times New Roman" w:hAnsi="Times New Roman" w:cs="Times New Roman"/>
          <w:bCs/>
          <w:sz w:val="24"/>
          <w:szCs w:val="24"/>
        </w:rPr>
        <w:t>Попробовали</w:t>
      </w:r>
      <w:r w:rsidRPr="00331643">
        <w:rPr>
          <w:rFonts w:ascii="Times New Roman" w:hAnsi="Times New Roman" w:cs="Times New Roman"/>
          <w:sz w:val="24"/>
          <w:szCs w:val="24"/>
        </w:rPr>
        <w:t xml:space="preserve"> различные функции в командной проектной работе </w:t>
      </w:r>
      <w:r w:rsidRPr="00331643">
        <w:rPr>
          <w:rFonts w:ascii="Times New Roman" w:hAnsi="Times New Roman" w:cs="Times New Roman"/>
          <w:i/>
          <w:iCs/>
          <w:sz w:val="24"/>
          <w:szCs w:val="24"/>
        </w:rPr>
        <w:t>(организация, сценарий, декорирование)</w:t>
      </w:r>
      <w:r w:rsidR="00331643">
        <w:rPr>
          <w:rFonts w:ascii="Times New Roman" w:hAnsi="Times New Roman" w:cs="Times New Roman"/>
          <w:sz w:val="24"/>
          <w:szCs w:val="24"/>
        </w:rPr>
        <w:t>;</w:t>
      </w:r>
    </w:p>
    <w:p w:rsidR="007B0C13" w:rsidRPr="00331643" w:rsidRDefault="007B0C13" w:rsidP="007B0C13">
      <w:pPr>
        <w:numPr>
          <w:ilvl w:val="0"/>
          <w:numId w:val="47"/>
        </w:numPr>
        <w:spacing w:after="0" w:line="360" w:lineRule="auto"/>
        <w:jc w:val="both"/>
        <w:rPr>
          <w:rFonts w:ascii="Times New Roman" w:hAnsi="Times New Roman" w:cs="Times New Roman"/>
          <w:sz w:val="24"/>
          <w:szCs w:val="24"/>
        </w:rPr>
      </w:pPr>
      <w:r w:rsidRPr="00331643">
        <w:rPr>
          <w:rFonts w:ascii="Times New Roman" w:hAnsi="Times New Roman" w:cs="Times New Roman"/>
          <w:bCs/>
          <w:sz w:val="24"/>
          <w:szCs w:val="24"/>
        </w:rPr>
        <w:t>Подготовили и провели</w:t>
      </w:r>
      <w:r w:rsidRPr="00331643">
        <w:rPr>
          <w:rFonts w:ascii="Times New Roman" w:hAnsi="Times New Roman" w:cs="Times New Roman"/>
          <w:sz w:val="24"/>
          <w:szCs w:val="24"/>
        </w:rPr>
        <w:t xml:space="preserve"> образовательное событие для реальной а</w:t>
      </w:r>
      <w:r w:rsidR="00331643">
        <w:rPr>
          <w:rFonts w:ascii="Times New Roman" w:hAnsi="Times New Roman" w:cs="Times New Roman"/>
          <w:sz w:val="24"/>
          <w:szCs w:val="24"/>
        </w:rPr>
        <w:t>удитории с элементами репетиции;</w:t>
      </w:r>
    </w:p>
    <w:p w:rsidR="007B0C13" w:rsidRPr="00331643" w:rsidRDefault="007B0C13" w:rsidP="007B0C13">
      <w:pPr>
        <w:numPr>
          <w:ilvl w:val="0"/>
          <w:numId w:val="47"/>
        </w:numPr>
        <w:spacing w:after="0" w:line="360" w:lineRule="auto"/>
        <w:jc w:val="both"/>
        <w:rPr>
          <w:rFonts w:ascii="Times New Roman" w:hAnsi="Times New Roman" w:cs="Times New Roman"/>
          <w:sz w:val="24"/>
          <w:szCs w:val="24"/>
        </w:rPr>
      </w:pPr>
      <w:r w:rsidRPr="00331643">
        <w:rPr>
          <w:rFonts w:ascii="Times New Roman" w:hAnsi="Times New Roman" w:cs="Times New Roman"/>
          <w:bCs/>
          <w:sz w:val="24"/>
          <w:szCs w:val="24"/>
        </w:rPr>
        <w:t>Провели</w:t>
      </w:r>
      <w:r w:rsidRPr="00331643">
        <w:rPr>
          <w:rFonts w:ascii="Times New Roman" w:hAnsi="Times New Roman" w:cs="Times New Roman"/>
          <w:sz w:val="24"/>
          <w:szCs w:val="24"/>
        </w:rPr>
        <w:t xml:space="preserve"> рефлексию собственного опыта создания впечатления, </w:t>
      </w:r>
      <w:r w:rsidRPr="00331643">
        <w:rPr>
          <w:rFonts w:ascii="Times New Roman" w:hAnsi="Times New Roman" w:cs="Times New Roman"/>
          <w:bCs/>
          <w:sz w:val="24"/>
          <w:szCs w:val="24"/>
        </w:rPr>
        <w:t>отличив</w:t>
      </w:r>
      <w:r w:rsidRPr="00331643">
        <w:rPr>
          <w:rFonts w:ascii="Times New Roman" w:hAnsi="Times New Roman" w:cs="Times New Roman"/>
          <w:sz w:val="24"/>
          <w:szCs w:val="24"/>
        </w:rPr>
        <w:t xml:space="preserve"> внешние проявления от внутренних переживаний.</w:t>
      </w:r>
    </w:p>
    <w:p w:rsidR="007B0C13" w:rsidRPr="00B4510C" w:rsidRDefault="007B0C13" w:rsidP="003620C7">
      <w:pPr>
        <w:spacing w:after="0" w:line="360" w:lineRule="auto"/>
        <w:ind w:firstLine="709"/>
        <w:jc w:val="both"/>
        <w:rPr>
          <w:rFonts w:ascii="Times New Roman" w:hAnsi="Times New Roman" w:cs="Times New Roman"/>
          <w:b/>
          <w:sz w:val="24"/>
          <w:szCs w:val="24"/>
        </w:rPr>
      </w:pPr>
    </w:p>
    <w:p w:rsidR="003620C7" w:rsidRDefault="003620C7" w:rsidP="003620C7">
      <w:pPr>
        <w:spacing w:after="0" w:line="360" w:lineRule="auto"/>
        <w:jc w:val="center"/>
        <w:rPr>
          <w:rFonts w:ascii="Times New Roman" w:hAnsi="Times New Roman" w:cs="Times New Roman"/>
          <w:b/>
          <w:sz w:val="24"/>
          <w:szCs w:val="24"/>
        </w:rPr>
      </w:pPr>
      <w:r w:rsidRPr="007138C3">
        <w:rPr>
          <w:rFonts w:ascii="Times New Roman" w:hAnsi="Times New Roman" w:cs="Times New Roman"/>
          <w:b/>
          <w:sz w:val="24"/>
          <w:szCs w:val="24"/>
        </w:rPr>
        <w:t>3. Механизм реализации программы</w:t>
      </w:r>
    </w:p>
    <w:p w:rsidR="003620C7" w:rsidRPr="007138C3" w:rsidRDefault="003620C7" w:rsidP="00F416F1">
      <w:pPr>
        <w:spacing w:after="0" w:line="360" w:lineRule="auto"/>
        <w:jc w:val="center"/>
        <w:rPr>
          <w:rFonts w:ascii="Times New Roman" w:hAnsi="Times New Roman" w:cs="Times New Roman"/>
          <w:b/>
          <w:sz w:val="24"/>
          <w:szCs w:val="24"/>
        </w:rPr>
      </w:pPr>
      <w:r w:rsidRPr="007138C3">
        <w:rPr>
          <w:rFonts w:ascii="Times New Roman" w:hAnsi="Times New Roman" w:cs="Times New Roman"/>
          <w:b/>
          <w:sz w:val="24"/>
          <w:szCs w:val="24"/>
        </w:rPr>
        <w:t>3.1. Игровая модель смены</w:t>
      </w:r>
    </w:p>
    <w:p w:rsidR="003620C7" w:rsidRDefault="003620C7" w:rsidP="003620C7">
      <w:pPr>
        <w:spacing w:after="0" w:line="360" w:lineRule="auto"/>
        <w:ind w:firstLine="709"/>
        <w:jc w:val="both"/>
        <w:rPr>
          <w:rFonts w:ascii="Times New Roman" w:hAnsi="Times New Roman" w:cs="Times New Roman"/>
          <w:sz w:val="24"/>
          <w:szCs w:val="24"/>
        </w:rPr>
      </w:pPr>
      <w:r w:rsidRPr="00B36FAD">
        <w:rPr>
          <w:rFonts w:ascii="Times New Roman" w:hAnsi="Times New Roman" w:cs="Times New Roman"/>
          <w:sz w:val="24"/>
          <w:szCs w:val="24"/>
        </w:rPr>
        <w:t>Традиционная русская культура, переосмысленная через призму создания образовательных событий, формирует основу игровой модели нашей лагерной смены. Участников ждёт увлекательное приключение длиной в 12 дней, в ходе которого они смогут глубоко изучить педагогику впечатлений, переосмыслить традиции через современный образовательный подход и ощутить связь с профессией педагога-создателя.</w:t>
      </w:r>
    </w:p>
    <w:p w:rsidR="003620C7" w:rsidRDefault="003620C7" w:rsidP="003620C7">
      <w:pPr>
        <w:spacing w:after="0" w:line="360" w:lineRule="auto"/>
        <w:ind w:firstLine="709"/>
        <w:jc w:val="both"/>
        <w:rPr>
          <w:rFonts w:ascii="Times New Roman" w:hAnsi="Times New Roman" w:cs="Times New Roman"/>
          <w:sz w:val="24"/>
          <w:szCs w:val="24"/>
        </w:rPr>
      </w:pPr>
      <w:r w:rsidRPr="007138C3">
        <w:rPr>
          <w:rFonts w:ascii="Times New Roman" w:hAnsi="Times New Roman" w:cs="Times New Roman"/>
          <w:b/>
          <w:i/>
          <w:sz w:val="24"/>
          <w:szCs w:val="24"/>
        </w:rPr>
        <w:t xml:space="preserve">Цель участников </w:t>
      </w:r>
      <w:r w:rsidRPr="007138C3">
        <w:rPr>
          <w:rFonts w:ascii="Times New Roman" w:hAnsi="Times New Roman" w:cs="Times New Roman"/>
          <w:sz w:val="24"/>
          <w:szCs w:val="24"/>
        </w:rPr>
        <w:t xml:space="preserve">— </w:t>
      </w:r>
      <w:r w:rsidRPr="00B36FAD">
        <w:rPr>
          <w:rFonts w:ascii="Times New Roman" w:hAnsi="Times New Roman" w:cs="Times New Roman"/>
          <w:sz w:val="24"/>
          <w:szCs w:val="24"/>
        </w:rPr>
        <w:t>углублённо исследовать типологию впечатлений, раскрыть потенциал каждого уровня впечатления и сформировать собственное понимание особенностей проектирования образовательных событий</w:t>
      </w:r>
      <w:r>
        <w:rPr>
          <w:rFonts w:ascii="Times New Roman" w:hAnsi="Times New Roman" w:cs="Times New Roman"/>
          <w:sz w:val="24"/>
          <w:szCs w:val="24"/>
        </w:rPr>
        <w:t xml:space="preserve"> с применением технологий педагогики впечатлений</w:t>
      </w:r>
      <w:r w:rsidRPr="00B36FAD">
        <w:rPr>
          <w:rFonts w:ascii="Times New Roman" w:hAnsi="Times New Roman" w:cs="Times New Roman"/>
          <w:sz w:val="24"/>
          <w:szCs w:val="24"/>
        </w:rPr>
        <w:t>.</w:t>
      </w:r>
    </w:p>
    <w:p w:rsidR="003620C7" w:rsidRDefault="003620C7" w:rsidP="003620C7">
      <w:pPr>
        <w:spacing w:after="0" w:line="360" w:lineRule="auto"/>
        <w:ind w:firstLine="709"/>
        <w:jc w:val="both"/>
        <w:rPr>
          <w:rFonts w:ascii="Times New Roman" w:hAnsi="Times New Roman" w:cs="Times New Roman"/>
          <w:sz w:val="24"/>
          <w:szCs w:val="24"/>
        </w:rPr>
      </w:pPr>
      <w:r w:rsidRPr="00B36FAD">
        <w:rPr>
          <w:rFonts w:ascii="Times New Roman" w:hAnsi="Times New Roman" w:cs="Times New Roman"/>
          <w:sz w:val="24"/>
          <w:szCs w:val="24"/>
        </w:rPr>
        <w:t>Участники делятся на шесть команд по 10 человек, каждая из которых получает направление «Русский стиль» и создаёт авторское образовательное событие в формате живой инсталляции «подворья».</w:t>
      </w:r>
    </w:p>
    <w:p w:rsidR="003620C7" w:rsidRDefault="003620C7" w:rsidP="003620C7">
      <w:pPr>
        <w:spacing w:after="0" w:line="360" w:lineRule="auto"/>
        <w:ind w:firstLine="709"/>
        <w:jc w:val="center"/>
        <w:rPr>
          <w:rFonts w:ascii="Times New Roman" w:hAnsi="Times New Roman" w:cs="Times New Roman"/>
          <w:b/>
          <w:sz w:val="24"/>
          <w:szCs w:val="24"/>
        </w:rPr>
      </w:pPr>
    </w:p>
    <w:p w:rsidR="003620C7" w:rsidRDefault="003620C7" w:rsidP="003620C7">
      <w:pPr>
        <w:spacing w:after="0" w:line="360" w:lineRule="auto"/>
        <w:ind w:firstLine="709"/>
        <w:jc w:val="center"/>
        <w:rPr>
          <w:rFonts w:ascii="Times New Roman" w:hAnsi="Times New Roman" w:cs="Times New Roman"/>
          <w:b/>
          <w:sz w:val="24"/>
          <w:szCs w:val="24"/>
        </w:rPr>
      </w:pPr>
      <w:r w:rsidRPr="00B61EBF">
        <w:rPr>
          <w:rFonts w:ascii="Times New Roman" w:hAnsi="Times New Roman" w:cs="Times New Roman"/>
          <w:b/>
          <w:sz w:val="24"/>
          <w:szCs w:val="24"/>
        </w:rPr>
        <w:t>3.2. Система мотивации и стимулирования участников программы (отрядный рейтинг и личностный)</w:t>
      </w:r>
      <w:r>
        <w:rPr>
          <w:rFonts w:ascii="Times New Roman" w:hAnsi="Times New Roman" w:cs="Times New Roman"/>
          <w:b/>
          <w:sz w:val="24"/>
          <w:szCs w:val="24"/>
        </w:rPr>
        <w:t>.</w:t>
      </w:r>
    </w:p>
    <w:p w:rsidR="003620C7" w:rsidRPr="007138C3" w:rsidRDefault="003620C7" w:rsidP="003620C7">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7138C3">
        <w:rPr>
          <w:rFonts w:ascii="Times New Roman" w:hAnsi="Times New Roman" w:cs="Times New Roman"/>
          <w:sz w:val="24"/>
          <w:szCs w:val="24"/>
        </w:rPr>
        <w:t>Мотивационная программа разработана с учетом воспитательной концепции КГБНОУ КДЦ «Созвездие», имеет своей целью стимулирование участников смен к позитивной созидательной деятельности, активному участию в мероприятиях согласно программам смен, проявлению лидерских и организационных качеств.</w:t>
      </w:r>
    </w:p>
    <w:p w:rsidR="003620C7" w:rsidRPr="007138C3" w:rsidRDefault="003620C7" w:rsidP="003620C7">
      <w:pPr>
        <w:spacing w:after="0" w:line="360" w:lineRule="auto"/>
        <w:ind w:firstLine="709"/>
        <w:jc w:val="both"/>
        <w:rPr>
          <w:rFonts w:ascii="Times New Roman" w:hAnsi="Times New Roman" w:cs="Times New Roman"/>
          <w:sz w:val="24"/>
          <w:szCs w:val="24"/>
        </w:rPr>
      </w:pPr>
      <w:r w:rsidRPr="007138C3">
        <w:rPr>
          <w:rFonts w:ascii="Times New Roman" w:hAnsi="Times New Roman" w:cs="Times New Roman"/>
          <w:sz w:val="24"/>
          <w:szCs w:val="24"/>
        </w:rPr>
        <w:t>Мотивационная программа реализуется по четырем номинациям: лидер отряда, самый спортивный, самый творческий, душа компании. К участию допускаются все участники смены.</w:t>
      </w:r>
    </w:p>
    <w:p w:rsidR="003620C7" w:rsidRPr="00B61EBF" w:rsidRDefault="003620C7" w:rsidP="003620C7">
      <w:pPr>
        <w:spacing w:after="0" w:line="360" w:lineRule="auto"/>
        <w:ind w:firstLine="709"/>
        <w:jc w:val="both"/>
        <w:rPr>
          <w:rFonts w:ascii="Times New Roman" w:hAnsi="Times New Roman" w:cs="Times New Roman"/>
          <w:b/>
          <w:i/>
          <w:sz w:val="24"/>
          <w:szCs w:val="24"/>
        </w:rPr>
      </w:pPr>
      <w:r w:rsidRPr="00B61EBF">
        <w:rPr>
          <w:rFonts w:ascii="Times New Roman" w:hAnsi="Times New Roman" w:cs="Times New Roman"/>
          <w:b/>
          <w:i/>
          <w:sz w:val="24"/>
          <w:szCs w:val="24"/>
        </w:rPr>
        <w:t>Критерии оценки:</w:t>
      </w:r>
    </w:p>
    <w:p w:rsidR="003620C7" w:rsidRPr="00B61EBF" w:rsidRDefault="003620C7" w:rsidP="003620C7">
      <w:pPr>
        <w:spacing w:after="0" w:line="360" w:lineRule="auto"/>
        <w:ind w:firstLine="709"/>
        <w:jc w:val="both"/>
        <w:rPr>
          <w:rFonts w:ascii="Times New Roman" w:hAnsi="Times New Roman" w:cs="Times New Roman"/>
          <w:i/>
          <w:sz w:val="24"/>
          <w:szCs w:val="24"/>
        </w:rPr>
      </w:pPr>
      <w:r w:rsidRPr="00B61EBF">
        <w:rPr>
          <w:rFonts w:ascii="Times New Roman" w:hAnsi="Times New Roman" w:cs="Times New Roman"/>
          <w:i/>
          <w:sz w:val="24"/>
          <w:szCs w:val="24"/>
        </w:rPr>
        <w:t>1. Лидер отряда.</w:t>
      </w:r>
    </w:p>
    <w:p w:rsidR="003620C7" w:rsidRPr="007138C3" w:rsidRDefault="003620C7" w:rsidP="003620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138C3">
        <w:rPr>
          <w:rFonts w:ascii="Times New Roman" w:hAnsi="Times New Roman" w:cs="Times New Roman"/>
          <w:sz w:val="24"/>
          <w:szCs w:val="24"/>
        </w:rPr>
        <w:t>Инициативность в организации отрядных дел и мероприятий.</w:t>
      </w:r>
    </w:p>
    <w:p w:rsidR="003620C7" w:rsidRPr="007138C3" w:rsidRDefault="003620C7" w:rsidP="003620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138C3">
        <w:rPr>
          <w:rFonts w:ascii="Times New Roman" w:hAnsi="Times New Roman" w:cs="Times New Roman"/>
          <w:sz w:val="24"/>
          <w:szCs w:val="24"/>
        </w:rPr>
        <w:t>Умение слушать и учитывать мнения других участников своего отряда.</w:t>
      </w:r>
    </w:p>
    <w:p w:rsidR="003620C7" w:rsidRPr="007138C3" w:rsidRDefault="003620C7" w:rsidP="003620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138C3">
        <w:rPr>
          <w:rFonts w:ascii="Times New Roman" w:hAnsi="Times New Roman" w:cs="Times New Roman"/>
          <w:sz w:val="24"/>
          <w:szCs w:val="24"/>
        </w:rPr>
        <w:t>Умение объединять отряд и вести за собой.</w:t>
      </w:r>
    </w:p>
    <w:p w:rsidR="003620C7" w:rsidRPr="007138C3" w:rsidRDefault="003620C7" w:rsidP="003620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138C3">
        <w:rPr>
          <w:rFonts w:ascii="Times New Roman" w:hAnsi="Times New Roman" w:cs="Times New Roman"/>
          <w:sz w:val="24"/>
          <w:szCs w:val="24"/>
        </w:rPr>
        <w:t>Поддержание порядка и дисциплины.</w:t>
      </w:r>
    </w:p>
    <w:p w:rsidR="003620C7" w:rsidRPr="00B61EBF" w:rsidRDefault="003620C7" w:rsidP="003620C7">
      <w:pPr>
        <w:spacing w:after="0" w:line="360" w:lineRule="auto"/>
        <w:ind w:firstLine="709"/>
        <w:jc w:val="both"/>
        <w:rPr>
          <w:rFonts w:ascii="Times New Roman" w:hAnsi="Times New Roman" w:cs="Times New Roman"/>
          <w:i/>
          <w:sz w:val="24"/>
          <w:szCs w:val="24"/>
        </w:rPr>
      </w:pPr>
      <w:r w:rsidRPr="00B61EBF">
        <w:rPr>
          <w:rFonts w:ascii="Times New Roman" w:hAnsi="Times New Roman" w:cs="Times New Roman"/>
          <w:i/>
          <w:sz w:val="24"/>
          <w:szCs w:val="24"/>
        </w:rPr>
        <w:t>2. Самый творческий.</w:t>
      </w:r>
    </w:p>
    <w:p w:rsidR="003620C7" w:rsidRPr="007138C3" w:rsidRDefault="003620C7" w:rsidP="003620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138C3">
        <w:rPr>
          <w:rFonts w:ascii="Times New Roman" w:hAnsi="Times New Roman" w:cs="Times New Roman"/>
          <w:sz w:val="24"/>
          <w:szCs w:val="24"/>
        </w:rPr>
        <w:t>Разработка идей творческих номеров и участие в общелагерных мероприятиях смены.</w:t>
      </w:r>
    </w:p>
    <w:p w:rsidR="003620C7" w:rsidRPr="007138C3" w:rsidRDefault="003620C7" w:rsidP="003620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138C3">
        <w:rPr>
          <w:rFonts w:ascii="Times New Roman" w:hAnsi="Times New Roman" w:cs="Times New Roman"/>
          <w:sz w:val="24"/>
          <w:szCs w:val="24"/>
        </w:rPr>
        <w:t>Проявление художественных и творческих способностей.</w:t>
      </w:r>
    </w:p>
    <w:p w:rsidR="003620C7" w:rsidRPr="007138C3" w:rsidRDefault="003620C7" w:rsidP="003620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138C3">
        <w:rPr>
          <w:rFonts w:ascii="Times New Roman" w:hAnsi="Times New Roman" w:cs="Times New Roman"/>
          <w:sz w:val="24"/>
          <w:szCs w:val="24"/>
        </w:rPr>
        <w:t>Умение творчески подходить к организации отрядного пространства и его оформлению.</w:t>
      </w:r>
    </w:p>
    <w:p w:rsidR="003620C7" w:rsidRPr="007138C3" w:rsidRDefault="003620C7" w:rsidP="003620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138C3">
        <w:rPr>
          <w:rFonts w:ascii="Times New Roman" w:hAnsi="Times New Roman" w:cs="Times New Roman"/>
          <w:sz w:val="24"/>
          <w:szCs w:val="24"/>
        </w:rPr>
        <w:t>Вдохновлять других участников своего отряда на творческие идеи и креативное мышление.</w:t>
      </w:r>
    </w:p>
    <w:p w:rsidR="003620C7" w:rsidRPr="00B61EBF" w:rsidRDefault="003620C7" w:rsidP="003620C7">
      <w:pPr>
        <w:spacing w:after="0" w:line="360" w:lineRule="auto"/>
        <w:ind w:firstLine="709"/>
        <w:jc w:val="both"/>
        <w:rPr>
          <w:rFonts w:ascii="Times New Roman" w:hAnsi="Times New Roman" w:cs="Times New Roman"/>
          <w:i/>
          <w:sz w:val="24"/>
          <w:szCs w:val="24"/>
        </w:rPr>
      </w:pPr>
      <w:r w:rsidRPr="00B61EBF">
        <w:rPr>
          <w:rFonts w:ascii="Times New Roman" w:hAnsi="Times New Roman" w:cs="Times New Roman"/>
          <w:i/>
          <w:sz w:val="24"/>
          <w:szCs w:val="24"/>
        </w:rPr>
        <w:t>3. Самый спортивный.</w:t>
      </w:r>
    </w:p>
    <w:p w:rsidR="003620C7" w:rsidRPr="007138C3" w:rsidRDefault="003620C7" w:rsidP="003620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138C3">
        <w:rPr>
          <w:rFonts w:ascii="Times New Roman" w:hAnsi="Times New Roman" w:cs="Times New Roman"/>
          <w:sz w:val="24"/>
          <w:szCs w:val="24"/>
        </w:rPr>
        <w:t>Проявление воли к победе и настойчивости в достижении спортивных результатов.</w:t>
      </w:r>
    </w:p>
    <w:p w:rsidR="003620C7" w:rsidRPr="007138C3" w:rsidRDefault="003620C7" w:rsidP="003620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138C3">
        <w:rPr>
          <w:rFonts w:ascii="Times New Roman" w:hAnsi="Times New Roman" w:cs="Times New Roman"/>
          <w:sz w:val="24"/>
          <w:szCs w:val="24"/>
        </w:rPr>
        <w:t>Проведение утренней зарядки и организация спортивных часов для отряда.</w:t>
      </w:r>
    </w:p>
    <w:p w:rsidR="003620C7" w:rsidRPr="007138C3" w:rsidRDefault="003620C7" w:rsidP="003620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138C3">
        <w:rPr>
          <w:rFonts w:ascii="Times New Roman" w:hAnsi="Times New Roman" w:cs="Times New Roman"/>
          <w:sz w:val="24"/>
          <w:szCs w:val="24"/>
        </w:rPr>
        <w:t>Активное участие и высокие результаты в спортивных соревнованиях.</w:t>
      </w:r>
    </w:p>
    <w:p w:rsidR="003620C7" w:rsidRPr="007138C3" w:rsidRDefault="003620C7" w:rsidP="003620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138C3">
        <w:rPr>
          <w:rFonts w:ascii="Times New Roman" w:hAnsi="Times New Roman" w:cs="Times New Roman"/>
          <w:sz w:val="24"/>
          <w:szCs w:val="24"/>
        </w:rPr>
        <w:t>Вдохновение и мотивация участников своего отряда заниматься спортом.</w:t>
      </w:r>
    </w:p>
    <w:p w:rsidR="003620C7" w:rsidRPr="007138C3" w:rsidRDefault="003620C7" w:rsidP="003620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138C3">
        <w:rPr>
          <w:rFonts w:ascii="Times New Roman" w:hAnsi="Times New Roman" w:cs="Times New Roman"/>
          <w:sz w:val="24"/>
          <w:szCs w:val="24"/>
        </w:rPr>
        <w:t>Проявление организационных качеств в подборе команды от отряда на спортивные мероприятия смены.</w:t>
      </w:r>
    </w:p>
    <w:p w:rsidR="003620C7" w:rsidRPr="007138C3" w:rsidRDefault="003620C7" w:rsidP="003620C7">
      <w:pPr>
        <w:spacing w:after="0" w:line="360" w:lineRule="auto"/>
        <w:ind w:firstLine="709"/>
        <w:jc w:val="both"/>
        <w:rPr>
          <w:rFonts w:ascii="Times New Roman" w:hAnsi="Times New Roman" w:cs="Times New Roman"/>
          <w:sz w:val="24"/>
          <w:szCs w:val="24"/>
        </w:rPr>
      </w:pPr>
      <w:r w:rsidRPr="007138C3">
        <w:rPr>
          <w:rFonts w:ascii="Times New Roman" w:hAnsi="Times New Roman" w:cs="Times New Roman"/>
          <w:sz w:val="24"/>
          <w:szCs w:val="24"/>
        </w:rPr>
        <w:t>4. Душа компании.</w:t>
      </w:r>
    </w:p>
    <w:p w:rsidR="003620C7" w:rsidRPr="007138C3" w:rsidRDefault="003620C7" w:rsidP="003620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138C3">
        <w:rPr>
          <w:rFonts w:ascii="Times New Roman" w:hAnsi="Times New Roman" w:cs="Times New Roman"/>
          <w:sz w:val="24"/>
          <w:szCs w:val="24"/>
        </w:rPr>
        <w:t>Умение находить общий язык с окружающими, создавать в отряде атмосферу взаимоподдержки и товарищества.</w:t>
      </w:r>
    </w:p>
    <w:p w:rsidR="003620C7" w:rsidRPr="007138C3" w:rsidRDefault="003620C7" w:rsidP="003620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138C3">
        <w:rPr>
          <w:rFonts w:ascii="Times New Roman" w:hAnsi="Times New Roman" w:cs="Times New Roman"/>
          <w:sz w:val="24"/>
          <w:szCs w:val="24"/>
        </w:rPr>
        <w:t>Чуткость и готовность поддержать других участников в любой ситуации</w:t>
      </w:r>
    </w:p>
    <w:p w:rsidR="003620C7" w:rsidRPr="007138C3" w:rsidRDefault="003620C7" w:rsidP="003620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138C3">
        <w:rPr>
          <w:rFonts w:ascii="Times New Roman" w:hAnsi="Times New Roman" w:cs="Times New Roman"/>
          <w:sz w:val="24"/>
          <w:szCs w:val="24"/>
        </w:rPr>
        <w:t>Умение организовывать и проводить интересные развлечения.</w:t>
      </w:r>
    </w:p>
    <w:p w:rsidR="003620C7" w:rsidRPr="007138C3" w:rsidRDefault="003620C7" w:rsidP="003620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138C3">
        <w:rPr>
          <w:rFonts w:ascii="Times New Roman" w:hAnsi="Times New Roman" w:cs="Times New Roman"/>
          <w:sz w:val="24"/>
          <w:szCs w:val="24"/>
        </w:rPr>
        <w:t>Умение создавать приятную и дружелюбную обстановку в коллективе.</w:t>
      </w:r>
    </w:p>
    <w:p w:rsidR="003620C7" w:rsidRDefault="003620C7" w:rsidP="003620C7">
      <w:pPr>
        <w:spacing w:after="0"/>
        <w:ind w:firstLine="709"/>
        <w:jc w:val="both"/>
        <w:rPr>
          <w:rFonts w:ascii="Times New Roman" w:hAnsi="Times New Roman" w:cs="Times New Roman"/>
          <w:b/>
          <w:sz w:val="24"/>
          <w:szCs w:val="24"/>
        </w:rPr>
      </w:pPr>
    </w:p>
    <w:p w:rsidR="003620C7" w:rsidRDefault="003620C7" w:rsidP="009B361A">
      <w:pPr>
        <w:spacing w:after="0"/>
        <w:ind w:firstLine="709"/>
        <w:jc w:val="center"/>
        <w:rPr>
          <w:rFonts w:ascii="Times New Roman" w:hAnsi="Times New Roman" w:cs="Times New Roman"/>
          <w:b/>
          <w:sz w:val="24"/>
          <w:szCs w:val="24"/>
        </w:rPr>
      </w:pPr>
      <w:r w:rsidRPr="00B61EBF">
        <w:rPr>
          <w:rFonts w:ascii="Times New Roman" w:hAnsi="Times New Roman" w:cs="Times New Roman"/>
          <w:b/>
          <w:sz w:val="24"/>
          <w:szCs w:val="24"/>
        </w:rPr>
        <w:t>3.3. Система соуправления</w:t>
      </w:r>
    </w:p>
    <w:p w:rsidR="003620C7" w:rsidRPr="007138C3" w:rsidRDefault="003620C7" w:rsidP="003620C7">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7138C3">
        <w:rPr>
          <w:rFonts w:ascii="Times New Roman" w:hAnsi="Times New Roman" w:cs="Times New Roman"/>
          <w:sz w:val="24"/>
          <w:szCs w:val="24"/>
        </w:rPr>
        <w:t>Система детского соуправления на смене представляет собой иерархическую ролевую систему, где у каждого ребёнка в отряде есть своя должность с прописанными обязанностями. К окончанию организационного периода смены, когда дети уже познакомились друг с другом в отряде, участники смены избирают капитана своего отряда (среди детей, выявивших желание занимать данную должность), также совместным решением всех участников отряда избираются ответственные за направления. Все оставшиеся дети разделяются на подгруппы, выполняющие различные задания, поступающие от ответственных за направления. Ответственные за направления, в свою очередь, решают поставленные вожатым задачи на день. Капитан отряда курирует всех «ответственных за направления» помогая им в выполнении дел и контролируя их реализацию.</w:t>
      </w:r>
    </w:p>
    <w:p w:rsidR="003620C7" w:rsidRDefault="003620C7" w:rsidP="009B361A">
      <w:pPr>
        <w:spacing w:after="0" w:line="360" w:lineRule="auto"/>
        <w:ind w:firstLine="709"/>
        <w:jc w:val="both"/>
        <w:rPr>
          <w:rFonts w:ascii="Times New Roman" w:hAnsi="Times New Roman" w:cs="Times New Roman"/>
          <w:sz w:val="24"/>
          <w:szCs w:val="24"/>
        </w:rPr>
      </w:pPr>
      <w:r w:rsidRPr="007138C3">
        <w:rPr>
          <w:rFonts w:ascii="Times New Roman" w:hAnsi="Times New Roman" w:cs="Times New Roman"/>
          <w:sz w:val="24"/>
          <w:szCs w:val="24"/>
        </w:rPr>
        <w:t>Данная форма работы призвана помочь вожатому в организации внутриотрядной жизни и дать каждому ребенку возможность попробовать себя в каждой роли.</w:t>
      </w:r>
    </w:p>
    <w:p w:rsidR="009B361A" w:rsidRDefault="009B361A" w:rsidP="009B361A">
      <w:pPr>
        <w:spacing w:after="0" w:line="360" w:lineRule="auto"/>
        <w:ind w:firstLine="709"/>
        <w:jc w:val="both"/>
        <w:rPr>
          <w:rFonts w:ascii="Times New Roman" w:hAnsi="Times New Roman" w:cs="Times New Roman"/>
          <w:sz w:val="24"/>
          <w:szCs w:val="24"/>
        </w:rPr>
      </w:pPr>
    </w:p>
    <w:p w:rsidR="009B361A" w:rsidRPr="007138C3" w:rsidRDefault="009B361A" w:rsidP="009B361A">
      <w:pPr>
        <w:spacing w:after="0" w:line="360" w:lineRule="auto"/>
        <w:ind w:firstLine="709"/>
        <w:jc w:val="both"/>
        <w:rPr>
          <w:rFonts w:ascii="Times New Roman" w:hAnsi="Times New Roman" w:cs="Times New Roman"/>
          <w:sz w:val="24"/>
          <w:szCs w:val="24"/>
        </w:rPr>
      </w:pPr>
    </w:p>
    <w:tbl>
      <w:tblPr>
        <w:tblStyle w:val="a8"/>
        <w:tblW w:w="0" w:type="auto"/>
        <w:tblInd w:w="108" w:type="dxa"/>
        <w:tblLook w:val="04A0" w:firstRow="1" w:lastRow="0" w:firstColumn="1" w:lastColumn="0" w:noHBand="0" w:noVBand="1"/>
      </w:tblPr>
      <w:tblGrid>
        <w:gridCol w:w="524"/>
        <w:gridCol w:w="3020"/>
        <w:gridCol w:w="5852"/>
      </w:tblGrid>
      <w:tr w:rsidR="003620C7" w:rsidTr="00FC6B4D">
        <w:trPr>
          <w:trHeight w:val="486"/>
        </w:trPr>
        <w:tc>
          <w:tcPr>
            <w:tcW w:w="524" w:type="dxa"/>
            <w:tcBorders>
              <w:top w:val="single" w:sz="4" w:space="0" w:color="auto"/>
              <w:left w:val="single" w:sz="4" w:space="0" w:color="auto"/>
              <w:bottom w:val="single" w:sz="4" w:space="0" w:color="auto"/>
              <w:right w:val="single" w:sz="4" w:space="0" w:color="auto"/>
            </w:tcBorders>
            <w:hideMark/>
          </w:tcPr>
          <w:p w:rsidR="003620C7" w:rsidRDefault="003620C7" w:rsidP="00FC6B4D">
            <w:pPr>
              <w:spacing w:line="360" w:lineRule="auto"/>
              <w:jc w:val="both"/>
              <w:rPr>
                <w:rFonts w:ascii="Times New Roman" w:eastAsiaTheme="minorHAnsi" w:hAnsi="Times New Roman"/>
                <w:b/>
                <w:sz w:val="24"/>
                <w:szCs w:val="24"/>
                <w:lang w:eastAsia="en-US"/>
              </w:rPr>
            </w:pPr>
            <w:r>
              <w:rPr>
                <w:rFonts w:ascii="Times New Roman" w:eastAsiaTheme="minorHAnsi" w:hAnsi="Times New Roman"/>
                <w:b/>
                <w:sz w:val="24"/>
                <w:szCs w:val="24"/>
              </w:rPr>
              <w:lastRenderedPageBreak/>
              <w:t>№</w:t>
            </w:r>
          </w:p>
        </w:tc>
        <w:tc>
          <w:tcPr>
            <w:tcW w:w="3020" w:type="dxa"/>
            <w:tcBorders>
              <w:top w:val="single" w:sz="4" w:space="0" w:color="auto"/>
              <w:left w:val="single" w:sz="4" w:space="0" w:color="auto"/>
              <w:bottom w:val="single" w:sz="4" w:space="0" w:color="auto"/>
              <w:right w:val="single" w:sz="4" w:space="0" w:color="auto"/>
            </w:tcBorders>
            <w:hideMark/>
          </w:tcPr>
          <w:p w:rsidR="003620C7" w:rsidRDefault="003620C7" w:rsidP="00FC6B4D">
            <w:pPr>
              <w:spacing w:line="360" w:lineRule="auto"/>
              <w:ind w:firstLine="709"/>
              <w:jc w:val="both"/>
              <w:rPr>
                <w:rFonts w:ascii="Times New Roman" w:eastAsiaTheme="minorHAnsi" w:hAnsi="Times New Roman"/>
                <w:b/>
                <w:sz w:val="24"/>
                <w:szCs w:val="24"/>
                <w:lang w:eastAsia="en-US"/>
              </w:rPr>
            </w:pPr>
            <w:r>
              <w:rPr>
                <w:rFonts w:ascii="Times New Roman" w:eastAsiaTheme="minorHAnsi" w:hAnsi="Times New Roman"/>
                <w:b/>
                <w:sz w:val="24"/>
                <w:szCs w:val="24"/>
              </w:rPr>
              <w:t>Должность</w:t>
            </w:r>
          </w:p>
        </w:tc>
        <w:tc>
          <w:tcPr>
            <w:tcW w:w="5852" w:type="dxa"/>
            <w:tcBorders>
              <w:top w:val="single" w:sz="4" w:space="0" w:color="auto"/>
              <w:left w:val="single" w:sz="4" w:space="0" w:color="auto"/>
              <w:bottom w:val="single" w:sz="4" w:space="0" w:color="auto"/>
              <w:right w:val="single" w:sz="4" w:space="0" w:color="auto"/>
            </w:tcBorders>
            <w:hideMark/>
          </w:tcPr>
          <w:p w:rsidR="003620C7" w:rsidRDefault="003620C7" w:rsidP="00FC6B4D">
            <w:pPr>
              <w:spacing w:line="360" w:lineRule="auto"/>
              <w:ind w:firstLine="709"/>
              <w:jc w:val="both"/>
              <w:rPr>
                <w:rFonts w:ascii="Times New Roman" w:eastAsiaTheme="minorHAnsi" w:hAnsi="Times New Roman"/>
                <w:b/>
                <w:sz w:val="24"/>
                <w:szCs w:val="24"/>
                <w:lang w:eastAsia="en-US"/>
              </w:rPr>
            </w:pPr>
            <w:r>
              <w:rPr>
                <w:rFonts w:ascii="Times New Roman" w:eastAsiaTheme="minorHAnsi" w:hAnsi="Times New Roman"/>
                <w:b/>
                <w:sz w:val="24"/>
                <w:szCs w:val="24"/>
              </w:rPr>
              <w:t>Функционал</w:t>
            </w:r>
          </w:p>
        </w:tc>
      </w:tr>
      <w:tr w:rsidR="003620C7" w:rsidTr="00FC6B4D">
        <w:trPr>
          <w:trHeight w:val="1038"/>
        </w:trPr>
        <w:tc>
          <w:tcPr>
            <w:tcW w:w="524" w:type="dxa"/>
            <w:tcBorders>
              <w:top w:val="single" w:sz="4" w:space="0" w:color="auto"/>
              <w:left w:val="single" w:sz="4" w:space="0" w:color="auto"/>
              <w:bottom w:val="single" w:sz="4" w:space="0" w:color="auto"/>
              <w:right w:val="single" w:sz="4" w:space="0" w:color="auto"/>
            </w:tcBorders>
            <w:hideMark/>
          </w:tcPr>
          <w:p w:rsidR="003620C7" w:rsidRDefault="003620C7" w:rsidP="00FC6B4D">
            <w:pPr>
              <w:spacing w:line="360" w:lineRule="auto"/>
              <w:jc w:val="both"/>
              <w:rPr>
                <w:rFonts w:ascii="Times New Roman" w:eastAsiaTheme="minorHAnsi" w:hAnsi="Times New Roman"/>
                <w:sz w:val="24"/>
                <w:szCs w:val="24"/>
                <w:lang w:eastAsia="en-US"/>
              </w:rPr>
            </w:pPr>
            <w:r>
              <w:rPr>
                <w:rFonts w:ascii="Times New Roman" w:eastAsiaTheme="minorHAnsi" w:hAnsi="Times New Roman"/>
                <w:sz w:val="24"/>
                <w:szCs w:val="24"/>
              </w:rPr>
              <w:t>1</w:t>
            </w:r>
          </w:p>
        </w:tc>
        <w:tc>
          <w:tcPr>
            <w:tcW w:w="3020" w:type="dxa"/>
            <w:tcBorders>
              <w:top w:val="single" w:sz="4" w:space="0" w:color="auto"/>
              <w:left w:val="single" w:sz="4" w:space="0" w:color="auto"/>
              <w:bottom w:val="single" w:sz="4" w:space="0" w:color="auto"/>
              <w:right w:val="single" w:sz="4" w:space="0" w:color="auto"/>
            </w:tcBorders>
            <w:hideMark/>
          </w:tcPr>
          <w:p w:rsidR="003620C7" w:rsidRDefault="003620C7" w:rsidP="00FC6B4D">
            <w:pPr>
              <w:jc w:val="both"/>
              <w:rPr>
                <w:rFonts w:ascii="Times New Roman" w:eastAsiaTheme="minorHAnsi" w:hAnsi="Times New Roman"/>
                <w:sz w:val="24"/>
                <w:szCs w:val="24"/>
                <w:lang w:eastAsia="en-US"/>
              </w:rPr>
            </w:pPr>
            <w:r>
              <w:rPr>
                <w:rFonts w:ascii="Times New Roman" w:eastAsiaTheme="minorHAnsi" w:hAnsi="Times New Roman"/>
                <w:sz w:val="24"/>
                <w:szCs w:val="24"/>
              </w:rPr>
              <w:t>Капитан отряда</w:t>
            </w:r>
          </w:p>
        </w:tc>
        <w:tc>
          <w:tcPr>
            <w:tcW w:w="5852" w:type="dxa"/>
            <w:tcBorders>
              <w:top w:val="single" w:sz="4" w:space="0" w:color="auto"/>
              <w:left w:val="single" w:sz="4" w:space="0" w:color="auto"/>
              <w:bottom w:val="single" w:sz="4" w:space="0" w:color="auto"/>
              <w:right w:val="single" w:sz="4" w:space="0" w:color="auto"/>
            </w:tcBorders>
            <w:hideMark/>
          </w:tcPr>
          <w:p w:rsidR="003620C7" w:rsidRDefault="003620C7" w:rsidP="00FC6B4D">
            <w:pPr>
              <w:ind w:firstLine="176"/>
              <w:jc w:val="both"/>
              <w:rPr>
                <w:rFonts w:ascii="Times New Roman" w:eastAsiaTheme="minorHAnsi" w:hAnsi="Times New Roman"/>
                <w:sz w:val="24"/>
                <w:szCs w:val="24"/>
                <w:lang w:eastAsia="en-US"/>
              </w:rPr>
            </w:pPr>
            <w:r>
              <w:rPr>
                <w:rFonts w:ascii="Times New Roman" w:eastAsiaTheme="minorHAnsi" w:hAnsi="Times New Roman"/>
                <w:sz w:val="24"/>
                <w:szCs w:val="24"/>
              </w:rPr>
              <w:t>Организация всей работы в группе. Капитан отвечает за дисциплину группы и участие отряда в жизни лагеря, посещает сборы капитанов, где докладывает о работе отряда и получает задания от администрации.</w:t>
            </w:r>
          </w:p>
        </w:tc>
      </w:tr>
      <w:tr w:rsidR="003620C7" w:rsidTr="00FC6B4D">
        <w:trPr>
          <w:trHeight w:val="1182"/>
        </w:trPr>
        <w:tc>
          <w:tcPr>
            <w:tcW w:w="524" w:type="dxa"/>
            <w:tcBorders>
              <w:top w:val="single" w:sz="4" w:space="0" w:color="auto"/>
              <w:left w:val="single" w:sz="4" w:space="0" w:color="auto"/>
              <w:bottom w:val="single" w:sz="4" w:space="0" w:color="auto"/>
              <w:right w:val="single" w:sz="4" w:space="0" w:color="auto"/>
            </w:tcBorders>
            <w:hideMark/>
          </w:tcPr>
          <w:p w:rsidR="003620C7" w:rsidRDefault="003620C7" w:rsidP="00FC6B4D">
            <w:pPr>
              <w:spacing w:line="360" w:lineRule="auto"/>
              <w:jc w:val="both"/>
              <w:rPr>
                <w:rFonts w:ascii="Times New Roman" w:eastAsiaTheme="minorHAnsi" w:hAnsi="Times New Roman"/>
                <w:sz w:val="24"/>
                <w:szCs w:val="24"/>
                <w:lang w:eastAsia="en-US"/>
              </w:rPr>
            </w:pPr>
            <w:r>
              <w:rPr>
                <w:rFonts w:ascii="Times New Roman" w:eastAsiaTheme="minorHAnsi" w:hAnsi="Times New Roman"/>
                <w:sz w:val="24"/>
                <w:szCs w:val="24"/>
              </w:rPr>
              <w:t>2</w:t>
            </w:r>
          </w:p>
        </w:tc>
        <w:tc>
          <w:tcPr>
            <w:tcW w:w="3020" w:type="dxa"/>
            <w:tcBorders>
              <w:top w:val="single" w:sz="4" w:space="0" w:color="auto"/>
              <w:left w:val="single" w:sz="4" w:space="0" w:color="auto"/>
              <w:bottom w:val="single" w:sz="4" w:space="0" w:color="auto"/>
              <w:right w:val="single" w:sz="4" w:space="0" w:color="auto"/>
            </w:tcBorders>
            <w:hideMark/>
          </w:tcPr>
          <w:p w:rsidR="003620C7" w:rsidRDefault="003620C7" w:rsidP="00FC6B4D">
            <w:pPr>
              <w:jc w:val="both"/>
              <w:rPr>
                <w:rFonts w:ascii="Times New Roman" w:eastAsiaTheme="minorHAnsi" w:hAnsi="Times New Roman"/>
                <w:sz w:val="24"/>
                <w:szCs w:val="24"/>
                <w:lang w:eastAsia="en-US"/>
              </w:rPr>
            </w:pPr>
            <w:r>
              <w:rPr>
                <w:rFonts w:ascii="Times New Roman" w:eastAsiaTheme="minorHAnsi" w:hAnsi="Times New Roman"/>
                <w:sz w:val="24"/>
                <w:szCs w:val="24"/>
              </w:rPr>
              <w:t>Культурный сектор</w:t>
            </w:r>
          </w:p>
        </w:tc>
        <w:tc>
          <w:tcPr>
            <w:tcW w:w="5852" w:type="dxa"/>
            <w:tcBorders>
              <w:top w:val="single" w:sz="4" w:space="0" w:color="auto"/>
              <w:left w:val="single" w:sz="4" w:space="0" w:color="auto"/>
              <w:bottom w:val="single" w:sz="4" w:space="0" w:color="auto"/>
              <w:right w:val="single" w:sz="4" w:space="0" w:color="auto"/>
            </w:tcBorders>
            <w:hideMark/>
          </w:tcPr>
          <w:p w:rsidR="003620C7" w:rsidRDefault="003620C7" w:rsidP="00FC6B4D">
            <w:pPr>
              <w:ind w:firstLine="176"/>
              <w:jc w:val="both"/>
              <w:rPr>
                <w:rFonts w:ascii="Times New Roman" w:eastAsiaTheme="minorHAnsi" w:hAnsi="Times New Roman"/>
                <w:sz w:val="24"/>
                <w:szCs w:val="24"/>
                <w:lang w:eastAsia="en-US"/>
              </w:rPr>
            </w:pPr>
            <w:r>
              <w:rPr>
                <w:rFonts w:ascii="Times New Roman" w:eastAsiaTheme="minorHAnsi" w:hAnsi="Times New Roman"/>
                <w:sz w:val="24"/>
                <w:szCs w:val="24"/>
              </w:rPr>
              <w:t>Отвечает за подготовку отряда ко всем творческим мероприятиям, за отличительные знаки и плакаты поддержки, обеспечивает участие отряда в культурно-досуговых мероприятиях.</w:t>
            </w:r>
          </w:p>
        </w:tc>
      </w:tr>
      <w:tr w:rsidR="003620C7" w:rsidTr="00FC6B4D">
        <w:trPr>
          <w:trHeight w:val="844"/>
        </w:trPr>
        <w:tc>
          <w:tcPr>
            <w:tcW w:w="524" w:type="dxa"/>
            <w:tcBorders>
              <w:top w:val="single" w:sz="4" w:space="0" w:color="auto"/>
              <w:left w:val="single" w:sz="4" w:space="0" w:color="auto"/>
              <w:bottom w:val="single" w:sz="4" w:space="0" w:color="auto"/>
              <w:right w:val="single" w:sz="4" w:space="0" w:color="auto"/>
            </w:tcBorders>
            <w:hideMark/>
          </w:tcPr>
          <w:p w:rsidR="003620C7" w:rsidRDefault="003620C7" w:rsidP="00FC6B4D">
            <w:pPr>
              <w:spacing w:line="360" w:lineRule="auto"/>
              <w:jc w:val="both"/>
              <w:rPr>
                <w:rFonts w:ascii="Times New Roman" w:eastAsiaTheme="minorHAnsi" w:hAnsi="Times New Roman"/>
                <w:sz w:val="24"/>
                <w:szCs w:val="24"/>
                <w:lang w:eastAsia="en-US"/>
              </w:rPr>
            </w:pPr>
            <w:r>
              <w:rPr>
                <w:rFonts w:ascii="Times New Roman" w:eastAsiaTheme="minorHAnsi" w:hAnsi="Times New Roman"/>
                <w:sz w:val="24"/>
                <w:szCs w:val="24"/>
              </w:rPr>
              <w:t>3</w:t>
            </w:r>
          </w:p>
        </w:tc>
        <w:tc>
          <w:tcPr>
            <w:tcW w:w="3020" w:type="dxa"/>
            <w:tcBorders>
              <w:top w:val="single" w:sz="4" w:space="0" w:color="auto"/>
              <w:left w:val="single" w:sz="4" w:space="0" w:color="auto"/>
              <w:bottom w:val="single" w:sz="4" w:space="0" w:color="auto"/>
              <w:right w:val="single" w:sz="4" w:space="0" w:color="auto"/>
            </w:tcBorders>
            <w:hideMark/>
          </w:tcPr>
          <w:p w:rsidR="003620C7" w:rsidRDefault="003620C7" w:rsidP="00FC6B4D">
            <w:pPr>
              <w:jc w:val="both"/>
              <w:rPr>
                <w:rFonts w:ascii="Times New Roman" w:eastAsiaTheme="minorHAnsi" w:hAnsi="Times New Roman"/>
                <w:sz w:val="24"/>
                <w:szCs w:val="24"/>
                <w:lang w:eastAsia="en-US"/>
              </w:rPr>
            </w:pPr>
            <w:r>
              <w:rPr>
                <w:rFonts w:ascii="Times New Roman" w:eastAsiaTheme="minorHAnsi" w:hAnsi="Times New Roman"/>
                <w:sz w:val="24"/>
                <w:szCs w:val="24"/>
              </w:rPr>
              <w:t>Информационный сектор</w:t>
            </w:r>
          </w:p>
        </w:tc>
        <w:tc>
          <w:tcPr>
            <w:tcW w:w="5852" w:type="dxa"/>
            <w:tcBorders>
              <w:top w:val="single" w:sz="4" w:space="0" w:color="auto"/>
              <w:left w:val="single" w:sz="4" w:space="0" w:color="auto"/>
              <w:bottom w:val="single" w:sz="4" w:space="0" w:color="auto"/>
              <w:right w:val="single" w:sz="4" w:space="0" w:color="auto"/>
            </w:tcBorders>
            <w:hideMark/>
          </w:tcPr>
          <w:p w:rsidR="003620C7" w:rsidRDefault="003620C7" w:rsidP="00FC6B4D">
            <w:pPr>
              <w:ind w:firstLine="176"/>
              <w:jc w:val="both"/>
              <w:rPr>
                <w:rFonts w:ascii="Times New Roman" w:eastAsiaTheme="minorHAnsi" w:hAnsi="Times New Roman"/>
                <w:sz w:val="24"/>
                <w:szCs w:val="24"/>
                <w:lang w:eastAsia="en-US"/>
              </w:rPr>
            </w:pPr>
            <w:r>
              <w:rPr>
                <w:rFonts w:ascii="Times New Roman" w:eastAsiaTheme="minorHAnsi" w:hAnsi="Times New Roman"/>
                <w:sz w:val="24"/>
                <w:szCs w:val="24"/>
              </w:rPr>
              <w:t>Подготовка материалов для листовок и стенгазет, обеспечение рекламы отряда и отрядных мероприятий.</w:t>
            </w:r>
          </w:p>
        </w:tc>
      </w:tr>
      <w:tr w:rsidR="003620C7" w:rsidTr="00FC6B4D">
        <w:trPr>
          <w:trHeight w:val="641"/>
        </w:trPr>
        <w:tc>
          <w:tcPr>
            <w:tcW w:w="524" w:type="dxa"/>
            <w:tcBorders>
              <w:top w:val="single" w:sz="4" w:space="0" w:color="auto"/>
              <w:left w:val="single" w:sz="4" w:space="0" w:color="auto"/>
              <w:bottom w:val="single" w:sz="4" w:space="0" w:color="auto"/>
              <w:right w:val="single" w:sz="4" w:space="0" w:color="auto"/>
            </w:tcBorders>
            <w:hideMark/>
          </w:tcPr>
          <w:p w:rsidR="003620C7" w:rsidRDefault="003620C7" w:rsidP="00FC6B4D">
            <w:pPr>
              <w:spacing w:line="360" w:lineRule="auto"/>
              <w:jc w:val="both"/>
              <w:rPr>
                <w:rFonts w:ascii="Times New Roman" w:eastAsiaTheme="minorHAnsi" w:hAnsi="Times New Roman"/>
                <w:sz w:val="24"/>
                <w:szCs w:val="24"/>
                <w:lang w:eastAsia="en-US"/>
              </w:rPr>
            </w:pPr>
            <w:r>
              <w:rPr>
                <w:rFonts w:ascii="Times New Roman" w:eastAsiaTheme="minorHAnsi" w:hAnsi="Times New Roman"/>
                <w:sz w:val="24"/>
                <w:szCs w:val="24"/>
              </w:rPr>
              <w:t>4</w:t>
            </w:r>
          </w:p>
        </w:tc>
        <w:tc>
          <w:tcPr>
            <w:tcW w:w="3020" w:type="dxa"/>
            <w:tcBorders>
              <w:top w:val="single" w:sz="4" w:space="0" w:color="auto"/>
              <w:left w:val="single" w:sz="4" w:space="0" w:color="auto"/>
              <w:bottom w:val="single" w:sz="4" w:space="0" w:color="auto"/>
              <w:right w:val="single" w:sz="4" w:space="0" w:color="auto"/>
            </w:tcBorders>
            <w:hideMark/>
          </w:tcPr>
          <w:p w:rsidR="003620C7" w:rsidRDefault="003620C7" w:rsidP="00FC6B4D">
            <w:pPr>
              <w:jc w:val="both"/>
              <w:rPr>
                <w:rFonts w:ascii="Times New Roman" w:eastAsiaTheme="minorHAnsi" w:hAnsi="Times New Roman"/>
                <w:sz w:val="24"/>
                <w:szCs w:val="24"/>
                <w:lang w:eastAsia="en-US"/>
              </w:rPr>
            </w:pPr>
            <w:r>
              <w:rPr>
                <w:rFonts w:ascii="Times New Roman" w:eastAsiaTheme="minorHAnsi" w:hAnsi="Times New Roman"/>
                <w:sz w:val="24"/>
                <w:szCs w:val="24"/>
              </w:rPr>
              <w:t>Бытовой сектор</w:t>
            </w:r>
          </w:p>
        </w:tc>
        <w:tc>
          <w:tcPr>
            <w:tcW w:w="5852" w:type="dxa"/>
            <w:tcBorders>
              <w:top w:val="single" w:sz="4" w:space="0" w:color="auto"/>
              <w:left w:val="single" w:sz="4" w:space="0" w:color="auto"/>
              <w:bottom w:val="single" w:sz="4" w:space="0" w:color="auto"/>
              <w:right w:val="single" w:sz="4" w:space="0" w:color="auto"/>
            </w:tcBorders>
            <w:hideMark/>
          </w:tcPr>
          <w:p w:rsidR="003620C7" w:rsidRDefault="003620C7" w:rsidP="00FC6B4D">
            <w:pPr>
              <w:ind w:firstLine="176"/>
              <w:jc w:val="both"/>
              <w:rPr>
                <w:rFonts w:ascii="Times New Roman" w:eastAsiaTheme="minorHAnsi" w:hAnsi="Times New Roman"/>
                <w:sz w:val="24"/>
                <w:szCs w:val="24"/>
                <w:lang w:eastAsia="en-US"/>
              </w:rPr>
            </w:pPr>
            <w:r>
              <w:rPr>
                <w:rFonts w:ascii="Times New Roman" w:eastAsiaTheme="minorHAnsi" w:hAnsi="Times New Roman"/>
                <w:sz w:val="24"/>
                <w:szCs w:val="24"/>
              </w:rPr>
              <w:t>Контроль уборки в комнатах и на пространстве отряда, проветривания комнат, сохранности имущества. Организация трудовых отрядов. Популяризация здорового образа жизни.</w:t>
            </w:r>
          </w:p>
        </w:tc>
      </w:tr>
      <w:tr w:rsidR="003620C7" w:rsidTr="00FC6B4D">
        <w:trPr>
          <w:trHeight w:val="1487"/>
        </w:trPr>
        <w:tc>
          <w:tcPr>
            <w:tcW w:w="524" w:type="dxa"/>
            <w:tcBorders>
              <w:top w:val="single" w:sz="4" w:space="0" w:color="auto"/>
              <w:left w:val="single" w:sz="4" w:space="0" w:color="auto"/>
              <w:bottom w:val="single" w:sz="4" w:space="0" w:color="auto"/>
              <w:right w:val="single" w:sz="4" w:space="0" w:color="auto"/>
            </w:tcBorders>
            <w:hideMark/>
          </w:tcPr>
          <w:p w:rsidR="003620C7" w:rsidRDefault="003620C7" w:rsidP="00FC6B4D">
            <w:pPr>
              <w:spacing w:line="360" w:lineRule="auto"/>
              <w:jc w:val="both"/>
              <w:rPr>
                <w:rFonts w:ascii="Times New Roman" w:eastAsiaTheme="minorHAnsi" w:hAnsi="Times New Roman"/>
                <w:sz w:val="24"/>
                <w:szCs w:val="24"/>
                <w:lang w:eastAsia="en-US"/>
              </w:rPr>
            </w:pPr>
            <w:r>
              <w:rPr>
                <w:rFonts w:ascii="Times New Roman" w:eastAsiaTheme="minorHAnsi" w:hAnsi="Times New Roman"/>
                <w:sz w:val="24"/>
                <w:szCs w:val="24"/>
              </w:rPr>
              <w:t>5</w:t>
            </w:r>
          </w:p>
        </w:tc>
        <w:tc>
          <w:tcPr>
            <w:tcW w:w="3020" w:type="dxa"/>
            <w:tcBorders>
              <w:top w:val="single" w:sz="4" w:space="0" w:color="auto"/>
              <w:left w:val="single" w:sz="4" w:space="0" w:color="auto"/>
              <w:bottom w:val="single" w:sz="4" w:space="0" w:color="auto"/>
              <w:right w:val="single" w:sz="4" w:space="0" w:color="auto"/>
            </w:tcBorders>
            <w:hideMark/>
          </w:tcPr>
          <w:p w:rsidR="003620C7" w:rsidRDefault="003620C7" w:rsidP="00FC6B4D">
            <w:pPr>
              <w:jc w:val="both"/>
              <w:rPr>
                <w:rFonts w:ascii="Times New Roman" w:eastAsiaTheme="minorHAnsi" w:hAnsi="Times New Roman"/>
                <w:sz w:val="24"/>
                <w:szCs w:val="24"/>
                <w:lang w:eastAsia="en-US"/>
              </w:rPr>
            </w:pPr>
            <w:r>
              <w:rPr>
                <w:rFonts w:ascii="Times New Roman" w:eastAsiaTheme="minorHAnsi" w:hAnsi="Times New Roman"/>
                <w:sz w:val="24"/>
                <w:szCs w:val="24"/>
              </w:rPr>
              <w:t>Спортивный сектор</w:t>
            </w:r>
          </w:p>
        </w:tc>
        <w:tc>
          <w:tcPr>
            <w:tcW w:w="5852" w:type="dxa"/>
            <w:tcBorders>
              <w:top w:val="single" w:sz="4" w:space="0" w:color="auto"/>
              <w:left w:val="single" w:sz="4" w:space="0" w:color="auto"/>
              <w:bottom w:val="single" w:sz="4" w:space="0" w:color="auto"/>
              <w:right w:val="single" w:sz="4" w:space="0" w:color="auto"/>
            </w:tcBorders>
            <w:hideMark/>
          </w:tcPr>
          <w:p w:rsidR="003620C7" w:rsidRDefault="003620C7" w:rsidP="00FC6B4D">
            <w:pPr>
              <w:ind w:firstLine="176"/>
              <w:jc w:val="both"/>
              <w:rPr>
                <w:rFonts w:ascii="Times New Roman" w:eastAsiaTheme="minorHAnsi" w:hAnsi="Times New Roman"/>
                <w:sz w:val="24"/>
                <w:szCs w:val="24"/>
                <w:lang w:eastAsia="en-US"/>
              </w:rPr>
            </w:pPr>
            <w:r>
              <w:rPr>
                <w:rFonts w:ascii="Times New Roman" w:eastAsiaTheme="minorHAnsi" w:hAnsi="Times New Roman"/>
                <w:sz w:val="24"/>
                <w:szCs w:val="24"/>
              </w:rPr>
              <w:t>Контроль своевременного выхода на зарядку, организация команд на спортивные мероприятия, разработка комплекса упражнений на зарядку, организация дел спортивной направленности. Популяризация здорового образа жизни.</w:t>
            </w:r>
          </w:p>
        </w:tc>
      </w:tr>
    </w:tbl>
    <w:p w:rsidR="003620C7" w:rsidRDefault="003620C7" w:rsidP="003620C7">
      <w:pPr>
        <w:spacing w:after="0"/>
        <w:ind w:firstLine="709"/>
        <w:jc w:val="both"/>
        <w:rPr>
          <w:rFonts w:ascii="Times New Roman" w:hAnsi="Times New Roman" w:cs="Times New Roman"/>
          <w:sz w:val="24"/>
          <w:szCs w:val="24"/>
        </w:rPr>
      </w:pPr>
    </w:p>
    <w:p w:rsidR="003620C7" w:rsidRDefault="003620C7" w:rsidP="003620C7">
      <w:pPr>
        <w:spacing w:after="0" w:line="360" w:lineRule="auto"/>
        <w:ind w:firstLine="709"/>
        <w:jc w:val="center"/>
        <w:rPr>
          <w:rFonts w:ascii="Times New Roman" w:hAnsi="Times New Roman" w:cs="Times New Roman"/>
          <w:b/>
          <w:sz w:val="24"/>
          <w:szCs w:val="24"/>
        </w:rPr>
      </w:pPr>
      <w:r w:rsidRPr="00B61EBF">
        <w:rPr>
          <w:rFonts w:ascii="Times New Roman" w:hAnsi="Times New Roman" w:cs="Times New Roman"/>
          <w:b/>
          <w:sz w:val="24"/>
          <w:szCs w:val="24"/>
        </w:rPr>
        <w:t>3.4. Основные методы, технологии, принципы обучения и воспитания, используемые в программе.</w:t>
      </w:r>
    </w:p>
    <w:p w:rsidR="003620C7" w:rsidRPr="00B61EBF" w:rsidRDefault="003620C7" w:rsidP="003620C7">
      <w:pPr>
        <w:spacing w:after="0" w:line="360" w:lineRule="auto"/>
        <w:ind w:firstLine="709"/>
        <w:jc w:val="both"/>
        <w:rPr>
          <w:rFonts w:ascii="Times New Roman" w:hAnsi="Times New Roman" w:cs="Times New Roman"/>
          <w:b/>
          <w:sz w:val="24"/>
          <w:szCs w:val="24"/>
        </w:rPr>
      </w:pPr>
    </w:p>
    <w:p w:rsidR="003620C7" w:rsidRPr="007138C3" w:rsidRDefault="003620C7" w:rsidP="003620C7">
      <w:pPr>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Реализация исходных идей позволяет определить принципы, методы и технологии реализации программы.</w:t>
      </w:r>
    </w:p>
    <w:p w:rsidR="003620C7" w:rsidRPr="00B61EBF" w:rsidRDefault="003620C7" w:rsidP="003620C7">
      <w:pPr>
        <w:spacing w:after="0"/>
        <w:ind w:firstLine="709"/>
        <w:jc w:val="both"/>
        <w:rPr>
          <w:rFonts w:ascii="Times New Roman" w:hAnsi="Times New Roman" w:cs="Times New Roman"/>
          <w:b/>
          <w:i/>
          <w:sz w:val="24"/>
          <w:szCs w:val="24"/>
        </w:rPr>
      </w:pPr>
      <w:r w:rsidRPr="00B61EBF">
        <w:rPr>
          <w:rFonts w:ascii="Times New Roman" w:hAnsi="Times New Roman" w:cs="Times New Roman"/>
          <w:b/>
          <w:i/>
          <w:sz w:val="24"/>
          <w:szCs w:val="24"/>
        </w:rPr>
        <w:t>Принципы:</w:t>
      </w:r>
    </w:p>
    <w:p w:rsidR="003620C7" w:rsidRPr="007138C3" w:rsidRDefault="003620C7" w:rsidP="003620C7">
      <w:pPr>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 принцип учета индивидуальных особенностей – содержание программы учитывает возрастные особенности развития участников. Именно это определяет содержание программы, методы, приемы, формы и средства воспитания, которые соответствуют возрастным и психолого-физио</w:t>
      </w:r>
      <w:r w:rsidR="00A418A1">
        <w:rPr>
          <w:rFonts w:ascii="Times New Roman" w:hAnsi="Times New Roman" w:cs="Times New Roman"/>
          <w:sz w:val="24"/>
          <w:szCs w:val="24"/>
        </w:rPr>
        <w:t>логическим особенностям ребенка;</w:t>
      </w:r>
    </w:p>
    <w:p w:rsidR="003620C7" w:rsidRPr="007138C3" w:rsidRDefault="003620C7" w:rsidP="003620C7">
      <w:pPr>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 xml:space="preserve">- принцип обеспечения успешности – создание и поддержка таких условий и ситуаций, в которых каждый участник может быть </w:t>
      </w:r>
      <w:r w:rsidR="00A418A1">
        <w:rPr>
          <w:rFonts w:ascii="Times New Roman" w:hAnsi="Times New Roman" w:cs="Times New Roman"/>
          <w:sz w:val="24"/>
          <w:szCs w:val="24"/>
        </w:rPr>
        <w:t>в определенной степени успешен;</w:t>
      </w:r>
    </w:p>
    <w:p w:rsidR="003620C7" w:rsidRPr="007138C3" w:rsidRDefault="003620C7" w:rsidP="003620C7">
      <w:pPr>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 принцип доступности – излагаемый педагогом материал основан на достоверных данных, построен на актуальной терминологии и излагается в доступной фо</w:t>
      </w:r>
      <w:r w:rsidR="00A418A1">
        <w:rPr>
          <w:rFonts w:ascii="Times New Roman" w:hAnsi="Times New Roman" w:cs="Times New Roman"/>
          <w:sz w:val="24"/>
          <w:szCs w:val="24"/>
        </w:rPr>
        <w:t>рме для данного возраста детей;</w:t>
      </w:r>
    </w:p>
    <w:p w:rsidR="003620C7" w:rsidRPr="007138C3" w:rsidRDefault="003620C7" w:rsidP="003620C7">
      <w:pPr>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 принцип вариативности – включает многообразие форм работы, постоянную смену деятельности, отдыха и развлечений, а так же различные варианты тех</w:t>
      </w:r>
      <w:r w:rsidR="00A418A1">
        <w:rPr>
          <w:rFonts w:ascii="Times New Roman" w:hAnsi="Times New Roman" w:cs="Times New Roman"/>
          <w:sz w:val="24"/>
          <w:szCs w:val="24"/>
        </w:rPr>
        <w:t>нологий и содержания воспитания;</w:t>
      </w:r>
      <w:r w:rsidRPr="007138C3">
        <w:rPr>
          <w:rFonts w:ascii="Times New Roman" w:hAnsi="Times New Roman" w:cs="Times New Roman"/>
          <w:sz w:val="24"/>
          <w:szCs w:val="24"/>
        </w:rPr>
        <w:t xml:space="preserve"> </w:t>
      </w:r>
    </w:p>
    <w:p w:rsidR="003620C7" w:rsidRPr="007138C3" w:rsidRDefault="003620C7" w:rsidP="003620C7">
      <w:pPr>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 xml:space="preserve">- принцип включенности подростков в социально-значимые отношения предусматривает: обеспечение гарантии свободного выбора деятельности и права на информацию; создание возможностей переключения с одного вида деятельности на </w:t>
      </w:r>
      <w:r w:rsidR="00A418A1">
        <w:rPr>
          <w:rFonts w:ascii="Times New Roman" w:hAnsi="Times New Roman" w:cs="Times New Roman"/>
          <w:sz w:val="24"/>
          <w:szCs w:val="24"/>
        </w:rPr>
        <w:t>другой в рамках смены или дня;</w:t>
      </w:r>
    </w:p>
    <w:p w:rsidR="003620C7" w:rsidRPr="007138C3" w:rsidRDefault="003620C7" w:rsidP="003620C7">
      <w:pPr>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lastRenderedPageBreak/>
        <w:t>- принцип взаимосвязи педагогического управления и детского самоуправления предусматривает: приобретение опыта организации коллективной деятельности и самоорганизации в ней; защиту каждого члена коллектива от негативных проявлений и вредных привычек; создание ситуаций, требующих принятия коллективного решения; формирование чувства ответственности за принятое решение, за свои поступки и действия.</w:t>
      </w:r>
    </w:p>
    <w:p w:rsidR="003620C7" w:rsidRPr="007138C3" w:rsidRDefault="003620C7" w:rsidP="003620C7">
      <w:pPr>
        <w:spacing w:after="0"/>
        <w:ind w:firstLine="709"/>
        <w:jc w:val="both"/>
        <w:rPr>
          <w:rFonts w:ascii="Times New Roman" w:hAnsi="Times New Roman" w:cs="Times New Roman"/>
          <w:sz w:val="24"/>
          <w:szCs w:val="24"/>
        </w:rPr>
      </w:pPr>
      <w:r w:rsidRPr="00B61EBF">
        <w:rPr>
          <w:rFonts w:ascii="Times New Roman" w:hAnsi="Times New Roman" w:cs="Times New Roman"/>
          <w:b/>
          <w:i/>
          <w:sz w:val="24"/>
          <w:szCs w:val="24"/>
        </w:rPr>
        <w:t>Педагогические технологии</w:t>
      </w:r>
      <w:r w:rsidRPr="007138C3">
        <w:rPr>
          <w:rFonts w:ascii="Times New Roman" w:hAnsi="Times New Roman" w:cs="Times New Roman"/>
          <w:sz w:val="24"/>
          <w:szCs w:val="24"/>
        </w:rPr>
        <w:t>:</w:t>
      </w:r>
    </w:p>
    <w:p w:rsidR="003620C7" w:rsidRPr="007138C3" w:rsidRDefault="003620C7" w:rsidP="003620C7">
      <w:pPr>
        <w:tabs>
          <w:tab w:val="left" w:pos="851"/>
          <w:tab w:val="left" w:pos="993"/>
        </w:tabs>
        <w:spacing w:after="0"/>
        <w:ind w:firstLine="709"/>
        <w:jc w:val="both"/>
        <w:rPr>
          <w:rFonts w:ascii="Times New Roman" w:hAnsi="Times New Roman" w:cs="Times New Roman"/>
          <w:sz w:val="24"/>
          <w:szCs w:val="24"/>
        </w:rPr>
      </w:pPr>
      <w:r w:rsidRPr="00B61EBF">
        <w:rPr>
          <w:rFonts w:ascii="Times New Roman" w:hAnsi="Times New Roman" w:cs="Times New Roman"/>
          <w:i/>
          <w:sz w:val="24"/>
          <w:szCs w:val="24"/>
        </w:rPr>
        <w:t>1.</w:t>
      </w:r>
      <w:r w:rsidRPr="00B61EBF">
        <w:rPr>
          <w:rFonts w:ascii="Times New Roman" w:hAnsi="Times New Roman" w:cs="Times New Roman"/>
          <w:i/>
          <w:sz w:val="24"/>
          <w:szCs w:val="24"/>
        </w:rPr>
        <w:tab/>
        <w:t>Технология коллективной творческой деятельности</w:t>
      </w:r>
      <w:r w:rsidRPr="007138C3">
        <w:rPr>
          <w:rFonts w:ascii="Times New Roman" w:hAnsi="Times New Roman" w:cs="Times New Roman"/>
          <w:sz w:val="24"/>
          <w:szCs w:val="24"/>
        </w:rPr>
        <w:t>. Является одной из основных в реализации данной программы. Дела рассматриваются как общая работа, важные события, осуществляемые и организуемые членами коллектива на пользу и радость кому-либо, в том числе и самим себе.</w:t>
      </w:r>
      <w:r>
        <w:rPr>
          <w:rFonts w:ascii="Times New Roman" w:hAnsi="Times New Roman" w:cs="Times New Roman"/>
          <w:sz w:val="24"/>
          <w:szCs w:val="24"/>
        </w:rPr>
        <w:t xml:space="preserve"> </w:t>
      </w:r>
      <w:r w:rsidRPr="007138C3">
        <w:rPr>
          <w:rFonts w:ascii="Times New Roman" w:hAnsi="Times New Roman" w:cs="Times New Roman"/>
          <w:sz w:val="24"/>
          <w:szCs w:val="24"/>
        </w:rPr>
        <w:t>Вся деятельность внутри отряда должна быть коллективной, от принятия решения до реализации каких-либо задумок. Основная цель КТД воспитание общественно-активной творческой личности, которая способна приумножить общественную культуру, сделать вклад в построение правового демократического общества. Алгоритм организации и проведения КТД состоит из этапов: поиск; целеполагание; прогнозирование и планирование; реализация; аналитико-рефлексивная деятельность.</w:t>
      </w:r>
    </w:p>
    <w:p w:rsidR="003620C7" w:rsidRPr="007138C3" w:rsidRDefault="003620C7" w:rsidP="003620C7">
      <w:pPr>
        <w:tabs>
          <w:tab w:val="left" w:pos="993"/>
        </w:tabs>
        <w:spacing w:after="0"/>
        <w:ind w:firstLine="709"/>
        <w:jc w:val="both"/>
        <w:rPr>
          <w:rFonts w:ascii="Times New Roman" w:hAnsi="Times New Roman" w:cs="Times New Roman"/>
          <w:sz w:val="24"/>
          <w:szCs w:val="24"/>
        </w:rPr>
      </w:pPr>
      <w:r w:rsidRPr="00B61EBF">
        <w:rPr>
          <w:rFonts w:ascii="Times New Roman" w:hAnsi="Times New Roman" w:cs="Times New Roman"/>
          <w:i/>
          <w:sz w:val="24"/>
          <w:szCs w:val="24"/>
        </w:rPr>
        <w:t>2.</w:t>
      </w:r>
      <w:r w:rsidRPr="00B61EBF">
        <w:rPr>
          <w:rFonts w:ascii="Times New Roman" w:hAnsi="Times New Roman" w:cs="Times New Roman"/>
          <w:i/>
          <w:sz w:val="24"/>
          <w:szCs w:val="24"/>
        </w:rPr>
        <w:tab/>
        <w:t>Здоровьесберегающие технологии.</w:t>
      </w:r>
      <w:r w:rsidRPr="007138C3">
        <w:rPr>
          <w:rFonts w:ascii="Times New Roman" w:hAnsi="Times New Roman" w:cs="Times New Roman"/>
          <w:sz w:val="24"/>
          <w:szCs w:val="24"/>
        </w:rPr>
        <w:t xml:space="preserve"> Здоровьесберегающая технология – это целостная система оздоровительно-образовательных, коррекционных и профилактических мероприятий, которые осуществляются в процессе взаимодействия ребенка и педагога, ребенка и родителей, ребенка и доктора. Здоровьесберегающие технологии, используемые в лагере:</w:t>
      </w:r>
    </w:p>
    <w:p w:rsidR="003620C7" w:rsidRPr="007138C3" w:rsidRDefault="003620C7" w:rsidP="003620C7">
      <w:pPr>
        <w:tabs>
          <w:tab w:val="left" w:pos="993"/>
        </w:tabs>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w:t>
      </w:r>
      <w:r w:rsidRPr="007138C3">
        <w:rPr>
          <w:rFonts w:ascii="Times New Roman" w:hAnsi="Times New Roman" w:cs="Times New Roman"/>
          <w:sz w:val="24"/>
          <w:szCs w:val="24"/>
        </w:rPr>
        <w:tab/>
        <w:t>здоровьесберегающие - обеспечение двигательной активности, режим дня, витаминизация, организация здорового питания;</w:t>
      </w:r>
    </w:p>
    <w:p w:rsidR="003620C7" w:rsidRPr="007138C3" w:rsidRDefault="003620C7" w:rsidP="003620C7">
      <w:pPr>
        <w:tabs>
          <w:tab w:val="left" w:pos="993"/>
        </w:tabs>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w:t>
      </w:r>
      <w:r w:rsidRPr="007138C3">
        <w:rPr>
          <w:rFonts w:ascii="Times New Roman" w:hAnsi="Times New Roman" w:cs="Times New Roman"/>
          <w:sz w:val="24"/>
          <w:szCs w:val="24"/>
        </w:rPr>
        <w:tab/>
        <w:t>оздоровительные - физическая подготовка, закаливание, гимнастики, динамические и танцевальные минутки, фитотерапия, арттерапия;</w:t>
      </w:r>
    </w:p>
    <w:p w:rsidR="003620C7" w:rsidRPr="007138C3" w:rsidRDefault="003620C7" w:rsidP="003620C7">
      <w:pPr>
        <w:tabs>
          <w:tab w:val="left" w:pos="993"/>
        </w:tabs>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w:t>
      </w:r>
      <w:r w:rsidRPr="007138C3">
        <w:rPr>
          <w:rFonts w:ascii="Times New Roman" w:hAnsi="Times New Roman" w:cs="Times New Roman"/>
          <w:sz w:val="24"/>
          <w:szCs w:val="24"/>
        </w:rPr>
        <w:tab/>
        <w:t>технологии обучения здоровью - реализуется через встречи со спортсменами, беседы с медицинскими работниками, диспуты, творческие конкурсы, акции, дела и мероприятия;</w:t>
      </w:r>
    </w:p>
    <w:p w:rsidR="003620C7" w:rsidRPr="007138C3" w:rsidRDefault="003620C7" w:rsidP="003620C7">
      <w:pPr>
        <w:tabs>
          <w:tab w:val="left" w:pos="851"/>
        </w:tabs>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w:t>
      </w:r>
      <w:r w:rsidRPr="007138C3">
        <w:rPr>
          <w:rFonts w:ascii="Times New Roman" w:hAnsi="Times New Roman" w:cs="Times New Roman"/>
          <w:sz w:val="24"/>
          <w:szCs w:val="24"/>
        </w:rPr>
        <w:tab/>
        <w:t>воспитание культуры здоровья - осуществляется через физкультурно-спортивные мероприятия с соревновательным эффектом, встречи со спортсменами, мастер-классы, профилактическую и просветительскую работу.</w:t>
      </w:r>
    </w:p>
    <w:p w:rsidR="003620C7" w:rsidRPr="007138C3" w:rsidRDefault="003620C7" w:rsidP="003620C7">
      <w:pPr>
        <w:tabs>
          <w:tab w:val="left" w:pos="993"/>
        </w:tabs>
        <w:spacing w:after="0"/>
        <w:ind w:firstLine="709"/>
        <w:jc w:val="both"/>
        <w:rPr>
          <w:rFonts w:ascii="Times New Roman" w:hAnsi="Times New Roman" w:cs="Times New Roman"/>
          <w:sz w:val="24"/>
          <w:szCs w:val="24"/>
        </w:rPr>
      </w:pPr>
      <w:r w:rsidRPr="00B61EBF">
        <w:rPr>
          <w:rFonts w:ascii="Times New Roman" w:hAnsi="Times New Roman" w:cs="Times New Roman"/>
          <w:i/>
          <w:sz w:val="24"/>
          <w:szCs w:val="24"/>
        </w:rPr>
        <w:t>3.</w:t>
      </w:r>
      <w:r w:rsidRPr="00B61EBF">
        <w:rPr>
          <w:rFonts w:ascii="Times New Roman" w:hAnsi="Times New Roman" w:cs="Times New Roman"/>
          <w:i/>
          <w:sz w:val="24"/>
          <w:szCs w:val="24"/>
        </w:rPr>
        <w:tab/>
        <w:t>Игровые педагогические технологии.</w:t>
      </w:r>
      <w:r w:rsidRPr="007138C3">
        <w:rPr>
          <w:rFonts w:ascii="Times New Roman" w:hAnsi="Times New Roman" w:cs="Times New Roman"/>
          <w:sz w:val="24"/>
          <w:szCs w:val="24"/>
        </w:rPr>
        <w:t xml:space="preserve"> Совокупность психолого-педагогических методов, приемов обучения, воспитательных средств. Включает достаточно обширную группу методов и приемов организации педагогического процесса в форме различных игр.</w:t>
      </w:r>
    </w:p>
    <w:p w:rsidR="003620C7" w:rsidRPr="007138C3" w:rsidRDefault="003620C7" w:rsidP="003620C7">
      <w:pPr>
        <w:tabs>
          <w:tab w:val="left" w:pos="993"/>
        </w:tabs>
        <w:spacing w:after="0"/>
        <w:ind w:firstLine="709"/>
        <w:jc w:val="both"/>
        <w:rPr>
          <w:rFonts w:ascii="Times New Roman" w:hAnsi="Times New Roman" w:cs="Times New Roman"/>
          <w:sz w:val="24"/>
          <w:szCs w:val="24"/>
        </w:rPr>
      </w:pPr>
      <w:r w:rsidRPr="00B61EBF">
        <w:rPr>
          <w:rFonts w:ascii="Times New Roman" w:hAnsi="Times New Roman" w:cs="Times New Roman"/>
          <w:i/>
          <w:sz w:val="24"/>
          <w:szCs w:val="24"/>
        </w:rPr>
        <w:t>4.</w:t>
      </w:r>
      <w:r w:rsidRPr="00B61EBF">
        <w:rPr>
          <w:rFonts w:ascii="Times New Roman" w:hAnsi="Times New Roman" w:cs="Times New Roman"/>
          <w:i/>
          <w:sz w:val="24"/>
          <w:szCs w:val="24"/>
        </w:rPr>
        <w:tab/>
        <w:t>Технология командообразования (тимбилдинг).</w:t>
      </w:r>
      <w:r w:rsidRPr="007138C3">
        <w:rPr>
          <w:rFonts w:ascii="Times New Roman" w:hAnsi="Times New Roman" w:cs="Times New Roman"/>
          <w:sz w:val="24"/>
          <w:szCs w:val="24"/>
        </w:rPr>
        <w:t xml:space="preserve"> Построение команды. Серия специальных упражнений, заданий, конкурсов, направленных на сплочение и развитие (рост)</w:t>
      </w:r>
    </w:p>
    <w:p w:rsidR="003620C7" w:rsidRPr="007138C3" w:rsidRDefault="003620C7" w:rsidP="003620C7">
      <w:pPr>
        <w:tabs>
          <w:tab w:val="left" w:pos="993"/>
        </w:tabs>
        <w:spacing w:after="0"/>
        <w:ind w:firstLine="709"/>
        <w:jc w:val="both"/>
        <w:rPr>
          <w:rFonts w:ascii="Times New Roman" w:hAnsi="Times New Roman" w:cs="Times New Roman"/>
          <w:sz w:val="24"/>
          <w:szCs w:val="24"/>
        </w:rPr>
      </w:pPr>
      <w:r w:rsidRPr="00B61EBF">
        <w:rPr>
          <w:rFonts w:ascii="Times New Roman" w:hAnsi="Times New Roman" w:cs="Times New Roman"/>
          <w:i/>
          <w:sz w:val="24"/>
          <w:szCs w:val="24"/>
        </w:rPr>
        <w:t>5.</w:t>
      </w:r>
      <w:r w:rsidRPr="00B61EBF">
        <w:rPr>
          <w:rFonts w:ascii="Times New Roman" w:hAnsi="Times New Roman" w:cs="Times New Roman"/>
          <w:i/>
          <w:sz w:val="24"/>
          <w:szCs w:val="24"/>
        </w:rPr>
        <w:tab/>
        <w:t xml:space="preserve">Технология продуктивного чтения. </w:t>
      </w:r>
      <w:r w:rsidRPr="007138C3">
        <w:rPr>
          <w:rFonts w:ascii="Times New Roman" w:hAnsi="Times New Roman" w:cs="Times New Roman"/>
          <w:sz w:val="24"/>
          <w:szCs w:val="24"/>
        </w:rPr>
        <w:t xml:space="preserve">Это природосообразная образовательная технология, опирающаяся на законы читательской деятельности и обеспечивающая с помощью конкретных приёмов чтения полноценное восприятие и понимание текста читателем, активную читательскую позицию по отношению к тексту и его автору. Состоит из трех этапов – работа с текстом до чтения, работа с текстом во время чтения, работа с текстом после чтения. Данная технология способствует повышению </w:t>
      </w:r>
      <w:r w:rsidRPr="007138C3">
        <w:rPr>
          <w:rFonts w:ascii="Times New Roman" w:hAnsi="Times New Roman" w:cs="Times New Roman"/>
          <w:sz w:val="24"/>
          <w:szCs w:val="24"/>
        </w:rPr>
        <w:lastRenderedPageBreak/>
        <w:t>эффективности образовательного процесса и достижению результатов. Технология универсальна, она эффективна при чтении литературы, учебника по предмету.</w:t>
      </w:r>
    </w:p>
    <w:p w:rsidR="003620C7" w:rsidRPr="007138C3" w:rsidRDefault="003620C7" w:rsidP="003620C7">
      <w:pPr>
        <w:tabs>
          <w:tab w:val="left" w:pos="993"/>
        </w:tabs>
        <w:spacing w:after="0"/>
        <w:ind w:firstLine="709"/>
        <w:jc w:val="both"/>
        <w:rPr>
          <w:rFonts w:ascii="Times New Roman" w:hAnsi="Times New Roman" w:cs="Times New Roman"/>
          <w:sz w:val="24"/>
          <w:szCs w:val="24"/>
        </w:rPr>
      </w:pPr>
      <w:r w:rsidRPr="00B61EBF">
        <w:rPr>
          <w:rFonts w:ascii="Times New Roman" w:hAnsi="Times New Roman" w:cs="Times New Roman"/>
          <w:i/>
          <w:sz w:val="24"/>
          <w:szCs w:val="24"/>
        </w:rPr>
        <w:t>6.</w:t>
      </w:r>
      <w:r w:rsidRPr="00B61EBF">
        <w:rPr>
          <w:rFonts w:ascii="Times New Roman" w:hAnsi="Times New Roman" w:cs="Times New Roman"/>
          <w:i/>
          <w:sz w:val="24"/>
          <w:szCs w:val="24"/>
        </w:rPr>
        <w:tab/>
        <w:t>Технология оценивания достижений.</w:t>
      </w:r>
      <w:r w:rsidRPr="007138C3">
        <w:rPr>
          <w:rFonts w:ascii="Times New Roman" w:hAnsi="Times New Roman" w:cs="Times New Roman"/>
          <w:sz w:val="24"/>
          <w:szCs w:val="24"/>
        </w:rPr>
        <w:t xml:space="preserve"> Строится на принципах позитивного оценивания, направлена на стимуляцию у детей развития и достижений. Реализуется через систему личностного и отрядного роста, наградную систему лагеря, формирование портфолио, участие в конкурсах и премиях локального и регионального уровня. Используемые технологии оценивания на смене: индивидуальная карта развития, отрядный рейтинг, обратная связь и анализ достижений и успехов на смене, критериальное оценивание (соревнования, мероприятия, конкурсы, дополнительное образование), самооценивание и самоанализ, взаимооценивание успехов и достижений.</w:t>
      </w:r>
    </w:p>
    <w:p w:rsidR="003620C7" w:rsidRPr="007138C3" w:rsidRDefault="003620C7" w:rsidP="003620C7">
      <w:pPr>
        <w:tabs>
          <w:tab w:val="left" w:pos="993"/>
        </w:tabs>
        <w:spacing w:after="0"/>
        <w:ind w:firstLine="709"/>
        <w:jc w:val="both"/>
        <w:rPr>
          <w:rFonts w:ascii="Times New Roman" w:hAnsi="Times New Roman" w:cs="Times New Roman"/>
          <w:sz w:val="24"/>
          <w:szCs w:val="24"/>
        </w:rPr>
      </w:pPr>
      <w:r w:rsidRPr="00B61EBF">
        <w:rPr>
          <w:rFonts w:ascii="Times New Roman" w:hAnsi="Times New Roman" w:cs="Times New Roman"/>
          <w:i/>
          <w:sz w:val="24"/>
          <w:szCs w:val="24"/>
        </w:rPr>
        <w:t>7.</w:t>
      </w:r>
      <w:r w:rsidRPr="00B61EBF">
        <w:rPr>
          <w:rFonts w:ascii="Times New Roman" w:hAnsi="Times New Roman" w:cs="Times New Roman"/>
          <w:i/>
          <w:sz w:val="24"/>
          <w:szCs w:val="24"/>
        </w:rPr>
        <w:tab/>
        <w:t>Информационные и коммуникационные технологии.</w:t>
      </w:r>
      <w:r w:rsidRPr="007138C3">
        <w:rPr>
          <w:rFonts w:ascii="Times New Roman" w:hAnsi="Times New Roman" w:cs="Times New Roman"/>
          <w:sz w:val="24"/>
          <w:szCs w:val="24"/>
        </w:rPr>
        <w:t xml:space="preserve"> Совокупность методов, процессов и программно-технических средств, интегрированных с целью сбора, обработки, хранения, распространения, отображения и использования информации в интересах ее пользователей. ИКТ на смене используются для виртуальных экскурсий, изучения мобильных приложений, для образовательных целей, в качестве учебно-методического сопровождения образовательного процесса: при подготовке к занятию или мероприятию; при объяснении нового материала и для закрепления усвоенных знаний; в процессе контроля качества знаний; для организации самостоятельного изучения обучающимися дополнительного материала и т.д.</w:t>
      </w:r>
    </w:p>
    <w:p w:rsidR="003620C7" w:rsidRPr="007138C3" w:rsidRDefault="003620C7" w:rsidP="003620C7">
      <w:pPr>
        <w:tabs>
          <w:tab w:val="left" w:pos="851"/>
          <w:tab w:val="left" w:pos="993"/>
        </w:tabs>
        <w:spacing w:after="0"/>
        <w:ind w:firstLine="709"/>
        <w:jc w:val="both"/>
        <w:rPr>
          <w:rFonts w:ascii="Times New Roman" w:hAnsi="Times New Roman" w:cs="Times New Roman"/>
          <w:sz w:val="24"/>
          <w:szCs w:val="24"/>
        </w:rPr>
      </w:pPr>
      <w:r w:rsidRPr="00B61EBF">
        <w:rPr>
          <w:rFonts w:ascii="Times New Roman" w:hAnsi="Times New Roman" w:cs="Times New Roman"/>
          <w:i/>
          <w:sz w:val="24"/>
          <w:szCs w:val="24"/>
        </w:rPr>
        <w:t>8.</w:t>
      </w:r>
      <w:r w:rsidRPr="00B61EBF">
        <w:rPr>
          <w:rFonts w:ascii="Times New Roman" w:hAnsi="Times New Roman" w:cs="Times New Roman"/>
          <w:i/>
          <w:sz w:val="24"/>
          <w:szCs w:val="24"/>
        </w:rPr>
        <w:tab/>
        <w:t>Технология проектной деятельности.</w:t>
      </w:r>
      <w:r w:rsidRPr="007138C3">
        <w:rPr>
          <w:rFonts w:ascii="Times New Roman" w:hAnsi="Times New Roman" w:cs="Times New Roman"/>
          <w:sz w:val="24"/>
          <w:szCs w:val="24"/>
        </w:rPr>
        <w:t xml:space="preserve"> Это целенаправленная деятельность по определенному плану для решения поисковых, исследовательских, практических задач по любому направлению содержания образования. Именно проектная деятельность поможет связать процесс обучения и воспитания с реальными событиями из жизни ребёнка, а также заинтересовать его, увлечь в эту деятельность. В ходе работы над проектом ребята не только видят проблему, но и выдвигают идеи, ищут выход из создавшегося положения, что позволяет объединить педагогов, детей, родителей, научить работать в коллективе, сотрудничать, планировать свою работу. Каждый ребёнок сможет проявить себя, почувствовать себя нужным, а значит, появится уверенность в своих силах.</w:t>
      </w:r>
    </w:p>
    <w:p w:rsidR="003620C7" w:rsidRPr="00B61EBF" w:rsidRDefault="003620C7" w:rsidP="003620C7">
      <w:pPr>
        <w:spacing w:after="0"/>
        <w:ind w:firstLine="709"/>
        <w:jc w:val="both"/>
        <w:rPr>
          <w:rFonts w:ascii="Times New Roman" w:hAnsi="Times New Roman" w:cs="Times New Roman"/>
          <w:b/>
          <w:sz w:val="24"/>
          <w:szCs w:val="24"/>
        </w:rPr>
      </w:pPr>
      <w:r w:rsidRPr="00B61EBF">
        <w:rPr>
          <w:rFonts w:ascii="Times New Roman" w:hAnsi="Times New Roman" w:cs="Times New Roman"/>
          <w:b/>
          <w:sz w:val="24"/>
          <w:szCs w:val="24"/>
        </w:rPr>
        <w:t>Методы реализации программы:</w:t>
      </w:r>
    </w:p>
    <w:p w:rsidR="003620C7" w:rsidRPr="007138C3" w:rsidRDefault="003620C7" w:rsidP="003620C7">
      <w:pPr>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В процессе образовательной деятельности используются такие методы как репродуктивный, проблемный, поисковый, исследовательский, а также различные специальные упражнения по выполнению трудовых операций.</w:t>
      </w:r>
    </w:p>
    <w:p w:rsidR="003620C7" w:rsidRPr="007138C3" w:rsidRDefault="003620C7" w:rsidP="003620C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1EBF">
        <w:rPr>
          <w:rFonts w:ascii="Times New Roman" w:hAnsi="Times New Roman" w:cs="Times New Roman"/>
          <w:i/>
          <w:sz w:val="24"/>
          <w:szCs w:val="24"/>
        </w:rPr>
        <w:t>Объяснительно-наглядный (репродуктивный) метод</w:t>
      </w:r>
      <w:r w:rsidRPr="007138C3">
        <w:rPr>
          <w:rFonts w:ascii="Times New Roman" w:hAnsi="Times New Roman" w:cs="Times New Roman"/>
          <w:sz w:val="24"/>
          <w:szCs w:val="24"/>
        </w:rPr>
        <w:t xml:space="preserve"> – тренирует знания, но не обеспечивает радость исследовательской работы и не развивает творческое мышление. Этот метод включает демонстрацию, лекцию, изучение литературы, использование дидактических средств и т.п.</w:t>
      </w:r>
    </w:p>
    <w:p w:rsidR="003620C7" w:rsidRPr="007138C3" w:rsidRDefault="003620C7" w:rsidP="003620C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1EBF">
        <w:rPr>
          <w:rFonts w:ascii="Times New Roman" w:hAnsi="Times New Roman" w:cs="Times New Roman"/>
          <w:i/>
          <w:sz w:val="24"/>
          <w:szCs w:val="24"/>
        </w:rPr>
        <w:t>Проблемный метод</w:t>
      </w:r>
      <w:r w:rsidRPr="007138C3">
        <w:rPr>
          <w:rFonts w:ascii="Times New Roman" w:hAnsi="Times New Roman" w:cs="Times New Roman"/>
          <w:sz w:val="24"/>
          <w:szCs w:val="24"/>
        </w:rPr>
        <w:t xml:space="preserve"> – основан на беседе в ходе наблюдений, на работе с книгой, на экспериментировании, на экскурсиях. Благодаря этому методу, участники смены приобретают навыки логического, критического мышления.</w:t>
      </w:r>
    </w:p>
    <w:p w:rsidR="003620C7" w:rsidRPr="007138C3" w:rsidRDefault="003620C7" w:rsidP="003620C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1EBF">
        <w:rPr>
          <w:rFonts w:ascii="Times New Roman" w:hAnsi="Times New Roman" w:cs="Times New Roman"/>
          <w:i/>
          <w:sz w:val="24"/>
          <w:szCs w:val="24"/>
        </w:rPr>
        <w:t>Частично-поисковый метод</w:t>
      </w:r>
      <w:r w:rsidRPr="007138C3">
        <w:rPr>
          <w:rFonts w:ascii="Times New Roman" w:hAnsi="Times New Roman" w:cs="Times New Roman"/>
          <w:sz w:val="24"/>
          <w:szCs w:val="24"/>
        </w:rPr>
        <w:t>, который при самостоятельной работе, беседе, проектировании и т.п. предоставляет ребятам возможность принять участие в работе на отдельных этапах исследования. При этом они получают возможность ознакомиться с определенными материалами научно-познавательной работы.</w:t>
      </w:r>
    </w:p>
    <w:p w:rsidR="003620C7" w:rsidRPr="007138C3" w:rsidRDefault="003620C7" w:rsidP="003620C7">
      <w:pPr>
        <w:spacing w:after="0"/>
        <w:ind w:firstLine="709"/>
        <w:jc w:val="both"/>
        <w:rPr>
          <w:rFonts w:ascii="Times New Roman" w:hAnsi="Times New Roman" w:cs="Times New Roman"/>
          <w:sz w:val="24"/>
          <w:szCs w:val="24"/>
        </w:rPr>
      </w:pPr>
      <w:r>
        <w:rPr>
          <w:rFonts w:ascii="Times New Roman" w:hAnsi="Times New Roman" w:cs="Times New Roman"/>
          <w:i/>
          <w:sz w:val="24"/>
          <w:szCs w:val="24"/>
        </w:rPr>
        <w:lastRenderedPageBreak/>
        <w:t xml:space="preserve">- </w:t>
      </w:r>
      <w:r w:rsidRPr="00B61EBF">
        <w:rPr>
          <w:rFonts w:ascii="Times New Roman" w:hAnsi="Times New Roman" w:cs="Times New Roman"/>
          <w:i/>
          <w:sz w:val="24"/>
          <w:szCs w:val="24"/>
        </w:rPr>
        <w:t>Исследовательский метод</w:t>
      </w:r>
      <w:r w:rsidRPr="007138C3">
        <w:rPr>
          <w:rFonts w:ascii="Times New Roman" w:hAnsi="Times New Roman" w:cs="Times New Roman"/>
          <w:sz w:val="24"/>
          <w:szCs w:val="24"/>
        </w:rPr>
        <w:t xml:space="preserve"> – участники постепенно познают принципы, и этапы научного исследования изучают литературу по проблеме, проверяют гипотезы и оценивают полученные результаты.</w:t>
      </w:r>
    </w:p>
    <w:p w:rsidR="003620C7" w:rsidRPr="007138C3" w:rsidRDefault="003620C7" w:rsidP="003620C7">
      <w:pPr>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В процессе обучения значительное место занимают наглядные методы. Под ними понимаются методы, при которых усвоение учебного материала находится в существенной зависимости от применяемых в процессе обучения наглядного пособия и технических средств. Наглядные методы используются во взаимной связи со словесными и практическими методами обучения и предназначаются для наглядно-чувственного ознакомления ребят с явлениями, процессами, объекта в их натуральном виде или в символьном изображении с помощью всевозможных рисунков, схем и т.п.</w:t>
      </w:r>
    </w:p>
    <w:p w:rsidR="003620C7" w:rsidRPr="007138C3" w:rsidRDefault="003620C7" w:rsidP="003620C7">
      <w:pPr>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Используемые п</w:t>
      </w:r>
      <w:r>
        <w:rPr>
          <w:rFonts w:ascii="Times New Roman" w:hAnsi="Times New Roman" w:cs="Times New Roman"/>
          <w:sz w:val="24"/>
          <w:szCs w:val="24"/>
        </w:rPr>
        <w:t xml:space="preserve">ри реализации программы методы, </w:t>
      </w:r>
      <w:r w:rsidRPr="007138C3">
        <w:rPr>
          <w:rFonts w:ascii="Times New Roman" w:hAnsi="Times New Roman" w:cs="Times New Roman"/>
          <w:sz w:val="24"/>
          <w:szCs w:val="24"/>
        </w:rPr>
        <w:t>как упорядоченные способы взаимодействия взрослого и детей, направлены на достижение целей и решение задач программы.</w:t>
      </w:r>
    </w:p>
    <w:p w:rsidR="003620C7" w:rsidRPr="007138C3" w:rsidRDefault="003620C7" w:rsidP="003620C7">
      <w:pPr>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Для эффективного формирования функциональной грамотности применимы коммуникативные, творческие, игровые методы.</w:t>
      </w:r>
    </w:p>
    <w:p w:rsidR="003620C7" w:rsidRPr="007138C3" w:rsidRDefault="003620C7" w:rsidP="003620C7">
      <w:pPr>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Для обеспечения эффективного взаимодействия педагога и детей в ходе реализации программы используются следующие методы:</w:t>
      </w:r>
    </w:p>
    <w:p w:rsidR="003620C7" w:rsidRPr="007138C3" w:rsidRDefault="003620C7" w:rsidP="003620C7">
      <w:pPr>
        <w:tabs>
          <w:tab w:val="left" w:pos="993"/>
        </w:tabs>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w:t>
      </w:r>
      <w:r w:rsidRPr="007138C3">
        <w:rPr>
          <w:rFonts w:ascii="Times New Roman" w:hAnsi="Times New Roman" w:cs="Times New Roman"/>
          <w:sz w:val="24"/>
          <w:szCs w:val="24"/>
        </w:rPr>
        <w:tab/>
        <w:t>методы мотивации и стимулирования развития у детей представлений и приобретения детьми опыта поведения и деятельности: образовательные ситуации, игры, соревнования, состязания и др.;</w:t>
      </w:r>
    </w:p>
    <w:p w:rsidR="003620C7" w:rsidRPr="007138C3" w:rsidRDefault="003620C7" w:rsidP="003620C7">
      <w:pPr>
        <w:tabs>
          <w:tab w:val="left" w:pos="993"/>
        </w:tabs>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w:t>
      </w:r>
      <w:r w:rsidRPr="007138C3">
        <w:rPr>
          <w:rFonts w:ascii="Times New Roman" w:hAnsi="Times New Roman" w:cs="Times New Roman"/>
          <w:sz w:val="24"/>
          <w:szCs w:val="24"/>
        </w:rPr>
        <w:tab/>
        <w:t>метод стимулирования деятельности – используется как способ выражения положительной оценки деятельности конкретного ребенка и временного детского коллектива: наградная система, соуправление, игровой сюжет, система стимулирования;</w:t>
      </w:r>
    </w:p>
    <w:p w:rsidR="003620C7" w:rsidRPr="007138C3" w:rsidRDefault="003620C7" w:rsidP="003620C7">
      <w:pPr>
        <w:tabs>
          <w:tab w:val="left" w:pos="993"/>
        </w:tabs>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w:t>
      </w:r>
      <w:r w:rsidRPr="007138C3">
        <w:rPr>
          <w:rFonts w:ascii="Times New Roman" w:hAnsi="Times New Roman" w:cs="Times New Roman"/>
          <w:sz w:val="24"/>
          <w:szCs w:val="24"/>
        </w:rPr>
        <w:tab/>
        <w:t>методы создания условий, или организация развития у детей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rsidR="003620C7" w:rsidRPr="007138C3" w:rsidRDefault="003620C7" w:rsidP="003620C7">
      <w:pPr>
        <w:tabs>
          <w:tab w:val="left" w:pos="993"/>
        </w:tabs>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w:t>
      </w:r>
      <w:r w:rsidRPr="007138C3">
        <w:rPr>
          <w:rFonts w:ascii="Times New Roman" w:hAnsi="Times New Roman" w:cs="Times New Roman"/>
          <w:sz w:val="24"/>
          <w:szCs w:val="24"/>
        </w:rPr>
        <w:tab/>
        <w:t>методы, способствующие осознанию детьми представлений и опыта поведения и деятельности: рассказ, пояснение, разъяснение, беседа, чтение художественной литературы, обсуждение, рассматривание и обсуждение, наблюдение и др.;</w:t>
      </w:r>
    </w:p>
    <w:p w:rsidR="003620C7" w:rsidRPr="007138C3" w:rsidRDefault="003620C7" w:rsidP="003620C7">
      <w:pPr>
        <w:tabs>
          <w:tab w:val="left" w:pos="993"/>
        </w:tabs>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w:t>
      </w:r>
      <w:r w:rsidRPr="007138C3">
        <w:rPr>
          <w:rFonts w:ascii="Times New Roman" w:hAnsi="Times New Roman" w:cs="Times New Roman"/>
          <w:sz w:val="24"/>
          <w:szCs w:val="24"/>
        </w:rPr>
        <w:tab/>
        <w:t>информационно-рецептивный метод – предъявление информации, организация действий детей: распознающее наблюдение, рассматривание картин, демонстрация кино-видео фильмов, рассказы педагога, чтение;</w:t>
      </w:r>
    </w:p>
    <w:p w:rsidR="003620C7" w:rsidRPr="007138C3" w:rsidRDefault="003620C7" w:rsidP="003620C7">
      <w:pPr>
        <w:tabs>
          <w:tab w:val="left" w:pos="993"/>
        </w:tabs>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w:t>
      </w:r>
      <w:r w:rsidRPr="007138C3">
        <w:rPr>
          <w:rFonts w:ascii="Times New Roman" w:hAnsi="Times New Roman" w:cs="Times New Roman"/>
          <w:sz w:val="24"/>
          <w:szCs w:val="24"/>
        </w:rPr>
        <w:tab/>
        <w:t>метод постановки перспектив – дети постепенно осознают близкую и среднюю перспективу и стремятся к ее достижению: огонек, общий сбор, беседы, «Классные встречи».</w:t>
      </w:r>
    </w:p>
    <w:p w:rsidR="003620C7" w:rsidRPr="00B61EBF" w:rsidRDefault="003620C7" w:rsidP="003620C7">
      <w:pPr>
        <w:spacing w:after="0"/>
        <w:ind w:firstLine="709"/>
        <w:jc w:val="both"/>
        <w:rPr>
          <w:rFonts w:ascii="Times New Roman" w:hAnsi="Times New Roman" w:cs="Times New Roman"/>
          <w:b/>
          <w:sz w:val="24"/>
          <w:szCs w:val="24"/>
        </w:rPr>
      </w:pPr>
      <w:r w:rsidRPr="00B61EBF">
        <w:rPr>
          <w:rFonts w:ascii="Times New Roman" w:hAnsi="Times New Roman" w:cs="Times New Roman"/>
          <w:b/>
          <w:sz w:val="24"/>
          <w:szCs w:val="24"/>
        </w:rPr>
        <w:t>Основные формы организации работы:</w:t>
      </w:r>
    </w:p>
    <w:p w:rsidR="003620C7" w:rsidRPr="007138C3" w:rsidRDefault="003620C7" w:rsidP="003620C7">
      <w:pPr>
        <w:tabs>
          <w:tab w:val="left" w:pos="851"/>
        </w:tabs>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w:t>
      </w:r>
      <w:r w:rsidRPr="007138C3">
        <w:rPr>
          <w:rFonts w:ascii="Times New Roman" w:hAnsi="Times New Roman" w:cs="Times New Roman"/>
          <w:sz w:val="24"/>
          <w:szCs w:val="24"/>
        </w:rPr>
        <w:tab/>
      </w:r>
      <w:r w:rsidRPr="00B61EBF">
        <w:rPr>
          <w:rFonts w:ascii="Times New Roman" w:hAnsi="Times New Roman" w:cs="Times New Roman"/>
          <w:i/>
          <w:sz w:val="24"/>
          <w:szCs w:val="24"/>
        </w:rPr>
        <w:t>Викторина – игра</w:t>
      </w:r>
      <w:r w:rsidRPr="007138C3">
        <w:rPr>
          <w:rFonts w:ascii="Times New Roman" w:hAnsi="Times New Roman" w:cs="Times New Roman"/>
          <w:sz w:val="24"/>
          <w:szCs w:val="24"/>
        </w:rPr>
        <w:t>, заключающаяся в ответах на устные или письменные вопросы из различных областей знания.</w:t>
      </w:r>
    </w:p>
    <w:p w:rsidR="003620C7" w:rsidRPr="007138C3" w:rsidRDefault="003620C7" w:rsidP="003620C7">
      <w:pPr>
        <w:tabs>
          <w:tab w:val="left" w:pos="851"/>
          <w:tab w:val="left" w:pos="993"/>
        </w:tabs>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w:t>
      </w:r>
      <w:r w:rsidRPr="007138C3">
        <w:rPr>
          <w:rFonts w:ascii="Times New Roman" w:hAnsi="Times New Roman" w:cs="Times New Roman"/>
          <w:sz w:val="24"/>
          <w:szCs w:val="24"/>
        </w:rPr>
        <w:tab/>
      </w:r>
      <w:r w:rsidRPr="00B61EBF">
        <w:rPr>
          <w:rFonts w:ascii="Times New Roman" w:hAnsi="Times New Roman" w:cs="Times New Roman"/>
          <w:i/>
          <w:sz w:val="24"/>
          <w:szCs w:val="24"/>
        </w:rPr>
        <w:t>Виртуальная экскурсия</w:t>
      </w:r>
      <w:r w:rsidRPr="007138C3">
        <w:rPr>
          <w:rFonts w:ascii="Times New Roman" w:hAnsi="Times New Roman" w:cs="Times New Roman"/>
          <w:sz w:val="24"/>
          <w:szCs w:val="24"/>
        </w:rPr>
        <w:t xml:space="preserve"> – организованная форма обучения, отличающаяся от реальной экскурсии виртуальным отображением реально существующих объектов (музеев, библиотек, городов и т.п.) с целью создания условий для самостоятельного наблюдения, сбора фактов.</w:t>
      </w:r>
    </w:p>
    <w:p w:rsidR="003620C7" w:rsidRPr="007138C3" w:rsidRDefault="003620C7" w:rsidP="003620C7">
      <w:pPr>
        <w:tabs>
          <w:tab w:val="left" w:pos="851"/>
          <w:tab w:val="left" w:pos="993"/>
        </w:tabs>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lastRenderedPageBreak/>
        <w:t>-</w:t>
      </w:r>
      <w:r w:rsidRPr="007138C3">
        <w:rPr>
          <w:rFonts w:ascii="Times New Roman" w:hAnsi="Times New Roman" w:cs="Times New Roman"/>
          <w:sz w:val="24"/>
          <w:szCs w:val="24"/>
        </w:rPr>
        <w:tab/>
      </w:r>
      <w:r w:rsidRPr="00B61EBF">
        <w:rPr>
          <w:rFonts w:ascii="Times New Roman" w:hAnsi="Times New Roman" w:cs="Times New Roman"/>
          <w:i/>
          <w:sz w:val="24"/>
          <w:szCs w:val="24"/>
        </w:rPr>
        <w:t>Диспуты</w:t>
      </w:r>
      <w:r w:rsidRPr="007138C3">
        <w:rPr>
          <w:rFonts w:ascii="Times New Roman" w:hAnsi="Times New Roman" w:cs="Times New Roman"/>
          <w:sz w:val="24"/>
          <w:szCs w:val="24"/>
        </w:rPr>
        <w:t xml:space="preserve"> по различным направлениям воспитания (обсуждение прочитанных книг, просмотренных художественных и документальных фильмов, телевизионных передач и др.).</w:t>
      </w:r>
    </w:p>
    <w:p w:rsidR="003620C7" w:rsidRPr="007138C3" w:rsidRDefault="003620C7" w:rsidP="003620C7">
      <w:pPr>
        <w:tabs>
          <w:tab w:val="left" w:pos="851"/>
        </w:tabs>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w:t>
      </w:r>
      <w:r w:rsidRPr="007138C3">
        <w:rPr>
          <w:rFonts w:ascii="Times New Roman" w:hAnsi="Times New Roman" w:cs="Times New Roman"/>
          <w:sz w:val="24"/>
          <w:szCs w:val="24"/>
        </w:rPr>
        <w:tab/>
      </w:r>
      <w:r w:rsidRPr="00B61EBF">
        <w:rPr>
          <w:rFonts w:ascii="Times New Roman" w:hAnsi="Times New Roman" w:cs="Times New Roman"/>
          <w:i/>
          <w:sz w:val="24"/>
          <w:szCs w:val="24"/>
        </w:rPr>
        <w:t>Игровые мероприятия</w:t>
      </w:r>
      <w:r w:rsidRPr="007138C3">
        <w:rPr>
          <w:rFonts w:ascii="Times New Roman" w:hAnsi="Times New Roman" w:cs="Times New Roman"/>
          <w:sz w:val="24"/>
          <w:szCs w:val="24"/>
        </w:rPr>
        <w:t xml:space="preserve"> – игры по станциям; настольные игры; игры-кроссворды; сюжетно - ролевые игры, позволяющие детям получить моделированный опыт формируемого качества, соотнести его понимание с реальной жизнью, примерить на себя определенные социальные роли (в зависимости от возраста), выработать собственную позицию, развить собственную стратегию социального поведения и пр.</w:t>
      </w:r>
    </w:p>
    <w:p w:rsidR="003620C7" w:rsidRPr="007138C3" w:rsidRDefault="003620C7" w:rsidP="003620C7">
      <w:pPr>
        <w:tabs>
          <w:tab w:val="left" w:pos="851"/>
        </w:tabs>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w:t>
      </w:r>
      <w:r w:rsidRPr="007138C3">
        <w:rPr>
          <w:rFonts w:ascii="Times New Roman" w:hAnsi="Times New Roman" w:cs="Times New Roman"/>
          <w:sz w:val="24"/>
          <w:szCs w:val="24"/>
        </w:rPr>
        <w:tab/>
      </w:r>
      <w:r w:rsidRPr="00B61EBF">
        <w:rPr>
          <w:rFonts w:ascii="Times New Roman" w:hAnsi="Times New Roman" w:cs="Times New Roman"/>
          <w:i/>
          <w:sz w:val="24"/>
          <w:szCs w:val="24"/>
        </w:rPr>
        <w:t>Игровые и развлекательные программы</w:t>
      </w:r>
      <w:r w:rsidRPr="007138C3">
        <w:rPr>
          <w:rFonts w:ascii="Times New Roman" w:hAnsi="Times New Roman" w:cs="Times New Roman"/>
          <w:sz w:val="24"/>
          <w:szCs w:val="24"/>
        </w:rPr>
        <w:t xml:space="preserve"> - совместная познавательная и творческая деятельность, позволяющая детям быть активными слушателями и инициативными участниками, привлекает внимание, поднимает настроение и расширяет кругозор.</w:t>
      </w:r>
    </w:p>
    <w:p w:rsidR="003620C7" w:rsidRPr="007138C3" w:rsidRDefault="003620C7" w:rsidP="003620C7">
      <w:pPr>
        <w:tabs>
          <w:tab w:val="left" w:pos="851"/>
        </w:tabs>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w:t>
      </w:r>
      <w:r w:rsidRPr="007138C3">
        <w:rPr>
          <w:rFonts w:ascii="Times New Roman" w:hAnsi="Times New Roman" w:cs="Times New Roman"/>
          <w:sz w:val="24"/>
          <w:szCs w:val="24"/>
        </w:rPr>
        <w:tab/>
      </w:r>
      <w:r w:rsidRPr="00B61EBF">
        <w:rPr>
          <w:rFonts w:ascii="Times New Roman" w:hAnsi="Times New Roman" w:cs="Times New Roman"/>
          <w:i/>
          <w:sz w:val="24"/>
          <w:szCs w:val="24"/>
        </w:rPr>
        <w:t>Квест – рум</w:t>
      </w:r>
      <w:r w:rsidRPr="007138C3">
        <w:rPr>
          <w:rFonts w:ascii="Times New Roman" w:hAnsi="Times New Roman" w:cs="Times New Roman"/>
          <w:sz w:val="24"/>
          <w:szCs w:val="24"/>
        </w:rPr>
        <w:t xml:space="preserve"> – это помещение – игровая среда, здесь проходит игра на выполнение задания. Дизайн и особенности зависят от жанра и сюжета. Квест - рум используется как форма игрового обучения на основе проблем, способная обеспечить более глубокое вовлечение детей. Комната используется для достижения задач программы, квест имеет свой сюжет.</w:t>
      </w:r>
    </w:p>
    <w:p w:rsidR="003620C7" w:rsidRPr="007138C3" w:rsidRDefault="003620C7" w:rsidP="003620C7">
      <w:pPr>
        <w:tabs>
          <w:tab w:val="left" w:pos="851"/>
        </w:tabs>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w:t>
      </w:r>
      <w:r w:rsidRPr="007138C3">
        <w:rPr>
          <w:rFonts w:ascii="Times New Roman" w:hAnsi="Times New Roman" w:cs="Times New Roman"/>
          <w:sz w:val="24"/>
          <w:szCs w:val="24"/>
        </w:rPr>
        <w:tab/>
      </w:r>
      <w:r w:rsidRPr="00B61EBF">
        <w:rPr>
          <w:rFonts w:ascii="Times New Roman" w:hAnsi="Times New Roman" w:cs="Times New Roman"/>
          <w:i/>
          <w:sz w:val="24"/>
          <w:szCs w:val="24"/>
        </w:rPr>
        <w:t>Мастер-класс</w:t>
      </w:r>
      <w:r w:rsidRPr="007138C3">
        <w:rPr>
          <w:rFonts w:ascii="Times New Roman" w:hAnsi="Times New Roman" w:cs="Times New Roman"/>
          <w:sz w:val="24"/>
          <w:szCs w:val="24"/>
        </w:rPr>
        <w:t xml:space="preserve"> - особая форма учебного занятия, которая основана на практических действиях показа и демонстрации творческого решения определенной познавательной и проблемной задачи. Мастер-классы могут выступать самостоятельным компонентом в системе дополнительного образования. На мастер-классах участники приобретают новые знания и навыки, общаются в кругу единомышленников, делятся собственным опытом и наблюдениями, а также плодотворно используются свое свободное время.</w:t>
      </w:r>
    </w:p>
    <w:p w:rsidR="003620C7" w:rsidRPr="007138C3" w:rsidRDefault="003620C7" w:rsidP="003620C7">
      <w:pPr>
        <w:tabs>
          <w:tab w:val="left" w:pos="851"/>
        </w:tabs>
        <w:spacing w:after="0"/>
        <w:ind w:firstLine="709"/>
        <w:jc w:val="both"/>
        <w:rPr>
          <w:rFonts w:ascii="Times New Roman" w:hAnsi="Times New Roman" w:cs="Times New Roman"/>
          <w:sz w:val="24"/>
          <w:szCs w:val="24"/>
        </w:rPr>
      </w:pPr>
      <w:r w:rsidRPr="00B61EBF">
        <w:rPr>
          <w:rFonts w:ascii="Times New Roman" w:hAnsi="Times New Roman" w:cs="Times New Roman"/>
          <w:i/>
          <w:sz w:val="24"/>
          <w:szCs w:val="24"/>
        </w:rPr>
        <w:t>-</w:t>
      </w:r>
      <w:r w:rsidRPr="00B61EBF">
        <w:rPr>
          <w:rFonts w:ascii="Times New Roman" w:hAnsi="Times New Roman" w:cs="Times New Roman"/>
          <w:i/>
          <w:sz w:val="24"/>
          <w:szCs w:val="24"/>
        </w:rPr>
        <w:tab/>
        <w:t>Поручения</w:t>
      </w:r>
      <w:r w:rsidRPr="007138C3">
        <w:rPr>
          <w:rFonts w:ascii="Times New Roman" w:hAnsi="Times New Roman" w:cs="Times New Roman"/>
          <w:sz w:val="24"/>
          <w:szCs w:val="24"/>
        </w:rPr>
        <w:t xml:space="preserve"> – формируют активность, учат включенности в общественные отношения.</w:t>
      </w:r>
    </w:p>
    <w:p w:rsidR="003620C7" w:rsidRPr="007138C3" w:rsidRDefault="003620C7" w:rsidP="003620C7">
      <w:pPr>
        <w:tabs>
          <w:tab w:val="left" w:pos="851"/>
        </w:tabs>
        <w:spacing w:after="0"/>
        <w:ind w:firstLine="709"/>
        <w:jc w:val="both"/>
        <w:rPr>
          <w:rFonts w:ascii="Times New Roman" w:hAnsi="Times New Roman" w:cs="Times New Roman"/>
          <w:sz w:val="24"/>
          <w:szCs w:val="24"/>
        </w:rPr>
      </w:pPr>
      <w:r w:rsidRPr="007138C3">
        <w:rPr>
          <w:rFonts w:ascii="Times New Roman" w:hAnsi="Times New Roman" w:cs="Times New Roman"/>
          <w:sz w:val="24"/>
          <w:szCs w:val="24"/>
        </w:rPr>
        <w:t>-</w:t>
      </w:r>
      <w:r w:rsidRPr="00B61EBF">
        <w:rPr>
          <w:rFonts w:ascii="Times New Roman" w:hAnsi="Times New Roman" w:cs="Times New Roman"/>
          <w:i/>
          <w:sz w:val="24"/>
          <w:szCs w:val="24"/>
        </w:rPr>
        <w:tab/>
        <w:t>Спортивное мероприятие</w:t>
      </w:r>
      <w:r w:rsidRPr="007138C3">
        <w:rPr>
          <w:rFonts w:ascii="Times New Roman" w:hAnsi="Times New Roman" w:cs="Times New Roman"/>
          <w:sz w:val="24"/>
          <w:szCs w:val="24"/>
        </w:rPr>
        <w:t xml:space="preserve"> – это состязание (соперничество) людей в игровой форме с целью выяснения преимущества в степени физической подготовленности, в развитии некоторых сторон сознания.</w:t>
      </w:r>
    </w:p>
    <w:p w:rsidR="003620C7" w:rsidRPr="007138C3" w:rsidRDefault="003620C7" w:rsidP="003620C7">
      <w:pPr>
        <w:tabs>
          <w:tab w:val="left" w:pos="851"/>
        </w:tabs>
        <w:spacing w:after="0"/>
        <w:ind w:firstLine="709"/>
        <w:jc w:val="both"/>
        <w:rPr>
          <w:rFonts w:ascii="Times New Roman" w:hAnsi="Times New Roman" w:cs="Times New Roman"/>
          <w:sz w:val="24"/>
          <w:szCs w:val="24"/>
        </w:rPr>
      </w:pPr>
      <w:r w:rsidRPr="00B61EBF">
        <w:rPr>
          <w:rFonts w:ascii="Times New Roman" w:hAnsi="Times New Roman" w:cs="Times New Roman"/>
          <w:i/>
          <w:sz w:val="24"/>
          <w:szCs w:val="24"/>
        </w:rPr>
        <w:t>-</w:t>
      </w:r>
      <w:r w:rsidRPr="00B61EBF">
        <w:rPr>
          <w:rFonts w:ascii="Times New Roman" w:hAnsi="Times New Roman" w:cs="Times New Roman"/>
          <w:i/>
          <w:sz w:val="24"/>
          <w:szCs w:val="24"/>
        </w:rPr>
        <w:tab/>
        <w:t>Творческая работа</w:t>
      </w:r>
      <w:r w:rsidRPr="007138C3">
        <w:rPr>
          <w:rFonts w:ascii="Times New Roman" w:hAnsi="Times New Roman" w:cs="Times New Roman"/>
          <w:sz w:val="24"/>
          <w:szCs w:val="24"/>
        </w:rPr>
        <w:t xml:space="preserve"> – данная форма работы позволяет закреплять изученный материал или тему, направлена на создание творческих продуктов по сюжету смены, создание продолжения понравившегося произведения, сказки, стихотворения.</w:t>
      </w:r>
    </w:p>
    <w:p w:rsidR="003620C7" w:rsidRPr="007138C3" w:rsidRDefault="003620C7" w:rsidP="003620C7">
      <w:pPr>
        <w:tabs>
          <w:tab w:val="left" w:pos="851"/>
        </w:tabs>
        <w:spacing w:after="0"/>
        <w:ind w:firstLine="709"/>
        <w:jc w:val="both"/>
        <w:rPr>
          <w:rFonts w:ascii="Times New Roman" w:hAnsi="Times New Roman" w:cs="Times New Roman"/>
          <w:sz w:val="24"/>
          <w:szCs w:val="24"/>
        </w:rPr>
      </w:pPr>
      <w:r w:rsidRPr="00B61EBF">
        <w:rPr>
          <w:rFonts w:ascii="Times New Roman" w:hAnsi="Times New Roman" w:cs="Times New Roman"/>
          <w:i/>
          <w:sz w:val="24"/>
          <w:szCs w:val="24"/>
        </w:rPr>
        <w:t>-</w:t>
      </w:r>
      <w:r w:rsidRPr="00B61EBF">
        <w:rPr>
          <w:rFonts w:ascii="Times New Roman" w:hAnsi="Times New Roman" w:cs="Times New Roman"/>
          <w:i/>
          <w:sz w:val="24"/>
          <w:szCs w:val="24"/>
        </w:rPr>
        <w:tab/>
        <w:t>Театрализованное представление</w:t>
      </w:r>
      <w:r w:rsidRPr="007138C3">
        <w:rPr>
          <w:rFonts w:ascii="Times New Roman" w:hAnsi="Times New Roman" w:cs="Times New Roman"/>
          <w:sz w:val="24"/>
          <w:szCs w:val="24"/>
        </w:rPr>
        <w:t xml:space="preserve"> – зрелище, происходящее на сценической площадке, помогает формировать опыт социальных навыков поведения благодаря тому, что игровой сюжет имеет нравственную направленность.</w:t>
      </w:r>
    </w:p>
    <w:p w:rsidR="003620C7" w:rsidRDefault="003620C7" w:rsidP="003620C7">
      <w:pPr>
        <w:tabs>
          <w:tab w:val="left" w:pos="851"/>
        </w:tabs>
        <w:spacing w:after="0"/>
        <w:ind w:firstLine="709"/>
        <w:jc w:val="both"/>
        <w:rPr>
          <w:rFonts w:ascii="Times New Roman" w:hAnsi="Times New Roman" w:cs="Times New Roman"/>
          <w:sz w:val="24"/>
          <w:szCs w:val="24"/>
        </w:rPr>
      </w:pPr>
      <w:r w:rsidRPr="00B61EBF">
        <w:rPr>
          <w:rFonts w:ascii="Times New Roman" w:hAnsi="Times New Roman" w:cs="Times New Roman"/>
          <w:i/>
          <w:sz w:val="24"/>
          <w:szCs w:val="24"/>
        </w:rPr>
        <w:t>-</w:t>
      </w:r>
      <w:r w:rsidRPr="00B61EBF">
        <w:rPr>
          <w:rFonts w:ascii="Times New Roman" w:hAnsi="Times New Roman" w:cs="Times New Roman"/>
          <w:i/>
          <w:sz w:val="24"/>
          <w:szCs w:val="24"/>
        </w:rPr>
        <w:tab/>
        <w:t>Тимбилдинг</w:t>
      </w:r>
      <w:r w:rsidRPr="007138C3">
        <w:rPr>
          <w:rFonts w:ascii="Times New Roman" w:hAnsi="Times New Roman" w:cs="Times New Roman"/>
          <w:sz w:val="24"/>
          <w:szCs w:val="24"/>
        </w:rPr>
        <w:t xml:space="preserve"> (командообразование) – комплекс действий, направленных на повышение эффективности команды во имя достижения общих целей.</w:t>
      </w:r>
    </w:p>
    <w:p w:rsidR="003620C7" w:rsidRDefault="003620C7" w:rsidP="003620C7">
      <w:pPr>
        <w:tabs>
          <w:tab w:val="left" w:pos="851"/>
        </w:tabs>
        <w:spacing w:after="0"/>
        <w:ind w:firstLine="709"/>
        <w:jc w:val="center"/>
        <w:rPr>
          <w:rFonts w:ascii="Times New Roman" w:hAnsi="Times New Roman" w:cs="Times New Roman"/>
          <w:b/>
          <w:sz w:val="24"/>
          <w:szCs w:val="24"/>
        </w:rPr>
      </w:pPr>
    </w:p>
    <w:p w:rsidR="003620C7" w:rsidRDefault="003620C7" w:rsidP="003620C7">
      <w:pPr>
        <w:tabs>
          <w:tab w:val="left" w:pos="851"/>
        </w:tabs>
        <w:spacing w:after="0"/>
        <w:ind w:firstLine="709"/>
        <w:jc w:val="center"/>
        <w:rPr>
          <w:rFonts w:ascii="Times New Roman" w:hAnsi="Times New Roman" w:cs="Times New Roman"/>
          <w:b/>
          <w:sz w:val="24"/>
          <w:szCs w:val="24"/>
        </w:rPr>
      </w:pPr>
      <w:r w:rsidRPr="00741308">
        <w:rPr>
          <w:rFonts w:ascii="Times New Roman" w:hAnsi="Times New Roman" w:cs="Times New Roman"/>
          <w:b/>
          <w:sz w:val="24"/>
          <w:szCs w:val="24"/>
        </w:rPr>
        <w:t>4. Содержание программы</w:t>
      </w:r>
    </w:p>
    <w:p w:rsidR="003620C7" w:rsidRPr="00741308" w:rsidRDefault="003620C7" w:rsidP="003620C7">
      <w:pPr>
        <w:tabs>
          <w:tab w:val="left" w:pos="851"/>
        </w:tabs>
        <w:spacing w:after="0"/>
        <w:ind w:firstLine="709"/>
        <w:jc w:val="both"/>
        <w:rPr>
          <w:rFonts w:ascii="Times New Roman" w:hAnsi="Times New Roman" w:cs="Times New Roman"/>
          <w:sz w:val="24"/>
          <w:szCs w:val="24"/>
        </w:rPr>
      </w:pPr>
      <w:r w:rsidRPr="00741308">
        <w:rPr>
          <w:rFonts w:ascii="Times New Roman" w:hAnsi="Times New Roman" w:cs="Times New Roman"/>
          <w:sz w:val="24"/>
          <w:szCs w:val="24"/>
        </w:rPr>
        <w:t>Достижение цели и поставленных задач осуществляется путем организации комплексного подхода к оздоровлению, воспитанию, обучению и развитию личности участников программы, реализуемого путем следующих направлений деятельности.</w:t>
      </w:r>
    </w:p>
    <w:p w:rsidR="003620C7" w:rsidRDefault="003620C7" w:rsidP="003620C7">
      <w:pPr>
        <w:tabs>
          <w:tab w:val="left" w:pos="851"/>
        </w:tabs>
        <w:spacing w:after="0"/>
        <w:ind w:firstLine="709"/>
        <w:jc w:val="center"/>
        <w:rPr>
          <w:rFonts w:ascii="Times New Roman" w:hAnsi="Times New Roman" w:cs="Times New Roman"/>
          <w:b/>
          <w:sz w:val="24"/>
          <w:szCs w:val="24"/>
        </w:rPr>
      </w:pPr>
    </w:p>
    <w:p w:rsidR="003620C7" w:rsidRDefault="003620C7" w:rsidP="003620C7">
      <w:pPr>
        <w:tabs>
          <w:tab w:val="left" w:pos="851"/>
        </w:tabs>
        <w:spacing w:after="0"/>
        <w:ind w:firstLine="709"/>
        <w:jc w:val="center"/>
        <w:rPr>
          <w:rFonts w:ascii="Times New Roman" w:hAnsi="Times New Roman" w:cs="Times New Roman"/>
          <w:b/>
          <w:sz w:val="24"/>
          <w:szCs w:val="24"/>
        </w:rPr>
      </w:pPr>
    </w:p>
    <w:p w:rsidR="003620C7" w:rsidRDefault="003620C7" w:rsidP="003620C7">
      <w:pPr>
        <w:tabs>
          <w:tab w:val="left" w:pos="851"/>
        </w:tabs>
        <w:spacing w:after="0"/>
        <w:ind w:firstLine="709"/>
        <w:jc w:val="center"/>
        <w:rPr>
          <w:rFonts w:ascii="Times New Roman" w:hAnsi="Times New Roman" w:cs="Times New Roman"/>
          <w:b/>
          <w:sz w:val="24"/>
          <w:szCs w:val="24"/>
        </w:rPr>
      </w:pPr>
    </w:p>
    <w:p w:rsidR="003620C7" w:rsidRDefault="003620C7" w:rsidP="00CF3990">
      <w:pPr>
        <w:tabs>
          <w:tab w:val="left" w:pos="851"/>
        </w:tabs>
        <w:spacing w:after="0"/>
        <w:rPr>
          <w:rFonts w:ascii="Times New Roman" w:hAnsi="Times New Roman" w:cs="Times New Roman"/>
          <w:b/>
          <w:sz w:val="24"/>
          <w:szCs w:val="24"/>
        </w:rPr>
      </w:pPr>
    </w:p>
    <w:p w:rsidR="003620C7" w:rsidRDefault="003620C7" w:rsidP="003620C7">
      <w:pPr>
        <w:tabs>
          <w:tab w:val="left" w:pos="851"/>
        </w:tabs>
        <w:spacing w:after="0"/>
        <w:ind w:firstLine="709"/>
        <w:jc w:val="center"/>
        <w:rPr>
          <w:rFonts w:ascii="Times New Roman" w:hAnsi="Times New Roman" w:cs="Times New Roman"/>
          <w:b/>
          <w:sz w:val="24"/>
          <w:szCs w:val="24"/>
        </w:rPr>
      </w:pPr>
      <w:r w:rsidRPr="00741308">
        <w:rPr>
          <w:rFonts w:ascii="Times New Roman" w:hAnsi="Times New Roman" w:cs="Times New Roman"/>
          <w:b/>
          <w:sz w:val="24"/>
          <w:szCs w:val="24"/>
        </w:rPr>
        <w:lastRenderedPageBreak/>
        <w:t>4.1. Обучающее направление</w:t>
      </w:r>
    </w:p>
    <w:p w:rsidR="003620C7" w:rsidRPr="00741308" w:rsidRDefault="003620C7" w:rsidP="003620C7">
      <w:pPr>
        <w:tabs>
          <w:tab w:val="left" w:pos="851"/>
        </w:tabs>
        <w:spacing w:after="0"/>
        <w:ind w:firstLine="709"/>
        <w:jc w:val="center"/>
        <w:rPr>
          <w:rFonts w:ascii="Times New Roman" w:hAnsi="Times New Roman" w:cs="Times New Roman"/>
          <w:b/>
          <w:sz w:val="24"/>
          <w:szCs w:val="24"/>
        </w:rPr>
      </w:pPr>
      <w:r w:rsidRPr="00741308">
        <w:rPr>
          <w:rFonts w:ascii="Times New Roman" w:hAnsi="Times New Roman" w:cs="Times New Roman"/>
          <w:b/>
          <w:sz w:val="24"/>
          <w:szCs w:val="24"/>
        </w:rPr>
        <w:t>4.1.1. Учебный план</w:t>
      </w:r>
    </w:p>
    <w:tbl>
      <w:tblPr>
        <w:tblW w:w="5300" w:type="pct"/>
        <w:jc w:val="center"/>
        <w:tblLook w:val="04A0" w:firstRow="1" w:lastRow="0" w:firstColumn="1" w:lastColumn="0" w:noHBand="0" w:noVBand="1"/>
      </w:tblPr>
      <w:tblGrid>
        <w:gridCol w:w="864"/>
        <w:gridCol w:w="3581"/>
        <w:gridCol w:w="1595"/>
        <w:gridCol w:w="4105"/>
      </w:tblGrid>
      <w:tr w:rsidR="003620C7" w:rsidRPr="00741308" w:rsidTr="00FC6B4D">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3620C7" w:rsidRPr="00741308" w:rsidRDefault="003620C7" w:rsidP="003620C7">
            <w:pPr>
              <w:numPr>
                <w:ilvl w:val="0"/>
                <w:numId w:val="3"/>
              </w:numPr>
              <w:shd w:val="clear" w:color="auto" w:fill="FFFFFF"/>
              <w:spacing w:after="0" w:line="360" w:lineRule="auto"/>
              <w:ind w:right="-6"/>
              <w:contextualSpacing/>
              <w:jc w:val="center"/>
              <w:rPr>
                <w:rFonts w:ascii="Times New Roman" w:eastAsia="Times New Roman" w:hAnsi="Times New Roman" w:cs="Times New Roman"/>
                <w:b/>
                <w:sz w:val="24"/>
                <w:szCs w:val="24"/>
              </w:rPr>
            </w:pPr>
            <w:r w:rsidRPr="00741308">
              <w:rPr>
                <w:rFonts w:ascii="Times New Roman" w:eastAsia="Times New Roman" w:hAnsi="Times New Roman" w:cs="Times New Roman"/>
                <w:b/>
                <w:i/>
                <w:sz w:val="24"/>
                <w:szCs w:val="24"/>
              </w:rPr>
              <w:t>Инвариантная часть</w:t>
            </w:r>
          </w:p>
        </w:tc>
      </w:tr>
      <w:tr w:rsidR="003620C7" w:rsidRPr="00741308" w:rsidTr="00FC6B4D">
        <w:trPr>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3620C7" w:rsidRPr="00741308" w:rsidRDefault="003620C7" w:rsidP="00FC6B4D">
            <w:pPr>
              <w:shd w:val="clear" w:color="auto" w:fill="FFFFFF"/>
              <w:spacing w:after="0" w:line="360" w:lineRule="auto"/>
              <w:ind w:right="-6"/>
              <w:contextualSpacing/>
              <w:rPr>
                <w:rFonts w:ascii="Times New Roman" w:eastAsia="Times New Roman" w:hAnsi="Times New Roman" w:cs="Times New Roman"/>
                <w:b/>
                <w:sz w:val="24"/>
                <w:szCs w:val="24"/>
              </w:rPr>
            </w:pPr>
            <w:r w:rsidRPr="00741308">
              <w:rPr>
                <w:rFonts w:ascii="Times New Roman" w:eastAsia="Times New Roman" w:hAnsi="Times New Roman" w:cs="Times New Roman"/>
                <w:b/>
                <w:sz w:val="24"/>
                <w:szCs w:val="24"/>
              </w:rPr>
              <w:t>№ п/п</w:t>
            </w:r>
          </w:p>
        </w:tc>
        <w:tc>
          <w:tcPr>
            <w:tcW w:w="1765" w:type="pct"/>
            <w:tcBorders>
              <w:top w:val="single" w:sz="4" w:space="0" w:color="auto"/>
              <w:left w:val="single" w:sz="4" w:space="0" w:color="auto"/>
              <w:bottom w:val="single" w:sz="4" w:space="0" w:color="auto"/>
              <w:right w:val="single" w:sz="4" w:space="0" w:color="auto"/>
            </w:tcBorders>
            <w:vAlign w:val="center"/>
            <w:hideMark/>
          </w:tcPr>
          <w:p w:rsidR="003620C7" w:rsidRPr="00741308" w:rsidRDefault="003620C7" w:rsidP="00FC6B4D">
            <w:pPr>
              <w:shd w:val="clear" w:color="auto" w:fill="FFFFFF"/>
              <w:spacing w:after="0" w:line="360" w:lineRule="auto"/>
              <w:ind w:right="-6"/>
              <w:contextualSpacing/>
              <w:rPr>
                <w:rFonts w:ascii="Times New Roman" w:eastAsia="Times New Roman" w:hAnsi="Times New Roman" w:cs="Times New Roman"/>
                <w:b/>
                <w:sz w:val="24"/>
                <w:szCs w:val="24"/>
              </w:rPr>
            </w:pPr>
            <w:r w:rsidRPr="00741308">
              <w:rPr>
                <w:rFonts w:ascii="Times New Roman" w:eastAsia="Times New Roman" w:hAnsi="Times New Roman" w:cs="Times New Roman"/>
                <w:b/>
                <w:sz w:val="24"/>
                <w:szCs w:val="24"/>
              </w:rPr>
              <w:t>Название Раздела/темы</w:t>
            </w:r>
          </w:p>
        </w:tc>
        <w:tc>
          <w:tcPr>
            <w:tcW w:w="786" w:type="pct"/>
            <w:tcBorders>
              <w:top w:val="single" w:sz="4" w:space="0" w:color="auto"/>
              <w:left w:val="single" w:sz="4" w:space="0" w:color="auto"/>
              <w:bottom w:val="single" w:sz="4" w:space="0" w:color="auto"/>
              <w:right w:val="single" w:sz="4" w:space="0" w:color="auto"/>
            </w:tcBorders>
            <w:vAlign w:val="center"/>
            <w:hideMark/>
          </w:tcPr>
          <w:p w:rsidR="003620C7" w:rsidRPr="00741308" w:rsidRDefault="003620C7" w:rsidP="00FC6B4D">
            <w:pPr>
              <w:shd w:val="clear" w:color="auto" w:fill="FFFFFF"/>
              <w:spacing w:after="0" w:line="360" w:lineRule="auto"/>
              <w:ind w:right="-6"/>
              <w:contextualSpacing/>
              <w:rPr>
                <w:rFonts w:ascii="Times New Roman" w:eastAsia="Times New Roman" w:hAnsi="Times New Roman" w:cs="Times New Roman"/>
                <w:b/>
                <w:sz w:val="24"/>
                <w:szCs w:val="24"/>
              </w:rPr>
            </w:pPr>
            <w:r w:rsidRPr="00741308">
              <w:rPr>
                <w:rFonts w:ascii="Times New Roman" w:eastAsia="Times New Roman" w:hAnsi="Times New Roman" w:cs="Times New Roman"/>
                <w:b/>
                <w:sz w:val="24"/>
                <w:szCs w:val="24"/>
              </w:rPr>
              <w:t>Всего часов</w:t>
            </w:r>
          </w:p>
        </w:tc>
        <w:tc>
          <w:tcPr>
            <w:tcW w:w="2023" w:type="pct"/>
            <w:tcBorders>
              <w:top w:val="single" w:sz="4" w:space="0" w:color="auto"/>
              <w:left w:val="single" w:sz="4" w:space="0" w:color="auto"/>
              <w:bottom w:val="single" w:sz="4" w:space="0" w:color="auto"/>
              <w:right w:val="single" w:sz="4" w:space="0" w:color="auto"/>
            </w:tcBorders>
            <w:vAlign w:val="center"/>
            <w:hideMark/>
          </w:tcPr>
          <w:p w:rsidR="003620C7" w:rsidRPr="00741308" w:rsidRDefault="003620C7" w:rsidP="00FC6B4D">
            <w:pPr>
              <w:shd w:val="clear" w:color="auto" w:fill="FFFFFF"/>
              <w:spacing w:after="0" w:line="360" w:lineRule="auto"/>
              <w:ind w:right="-6"/>
              <w:contextualSpacing/>
              <w:rPr>
                <w:rFonts w:ascii="Times New Roman" w:eastAsia="Times New Roman" w:hAnsi="Times New Roman" w:cs="Times New Roman"/>
                <w:b/>
                <w:sz w:val="24"/>
                <w:szCs w:val="24"/>
              </w:rPr>
            </w:pPr>
            <w:r w:rsidRPr="00741308">
              <w:rPr>
                <w:rFonts w:ascii="Times New Roman" w:eastAsia="Times New Roman" w:hAnsi="Times New Roman" w:cs="Times New Roman"/>
                <w:b/>
                <w:sz w:val="24"/>
                <w:szCs w:val="24"/>
              </w:rPr>
              <w:t>Форма аттестации</w:t>
            </w:r>
          </w:p>
        </w:tc>
      </w:tr>
      <w:tr w:rsidR="003620C7" w:rsidRPr="00741308"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3620C7" w:rsidRPr="00741308" w:rsidRDefault="003620C7"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sidRPr="00741308">
              <w:rPr>
                <w:rFonts w:ascii="Times New Roman" w:eastAsia="Times New Roman" w:hAnsi="Times New Roman" w:cs="Times New Roman"/>
                <w:sz w:val="24"/>
                <w:szCs w:val="24"/>
              </w:rPr>
              <w:t>1</w:t>
            </w:r>
          </w:p>
        </w:tc>
        <w:tc>
          <w:tcPr>
            <w:tcW w:w="1765" w:type="pct"/>
            <w:tcBorders>
              <w:top w:val="single" w:sz="4" w:space="0" w:color="auto"/>
              <w:left w:val="single" w:sz="4" w:space="0" w:color="auto"/>
              <w:bottom w:val="single" w:sz="4" w:space="0" w:color="auto"/>
              <w:right w:val="single" w:sz="4" w:space="0" w:color="auto"/>
            </w:tcBorders>
            <w:vAlign w:val="center"/>
          </w:tcPr>
          <w:p w:rsidR="003620C7" w:rsidRPr="00741308"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Профильная программа образовательного блока</w:t>
            </w:r>
          </w:p>
        </w:tc>
        <w:tc>
          <w:tcPr>
            <w:tcW w:w="786" w:type="pct"/>
            <w:tcBorders>
              <w:top w:val="single" w:sz="4" w:space="0" w:color="auto"/>
              <w:left w:val="single" w:sz="4" w:space="0" w:color="auto"/>
              <w:bottom w:val="single" w:sz="4" w:space="0" w:color="auto"/>
              <w:right w:val="single" w:sz="4" w:space="0" w:color="auto"/>
            </w:tcBorders>
            <w:vAlign w:val="center"/>
          </w:tcPr>
          <w:p w:rsidR="003620C7" w:rsidRPr="00741308" w:rsidRDefault="00FC6B4D" w:rsidP="00FC6B4D">
            <w:pPr>
              <w:shd w:val="clear" w:color="auto" w:fill="FFFFFF"/>
              <w:spacing w:after="0" w:line="24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часов</w:t>
            </w:r>
          </w:p>
        </w:tc>
        <w:tc>
          <w:tcPr>
            <w:tcW w:w="2023" w:type="pct"/>
            <w:tcBorders>
              <w:top w:val="single" w:sz="4" w:space="0" w:color="auto"/>
              <w:left w:val="single" w:sz="4" w:space="0" w:color="auto"/>
              <w:bottom w:val="single" w:sz="4" w:space="0" w:color="auto"/>
              <w:right w:val="single" w:sz="4" w:space="0" w:color="auto"/>
            </w:tcBorders>
            <w:vAlign w:val="center"/>
          </w:tcPr>
          <w:p w:rsidR="003620C7" w:rsidRPr="00741308"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Образовательный блок</w:t>
            </w:r>
          </w:p>
        </w:tc>
      </w:tr>
      <w:tr w:rsidR="00FC6B4D" w:rsidRPr="00741308"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tcPr>
          <w:p w:rsidR="00FC6B4D" w:rsidRPr="00741308"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765" w:type="pct"/>
            <w:tcBorders>
              <w:top w:val="single" w:sz="4" w:space="0" w:color="auto"/>
              <w:left w:val="single" w:sz="4" w:space="0" w:color="auto"/>
              <w:bottom w:val="single" w:sz="4" w:space="0" w:color="auto"/>
              <w:right w:val="single" w:sz="4" w:space="0" w:color="auto"/>
            </w:tcBorders>
            <w:vAlign w:val="center"/>
          </w:tcPr>
          <w:p w:rsidR="00FC6B4D" w:rsidRPr="00FC6B4D"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sidRPr="00FC6B4D">
              <w:rPr>
                <w:rFonts w:ascii="Times New Roman" w:eastAsia="Times New Roman" w:hAnsi="Times New Roman" w:cs="Times New Roman"/>
                <w:sz w:val="24"/>
                <w:szCs w:val="24"/>
              </w:rPr>
              <w:t>Археология собственного опыта. Впечатление как образовательный инструмент</w:t>
            </w:r>
          </w:p>
        </w:tc>
        <w:tc>
          <w:tcPr>
            <w:tcW w:w="786" w:type="pct"/>
            <w:tcBorders>
              <w:top w:val="single" w:sz="4" w:space="0" w:color="auto"/>
              <w:left w:val="single" w:sz="4" w:space="0" w:color="auto"/>
              <w:bottom w:val="single" w:sz="4" w:space="0" w:color="auto"/>
              <w:right w:val="single" w:sz="4" w:space="0" w:color="auto"/>
            </w:tcBorders>
            <w:vAlign w:val="center"/>
          </w:tcPr>
          <w:p w:rsidR="00FC6B4D" w:rsidRPr="00741308" w:rsidRDefault="00FC6B4D" w:rsidP="00FC6B4D">
            <w:pPr>
              <w:shd w:val="clear" w:color="auto" w:fill="FFFFFF"/>
              <w:spacing w:after="0" w:line="24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741308">
              <w:rPr>
                <w:rFonts w:ascii="Times New Roman" w:eastAsia="Times New Roman" w:hAnsi="Times New Roman" w:cs="Times New Roman"/>
                <w:sz w:val="24"/>
                <w:szCs w:val="24"/>
              </w:rPr>
              <w:t xml:space="preserve"> часа</w:t>
            </w:r>
          </w:p>
        </w:tc>
        <w:tc>
          <w:tcPr>
            <w:tcW w:w="2023" w:type="pct"/>
            <w:tcBorders>
              <w:top w:val="single" w:sz="4" w:space="0" w:color="auto"/>
              <w:left w:val="single" w:sz="4" w:space="0" w:color="auto"/>
              <w:bottom w:val="single" w:sz="4" w:space="0" w:color="auto"/>
              <w:right w:val="single" w:sz="4" w:space="0" w:color="auto"/>
            </w:tcBorders>
            <w:vAlign w:val="center"/>
          </w:tcPr>
          <w:p w:rsidR="00FC6B4D" w:rsidRPr="00741308"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sidRPr="00CB0A8E">
              <w:rPr>
                <w:rFonts w:ascii="Times New Roman" w:eastAsia="Times New Roman" w:hAnsi="Times New Roman" w:cs="Times New Roman"/>
                <w:sz w:val="24"/>
                <w:szCs w:val="24"/>
              </w:rPr>
              <w:t>Иммерсивное событие «Русское подворье», анкетирование</w:t>
            </w:r>
          </w:p>
        </w:tc>
      </w:tr>
      <w:tr w:rsidR="00FC6B4D" w:rsidRPr="00741308"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741308">
              <w:rPr>
                <w:rFonts w:ascii="Times New Roman" w:eastAsia="Times New Roman" w:hAnsi="Times New Roman" w:cs="Times New Roman"/>
                <w:sz w:val="24"/>
                <w:szCs w:val="24"/>
              </w:rPr>
              <w:t>2</w:t>
            </w:r>
          </w:p>
        </w:tc>
        <w:tc>
          <w:tcPr>
            <w:tcW w:w="1765" w:type="pct"/>
            <w:tcBorders>
              <w:top w:val="single" w:sz="4" w:space="0" w:color="auto"/>
              <w:left w:val="single" w:sz="4" w:space="0" w:color="auto"/>
              <w:bottom w:val="single" w:sz="4" w:space="0" w:color="auto"/>
              <w:right w:val="single" w:sz="4" w:space="0" w:color="auto"/>
            </w:tcBorders>
            <w:vAlign w:val="center"/>
            <w:hideMark/>
          </w:tcPr>
          <w:p w:rsidR="00FC6B4D" w:rsidRPr="00FC6B4D"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sidRPr="00FC6B4D">
              <w:rPr>
                <w:rFonts w:ascii="Times New Roman" w:eastAsia="Times New Roman" w:hAnsi="Times New Roman" w:cs="Times New Roman"/>
                <w:sz w:val="24"/>
                <w:szCs w:val="24"/>
              </w:rPr>
              <w:t>Экскурсия в Хабаровский краевой музей имени Н.И. Гродекова</w:t>
            </w:r>
          </w:p>
        </w:tc>
        <w:tc>
          <w:tcPr>
            <w:tcW w:w="786"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24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6C0DAD">
              <w:rPr>
                <w:rFonts w:ascii="Times New Roman" w:eastAsia="Times New Roman" w:hAnsi="Times New Roman" w:cs="Times New Roman"/>
                <w:sz w:val="24"/>
                <w:szCs w:val="24"/>
              </w:rPr>
              <w:t xml:space="preserve"> часа</w:t>
            </w:r>
          </w:p>
        </w:tc>
        <w:tc>
          <w:tcPr>
            <w:tcW w:w="2023"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sidRPr="00CB0A8E">
              <w:rPr>
                <w:rFonts w:ascii="Times New Roman" w:eastAsia="Times New Roman" w:hAnsi="Times New Roman" w:cs="Times New Roman"/>
                <w:sz w:val="24"/>
                <w:szCs w:val="24"/>
              </w:rPr>
              <w:t>Музейное занятие, мастер-класс «Обережная кукла»</w:t>
            </w:r>
          </w:p>
        </w:tc>
      </w:tr>
      <w:tr w:rsidR="00FC6B4D" w:rsidRPr="00741308"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741308">
              <w:rPr>
                <w:rFonts w:ascii="Times New Roman" w:eastAsia="Times New Roman" w:hAnsi="Times New Roman" w:cs="Times New Roman"/>
                <w:sz w:val="24"/>
                <w:szCs w:val="24"/>
              </w:rPr>
              <w:t>3</w:t>
            </w:r>
          </w:p>
        </w:tc>
        <w:tc>
          <w:tcPr>
            <w:tcW w:w="1765" w:type="pct"/>
            <w:tcBorders>
              <w:top w:val="single" w:sz="4" w:space="0" w:color="auto"/>
              <w:left w:val="single" w:sz="4" w:space="0" w:color="auto"/>
              <w:bottom w:val="single" w:sz="4" w:space="0" w:color="auto"/>
              <w:right w:val="single" w:sz="4" w:space="0" w:color="auto"/>
            </w:tcBorders>
            <w:vAlign w:val="center"/>
            <w:hideMark/>
          </w:tcPr>
          <w:p w:rsidR="00FC6B4D" w:rsidRPr="00FC6B4D" w:rsidRDefault="00FC6B4D" w:rsidP="00FC6B4D">
            <w:pPr>
              <w:shd w:val="clear" w:color="auto" w:fill="FFFFFF"/>
              <w:spacing w:after="160" w:line="240" w:lineRule="auto"/>
              <w:ind w:right="-6"/>
              <w:contextualSpacing/>
              <w:jc w:val="both"/>
              <w:rPr>
                <w:rFonts w:ascii="Times New Roman" w:eastAsia="Times New Roman" w:hAnsi="Times New Roman" w:cs="Times New Roman"/>
                <w:sz w:val="24"/>
                <w:szCs w:val="24"/>
              </w:rPr>
            </w:pPr>
            <w:r w:rsidRPr="00FC6B4D">
              <w:rPr>
                <w:rFonts w:ascii="Times New Roman" w:eastAsia="Times New Roman" w:hAnsi="Times New Roman" w:cs="Times New Roman"/>
                <w:sz w:val="24"/>
                <w:szCs w:val="24"/>
              </w:rPr>
              <w:t>Анатомия впечатлений. Иммерсивность как инструмент дизайна впечатлений</w:t>
            </w:r>
          </w:p>
        </w:tc>
        <w:tc>
          <w:tcPr>
            <w:tcW w:w="786" w:type="pct"/>
            <w:tcBorders>
              <w:top w:val="single" w:sz="4" w:space="0" w:color="auto"/>
              <w:left w:val="single" w:sz="4" w:space="0" w:color="auto"/>
              <w:bottom w:val="single" w:sz="4" w:space="0" w:color="auto"/>
              <w:right w:val="single" w:sz="4" w:space="0" w:color="auto"/>
            </w:tcBorders>
            <w:hideMark/>
          </w:tcPr>
          <w:p w:rsidR="00FC6B4D" w:rsidRDefault="00FC6B4D" w:rsidP="00FC6B4D">
            <w:pPr>
              <w:jc w:val="center"/>
            </w:pPr>
            <w:r>
              <w:rPr>
                <w:rFonts w:ascii="Times New Roman" w:eastAsia="Times New Roman" w:hAnsi="Times New Roman" w:cs="Times New Roman"/>
                <w:sz w:val="24"/>
                <w:szCs w:val="24"/>
              </w:rPr>
              <w:t>2</w:t>
            </w:r>
            <w:r w:rsidRPr="00E137EF">
              <w:rPr>
                <w:rFonts w:ascii="Times New Roman" w:eastAsia="Times New Roman" w:hAnsi="Times New Roman" w:cs="Times New Roman"/>
                <w:sz w:val="24"/>
                <w:szCs w:val="24"/>
              </w:rPr>
              <w:t xml:space="preserve"> часа</w:t>
            </w:r>
          </w:p>
        </w:tc>
        <w:tc>
          <w:tcPr>
            <w:tcW w:w="2023"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sidRPr="00CB0A8E">
              <w:rPr>
                <w:rFonts w:ascii="Times New Roman" w:eastAsia="Times New Roman" w:hAnsi="Times New Roman" w:cs="Times New Roman"/>
                <w:sz w:val="24"/>
                <w:szCs w:val="24"/>
              </w:rPr>
              <w:t>Лекция, проектная работа</w:t>
            </w:r>
          </w:p>
        </w:tc>
      </w:tr>
      <w:tr w:rsidR="00FC6B4D" w:rsidRPr="00741308"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741308">
              <w:rPr>
                <w:rFonts w:ascii="Times New Roman" w:eastAsia="Times New Roman" w:hAnsi="Times New Roman" w:cs="Times New Roman"/>
                <w:sz w:val="24"/>
                <w:szCs w:val="24"/>
              </w:rPr>
              <w:t>4</w:t>
            </w:r>
          </w:p>
        </w:tc>
        <w:tc>
          <w:tcPr>
            <w:tcW w:w="1765" w:type="pct"/>
            <w:tcBorders>
              <w:top w:val="single" w:sz="4" w:space="0" w:color="auto"/>
              <w:left w:val="single" w:sz="4" w:space="0" w:color="auto"/>
              <w:bottom w:val="single" w:sz="4" w:space="0" w:color="auto"/>
              <w:right w:val="single" w:sz="4" w:space="0" w:color="auto"/>
            </w:tcBorders>
            <w:vAlign w:val="center"/>
            <w:hideMark/>
          </w:tcPr>
          <w:p w:rsidR="00FC6B4D" w:rsidRPr="00FC6B4D" w:rsidRDefault="00FC6B4D" w:rsidP="00FC6B4D">
            <w:pPr>
              <w:shd w:val="clear" w:color="auto" w:fill="FFFFFF"/>
              <w:spacing w:after="160" w:line="240" w:lineRule="auto"/>
              <w:ind w:right="-6"/>
              <w:contextualSpacing/>
              <w:jc w:val="both"/>
              <w:rPr>
                <w:rFonts w:ascii="Times New Roman" w:eastAsia="Times New Roman" w:hAnsi="Times New Roman" w:cs="Times New Roman"/>
                <w:sz w:val="24"/>
                <w:szCs w:val="24"/>
              </w:rPr>
            </w:pPr>
            <w:r w:rsidRPr="00FC6B4D">
              <w:rPr>
                <w:rFonts w:ascii="Times New Roman" w:eastAsia="Times New Roman" w:hAnsi="Times New Roman" w:cs="Times New Roman"/>
                <w:sz w:val="24"/>
                <w:szCs w:val="24"/>
              </w:rPr>
              <w:t>Обучающая анимация</w:t>
            </w:r>
          </w:p>
        </w:tc>
        <w:tc>
          <w:tcPr>
            <w:tcW w:w="786" w:type="pct"/>
            <w:tcBorders>
              <w:top w:val="single" w:sz="4" w:space="0" w:color="auto"/>
              <w:left w:val="single" w:sz="4" w:space="0" w:color="auto"/>
              <w:bottom w:val="single" w:sz="4" w:space="0" w:color="auto"/>
              <w:right w:val="single" w:sz="4" w:space="0" w:color="auto"/>
            </w:tcBorders>
            <w:hideMark/>
          </w:tcPr>
          <w:p w:rsidR="00FC6B4D" w:rsidRDefault="00FC6B4D" w:rsidP="00FC6B4D">
            <w:pPr>
              <w:jc w:val="center"/>
            </w:pPr>
            <w:r>
              <w:rPr>
                <w:rFonts w:ascii="Times New Roman" w:eastAsia="Times New Roman" w:hAnsi="Times New Roman" w:cs="Times New Roman"/>
                <w:sz w:val="24"/>
                <w:szCs w:val="24"/>
              </w:rPr>
              <w:t>2</w:t>
            </w:r>
            <w:r w:rsidRPr="00E137EF">
              <w:rPr>
                <w:rFonts w:ascii="Times New Roman" w:eastAsia="Times New Roman" w:hAnsi="Times New Roman" w:cs="Times New Roman"/>
                <w:sz w:val="24"/>
                <w:szCs w:val="24"/>
              </w:rPr>
              <w:t xml:space="preserve"> часа</w:t>
            </w:r>
          </w:p>
        </w:tc>
        <w:tc>
          <w:tcPr>
            <w:tcW w:w="2023"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sidRPr="00CB0A8E">
              <w:rPr>
                <w:rFonts w:ascii="Times New Roman" w:eastAsia="Times New Roman" w:hAnsi="Times New Roman" w:cs="Times New Roman"/>
                <w:sz w:val="24"/>
                <w:szCs w:val="24"/>
              </w:rPr>
              <w:t>Мастер-класс</w:t>
            </w:r>
          </w:p>
        </w:tc>
      </w:tr>
      <w:tr w:rsidR="00FC6B4D" w:rsidRPr="00741308"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741308">
              <w:rPr>
                <w:rFonts w:ascii="Times New Roman" w:eastAsia="Times New Roman" w:hAnsi="Times New Roman" w:cs="Times New Roman"/>
                <w:sz w:val="24"/>
                <w:szCs w:val="24"/>
              </w:rPr>
              <w:t>5</w:t>
            </w:r>
          </w:p>
        </w:tc>
        <w:tc>
          <w:tcPr>
            <w:tcW w:w="1765" w:type="pct"/>
            <w:tcBorders>
              <w:top w:val="single" w:sz="4" w:space="0" w:color="auto"/>
              <w:left w:val="single" w:sz="4" w:space="0" w:color="auto"/>
              <w:bottom w:val="single" w:sz="4" w:space="0" w:color="auto"/>
              <w:right w:val="single" w:sz="4" w:space="0" w:color="auto"/>
            </w:tcBorders>
            <w:vAlign w:val="center"/>
            <w:hideMark/>
          </w:tcPr>
          <w:p w:rsidR="00FC6B4D" w:rsidRPr="00FC6B4D"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sidRPr="00FC6B4D">
              <w:rPr>
                <w:rFonts w:ascii="Times New Roman" w:eastAsia="Times New Roman" w:hAnsi="Times New Roman" w:cs="Times New Roman"/>
                <w:sz w:val="24"/>
                <w:szCs w:val="24"/>
              </w:rPr>
              <w:t>Инструменты создания впечатлений</w:t>
            </w:r>
          </w:p>
        </w:tc>
        <w:tc>
          <w:tcPr>
            <w:tcW w:w="786" w:type="pct"/>
            <w:tcBorders>
              <w:top w:val="single" w:sz="4" w:space="0" w:color="auto"/>
              <w:left w:val="single" w:sz="4" w:space="0" w:color="auto"/>
              <w:bottom w:val="single" w:sz="4" w:space="0" w:color="auto"/>
              <w:right w:val="single" w:sz="4" w:space="0" w:color="auto"/>
            </w:tcBorders>
            <w:hideMark/>
          </w:tcPr>
          <w:p w:rsidR="00FC6B4D" w:rsidRDefault="00FC6B4D" w:rsidP="00FC6B4D">
            <w:pPr>
              <w:jc w:val="center"/>
            </w:pPr>
            <w:r>
              <w:rPr>
                <w:rFonts w:ascii="Times New Roman" w:eastAsia="Times New Roman" w:hAnsi="Times New Roman" w:cs="Times New Roman"/>
                <w:sz w:val="24"/>
                <w:szCs w:val="24"/>
              </w:rPr>
              <w:t>2</w:t>
            </w:r>
            <w:r w:rsidRPr="00E137EF">
              <w:rPr>
                <w:rFonts w:ascii="Times New Roman" w:eastAsia="Times New Roman" w:hAnsi="Times New Roman" w:cs="Times New Roman"/>
                <w:sz w:val="24"/>
                <w:szCs w:val="24"/>
              </w:rPr>
              <w:t xml:space="preserve"> часа</w:t>
            </w:r>
          </w:p>
        </w:tc>
        <w:tc>
          <w:tcPr>
            <w:tcW w:w="2023"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sidRPr="00CB0A8E">
              <w:rPr>
                <w:rFonts w:ascii="Times New Roman" w:eastAsia="Times New Roman" w:hAnsi="Times New Roman" w:cs="Times New Roman"/>
                <w:sz w:val="24"/>
                <w:szCs w:val="24"/>
              </w:rPr>
              <w:t>Мастер-классы (4 направления)</w:t>
            </w:r>
          </w:p>
        </w:tc>
      </w:tr>
      <w:tr w:rsidR="00FC6B4D" w:rsidRPr="00741308"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765" w:type="pct"/>
            <w:tcBorders>
              <w:top w:val="single" w:sz="4" w:space="0" w:color="auto"/>
              <w:left w:val="single" w:sz="4" w:space="0" w:color="auto"/>
              <w:bottom w:val="single" w:sz="4" w:space="0" w:color="auto"/>
              <w:right w:val="single" w:sz="4" w:space="0" w:color="auto"/>
            </w:tcBorders>
            <w:vAlign w:val="center"/>
            <w:hideMark/>
          </w:tcPr>
          <w:p w:rsidR="00FC6B4D" w:rsidRPr="00FC6B4D"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sidRPr="00FC6B4D">
              <w:rPr>
                <w:rFonts w:ascii="Times New Roman" w:eastAsia="Times New Roman" w:hAnsi="Times New Roman" w:cs="Times New Roman"/>
                <w:sz w:val="24"/>
                <w:szCs w:val="24"/>
              </w:rPr>
              <w:t>Составляющие педагогики впечатлений.</w:t>
            </w:r>
          </w:p>
        </w:tc>
        <w:tc>
          <w:tcPr>
            <w:tcW w:w="786" w:type="pct"/>
            <w:tcBorders>
              <w:top w:val="single" w:sz="4" w:space="0" w:color="auto"/>
              <w:left w:val="single" w:sz="4" w:space="0" w:color="auto"/>
              <w:bottom w:val="single" w:sz="4" w:space="0" w:color="auto"/>
              <w:right w:val="single" w:sz="4" w:space="0" w:color="auto"/>
            </w:tcBorders>
            <w:hideMark/>
          </w:tcPr>
          <w:p w:rsidR="00FC6B4D" w:rsidRDefault="00FC6B4D" w:rsidP="00FC6B4D">
            <w:pPr>
              <w:jc w:val="center"/>
            </w:pPr>
            <w:r>
              <w:rPr>
                <w:rFonts w:ascii="Times New Roman" w:eastAsia="Times New Roman" w:hAnsi="Times New Roman" w:cs="Times New Roman"/>
                <w:sz w:val="24"/>
                <w:szCs w:val="24"/>
              </w:rPr>
              <w:t>2</w:t>
            </w:r>
            <w:r w:rsidRPr="00E137EF">
              <w:rPr>
                <w:rFonts w:ascii="Times New Roman" w:eastAsia="Times New Roman" w:hAnsi="Times New Roman" w:cs="Times New Roman"/>
                <w:sz w:val="24"/>
                <w:szCs w:val="24"/>
              </w:rPr>
              <w:t xml:space="preserve"> часа</w:t>
            </w:r>
          </w:p>
        </w:tc>
        <w:tc>
          <w:tcPr>
            <w:tcW w:w="2023"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sidRPr="00CB0A8E">
              <w:rPr>
                <w:rFonts w:ascii="Times New Roman" w:eastAsia="Times New Roman" w:hAnsi="Times New Roman" w:cs="Times New Roman"/>
                <w:sz w:val="24"/>
                <w:szCs w:val="24"/>
              </w:rPr>
              <w:t>Лекция, практика по чек-листу</w:t>
            </w:r>
          </w:p>
        </w:tc>
      </w:tr>
      <w:tr w:rsidR="00FC6B4D" w:rsidRPr="00741308"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FC6B4D" w:rsidRPr="00FC6B4D"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1.</w:t>
            </w:r>
            <w:r w:rsidRPr="00FC6B4D">
              <w:rPr>
                <w:rFonts w:ascii="Times New Roman" w:eastAsia="Times New Roman" w:hAnsi="Times New Roman" w:cs="Times New Roman"/>
                <w:sz w:val="24"/>
                <w:szCs w:val="24"/>
              </w:rPr>
              <w:t>7</w:t>
            </w:r>
          </w:p>
        </w:tc>
        <w:tc>
          <w:tcPr>
            <w:tcW w:w="1765" w:type="pct"/>
            <w:tcBorders>
              <w:top w:val="single" w:sz="4" w:space="0" w:color="auto"/>
              <w:left w:val="single" w:sz="4" w:space="0" w:color="auto"/>
              <w:bottom w:val="single" w:sz="4" w:space="0" w:color="auto"/>
              <w:right w:val="single" w:sz="4" w:space="0" w:color="auto"/>
            </w:tcBorders>
            <w:vAlign w:val="center"/>
            <w:hideMark/>
          </w:tcPr>
          <w:p w:rsidR="00FC6B4D" w:rsidRPr="00FC6B4D"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sidRPr="00FC6B4D">
              <w:rPr>
                <w:rFonts w:ascii="Times New Roman" w:eastAsia="Times New Roman" w:hAnsi="Times New Roman" w:cs="Times New Roman"/>
                <w:sz w:val="24"/>
                <w:szCs w:val="24"/>
              </w:rPr>
              <w:t>От замысла к сценарию. Проектная работа</w:t>
            </w:r>
          </w:p>
        </w:tc>
        <w:tc>
          <w:tcPr>
            <w:tcW w:w="786"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240" w:lineRule="auto"/>
              <w:ind w:right="-6"/>
              <w:contextualSpacing/>
              <w:jc w:val="center"/>
              <w:rPr>
                <w:rFonts w:ascii="Times New Roman" w:eastAsia="Times New Roman" w:hAnsi="Times New Roman" w:cs="Times New Roman"/>
                <w:sz w:val="24"/>
                <w:szCs w:val="24"/>
              </w:rPr>
            </w:pPr>
            <w:r w:rsidRPr="00741308">
              <w:rPr>
                <w:rFonts w:ascii="Times New Roman" w:eastAsia="Times New Roman" w:hAnsi="Times New Roman" w:cs="Times New Roman"/>
                <w:sz w:val="24"/>
                <w:szCs w:val="24"/>
              </w:rPr>
              <w:t>2 часа</w:t>
            </w:r>
          </w:p>
        </w:tc>
        <w:tc>
          <w:tcPr>
            <w:tcW w:w="2023"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sidRPr="00CB0A8E">
              <w:rPr>
                <w:rFonts w:ascii="Times New Roman" w:eastAsia="Times New Roman" w:hAnsi="Times New Roman" w:cs="Times New Roman"/>
                <w:sz w:val="24"/>
                <w:szCs w:val="24"/>
              </w:rPr>
              <w:t>Создание сценария, распределение ролей, подготовка декора</w:t>
            </w:r>
            <w:r>
              <w:rPr>
                <w:rFonts w:ascii="Times New Roman" w:eastAsia="Times New Roman" w:hAnsi="Times New Roman" w:cs="Times New Roman"/>
                <w:sz w:val="24"/>
                <w:szCs w:val="24"/>
              </w:rPr>
              <w:t>ций</w:t>
            </w:r>
          </w:p>
        </w:tc>
      </w:tr>
      <w:tr w:rsidR="00FC6B4D" w:rsidRPr="00741308"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741308">
              <w:rPr>
                <w:rFonts w:ascii="Times New Roman" w:eastAsia="Times New Roman" w:hAnsi="Times New Roman" w:cs="Times New Roman"/>
                <w:sz w:val="24"/>
                <w:szCs w:val="24"/>
              </w:rPr>
              <w:t>8</w:t>
            </w:r>
          </w:p>
        </w:tc>
        <w:tc>
          <w:tcPr>
            <w:tcW w:w="1765"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sidRPr="00B36FAD">
              <w:rPr>
                <w:rFonts w:ascii="Times New Roman" w:eastAsia="Times New Roman" w:hAnsi="Times New Roman" w:cs="Times New Roman"/>
                <w:sz w:val="24"/>
                <w:szCs w:val="24"/>
              </w:rPr>
              <w:t>Экскурсия в Педагогический университет</w:t>
            </w:r>
            <w:r>
              <w:rPr>
                <w:rFonts w:ascii="Times New Roman" w:eastAsia="Times New Roman" w:hAnsi="Times New Roman" w:cs="Times New Roman"/>
                <w:sz w:val="24"/>
                <w:szCs w:val="24"/>
              </w:rPr>
              <w:t xml:space="preserve"> Тихоокеанского государственного университета</w:t>
            </w:r>
          </w:p>
        </w:tc>
        <w:tc>
          <w:tcPr>
            <w:tcW w:w="786"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240" w:lineRule="auto"/>
              <w:ind w:right="-6"/>
              <w:contextualSpacing/>
              <w:jc w:val="center"/>
              <w:rPr>
                <w:rFonts w:ascii="Times New Roman" w:eastAsia="Times New Roman" w:hAnsi="Times New Roman" w:cs="Times New Roman"/>
                <w:sz w:val="24"/>
                <w:szCs w:val="24"/>
              </w:rPr>
            </w:pPr>
            <w:r w:rsidRPr="00741308">
              <w:rPr>
                <w:rFonts w:ascii="Times New Roman" w:eastAsia="Times New Roman" w:hAnsi="Times New Roman" w:cs="Times New Roman"/>
                <w:sz w:val="24"/>
                <w:szCs w:val="24"/>
              </w:rPr>
              <w:t>2 часа</w:t>
            </w:r>
          </w:p>
        </w:tc>
        <w:tc>
          <w:tcPr>
            <w:tcW w:w="2023"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sidRPr="00CB0A8E">
              <w:rPr>
                <w:rFonts w:ascii="Times New Roman" w:eastAsia="Times New Roman" w:hAnsi="Times New Roman" w:cs="Times New Roman"/>
                <w:sz w:val="24"/>
                <w:szCs w:val="24"/>
              </w:rPr>
              <w:t>Серия мастер-классов</w:t>
            </w:r>
          </w:p>
        </w:tc>
      </w:tr>
      <w:tr w:rsidR="00FC6B4D" w:rsidRPr="00741308"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65"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Финальная п</w:t>
            </w:r>
            <w:r w:rsidRPr="00B36FAD">
              <w:rPr>
                <w:rFonts w:ascii="Times New Roman" w:eastAsia="Times New Roman" w:hAnsi="Times New Roman" w:cs="Times New Roman"/>
                <w:sz w:val="24"/>
                <w:szCs w:val="24"/>
              </w:rPr>
              <w:t>роектная работа</w:t>
            </w:r>
          </w:p>
        </w:tc>
        <w:tc>
          <w:tcPr>
            <w:tcW w:w="786"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240" w:lineRule="auto"/>
              <w:ind w:right="-6"/>
              <w:contextualSpacing/>
              <w:jc w:val="center"/>
              <w:rPr>
                <w:rFonts w:ascii="Times New Roman" w:eastAsia="Times New Roman" w:hAnsi="Times New Roman" w:cs="Times New Roman"/>
                <w:sz w:val="24"/>
                <w:szCs w:val="24"/>
              </w:rPr>
            </w:pPr>
            <w:r w:rsidRPr="00741308">
              <w:rPr>
                <w:rFonts w:ascii="Times New Roman" w:eastAsia="Times New Roman" w:hAnsi="Times New Roman" w:cs="Times New Roman"/>
                <w:sz w:val="24"/>
                <w:szCs w:val="24"/>
              </w:rPr>
              <w:t>2 часа</w:t>
            </w:r>
          </w:p>
        </w:tc>
        <w:tc>
          <w:tcPr>
            <w:tcW w:w="2023"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Репетиция</w:t>
            </w:r>
          </w:p>
        </w:tc>
      </w:tr>
      <w:tr w:rsidR="00FC6B4D" w:rsidRPr="00741308"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tcPr>
          <w:p w:rsidR="00FC6B4D" w:rsidRPr="00741308" w:rsidRDefault="00FC6B4D" w:rsidP="00FC6B4D">
            <w:pPr>
              <w:shd w:val="clear" w:color="auto" w:fill="FFFFFF"/>
              <w:spacing w:after="160" w:line="36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65"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160" w:line="240" w:lineRule="auto"/>
              <w:ind w:right="-6"/>
              <w:contextualSpacing/>
              <w:jc w:val="both"/>
              <w:rPr>
                <w:rFonts w:ascii="Times New Roman" w:eastAsia="Times New Roman" w:hAnsi="Times New Roman" w:cs="Times New Roman"/>
                <w:sz w:val="24"/>
                <w:szCs w:val="24"/>
              </w:rPr>
            </w:pPr>
            <w:r w:rsidRPr="00B36FAD">
              <w:rPr>
                <w:rFonts w:ascii="Times New Roman" w:eastAsia="Times New Roman" w:hAnsi="Times New Roman" w:cs="Times New Roman"/>
                <w:sz w:val="24"/>
                <w:szCs w:val="24"/>
              </w:rPr>
              <w:t>Демонстрация мероприятий</w:t>
            </w:r>
          </w:p>
        </w:tc>
        <w:tc>
          <w:tcPr>
            <w:tcW w:w="786"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160" w:line="24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2023" w:type="pct"/>
            <w:tcBorders>
              <w:top w:val="single" w:sz="4" w:space="0" w:color="auto"/>
              <w:left w:val="single" w:sz="4" w:space="0" w:color="auto"/>
              <w:bottom w:val="single" w:sz="4" w:space="0" w:color="auto"/>
              <w:right w:val="single" w:sz="4" w:space="0" w:color="auto"/>
            </w:tcBorders>
            <w:vAlign w:val="center"/>
          </w:tcPr>
          <w:p w:rsidR="00FC6B4D" w:rsidRPr="00741308" w:rsidRDefault="00FC6B4D" w:rsidP="00FC6B4D">
            <w:pPr>
              <w:shd w:val="clear" w:color="auto" w:fill="FFFFFF"/>
              <w:spacing w:after="160" w:line="240" w:lineRule="auto"/>
              <w:ind w:right="-6"/>
              <w:contextualSpacing/>
              <w:jc w:val="both"/>
              <w:rPr>
                <w:rFonts w:ascii="Times New Roman" w:eastAsia="Times New Roman" w:hAnsi="Times New Roman" w:cs="Times New Roman"/>
                <w:sz w:val="24"/>
                <w:szCs w:val="24"/>
              </w:rPr>
            </w:pPr>
            <w:r w:rsidRPr="00CB0A8E">
              <w:rPr>
                <w:rFonts w:ascii="Times New Roman" w:eastAsia="Times New Roman" w:hAnsi="Times New Roman" w:cs="Times New Roman"/>
                <w:sz w:val="24"/>
                <w:szCs w:val="24"/>
              </w:rPr>
              <w:t>Презентация авторских событий</w:t>
            </w:r>
          </w:p>
        </w:tc>
      </w:tr>
      <w:tr w:rsidR="00FC6B4D" w:rsidRPr="00CB0A8E"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tcPr>
          <w:p w:rsidR="00FC6B4D" w:rsidRDefault="00FC6B4D" w:rsidP="00FC6B4D">
            <w:pPr>
              <w:shd w:val="clear" w:color="auto" w:fill="FFFFFF"/>
              <w:spacing w:after="160" w:line="36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65" w:type="pct"/>
            <w:tcBorders>
              <w:top w:val="single" w:sz="4" w:space="0" w:color="auto"/>
              <w:left w:val="single" w:sz="4" w:space="0" w:color="auto"/>
              <w:bottom w:val="single" w:sz="4" w:space="0" w:color="auto"/>
              <w:right w:val="single" w:sz="4" w:space="0" w:color="auto"/>
            </w:tcBorders>
            <w:vAlign w:val="center"/>
          </w:tcPr>
          <w:p w:rsidR="00FC6B4D" w:rsidRPr="00B36FAD" w:rsidRDefault="00FC6B4D" w:rsidP="00FC6B4D">
            <w:pPr>
              <w:shd w:val="clear" w:color="auto" w:fill="FFFFFF"/>
              <w:spacing w:after="160" w:line="240" w:lineRule="auto"/>
              <w:ind w:right="-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Командообразование</w:t>
            </w:r>
          </w:p>
        </w:tc>
        <w:tc>
          <w:tcPr>
            <w:tcW w:w="786" w:type="pct"/>
            <w:tcBorders>
              <w:top w:val="single" w:sz="4" w:space="0" w:color="auto"/>
              <w:left w:val="single" w:sz="4" w:space="0" w:color="auto"/>
              <w:bottom w:val="single" w:sz="4" w:space="0" w:color="auto"/>
              <w:right w:val="single" w:sz="4" w:space="0" w:color="auto"/>
            </w:tcBorders>
            <w:vAlign w:val="center"/>
          </w:tcPr>
          <w:p w:rsidR="00FC6B4D" w:rsidRDefault="00FC6B4D" w:rsidP="00FC6B4D">
            <w:pPr>
              <w:shd w:val="clear" w:color="auto" w:fill="FFFFFF"/>
              <w:spacing w:after="160" w:line="24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часов</w:t>
            </w:r>
          </w:p>
        </w:tc>
        <w:tc>
          <w:tcPr>
            <w:tcW w:w="2023" w:type="pct"/>
            <w:tcBorders>
              <w:top w:val="single" w:sz="4" w:space="0" w:color="auto"/>
              <w:left w:val="single" w:sz="4" w:space="0" w:color="auto"/>
              <w:bottom w:val="single" w:sz="4" w:space="0" w:color="auto"/>
              <w:right w:val="single" w:sz="4" w:space="0" w:color="auto"/>
            </w:tcBorders>
            <w:vAlign w:val="center"/>
          </w:tcPr>
          <w:p w:rsidR="00FC6B4D" w:rsidRPr="00CB0A8E" w:rsidRDefault="00FC6B4D" w:rsidP="00FC6B4D">
            <w:pPr>
              <w:shd w:val="clear" w:color="auto" w:fill="FFFFFF"/>
              <w:spacing w:after="160" w:line="240" w:lineRule="auto"/>
              <w:ind w:right="-6"/>
              <w:contextualSpacing/>
              <w:jc w:val="both"/>
              <w:rPr>
                <w:rFonts w:ascii="Times New Roman" w:eastAsia="Times New Roman" w:hAnsi="Times New Roman" w:cs="Times New Roman"/>
                <w:sz w:val="24"/>
                <w:szCs w:val="24"/>
              </w:rPr>
            </w:pPr>
          </w:p>
        </w:tc>
      </w:tr>
      <w:tr w:rsidR="00FC6B4D" w:rsidRPr="00741308" w:rsidTr="00FC6B4D">
        <w:trPr>
          <w:trHeight w:val="451"/>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FC6B4D" w:rsidRPr="00E32198" w:rsidRDefault="00FC6B4D" w:rsidP="00FC6B4D">
            <w:pPr>
              <w:shd w:val="clear" w:color="auto" w:fill="FFFFFF"/>
              <w:spacing w:after="0" w:line="360" w:lineRule="auto"/>
              <w:ind w:right="-6"/>
              <w:contextualSpacing/>
              <w:rPr>
                <w:rFonts w:ascii="Times New Roman" w:eastAsia="Times New Roman" w:hAnsi="Times New Roman" w:cs="Times New Roman"/>
                <w:b/>
                <w:sz w:val="24"/>
                <w:szCs w:val="24"/>
              </w:rPr>
            </w:pPr>
            <w:r w:rsidRPr="00E32198">
              <w:rPr>
                <w:rFonts w:ascii="Times New Roman" w:eastAsia="Times New Roman" w:hAnsi="Times New Roman" w:cs="Times New Roman"/>
                <w:b/>
                <w:sz w:val="24"/>
                <w:szCs w:val="24"/>
              </w:rPr>
              <w:t>Итого</w:t>
            </w:r>
          </w:p>
        </w:tc>
        <w:tc>
          <w:tcPr>
            <w:tcW w:w="1765" w:type="pct"/>
            <w:tcBorders>
              <w:top w:val="single" w:sz="4" w:space="0" w:color="auto"/>
              <w:left w:val="single" w:sz="4" w:space="0" w:color="auto"/>
              <w:bottom w:val="single" w:sz="4" w:space="0" w:color="auto"/>
              <w:right w:val="single" w:sz="4" w:space="0" w:color="auto"/>
            </w:tcBorders>
            <w:vAlign w:val="center"/>
            <w:hideMark/>
          </w:tcPr>
          <w:p w:rsidR="00FC6B4D" w:rsidRPr="00E32198" w:rsidRDefault="00FC6B4D" w:rsidP="00FC6B4D">
            <w:pPr>
              <w:shd w:val="clear" w:color="auto" w:fill="FFFFFF"/>
              <w:spacing w:after="0" w:line="240" w:lineRule="auto"/>
              <w:ind w:right="-6"/>
              <w:contextualSpacing/>
              <w:rPr>
                <w:rFonts w:ascii="Times New Roman" w:eastAsia="Times New Roman" w:hAnsi="Times New Roman" w:cs="Times New Roman"/>
                <w:b/>
                <w:sz w:val="24"/>
                <w:szCs w:val="24"/>
              </w:rPr>
            </w:pPr>
            <w:r w:rsidRPr="00E32198">
              <w:rPr>
                <w:rFonts w:ascii="Times New Roman" w:eastAsia="Times New Roman" w:hAnsi="Times New Roman" w:cs="Times New Roman"/>
                <w:b/>
                <w:sz w:val="24"/>
                <w:szCs w:val="24"/>
              </w:rPr>
              <w:t>Максимальная нагрузка на 1 человека</w:t>
            </w:r>
          </w:p>
        </w:tc>
        <w:tc>
          <w:tcPr>
            <w:tcW w:w="786" w:type="pct"/>
            <w:tcBorders>
              <w:top w:val="single" w:sz="4" w:space="0" w:color="auto"/>
              <w:left w:val="single" w:sz="4" w:space="0" w:color="auto"/>
              <w:bottom w:val="single" w:sz="4" w:space="0" w:color="auto"/>
              <w:right w:val="single" w:sz="4" w:space="0" w:color="auto"/>
            </w:tcBorders>
            <w:vAlign w:val="center"/>
            <w:hideMark/>
          </w:tcPr>
          <w:p w:rsidR="00FC6B4D" w:rsidRPr="00E32198" w:rsidRDefault="00FC6B4D" w:rsidP="00FC6B4D">
            <w:pPr>
              <w:shd w:val="clear" w:color="auto" w:fill="FFFFFF"/>
              <w:spacing w:after="0" w:line="360" w:lineRule="auto"/>
              <w:ind w:right="-6"/>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28 часов</w:t>
            </w:r>
          </w:p>
        </w:tc>
        <w:tc>
          <w:tcPr>
            <w:tcW w:w="2023" w:type="pct"/>
            <w:tcBorders>
              <w:top w:val="single" w:sz="4" w:space="0" w:color="auto"/>
              <w:left w:val="single" w:sz="4" w:space="0" w:color="auto"/>
              <w:bottom w:val="single" w:sz="4" w:space="0" w:color="auto"/>
              <w:right w:val="single" w:sz="4" w:space="0" w:color="auto"/>
            </w:tcBorders>
            <w:vAlign w:val="center"/>
          </w:tcPr>
          <w:p w:rsidR="00FC6B4D" w:rsidRPr="00741308" w:rsidRDefault="00FC6B4D" w:rsidP="00FC6B4D">
            <w:pPr>
              <w:shd w:val="clear" w:color="auto" w:fill="FFFFFF"/>
              <w:spacing w:after="0" w:line="360" w:lineRule="auto"/>
              <w:ind w:right="-6"/>
              <w:contextualSpacing/>
              <w:rPr>
                <w:rFonts w:ascii="Times New Roman" w:eastAsia="Times New Roman" w:hAnsi="Times New Roman" w:cs="Times New Roman"/>
                <w:sz w:val="24"/>
                <w:szCs w:val="24"/>
              </w:rPr>
            </w:pPr>
          </w:p>
        </w:tc>
      </w:tr>
      <w:tr w:rsidR="00FC6B4D" w:rsidRPr="00130817" w:rsidTr="00FC6B4D">
        <w:trPr>
          <w:trHeight w:val="38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FC6B4D" w:rsidRPr="00130817" w:rsidRDefault="00FC6B4D" w:rsidP="003620C7">
            <w:pPr>
              <w:pStyle w:val="aa"/>
              <w:numPr>
                <w:ilvl w:val="0"/>
                <w:numId w:val="3"/>
              </w:numPr>
              <w:shd w:val="clear" w:color="auto" w:fill="FFFFFF"/>
              <w:spacing w:after="0" w:line="360" w:lineRule="auto"/>
              <w:ind w:right="-6"/>
              <w:jc w:val="center"/>
              <w:rPr>
                <w:rFonts w:ascii="Times New Roman" w:eastAsia="Times New Roman" w:hAnsi="Times New Roman" w:cs="Times New Roman"/>
                <w:b/>
                <w:i/>
                <w:sz w:val="24"/>
                <w:szCs w:val="24"/>
              </w:rPr>
            </w:pPr>
            <w:r w:rsidRPr="00130817">
              <w:rPr>
                <w:rFonts w:ascii="Times New Roman" w:eastAsia="Times New Roman" w:hAnsi="Times New Roman" w:cs="Times New Roman"/>
                <w:b/>
                <w:i/>
                <w:sz w:val="24"/>
                <w:szCs w:val="24"/>
              </w:rPr>
              <w:t>Вариативная часть</w:t>
            </w:r>
          </w:p>
          <w:p w:rsidR="00FC6B4D" w:rsidRPr="00130817" w:rsidRDefault="00FC6B4D" w:rsidP="00FC6B4D">
            <w:pPr>
              <w:shd w:val="clear" w:color="auto" w:fill="FFFFFF"/>
              <w:spacing w:after="0" w:line="360" w:lineRule="auto"/>
              <w:ind w:right="-6"/>
              <w:jc w:val="center"/>
              <w:rPr>
                <w:rFonts w:ascii="Times New Roman" w:eastAsia="Times New Roman" w:hAnsi="Times New Roman" w:cs="Times New Roman"/>
                <w:b/>
                <w:i/>
                <w:sz w:val="24"/>
                <w:szCs w:val="24"/>
              </w:rPr>
            </w:pPr>
          </w:p>
        </w:tc>
      </w:tr>
      <w:tr w:rsidR="00FC6B4D" w:rsidRPr="00741308" w:rsidTr="00FC6B4D">
        <w:trPr>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360" w:lineRule="auto"/>
              <w:ind w:right="-6"/>
              <w:contextualSpacing/>
              <w:rPr>
                <w:rFonts w:ascii="Times New Roman" w:eastAsia="Times New Roman" w:hAnsi="Times New Roman" w:cs="Times New Roman"/>
                <w:sz w:val="24"/>
                <w:szCs w:val="24"/>
              </w:rPr>
            </w:pPr>
            <w:r w:rsidRPr="00741308">
              <w:rPr>
                <w:rFonts w:ascii="Times New Roman" w:eastAsia="Times New Roman" w:hAnsi="Times New Roman" w:cs="Times New Roman"/>
                <w:sz w:val="24"/>
                <w:szCs w:val="24"/>
              </w:rPr>
              <w:t>№ п/п</w:t>
            </w:r>
          </w:p>
        </w:tc>
        <w:tc>
          <w:tcPr>
            <w:tcW w:w="1765"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360" w:lineRule="auto"/>
              <w:ind w:right="-6"/>
              <w:contextualSpacing/>
              <w:rPr>
                <w:rFonts w:ascii="Times New Roman" w:eastAsia="Times New Roman" w:hAnsi="Times New Roman" w:cs="Times New Roman"/>
                <w:sz w:val="24"/>
                <w:szCs w:val="24"/>
              </w:rPr>
            </w:pPr>
            <w:r w:rsidRPr="00741308">
              <w:rPr>
                <w:rFonts w:ascii="Times New Roman" w:eastAsia="Times New Roman" w:hAnsi="Times New Roman" w:cs="Times New Roman"/>
                <w:sz w:val="24"/>
                <w:szCs w:val="24"/>
              </w:rPr>
              <w:t>Название Раздела/темы</w:t>
            </w:r>
          </w:p>
        </w:tc>
        <w:tc>
          <w:tcPr>
            <w:tcW w:w="786"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360" w:lineRule="auto"/>
              <w:ind w:right="-6"/>
              <w:contextualSpacing/>
              <w:rPr>
                <w:rFonts w:ascii="Times New Roman" w:eastAsia="Times New Roman" w:hAnsi="Times New Roman" w:cs="Times New Roman"/>
                <w:sz w:val="24"/>
                <w:szCs w:val="24"/>
              </w:rPr>
            </w:pPr>
            <w:r w:rsidRPr="00741308">
              <w:rPr>
                <w:rFonts w:ascii="Times New Roman" w:eastAsia="Times New Roman" w:hAnsi="Times New Roman" w:cs="Times New Roman"/>
                <w:sz w:val="24"/>
                <w:szCs w:val="24"/>
              </w:rPr>
              <w:t>Всего часов</w:t>
            </w:r>
          </w:p>
        </w:tc>
        <w:tc>
          <w:tcPr>
            <w:tcW w:w="2023"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360" w:lineRule="auto"/>
              <w:ind w:right="-6"/>
              <w:contextualSpacing/>
              <w:rPr>
                <w:rFonts w:ascii="Times New Roman" w:eastAsia="Times New Roman" w:hAnsi="Times New Roman" w:cs="Times New Roman"/>
                <w:sz w:val="24"/>
                <w:szCs w:val="24"/>
              </w:rPr>
            </w:pPr>
            <w:r w:rsidRPr="00741308">
              <w:rPr>
                <w:rFonts w:ascii="Times New Roman" w:eastAsia="Times New Roman" w:hAnsi="Times New Roman" w:cs="Times New Roman"/>
                <w:sz w:val="24"/>
                <w:szCs w:val="24"/>
              </w:rPr>
              <w:t>Форма аттестации</w:t>
            </w:r>
          </w:p>
        </w:tc>
      </w:tr>
      <w:tr w:rsidR="00FC6B4D" w:rsidRPr="00896FFB"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sidRPr="00741308">
              <w:rPr>
                <w:rFonts w:ascii="Times New Roman" w:eastAsia="Times New Roman" w:hAnsi="Times New Roman" w:cs="Times New Roman"/>
                <w:sz w:val="24"/>
                <w:szCs w:val="24"/>
                <w:lang w:val="en-US"/>
              </w:rPr>
              <w:t>1.</w:t>
            </w:r>
          </w:p>
        </w:tc>
        <w:tc>
          <w:tcPr>
            <w:tcW w:w="1765"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sidRPr="00CB0A8E">
              <w:rPr>
                <w:rFonts w:ascii="Times New Roman" w:eastAsia="Times New Roman" w:hAnsi="Times New Roman" w:cs="Times New Roman"/>
                <w:sz w:val="24"/>
                <w:szCs w:val="24"/>
              </w:rPr>
              <w:t>«Русские мотивы»</w:t>
            </w:r>
          </w:p>
        </w:tc>
        <w:tc>
          <w:tcPr>
            <w:tcW w:w="786" w:type="pct"/>
            <w:tcBorders>
              <w:top w:val="single" w:sz="4" w:space="0" w:color="auto"/>
              <w:left w:val="single" w:sz="4" w:space="0" w:color="auto"/>
              <w:bottom w:val="single" w:sz="4" w:space="0" w:color="auto"/>
              <w:right w:val="single" w:sz="4" w:space="0" w:color="auto"/>
            </w:tcBorders>
            <w:vAlign w:val="center"/>
            <w:hideMark/>
          </w:tcPr>
          <w:p w:rsidR="00FC6B4D" w:rsidRPr="00896FFB"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sidRPr="00896FFB">
              <w:rPr>
                <w:rFonts w:ascii="Times New Roman" w:eastAsia="Times New Roman" w:hAnsi="Times New Roman" w:cs="Times New Roman"/>
                <w:sz w:val="24"/>
                <w:szCs w:val="24"/>
              </w:rPr>
              <w:t>14 часов</w:t>
            </w:r>
          </w:p>
        </w:tc>
        <w:tc>
          <w:tcPr>
            <w:tcW w:w="2023" w:type="pct"/>
            <w:tcBorders>
              <w:top w:val="single" w:sz="4" w:space="0" w:color="auto"/>
              <w:left w:val="single" w:sz="4" w:space="0" w:color="auto"/>
              <w:bottom w:val="single" w:sz="4" w:space="0" w:color="auto"/>
              <w:right w:val="single" w:sz="4" w:space="0" w:color="auto"/>
            </w:tcBorders>
            <w:vAlign w:val="center"/>
            <w:hideMark/>
          </w:tcPr>
          <w:p w:rsidR="00FC6B4D" w:rsidRPr="00896FFB" w:rsidRDefault="00FC6B4D" w:rsidP="00FC6B4D">
            <w:pPr>
              <w:shd w:val="clear" w:color="auto" w:fill="FFFFFF"/>
              <w:spacing w:after="0" w:line="360" w:lineRule="auto"/>
              <w:ind w:right="-6"/>
              <w:contextualSpacing/>
              <w:jc w:val="both"/>
              <w:rPr>
                <w:rFonts w:ascii="Times New Roman" w:eastAsia="Times New Roman" w:hAnsi="Times New Roman" w:cs="Times New Roman"/>
                <w:sz w:val="24"/>
                <w:szCs w:val="24"/>
              </w:rPr>
            </w:pPr>
            <w:r w:rsidRPr="00896FFB">
              <w:rPr>
                <w:rFonts w:ascii="Times New Roman" w:eastAsia="Times New Roman" w:hAnsi="Times New Roman" w:cs="Times New Roman"/>
                <w:sz w:val="24"/>
                <w:szCs w:val="24"/>
              </w:rPr>
              <w:t>Выставка</w:t>
            </w:r>
          </w:p>
        </w:tc>
      </w:tr>
      <w:tr w:rsidR="00FC6B4D" w:rsidRPr="00896FFB"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sidRPr="00741308">
              <w:rPr>
                <w:rFonts w:ascii="Times New Roman" w:eastAsia="Times New Roman" w:hAnsi="Times New Roman" w:cs="Times New Roman"/>
                <w:sz w:val="24"/>
                <w:szCs w:val="24"/>
              </w:rPr>
              <w:t>2.</w:t>
            </w:r>
          </w:p>
        </w:tc>
        <w:tc>
          <w:tcPr>
            <w:tcW w:w="1765"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sidRPr="00CB0A8E">
              <w:rPr>
                <w:rFonts w:ascii="Times New Roman" w:eastAsia="Times New Roman" w:hAnsi="Times New Roman" w:cs="Times New Roman"/>
                <w:sz w:val="24"/>
                <w:szCs w:val="24"/>
              </w:rPr>
              <w:t>«Художественная керамика. Мезенская роспись»</w:t>
            </w:r>
          </w:p>
        </w:tc>
        <w:tc>
          <w:tcPr>
            <w:tcW w:w="786" w:type="pct"/>
            <w:tcBorders>
              <w:top w:val="single" w:sz="4" w:space="0" w:color="auto"/>
              <w:left w:val="single" w:sz="4" w:space="0" w:color="auto"/>
              <w:bottom w:val="single" w:sz="4" w:space="0" w:color="auto"/>
              <w:right w:val="single" w:sz="4" w:space="0" w:color="auto"/>
            </w:tcBorders>
            <w:hideMark/>
          </w:tcPr>
          <w:p w:rsidR="00FC6B4D" w:rsidRPr="00896FFB" w:rsidRDefault="00FC6B4D" w:rsidP="00FC6B4D">
            <w:pPr>
              <w:jc w:val="center"/>
            </w:pPr>
            <w:r w:rsidRPr="00896FFB">
              <w:rPr>
                <w:rFonts w:ascii="Times New Roman" w:eastAsia="Times New Roman" w:hAnsi="Times New Roman" w:cs="Times New Roman"/>
                <w:sz w:val="24"/>
                <w:szCs w:val="24"/>
              </w:rPr>
              <w:t>14 часов</w:t>
            </w:r>
          </w:p>
        </w:tc>
        <w:tc>
          <w:tcPr>
            <w:tcW w:w="2023" w:type="pct"/>
            <w:tcBorders>
              <w:top w:val="single" w:sz="4" w:space="0" w:color="auto"/>
              <w:left w:val="single" w:sz="4" w:space="0" w:color="auto"/>
              <w:bottom w:val="single" w:sz="4" w:space="0" w:color="auto"/>
              <w:right w:val="single" w:sz="4" w:space="0" w:color="auto"/>
            </w:tcBorders>
            <w:vAlign w:val="center"/>
            <w:hideMark/>
          </w:tcPr>
          <w:p w:rsidR="00FC6B4D" w:rsidRPr="00896FFB" w:rsidRDefault="00FC6B4D" w:rsidP="00FC6B4D">
            <w:pPr>
              <w:shd w:val="clear" w:color="auto" w:fill="FFFFFF"/>
              <w:spacing w:after="0" w:line="360" w:lineRule="auto"/>
              <w:ind w:right="-6"/>
              <w:contextualSpacing/>
              <w:jc w:val="both"/>
              <w:rPr>
                <w:rFonts w:ascii="Times New Roman" w:eastAsia="Times New Roman" w:hAnsi="Times New Roman" w:cs="Times New Roman"/>
                <w:sz w:val="24"/>
                <w:szCs w:val="24"/>
              </w:rPr>
            </w:pPr>
            <w:r w:rsidRPr="00896FFB">
              <w:rPr>
                <w:rFonts w:ascii="Times New Roman" w:eastAsia="Times New Roman" w:hAnsi="Times New Roman" w:cs="Times New Roman"/>
                <w:sz w:val="24"/>
                <w:szCs w:val="24"/>
              </w:rPr>
              <w:t>Выставка</w:t>
            </w:r>
          </w:p>
        </w:tc>
      </w:tr>
      <w:tr w:rsidR="00FC6B4D" w:rsidRPr="00896FFB"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sidRPr="00741308">
              <w:rPr>
                <w:rFonts w:ascii="Times New Roman" w:eastAsia="Times New Roman" w:hAnsi="Times New Roman" w:cs="Times New Roman"/>
                <w:sz w:val="24"/>
                <w:szCs w:val="24"/>
              </w:rPr>
              <w:t>3.</w:t>
            </w:r>
          </w:p>
        </w:tc>
        <w:tc>
          <w:tcPr>
            <w:tcW w:w="1765"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sidRPr="00CB0A8E">
              <w:rPr>
                <w:rFonts w:ascii="Times New Roman" w:eastAsia="Times New Roman" w:hAnsi="Times New Roman" w:cs="Times New Roman"/>
                <w:sz w:val="24"/>
                <w:szCs w:val="24"/>
              </w:rPr>
              <w:t>«Азбука ремесел. Кокошник»</w:t>
            </w:r>
          </w:p>
        </w:tc>
        <w:tc>
          <w:tcPr>
            <w:tcW w:w="786" w:type="pct"/>
            <w:tcBorders>
              <w:top w:val="single" w:sz="4" w:space="0" w:color="auto"/>
              <w:left w:val="single" w:sz="4" w:space="0" w:color="auto"/>
              <w:bottom w:val="single" w:sz="4" w:space="0" w:color="auto"/>
              <w:right w:val="single" w:sz="4" w:space="0" w:color="auto"/>
            </w:tcBorders>
            <w:hideMark/>
          </w:tcPr>
          <w:p w:rsidR="00FC6B4D" w:rsidRPr="00896FFB" w:rsidRDefault="00FC6B4D" w:rsidP="00FC6B4D">
            <w:pPr>
              <w:jc w:val="center"/>
            </w:pPr>
            <w:r w:rsidRPr="00896FFB">
              <w:rPr>
                <w:rFonts w:ascii="Times New Roman" w:eastAsia="Times New Roman" w:hAnsi="Times New Roman" w:cs="Times New Roman"/>
                <w:sz w:val="24"/>
                <w:szCs w:val="24"/>
              </w:rPr>
              <w:t>14 часов</w:t>
            </w:r>
          </w:p>
        </w:tc>
        <w:tc>
          <w:tcPr>
            <w:tcW w:w="2023" w:type="pct"/>
            <w:tcBorders>
              <w:top w:val="single" w:sz="4" w:space="0" w:color="auto"/>
              <w:left w:val="single" w:sz="4" w:space="0" w:color="auto"/>
              <w:bottom w:val="single" w:sz="4" w:space="0" w:color="auto"/>
              <w:right w:val="single" w:sz="4" w:space="0" w:color="auto"/>
            </w:tcBorders>
            <w:vAlign w:val="center"/>
            <w:hideMark/>
          </w:tcPr>
          <w:p w:rsidR="00FC6B4D" w:rsidRPr="00896FFB" w:rsidRDefault="00FC6B4D" w:rsidP="00FC6B4D">
            <w:pPr>
              <w:shd w:val="clear" w:color="auto" w:fill="FFFFFF"/>
              <w:spacing w:after="0" w:line="360" w:lineRule="auto"/>
              <w:ind w:right="-6"/>
              <w:contextualSpacing/>
              <w:jc w:val="both"/>
              <w:rPr>
                <w:rFonts w:ascii="Times New Roman" w:eastAsia="Times New Roman" w:hAnsi="Times New Roman" w:cs="Times New Roman"/>
                <w:sz w:val="24"/>
                <w:szCs w:val="24"/>
              </w:rPr>
            </w:pPr>
            <w:r w:rsidRPr="00896FFB">
              <w:rPr>
                <w:rFonts w:ascii="Times New Roman" w:eastAsia="Times New Roman" w:hAnsi="Times New Roman" w:cs="Times New Roman"/>
                <w:sz w:val="24"/>
                <w:szCs w:val="24"/>
              </w:rPr>
              <w:t>Выставка</w:t>
            </w:r>
          </w:p>
        </w:tc>
      </w:tr>
      <w:tr w:rsidR="00FC6B4D" w:rsidRPr="00896FFB"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sidRPr="00741308">
              <w:rPr>
                <w:rFonts w:ascii="Times New Roman" w:eastAsia="Times New Roman" w:hAnsi="Times New Roman" w:cs="Times New Roman"/>
                <w:sz w:val="24"/>
                <w:szCs w:val="24"/>
              </w:rPr>
              <w:t>4.</w:t>
            </w:r>
          </w:p>
        </w:tc>
        <w:tc>
          <w:tcPr>
            <w:tcW w:w="1765"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sidRPr="00CB0A8E">
              <w:rPr>
                <w:rFonts w:ascii="Times New Roman" w:eastAsia="Times New Roman" w:hAnsi="Times New Roman" w:cs="Times New Roman"/>
                <w:sz w:val="24"/>
                <w:szCs w:val="24"/>
              </w:rPr>
              <w:t>«Окна Руси в 3Д. Дизайн старинных наличников»</w:t>
            </w:r>
          </w:p>
        </w:tc>
        <w:tc>
          <w:tcPr>
            <w:tcW w:w="786" w:type="pct"/>
            <w:tcBorders>
              <w:top w:val="single" w:sz="4" w:space="0" w:color="auto"/>
              <w:left w:val="single" w:sz="4" w:space="0" w:color="auto"/>
              <w:bottom w:val="single" w:sz="4" w:space="0" w:color="auto"/>
              <w:right w:val="single" w:sz="4" w:space="0" w:color="auto"/>
            </w:tcBorders>
            <w:hideMark/>
          </w:tcPr>
          <w:p w:rsidR="00FC6B4D" w:rsidRPr="00896FFB" w:rsidRDefault="00FC6B4D" w:rsidP="00FC6B4D">
            <w:pPr>
              <w:jc w:val="center"/>
            </w:pPr>
            <w:r w:rsidRPr="00896FFB">
              <w:rPr>
                <w:rFonts w:ascii="Times New Roman" w:eastAsia="Times New Roman" w:hAnsi="Times New Roman" w:cs="Times New Roman"/>
                <w:sz w:val="24"/>
                <w:szCs w:val="24"/>
              </w:rPr>
              <w:t>14 часов</w:t>
            </w:r>
          </w:p>
        </w:tc>
        <w:tc>
          <w:tcPr>
            <w:tcW w:w="2023" w:type="pct"/>
            <w:tcBorders>
              <w:top w:val="single" w:sz="4" w:space="0" w:color="auto"/>
              <w:left w:val="single" w:sz="4" w:space="0" w:color="auto"/>
              <w:bottom w:val="single" w:sz="4" w:space="0" w:color="auto"/>
              <w:right w:val="single" w:sz="4" w:space="0" w:color="auto"/>
            </w:tcBorders>
            <w:vAlign w:val="center"/>
            <w:hideMark/>
          </w:tcPr>
          <w:p w:rsidR="00FC6B4D" w:rsidRPr="00896FFB" w:rsidRDefault="00FC6B4D" w:rsidP="00FC6B4D">
            <w:pPr>
              <w:shd w:val="clear" w:color="auto" w:fill="FFFFFF"/>
              <w:spacing w:after="0" w:line="360" w:lineRule="auto"/>
              <w:ind w:right="-6"/>
              <w:contextualSpacing/>
              <w:jc w:val="both"/>
              <w:rPr>
                <w:rFonts w:ascii="Times New Roman" w:eastAsia="Times New Roman" w:hAnsi="Times New Roman" w:cs="Times New Roman"/>
                <w:sz w:val="24"/>
                <w:szCs w:val="24"/>
              </w:rPr>
            </w:pPr>
            <w:r w:rsidRPr="00896FFB">
              <w:rPr>
                <w:rFonts w:ascii="Times New Roman" w:eastAsia="Times New Roman" w:hAnsi="Times New Roman" w:cs="Times New Roman"/>
                <w:sz w:val="24"/>
                <w:szCs w:val="24"/>
              </w:rPr>
              <w:t>Выставка</w:t>
            </w:r>
          </w:p>
        </w:tc>
      </w:tr>
      <w:tr w:rsidR="00FC6B4D" w:rsidRPr="00896FFB"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tcPr>
          <w:p w:rsidR="00FC6B4D" w:rsidRPr="00741308"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65" w:type="pct"/>
            <w:tcBorders>
              <w:top w:val="single" w:sz="4" w:space="0" w:color="auto"/>
              <w:left w:val="single" w:sz="4" w:space="0" w:color="auto"/>
              <w:bottom w:val="single" w:sz="4" w:space="0" w:color="auto"/>
              <w:right w:val="single" w:sz="4" w:space="0" w:color="auto"/>
            </w:tcBorders>
            <w:vAlign w:val="center"/>
            <w:hideMark/>
          </w:tcPr>
          <w:p w:rsidR="00FC6B4D" w:rsidRPr="00741308"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rPr>
            </w:pPr>
            <w:r w:rsidRPr="00CB0A8E">
              <w:rPr>
                <w:rFonts w:ascii="Times New Roman" w:eastAsia="Times New Roman" w:hAnsi="Times New Roman" w:cs="Times New Roman"/>
                <w:sz w:val="24"/>
                <w:szCs w:val="24"/>
                <w:lang w:eastAsia="ru-RU"/>
              </w:rPr>
              <w:t>«Арт-каталог русской росписи: Создание и печать»</w:t>
            </w:r>
          </w:p>
        </w:tc>
        <w:tc>
          <w:tcPr>
            <w:tcW w:w="786" w:type="pct"/>
            <w:tcBorders>
              <w:top w:val="single" w:sz="4" w:space="0" w:color="auto"/>
              <w:left w:val="single" w:sz="4" w:space="0" w:color="auto"/>
              <w:bottom w:val="single" w:sz="4" w:space="0" w:color="auto"/>
              <w:right w:val="single" w:sz="4" w:space="0" w:color="auto"/>
            </w:tcBorders>
            <w:hideMark/>
          </w:tcPr>
          <w:p w:rsidR="00FC6B4D" w:rsidRPr="00896FFB" w:rsidRDefault="00FC6B4D" w:rsidP="00FC6B4D">
            <w:pPr>
              <w:jc w:val="center"/>
            </w:pPr>
            <w:r w:rsidRPr="00896FFB">
              <w:rPr>
                <w:rFonts w:ascii="Times New Roman" w:eastAsia="Times New Roman" w:hAnsi="Times New Roman" w:cs="Times New Roman"/>
                <w:sz w:val="24"/>
                <w:szCs w:val="24"/>
              </w:rPr>
              <w:t>14 часов</w:t>
            </w:r>
          </w:p>
        </w:tc>
        <w:tc>
          <w:tcPr>
            <w:tcW w:w="2023" w:type="pct"/>
            <w:tcBorders>
              <w:top w:val="single" w:sz="4" w:space="0" w:color="auto"/>
              <w:left w:val="single" w:sz="4" w:space="0" w:color="auto"/>
              <w:bottom w:val="single" w:sz="4" w:space="0" w:color="auto"/>
              <w:right w:val="single" w:sz="4" w:space="0" w:color="auto"/>
            </w:tcBorders>
            <w:vAlign w:val="center"/>
          </w:tcPr>
          <w:p w:rsidR="00FC6B4D" w:rsidRPr="00896FFB" w:rsidRDefault="00FC6B4D" w:rsidP="00FC6B4D">
            <w:pPr>
              <w:shd w:val="clear" w:color="auto" w:fill="FFFFFF"/>
              <w:spacing w:after="0" w:line="360" w:lineRule="auto"/>
              <w:ind w:right="-6"/>
              <w:contextualSpacing/>
              <w:jc w:val="both"/>
              <w:rPr>
                <w:rFonts w:ascii="Times New Roman" w:eastAsia="Times New Roman" w:hAnsi="Times New Roman" w:cs="Times New Roman"/>
                <w:sz w:val="24"/>
                <w:szCs w:val="24"/>
              </w:rPr>
            </w:pPr>
            <w:r w:rsidRPr="00896FFB">
              <w:rPr>
                <w:rFonts w:ascii="Times New Roman" w:eastAsia="Times New Roman" w:hAnsi="Times New Roman" w:cs="Times New Roman"/>
                <w:sz w:val="24"/>
                <w:szCs w:val="24"/>
              </w:rPr>
              <w:t>Выставка</w:t>
            </w:r>
          </w:p>
        </w:tc>
      </w:tr>
      <w:tr w:rsidR="00FC6B4D" w:rsidRPr="00896FFB"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tcPr>
          <w:p w:rsidR="00FC6B4D"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65" w:type="pct"/>
            <w:tcBorders>
              <w:top w:val="single" w:sz="4" w:space="0" w:color="auto"/>
              <w:left w:val="single" w:sz="4" w:space="0" w:color="auto"/>
              <w:bottom w:val="single" w:sz="4" w:space="0" w:color="auto"/>
              <w:right w:val="single" w:sz="4" w:space="0" w:color="auto"/>
            </w:tcBorders>
            <w:vAlign w:val="center"/>
          </w:tcPr>
          <w:p w:rsidR="00FC6B4D" w:rsidRPr="00CB0A8E"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lang w:eastAsia="ru-RU"/>
              </w:rPr>
            </w:pPr>
            <w:r w:rsidRPr="00CB0A8E">
              <w:rPr>
                <w:rFonts w:ascii="Times New Roman" w:eastAsia="Times New Roman" w:hAnsi="Times New Roman" w:cs="Times New Roman"/>
                <w:sz w:val="24"/>
                <w:szCs w:val="24"/>
                <w:lang w:eastAsia="ru-RU"/>
              </w:rPr>
              <w:t>«Лаборатория звука и света»</w:t>
            </w:r>
          </w:p>
        </w:tc>
        <w:tc>
          <w:tcPr>
            <w:tcW w:w="786" w:type="pct"/>
            <w:tcBorders>
              <w:top w:val="single" w:sz="4" w:space="0" w:color="auto"/>
              <w:left w:val="single" w:sz="4" w:space="0" w:color="auto"/>
              <w:bottom w:val="single" w:sz="4" w:space="0" w:color="auto"/>
              <w:right w:val="single" w:sz="4" w:space="0" w:color="auto"/>
            </w:tcBorders>
          </w:tcPr>
          <w:p w:rsidR="00FC6B4D" w:rsidRPr="00896FFB" w:rsidRDefault="00FC6B4D" w:rsidP="00FC6B4D">
            <w:pPr>
              <w:jc w:val="center"/>
            </w:pPr>
            <w:r w:rsidRPr="00896FFB">
              <w:rPr>
                <w:rFonts w:ascii="Times New Roman" w:eastAsia="Times New Roman" w:hAnsi="Times New Roman" w:cs="Times New Roman"/>
                <w:sz w:val="24"/>
                <w:szCs w:val="24"/>
              </w:rPr>
              <w:t>14 часов</w:t>
            </w:r>
          </w:p>
        </w:tc>
        <w:tc>
          <w:tcPr>
            <w:tcW w:w="2023" w:type="pct"/>
            <w:tcBorders>
              <w:top w:val="single" w:sz="4" w:space="0" w:color="auto"/>
              <w:left w:val="single" w:sz="4" w:space="0" w:color="auto"/>
              <w:bottom w:val="single" w:sz="4" w:space="0" w:color="auto"/>
              <w:right w:val="single" w:sz="4" w:space="0" w:color="auto"/>
            </w:tcBorders>
            <w:vAlign w:val="center"/>
          </w:tcPr>
          <w:p w:rsidR="00FC6B4D" w:rsidRPr="00896FFB" w:rsidRDefault="00FC6B4D" w:rsidP="00FC6B4D">
            <w:pPr>
              <w:shd w:val="clear" w:color="auto" w:fill="FFFFFF"/>
              <w:spacing w:after="0" w:line="360" w:lineRule="auto"/>
              <w:ind w:right="-6"/>
              <w:contextualSpacing/>
              <w:jc w:val="both"/>
              <w:rPr>
                <w:rFonts w:ascii="Times New Roman" w:eastAsia="Times New Roman" w:hAnsi="Times New Roman" w:cs="Times New Roman"/>
                <w:sz w:val="24"/>
                <w:szCs w:val="24"/>
              </w:rPr>
            </w:pPr>
            <w:r w:rsidRPr="00896FFB">
              <w:rPr>
                <w:rFonts w:ascii="Times New Roman" w:eastAsia="Times New Roman" w:hAnsi="Times New Roman" w:cs="Times New Roman"/>
                <w:sz w:val="24"/>
                <w:szCs w:val="24"/>
              </w:rPr>
              <w:t>Выступление</w:t>
            </w:r>
          </w:p>
        </w:tc>
      </w:tr>
      <w:tr w:rsidR="00FC6B4D" w:rsidRPr="00896FFB"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tcPr>
          <w:p w:rsidR="00FC6B4D"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765" w:type="pct"/>
            <w:tcBorders>
              <w:top w:val="single" w:sz="4" w:space="0" w:color="auto"/>
              <w:left w:val="single" w:sz="4" w:space="0" w:color="auto"/>
              <w:bottom w:val="single" w:sz="4" w:space="0" w:color="auto"/>
              <w:right w:val="single" w:sz="4" w:space="0" w:color="auto"/>
            </w:tcBorders>
            <w:vAlign w:val="center"/>
          </w:tcPr>
          <w:p w:rsidR="00FC6B4D" w:rsidRPr="00CB0A8E"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lang w:eastAsia="ru-RU"/>
              </w:rPr>
            </w:pPr>
            <w:r w:rsidRPr="00CB0A8E">
              <w:rPr>
                <w:rFonts w:ascii="Times New Roman" w:eastAsia="Times New Roman" w:hAnsi="Times New Roman" w:cs="Times New Roman"/>
                <w:sz w:val="24"/>
                <w:szCs w:val="24"/>
                <w:lang w:eastAsia="ru-RU"/>
              </w:rPr>
              <w:t>«Шахматы»</w:t>
            </w:r>
          </w:p>
        </w:tc>
        <w:tc>
          <w:tcPr>
            <w:tcW w:w="786" w:type="pct"/>
            <w:tcBorders>
              <w:top w:val="single" w:sz="4" w:space="0" w:color="auto"/>
              <w:left w:val="single" w:sz="4" w:space="0" w:color="auto"/>
              <w:bottom w:val="single" w:sz="4" w:space="0" w:color="auto"/>
              <w:right w:val="single" w:sz="4" w:space="0" w:color="auto"/>
            </w:tcBorders>
          </w:tcPr>
          <w:p w:rsidR="00FC6B4D" w:rsidRPr="00896FFB" w:rsidRDefault="00FC6B4D" w:rsidP="00FC6B4D">
            <w:pPr>
              <w:jc w:val="center"/>
            </w:pPr>
            <w:r w:rsidRPr="00896FFB">
              <w:rPr>
                <w:rFonts w:ascii="Times New Roman" w:eastAsia="Times New Roman" w:hAnsi="Times New Roman" w:cs="Times New Roman"/>
                <w:sz w:val="24"/>
                <w:szCs w:val="24"/>
              </w:rPr>
              <w:t>14 часов</w:t>
            </w:r>
          </w:p>
        </w:tc>
        <w:tc>
          <w:tcPr>
            <w:tcW w:w="2023" w:type="pct"/>
            <w:tcBorders>
              <w:top w:val="single" w:sz="4" w:space="0" w:color="auto"/>
              <w:left w:val="single" w:sz="4" w:space="0" w:color="auto"/>
              <w:bottom w:val="single" w:sz="4" w:space="0" w:color="auto"/>
              <w:right w:val="single" w:sz="4" w:space="0" w:color="auto"/>
            </w:tcBorders>
            <w:vAlign w:val="center"/>
          </w:tcPr>
          <w:p w:rsidR="00FC6B4D" w:rsidRPr="00896FFB" w:rsidRDefault="00CF3990" w:rsidP="00FC6B4D">
            <w:pPr>
              <w:shd w:val="clear" w:color="auto" w:fill="FFFFFF"/>
              <w:spacing w:after="0" w:line="360" w:lineRule="auto"/>
              <w:ind w:right="-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Соревнование</w:t>
            </w:r>
          </w:p>
        </w:tc>
      </w:tr>
      <w:tr w:rsidR="00FC6B4D" w:rsidRPr="00896FFB"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tcPr>
          <w:p w:rsidR="00FC6B4D"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1765" w:type="pct"/>
            <w:tcBorders>
              <w:top w:val="single" w:sz="4" w:space="0" w:color="auto"/>
              <w:left w:val="single" w:sz="4" w:space="0" w:color="auto"/>
              <w:bottom w:val="single" w:sz="4" w:space="0" w:color="auto"/>
              <w:right w:val="single" w:sz="4" w:space="0" w:color="auto"/>
            </w:tcBorders>
            <w:vAlign w:val="center"/>
          </w:tcPr>
          <w:p w:rsidR="00FC6B4D" w:rsidRPr="00CB0A8E"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lang w:eastAsia="ru-RU"/>
              </w:rPr>
            </w:pPr>
            <w:r w:rsidRPr="00CB0A8E">
              <w:rPr>
                <w:rFonts w:ascii="Times New Roman" w:eastAsia="Times New Roman" w:hAnsi="Times New Roman" w:cs="Times New Roman"/>
                <w:sz w:val="24"/>
                <w:szCs w:val="24"/>
                <w:lang w:eastAsia="ru-RU"/>
              </w:rPr>
              <w:t>«Волейбол»</w:t>
            </w:r>
          </w:p>
        </w:tc>
        <w:tc>
          <w:tcPr>
            <w:tcW w:w="786" w:type="pct"/>
            <w:tcBorders>
              <w:top w:val="single" w:sz="4" w:space="0" w:color="auto"/>
              <w:left w:val="single" w:sz="4" w:space="0" w:color="auto"/>
              <w:bottom w:val="single" w:sz="4" w:space="0" w:color="auto"/>
              <w:right w:val="single" w:sz="4" w:space="0" w:color="auto"/>
            </w:tcBorders>
          </w:tcPr>
          <w:p w:rsidR="00FC6B4D" w:rsidRPr="00896FFB" w:rsidRDefault="00FC6B4D" w:rsidP="00FC6B4D">
            <w:pPr>
              <w:jc w:val="center"/>
            </w:pPr>
            <w:r w:rsidRPr="00896FFB">
              <w:rPr>
                <w:rFonts w:ascii="Times New Roman" w:eastAsia="Times New Roman" w:hAnsi="Times New Roman" w:cs="Times New Roman"/>
                <w:sz w:val="24"/>
                <w:szCs w:val="24"/>
              </w:rPr>
              <w:t>14 часов</w:t>
            </w:r>
          </w:p>
        </w:tc>
        <w:tc>
          <w:tcPr>
            <w:tcW w:w="2023" w:type="pct"/>
            <w:tcBorders>
              <w:top w:val="single" w:sz="4" w:space="0" w:color="auto"/>
              <w:left w:val="single" w:sz="4" w:space="0" w:color="auto"/>
              <w:bottom w:val="single" w:sz="4" w:space="0" w:color="auto"/>
              <w:right w:val="single" w:sz="4" w:space="0" w:color="auto"/>
            </w:tcBorders>
            <w:vAlign w:val="center"/>
          </w:tcPr>
          <w:p w:rsidR="00FC6B4D" w:rsidRPr="00896FFB" w:rsidRDefault="00CF3990" w:rsidP="00FC6B4D">
            <w:pPr>
              <w:shd w:val="clear" w:color="auto" w:fill="FFFFFF"/>
              <w:spacing w:after="0" w:line="360" w:lineRule="auto"/>
              <w:ind w:right="-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Соревнование</w:t>
            </w:r>
          </w:p>
        </w:tc>
      </w:tr>
      <w:tr w:rsidR="00FC6B4D" w:rsidRPr="00896FFB"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tcPr>
          <w:p w:rsidR="00FC6B4D"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765" w:type="pct"/>
            <w:tcBorders>
              <w:top w:val="single" w:sz="4" w:space="0" w:color="auto"/>
              <w:left w:val="single" w:sz="4" w:space="0" w:color="auto"/>
              <w:bottom w:val="single" w:sz="4" w:space="0" w:color="auto"/>
              <w:right w:val="single" w:sz="4" w:space="0" w:color="auto"/>
            </w:tcBorders>
            <w:vAlign w:val="center"/>
          </w:tcPr>
          <w:p w:rsidR="00FC6B4D" w:rsidRPr="00CB0A8E"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lang w:eastAsia="ru-RU"/>
              </w:rPr>
            </w:pPr>
            <w:r w:rsidRPr="00CB0A8E">
              <w:rPr>
                <w:rFonts w:ascii="Times New Roman" w:eastAsia="Times New Roman" w:hAnsi="Times New Roman" w:cs="Times New Roman"/>
                <w:sz w:val="24"/>
                <w:szCs w:val="24"/>
                <w:lang w:eastAsia="ru-RU"/>
              </w:rPr>
              <w:t>«Плавание для всех»</w:t>
            </w:r>
          </w:p>
        </w:tc>
        <w:tc>
          <w:tcPr>
            <w:tcW w:w="786" w:type="pct"/>
            <w:tcBorders>
              <w:top w:val="single" w:sz="4" w:space="0" w:color="auto"/>
              <w:left w:val="single" w:sz="4" w:space="0" w:color="auto"/>
              <w:bottom w:val="single" w:sz="4" w:space="0" w:color="auto"/>
              <w:right w:val="single" w:sz="4" w:space="0" w:color="auto"/>
            </w:tcBorders>
          </w:tcPr>
          <w:p w:rsidR="00FC6B4D" w:rsidRPr="00896FFB" w:rsidRDefault="00FC6B4D" w:rsidP="00FC6B4D">
            <w:pPr>
              <w:jc w:val="center"/>
            </w:pPr>
            <w:r w:rsidRPr="00896FFB">
              <w:rPr>
                <w:rFonts w:ascii="Times New Roman" w:eastAsia="Times New Roman" w:hAnsi="Times New Roman" w:cs="Times New Roman"/>
                <w:sz w:val="24"/>
                <w:szCs w:val="24"/>
              </w:rPr>
              <w:t>14 часов</w:t>
            </w:r>
          </w:p>
        </w:tc>
        <w:tc>
          <w:tcPr>
            <w:tcW w:w="2023" w:type="pct"/>
            <w:tcBorders>
              <w:top w:val="single" w:sz="4" w:space="0" w:color="auto"/>
              <w:left w:val="single" w:sz="4" w:space="0" w:color="auto"/>
              <w:bottom w:val="single" w:sz="4" w:space="0" w:color="auto"/>
              <w:right w:val="single" w:sz="4" w:space="0" w:color="auto"/>
            </w:tcBorders>
            <w:vAlign w:val="center"/>
          </w:tcPr>
          <w:p w:rsidR="00FC6B4D" w:rsidRPr="00896FFB" w:rsidRDefault="00CF3990" w:rsidP="00FC6B4D">
            <w:pPr>
              <w:shd w:val="clear" w:color="auto" w:fill="FFFFFF"/>
              <w:spacing w:after="0" w:line="360" w:lineRule="auto"/>
              <w:ind w:right="-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Соревнование</w:t>
            </w:r>
          </w:p>
        </w:tc>
      </w:tr>
      <w:tr w:rsidR="00FC6B4D" w:rsidRPr="00896FFB"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tcPr>
          <w:p w:rsidR="00FC6B4D"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65" w:type="pct"/>
            <w:tcBorders>
              <w:top w:val="single" w:sz="4" w:space="0" w:color="auto"/>
              <w:left w:val="single" w:sz="4" w:space="0" w:color="auto"/>
              <w:bottom w:val="single" w:sz="4" w:space="0" w:color="auto"/>
              <w:right w:val="single" w:sz="4" w:space="0" w:color="auto"/>
            </w:tcBorders>
            <w:vAlign w:val="center"/>
          </w:tcPr>
          <w:p w:rsidR="00FC6B4D" w:rsidRPr="00CB0A8E"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lang w:eastAsia="ru-RU"/>
              </w:rPr>
            </w:pPr>
            <w:r w:rsidRPr="00CB0A8E">
              <w:rPr>
                <w:rFonts w:ascii="Times New Roman" w:eastAsia="Times New Roman" w:hAnsi="Times New Roman" w:cs="Times New Roman"/>
                <w:sz w:val="24"/>
                <w:szCs w:val="24"/>
                <w:lang w:eastAsia="ru-RU"/>
              </w:rPr>
              <w:t>«Основы туристской подготовки»</w:t>
            </w:r>
          </w:p>
        </w:tc>
        <w:tc>
          <w:tcPr>
            <w:tcW w:w="786" w:type="pct"/>
            <w:tcBorders>
              <w:top w:val="single" w:sz="4" w:space="0" w:color="auto"/>
              <w:left w:val="single" w:sz="4" w:space="0" w:color="auto"/>
              <w:bottom w:val="single" w:sz="4" w:space="0" w:color="auto"/>
              <w:right w:val="single" w:sz="4" w:space="0" w:color="auto"/>
            </w:tcBorders>
          </w:tcPr>
          <w:p w:rsidR="00FC6B4D" w:rsidRPr="00896FFB" w:rsidRDefault="00FC6B4D" w:rsidP="00FC6B4D">
            <w:pPr>
              <w:jc w:val="center"/>
            </w:pPr>
            <w:r w:rsidRPr="00896FFB">
              <w:rPr>
                <w:rFonts w:ascii="Times New Roman" w:eastAsia="Times New Roman" w:hAnsi="Times New Roman" w:cs="Times New Roman"/>
                <w:sz w:val="24"/>
                <w:szCs w:val="24"/>
              </w:rPr>
              <w:t>14 часов</w:t>
            </w:r>
          </w:p>
        </w:tc>
        <w:tc>
          <w:tcPr>
            <w:tcW w:w="2023" w:type="pct"/>
            <w:tcBorders>
              <w:top w:val="single" w:sz="4" w:space="0" w:color="auto"/>
              <w:left w:val="single" w:sz="4" w:space="0" w:color="auto"/>
              <w:bottom w:val="single" w:sz="4" w:space="0" w:color="auto"/>
              <w:right w:val="single" w:sz="4" w:space="0" w:color="auto"/>
            </w:tcBorders>
            <w:vAlign w:val="center"/>
          </w:tcPr>
          <w:p w:rsidR="00FC6B4D" w:rsidRPr="00896FFB" w:rsidRDefault="008836F1" w:rsidP="00FC6B4D">
            <w:pPr>
              <w:shd w:val="clear" w:color="auto" w:fill="FFFFFF"/>
              <w:spacing w:after="0" w:line="360" w:lineRule="auto"/>
              <w:ind w:right="-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Соревнование</w:t>
            </w:r>
          </w:p>
        </w:tc>
      </w:tr>
      <w:tr w:rsidR="00FC6B4D" w:rsidRPr="00896FFB"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tcPr>
          <w:p w:rsidR="00FC6B4D"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765" w:type="pct"/>
            <w:tcBorders>
              <w:top w:val="single" w:sz="4" w:space="0" w:color="auto"/>
              <w:left w:val="single" w:sz="4" w:space="0" w:color="auto"/>
              <w:bottom w:val="single" w:sz="4" w:space="0" w:color="auto"/>
              <w:right w:val="single" w:sz="4" w:space="0" w:color="auto"/>
            </w:tcBorders>
            <w:vAlign w:val="center"/>
          </w:tcPr>
          <w:p w:rsidR="00FC6B4D" w:rsidRPr="00CB0A8E"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lang w:eastAsia="ru-RU"/>
              </w:rPr>
            </w:pPr>
            <w:r w:rsidRPr="00CB0A8E">
              <w:rPr>
                <w:rFonts w:ascii="Times New Roman" w:eastAsia="Times New Roman" w:hAnsi="Times New Roman" w:cs="Times New Roman"/>
                <w:sz w:val="24"/>
                <w:szCs w:val="24"/>
                <w:lang w:eastAsia="ru-RU"/>
              </w:rPr>
              <w:t>«Мастерская актера»</w:t>
            </w:r>
          </w:p>
        </w:tc>
        <w:tc>
          <w:tcPr>
            <w:tcW w:w="786" w:type="pct"/>
            <w:tcBorders>
              <w:top w:val="single" w:sz="4" w:space="0" w:color="auto"/>
              <w:left w:val="single" w:sz="4" w:space="0" w:color="auto"/>
              <w:bottom w:val="single" w:sz="4" w:space="0" w:color="auto"/>
              <w:right w:val="single" w:sz="4" w:space="0" w:color="auto"/>
            </w:tcBorders>
          </w:tcPr>
          <w:p w:rsidR="00FC6B4D" w:rsidRPr="00896FFB" w:rsidRDefault="00FC6B4D" w:rsidP="00FC6B4D">
            <w:pPr>
              <w:jc w:val="center"/>
            </w:pPr>
            <w:r w:rsidRPr="00896FFB">
              <w:rPr>
                <w:rFonts w:ascii="Times New Roman" w:eastAsia="Times New Roman" w:hAnsi="Times New Roman" w:cs="Times New Roman"/>
                <w:sz w:val="24"/>
                <w:szCs w:val="24"/>
              </w:rPr>
              <w:t>14 часов</w:t>
            </w:r>
          </w:p>
        </w:tc>
        <w:tc>
          <w:tcPr>
            <w:tcW w:w="2023" w:type="pct"/>
            <w:tcBorders>
              <w:top w:val="single" w:sz="4" w:space="0" w:color="auto"/>
              <w:left w:val="single" w:sz="4" w:space="0" w:color="auto"/>
              <w:bottom w:val="single" w:sz="4" w:space="0" w:color="auto"/>
              <w:right w:val="single" w:sz="4" w:space="0" w:color="auto"/>
            </w:tcBorders>
            <w:vAlign w:val="center"/>
          </w:tcPr>
          <w:p w:rsidR="00FC6B4D" w:rsidRPr="00896FFB" w:rsidRDefault="00CF3990" w:rsidP="00FC6B4D">
            <w:pPr>
              <w:shd w:val="clear" w:color="auto" w:fill="FFFFFF"/>
              <w:spacing w:after="0" w:line="360" w:lineRule="auto"/>
              <w:ind w:right="-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Тренинг</w:t>
            </w:r>
          </w:p>
        </w:tc>
      </w:tr>
      <w:tr w:rsidR="00FC6B4D" w:rsidRPr="00896FFB"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tcPr>
          <w:p w:rsidR="00FC6B4D"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765" w:type="pct"/>
            <w:tcBorders>
              <w:top w:val="single" w:sz="4" w:space="0" w:color="auto"/>
              <w:left w:val="single" w:sz="4" w:space="0" w:color="auto"/>
              <w:bottom w:val="single" w:sz="4" w:space="0" w:color="auto"/>
              <w:right w:val="single" w:sz="4" w:space="0" w:color="auto"/>
            </w:tcBorders>
            <w:vAlign w:val="center"/>
          </w:tcPr>
          <w:p w:rsidR="00FC6B4D" w:rsidRPr="00CB0A8E"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lang w:eastAsia="ru-RU"/>
              </w:rPr>
            </w:pPr>
            <w:r w:rsidRPr="00CB0A8E">
              <w:rPr>
                <w:rFonts w:ascii="Times New Roman" w:eastAsia="Times New Roman" w:hAnsi="Times New Roman" w:cs="Times New Roman"/>
                <w:sz w:val="24"/>
                <w:szCs w:val="24"/>
                <w:lang w:eastAsia="ru-RU"/>
              </w:rPr>
              <w:t>«Мир картона. Путешествие по русским сказкам»</w:t>
            </w:r>
          </w:p>
        </w:tc>
        <w:tc>
          <w:tcPr>
            <w:tcW w:w="786" w:type="pct"/>
            <w:tcBorders>
              <w:top w:val="single" w:sz="4" w:space="0" w:color="auto"/>
              <w:left w:val="single" w:sz="4" w:space="0" w:color="auto"/>
              <w:bottom w:val="single" w:sz="4" w:space="0" w:color="auto"/>
              <w:right w:val="single" w:sz="4" w:space="0" w:color="auto"/>
            </w:tcBorders>
          </w:tcPr>
          <w:p w:rsidR="00FC6B4D" w:rsidRPr="00896FFB" w:rsidRDefault="00FC6B4D" w:rsidP="00FC6B4D">
            <w:pPr>
              <w:jc w:val="center"/>
            </w:pPr>
            <w:r w:rsidRPr="00896FFB">
              <w:rPr>
                <w:rFonts w:ascii="Times New Roman" w:eastAsia="Times New Roman" w:hAnsi="Times New Roman" w:cs="Times New Roman"/>
                <w:sz w:val="24"/>
                <w:szCs w:val="24"/>
              </w:rPr>
              <w:t>14 часов</w:t>
            </w:r>
          </w:p>
        </w:tc>
        <w:tc>
          <w:tcPr>
            <w:tcW w:w="2023" w:type="pct"/>
            <w:tcBorders>
              <w:top w:val="single" w:sz="4" w:space="0" w:color="auto"/>
              <w:left w:val="single" w:sz="4" w:space="0" w:color="auto"/>
              <w:bottom w:val="single" w:sz="4" w:space="0" w:color="auto"/>
              <w:right w:val="single" w:sz="4" w:space="0" w:color="auto"/>
            </w:tcBorders>
            <w:vAlign w:val="center"/>
          </w:tcPr>
          <w:p w:rsidR="00FC6B4D" w:rsidRPr="00896FFB" w:rsidRDefault="00FC6B4D" w:rsidP="00FC6B4D">
            <w:pPr>
              <w:shd w:val="clear" w:color="auto" w:fill="FFFFFF"/>
              <w:spacing w:after="0" w:line="360" w:lineRule="auto"/>
              <w:ind w:right="-6"/>
              <w:contextualSpacing/>
              <w:jc w:val="both"/>
              <w:rPr>
                <w:rFonts w:ascii="Times New Roman" w:eastAsia="Times New Roman" w:hAnsi="Times New Roman" w:cs="Times New Roman"/>
                <w:sz w:val="24"/>
                <w:szCs w:val="24"/>
              </w:rPr>
            </w:pPr>
            <w:r w:rsidRPr="00896FFB">
              <w:rPr>
                <w:rFonts w:ascii="Times New Roman" w:eastAsia="Times New Roman" w:hAnsi="Times New Roman" w:cs="Times New Roman"/>
                <w:sz w:val="24"/>
                <w:szCs w:val="24"/>
              </w:rPr>
              <w:t>Выставка</w:t>
            </w:r>
          </w:p>
        </w:tc>
      </w:tr>
      <w:tr w:rsidR="00FC6B4D" w:rsidRPr="00896FFB"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vAlign w:val="center"/>
          </w:tcPr>
          <w:p w:rsidR="00FC6B4D"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765" w:type="pct"/>
            <w:tcBorders>
              <w:top w:val="single" w:sz="4" w:space="0" w:color="auto"/>
              <w:left w:val="single" w:sz="4" w:space="0" w:color="auto"/>
              <w:bottom w:val="single" w:sz="4" w:space="0" w:color="auto"/>
              <w:right w:val="single" w:sz="4" w:space="0" w:color="auto"/>
            </w:tcBorders>
            <w:vAlign w:val="center"/>
          </w:tcPr>
          <w:p w:rsidR="00FC6B4D" w:rsidRPr="00896FFB" w:rsidRDefault="00FC6B4D" w:rsidP="00FC6B4D">
            <w:pPr>
              <w:shd w:val="clear" w:color="auto" w:fill="FFFFFF"/>
              <w:spacing w:after="0" w:line="240" w:lineRule="auto"/>
              <w:ind w:right="-6"/>
              <w:contextualSpacing/>
              <w:jc w:val="both"/>
              <w:rPr>
                <w:rFonts w:ascii="Times New Roman" w:eastAsia="Times New Roman" w:hAnsi="Times New Roman" w:cs="Times New Roman"/>
                <w:sz w:val="24"/>
                <w:szCs w:val="24"/>
                <w:lang w:eastAsia="ru-RU"/>
              </w:rPr>
            </w:pPr>
            <w:r w:rsidRPr="00896FFB">
              <w:rPr>
                <w:rFonts w:ascii="Times New Roman" w:hAnsi="Times New Roman"/>
                <w:sz w:val="24"/>
                <w:szCs w:val="24"/>
              </w:rPr>
              <w:t>Физическое развитие, спорт</w:t>
            </w:r>
          </w:p>
        </w:tc>
        <w:tc>
          <w:tcPr>
            <w:tcW w:w="786" w:type="pct"/>
            <w:tcBorders>
              <w:top w:val="single" w:sz="4" w:space="0" w:color="auto"/>
              <w:left w:val="single" w:sz="4" w:space="0" w:color="auto"/>
              <w:bottom w:val="single" w:sz="4" w:space="0" w:color="auto"/>
              <w:right w:val="single" w:sz="4" w:space="0" w:color="auto"/>
            </w:tcBorders>
          </w:tcPr>
          <w:p w:rsidR="00FC6B4D" w:rsidRPr="00896FFB" w:rsidRDefault="00FC6B4D" w:rsidP="00FC6B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часов</w:t>
            </w:r>
          </w:p>
        </w:tc>
        <w:tc>
          <w:tcPr>
            <w:tcW w:w="2023" w:type="pct"/>
            <w:tcBorders>
              <w:top w:val="single" w:sz="4" w:space="0" w:color="auto"/>
              <w:left w:val="single" w:sz="4" w:space="0" w:color="auto"/>
              <w:bottom w:val="single" w:sz="4" w:space="0" w:color="auto"/>
              <w:right w:val="single" w:sz="4" w:space="0" w:color="auto"/>
            </w:tcBorders>
            <w:vAlign w:val="center"/>
          </w:tcPr>
          <w:p w:rsidR="00FC6B4D" w:rsidRPr="00896FFB" w:rsidRDefault="00FC6B4D" w:rsidP="00FC6B4D">
            <w:pPr>
              <w:shd w:val="clear" w:color="auto" w:fill="FFFFFF"/>
              <w:spacing w:after="0" w:line="360" w:lineRule="auto"/>
              <w:ind w:right="-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Соревнования </w:t>
            </w:r>
          </w:p>
        </w:tc>
      </w:tr>
      <w:tr w:rsidR="00FC6B4D" w:rsidRPr="00741308"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C6B4D" w:rsidRPr="00896FFB" w:rsidRDefault="00FC6B4D" w:rsidP="00FC6B4D">
            <w:pPr>
              <w:shd w:val="clear" w:color="auto" w:fill="FFFFFF"/>
              <w:spacing w:after="0" w:line="360" w:lineRule="auto"/>
              <w:ind w:right="-6"/>
              <w:contextualSpacing/>
              <w:rPr>
                <w:rFonts w:ascii="Times New Roman" w:eastAsia="Times New Roman" w:hAnsi="Times New Roman" w:cs="Times New Roman"/>
                <w:sz w:val="24"/>
                <w:szCs w:val="24"/>
              </w:rPr>
            </w:pPr>
            <w:r w:rsidRPr="00896FFB">
              <w:rPr>
                <w:rFonts w:ascii="Times New Roman" w:eastAsia="Times New Roman" w:hAnsi="Times New Roman" w:cs="Times New Roman"/>
                <w:b/>
                <w:sz w:val="24"/>
                <w:szCs w:val="24"/>
              </w:rPr>
              <w:t>Итого</w:t>
            </w:r>
          </w:p>
        </w:tc>
        <w:tc>
          <w:tcPr>
            <w:tcW w:w="17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C6B4D" w:rsidRPr="00896FFB" w:rsidRDefault="00FC6B4D" w:rsidP="00FC6B4D">
            <w:pPr>
              <w:shd w:val="clear" w:color="auto" w:fill="FFFFFF"/>
              <w:spacing w:after="0" w:line="240" w:lineRule="auto"/>
              <w:ind w:right="-6"/>
              <w:contextualSpacing/>
              <w:rPr>
                <w:rFonts w:ascii="Times New Roman" w:eastAsia="Times New Roman" w:hAnsi="Times New Roman" w:cs="Times New Roman"/>
                <w:sz w:val="24"/>
                <w:szCs w:val="24"/>
              </w:rPr>
            </w:pPr>
            <w:r w:rsidRPr="00896FFB">
              <w:rPr>
                <w:rFonts w:ascii="Times New Roman" w:eastAsia="Times New Roman" w:hAnsi="Times New Roman" w:cs="Times New Roman"/>
                <w:b/>
                <w:sz w:val="24"/>
                <w:szCs w:val="24"/>
              </w:rPr>
              <w:t>Максимальная нагрузка на 1 человека за смену</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C6B4D" w:rsidRPr="00896FFB" w:rsidRDefault="00FC6B4D" w:rsidP="00FC6B4D">
            <w:pPr>
              <w:shd w:val="clear" w:color="auto" w:fill="FFFFFF"/>
              <w:spacing w:after="0" w:line="360" w:lineRule="auto"/>
              <w:ind w:right="-6"/>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часа</w:t>
            </w:r>
          </w:p>
        </w:tc>
        <w:tc>
          <w:tcPr>
            <w:tcW w:w="2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C6B4D" w:rsidRPr="00741308" w:rsidRDefault="00FC6B4D" w:rsidP="00FC6B4D">
            <w:pPr>
              <w:shd w:val="clear" w:color="auto" w:fill="FFFFFF"/>
              <w:spacing w:after="0" w:line="360" w:lineRule="auto"/>
              <w:ind w:right="-6"/>
              <w:contextualSpacing/>
              <w:rPr>
                <w:rFonts w:ascii="Times New Roman" w:eastAsia="Times New Roman" w:hAnsi="Times New Roman" w:cs="Times New Roman"/>
                <w:sz w:val="24"/>
                <w:szCs w:val="24"/>
              </w:rPr>
            </w:pPr>
          </w:p>
        </w:tc>
      </w:tr>
      <w:tr w:rsidR="00FC6B4D" w:rsidRPr="00E32198" w:rsidTr="00FC6B4D">
        <w:trPr>
          <w:trHeight w:val="38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C6B4D" w:rsidRPr="00E32198" w:rsidRDefault="00FC6B4D" w:rsidP="00FC6B4D">
            <w:pPr>
              <w:shd w:val="clear" w:color="auto" w:fill="FFFFFF"/>
              <w:spacing w:after="0" w:line="360" w:lineRule="auto"/>
              <w:ind w:right="-6"/>
              <w:contextualSpacing/>
              <w:jc w:val="center"/>
              <w:rPr>
                <w:rFonts w:ascii="Times New Roman" w:eastAsia="Times New Roman" w:hAnsi="Times New Roman" w:cs="Times New Roman"/>
                <w:b/>
                <w:sz w:val="24"/>
                <w:szCs w:val="24"/>
              </w:rPr>
            </w:pPr>
            <w:r w:rsidRPr="00E32198">
              <w:rPr>
                <w:rFonts w:ascii="Times New Roman" w:eastAsia="Times New Roman" w:hAnsi="Times New Roman" w:cs="Times New Roman"/>
                <w:b/>
                <w:sz w:val="24"/>
                <w:szCs w:val="24"/>
                <w:lang w:val="en-US"/>
              </w:rPr>
              <w:t>III</w:t>
            </w:r>
            <w:r w:rsidRPr="00E32198">
              <w:rPr>
                <w:rFonts w:ascii="Times New Roman" w:eastAsia="Times New Roman" w:hAnsi="Times New Roman" w:cs="Times New Roman"/>
                <w:b/>
                <w:sz w:val="24"/>
                <w:szCs w:val="24"/>
              </w:rPr>
              <w:t>. Интегрированная программа</w:t>
            </w:r>
          </w:p>
        </w:tc>
      </w:tr>
      <w:tr w:rsidR="00FC6B4D" w:rsidRPr="00E32198"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C6B4D" w:rsidRPr="00E32198"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sidRPr="00E32198">
              <w:rPr>
                <w:rFonts w:ascii="Times New Roman" w:eastAsia="Times New Roman" w:hAnsi="Times New Roman" w:cs="Times New Roman"/>
                <w:sz w:val="24"/>
                <w:szCs w:val="24"/>
              </w:rPr>
              <w:t>№ п/п</w:t>
            </w:r>
          </w:p>
        </w:tc>
        <w:tc>
          <w:tcPr>
            <w:tcW w:w="17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C6B4D" w:rsidRPr="00E32198"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sidRPr="00E32198">
              <w:rPr>
                <w:rFonts w:ascii="Times New Roman" w:eastAsia="Times New Roman" w:hAnsi="Times New Roman" w:cs="Times New Roman"/>
                <w:sz w:val="24"/>
                <w:szCs w:val="24"/>
              </w:rPr>
              <w:t>Название Раздела/темы</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C6B4D" w:rsidRPr="00E32198"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sidRPr="00E32198">
              <w:rPr>
                <w:rFonts w:ascii="Times New Roman" w:eastAsia="Times New Roman" w:hAnsi="Times New Roman" w:cs="Times New Roman"/>
                <w:sz w:val="24"/>
                <w:szCs w:val="24"/>
              </w:rPr>
              <w:t>Всего часов</w:t>
            </w:r>
          </w:p>
        </w:tc>
        <w:tc>
          <w:tcPr>
            <w:tcW w:w="2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C6B4D" w:rsidRPr="00E32198"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sidRPr="00E32198">
              <w:rPr>
                <w:rFonts w:ascii="Times New Roman" w:eastAsia="Times New Roman" w:hAnsi="Times New Roman" w:cs="Times New Roman"/>
                <w:sz w:val="24"/>
                <w:szCs w:val="24"/>
              </w:rPr>
              <w:t>Форма аттестации</w:t>
            </w:r>
          </w:p>
        </w:tc>
      </w:tr>
      <w:tr w:rsidR="00FC6B4D" w:rsidRPr="00E32198"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C6B4D" w:rsidRPr="00E32198" w:rsidRDefault="00FC6B4D"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sidRPr="00E32198">
              <w:rPr>
                <w:rFonts w:ascii="Times New Roman" w:eastAsia="Times New Roman" w:hAnsi="Times New Roman" w:cs="Times New Roman"/>
                <w:sz w:val="24"/>
                <w:szCs w:val="24"/>
              </w:rPr>
              <w:t>1.</w:t>
            </w:r>
          </w:p>
        </w:tc>
        <w:tc>
          <w:tcPr>
            <w:tcW w:w="17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C6B4D" w:rsidRPr="00E32198" w:rsidRDefault="00076A33" w:rsidP="00FC6B4D">
            <w:pPr>
              <w:shd w:val="clear" w:color="auto" w:fill="FFFFFF"/>
              <w:spacing w:after="0" w:line="240" w:lineRule="auto"/>
              <w:ind w:right="-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«Крылья для старта»</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C6B4D" w:rsidRPr="00E32198" w:rsidRDefault="00076A33" w:rsidP="00FC6B4D">
            <w:pPr>
              <w:shd w:val="clear" w:color="auto" w:fill="FFFFFF"/>
              <w:spacing w:after="0" w:line="360" w:lineRule="auto"/>
              <w:ind w:right="-6"/>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FC6B4D" w:rsidRPr="00E32198">
              <w:rPr>
                <w:rFonts w:ascii="Times New Roman" w:eastAsia="Times New Roman" w:hAnsi="Times New Roman" w:cs="Times New Roman"/>
                <w:sz w:val="24"/>
                <w:szCs w:val="24"/>
              </w:rPr>
              <w:t xml:space="preserve"> часов</w:t>
            </w:r>
          </w:p>
        </w:tc>
        <w:tc>
          <w:tcPr>
            <w:tcW w:w="2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C6B4D" w:rsidRPr="00E32198" w:rsidRDefault="00FC6B4D" w:rsidP="00FC6B4D">
            <w:pPr>
              <w:shd w:val="clear" w:color="auto" w:fill="FFFFFF"/>
              <w:spacing w:after="0" w:line="360" w:lineRule="auto"/>
              <w:ind w:right="-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занятия</w:t>
            </w:r>
          </w:p>
        </w:tc>
      </w:tr>
      <w:tr w:rsidR="00FC6B4D" w:rsidRPr="00E32198" w:rsidTr="00FC6B4D">
        <w:trPr>
          <w:trHeight w:val="380"/>
          <w:jc w:val="center"/>
        </w:trPr>
        <w:tc>
          <w:tcPr>
            <w:tcW w:w="4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C6B4D" w:rsidRPr="00E32198" w:rsidRDefault="00FC6B4D" w:rsidP="00FC6B4D">
            <w:pPr>
              <w:shd w:val="clear" w:color="auto" w:fill="FFFFFF"/>
              <w:spacing w:after="0" w:line="360" w:lineRule="auto"/>
              <w:ind w:right="-6"/>
              <w:contextualSpacing/>
              <w:rPr>
                <w:rFonts w:ascii="Times New Roman" w:eastAsia="Times New Roman" w:hAnsi="Times New Roman" w:cs="Times New Roman"/>
                <w:sz w:val="24"/>
                <w:szCs w:val="24"/>
              </w:rPr>
            </w:pPr>
            <w:r w:rsidRPr="00E32198">
              <w:rPr>
                <w:rFonts w:ascii="Times New Roman" w:eastAsia="Times New Roman" w:hAnsi="Times New Roman" w:cs="Times New Roman"/>
                <w:b/>
                <w:sz w:val="24"/>
                <w:szCs w:val="24"/>
              </w:rPr>
              <w:t>Итого</w:t>
            </w:r>
          </w:p>
        </w:tc>
        <w:tc>
          <w:tcPr>
            <w:tcW w:w="17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C6B4D" w:rsidRPr="00E32198" w:rsidRDefault="00FC6B4D" w:rsidP="00FC6B4D">
            <w:pPr>
              <w:shd w:val="clear" w:color="auto" w:fill="FFFFFF"/>
              <w:spacing w:after="0" w:line="240" w:lineRule="auto"/>
              <w:ind w:right="-6"/>
              <w:contextualSpacing/>
              <w:rPr>
                <w:rFonts w:ascii="Times New Roman" w:eastAsia="Times New Roman" w:hAnsi="Times New Roman" w:cs="Times New Roman"/>
                <w:sz w:val="24"/>
                <w:szCs w:val="24"/>
              </w:rPr>
            </w:pPr>
            <w:r w:rsidRPr="00E32198">
              <w:rPr>
                <w:rFonts w:ascii="Times New Roman" w:eastAsia="Times New Roman" w:hAnsi="Times New Roman" w:cs="Times New Roman"/>
                <w:b/>
                <w:sz w:val="24"/>
                <w:szCs w:val="24"/>
              </w:rPr>
              <w:t>Максимальная нагрузка на 1 человека за смену</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C6B4D" w:rsidRPr="00E32198" w:rsidRDefault="00076A33" w:rsidP="00FC6B4D">
            <w:pPr>
              <w:shd w:val="clear" w:color="auto" w:fill="FFFFFF"/>
              <w:spacing w:after="0" w:line="360" w:lineRule="auto"/>
              <w:ind w:right="-6"/>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sidR="00FC6B4D" w:rsidRPr="00E32198">
              <w:rPr>
                <w:rFonts w:ascii="Times New Roman" w:eastAsia="Times New Roman" w:hAnsi="Times New Roman" w:cs="Times New Roman"/>
                <w:b/>
                <w:sz w:val="24"/>
                <w:szCs w:val="24"/>
              </w:rPr>
              <w:t xml:space="preserve"> часов</w:t>
            </w:r>
          </w:p>
        </w:tc>
        <w:tc>
          <w:tcPr>
            <w:tcW w:w="2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C6B4D" w:rsidRPr="00E32198" w:rsidRDefault="00FC6B4D" w:rsidP="00FC6B4D">
            <w:pPr>
              <w:shd w:val="clear" w:color="auto" w:fill="FFFFFF"/>
              <w:spacing w:after="0" w:line="360" w:lineRule="auto"/>
              <w:ind w:right="-6"/>
              <w:contextualSpacing/>
              <w:rPr>
                <w:rFonts w:ascii="Times New Roman" w:eastAsia="Times New Roman" w:hAnsi="Times New Roman" w:cs="Times New Roman"/>
                <w:sz w:val="24"/>
                <w:szCs w:val="24"/>
              </w:rPr>
            </w:pPr>
          </w:p>
        </w:tc>
      </w:tr>
    </w:tbl>
    <w:p w:rsidR="003620C7" w:rsidRDefault="003620C7" w:rsidP="003620C7">
      <w:pPr>
        <w:tabs>
          <w:tab w:val="left" w:pos="5648"/>
        </w:tabs>
      </w:pPr>
    </w:p>
    <w:tbl>
      <w:tblPr>
        <w:tblStyle w:val="41"/>
        <w:tblW w:w="10065" w:type="dxa"/>
        <w:tblInd w:w="-318" w:type="dxa"/>
        <w:tblLayout w:type="fixed"/>
        <w:tblLook w:val="04A0" w:firstRow="1" w:lastRow="0" w:firstColumn="1" w:lastColumn="0" w:noHBand="0" w:noVBand="1"/>
      </w:tblPr>
      <w:tblGrid>
        <w:gridCol w:w="1702"/>
        <w:gridCol w:w="1985"/>
        <w:gridCol w:w="1984"/>
        <w:gridCol w:w="2268"/>
        <w:gridCol w:w="2126"/>
      </w:tblGrid>
      <w:tr w:rsidR="00FC6B4D" w:rsidRPr="00FC6B4D" w:rsidTr="00FC6B4D">
        <w:trPr>
          <w:trHeight w:val="1004"/>
        </w:trPr>
        <w:tc>
          <w:tcPr>
            <w:tcW w:w="1702"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suppressAutoHyphens/>
              <w:jc w:val="center"/>
              <w:rPr>
                <w:rFonts w:ascii="Times New Roman" w:hAnsi="Times New Roman"/>
                <w:b/>
                <w:iCs/>
                <w:sz w:val="24"/>
                <w:szCs w:val="24"/>
                <w:lang w:eastAsia="zh-CN"/>
              </w:rPr>
            </w:pPr>
            <w:r w:rsidRPr="00FC6B4D">
              <w:rPr>
                <w:rFonts w:ascii="Times New Roman" w:hAnsi="Times New Roman"/>
                <w:b/>
                <w:iCs/>
                <w:sz w:val="24"/>
                <w:szCs w:val="24"/>
                <w:lang w:eastAsia="zh-CN"/>
              </w:rPr>
              <w:t>Инвариантная часть</w:t>
            </w:r>
          </w:p>
        </w:tc>
        <w:tc>
          <w:tcPr>
            <w:tcW w:w="1985"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suppressAutoHyphens/>
              <w:jc w:val="center"/>
              <w:rPr>
                <w:rFonts w:ascii="Times New Roman" w:hAnsi="Times New Roman"/>
                <w:b/>
                <w:iCs/>
                <w:sz w:val="24"/>
                <w:szCs w:val="24"/>
                <w:lang w:eastAsia="zh-CN"/>
              </w:rPr>
            </w:pPr>
            <w:r w:rsidRPr="00FC6B4D">
              <w:rPr>
                <w:rFonts w:ascii="Times New Roman" w:hAnsi="Times New Roman"/>
                <w:b/>
                <w:iCs/>
                <w:sz w:val="24"/>
                <w:szCs w:val="24"/>
                <w:lang w:eastAsia="zh-CN"/>
              </w:rPr>
              <w:t>Вариативная часть</w:t>
            </w:r>
          </w:p>
        </w:tc>
        <w:tc>
          <w:tcPr>
            <w:tcW w:w="1984"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suppressAutoHyphens/>
              <w:rPr>
                <w:rFonts w:ascii="Times New Roman" w:hAnsi="Times New Roman"/>
                <w:b/>
                <w:iCs/>
                <w:sz w:val="24"/>
                <w:szCs w:val="24"/>
                <w:lang w:eastAsia="zh-CN"/>
              </w:rPr>
            </w:pPr>
            <w:r w:rsidRPr="00FC6B4D">
              <w:rPr>
                <w:rFonts w:ascii="Times New Roman" w:hAnsi="Times New Roman"/>
                <w:b/>
                <w:sz w:val="24"/>
                <w:szCs w:val="24"/>
              </w:rPr>
              <w:t>Командообразование</w:t>
            </w:r>
          </w:p>
        </w:tc>
        <w:tc>
          <w:tcPr>
            <w:tcW w:w="2268" w:type="dxa"/>
            <w:tcBorders>
              <w:top w:val="single" w:sz="4" w:space="0" w:color="auto"/>
              <w:left w:val="single" w:sz="4" w:space="0" w:color="auto"/>
              <w:bottom w:val="single" w:sz="4" w:space="0" w:color="auto"/>
              <w:right w:val="single" w:sz="4" w:space="0" w:color="auto"/>
            </w:tcBorders>
            <w:hideMark/>
          </w:tcPr>
          <w:p w:rsidR="00FC6B4D" w:rsidRDefault="00FC6B4D" w:rsidP="00076A33">
            <w:pPr>
              <w:suppressAutoHyphens/>
              <w:jc w:val="center"/>
              <w:rPr>
                <w:rFonts w:ascii="Times New Roman" w:eastAsia="Times New Roman" w:hAnsi="Times New Roman"/>
                <w:b/>
                <w:iCs/>
                <w:sz w:val="24"/>
                <w:szCs w:val="24"/>
                <w:lang w:eastAsia="zh-CN"/>
              </w:rPr>
            </w:pPr>
            <w:r w:rsidRPr="00FC6B4D">
              <w:rPr>
                <w:rFonts w:ascii="Times New Roman" w:eastAsia="Times New Roman" w:hAnsi="Times New Roman"/>
                <w:b/>
                <w:iCs/>
                <w:sz w:val="24"/>
                <w:szCs w:val="24"/>
                <w:lang w:eastAsia="zh-CN"/>
              </w:rPr>
              <w:t xml:space="preserve">Интегрированная программа </w:t>
            </w:r>
          </w:p>
          <w:p w:rsidR="00076A33" w:rsidRPr="00FC6B4D" w:rsidRDefault="00076A33" w:rsidP="00076A33">
            <w:pPr>
              <w:suppressAutoHyphens/>
              <w:jc w:val="center"/>
              <w:rPr>
                <w:rFonts w:ascii="Times New Roman" w:hAnsi="Times New Roman"/>
                <w:b/>
                <w:iCs/>
                <w:sz w:val="24"/>
                <w:szCs w:val="24"/>
                <w:lang w:eastAsia="zh-CN"/>
              </w:rPr>
            </w:pPr>
            <w:r w:rsidRPr="00076A33">
              <w:rPr>
                <w:rFonts w:ascii="Times New Roman" w:hAnsi="Times New Roman"/>
                <w:b/>
                <w:iCs/>
                <w:sz w:val="24"/>
                <w:szCs w:val="24"/>
                <w:lang w:eastAsia="zh-CN"/>
              </w:rPr>
              <w:t>«Крылья для старта»</w:t>
            </w:r>
          </w:p>
        </w:tc>
        <w:tc>
          <w:tcPr>
            <w:tcW w:w="2126"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suppressAutoHyphens/>
              <w:jc w:val="center"/>
              <w:rPr>
                <w:rFonts w:ascii="Times New Roman" w:hAnsi="Times New Roman"/>
                <w:b/>
                <w:iCs/>
                <w:sz w:val="24"/>
                <w:szCs w:val="24"/>
                <w:lang w:eastAsia="zh-CN"/>
              </w:rPr>
            </w:pPr>
            <w:r w:rsidRPr="00FC6B4D">
              <w:rPr>
                <w:rFonts w:ascii="Times New Roman" w:hAnsi="Times New Roman"/>
                <w:b/>
                <w:sz w:val="24"/>
                <w:szCs w:val="24"/>
              </w:rPr>
              <w:t>Физическое развитие, спорт</w:t>
            </w:r>
          </w:p>
        </w:tc>
      </w:tr>
      <w:tr w:rsidR="00FC6B4D" w:rsidRPr="00FC6B4D" w:rsidTr="00FC6B4D">
        <w:tc>
          <w:tcPr>
            <w:tcW w:w="1702" w:type="dxa"/>
            <w:tcBorders>
              <w:top w:val="single" w:sz="4" w:space="0" w:color="auto"/>
              <w:left w:val="single" w:sz="4" w:space="0" w:color="auto"/>
              <w:bottom w:val="single" w:sz="4" w:space="0" w:color="auto"/>
              <w:right w:val="single" w:sz="4" w:space="0" w:color="auto"/>
            </w:tcBorders>
            <w:hideMark/>
          </w:tcPr>
          <w:p w:rsidR="00FC6B4D" w:rsidRPr="00FC6B4D" w:rsidRDefault="00076A33" w:rsidP="00FC6B4D">
            <w:pPr>
              <w:suppressAutoHyphens/>
              <w:jc w:val="center"/>
              <w:rPr>
                <w:rFonts w:ascii="Times New Roman" w:hAnsi="Times New Roman"/>
                <w:iCs/>
                <w:sz w:val="24"/>
                <w:szCs w:val="24"/>
                <w:lang w:eastAsia="zh-CN"/>
              </w:rPr>
            </w:pPr>
            <w:r>
              <w:rPr>
                <w:rFonts w:ascii="Times New Roman" w:hAnsi="Times New Roman"/>
                <w:iCs/>
                <w:sz w:val="24"/>
                <w:szCs w:val="24"/>
                <w:lang w:eastAsia="zh-CN"/>
              </w:rPr>
              <w:t>16 часов</w:t>
            </w:r>
          </w:p>
        </w:tc>
        <w:tc>
          <w:tcPr>
            <w:tcW w:w="1985"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suppressAutoHyphens/>
              <w:jc w:val="center"/>
              <w:rPr>
                <w:rFonts w:ascii="Times New Roman" w:hAnsi="Times New Roman"/>
                <w:iCs/>
                <w:sz w:val="24"/>
                <w:szCs w:val="24"/>
                <w:lang w:eastAsia="zh-CN"/>
              </w:rPr>
            </w:pPr>
            <w:r w:rsidRPr="00FC6B4D">
              <w:rPr>
                <w:rFonts w:ascii="Times New Roman" w:hAnsi="Times New Roman"/>
                <w:iCs/>
                <w:sz w:val="24"/>
                <w:szCs w:val="24"/>
                <w:lang w:eastAsia="zh-CN"/>
              </w:rPr>
              <w:t>14 часов</w:t>
            </w:r>
          </w:p>
        </w:tc>
        <w:tc>
          <w:tcPr>
            <w:tcW w:w="1984"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suppressAutoHyphens/>
              <w:jc w:val="center"/>
              <w:rPr>
                <w:rFonts w:ascii="Times New Roman" w:hAnsi="Times New Roman"/>
                <w:iCs/>
                <w:sz w:val="24"/>
                <w:szCs w:val="24"/>
                <w:lang w:eastAsia="zh-CN"/>
              </w:rPr>
            </w:pPr>
            <w:r w:rsidRPr="00FC6B4D">
              <w:rPr>
                <w:rFonts w:ascii="Times New Roman" w:hAnsi="Times New Roman"/>
                <w:iCs/>
                <w:sz w:val="24"/>
                <w:szCs w:val="24"/>
                <w:lang w:eastAsia="zh-CN"/>
              </w:rPr>
              <w:t>8часов</w:t>
            </w:r>
          </w:p>
        </w:tc>
        <w:tc>
          <w:tcPr>
            <w:tcW w:w="2268" w:type="dxa"/>
            <w:tcBorders>
              <w:top w:val="single" w:sz="4" w:space="0" w:color="auto"/>
              <w:left w:val="single" w:sz="4" w:space="0" w:color="auto"/>
              <w:bottom w:val="single" w:sz="4" w:space="0" w:color="auto"/>
              <w:right w:val="single" w:sz="4" w:space="0" w:color="auto"/>
            </w:tcBorders>
            <w:hideMark/>
          </w:tcPr>
          <w:p w:rsidR="00FC6B4D" w:rsidRPr="00FC6B4D" w:rsidRDefault="00076A33" w:rsidP="00FC6B4D">
            <w:pPr>
              <w:suppressAutoHyphens/>
              <w:jc w:val="center"/>
              <w:rPr>
                <w:rFonts w:ascii="Times New Roman" w:hAnsi="Times New Roman"/>
                <w:iCs/>
                <w:sz w:val="24"/>
                <w:szCs w:val="24"/>
                <w:lang w:eastAsia="zh-CN"/>
              </w:rPr>
            </w:pPr>
            <w:r>
              <w:rPr>
                <w:rFonts w:ascii="Times New Roman" w:hAnsi="Times New Roman"/>
                <w:iCs/>
                <w:sz w:val="24"/>
                <w:szCs w:val="24"/>
                <w:lang w:eastAsia="zh-CN"/>
              </w:rPr>
              <w:t>14</w:t>
            </w:r>
            <w:r w:rsidR="00FC6B4D" w:rsidRPr="00FC6B4D">
              <w:rPr>
                <w:rFonts w:ascii="Times New Roman" w:hAnsi="Times New Roman"/>
                <w:iCs/>
                <w:sz w:val="24"/>
                <w:szCs w:val="24"/>
                <w:lang w:eastAsia="zh-CN"/>
              </w:rPr>
              <w:t xml:space="preserve"> часов</w:t>
            </w:r>
          </w:p>
        </w:tc>
        <w:tc>
          <w:tcPr>
            <w:tcW w:w="2126"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suppressAutoHyphens/>
              <w:jc w:val="center"/>
              <w:rPr>
                <w:rFonts w:ascii="Times New Roman" w:hAnsi="Times New Roman"/>
                <w:iCs/>
                <w:sz w:val="24"/>
                <w:szCs w:val="24"/>
                <w:lang w:eastAsia="zh-CN"/>
              </w:rPr>
            </w:pPr>
            <w:r w:rsidRPr="00FC6B4D">
              <w:rPr>
                <w:rFonts w:ascii="Times New Roman" w:hAnsi="Times New Roman"/>
                <w:iCs/>
                <w:sz w:val="24"/>
                <w:szCs w:val="24"/>
                <w:lang w:eastAsia="zh-CN"/>
              </w:rPr>
              <w:t>8часов</w:t>
            </w:r>
          </w:p>
        </w:tc>
      </w:tr>
      <w:tr w:rsidR="00FC6B4D" w:rsidRPr="00FC6B4D" w:rsidTr="00FC6B4D">
        <w:tc>
          <w:tcPr>
            <w:tcW w:w="10065" w:type="dxa"/>
            <w:gridSpan w:val="5"/>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suppressAutoHyphens/>
              <w:jc w:val="center"/>
              <w:rPr>
                <w:rFonts w:ascii="Times New Roman" w:hAnsi="Times New Roman"/>
                <w:b/>
                <w:iCs/>
                <w:sz w:val="24"/>
                <w:szCs w:val="24"/>
                <w:lang w:eastAsia="zh-CN"/>
              </w:rPr>
            </w:pPr>
            <w:r w:rsidRPr="00FC6B4D">
              <w:rPr>
                <w:rFonts w:ascii="Times New Roman" w:hAnsi="Times New Roman"/>
                <w:b/>
                <w:iCs/>
                <w:sz w:val="24"/>
                <w:szCs w:val="24"/>
                <w:lang w:eastAsia="zh-CN"/>
              </w:rPr>
              <w:t xml:space="preserve">Итого: максимальная нагрузка на одного человека за смену – </w:t>
            </w:r>
            <w:r w:rsidR="00076A33">
              <w:rPr>
                <w:rFonts w:ascii="Times New Roman" w:hAnsi="Times New Roman"/>
                <w:b/>
                <w:iCs/>
                <w:sz w:val="24"/>
                <w:szCs w:val="24"/>
                <w:lang w:eastAsia="zh-CN"/>
              </w:rPr>
              <w:t>60</w:t>
            </w:r>
            <w:r>
              <w:rPr>
                <w:rFonts w:ascii="Times New Roman" w:hAnsi="Times New Roman"/>
                <w:b/>
                <w:iCs/>
                <w:sz w:val="24"/>
                <w:szCs w:val="24"/>
                <w:lang w:eastAsia="zh-CN"/>
              </w:rPr>
              <w:t xml:space="preserve"> часов</w:t>
            </w:r>
          </w:p>
        </w:tc>
      </w:tr>
    </w:tbl>
    <w:p w:rsidR="00FC6B4D" w:rsidRDefault="00FC6B4D" w:rsidP="003620C7">
      <w:pPr>
        <w:tabs>
          <w:tab w:val="left" w:pos="5648"/>
        </w:tabs>
      </w:pPr>
    </w:p>
    <w:p w:rsidR="00FC6B4D" w:rsidRPr="00FC6B4D" w:rsidRDefault="00FC6B4D" w:rsidP="00FC6B4D">
      <w:pPr>
        <w:spacing w:line="240" w:lineRule="auto"/>
        <w:ind w:firstLine="709"/>
        <w:jc w:val="center"/>
        <w:rPr>
          <w:rFonts w:ascii="Times New Roman" w:eastAsia="Times New Roman" w:hAnsi="Times New Roman" w:cs="Times New Roman"/>
          <w:sz w:val="24"/>
          <w:szCs w:val="24"/>
        </w:rPr>
      </w:pPr>
      <w:r w:rsidRPr="00FC6B4D">
        <w:rPr>
          <w:rFonts w:ascii="Times New Roman" w:eastAsia="Times New Roman" w:hAnsi="Times New Roman" w:cs="Times New Roman"/>
          <w:b/>
          <w:sz w:val="24"/>
          <w:szCs w:val="24"/>
        </w:rPr>
        <w:t>4.1.2. Образовательный компонент смены</w:t>
      </w:r>
    </w:p>
    <w:p w:rsidR="00FC6B4D" w:rsidRPr="00FC6B4D" w:rsidRDefault="00FC6B4D" w:rsidP="00FC6B4D">
      <w:pPr>
        <w:spacing w:after="0"/>
        <w:ind w:firstLine="708"/>
        <w:rPr>
          <w:rFonts w:ascii="Times New Roman" w:eastAsia="Times New Roman" w:hAnsi="Times New Roman" w:cs="Times New Roman"/>
          <w:sz w:val="24"/>
          <w:szCs w:val="24"/>
        </w:rPr>
      </w:pPr>
      <w:r w:rsidRPr="00FC6B4D">
        <w:rPr>
          <w:rFonts w:ascii="Times New Roman" w:eastAsia="Times New Roman" w:hAnsi="Times New Roman" w:cs="Times New Roman"/>
          <w:sz w:val="24"/>
          <w:szCs w:val="24"/>
        </w:rPr>
        <w:t>Образовательный компонент смены представлен программой образовательного блока «Педагогическая смена», которая включает в себя: модуль по изучению педагогики впечатлений, профориентационные занятия в форме мастер-классов, тематические встречи с представителями педагогического вуза и практикующими педагогами, серию занятий по проектированию образовательных событий.</w:t>
      </w:r>
    </w:p>
    <w:p w:rsidR="00FC6B4D" w:rsidRPr="00FC6B4D" w:rsidRDefault="00FC6B4D" w:rsidP="00FC6B4D">
      <w:pPr>
        <w:spacing w:after="0" w:line="240" w:lineRule="auto"/>
        <w:ind w:firstLine="708"/>
        <w:rPr>
          <w:rFonts w:ascii="Times New Roman" w:eastAsia="Times New Roman" w:hAnsi="Times New Roman" w:cs="Times New Roman"/>
          <w:bCs/>
          <w:spacing w:val="-4"/>
          <w:sz w:val="24"/>
          <w:szCs w:val="24"/>
        </w:rPr>
      </w:pPr>
    </w:p>
    <w:tbl>
      <w:tblPr>
        <w:tblStyle w:val="12"/>
        <w:tblW w:w="0" w:type="auto"/>
        <w:tblLook w:val="04A0" w:firstRow="1" w:lastRow="0" w:firstColumn="1" w:lastColumn="0" w:noHBand="0" w:noVBand="1"/>
      </w:tblPr>
      <w:tblGrid>
        <w:gridCol w:w="516"/>
        <w:gridCol w:w="3619"/>
        <w:gridCol w:w="4215"/>
        <w:gridCol w:w="1172"/>
      </w:tblGrid>
      <w:tr w:rsidR="00FC6B4D" w:rsidRPr="00FC6B4D" w:rsidTr="00FC6B4D">
        <w:tc>
          <w:tcPr>
            <w:tcW w:w="458"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spacing w:line="360" w:lineRule="auto"/>
              <w:jc w:val="both"/>
              <w:rPr>
                <w:rFonts w:ascii="Times New Roman" w:hAnsi="Times New Roman"/>
                <w:bCs/>
                <w:sz w:val="24"/>
                <w:szCs w:val="24"/>
              </w:rPr>
            </w:pPr>
            <w:r w:rsidRPr="00FC6B4D">
              <w:rPr>
                <w:rFonts w:ascii="Times New Roman" w:hAnsi="Times New Roman"/>
                <w:bCs/>
                <w:sz w:val="24"/>
                <w:szCs w:val="24"/>
              </w:rPr>
              <w:t>№</w:t>
            </w:r>
          </w:p>
        </w:tc>
        <w:tc>
          <w:tcPr>
            <w:tcW w:w="3619"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spacing w:line="360" w:lineRule="auto"/>
              <w:jc w:val="both"/>
              <w:rPr>
                <w:rFonts w:ascii="Times New Roman" w:hAnsi="Times New Roman"/>
                <w:bCs/>
                <w:sz w:val="24"/>
                <w:szCs w:val="24"/>
              </w:rPr>
            </w:pPr>
            <w:r w:rsidRPr="00FC6B4D">
              <w:rPr>
                <w:rFonts w:ascii="Times New Roman" w:hAnsi="Times New Roman"/>
                <w:bCs/>
                <w:sz w:val="24"/>
                <w:szCs w:val="24"/>
              </w:rPr>
              <w:t>Название занятия</w:t>
            </w:r>
          </w:p>
        </w:tc>
        <w:tc>
          <w:tcPr>
            <w:tcW w:w="4215"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spacing w:line="360" w:lineRule="auto"/>
              <w:jc w:val="both"/>
              <w:rPr>
                <w:rFonts w:ascii="Times New Roman" w:hAnsi="Times New Roman"/>
                <w:bCs/>
                <w:sz w:val="24"/>
                <w:szCs w:val="24"/>
              </w:rPr>
            </w:pPr>
            <w:r w:rsidRPr="00FC6B4D">
              <w:rPr>
                <w:rFonts w:ascii="Times New Roman" w:hAnsi="Times New Roman"/>
                <w:bCs/>
                <w:sz w:val="24"/>
                <w:szCs w:val="24"/>
              </w:rPr>
              <w:t>Краткое описание</w:t>
            </w:r>
          </w:p>
        </w:tc>
        <w:tc>
          <w:tcPr>
            <w:tcW w:w="1172" w:type="dxa"/>
            <w:tcBorders>
              <w:top w:val="single" w:sz="4" w:space="0" w:color="auto"/>
              <w:left w:val="single" w:sz="4" w:space="0" w:color="auto"/>
              <w:bottom w:val="single" w:sz="4" w:space="0" w:color="auto"/>
              <w:right w:val="single" w:sz="4" w:space="0" w:color="auto"/>
            </w:tcBorders>
          </w:tcPr>
          <w:p w:rsidR="00FC6B4D" w:rsidRPr="00FC6B4D" w:rsidRDefault="00FC6B4D" w:rsidP="00FC6B4D">
            <w:pPr>
              <w:spacing w:line="360" w:lineRule="auto"/>
              <w:jc w:val="both"/>
              <w:rPr>
                <w:rFonts w:ascii="Times New Roman" w:hAnsi="Times New Roman"/>
                <w:bCs/>
                <w:sz w:val="24"/>
                <w:szCs w:val="24"/>
              </w:rPr>
            </w:pPr>
            <w:r w:rsidRPr="00FC6B4D">
              <w:rPr>
                <w:rFonts w:ascii="Times New Roman" w:hAnsi="Times New Roman"/>
                <w:bCs/>
                <w:sz w:val="24"/>
                <w:szCs w:val="24"/>
              </w:rPr>
              <w:t>Кол-во часов</w:t>
            </w:r>
          </w:p>
        </w:tc>
      </w:tr>
      <w:tr w:rsidR="00FC6B4D" w:rsidRPr="00FC6B4D" w:rsidTr="00FC6B4D">
        <w:tc>
          <w:tcPr>
            <w:tcW w:w="458"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spacing w:line="360" w:lineRule="auto"/>
              <w:jc w:val="both"/>
              <w:rPr>
                <w:rFonts w:ascii="Times New Roman" w:hAnsi="Times New Roman"/>
                <w:bCs/>
                <w:sz w:val="24"/>
                <w:szCs w:val="24"/>
              </w:rPr>
            </w:pPr>
            <w:r w:rsidRPr="00FC6B4D">
              <w:rPr>
                <w:rFonts w:ascii="Times New Roman" w:hAnsi="Times New Roman"/>
                <w:bCs/>
                <w:sz w:val="24"/>
                <w:szCs w:val="24"/>
              </w:rPr>
              <w:t>1.</w:t>
            </w:r>
          </w:p>
        </w:tc>
        <w:tc>
          <w:tcPr>
            <w:tcW w:w="3619"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jc w:val="both"/>
              <w:rPr>
                <w:rFonts w:ascii="Times New Roman" w:hAnsi="Times New Roman"/>
                <w:bCs/>
                <w:sz w:val="24"/>
                <w:szCs w:val="24"/>
              </w:rPr>
            </w:pPr>
            <w:r w:rsidRPr="00FC6B4D">
              <w:rPr>
                <w:rFonts w:ascii="Times New Roman" w:eastAsia="Times New Roman" w:hAnsi="Times New Roman"/>
                <w:bCs/>
                <w:sz w:val="24"/>
                <w:szCs w:val="24"/>
              </w:rPr>
              <w:t>Археология собственного опыта. Впечатление как образовательный инструмент</w:t>
            </w:r>
          </w:p>
        </w:tc>
        <w:tc>
          <w:tcPr>
            <w:tcW w:w="4215"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Лекция «Старославянская гостеприимство». Иммерсивное событие «Русское подворье» (хлеб-соль, каравай, застолье, былины, мастер-класс игры на деревянных ложках). Исследовательская деятельность (анкетирование, рефлексия).</w:t>
            </w:r>
          </w:p>
        </w:tc>
        <w:tc>
          <w:tcPr>
            <w:tcW w:w="1172" w:type="dxa"/>
            <w:tcBorders>
              <w:top w:val="single" w:sz="4" w:space="0" w:color="auto"/>
              <w:left w:val="single" w:sz="4" w:space="0" w:color="auto"/>
              <w:bottom w:val="single" w:sz="4" w:space="0" w:color="auto"/>
              <w:right w:val="single" w:sz="4" w:space="0" w:color="auto"/>
            </w:tcBorders>
          </w:tcPr>
          <w:p w:rsidR="00FC6B4D" w:rsidRPr="00FC6B4D" w:rsidRDefault="00FC6B4D" w:rsidP="00FC6B4D">
            <w:pPr>
              <w:jc w:val="center"/>
              <w:rPr>
                <w:rFonts w:ascii="Times New Roman" w:hAnsi="Times New Roman"/>
                <w:bCs/>
                <w:sz w:val="24"/>
                <w:szCs w:val="24"/>
              </w:rPr>
            </w:pPr>
            <w:r w:rsidRPr="00FC6B4D">
              <w:rPr>
                <w:rFonts w:ascii="Times New Roman" w:hAnsi="Times New Roman"/>
                <w:bCs/>
                <w:sz w:val="24"/>
                <w:szCs w:val="24"/>
              </w:rPr>
              <w:t>2</w:t>
            </w:r>
          </w:p>
        </w:tc>
      </w:tr>
      <w:tr w:rsidR="00FC6B4D" w:rsidRPr="00FC6B4D" w:rsidTr="00FC6B4D">
        <w:tc>
          <w:tcPr>
            <w:tcW w:w="458"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spacing w:line="360" w:lineRule="auto"/>
              <w:jc w:val="both"/>
              <w:rPr>
                <w:rFonts w:ascii="Times New Roman" w:hAnsi="Times New Roman"/>
                <w:bCs/>
                <w:sz w:val="24"/>
                <w:szCs w:val="24"/>
              </w:rPr>
            </w:pPr>
            <w:r w:rsidRPr="00FC6B4D">
              <w:rPr>
                <w:rFonts w:ascii="Times New Roman" w:hAnsi="Times New Roman"/>
                <w:bCs/>
                <w:sz w:val="24"/>
                <w:szCs w:val="24"/>
              </w:rPr>
              <w:t>2.</w:t>
            </w:r>
          </w:p>
        </w:tc>
        <w:tc>
          <w:tcPr>
            <w:tcW w:w="3619"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 xml:space="preserve">Экскурсия в Хабаровский краевой музей имени Н.И. </w:t>
            </w:r>
            <w:r w:rsidRPr="00FC6B4D">
              <w:rPr>
                <w:rFonts w:ascii="Times New Roman" w:hAnsi="Times New Roman"/>
                <w:bCs/>
                <w:sz w:val="24"/>
                <w:szCs w:val="24"/>
              </w:rPr>
              <w:lastRenderedPageBreak/>
              <w:t>Гродекова</w:t>
            </w:r>
          </w:p>
        </w:tc>
        <w:tc>
          <w:tcPr>
            <w:tcW w:w="4215"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lastRenderedPageBreak/>
              <w:t xml:space="preserve">Экскурсия «История освоения Россией Приамурья». Музейное </w:t>
            </w:r>
            <w:r w:rsidRPr="00FC6B4D">
              <w:rPr>
                <w:rFonts w:ascii="Times New Roman" w:hAnsi="Times New Roman"/>
                <w:bCs/>
                <w:sz w:val="24"/>
                <w:szCs w:val="24"/>
              </w:rPr>
              <w:lastRenderedPageBreak/>
              <w:t>занятие «Что нам стоит дом построить». Мастер-класс «Обережная кукла»</w:t>
            </w:r>
          </w:p>
        </w:tc>
        <w:tc>
          <w:tcPr>
            <w:tcW w:w="1172" w:type="dxa"/>
            <w:tcBorders>
              <w:top w:val="single" w:sz="4" w:space="0" w:color="auto"/>
              <w:left w:val="single" w:sz="4" w:space="0" w:color="auto"/>
              <w:bottom w:val="single" w:sz="4" w:space="0" w:color="auto"/>
              <w:right w:val="single" w:sz="4" w:space="0" w:color="auto"/>
            </w:tcBorders>
          </w:tcPr>
          <w:p w:rsidR="00FC6B4D" w:rsidRPr="00FC6B4D" w:rsidRDefault="00FC6B4D" w:rsidP="00FC6B4D">
            <w:pPr>
              <w:jc w:val="center"/>
              <w:rPr>
                <w:rFonts w:ascii="Times New Roman" w:hAnsi="Times New Roman"/>
                <w:sz w:val="24"/>
                <w:szCs w:val="24"/>
              </w:rPr>
            </w:pPr>
            <w:r w:rsidRPr="00FC6B4D">
              <w:rPr>
                <w:rFonts w:ascii="Times New Roman" w:hAnsi="Times New Roman"/>
                <w:sz w:val="24"/>
                <w:szCs w:val="24"/>
              </w:rPr>
              <w:lastRenderedPageBreak/>
              <w:t>2</w:t>
            </w:r>
          </w:p>
        </w:tc>
      </w:tr>
      <w:tr w:rsidR="00FC6B4D" w:rsidRPr="00FC6B4D" w:rsidTr="00FC6B4D">
        <w:tc>
          <w:tcPr>
            <w:tcW w:w="458"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spacing w:line="360" w:lineRule="auto"/>
              <w:jc w:val="both"/>
              <w:rPr>
                <w:rFonts w:ascii="Times New Roman" w:hAnsi="Times New Roman"/>
                <w:bCs/>
                <w:sz w:val="24"/>
                <w:szCs w:val="24"/>
              </w:rPr>
            </w:pPr>
            <w:r w:rsidRPr="00FC6B4D">
              <w:rPr>
                <w:rFonts w:ascii="Times New Roman" w:hAnsi="Times New Roman"/>
                <w:bCs/>
                <w:sz w:val="24"/>
                <w:szCs w:val="24"/>
              </w:rPr>
              <w:lastRenderedPageBreak/>
              <w:t>3.</w:t>
            </w:r>
          </w:p>
        </w:tc>
        <w:tc>
          <w:tcPr>
            <w:tcW w:w="3619"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Анатомия впечатлений. Иммерсивность как инструмент дизайна впечатлений</w:t>
            </w:r>
          </w:p>
        </w:tc>
        <w:tc>
          <w:tcPr>
            <w:tcW w:w="4215"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Лекция «Типология впечатлений по Россману» (обыденное — осознанное — запоминающееся — значимое — преобразующее), компоненты иммерсивности (пространство, звук, тактильность, обоняние, вкус, социальное взаимодействие). Проектная работа в шести группах, создание концепции авторского события «Русский стиль».</w:t>
            </w:r>
          </w:p>
        </w:tc>
        <w:tc>
          <w:tcPr>
            <w:tcW w:w="1172" w:type="dxa"/>
            <w:tcBorders>
              <w:top w:val="single" w:sz="4" w:space="0" w:color="auto"/>
              <w:left w:val="single" w:sz="4" w:space="0" w:color="auto"/>
              <w:bottom w:val="single" w:sz="4" w:space="0" w:color="auto"/>
              <w:right w:val="single" w:sz="4" w:space="0" w:color="auto"/>
            </w:tcBorders>
          </w:tcPr>
          <w:p w:rsidR="00FC6B4D" w:rsidRPr="00FC6B4D" w:rsidRDefault="00FC6B4D" w:rsidP="00FC6B4D">
            <w:pPr>
              <w:jc w:val="center"/>
              <w:rPr>
                <w:rFonts w:ascii="Times New Roman" w:hAnsi="Times New Roman"/>
                <w:sz w:val="24"/>
                <w:szCs w:val="24"/>
              </w:rPr>
            </w:pPr>
            <w:r w:rsidRPr="00FC6B4D">
              <w:rPr>
                <w:rFonts w:ascii="Times New Roman" w:hAnsi="Times New Roman"/>
                <w:sz w:val="24"/>
                <w:szCs w:val="24"/>
              </w:rPr>
              <w:t>2</w:t>
            </w:r>
          </w:p>
        </w:tc>
      </w:tr>
      <w:tr w:rsidR="00FC6B4D" w:rsidRPr="00FC6B4D" w:rsidTr="00FC6B4D">
        <w:tc>
          <w:tcPr>
            <w:tcW w:w="458"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spacing w:line="360" w:lineRule="auto"/>
              <w:jc w:val="both"/>
              <w:rPr>
                <w:rFonts w:ascii="Times New Roman" w:hAnsi="Times New Roman"/>
                <w:bCs/>
                <w:sz w:val="24"/>
                <w:szCs w:val="24"/>
              </w:rPr>
            </w:pPr>
            <w:r w:rsidRPr="00FC6B4D">
              <w:rPr>
                <w:rFonts w:ascii="Times New Roman" w:hAnsi="Times New Roman"/>
                <w:bCs/>
                <w:sz w:val="24"/>
                <w:szCs w:val="24"/>
              </w:rPr>
              <w:t>4</w:t>
            </w:r>
          </w:p>
        </w:tc>
        <w:tc>
          <w:tcPr>
            <w:tcW w:w="3619"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Обучающая анимация</w:t>
            </w:r>
          </w:p>
        </w:tc>
        <w:tc>
          <w:tcPr>
            <w:tcW w:w="4215"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Анимация в обучении.</w:t>
            </w:r>
          </w:p>
        </w:tc>
        <w:tc>
          <w:tcPr>
            <w:tcW w:w="1172" w:type="dxa"/>
            <w:tcBorders>
              <w:top w:val="single" w:sz="4" w:space="0" w:color="auto"/>
              <w:left w:val="single" w:sz="4" w:space="0" w:color="auto"/>
              <w:bottom w:val="single" w:sz="4" w:space="0" w:color="auto"/>
              <w:right w:val="single" w:sz="4" w:space="0" w:color="auto"/>
            </w:tcBorders>
          </w:tcPr>
          <w:p w:rsidR="00FC6B4D" w:rsidRPr="00FC6B4D" w:rsidRDefault="00FC6B4D" w:rsidP="00FC6B4D">
            <w:pPr>
              <w:jc w:val="center"/>
              <w:rPr>
                <w:rFonts w:ascii="Times New Roman" w:hAnsi="Times New Roman"/>
                <w:sz w:val="24"/>
                <w:szCs w:val="24"/>
              </w:rPr>
            </w:pPr>
            <w:r w:rsidRPr="00FC6B4D">
              <w:rPr>
                <w:rFonts w:ascii="Times New Roman" w:hAnsi="Times New Roman"/>
                <w:sz w:val="24"/>
                <w:szCs w:val="24"/>
              </w:rPr>
              <w:t>2</w:t>
            </w:r>
          </w:p>
        </w:tc>
      </w:tr>
      <w:tr w:rsidR="00FC6B4D" w:rsidRPr="00FC6B4D" w:rsidTr="00FC6B4D">
        <w:tc>
          <w:tcPr>
            <w:tcW w:w="458"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spacing w:line="360" w:lineRule="auto"/>
              <w:jc w:val="both"/>
              <w:rPr>
                <w:rFonts w:ascii="Times New Roman" w:hAnsi="Times New Roman"/>
                <w:bCs/>
                <w:sz w:val="24"/>
                <w:szCs w:val="24"/>
              </w:rPr>
            </w:pPr>
            <w:r w:rsidRPr="00FC6B4D">
              <w:rPr>
                <w:rFonts w:ascii="Times New Roman" w:hAnsi="Times New Roman"/>
                <w:bCs/>
                <w:sz w:val="24"/>
                <w:szCs w:val="24"/>
              </w:rPr>
              <w:t>5.</w:t>
            </w:r>
          </w:p>
        </w:tc>
        <w:tc>
          <w:tcPr>
            <w:tcW w:w="3619"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Инструменты создания впечатлений</w:t>
            </w:r>
          </w:p>
        </w:tc>
        <w:tc>
          <w:tcPr>
            <w:tcW w:w="4215"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 xml:space="preserve">Мастер-классы: </w:t>
            </w:r>
          </w:p>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 xml:space="preserve">1) «Педагогика впечатлений: театр, который обучает»; </w:t>
            </w:r>
          </w:p>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2) «Нейросети как эффективный инструмент управления впечатлениями»;</w:t>
            </w:r>
          </w:p>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 xml:space="preserve"> 3) «Создание декора для оформления мероприятия»;</w:t>
            </w:r>
          </w:p>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 xml:space="preserve">4) «Обучающий Event» </w:t>
            </w:r>
          </w:p>
        </w:tc>
        <w:tc>
          <w:tcPr>
            <w:tcW w:w="1172" w:type="dxa"/>
            <w:tcBorders>
              <w:top w:val="single" w:sz="4" w:space="0" w:color="auto"/>
              <w:left w:val="single" w:sz="4" w:space="0" w:color="auto"/>
              <w:bottom w:val="single" w:sz="4" w:space="0" w:color="auto"/>
              <w:right w:val="single" w:sz="4" w:space="0" w:color="auto"/>
            </w:tcBorders>
          </w:tcPr>
          <w:p w:rsidR="00FC6B4D" w:rsidRPr="00FC6B4D" w:rsidRDefault="00FC6B4D" w:rsidP="00FC6B4D">
            <w:pPr>
              <w:jc w:val="center"/>
              <w:rPr>
                <w:rFonts w:ascii="Times New Roman" w:hAnsi="Times New Roman"/>
                <w:sz w:val="24"/>
                <w:szCs w:val="24"/>
              </w:rPr>
            </w:pPr>
            <w:r w:rsidRPr="00FC6B4D">
              <w:rPr>
                <w:rFonts w:ascii="Times New Roman" w:hAnsi="Times New Roman"/>
                <w:sz w:val="24"/>
                <w:szCs w:val="24"/>
              </w:rPr>
              <w:t>2</w:t>
            </w:r>
          </w:p>
        </w:tc>
      </w:tr>
      <w:tr w:rsidR="00FC6B4D" w:rsidRPr="00FC6B4D" w:rsidTr="00FC6B4D">
        <w:tc>
          <w:tcPr>
            <w:tcW w:w="458"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spacing w:line="360" w:lineRule="auto"/>
              <w:jc w:val="both"/>
              <w:rPr>
                <w:rFonts w:ascii="Times New Roman" w:hAnsi="Times New Roman"/>
                <w:bCs/>
                <w:sz w:val="24"/>
                <w:szCs w:val="24"/>
              </w:rPr>
            </w:pPr>
            <w:r w:rsidRPr="00FC6B4D">
              <w:rPr>
                <w:rFonts w:ascii="Times New Roman" w:hAnsi="Times New Roman"/>
                <w:bCs/>
                <w:sz w:val="24"/>
                <w:szCs w:val="24"/>
              </w:rPr>
              <w:t>6.</w:t>
            </w:r>
          </w:p>
        </w:tc>
        <w:tc>
          <w:tcPr>
            <w:tcW w:w="3619"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Архитектор впечатлений</w:t>
            </w:r>
          </w:p>
        </w:tc>
        <w:tc>
          <w:tcPr>
            <w:tcW w:w="4215"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Знакомство с чек-листом «Архитектор впечатлений». Создание сценария авторского события, детализация сценария по блокам (вход, погружение, действие, кульминация, выход), включение иммерсивных решений.</w:t>
            </w:r>
          </w:p>
        </w:tc>
        <w:tc>
          <w:tcPr>
            <w:tcW w:w="1172" w:type="dxa"/>
            <w:tcBorders>
              <w:top w:val="single" w:sz="4" w:space="0" w:color="auto"/>
              <w:left w:val="single" w:sz="4" w:space="0" w:color="auto"/>
              <w:bottom w:val="single" w:sz="4" w:space="0" w:color="auto"/>
              <w:right w:val="single" w:sz="4" w:space="0" w:color="auto"/>
            </w:tcBorders>
          </w:tcPr>
          <w:p w:rsidR="00FC6B4D" w:rsidRPr="00FC6B4D" w:rsidRDefault="00FC6B4D" w:rsidP="00FC6B4D">
            <w:pPr>
              <w:jc w:val="center"/>
              <w:rPr>
                <w:rFonts w:ascii="Times New Roman" w:hAnsi="Times New Roman"/>
                <w:sz w:val="24"/>
                <w:szCs w:val="24"/>
              </w:rPr>
            </w:pPr>
            <w:r w:rsidRPr="00FC6B4D">
              <w:rPr>
                <w:rFonts w:ascii="Times New Roman" w:hAnsi="Times New Roman"/>
                <w:sz w:val="24"/>
                <w:szCs w:val="24"/>
              </w:rPr>
              <w:t>2</w:t>
            </w:r>
          </w:p>
        </w:tc>
      </w:tr>
      <w:tr w:rsidR="00FC6B4D" w:rsidRPr="00FC6B4D" w:rsidTr="00FC6B4D">
        <w:tc>
          <w:tcPr>
            <w:tcW w:w="458"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spacing w:line="360" w:lineRule="auto"/>
              <w:jc w:val="both"/>
              <w:rPr>
                <w:rFonts w:ascii="Times New Roman" w:hAnsi="Times New Roman"/>
                <w:bCs/>
                <w:sz w:val="24"/>
                <w:szCs w:val="24"/>
              </w:rPr>
            </w:pPr>
            <w:r w:rsidRPr="00FC6B4D">
              <w:rPr>
                <w:rFonts w:ascii="Times New Roman" w:hAnsi="Times New Roman"/>
                <w:bCs/>
                <w:sz w:val="24"/>
                <w:szCs w:val="24"/>
              </w:rPr>
              <w:t>7.</w:t>
            </w:r>
          </w:p>
        </w:tc>
        <w:tc>
          <w:tcPr>
            <w:tcW w:w="3619"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Проектная работа</w:t>
            </w:r>
          </w:p>
        </w:tc>
        <w:tc>
          <w:tcPr>
            <w:tcW w:w="4215"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Проектирование образовательного события с применением технологий педагогики впечатлений. Создание рабочего прототипа: детализированный сценарий, распределение ролей, список материалов и декора, тайминг реализации.</w:t>
            </w:r>
          </w:p>
        </w:tc>
        <w:tc>
          <w:tcPr>
            <w:tcW w:w="1172" w:type="dxa"/>
            <w:tcBorders>
              <w:top w:val="single" w:sz="4" w:space="0" w:color="auto"/>
              <w:left w:val="single" w:sz="4" w:space="0" w:color="auto"/>
              <w:bottom w:val="single" w:sz="4" w:space="0" w:color="auto"/>
              <w:right w:val="single" w:sz="4" w:space="0" w:color="auto"/>
            </w:tcBorders>
          </w:tcPr>
          <w:p w:rsidR="00FC6B4D" w:rsidRPr="00FC6B4D" w:rsidRDefault="00FC6B4D" w:rsidP="00FC6B4D">
            <w:pPr>
              <w:jc w:val="center"/>
              <w:rPr>
                <w:rFonts w:ascii="Times New Roman" w:hAnsi="Times New Roman"/>
                <w:bCs/>
                <w:sz w:val="24"/>
                <w:szCs w:val="24"/>
              </w:rPr>
            </w:pPr>
            <w:r w:rsidRPr="00FC6B4D">
              <w:rPr>
                <w:rFonts w:ascii="Times New Roman" w:hAnsi="Times New Roman"/>
                <w:bCs/>
                <w:sz w:val="24"/>
                <w:szCs w:val="24"/>
              </w:rPr>
              <w:t>2</w:t>
            </w:r>
          </w:p>
        </w:tc>
      </w:tr>
      <w:tr w:rsidR="00FC6B4D" w:rsidRPr="00FC6B4D" w:rsidTr="00FC6B4D">
        <w:tc>
          <w:tcPr>
            <w:tcW w:w="458" w:type="dxa"/>
            <w:tcBorders>
              <w:top w:val="single" w:sz="4" w:space="0" w:color="auto"/>
              <w:left w:val="single" w:sz="4" w:space="0" w:color="auto"/>
              <w:bottom w:val="single" w:sz="4" w:space="0" w:color="auto"/>
              <w:right w:val="single" w:sz="4" w:space="0" w:color="auto"/>
            </w:tcBorders>
          </w:tcPr>
          <w:p w:rsidR="00FC6B4D" w:rsidRPr="00FC6B4D" w:rsidRDefault="00FC6B4D" w:rsidP="00FC6B4D">
            <w:pPr>
              <w:spacing w:line="360" w:lineRule="auto"/>
              <w:jc w:val="both"/>
              <w:rPr>
                <w:rFonts w:ascii="Times New Roman" w:hAnsi="Times New Roman"/>
                <w:bCs/>
                <w:sz w:val="24"/>
                <w:szCs w:val="24"/>
              </w:rPr>
            </w:pPr>
            <w:r w:rsidRPr="00FC6B4D">
              <w:rPr>
                <w:rFonts w:ascii="Times New Roman" w:hAnsi="Times New Roman"/>
                <w:bCs/>
                <w:sz w:val="24"/>
                <w:szCs w:val="24"/>
              </w:rPr>
              <w:t>8.</w:t>
            </w:r>
          </w:p>
        </w:tc>
        <w:tc>
          <w:tcPr>
            <w:tcW w:w="3619" w:type="dxa"/>
            <w:tcBorders>
              <w:top w:val="single" w:sz="4" w:space="0" w:color="auto"/>
              <w:left w:val="single" w:sz="4" w:space="0" w:color="auto"/>
              <w:bottom w:val="single" w:sz="4" w:space="0" w:color="auto"/>
              <w:right w:val="single" w:sz="4" w:space="0" w:color="auto"/>
            </w:tcBorders>
          </w:tcPr>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 xml:space="preserve">Экскурсия в Педагогический университет Тихоокеанского государственного университета </w:t>
            </w:r>
          </w:p>
        </w:tc>
        <w:tc>
          <w:tcPr>
            <w:tcW w:w="4215" w:type="dxa"/>
            <w:tcBorders>
              <w:top w:val="single" w:sz="4" w:space="0" w:color="auto"/>
              <w:left w:val="single" w:sz="4" w:space="0" w:color="auto"/>
              <w:bottom w:val="single" w:sz="4" w:space="0" w:color="auto"/>
              <w:right w:val="single" w:sz="4" w:space="0" w:color="auto"/>
            </w:tcBorders>
          </w:tcPr>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 xml:space="preserve">Знакомство с факультетами вуза. Серия мастер-классов: </w:t>
            </w:r>
          </w:p>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1) «Психология в действии»;</w:t>
            </w:r>
          </w:p>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 xml:space="preserve">2)«Секреты публичного выступления»; </w:t>
            </w:r>
          </w:p>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 xml:space="preserve">3)«Образ учителя истории будущего»; </w:t>
            </w:r>
          </w:p>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4) «Мир игры и обучения».</w:t>
            </w:r>
          </w:p>
        </w:tc>
        <w:tc>
          <w:tcPr>
            <w:tcW w:w="1172" w:type="dxa"/>
            <w:tcBorders>
              <w:top w:val="single" w:sz="4" w:space="0" w:color="auto"/>
              <w:left w:val="single" w:sz="4" w:space="0" w:color="auto"/>
              <w:bottom w:val="single" w:sz="4" w:space="0" w:color="auto"/>
              <w:right w:val="single" w:sz="4" w:space="0" w:color="auto"/>
            </w:tcBorders>
          </w:tcPr>
          <w:p w:rsidR="00FC6B4D" w:rsidRPr="00FC6B4D" w:rsidRDefault="00FC6B4D" w:rsidP="00FC6B4D">
            <w:pPr>
              <w:jc w:val="center"/>
              <w:rPr>
                <w:rFonts w:ascii="Times New Roman" w:hAnsi="Times New Roman"/>
                <w:bCs/>
                <w:sz w:val="24"/>
                <w:szCs w:val="24"/>
              </w:rPr>
            </w:pPr>
            <w:r w:rsidRPr="00FC6B4D">
              <w:rPr>
                <w:rFonts w:ascii="Times New Roman" w:hAnsi="Times New Roman"/>
                <w:bCs/>
                <w:sz w:val="24"/>
                <w:szCs w:val="24"/>
              </w:rPr>
              <w:t>2</w:t>
            </w:r>
          </w:p>
        </w:tc>
      </w:tr>
      <w:tr w:rsidR="00FC6B4D" w:rsidRPr="00FC6B4D" w:rsidTr="00FC6B4D">
        <w:tc>
          <w:tcPr>
            <w:tcW w:w="458"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spacing w:line="360" w:lineRule="auto"/>
              <w:jc w:val="both"/>
              <w:rPr>
                <w:rFonts w:ascii="Times New Roman" w:hAnsi="Times New Roman"/>
                <w:bCs/>
                <w:sz w:val="24"/>
                <w:szCs w:val="24"/>
              </w:rPr>
            </w:pPr>
            <w:r w:rsidRPr="00FC6B4D">
              <w:rPr>
                <w:rFonts w:ascii="Times New Roman" w:hAnsi="Times New Roman"/>
                <w:bCs/>
                <w:sz w:val="24"/>
                <w:szCs w:val="24"/>
              </w:rPr>
              <w:t>9.</w:t>
            </w:r>
          </w:p>
        </w:tc>
        <w:tc>
          <w:tcPr>
            <w:tcW w:w="3619"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Финальная проектная работа</w:t>
            </w:r>
          </w:p>
        </w:tc>
        <w:tc>
          <w:tcPr>
            <w:tcW w:w="4215" w:type="dxa"/>
            <w:tcBorders>
              <w:top w:val="single" w:sz="4" w:space="0" w:color="auto"/>
              <w:left w:val="single" w:sz="4" w:space="0" w:color="auto"/>
              <w:bottom w:val="single" w:sz="4" w:space="0" w:color="auto"/>
              <w:right w:val="single" w:sz="4" w:space="0" w:color="auto"/>
            </w:tcBorders>
            <w:hideMark/>
          </w:tcPr>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Финальная стадия проектирования. Отработка деталей, подготовка к презентации. Полноценная репетиция с имитацией аудитории.</w:t>
            </w:r>
          </w:p>
        </w:tc>
        <w:tc>
          <w:tcPr>
            <w:tcW w:w="1172" w:type="dxa"/>
            <w:tcBorders>
              <w:top w:val="single" w:sz="4" w:space="0" w:color="auto"/>
              <w:left w:val="single" w:sz="4" w:space="0" w:color="auto"/>
              <w:bottom w:val="single" w:sz="4" w:space="0" w:color="auto"/>
              <w:right w:val="single" w:sz="4" w:space="0" w:color="auto"/>
            </w:tcBorders>
          </w:tcPr>
          <w:p w:rsidR="00FC6B4D" w:rsidRPr="00FC6B4D" w:rsidRDefault="00FC6B4D" w:rsidP="00FC6B4D">
            <w:pPr>
              <w:jc w:val="center"/>
              <w:rPr>
                <w:rFonts w:ascii="Times New Roman" w:hAnsi="Times New Roman"/>
                <w:bCs/>
                <w:sz w:val="24"/>
                <w:szCs w:val="24"/>
              </w:rPr>
            </w:pPr>
            <w:r w:rsidRPr="00FC6B4D">
              <w:rPr>
                <w:rFonts w:ascii="Times New Roman" w:hAnsi="Times New Roman"/>
                <w:bCs/>
                <w:sz w:val="24"/>
                <w:szCs w:val="24"/>
              </w:rPr>
              <w:t>2</w:t>
            </w:r>
          </w:p>
        </w:tc>
      </w:tr>
      <w:tr w:rsidR="00FC6B4D" w:rsidRPr="00FC6B4D" w:rsidTr="00FC6B4D">
        <w:tc>
          <w:tcPr>
            <w:tcW w:w="458" w:type="dxa"/>
            <w:tcBorders>
              <w:top w:val="single" w:sz="4" w:space="0" w:color="auto"/>
              <w:left w:val="single" w:sz="4" w:space="0" w:color="auto"/>
              <w:bottom w:val="single" w:sz="4" w:space="0" w:color="auto"/>
              <w:right w:val="single" w:sz="4" w:space="0" w:color="auto"/>
            </w:tcBorders>
          </w:tcPr>
          <w:p w:rsidR="00FC6B4D" w:rsidRPr="00FC6B4D" w:rsidRDefault="00FC6B4D" w:rsidP="00FC6B4D">
            <w:pPr>
              <w:spacing w:line="360" w:lineRule="auto"/>
              <w:jc w:val="both"/>
              <w:rPr>
                <w:rFonts w:ascii="Times New Roman" w:hAnsi="Times New Roman"/>
                <w:bCs/>
                <w:sz w:val="24"/>
                <w:szCs w:val="24"/>
              </w:rPr>
            </w:pPr>
            <w:r w:rsidRPr="00FC6B4D">
              <w:rPr>
                <w:rFonts w:ascii="Times New Roman" w:hAnsi="Times New Roman"/>
                <w:bCs/>
                <w:sz w:val="24"/>
                <w:szCs w:val="24"/>
              </w:rPr>
              <w:t>10.</w:t>
            </w:r>
          </w:p>
        </w:tc>
        <w:tc>
          <w:tcPr>
            <w:tcW w:w="3619" w:type="dxa"/>
            <w:tcBorders>
              <w:top w:val="single" w:sz="4" w:space="0" w:color="auto"/>
              <w:left w:val="single" w:sz="4" w:space="0" w:color="auto"/>
              <w:bottom w:val="single" w:sz="4" w:space="0" w:color="auto"/>
              <w:right w:val="single" w:sz="4" w:space="0" w:color="auto"/>
            </w:tcBorders>
          </w:tcPr>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Демонстрация мероприятий</w:t>
            </w:r>
          </w:p>
        </w:tc>
        <w:tc>
          <w:tcPr>
            <w:tcW w:w="4215" w:type="dxa"/>
            <w:tcBorders>
              <w:top w:val="single" w:sz="4" w:space="0" w:color="auto"/>
              <w:left w:val="single" w:sz="4" w:space="0" w:color="auto"/>
              <w:bottom w:val="single" w:sz="4" w:space="0" w:color="auto"/>
              <w:right w:val="single" w:sz="4" w:space="0" w:color="auto"/>
            </w:tcBorders>
          </w:tcPr>
          <w:p w:rsidR="00FC6B4D" w:rsidRPr="00FC6B4D" w:rsidRDefault="00FC6B4D" w:rsidP="00FC6B4D">
            <w:pPr>
              <w:jc w:val="both"/>
              <w:rPr>
                <w:rFonts w:ascii="Times New Roman" w:hAnsi="Times New Roman"/>
                <w:bCs/>
                <w:sz w:val="24"/>
                <w:szCs w:val="24"/>
              </w:rPr>
            </w:pPr>
            <w:r w:rsidRPr="00FC6B4D">
              <w:rPr>
                <w:rFonts w:ascii="Times New Roman" w:hAnsi="Times New Roman"/>
                <w:bCs/>
                <w:sz w:val="24"/>
                <w:szCs w:val="24"/>
              </w:rPr>
              <w:t xml:space="preserve">Презентация авторских образовательных событий, созданных </w:t>
            </w:r>
            <w:r w:rsidRPr="00FC6B4D">
              <w:rPr>
                <w:rFonts w:ascii="Times New Roman" w:hAnsi="Times New Roman"/>
                <w:bCs/>
                <w:sz w:val="24"/>
                <w:szCs w:val="24"/>
              </w:rPr>
              <w:lastRenderedPageBreak/>
              <w:t>командами. Реализация для реальной аудитории с получением обратной связи и итоговой рефлексии.</w:t>
            </w:r>
          </w:p>
        </w:tc>
        <w:tc>
          <w:tcPr>
            <w:tcW w:w="1172" w:type="dxa"/>
            <w:tcBorders>
              <w:top w:val="single" w:sz="4" w:space="0" w:color="auto"/>
              <w:left w:val="single" w:sz="4" w:space="0" w:color="auto"/>
              <w:bottom w:val="single" w:sz="4" w:space="0" w:color="auto"/>
              <w:right w:val="single" w:sz="4" w:space="0" w:color="auto"/>
            </w:tcBorders>
          </w:tcPr>
          <w:p w:rsidR="00FC6B4D" w:rsidRPr="00FC6B4D" w:rsidRDefault="00FC6B4D" w:rsidP="00FC6B4D">
            <w:pPr>
              <w:jc w:val="center"/>
              <w:rPr>
                <w:rFonts w:ascii="Times New Roman" w:hAnsi="Times New Roman"/>
                <w:bCs/>
                <w:sz w:val="24"/>
                <w:szCs w:val="24"/>
              </w:rPr>
            </w:pPr>
            <w:r w:rsidRPr="00FC6B4D">
              <w:rPr>
                <w:rFonts w:ascii="Times New Roman" w:hAnsi="Times New Roman"/>
                <w:bCs/>
                <w:sz w:val="24"/>
                <w:szCs w:val="24"/>
              </w:rPr>
              <w:lastRenderedPageBreak/>
              <w:t>2</w:t>
            </w:r>
          </w:p>
        </w:tc>
      </w:tr>
    </w:tbl>
    <w:p w:rsidR="00FC6B4D" w:rsidRDefault="00FC6B4D" w:rsidP="003620C7">
      <w:pPr>
        <w:tabs>
          <w:tab w:val="left" w:pos="5648"/>
        </w:tabs>
      </w:pPr>
    </w:p>
    <w:p w:rsidR="00FC6B4D" w:rsidRPr="00FC6B4D" w:rsidRDefault="00FC6B4D" w:rsidP="00FC6B4D">
      <w:pPr>
        <w:spacing w:line="360" w:lineRule="auto"/>
        <w:jc w:val="center"/>
        <w:rPr>
          <w:rFonts w:ascii="Times New Roman" w:eastAsia="Times New Roman" w:hAnsi="Times New Roman" w:cs="Times New Roman"/>
          <w:b/>
          <w:sz w:val="24"/>
          <w:szCs w:val="24"/>
        </w:rPr>
      </w:pPr>
      <w:r w:rsidRPr="00FC6B4D">
        <w:rPr>
          <w:rFonts w:ascii="Times New Roman" w:eastAsia="Times New Roman" w:hAnsi="Times New Roman" w:cs="Times New Roman"/>
          <w:b/>
          <w:sz w:val="24"/>
          <w:szCs w:val="24"/>
        </w:rPr>
        <w:t>4.1.3. Дополнительные общеобразовательные общеразвивающие программы</w:t>
      </w:r>
    </w:p>
    <w:p w:rsidR="00FC6B4D" w:rsidRPr="00FC6B4D" w:rsidRDefault="00FC6B4D" w:rsidP="00FC6B4D">
      <w:pPr>
        <w:spacing w:after="0"/>
        <w:ind w:firstLine="709"/>
        <w:jc w:val="both"/>
        <w:rPr>
          <w:rFonts w:ascii="Times New Roman" w:eastAsia="Calibri" w:hAnsi="Times New Roman" w:cs="Times New Roman"/>
          <w:sz w:val="24"/>
          <w:szCs w:val="24"/>
          <w:lang w:eastAsia="ru-RU"/>
        </w:rPr>
      </w:pPr>
      <w:r w:rsidRPr="00FC6B4D">
        <w:rPr>
          <w:rFonts w:ascii="Times New Roman" w:eastAsia="Calibri" w:hAnsi="Times New Roman" w:cs="Times New Roman"/>
          <w:sz w:val="24"/>
          <w:szCs w:val="24"/>
          <w:lang w:eastAsia="ru-RU"/>
        </w:rPr>
        <w:t>Программы дополнительного образования в рамках смены призваны обеспечить личностный рост, свободу выбора деятельности, способствуют жизненному самоопределению, раскрытию и реализации творческого потенциала и культуры личности. В программы дополнительного образования внедрены новые современные технологии и методы обучения, отвечающие потребностям современного ребенка и повышающие эффективность процесса обучения.</w:t>
      </w:r>
    </w:p>
    <w:p w:rsidR="00FC6B4D" w:rsidRPr="00FC6B4D" w:rsidRDefault="00FC6B4D" w:rsidP="00FC6B4D">
      <w:pPr>
        <w:spacing w:after="0"/>
        <w:ind w:firstLine="709"/>
        <w:jc w:val="both"/>
        <w:rPr>
          <w:rFonts w:ascii="Times New Roman" w:eastAsia="Calibri" w:hAnsi="Times New Roman" w:cs="Times New Roman"/>
          <w:sz w:val="24"/>
          <w:szCs w:val="24"/>
          <w:lang w:eastAsia="ru-RU"/>
        </w:rPr>
      </w:pPr>
      <w:r w:rsidRPr="00FC6B4D">
        <w:rPr>
          <w:rFonts w:ascii="Times New Roman" w:eastAsia="Calibri" w:hAnsi="Times New Roman" w:cs="Times New Roman"/>
          <w:sz w:val="24"/>
          <w:szCs w:val="24"/>
          <w:lang w:eastAsia="ru-RU"/>
        </w:rPr>
        <w:t>Занятия по дополнительному образованию, реализуемые в условиях применения повышенных мер безопасности, проводятся педагогами и инструкторами по спорту с предварительным прохождением инструктажа и росписью инструктируемого в журнале при каждом посещении: скалодром, спортивные игры, бассейн, тренажерный зал и т.д.</w:t>
      </w:r>
    </w:p>
    <w:p w:rsidR="00FC6B4D" w:rsidRPr="00FC6B4D" w:rsidRDefault="00FC6B4D" w:rsidP="00FC6B4D">
      <w:pPr>
        <w:spacing w:after="0"/>
        <w:ind w:firstLine="709"/>
        <w:jc w:val="both"/>
        <w:rPr>
          <w:rFonts w:ascii="Times New Roman" w:eastAsia="Calibri" w:hAnsi="Times New Roman" w:cs="Times New Roman"/>
          <w:sz w:val="24"/>
          <w:szCs w:val="24"/>
          <w:lang w:eastAsia="ru-RU"/>
        </w:rPr>
      </w:pPr>
      <w:r w:rsidRPr="00FC6B4D">
        <w:rPr>
          <w:rFonts w:ascii="Times New Roman" w:eastAsia="Calibri" w:hAnsi="Times New Roman" w:cs="Times New Roman"/>
          <w:sz w:val="24"/>
          <w:szCs w:val="24"/>
          <w:lang w:eastAsia="ru-RU"/>
        </w:rPr>
        <w:t>Программы реализуется в объединениях в соответствии с возрастом детей: младший школьный возраст (8-10 лет); средний школьный возраст (11-14 лет); старший школьный возраст (15-17 лет).</w:t>
      </w:r>
    </w:p>
    <w:p w:rsidR="00FC6B4D" w:rsidRPr="00FC6B4D" w:rsidRDefault="00FC6B4D" w:rsidP="00FC6B4D">
      <w:pPr>
        <w:spacing w:after="0"/>
        <w:ind w:firstLine="709"/>
        <w:jc w:val="both"/>
        <w:rPr>
          <w:rFonts w:ascii="Times New Roman" w:eastAsia="Calibri" w:hAnsi="Times New Roman" w:cs="Times New Roman"/>
          <w:sz w:val="24"/>
          <w:szCs w:val="24"/>
          <w:lang w:eastAsia="ru-RU"/>
        </w:rPr>
      </w:pPr>
      <w:r w:rsidRPr="00FC6B4D">
        <w:rPr>
          <w:rFonts w:ascii="Times New Roman" w:eastAsia="Calibri" w:hAnsi="Times New Roman" w:cs="Times New Roman"/>
          <w:sz w:val="24"/>
          <w:szCs w:val="24"/>
          <w:lang w:eastAsia="ru-RU"/>
        </w:rPr>
        <w:t>Занятия могут проводиться с детьми в разновозрастных группах с учётом дифференцированной подачи теоретического материала и сложности практической работы.</w:t>
      </w:r>
    </w:p>
    <w:p w:rsidR="00FC6B4D" w:rsidRPr="00FC6B4D" w:rsidRDefault="00FC6B4D" w:rsidP="00FC6B4D">
      <w:pPr>
        <w:spacing w:after="0"/>
        <w:ind w:firstLine="709"/>
        <w:jc w:val="both"/>
        <w:rPr>
          <w:rFonts w:ascii="Times New Roman" w:eastAsia="Calibri" w:hAnsi="Times New Roman" w:cs="Times New Roman"/>
          <w:sz w:val="24"/>
          <w:szCs w:val="24"/>
          <w:lang w:eastAsia="ru-RU"/>
        </w:rPr>
      </w:pPr>
      <w:r w:rsidRPr="00FC6B4D">
        <w:rPr>
          <w:rFonts w:ascii="Times New Roman" w:eastAsia="Calibri" w:hAnsi="Times New Roman" w:cs="Times New Roman"/>
          <w:sz w:val="24"/>
          <w:szCs w:val="24"/>
          <w:lang w:eastAsia="ru-RU"/>
        </w:rPr>
        <w:t>Группы формируются в первый – второй день заезда на смену, зачисление детей в группы происходит автоматически на основании приказа руководителя о зачислении детей на смену, отчисление детей происходит на основании приказа руководителя об окончании смены или досрочно, на основании заявления родителей/законных представителей о выезде со смены и последующего приказа руководителя об отчислении. Состав участников объединения: 15-20 чел.</w:t>
      </w:r>
    </w:p>
    <w:p w:rsidR="00FC6B4D" w:rsidRPr="00FC6B4D" w:rsidRDefault="00FC6B4D" w:rsidP="00FC6B4D">
      <w:pPr>
        <w:spacing w:after="0"/>
        <w:ind w:right="-1" w:firstLine="709"/>
        <w:jc w:val="both"/>
        <w:rPr>
          <w:rFonts w:ascii="Times New Roman" w:eastAsia="Calibri" w:hAnsi="Times New Roman" w:cs="Times New Roman"/>
          <w:spacing w:val="-2"/>
          <w:sz w:val="24"/>
          <w:szCs w:val="24"/>
          <w:lang w:eastAsia="ru-RU"/>
        </w:rPr>
      </w:pPr>
      <w:r w:rsidRPr="00FC6B4D">
        <w:rPr>
          <w:rFonts w:ascii="Times New Roman" w:eastAsia="Calibri" w:hAnsi="Times New Roman" w:cs="Times New Roman"/>
          <w:sz w:val="24"/>
          <w:szCs w:val="24"/>
          <w:lang w:eastAsia="ru-RU"/>
        </w:rPr>
        <w:t>Достижение цели и поставленных задач осуществляется путем организации комплексного подхода к оздоровлению, воспитанию, обучению и развитию личности участников программы реализуемого</w:t>
      </w:r>
      <w:r w:rsidRPr="00FC6B4D">
        <w:rPr>
          <w:rFonts w:ascii="Times New Roman" w:eastAsia="Calibri" w:hAnsi="Times New Roman" w:cs="Times New Roman"/>
          <w:spacing w:val="-12"/>
          <w:sz w:val="24"/>
          <w:szCs w:val="24"/>
          <w:lang w:eastAsia="ru-RU"/>
        </w:rPr>
        <w:t xml:space="preserve"> </w:t>
      </w:r>
      <w:r w:rsidRPr="00FC6B4D">
        <w:rPr>
          <w:rFonts w:ascii="Times New Roman" w:eastAsia="Calibri" w:hAnsi="Times New Roman" w:cs="Times New Roman"/>
          <w:sz w:val="24"/>
          <w:szCs w:val="24"/>
          <w:lang w:eastAsia="ru-RU"/>
        </w:rPr>
        <w:t>путем</w:t>
      </w:r>
      <w:r w:rsidRPr="00FC6B4D">
        <w:rPr>
          <w:rFonts w:ascii="Times New Roman" w:eastAsia="Calibri" w:hAnsi="Times New Roman" w:cs="Times New Roman"/>
          <w:spacing w:val="-8"/>
          <w:sz w:val="24"/>
          <w:szCs w:val="24"/>
          <w:lang w:eastAsia="ru-RU"/>
        </w:rPr>
        <w:t xml:space="preserve"> </w:t>
      </w:r>
      <w:r w:rsidRPr="00FC6B4D">
        <w:rPr>
          <w:rFonts w:ascii="Times New Roman" w:eastAsia="Calibri" w:hAnsi="Times New Roman" w:cs="Times New Roman"/>
          <w:sz w:val="24"/>
          <w:szCs w:val="24"/>
          <w:lang w:eastAsia="ru-RU"/>
        </w:rPr>
        <w:t>следующих</w:t>
      </w:r>
      <w:r w:rsidRPr="00FC6B4D">
        <w:rPr>
          <w:rFonts w:ascii="Times New Roman" w:eastAsia="Calibri" w:hAnsi="Times New Roman" w:cs="Times New Roman"/>
          <w:spacing w:val="-13"/>
          <w:sz w:val="24"/>
          <w:szCs w:val="24"/>
          <w:lang w:eastAsia="ru-RU"/>
        </w:rPr>
        <w:t xml:space="preserve"> </w:t>
      </w:r>
      <w:r w:rsidRPr="00FC6B4D">
        <w:rPr>
          <w:rFonts w:ascii="Times New Roman" w:eastAsia="Calibri" w:hAnsi="Times New Roman" w:cs="Times New Roman"/>
          <w:sz w:val="24"/>
          <w:szCs w:val="24"/>
          <w:lang w:eastAsia="ru-RU"/>
        </w:rPr>
        <w:t>направлений</w:t>
      </w:r>
      <w:r w:rsidRPr="00FC6B4D">
        <w:rPr>
          <w:rFonts w:ascii="Times New Roman" w:eastAsia="Calibri" w:hAnsi="Times New Roman" w:cs="Times New Roman"/>
          <w:spacing w:val="-8"/>
          <w:sz w:val="24"/>
          <w:szCs w:val="24"/>
          <w:lang w:eastAsia="ru-RU"/>
        </w:rPr>
        <w:t xml:space="preserve"> </w:t>
      </w:r>
      <w:r w:rsidRPr="00FC6B4D">
        <w:rPr>
          <w:rFonts w:ascii="Times New Roman" w:eastAsia="Calibri" w:hAnsi="Times New Roman" w:cs="Times New Roman"/>
          <w:spacing w:val="-2"/>
          <w:sz w:val="24"/>
          <w:szCs w:val="24"/>
          <w:lang w:eastAsia="ru-RU"/>
        </w:rPr>
        <w:t>деятельности: художественной, технической, физкультурно-спортивной, туристско-краеведческой (всего 4 направления программ).</w:t>
      </w:r>
    </w:p>
    <w:p w:rsidR="00CD2316" w:rsidRDefault="00FC6B4D" w:rsidP="00CD2316">
      <w:pPr>
        <w:spacing w:after="0"/>
        <w:ind w:right="-1" w:firstLine="709"/>
        <w:jc w:val="both"/>
        <w:rPr>
          <w:rFonts w:ascii="Times New Roman" w:eastAsia="Calibri" w:hAnsi="Times New Roman" w:cs="Times New Roman"/>
          <w:spacing w:val="-2"/>
          <w:sz w:val="24"/>
          <w:szCs w:val="24"/>
          <w:lang w:eastAsia="ru-RU"/>
        </w:rPr>
      </w:pPr>
      <w:r w:rsidRPr="00FC6B4D">
        <w:rPr>
          <w:rFonts w:ascii="Times New Roman" w:eastAsia="Calibri" w:hAnsi="Times New Roman" w:cs="Times New Roman"/>
          <w:spacing w:val="-2"/>
          <w:sz w:val="24"/>
          <w:szCs w:val="24"/>
          <w:lang w:eastAsia="ru-RU"/>
        </w:rPr>
        <w:t>Каждый обучающийся посетит 7 занятий мастерских в объеме 14 академических часов. Продолжительность одного занятия – 2 академических часа с перерывом 10 минут.</w:t>
      </w:r>
    </w:p>
    <w:p w:rsidR="001117C7" w:rsidRPr="00FC6B4D" w:rsidRDefault="001117C7" w:rsidP="00FC6B4D">
      <w:pPr>
        <w:spacing w:after="0"/>
        <w:ind w:right="-1" w:firstLine="709"/>
        <w:jc w:val="both"/>
        <w:rPr>
          <w:rFonts w:ascii="Times New Roman" w:eastAsia="Calibri" w:hAnsi="Times New Roman" w:cs="Times New Roman"/>
          <w:spacing w:val="-2"/>
          <w:sz w:val="24"/>
          <w:szCs w:val="24"/>
          <w:lang w:eastAsia="ru-RU"/>
        </w:rPr>
      </w:pP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0"/>
        <w:gridCol w:w="2050"/>
        <w:gridCol w:w="1791"/>
        <w:gridCol w:w="4163"/>
        <w:gridCol w:w="1275"/>
      </w:tblGrid>
      <w:tr w:rsidR="001117C7" w:rsidRPr="001117C7" w:rsidTr="001117C7">
        <w:trPr>
          <w:trHeight w:hRule="exact" w:val="925"/>
        </w:trPr>
        <w:tc>
          <w:tcPr>
            <w:tcW w:w="3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17C7" w:rsidRPr="001117C7" w:rsidRDefault="001117C7" w:rsidP="001117C7">
            <w:pPr>
              <w:widowControl w:val="0"/>
              <w:spacing w:after="0" w:line="280" w:lineRule="exact"/>
              <w:ind w:right="132"/>
              <w:jc w:val="center"/>
              <w:rPr>
                <w:rFonts w:ascii="Times New Roman" w:eastAsia="Times New Roman" w:hAnsi="Times New Roman" w:cs="Times New Roman"/>
                <w:i/>
                <w:iCs/>
                <w:color w:val="000000" w:themeColor="text1"/>
                <w:spacing w:val="-10"/>
                <w:sz w:val="24"/>
                <w:szCs w:val="24"/>
              </w:rPr>
            </w:pPr>
            <w:r w:rsidRPr="001117C7">
              <w:rPr>
                <w:rFonts w:ascii="Times New Roman" w:eastAsia="Sylfaen" w:hAnsi="Times New Roman" w:cs="Times New Roman"/>
                <w:color w:val="000000" w:themeColor="text1"/>
                <w:spacing w:val="-10"/>
                <w:sz w:val="24"/>
                <w:szCs w:val="24"/>
                <w:shd w:val="clear" w:color="auto" w:fill="FFFFFF"/>
                <w:lang w:eastAsia="ru-RU" w:bidi="ru-RU"/>
              </w:rPr>
              <w:t>№</w:t>
            </w:r>
          </w:p>
        </w:tc>
        <w:tc>
          <w:tcPr>
            <w:tcW w:w="2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17C7" w:rsidRPr="001117C7" w:rsidRDefault="001117C7" w:rsidP="001117C7">
            <w:pPr>
              <w:widowControl w:val="0"/>
              <w:spacing w:after="0" w:line="280" w:lineRule="exact"/>
              <w:ind w:right="460"/>
              <w:jc w:val="center"/>
              <w:rPr>
                <w:rFonts w:ascii="Times New Roman" w:eastAsia="Times New Roman" w:hAnsi="Times New Roman" w:cs="Times New Roman"/>
                <w:color w:val="000000" w:themeColor="text1"/>
                <w:spacing w:val="-10"/>
                <w:sz w:val="24"/>
                <w:szCs w:val="24"/>
              </w:rPr>
            </w:pPr>
            <w:r w:rsidRPr="001117C7">
              <w:rPr>
                <w:rFonts w:ascii="Times New Roman" w:eastAsia="Sylfaen" w:hAnsi="Times New Roman" w:cs="Times New Roman"/>
                <w:color w:val="000000" w:themeColor="text1"/>
                <w:spacing w:val="-10"/>
                <w:sz w:val="24"/>
                <w:szCs w:val="24"/>
                <w:shd w:val="clear" w:color="auto" w:fill="FFFFFF"/>
                <w:lang w:eastAsia="ru-RU" w:bidi="ru-RU"/>
              </w:rPr>
              <w:t>Название</w:t>
            </w:r>
          </w:p>
        </w:tc>
        <w:tc>
          <w:tcPr>
            <w:tcW w:w="17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17C7" w:rsidRPr="001117C7" w:rsidRDefault="001117C7" w:rsidP="001117C7">
            <w:pPr>
              <w:widowControl w:val="0"/>
              <w:tabs>
                <w:tab w:val="left" w:pos="2117"/>
              </w:tabs>
              <w:spacing w:after="0" w:line="280" w:lineRule="exact"/>
              <w:ind w:right="131"/>
              <w:jc w:val="center"/>
              <w:rPr>
                <w:rFonts w:ascii="Times New Roman" w:eastAsia="Sylfaen" w:hAnsi="Times New Roman" w:cs="Times New Roman"/>
                <w:color w:val="000000" w:themeColor="text1"/>
                <w:spacing w:val="-10"/>
                <w:sz w:val="24"/>
                <w:szCs w:val="24"/>
                <w:shd w:val="clear" w:color="auto" w:fill="FFFFFF"/>
                <w:lang w:eastAsia="ru-RU" w:bidi="ru-RU"/>
              </w:rPr>
            </w:pPr>
            <w:r w:rsidRPr="001117C7">
              <w:rPr>
                <w:rFonts w:ascii="Times New Roman" w:eastAsia="Sylfaen" w:hAnsi="Times New Roman" w:cs="Times New Roman"/>
                <w:color w:val="000000" w:themeColor="text1"/>
                <w:spacing w:val="-10"/>
                <w:sz w:val="24"/>
                <w:szCs w:val="24"/>
                <w:shd w:val="clear" w:color="auto" w:fill="FFFFFF"/>
                <w:lang w:eastAsia="ru-RU" w:bidi="ru-RU"/>
              </w:rPr>
              <w:t>Направленность</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widowControl w:val="0"/>
              <w:tabs>
                <w:tab w:val="left" w:pos="2117"/>
              </w:tabs>
              <w:spacing w:after="0" w:line="280" w:lineRule="exact"/>
              <w:ind w:right="131"/>
              <w:jc w:val="center"/>
              <w:rPr>
                <w:rFonts w:ascii="Times New Roman" w:eastAsia="Sylfaen" w:hAnsi="Times New Roman" w:cs="Times New Roman"/>
                <w:color w:val="000000" w:themeColor="text1"/>
                <w:spacing w:val="-10"/>
                <w:sz w:val="24"/>
                <w:szCs w:val="24"/>
                <w:shd w:val="clear" w:color="auto" w:fill="FFFFFF"/>
                <w:lang w:eastAsia="ru-RU" w:bidi="ru-RU"/>
              </w:rPr>
            </w:pPr>
            <w:r w:rsidRPr="001117C7">
              <w:rPr>
                <w:rFonts w:ascii="Times New Roman" w:eastAsia="Sylfaen" w:hAnsi="Times New Roman" w:cs="Times New Roman"/>
                <w:color w:val="000000" w:themeColor="text1"/>
                <w:spacing w:val="-10"/>
                <w:sz w:val="24"/>
                <w:szCs w:val="24"/>
                <w:shd w:val="clear" w:color="auto" w:fill="FFFFFF"/>
                <w:lang w:eastAsia="ru-RU" w:bidi="ru-RU"/>
              </w:rPr>
              <w:t>Краткая аннотация</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widowControl w:val="0"/>
              <w:tabs>
                <w:tab w:val="left" w:pos="2117"/>
              </w:tabs>
              <w:spacing w:after="0" w:line="280" w:lineRule="exact"/>
              <w:ind w:right="131"/>
              <w:jc w:val="center"/>
              <w:rPr>
                <w:rFonts w:ascii="Times New Roman" w:eastAsia="Sylfaen" w:hAnsi="Times New Roman" w:cs="Times New Roman"/>
                <w:color w:val="000000" w:themeColor="text1"/>
                <w:spacing w:val="-10"/>
                <w:sz w:val="24"/>
                <w:szCs w:val="24"/>
                <w:shd w:val="clear" w:color="auto" w:fill="FFFFFF"/>
                <w:lang w:eastAsia="ru-RU" w:bidi="ru-RU"/>
              </w:rPr>
            </w:pPr>
            <w:r w:rsidRPr="001117C7">
              <w:rPr>
                <w:rFonts w:ascii="Times New Roman" w:eastAsia="Sylfaen" w:hAnsi="Times New Roman" w:cs="Times New Roman"/>
                <w:color w:val="000000" w:themeColor="text1"/>
                <w:spacing w:val="-10"/>
                <w:sz w:val="24"/>
                <w:szCs w:val="24"/>
                <w:shd w:val="clear" w:color="auto" w:fill="FFFFFF"/>
                <w:lang w:eastAsia="ru-RU" w:bidi="ru-RU"/>
              </w:rPr>
              <w:t>Кол-во обуча-ющихся</w:t>
            </w:r>
          </w:p>
        </w:tc>
      </w:tr>
      <w:tr w:rsidR="001117C7" w:rsidRPr="001117C7" w:rsidTr="001117C7">
        <w:trPr>
          <w:trHeight w:hRule="exact" w:val="4297"/>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widowControl w:val="0"/>
              <w:numPr>
                <w:ilvl w:val="0"/>
                <w:numId w:val="4"/>
              </w:numPr>
              <w:spacing w:after="0" w:line="280" w:lineRule="exact"/>
              <w:ind w:right="-10"/>
              <w:contextualSpacing/>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«Русские мотивы»</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Художественная</w:t>
            </w:r>
          </w:p>
          <w:p w:rsidR="001117C7" w:rsidRPr="001117C7" w:rsidRDefault="001117C7" w:rsidP="001117C7">
            <w:pPr>
              <w:spacing w:line="240" w:lineRule="auto"/>
              <w:jc w:val="center"/>
              <w:rPr>
                <w:rFonts w:ascii="Times New Roman" w:hAnsi="Times New Roman"/>
                <w:kern w:val="2"/>
                <w:sz w:val="24"/>
                <w:szCs w:val="24"/>
                <w14:ligatures w14:val="standardContextual"/>
              </w:rPr>
            </w:pPr>
          </w:p>
          <w:p w:rsidR="001117C7" w:rsidRPr="001117C7" w:rsidRDefault="001117C7" w:rsidP="001117C7">
            <w:pPr>
              <w:spacing w:line="240" w:lineRule="auto"/>
              <w:jc w:val="center"/>
              <w:rPr>
                <w:rFonts w:ascii="Times New Roman" w:hAnsi="Times New Roman"/>
                <w:kern w:val="2"/>
                <w:sz w:val="24"/>
                <w:szCs w:val="24"/>
                <w14:ligatures w14:val="standardContextual"/>
              </w:rPr>
            </w:pPr>
          </w:p>
          <w:p w:rsidR="001117C7" w:rsidRPr="001117C7" w:rsidRDefault="001117C7" w:rsidP="001117C7">
            <w:pPr>
              <w:spacing w:line="240" w:lineRule="auto"/>
              <w:jc w:val="center"/>
              <w:rPr>
                <w:rFonts w:ascii="Times New Roman" w:hAnsi="Times New Roman"/>
                <w:kern w:val="2"/>
                <w:sz w:val="24"/>
                <w:szCs w:val="24"/>
                <w14:ligatures w14:val="standardContextual"/>
              </w:rPr>
            </w:pPr>
          </w:p>
          <w:p w:rsidR="001117C7" w:rsidRPr="001117C7" w:rsidRDefault="001117C7" w:rsidP="001117C7">
            <w:pPr>
              <w:spacing w:line="240" w:lineRule="auto"/>
              <w:jc w:val="center"/>
              <w:rPr>
                <w:rFonts w:ascii="Times New Roman" w:hAnsi="Times New Roman"/>
                <w:kern w:val="2"/>
                <w:sz w:val="24"/>
                <w:szCs w:val="24"/>
                <w14:ligatures w14:val="standardContextual"/>
              </w:rPr>
            </w:pPr>
          </w:p>
          <w:p w:rsidR="001117C7" w:rsidRPr="001117C7" w:rsidRDefault="001117C7" w:rsidP="001117C7">
            <w:pPr>
              <w:spacing w:line="240" w:lineRule="auto"/>
              <w:jc w:val="center"/>
              <w:rPr>
                <w:rFonts w:ascii="Times New Roman" w:hAnsi="Times New Roman"/>
                <w:kern w:val="2"/>
                <w:sz w:val="24"/>
                <w:szCs w:val="24"/>
                <w14:ligatures w14:val="standardContextual"/>
              </w:rPr>
            </w:pPr>
          </w:p>
          <w:p w:rsidR="001117C7" w:rsidRPr="001117C7" w:rsidRDefault="001117C7" w:rsidP="001117C7">
            <w:pPr>
              <w:spacing w:line="240" w:lineRule="auto"/>
              <w:jc w:val="center"/>
              <w:rPr>
                <w:rFonts w:ascii="Times New Roman" w:hAnsi="Times New Roman"/>
                <w:kern w:val="2"/>
                <w:sz w:val="24"/>
                <w:szCs w:val="24"/>
                <w14:ligatures w14:val="standardContextual"/>
              </w:rPr>
            </w:pPr>
          </w:p>
          <w:p w:rsidR="001117C7" w:rsidRPr="001117C7" w:rsidRDefault="001117C7" w:rsidP="001117C7">
            <w:pPr>
              <w:spacing w:line="240" w:lineRule="auto"/>
              <w:jc w:val="center"/>
              <w:rPr>
                <w:rFonts w:ascii="Times New Roman" w:hAnsi="Times New Roman"/>
                <w:kern w:val="2"/>
                <w:sz w:val="24"/>
                <w:szCs w:val="24"/>
                <w14:ligatures w14:val="standardContextual"/>
              </w:rPr>
            </w:pP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left="42" w:right="170"/>
              <w:jc w:val="both"/>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Программа направлена на знакомство с традициями русского декоративно-прикладного искусства. Обучающиеся освоят технику лепки и росписи деревянной ложки, научатся создавать декоративные венки из природных материалов, узнают историю народных ремёсел, поймут символику русских орнаментов и освоят приёмы художественного декорирования бытовых предметов. Программа развивает мелкую моторику, формирует художественный вкус и любовь к народному творчеству. Итогом станет выставка творческих работ.</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right="170"/>
              <w:jc w:val="center"/>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14</w:t>
            </w:r>
          </w:p>
        </w:tc>
      </w:tr>
      <w:tr w:rsidR="001117C7" w:rsidRPr="001117C7" w:rsidTr="001117C7">
        <w:trPr>
          <w:trHeight w:hRule="exact" w:val="4404"/>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widowControl w:val="0"/>
              <w:numPr>
                <w:ilvl w:val="0"/>
                <w:numId w:val="4"/>
              </w:numPr>
              <w:spacing w:after="0" w:line="280" w:lineRule="exact"/>
              <w:ind w:right="-10"/>
              <w:contextualSpacing/>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Художественная керамика. Мезенская роспись»</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Художественная</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left="170" w:right="170"/>
              <w:jc w:val="both"/>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Программа погружает детей в мир русского народного искусства через создание керамического панно с символом наступающего года. Участники освоят технологию лепки, покраски и декорирования глиняных изделий, а также изучат особенности традиционной мезенской росписи. Программа направлена на сохранение национальных традиций и пробуждение интереса к русскому прикладному искусству. Итогом обучения станет выставка авторских панно, выполненных детьми в национальном стиле.</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right="170"/>
              <w:jc w:val="center"/>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16</w:t>
            </w:r>
          </w:p>
        </w:tc>
      </w:tr>
      <w:tr w:rsidR="001117C7" w:rsidRPr="001117C7" w:rsidTr="001117C7">
        <w:trPr>
          <w:trHeight w:hRule="exact" w:val="3388"/>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widowControl w:val="0"/>
              <w:numPr>
                <w:ilvl w:val="0"/>
                <w:numId w:val="4"/>
              </w:numPr>
              <w:spacing w:after="0" w:line="280" w:lineRule="exact"/>
              <w:ind w:right="-10"/>
              <w:contextualSpacing/>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«Азбука ремесел. Кокошник»</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Художественная</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left="170" w:right="170"/>
              <w:jc w:val="both"/>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 xml:space="preserve">Программа познакомит детей с традиционным русским костюмом, уделяя особое внимание головным уборам, в частности кокошнику. Обучающиеся изучат историю русского костюма и освоят традиционные техники изготовления кокошника, работая с тканью, бисером и декоративными материалами. В процессе обучения ребята изготовят собственный кокошник, выполнив эскиз, пошив и декоративную отделку.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right="170"/>
              <w:jc w:val="center"/>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16</w:t>
            </w:r>
          </w:p>
        </w:tc>
      </w:tr>
      <w:tr w:rsidR="001117C7" w:rsidRPr="001117C7" w:rsidTr="001117C7">
        <w:trPr>
          <w:trHeight w:hRule="exact" w:val="4258"/>
        </w:trPr>
        <w:tc>
          <w:tcPr>
            <w:tcW w:w="360"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widowControl w:val="0"/>
              <w:numPr>
                <w:ilvl w:val="0"/>
                <w:numId w:val="4"/>
              </w:numPr>
              <w:spacing w:after="0" w:line="280" w:lineRule="exact"/>
              <w:ind w:right="-10"/>
              <w:contextualSpacing/>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«Мастерская актера»</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Художественная</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left="170" w:right="170"/>
              <w:jc w:val="both"/>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Программа раскрывает детям основы театрального искусства и актёрского мастерства. Обучающиеся освоят сценическое движение, внимание, воображение и навыки импровизации, преодолеют страх сцены и повысят уверенность в себе. Через игры, тренинги и творческие задания ребята раскроют свои артистические способности, улучшат коммуникацию и социализацию. В результате обучения ребенок получит начальные навыки актёрского мастерства, повысит самооценку и сможет свободно выступать перед аудиторией.</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right="170"/>
              <w:jc w:val="center"/>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15</w:t>
            </w:r>
          </w:p>
        </w:tc>
      </w:tr>
      <w:tr w:rsidR="001117C7" w:rsidRPr="001117C7" w:rsidTr="001117C7">
        <w:trPr>
          <w:trHeight w:hRule="exact" w:val="3978"/>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widowControl w:val="0"/>
              <w:numPr>
                <w:ilvl w:val="0"/>
                <w:numId w:val="4"/>
              </w:numPr>
              <w:spacing w:after="0" w:line="280" w:lineRule="exact"/>
              <w:ind w:right="-10"/>
              <w:contextualSpacing/>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«Мир картона. Путешествие по русским сказкам»</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Художественная</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left="170" w:right="170"/>
              <w:jc w:val="both"/>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Программа обучает детей основным техникам работы с картоном — резке, сборке, склеиванию и декорированию объёмных фигур. Обучающиеся создают тематические поделки, вдохновленные сюжетами русских сказок, и оформляют оригинальные панно. Основное внимание уделяется индивидуальной проектной работе, направленной на создание уникальных предметов декора для дома или фотозоны. Программа завершается презентацией готовых изделий на творческой выставке.</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right="170"/>
              <w:jc w:val="center"/>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15</w:t>
            </w:r>
          </w:p>
        </w:tc>
      </w:tr>
      <w:tr w:rsidR="001117C7" w:rsidRPr="001117C7" w:rsidTr="001117C7">
        <w:trPr>
          <w:trHeight w:hRule="exact" w:val="3963"/>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widowControl w:val="0"/>
              <w:numPr>
                <w:ilvl w:val="0"/>
                <w:numId w:val="4"/>
              </w:numPr>
              <w:spacing w:after="0" w:line="280" w:lineRule="exact"/>
              <w:ind w:right="-10"/>
              <w:contextualSpacing/>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«Окна Руси в 3Д. Дизайн старинных наличников»</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 xml:space="preserve">Техническая </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left="170" w:right="170"/>
              <w:jc w:val="both"/>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Программа объединяет изучение русской деревянной архитектуры и современные цифровые технологии. Участники знакомятся с историей и символикой традиционных русских наличников, создают их 3D-модели в программе Blender и печатают на 3D-принтере. Программа развивает навыки моделирования, работы с современным оборудованием и углубляет понимание исторических традиций. Итогом станет выставка напечатанных моделей, демонстрирующих сочетание прошлого и высоких технологий.</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right="170"/>
              <w:jc w:val="center"/>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12</w:t>
            </w:r>
          </w:p>
        </w:tc>
      </w:tr>
      <w:tr w:rsidR="001117C7" w:rsidRPr="001117C7" w:rsidTr="001117C7">
        <w:trPr>
          <w:trHeight w:hRule="exact" w:val="3411"/>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widowControl w:val="0"/>
              <w:numPr>
                <w:ilvl w:val="0"/>
                <w:numId w:val="4"/>
              </w:numPr>
              <w:spacing w:after="0" w:line="280" w:lineRule="exact"/>
              <w:ind w:right="-10"/>
              <w:contextualSpacing/>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«Арт-каталог русской росписи: Создание и печать»</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Техническая</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left="170" w:right="170"/>
              <w:jc w:val="both"/>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Программа направлена на знакомство с основами работы в графическом редакторе и изучение русской традиционной росписи. Участники осваивают интерфейс редактора, собирают материал о разновидностях русской росписи, и создают красочный плакат (фотографии, тексты). Итогом станет электронный каталог старинной русской росписи и красочные плакаты, демонстрирующие разнообразие и красоту народных орнаментов.</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right="170"/>
              <w:jc w:val="center"/>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14</w:t>
            </w:r>
          </w:p>
        </w:tc>
      </w:tr>
      <w:tr w:rsidR="001117C7" w:rsidRPr="001117C7" w:rsidTr="001117C7">
        <w:trPr>
          <w:trHeight w:hRule="exact" w:val="3128"/>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widowControl w:val="0"/>
              <w:numPr>
                <w:ilvl w:val="0"/>
                <w:numId w:val="4"/>
              </w:numPr>
              <w:spacing w:after="0" w:line="280" w:lineRule="exact"/>
              <w:ind w:right="-10"/>
              <w:contextualSpacing/>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«Лаборатория звука и света»</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Техническая</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left="170" w:right="170"/>
              <w:jc w:val="both"/>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 xml:space="preserve">Программа знакомит детей с профессиями звукорежиссера и художника по свету. Участники изучат основы звукорежиссуры и светового дизайна, освоят работу с современным оборудованием и специализированными компьютерными программами. Практическая часть курса включает создание индивидуальных звуковых и световых композиций для концертных выступлений и спектаклей.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right="170"/>
              <w:jc w:val="center"/>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12</w:t>
            </w:r>
          </w:p>
        </w:tc>
      </w:tr>
      <w:tr w:rsidR="001117C7" w:rsidRPr="001117C7" w:rsidTr="001117C7">
        <w:trPr>
          <w:trHeight w:hRule="exact" w:val="1994"/>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widowControl w:val="0"/>
              <w:numPr>
                <w:ilvl w:val="0"/>
                <w:numId w:val="4"/>
              </w:numPr>
              <w:spacing w:after="0" w:line="280" w:lineRule="exact"/>
              <w:ind w:right="-10"/>
              <w:contextualSpacing/>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«Шахматы»</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Физкультурно-спортивная</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left="170" w:right="170"/>
              <w:jc w:val="both"/>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 xml:space="preserve">Программа познакомит детей с основами интеллектуальной игры Шахматы. Обучающиеся изучат правила ходов, шахматные стратегии и тактические приемы, развивая логическое мышление, концентрацию и умение планировать действия.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right="170"/>
              <w:jc w:val="center"/>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18</w:t>
            </w:r>
          </w:p>
        </w:tc>
      </w:tr>
      <w:tr w:rsidR="001117C7" w:rsidRPr="001117C7" w:rsidTr="001117C7">
        <w:trPr>
          <w:trHeight w:hRule="exact" w:val="3113"/>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widowControl w:val="0"/>
              <w:numPr>
                <w:ilvl w:val="0"/>
                <w:numId w:val="4"/>
              </w:numPr>
              <w:spacing w:after="0" w:line="280" w:lineRule="exact"/>
              <w:ind w:right="-10"/>
              <w:contextualSpacing/>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«Волейбол»</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Физкультурно-спортивная</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left="170" w:right="170"/>
              <w:jc w:val="both"/>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 xml:space="preserve">Программа направлена на физическое развитие детей через подвижные спортивные игры. Занятия развивают реакцию, ловкость, выносливость, координацию и мышечную силу, формируют функциональные возможности организма и двигательные навыки. Дополнительно формируется командный дух, лидерские качества и приверженность здоровому образу жизни.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right="170"/>
              <w:jc w:val="center"/>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15</w:t>
            </w:r>
          </w:p>
        </w:tc>
      </w:tr>
      <w:tr w:rsidR="001117C7" w:rsidRPr="001117C7" w:rsidTr="001117C7">
        <w:trPr>
          <w:trHeight w:hRule="exact" w:val="1981"/>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widowControl w:val="0"/>
              <w:numPr>
                <w:ilvl w:val="0"/>
                <w:numId w:val="4"/>
              </w:numPr>
              <w:spacing w:after="0" w:line="280" w:lineRule="exact"/>
              <w:ind w:right="-10"/>
              <w:contextualSpacing/>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«Плавание для всех»</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Физкультурно-спортивная</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left="170" w:right="170"/>
              <w:jc w:val="both"/>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Обучающиеся осваивают технику плавания, правила поведения на воде и выполняют оздоровительную тренировочную программу в бассейне. Так же программа формирует положительного отношения к здоровому образу жизни.</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right="170"/>
              <w:jc w:val="center"/>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16</w:t>
            </w:r>
          </w:p>
        </w:tc>
      </w:tr>
      <w:tr w:rsidR="001117C7" w:rsidRPr="001117C7" w:rsidTr="001117C7">
        <w:trPr>
          <w:trHeight w:hRule="exact" w:val="3114"/>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widowControl w:val="0"/>
              <w:numPr>
                <w:ilvl w:val="0"/>
                <w:numId w:val="4"/>
              </w:numPr>
              <w:spacing w:after="0" w:line="280" w:lineRule="exact"/>
              <w:ind w:right="-10"/>
              <w:contextualSpacing/>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«Основы туристской подготовки»</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1117C7" w:rsidRPr="001117C7" w:rsidRDefault="001117C7" w:rsidP="001117C7">
            <w:pPr>
              <w:spacing w:line="240" w:lineRule="auto"/>
              <w:jc w:val="center"/>
              <w:rPr>
                <w:rFonts w:ascii="Times New Roman" w:hAnsi="Times New Roman"/>
                <w:kern w:val="2"/>
                <w:sz w:val="24"/>
                <w:szCs w:val="24"/>
                <w14:ligatures w14:val="standardContextual"/>
              </w:rPr>
            </w:pPr>
            <w:r w:rsidRPr="001117C7">
              <w:rPr>
                <w:rFonts w:ascii="Times New Roman" w:hAnsi="Times New Roman"/>
                <w:kern w:val="2"/>
                <w:sz w:val="24"/>
                <w:szCs w:val="24"/>
                <w14:ligatures w14:val="standardContextual"/>
              </w:rPr>
              <w:t>Туристско краеведческая</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left="170" w:right="170"/>
              <w:jc w:val="both"/>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Программа обучает детей необходимым туристическим навыкам: ориентированию на местности с картой и компасом, движению по азимуту и выбору маршрута. Обучающиеся освоят основы первой доврачебной помощи в походных условиях и проверят свою физическую форму на скалодроме. Программа завершается итоговой проверкой практических навыков и обсуждением достигнутых результатов.</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117C7" w:rsidRPr="001117C7" w:rsidRDefault="001117C7" w:rsidP="001117C7">
            <w:pPr>
              <w:spacing w:after="0" w:line="280" w:lineRule="exact"/>
              <w:ind w:right="170"/>
              <w:jc w:val="center"/>
              <w:rPr>
                <w:rFonts w:ascii="Times New Roman" w:eastAsia="Times New Roman" w:hAnsi="Times New Roman" w:cs="Times New Roman"/>
                <w:color w:val="000000" w:themeColor="text1"/>
                <w:spacing w:val="-10"/>
                <w:sz w:val="24"/>
                <w:szCs w:val="24"/>
              </w:rPr>
            </w:pPr>
            <w:r w:rsidRPr="001117C7">
              <w:rPr>
                <w:rFonts w:ascii="Times New Roman" w:eastAsia="Times New Roman" w:hAnsi="Times New Roman" w:cs="Times New Roman"/>
                <w:color w:val="000000" w:themeColor="text1"/>
                <w:spacing w:val="-10"/>
                <w:sz w:val="24"/>
                <w:szCs w:val="24"/>
              </w:rPr>
              <w:t>14</w:t>
            </w:r>
          </w:p>
        </w:tc>
      </w:tr>
    </w:tbl>
    <w:p w:rsidR="00FC6B4D" w:rsidRDefault="00FC6B4D" w:rsidP="003620C7">
      <w:pPr>
        <w:tabs>
          <w:tab w:val="left" w:pos="5648"/>
        </w:tabs>
      </w:pPr>
    </w:p>
    <w:p w:rsidR="001117C7" w:rsidRPr="001117C7" w:rsidRDefault="001117C7" w:rsidP="001117C7">
      <w:pPr>
        <w:tabs>
          <w:tab w:val="left" w:pos="3615"/>
        </w:tabs>
        <w:spacing w:line="360" w:lineRule="auto"/>
        <w:jc w:val="center"/>
        <w:rPr>
          <w:rFonts w:ascii="Times New Roman" w:eastAsia="Times New Roman" w:hAnsi="Times New Roman" w:cs="Times New Roman"/>
          <w:b/>
          <w:sz w:val="24"/>
          <w:szCs w:val="24"/>
        </w:rPr>
      </w:pPr>
      <w:r w:rsidRPr="001117C7">
        <w:rPr>
          <w:rFonts w:ascii="Times New Roman" w:eastAsia="Times New Roman" w:hAnsi="Times New Roman" w:cs="Times New Roman"/>
          <w:b/>
          <w:sz w:val="24"/>
          <w:szCs w:val="24"/>
        </w:rPr>
        <w:t>4.2. Воспитательное направление деятельности</w:t>
      </w:r>
    </w:p>
    <w:p w:rsidR="001117C7" w:rsidRPr="001117C7" w:rsidRDefault="001117C7" w:rsidP="001117C7">
      <w:pPr>
        <w:spacing w:after="0"/>
        <w:ind w:firstLine="709"/>
        <w:contextualSpacing/>
        <w:jc w:val="both"/>
        <w:rPr>
          <w:rFonts w:ascii="Times New Roman" w:eastAsia="Calibri" w:hAnsi="Times New Roman" w:cs="Times New Roman"/>
          <w:bCs/>
          <w:sz w:val="24"/>
          <w:szCs w:val="24"/>
        </w:rPr>
      </w:pPr>
      <w:r w:rsidRPr="001117C7">
        <w:rPr>
          <w:rFonts w:ascii="Times New Roman" w:hAnsi="Times New Roman" w:cs="Times New Roman"/>
          <w:bCs/>
          <w:sz w:val="24"/>
          <w:szCs w:val="24"/>
        </w:rPr>
        <w:t>Данное направление деятельности основано на рабочей программе воспитания на 2026 год в КГБНОУ КДЦ «Созвездие». Содержание, виды и формы воспитательной деятельности представлены в соответствующих модулях. Состав и содержание модулей определяется с учетом уклада центра, реальной деятельности, имеющихся в лагере ресурсов, планов.</w:t>
      </w:r>
    </w:p>
    <w:p w:rsidR="001117C7" w:rsidRPr="001117C7" w:rsidRDefault="001117C7" w:rsidP="001117C7">
      <w:pPr>
        <w:spacing w:after="0"/>
        <w:ind w:firstLine="709"/>
        <w:contextualSpacing/>
        <w:jc w:val="both"/>
        <w:rPr>
          <w:rFonts w:ascii="Times New Roman" w:hAnsi="Times New Roman" w:cs="Times New Roman"/>
          <w:bCs/>
          <w:sz w:val="24"/>
          <w:szCs w:val="24"/>
        </w:rPr>
      </w:pPr>
      <w:r w:rsidRPr="001117C7">
        <w:rPr>
          <w:rFonts w:ascii="Times New Roman" w:hAnsi="Times New Roman" w:cs="Times New Roman"/>
          <w:bCs/>
          <w:sz w:val="24"/>
          <w:szCs w:val="24"/>
        </w:rPr>
        <w:t>Воспитательная работа осуществляется непрерывно, объединяет деятельность и взаимосвязывает все службы лагеря. Главные роли в воспитательной деятельности детей отводятся вожатым, педагогам, воспитателям и старшими вожатыми, которые обеспечивают детям защитную, личностно - развивающую, организационную, посредническую (в конфликтах) функции. Ключевой фигурой воспитания является ребенок.</w:t>
      </w:r>
    </w:p>
    <w:p w:rsidR="001117C7" w:rsidRPr="001117C7" w:rsidRDefault="001117C7" w:rsidP="001117C7">
      <w:pPr>
        <w:spacing w:after="0"/>
        <w:ind w:firstLine="709"/>
        <w:contextualSpacing/>
        <w:jc w:val="both"/>
        <w:rPr>
          <w:rFonts w:ascii="Times New Roman" w:hAnsi="Times New Roman" w:cs="Times New Roman"/>
          <w:bCs/>
          <w:sz w:val="24"/>
          <w:szCs w:val="24"/>
        </w:rPr>
      </w:pPr>
      <w:r w:rsidRPr="001117C7">
        <w:rPr>
          <w:rFonts w:ascii="Times New Roman" w:hAnsi="Times New Roman" w:cs="Times New Roman"/>
          <w:bCs/>
          <w:sz w:val="24"/>
          <w:szCs w:val="24"/>
        </w:rPr>
        <w:t>Для оптимизации процесса контроля, учета, мониторинга воспитательной деятельности вожатыми и воспитателями используются современные информационные технологии, в частности, планшетный компьютер с доступом к интернету. Большая часть документации, используемой в воспитательной работе, переведена в цифровой формат: журнал воспитательной работы, дневник вожатого, чек-лист вожатого, журнал термометрии, журналы обходов медицинских работников, диагностические методики мониторинга развития личности и группы, используемые на смене, методическая копилка вожатого.</w:t>
      </w:r>
    </w:p>
    <w:p w:rsidR="001117C7" w:rsidRPr="001117C7" w:rsidRDefault="001117C7" w:rsidP="001117C7">
      <w:pPr>
        <w:keepNext/>
        <w:spacing w:before="240" w:after="60"/>
        <w:ind w:firstLine="709"/>
        <w:jc w:val="center"/>
        <w:outlineLvl w:val="2"/>
        <w:rPr>
          <w:rFonts w:ascii="Times New Roman" w:eastAsia="Calibri" w:hAnsi="Times New Roman" w:cs="Times New Roman"/>
          <w:b/>
          <w:sz w:val="24"/>
          <w:szCs w:val="24"/>
        </w:rPr>
      </w:pPr>
      <w:r w:rsidRPr="001117C7">
        <w:rPr>
          <w:rFonts w:ascii="Times New Roman" w:eastAsia="Calibri" w:hAnsi="Times New Roman" w:cs="Times New Roman"/>
          <w:b/>
          <w:sz w:val="24"/>
          <w:szCs w:val="24"/>
        </w:rPr>
        <w:t>4.2.1.Основные направления воспитательной деятельности согласно модулям программы воспитания:</w:t>
      </w:r>
    </w:p>
    <w:p w:rsidR="001117C7" w:rsidRPr="001117C7" w:rsidRDefault="001117C7" w:rsidP="001117C7">
      <w:pPr>
        <w:spacing w:after="0"/>
        <w:ind w:firstLine="709"/>
        <w:contextualSpacing/>
        <w:jc w:val="both"/>
        <w:rPr>
          <w:rFonts w:ascii="Times New Roman" w:eastAsia="Calibri" w:hAnsi="Times New Roman" w:cs="Times New Roman"/>
          <w:b/>
          <w:bCs/>
          <w:sz w:val="24"/>
          <w:szCs w:val="24"/>
        </w:rPr>
      </w:pPr>
      <w:r w:rsidRPr="001117C7">
        <w:rPr>
          <w:rFonts w:ascii="Times New Roman" w:hAnsi="Times New Roman" w:cs="Times New Roman"/>
          <w:b/>
          <w:bCs/>
          <w:sz w:val="24"/>
          <w:szCs w:val="24"/>
        </w:rPr>
        <w:t>1. Модуль «Дальневосточный характер».</w:t>
      </w:r>
    </w:p>
    <w:p w:rsidR="001117C7" w:rsidRPr="001117C7" w:rsidRDefault="001117C7" w:rsidP="001117C7">
      <w:pPr>
        <w:spacing w:after="0"/>
        <w:ind w:firstLine="709"/>
        <w:contextualSpacing/>
        <w:jc w:val="both"/>
        <w:rPr>
          <w:rFonts w:ascii="Times New Roman" w:hAnsi="Times New Roman" w:cs="Times New Roman"/>
          <w:bCs/>
          <w:sz w:val="24"/>
          <w:szCs w:val="24"/>
        </w:rPr>
      </w:pPr>
      <w:r>
        <w:rPr>
          <w:rFonts w:ascii="Times New Roman" w:hAnsi="Times New Roman" w:cs="Times New Roman"/>
          <w:bCs/>
          <w:i/>
          <w:sz w:val="24"/>
          <w:szCs w:val="24"/>
        </w:rPr>
        <w:t xml:space="preserve">- </w:t>
      </w:r>
      <w:r w:rsidRPr="001117C7">
        <w:rPr>
          <w:rFonts w:ascii="Times New Roman" w:hAnsi="Times New Roman" w:cs="Times New Roman"/>
          <w:bCs/>
          <w:i/>
          <w:sz w:val="24"/>
          <w:szCs w:val="24"/>
        </w:rPr>
        <w:t xml:space="preserve">Общелагерный уровень: </w:t>
      </w:r>
      <w:r w:rsidRPr="001117C7">
        <w:rPr>
          <w:rFonts w:ascii="Times New Roman" w:hAnsi="Times New Roman" w:cs="Times New Roman"/>
          <w:bCs/>
          <w:sz w:val="24"/>
          <w:szCs w:val="24"/>
        </w:rPr>
        <w:t>реализация программ дополнительного образования социально - гуманитарной направленности, игра «Дальневосточный синтез».</w:t>
      </w:r>
    </w:p>
    <w:p w:rsidR="001117C7" w:rsidRPr="001117C7" w:rsidRDefault="001117C7" w:rsidP="001117C7">
      <w:pPr>
        <w:spacing w:after="0"/>
        <w:ind w:firstLine="709"/>
        <w:contextualSpacing/>
        <w:jc w:val="both"/>
        <w:rPr>
          <w:rFonts w:ascii="Times New Roman" w:hAnsi="Times New Roman" w:cs="Times New Roman"/>
          <w:bCs/>
          <w:sz w:val="24"/>
          <w:szCs w:val="24"/>
        </w:rPr>
      </w:pPr>
      <w:r>
        <w:rPr>
          <w:rFonts w:ascii="Times New Roman" w:hAnsi="Times New Roman" w:cs="Times New Roman"/>
          <w:bCs/>
          <w:i/>
          <w:sz w:val="24"/>
          <w:szCs w:val="24"/>
        </w:rPr>
        <w:t xml:space="preserve">- </w:t>
      </w:r>
      <w:r w:rsidRPr="001117C7">
        <w:rPr>
          <w:rFonts w:ascii="Times New Roman" w:hAnsi="Times New Roman" w:cs="Times New Roman"/>
          <w:bCs/>
          <w:i/>
          <w:sz w:val="24"/>
          <w:szCs w:val="24"/>
        </w:rPr>
        <w:t>Внутриотрядный уровень</w:t>
      </w:r>
      <w:r w:rsidRPr="001117C7">
        <w:rPr>
          <w:rFonts w:ascii="Times New Roman" w:hAnsi="Times New Roman" w:cs="Times New Roman"/>
          <w:bCs/>
          <w:sz w:val="24"/>
          <w:szCs w:val="24"/>
        </w:rPr>
        <w:t>: отрядное дело «Дальневосточный характер», мотивационная программа «Путь героя».</w:t>
      </w:r>
    </w:p>
    <w:p w:rsidR="001117C7" w:rsidRPr="001117C7" w:rsidRDefault="001117C7" w:rsidP="001117C7">
      <w:pPr>
        <w:spacing w:after="0"/>
        <w:ind w:firstLine="709"/>
        <w:contextualSpacing/>
        <w:jc w:val="both"/>
        <w:rPr>
          <w:rFonts w:ascii="Times New Roman" w:hAnsi="Times New Roman" w:cs="Times New Roman"/>
          <w:b/>
          <w:bCs/>
          <w:sz w:val="24"/>
          <w:szCs w:val="24"/>
        </w:rPr>
      </w:pPr>
      <w:r w:rsidRPr="001117C7">
        <w:rPr>
          <w:rFonts w:ascii="Times New Roman" w:hAnsi="Times New Roman" w:cs="Times New Roman"/>
          <w:b/>
          <w:bCs/>
          <w:sz w:val="24"/>
          <w:szCs w:val="24"/>
        </w:rPr>
        <w:t>2. Модуль «Год единства народов России».</w:t>
      </w:r>
    </w:p>
    <w:p w:rsidR="001117C7" w:rsidRPr="001117C7" w:rsidRDefault="001117C7" w:rsidP="001117C7">
      <w:pPr>
        <w:spacing w:after="0"/>
        <w:ind w:firstLine="709"/>
        <w:contextualSpacing/>
        <w:jc w:val="both"/>
        <w:rPr>
          <w:rFonts w:ascii="Times New Roman" w:hAnsi="Times New Roman" w:cs="Times New Roman"/>
          <w:bCs/>
          <w:sz w:val="24"/>
          <w:szCs w:val="24"/>
        </w:rPr>
      </w:pPr>
      <w:r>
        <w:rPr>
          <w:rFonts w:ascii="Times New Roman" w:hAnsi="Times New Roman" w:cs="Times New Roman"/>
          <w:bCs/>
          <w:i/>
          <w:sz w:val="24"/>
          <w:szCs w:val="24"/>
        </w:rPr>
        <w:t xml:space="preserve">- </w:t>
      </w:r>
      <w:r w:rsidRPr="001117C7">
        <w:rPr>
          <w:rFonts w:ascii="Times New Roman" w:hAnsi="Times New Roman" w:cs="Times New Roman"/>
          <w:bCs/>
          <w:i/>
          <w:sz w:val="24"/>
          <w:szCs w:val="24"/>
        </w:rPr>
        <w:t>Общелагерный уровень:</w:t>
      </w:r>
      <w:r w:rsidRPr="001117C7">
        <w:rPr>
          <w:rFonts w:ascii="Times New Roman" w:hAnsi="Times New Roman" w:cs="Times New Roman"/>
          <w:bCs/>
          <w:sz w:val="24"/>
          <w:szCs w:val="24"/>
        </w:rPr>
        <w:t xml:space="preserve"> тематический час-пик, тематика образовательного компонента смены, тематический день «Русской культуры», вечернее мероприятие «В единстве сила»</w:t>
      </w:r>
    </w:p>
    <w:p w:rsidR="001117C7" w:rsidRPr="001117C7" w:rsidRDefault="001117C7" w:rsidP="001117C7">
      <w:pPr>
        <w:spacing w:after="0"/>
        <w:ind w:firstLine="709"/>
        <w:contextualSpacing/>
        <w:jc w:val="both"/>
        <w:rPr>
          <w:rFonts w:ascii="Times New Roman" w:hAnsi="Times New Roman" w:cs="Times New Roman"/>
          <w:bCs/>
          <w:sz w:val="24"/>
          <w:szCs w:val="24"/>
        </w:rPr>
      </w:pPr>
      <w:r>
        <w:rPr>
          <w:rFonts w:ascii="Times New Roman" w:hAnsi="Times New Roman" w:cs="Times New Roman"/>
          <w:bCs/>
          <w:i/>
          <w:sz w:val="24"/>
          <w:szCs w:val="24"/>
        </w:rPr>
        <w:t xml:space="preserve">- </w:t>
      </w:r>
      <w:r w:rsidRPr="001117C7">
        <w:rPr>
          <w:rFonts w:ascii="Times New Roman" w:hAnsi="Times New Roman" w:cs="Times New Roman"/>
          <w:bCs/>
          <w:i/>
          <w:sz w:val="24"/>
          <w:szCs w:val="24"/>
        </w:rPr>
        <w:t>Внутриотрядный уровень</w:t>
      </w:r>
      <w:r w:rsidRPr="001117C7">
        <w:rPr>
          <w:rFonts w:ascii="Times New Roman" w:hAnsi="Times New Roman" w:cs="Times New Roman"/>
          <w:bCs/>
          <w:sz w:val="24"/>
          <w:szCs w:val="24"/>
        </w:rPr>
        <w:t>: отрядное дело «Чемодан культур»</w:t>
      </w:r>
    </w:p>
    <w:p w:rsidR="001117C7" w:rsidRPr="001117C7" w:rsidRDefault="001117C7" w:rsidP="001117C7">
      <w:pPr>
        <w:spacing w:after="0"/>
        <w:ind w:firstLine="709"/>
        <w:contextualSpacing/>
        <w:jc w:val="both"/>
        <w:rPr>
          <w:rFonts w:ascii="Times New Roman" w:hAnsi="Times New Roman" w:cs="Times New Roman"/>
          <w:b/>
          <w:bCs/>
          <w:sz w:val="24"/>
          <w:szCs w:val="24"/>
        </w:rPr>
      </w:pPr>
      <w:r w:rsidRPr="001117C7">
        <w:rPr>
          <w:rFonts w:ascii="Times New Roman" w:hAnsi="Times New Roman" w:cs="Times New Roman"/>
          <w:b/>
          <w:bCs/>
          <w:sz w:val="24"/>
          <w:szCs w:val="24"/>
        </w:rPr>
        <w:lastRenderedPageBreak/>
        <w:t>3. Модуль «Ключевые мероприятия»</w:t>
      </w:r>
    </w:p>
    <w:p w:rsidR="001117C7" w:rsidRPr="001117C7" w:rsidRDefault="001117C7" w:rsidP="001117C7">
      <w:pPr>
        <w:spacing w:after="0"/>
        <w:ind w:firstLine="709"/>
        <w:contextualSpacing/>
        <w:jc w:val="both"/>
        <w:rPr>
          <w:rFonts w:ascii="Times New Roman" w:hAnsi="Times New Roman" w:cs="Times New Roman"/>
          <w:bCs/>
          <w:sz w:val="24"/>
          <w:szCs w:val="24"/>
        </w:rPr>
      </w:pPr>
      <w:r>
        <w:rPr>
          <w:rFonts w:ascii="Times New Roman" w:hAnsi="Times New Roman" w:cs="Times New Roman"/>
          <w:bCs/>
          <w:i/>
          <w:sz w:val="24"/>
          <w:szCs w:val="24"/>
        </w:rPr>
        <w:t xml:space="preserve">- </w:t>
      </w:r>
      <w:r w:rsidRPr="001117C7">
        <w:rPr>
          <w:rFonts w:ascii="Times New Roman" w:hAnsi="Times New Roman" w:cs="Times New Roman"/>
          <w:bCs/>
          <w:i/>
          <w:sz w:val="24"/>
          <w:szCs w:val="24"/>
        </w:rPr>
        <w:t xml:space="preserve">Общелагерный уровень: </w:t>
      </w:r>
      <w:r w:rsidRPr="001117C7">
        <w:rPr>
          <w:rFonts w:ascii="Times New Roman" w:hAnsi="Times New Roman" w:cs="Times New Roman"/>
          <w:bCs/>
          <w:sz w:val="24"/>
          <w:szCs w:val="24"/>
        </w:rPr>
        <w:t xml:space="preserve">мастер-классы, встречи с гостями, календарные праздники, торжественные (массовые) события, </w:t>
      </w:r>
    </w:p>
    <w:p w:rsidR="001117C7" w:rsidRPr="001117C7" w:rsidRDefault="001117C7" w:rsidP="001117C7">
      <w:pPr>
        <w:spacing w:after="0"/>
        <w:ind w:firstLine="709"/>
        <w:contextualSpacing/>
        <w:jc w:val="both"/>
        <w:rPr>
          <w:rFonts w:ascii="Times New Roman" w:hAnsi="Times New Roman" w:cs="Times New Roman"/>
          <w:bCs/>
          <w:sz w:val="24"/>
          <w:szCs w:val="24"/>
        </w:rPr>
      </w:pPr>
      <w:r>
        <w:rPr>
          <w:rFonts w:ascii="Times New Roman" w:hAnsi="Times New Roman" w:cs="Times New Roman"/>
          <w:bCs/>
          <w:i/>
          <w:sz w:val="24"/>
          <w:szCs w:val="24"/>
        </w:rPr>
        <w:t xml:space="preserve">- </w:t>
      </w:r>
      <w:r w:rsidRPr="001117C7">
        <w:rPr>
          <w:rFonts w:ascii="Times New Roman" w:hAnsi="Times New Roman" w:cs="Times New Roman"/>
          <w:bCs/>
          <w:i/>
          <w:sz w:val="24"/>
          <w:szCs w:val="24"/>
        </w:rPr>
        <w:t>Внутриотрядный уровень</w:t>
      </w:r>
      <w:r w:rsidRPr="001117C7">
        <w:rPr>
          <w:rFonts w:ascii="Times New Roman" w:hAnsi="Times New Roman" w:cs="Times New Roman"/>
          <w:bCs/>
          <w:sz w:val="24"/>
          <w:szCs w:val="24"/>
        </w:rPr>
        <w:t>: организационные и хозяйственные сборы, вечерние отрядные огоньки, проектная деятельность.</w:t>
      </w:r>
    </w:p>
    <w:p w:rsidR="001117C7" w:rsidRPr="001117C7" w:rsidRDefault="001117C7" w:rsidP="001117C7">
      <w:pPr>
        <w:spacing w:after="0"/>
        <w:ind w:firstLine="709"/>
        <w:contextualSpacing/>
        <w:jc w:val="both"/>
        <w:rPr>
          <w:rFonts w:ascii="Times New Roman" w:hAnsi="Times New Roman" w:cs="Times New Roman"/>
          <w:bCs/>
          <w:sz w:val="24"/>
          <w:szCs w:val="24"/>
        </w:rPr>
      </w:pPr>
      <w:r w:rsidRPr="001117C7">
        <w:rPr>
          <w:rFonts w:ascii="Times New Roman" w:hAnsi="Times New Roman" w:cs="Times New Roman"/>
          <w:b/>
          <w:bCs/>
          <w:sz w:val="24"/>
          <w:szCs w:val="24"/>
        </w:rPr>
        <w:t>4. Модуль «Отрядная работа».</w:t>
      </w:r>
    </w:p>
    <w:p w:rsidR="001117C7" w:rsidRPr="001117C7" w:rsidRDefault="001117C7" w:rsidP="001117C7">
      <w:pPr>
        <w:spacing w:after="0"/>
        <w:ind w:firstLine="709"/>
        <w:contextualSpacing/>
        <w:jc w:val="both"/>
        <w:rPr>
          <w:rFonts w:ascii="Times New Roman" w:hAnsi="Times New Roman" w:cs="Times New Roman"/>
          <w:bCs/>
          <w:sz w:val="24"/>
          <w:szCs w:val="24"/>
        </w:rPr>
      </w:pPr>
      <w:r>
        <w:rPr>
          <w:rFonts w:ascii="Times New Roman" w:hAnsi="Times New Roman" w:cs="Times New Roman"/>
          <w:bCs/>
          <w:i/>
          <w:sz w:val="24"/>
          <w:szCs w:val="24"/>
        </w:rPr>
        <w:t xml:space="preserve">- </w:t>
      </w:r>
      <w:r w:rsidRPr="001117C7">
        <w:rPr>
          <w:rFonts w:ascii="Times New Roman" w:hAnsi="Times New Roman" w:cs="Times New Roman"/>
          <w:bCs/>
          <w:i/>
          <w:sz w:val="24"/>
          <w:szCs w:val="24"/>
        </w:rPr>
        <w:t xml:space="preserve">Общелагерный уровень: </w:t>
      </w:r>
      <w:r w:rsidRPr="001117C7">
        <w:rPr>
          <w:rFonts w:ascii="Times New Roman" w:hAnsi="Times New Roman" w:cs="Times New Roman"/>
          <w:bCs/>
          <w:sz w:val="24"/>
          <w:szCs w:val="24"/>
        </w:rPr>
        <w:t>формирование и сплочение отряда (временного детского коллектив) через игры, тренинги на сплочение и командообразование, огоньки, предъявление единых педагогических требований (ЕПТ) по выполнению режима и распорядка дня, по самообслуживанию, дисциплине и поведению, санитарно-гигиенических требований, принятие совместно с детьми законов и правил отряда, которым они будут следовать в детском лагере, а также символов, названия;</w:t>
      </w:r>
    </w:p>
    <w:p w:rsidR="001117C7" w:rsidRPr="001117C7" w:rsidRDefault="001117C7" w:rsidP="001117C7">
      <w:pPr>
        <w:spacing w:after="0"/>
        <w:ind w:firstLine="709"/>
        <w:contextualSpacing/>
        <w:jc w:val="both"/>
        <w:rPr>
          <w:rFonts w:ascii="Times New Roman" w:hAnsi="Times New Roman" w:cs="Times New Roman"/>
          <w:bCs/>
          <w:sz w:val="24"/>
          <w:szCs w:val="24"/>
        </w:rPr>
      </w:pPr>
      <w:r>
        <w:rPr>
          <w:rFonts w:ascii="Times New Roman" w:hAnsi="Times New Roman" w:cs="Times New Roman"/>
          <w:bCs/>
          <w:i/>
          <w:sz w:val="24"/>
          <w:szCs w:val="24"/>
        </w:rPr>
        <w:t xml:space="preserve">- </w:t>
      </w:r>
      <w:r w:rsidRPr="001117C7">
        <w:rPr>
          <w:rFonts w:ascii="Times New Roman" w:hAnsi="Times New Roman" w:cs="Times New Roman"/>
          <w:bCs/>
          <w:i/>
          <w:sz w:val="24"/>
          <w:szCs w:val="24"/>
        </w:rPr>
        <w:t>Внутриотрядный уровень</w:t>
      </w:r>
      <w:r w:rsidRPr="001117C7">
        <w:rPr>
          <w:rFonts w:ascii="Times New Roman" w:hAnsi="Times New Roman" w:cs="Times New Roman"/>
          <w:bCs/>
          <w:sz w:val="24"/>
          <w:szCs w:val="24"/>
        </w:rPr>
        <w:t>: создание пространства, командная работа, воспитательные беседы, аналитическая работа с детьми: анализ дня, анализ ситуации, мероприятия, анализ смены, результатов, детское соуправления.</w:t>
      </w:r>
    </w:p>
    <w:p w:rsidR="001117C7" w:rsidRPr="001117C7" w:rsidRDefault="001117C7" w:rsidP="001117C7">
      <w:pPr>
        <w:spacing w:after="0"/>
        <w:ind w:firstLine="709"/>
        <w:contextualSpacing/>
        <w:jc w:val="both"/>
        <w:rPr>
          <w:rFonts w:ascii="Times New Roman" w:hAnsi="Times New Roman" w:cs="Times New Roman"/>
          <w:bCs/>
          <w:sz w:val="24"/>
          <w:szCs w:val="24"/>
        </w:rPr>
      </w:pPr>
      <w:r w:rsidRPr="001117C7">
        <w:rPr>
          <w:rFonts w:ascii="Times New Roman" w:hAnsi="Times New Roman" w:cs="Times New Roman"/>
          <w:b/>
          <w:bCs/>
          <w:sz w:val="24"/>
          <w:szCs w:val="24"/>
        </w:rPr>
        <w:t>5. Модуль «Коллективно-творческое дело».</w:t>
      </w:r>
    </w:p>
    <w:p w:rsidR="001117C7" w:rsidRPr="001117C7" w:rsidRDefault="001117C7" w:rsidP="001117C7">
      <w:pPr>
        <w:spacing w:after="0"/>
        <w:ind w:firstLine="709"/>
        <w:contextualSpacing/>
        <w:jc w:val="both"/>
        <w:rPr>
          <w:rFonts w:ascii="Times New Roman" w:hAnsi="Times New Roman" w:cs="Times New Roman"/>
          <w:bCs/>
          <w:i/>
          <w:sz w:val="24"/>
          <w:szCs w:val="24"/>
        </w:rPr>
      </w:pPr>
      <w:r>
        <w:rPr>
          <w:rFonts w:ascii="Times New Roman" w:hAnsi="Times New Roman" w:cs="Times New Roman"/>
          <w:bCs/>
          <w:i/>
          <w:sz w:val="24"/>
          <w:szCs w:val="24"/>
        </w:rPr>
        <w:t xml:space="preserve">- </w:t>
      </w:r>
      <w:r w:rsidRPr="001117C7">
        <w:rPr>
          <w:rFonts w:ascii="Times New Roman" w:hAnsi="Times New Roman" w:cs="Times New Roman"/>
          <w:bCs/>
          <w:i/>
          <w:sz w:val="24"/>
          <w:szCs w:val="24"/>
        </w:rPr>
        <w:t xml:space="preserve">Общелагерный уровень: </w:t>
      </w:r>
      <w:r w:rsidRPr="001117C7">
        <w:rPr>
          <w:rFonts w:ascii="Times New Roman" w:hAnsi="Times New Roman" w:cs="Times New Roman"/>
          <w:bCs/>
          <w:sz w:val="24"/>
          <w:szCs w:val="24"/>
        </w:rPr>
        <w:t>«Час-пик», командообразующий квест, вечернеие мероприятия без подготовки («25 лет блестящих побед», «Музыкальное лото», «Литературная гостиная», «Шоу талантов», «В единстве сила»), подготовка и выступление на вечерних мероприятиях («Танцы», «Визит-шоу», «Гостевание», «Звёздный вожатый»), развлекательный комплекс.</w:t>
      </w:r>
    </w:p>
    <w:p w:rsidR="001117C7" w:rsidRPr="001117C7" w:rsidRDefault="001117C7" w:rsidP="001117C7">
      <w:pPr>
        <w:spacing w:after="0"/>
        <w:ind w:firstLine="709"/>
        <w:contextualSpacing/>
        <w:jc w:val="both"/>
        <w:rPr>
          <w:rFonts w:ascii="Times New Roman" w:hAnsi="Times New Roman" w:cs="Times New Roman"/>
          <w:bCs/>
          <w:sz w:val="24"/>
          <w:szCs w:val="24"/>
        </w:rPr>
      </w:pPr>
      <w:r>
        <w:rPr>
          <w:rFonts w:ascii="Times New Roman" w:hAnsi="Times New Roman" w:cs="Times New Roman"/>
          <w:bCs/>
          <w:i/>
          <w:sz w:val="24"/>
          <w:szCs w:val="24"/>
        </w:rPr>
        <w:t xml:space="preserve">- </w:t>
      </w:r>
      <w:r w:rsidRPr="001117C7">
        <w:rPr>
          <w:rFonts w:ascii="Times New Roman" w:hAnsi="Times New Roman" w:cs="Times New Roman"/>
          <w:bCs/>
          <w:i/>
          <w:sz w:val="24"/>
          <w:szCs w:val="24"/>
        </w:rPr>
        <w:t>Внутриотрядный уровень</w:t>
      </w:r>
      <w:r w:rsidRPr="001117C7">
        <w:rPr>
          <w:rFonts w:ascii="Times New Roman" w:hAnsi="Times New Roman" w:cs="Times New Roman"/>
          <w:bCs/>
          <w:sz w:val="24"/>
          <w:szCs w:val="24"/>
        </w:rPr>
        <w:t>: оформление отрядного пространства, тематический день.</w:t>
      </w:r>
    </w:p>
    <w:p w:rsidR="001117C7" w:rsidRPr="001117C7" w:rsidRDefault="001117C7" w:rsidP="001117C7">
      <w:pPr>
        <w:spacing w:after="0"/>
        <w:ind w:firstLine="709"/>
        <w:contextualSpacing/>
        <w:jc w:val="both"/>
        <w:rPr>
          <w:rFonts w:ascii="Times New Roman" w:hAnsi="Times New Roman" w:cs="Times New Roman"/>
          <w:bCs/>
          <w:sz w:val="24"/>
          <w:szCs w:val="24"/>
        </w:rPr>
      </w:pPr>
      <w:r w:rsidRPr="001117C7">
        <w:rPr>
          <w:rFonts w:ascii="Times New Roman" w:hAnsi="Times New Roman" w:cs="Times New Roman"/>
          <w:b/>
          <w:bCs/>
          <w:sz w:val="24"/>
          <w:szCs w:val="24"/>
        </w:rPr>
        <w:t>6. Модуль «Профориентация».</w:t>
      </w:r>
    </w:p>
    <w:p w:rsidR="001117C7" w:rsidRPr="001117C7" w:rsidRDefault="001117C7" w:rsidP="001117C7">
      <w:pPr>
        <w:spacing w:after="0"/>
        <w:ind w:firstLine="709"/>
        <w:contextualSpacing/>
        <w:jc w:val="both"/>
        <w:rPr>
          <w:rFonts w:ascii="Times New Roman" w:hAnsi="Times New Roman" w:cs="Times New Roman"/>
          <w:bCs/>
          <w:sz w:val="24"/>
          <w:szCs w:val="24"/>
        </w:rPr>
      </w:pPr>
      <w:r>
        <w:rPr>
          <w:rFonts w:ascii="Times New Roman" w:hAnsi="Times New Roman" w:cs="Times New Roman"/>
          <w:bCs/>
          <w:i/>
          <w:sz w:val="24"/>
          <w:szCs w:val="24"/>
        </w:rPr>
        <w:t xml:space="preserve">- </w:t>
      </w:r>
      <w:r w:rsidRPr="001117C7">
        <w:rPr>
          <w:rFonts w:ascii="Times New Roman" w:hAnsi="Times New Roman" w:cs="Times New Roman"/>
          <w:bCs/>
          <w:i/>
          <w:sz w:val="24"/>
          <w:szCs w:val="24"/>
        </w:rPr>
        <w:t xml:space="preserve">Общелагерный уровень: </w:t>
      </w:r>
      <w:r w:rsidRPr="001117C7">
        <w:rPr>
          <w:rFonts w:ascii="Times New Roman" w:hAnsi="Times New Roman" w:cs="Times New Roman"/>
          <w:bCs/>
          <w:sz w:val="24"/>
          <w:szCs w:val="24"/>
        </w:rPr>
        <w:t>экскурсия в «Педагогический институт ФГБОУ ВО ТОГУ», серия мастер-классов от ведущих педагогов Педагогического института, знакомство со специальностями Хабаровского педагогического колледжа и Педагогического института ТОГУ.</w:t>
      </w:r>
    </w:p>
    <w:p w:rsidR="001117C7" w:rsidRPr="001117C7" w:rsidRDefault="001117C7" w:rsidP="001117C7">
      <w:pPr>
        <w:spacing w:after="0"/>
        <w:ind w:firstLine="709"/>
        <w:contextualSpacing/>
        <w:jc w:val="both"/>
        <w:rPr>
          <w:rFonts w:ascii="Times New Roman" w:hAnsi="Times New Roman" w:cs="Times New Roman"/>
          <w:bCs/>
          <w:sz w:val="24"/>
          <w:szCs w:val="24"/>
        </w:rPr>
      </w:pPr>
      <w:r>
        <w:rPr>
          <w:rFonts w:ascii="Times New Roman" w:hAnsi="Times New Roman" w:cs="Times New Roman"/>
          <w:bCs/>
          <w:i/>
          <w:sz w:val="24"/>
          <w:szCs w:val="24"/>
        </w:rPr>
        <w:t xml:space="preserve">- </w:t>
      </w:r>
      <w:r w:rsidRPr="001117C7">
        <w:rPr>
          <w:rFonts w:ascii="Times New Roman" w:hAnsi="Times New Roman" w:cs="Times New Roman"/>
          <w:bCs/>
          <w:i/>
          <w:sz w:val="24"/>
          <w:szCs w:val="24"/>
        </w:rPr>
        <w:t>Внутриотрядный уровень</w:t>
      </w:r>
      <w:r w:rsidRPr="001117C7">
        <w:rPr>
          <w:rFonts w:ascii="Times New Roman" w:hAnsi="Times New Roman" w:cs="Times New Roman"/>
          <w:bCs/>
          <w:sz w:val="24"/>
          <w:szCs w:val="24"/>
        </w:rPr>
        <w:t>: профориентационные часы общения, участие в работе всероссийских профориентационных проектов.</w:t>
      </w:r>
    </w:p>
    <w:p w:rsidR="001117C7" w:rsidRPr="001117C7" w:rsidRDefault="001117C7" w:rsidP="001117C7">
      <w:pPr>
        <w:spacing w:after="0"/>
        <w:ind w:firstLine="709"/>
        <w:contextualSpacing/>
        <w:jc w:val="both"/>
        <w:rPr>
          <w:rFonts w:ascii="Times New Roman" w:hAnsi="Times New Roman" w:cs="Times New Roman"/>
          <w:b/>
          <w:bCs/>
          <w:sz w:val="24"/>
          <w:szCs w:val="24"/>
        </w:rPr>
      </w:pPr>
      <w:r w:rsidRPr="001117C7">
        <w:rPr>
          <w:rFonts w:ascii="Times New Roman" w:hAnsi="Times New Roman" w:cs="Times New Roman"/>
          <w:b/>
          <w:bCs/>
          <w:sz w:val="24"/>
          <w:szCs w:val="24"/>
        </w:rPr>
        <w:t>7. Модуль «Патриотическое воспитание».</w:t>
      </w:r>
    </w:p>
    <w:p w:rsidR="001117C7" w:rsidRPr="001117C7" w:rsidRDefault="001117C7" w:rsidP="001117C7">
      <w:pPr>
        <w:spacing w:after="0"/>
        <w:ind w:firstLine="709"/>
        <w:contextualSpacing/>
        <w:jc w:val="both"/>
        <w:rPr>
          <w:rFonts w:ascii="Times New Roman" w:hAnsi="Times New Roman" w:cs="Times New Roman"/>
          <w:sz w:val="24"/>
          <w:szCs w:val="24"/>
        </w:rPr>
      </w:pPr>
      <w:r>
        <w:rPr>
          <w:rFonts w:ascii="Times New Roman" w:hAnsi="Times New Roman" w:cs="Times New Roman"/>
          <w:bCs/>
          <w:i/>
          <w:sz w:val="24"/>
          <w:szCs w:val="24"/>
        </w:rPr>
        <w:t xml:space="preserve">- </w:t>
      </w:r>
      <w:r w:rsidRPr="001117C7">
        <w:rPr>
          <w:rFonts w:ascii="Times New Roman" w:hAnsi="Times New Roman" w:cs="Times New Roman"/>
          <w:bCs/>
          <w:i/>
          <w:sz w:val="24"/>
          <w:szCs w:val="24"/>
        </w:rPr>
        <w:t>Общелагерный уровень:</w:t>
      </w:r>
      <w:r w:rsidRPr="001117C7">
        <w:rPr>
          <w:rFonts w:ascii="Times New Roman" w:hAnsi="Times New Roman" w:cs="Times New Roman"/>
          <w:sz w:val="24"/>
          <w:szCs w:val="24"/>
        </w:rPr>
        <w:t xml:space="preserve"> - Торжественная церемония подъема Государственного флага Российской Федерации,</w:t>
      </w:r>
      <w:r w:rsidRPr="001117C7">
        <w:rPr>
          <w:rFonts w:ascii="Times New Roman" w:hAnsi="Times New Roman" w:cs="Times New Roman"/>
          <w:bCs/>
          <w:sz w:val="24"/>
          <w:szCs w:val="24"/>
        </w:rPr>
        <w:t xml:space="preserve"> ежедневное исполнение гимна в рамках тематического мероприятия «Час-пик».</w:t>
      </w:r>
    </w:p>
    <w:p w:rsidR="001117C7" w:rsidRPr="001117C7" w:rsidRDefault="001117C7" w:rsidP="001117C7">
      <w:pPr>
        <w:spacing w:after="0"/>
        <w:ind w:firstLine="709"/>
        <w:contextualSpacing/>
        <w:jc w:val="both"/>
        <w:rPr>
          <w:rFonts w:ascii="Times New Roman" w:hAnsi="Times New Roman" w:cs="Times New Roman"/>
          <w:bCs/>
          <w:sz w:val="24"/>
          <w:szCs w:val="24"/>
        </w:rPr>
      </w:pPr>
      <w:r>
        <w:rPr>
          <w:rFonts w:ascii="Times New Roman" w:hAnsi="Times New Roman" w:cs="Times New Roman"/>
          <w:bCs/>
          <w:i/>
          <w:sz w:val="24"/>
          <w:szCs w:val="24"/>
        </w:rPr>
        <w:t xml:space="preserve">- </w:t>
      </w:r>
      <w:r w:rsidRPr="001117C7">
        <w:rPr>
          <w:rFonts w:ascii="Times New Roman" w:hAnsi="Times New Roman" w:cs="Times New Roman"/>
          <w:bCs/>
          <w:i/>
          <w:sz w:val="24"/>
          <w:szCs w:val="24"/>
        </w:rPr>
        <w:t>Внутриотрядный уровень</w:t>
      </w:r>
      <w:r w:rsidRPr="001117C7">
        <w:rPr>
          <w:rFonts w:ascii="Times New Roman" w:hAnsi="Times New Roman" w:cs="Times New Roman"/>
          <w:bCs/>
          <w:sz w:val="24"/>
          <w:szCs w:val="24"/>
        </w:rPr>
        <w:t>: тематические организационные сборы, просветительская беседа – разговор о важном «Наша страна Россия».</w:t>
      </w:r>
    </w:p>
    <w:p w:rsidR="001117C7" w:rsidRDefault="001117C7" w:rsidP="001117C7">
      <w:pPr>
        <w:spacing w:after="160"/>
        <w:ind w:firstLine="709"/>
        <w:jc w:val="center"/>
        <w:rPr>
          <w:rFonts w:ascii="Times New Roman" w:eastAsia="Calibri" w:hAnsi="Times New Roman" w:cs="Times New Roman"/>
          <w:b/>
          <w:iCs/>
          <w:sz w:val="24"/>
          <w:szCs w:val="24"/>
        </w:rPr>
      </w:pPr>
    </w:p>
    <w:p w:rsidR="001117C7" w:rsidRPr="001117C7" w:rsidRDefault="001117C7" w:rsidP="001117C7">
      <w:pPr>
        <w:spacing w:after="160"/>
        <w:ind w:firstLine="709"/>
        <w:jc w:val="center"/>
        <w:rPr>
          <w:rFonts w:ascii="Times New Roman" w:eastAsia="Calibri" w:hAnsi="Times New Roman" w:cs="Times New Roman"/>
          <w:b/>
          <w:bCs/>
          <w:iCs/>
          <w:sz w:val="24"/>
          <w:szCs w:val="24"/>
        </w:rPr>
      </w:pPr>
      <w:r w:rsidRPr="001117C7">
        <w:rPr>
          <w:rFonts w:ascii="Times New Roman" w:eastAsia="Calibri" w:hAnsi="Times New Roman" w:cs="Times New Roman"/>
          <w:b/>
          <w:iCs/>
          <w:sz w:val="24"/>
          <w:szCs w:val="24"/>
        </w:rPr>
        <w:t xml:space="preserve">4.3 </w:t>
      </w:r>
      <w:r w:rsidRPr="001117C7">
        <w:rPr>
          <w:rFonts w:ascii="Times New Roman" w:eastAsia="Calibri" w:hAnsi="Times New Roman" w:cs="Times New Roman"/>
          <w:b/>
          <w:bCs/>
          <w:iCs/>
          <w:sz w:val="24"/>
          <w:szCs w:val="24"/>
        </w:rPr>
        <w:t>Воспитательная работа в дополнительных общеобразовательных общеразвивающих программах.</w:t>
      </w:r>
    </w:p>
    <w:p w:rsidR="001117C7" w:rsidRDefault="001117C7" w:rsidP="00111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textAlignment w:val="baseline"/>
        <w:rPr>
          <w:rFonts w:ascii="Times New Roman" w:eastAsia="Times New Roman" w:hAnsi="Times New Roman" w:cs="Times New Roman"/>
          <w:color w:val="080808"/>
          <w:spacing w:val="-5"/>
          <w:sz w:val="24"/>
          <w:szCs w:val="24"/>
          <w:bdr w:val="none" w:sz="0" w:space="0" w:color="auto" w:frame="1"/>
          <w:lang w:eastAsia="ru-RU"/>
        </w:rPr>
      </w:pPr>
      <w:r w:rsidRPr="001117C7">
        <w:rPr>
          <w:rFonts w:ascii="Times New Roman" w:eastAsia="Times New Roman" w:hAnsi="Times New Roman" w:cs="Times New Roman"/>
          <w:color w:val="080808"/>
          <w:spacing w:val="-5"/>
          <w:sz w:val="24"/>
          <w:szCs w:val="24"/>
          <w:bdr w:val="none" w:sz="0" w:space="0" w:color="auto" w:frame="1"/>
          <w:lang w:eastAsia="ru-RU"/>
        </w:rPr>
        <w:t>В КДЦ «Созвездие» дополнительное образование осуществляется посредством дополнительных общеобразовательных программ, направленных на предоставление участникам свободы выбора занятий, а также на развитие их творческих способностей и общей культуры.</w:t>
      </w:r>
    </w:p>
    <w:p w:rsidR="001117C7" w:rsidRPr="001117C7" w:rsidRDefault="001117C7" w:rsidP="00111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textAlignment w:val="baseline"/>
        <w:rPr>
          <w:rFonts w:ascii="Times New Roman" w:eastAsia="Times New Roman" w:hAnsi="Times New Roman" w:cs="Times New Roman"/>
          <w:color w:val="080808"/>
          <w:spacing w:val="-5"/>
          <w:sz w:val="24"/>
          <w:szCs w:val="24"/>
          <w:lang w:eastAsia="ru-RU"/>
        </w:rPr>
      </w:pPr>
      <w:r w:rsidRPr="001117C7">
        <w:rPr>
          <w:rFonts w:ascii="Times New Roman" w:eastAsia="Times New Roman" w:hAnsi="Times New Roman" w:cs="Times New Roman"/>
          <w:color w:val="080808"/>
          <w:spacing w:val="-5"/>
          <w:sz w:val="24"/>
          <w:szCs w:val="24"/>
          <w:bdr w:val="none" w:sz="0" w:space="0" w:color="auto" w:frame="1"/>
          <w:lang w:eastAsia="ru-RU"/>
        </w:rPr>
        <w:lastRenderedPageBreak/>
        <w:t>Согласно Стратегии развития дополнительного образования в Российской Федерации, воспитательный компонент играет важную роль в формировании всесторонне развитой личности. Этот компонент направлен на достижение нескольких ключевых целей:</w:t>
      </w:r>
    </w:p>
    <w:p w:rsidR="001117C7" w:rsidRPr="001117C7" w:rsidRDefault="001117C7" w:rsidP="001117C7">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textAlignment w:val="baseline"/>
        <w:rPr>
          <w:rFonts w:ascii="Times New Roman" w:eastAsia="Times New Roman" w:hAnsi="Times New Roman" w:cs="Times New Roman"/>
          <w:color w:val="080808"/>
          <w:spacing w:val="-5"/>
          <w:sz w:val="24"/>
          <w:szCs w:val="24"/>
          <w:lang w:eastAsia="ru-RU"/>
        </w:rPr>
      </w:pPr>
      <w:r w:rsidRPr="001117C7">
        <w:rPr>
          <w:rFonts w:ascii="Times New Roman" w:eastAsia="Times New Roman" w:hAnsi="Times New Roman" w:cs="Times New Roman"/>
          <w:b/>
          <w:bCs/>
          <w:color w:val="080808"/>
          <w:spacing w:val="-5"/>
          <w:sz w:val="24"/>
          <w:szCs w:val="24"/>
          <w:bdr w:val="none" w:sz="0" w:space="0" w:color="auto" w:frame="1"/>
          <w:lang w:eastAsia="ru-RU"/>
        </w:rPr>
        <w:t>Формирование гражданских качеств</w:t>
      </w:r>
      <w:r w:rsidRPr="001117C7">
        <w:rPr>
          <w:rFonts w:ascii="Times New Roman" w:eastAsia="Times New Roman" w:hAnsi="Times New Roman" w:cs="Times New Roman"/>
          <w:color w:val="080808"/>
          <w:spacing w:val="-5"/>
          <w:sz w:val="24"/>
          <w:szCs w:val="24"/>
          <w:bdr w:val="none" w:sz="0" w:space="0" w:color="auto" w:frame="1"/>
          <w:lang w:eastAsia="ru-RU"/>
        </w:rPr>
        <w:t>: Патриотизм, чувство долга перед обществом и страной, уважение к государственным символам и традициям.</w:t>
      </w:r>
    </w:p>
    <w:p w:rsidR="001117C7" w:rsidRPr="001117C7" w:rsidRDefault="001117C7" w:rsidP="001117C7">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textAlignment w:val="baseline"/>
        <w:rPr>
          <w:rFonts w:ascii="Times New Roman" w:eastAsia="Times New Roman" w:hAnsi="Times New Roman" w:cs="Times New Roman"/>
          <w:color w:val="080808"/>
          <w:spacing w:val="-5"/>
          <w:sz w:val="24"/>
          <w:szCs w:val="24"/>
          <w:lang w:eastAsia="ru-RU"/>
        </w:rPr>
      </w:pPr>
      <w:r w:rsidRPr="001117C7">
        <w:rPr>
          <w:rFonts w:ascii="Times New Roman" w:eastAsia="Times New Roman" w:hAnsi="Times New Roman" w:cs="Times New Roman"/>
          <w:b/>
          <w:bCs/>
          <w:color w:val="080808"/>
          <w:spacing w:val="-5"/>
          <w:sz w:val="24"/>
          <w:szCs w:val="24"/>
          <w:bdr w:val="none" w:sz="0" w:space="0" w:color="auto" w:frame="1"/>
          <w:lang w:eastAsia="ru-RU"/>
        </w:rPr>
        <w:t>Развитие нравственности</w:t>
      </w:r>
      <w:r w:rsidRPr="001117C7">
        <w:rPr>
          <w:rFonts w:ascii="Times New Roman" w:eastAsia="Times New Roman" w:hAnsi="Times New Roman" w:cs="Times New Roman"/>
          <w:color w:val="080808"/>
          <w:spacing w:val="-5"/>
          <w:sz w:val="24"/>
          <w:szCs w:val="24"/>
          <w:bdr w:val="none" w:sz="0" w:space="0" w:color="auto" w:frame="1"/>
          <w:lang w:eastAsia="ru-RU"/>
        </w:rPr>
        <w:t>: Воспитание моральных принципов, честности, справедливости, доброты и уважения к другим людям.</w:t>
      </w:r>
    </w:p>
    <w:p w:rsidR="001117C7" w:rsidRPr="001117C7" w:rsidRDefault="001117C7" w:rsidP="001117C7">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textAlignment w:val="baseline"/>
        <w:rPr>
          <w:rFonts w:ascii="Times New Roman" w:eastAsia="Times New Roman" w:hAnsi="Times New Roman" w:cs="Times New Roman"/>
          <w:color w:val="080808"/>
          <w:spacing w:val="-5"/>
          <w:sz w:val="24"/>
          <w:szCs w:val="24"/>
          <w:lang w:eastAsia="ru-RU"/>
        </w:rPr>
      </w:pPr>
      <w:r w:rsidRPr="001117C7">
        <w:rPr>
          <w:rFonts w:ascii="Times New Roman" w:eastAsia="Times New Roman" w:hAnsi="Times New Roman" w:cs="Times New Roman"/>
          <w:b/>
          <w:bCs/>
          <w:color w:val="080808"/>
          <w:spacing w:val="-5"/>
          <w:sz w:val="24"/>
          <w:szCs w:val="24"/>
          <w:bdr w:val="none" w:sz="0" w:space="0" w:color="auto" w:frame="1"/>
          <w:lang w:eastAsia="ru-RU"/>
        </w:rPr>
        <w:t>Укрепление семейных ценностей</w:t>
      </w:r>
      <w:r w:rsidRPr="001117C7">
        <w:rPr>
          <w:rFonts w:ascii="Times New Roman" w:eastAsia="Times New Roman" w:hAnsi="Times New Roman" w:cs="Times New Roman"/>
          <w:color w:val="080808"/>
          <w:spacing w:val="-5"/>
          <w:sz w:val="24"/>
          <w:szCs w:val="24"/>
          <w:bdr w:val="none" w:sz="0" w:space="0" w:color="auto" w:frame="1"/>
          <w:lang w:eastAsia="ru-RU"/>
        </w:rPr>
        <w:t>: Формирование понимания важности семьи, уважения к родителям и старших поколений.</w:t>
      </w:r>
    </w:p>
    <w:p w:rsidR="001117C7" w:rsidRPr="001117C7" w:rsidRDefault="001117C7" w:rsidP="001117C7">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textAlignment w:val="baseline"/>
        <w:rPr>
          <w:rFonts w:ascii="Times New Roman" w:eastAsia="Times New Roman" w:hAnsi="Times New Roman" w:cs="Times New Roman"/>
          <w:color w:val="080808"/>
          <w:spacing w:val="-5"/>
          <w:sz w:val="24"/>
          <w:szCs w:val="24"/>
          <w:lang w:eastAsia="ru-RU"/>
        </w:rPr>
      </w:pPr>
      <w:r w:rsidRPr="001117C7">
        <w:rPr>
          <w:rFonts w:ascii="Times New Roman" w:eastAsia="Times New Roman" w:hAnsi="Times New Roman" w:cs="Times New Roman"/>
          <w:b/>
          <w:bCs/>
          <w:color w:val="080808"/>
          <w:spacing w:val="-5"/>
          <w:sz w:val="24"/>
          <w:szCs w:val="24"/>
          <w:bdr w:val="none" w:sz="0" w:space="0" w:color="auto" w:frame="1"/>
          <w:lang w:eastAsia="ru-RU"/>
        </w:rPr>
        <w:t>Пропаганда здорового образа жизни</w:t>
      </w:r>
      <w:r w:rsidRPr="001117C7">
        <w:rPr>
          <w:rFonts w:ascii="Times New Roman" w:eastAsia="Times New Roman" w:hAnsi="Times New Roman" w:cs="Times New Roman"/>
          <w:color w:val="080808"/>
          <w:spacing w:val="-5"/>
          <w:sz w:val="24"/>
          <w:szCs w:val="24"/>
          <w:bdr w:val="none" w:sz="0" w:space="0" w:color="auto" w:frame="1"/>
          <w:lang w:eastAsia="ru-RU"/>
        </w:rPr>
        <w:t>: Привлечение внимания к вопросам физического и психического здоровья, профилактика вредных привычек.</w:t>
      </w:r>
    </w:p>
    <w:p w:rsidR="001117C7" w:rsidRPr="001117C7" w:rsidRDefault="001117C7" w:rsidP="001117C7">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textAlignment w:val="baseline"/>
        <w:rPr>
          <w:rFonts w:ascii="Times New Roman" w:eastAsia="Times New Roman" w:hAnsi="Times New Roman" w:cs="Times New Roman"/>
          <w:color w:val="080808"/>
          <w:spacing w:val="-5"/>
          <w:sz w:val="24"/>
          <w:szCs w:val="24"/>
          <w:lang w:eastAsia="ru-RU"/>
        </w:rPr>
      </w:pPr>
      <w:r w:rsidRPr="001117C7">
        <w:rPr>
          <w:rFonts w:ascii="Times New Roman" w:eastAsia="Times New Roman" w:hAnsi="Times New Roman" w:cs="Times New Roman"/>
          <w:b/>
          <w:bCs/>
          <w:color w:val="080808"/>
          <w:spacing w:val="-5"/>
          <w:sz w:val="24"/>
          <w:szCs w:val="24"/>
          <w:bdr w:val="none" w:sz="0" w:space="0" w:color="auto" w:frame="1"/>
          <w:lang w:eastAsia="ru-RU"/>
        </w:rPr>
        <w:t>Экологическое воспитание</w:t>
      </w:r>
      <w:r w:rsidRPr="001117C7">
        <w:rPr>
          <w:rFonts w:ascii="Times New Roman" w:eastAsia="Times New Roman" w:hAnsi="Times New Roman" w:cs="Times New Roman"/>
          <w:color w:val="080808"/>
          <w:spacing w:val="-5"/>
          <w:sz w:val="24"/>
          <w:szCs w:val="24"/>
          <w:bdr w:val="none" w:sz="0" w:space="0" w:color="auto" w:frame="1"/>
          <w:lang w:eastAsia="ru-RU"/>
        </w:rPr>
        <w:t>: Осознание значимости природы и окружающей среды, развитие ответственного отношения к природным ресурсам.</w:t>
      </w:r>
    </w:p>
    <w:p w:rsidR="001117C7" w:rsidRPr="001117C7" w:rsidRDefault="001117C7" w:rsidP="001117C7">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textAlignment w:val="baseline"/>
        <w:rPr>
          <w:rFonts w:ascii="Times New Roman" w:eastAsia="Times New Roman" w:hAnsi="Times New Roman" w:cs="Times New Roman"/>
          <w:color w:val="080808"/>
          <w:spacing w:val="-5"/>
          <w:sz w:val="24"/>
          <w:szCs w:val="24"/>
          <w:lang w:eastAsia="ru-RU"/>
        </w:rPr>
      </w:pPr>
      <w:r w:rsidRPr="001117C7">
        <w:rPr>
          <w:rFonts w:ascii="Times New Roman" w:eastAsia="Times New Roman" w:hAnsi="Times New Roman" w:cs="Times New Roman"/>
          <w:b/>
          <w:bCs/>
          <w:color w:val="080808"/>
          <w:spacing w:val="-5"/>
          <w:sz w:val="24"/>
          <w:szCs w:val="24"/>
          <w:bdr w:val="none" w:sz="0" w:space="0" w:color="auto" w:frame="1"/>
          <w:lang w:eastAsia="ru-RU"/>
        </w:rPr>
        <w:t>Творческое развитие</w:t>
      </w:r>
      <w:r w:rsidRPr="001117C7">
        <w:rPr>
          <w:rFonts w:ascii="Times New Roman" w:eastAsia="Times New Roman" w:hAnsi="Times New Roman" w:cs="Times New Roman"/>
          <w:color w:val="080808"/>
          <w:spacing w:val="-5"/>
          <w:sz w:val="24"/>
          <w:szCs w:val="24"/>
          <w:bdr w:val="none" w:sz="0" w:space="0" w:color="auto" w:frame="1"/>
          <w:lang w:eastAsia="ru-RU"/>
        </w:rPr>
        <w:t>: Стимулирование творческого потенциала, развитие художественных и технических навыков.</w:t>
      </w:r>
    </w:p>
    <w:p w:rsidR="001117C7" w:rsidRPr="001117C7" w:rsidRDefault="001117C7" w:rsidP="001117C7">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textAlignment w:val="baseline"/>
        <w:rPr>
          <w:rFonts w:ascii="Times New Roman" w:eastAsia="Times New Roman" w:hAnsi="Times New Roman" w:cs="Times New Roman"/>
          <w:color w:val="080808"/>
          <w:spacing w:val="-5"/>
          <w:sz w:val="24"/>
          <w:szCs w:val="24"/>
          <w:lang w:eastAsia="ru-RU"/>
        </w:rPr>
      </w:pPr>
      <w:r w:rsidRPr="001117C7">
        <w:rPr>
          <w:rFonts w:ascii="Times New Roman" w:eastAsia="Times New Roman" w:hAnsi="Times New Roman" w:cs="Times New Roman"/>
          <w:b/>
          <w:bCs/>
          <w:color w:val="080808"/>
          <w:spacing w:val="-5"/>
          <w:sz w:val="24"/>
          <w:szCs w:val="24"/>
          <w:bdr w:val="none" w:sz="0" w:space="0" w:color="auto" w:frame="1"/>
          <w:lang w:eastAsia="ru-RU"/>
        </w:rPr>
        <w:t>Социальная адаптация</w:t>
      </w:r>
      <w:r w:rsidRPr="001117C7">
        <w:rPr>
          <w:rFonts w:ascii="Times New Roman" w:eastAsia="Times New Roman" w:hAnsi="Times New Roman" w:cs="Times New Roman"/>
          <w:color w:val="080808"/>
          <w:spacing w:val="-5"/>
          <w:sz w:val="24"/>
          <w:szCs w:val="24"/>
          <w:bdr w:val="none" w:sz="0" w:space="0" w:color="auto" w:frame="1"/>
          <w:lang w:eastAsia="ru-RU"/>
        </w:rPr>
        <w:t>: Помощь в социализации, развитии коммуникативных навыков и умения работать в коллективе.</w:t>
      </w:r>
    </w:p>
    <w:p w:rsidR="001117C7" w:rsidRPr="001117C7" w:rsidRDefault="001117C7" w:rsidP="001117C7">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textAlignment w:val="baseline"/>
        <w:rPr>
          <w:rFonts w:ascii="Times New Roman" w:eastAsia="Times New Roman" w:hAnsi="Times New Roman" w:cs="Times New Roman"/>
          <w:color w:val="080808"/>
          <w:spacing w:val="-5"/>
          <w:sz w:val="24"/>
          <w:szCs w:val="24"/>
          <w:lang w:eastAsia="ru-RU"/>
        </w:rPr>
      </w:pPr>
      <w:r w:rsidRPr="001117C7">
        <w:rPr>
          <w:rFonts w:ascii="Times New Roman" w:eastAsia="Times New Roman" w:hAnsi="Times New Roman" w:cs="Times New Roman"/>
          <w:b/>
          <w:bCs/>
          <w:color w:val="080808"/>
          <w:spacing w:val="-5"/>
          <w:sz w:val="24"/>
          <w:szCs w:val="24"/>
          <w:bdr w:val="none" w:sz="0" w:space="0" w:color="auto" w:frame="1"/>
          <w:lang w:eastAsia="ru-RU"/>
        </w:rPr>
        <w:t>Саморазвитие и самоопределение</w:t>
      </w:r>
      <w:r w:rsidRPr="001117C7">
        <w:rPr>
          <w:rFonts w:ascii="Times New Roman" w:eastAsia="Times New Roman" w:hAnsi="Times New Roman" w:cs="Times New Roman"/>
          <w:color w:val="080808"/>
          <w:spacing w:val="-5"/>
          <w:sz w:val="24"/>
          <w:szCs w:val="24"/>
          <w:bdr w:val="none" w:sz="0" w:space="0" w:color="auto" w:frame="1"/>
          <w:lang w:eastAsia="ru-RU"/>
        </w:rPr>
        <w:t>: Поддержка индивидуальных интересов и склонностей, помощь в выборе жизненного пути и профессии.</w:t>
      </w:r>
    </w:p>
    <w:p w:rsidR="001117C7" w:rsidRPr="001117C7" w:rsidRDefault="001117C7" w:rsidP="001117C7">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textAlignment w:val="baseline"/>
        <w:rPr>
          <w:rFonts w:ascii="Times New Roman" w:eastAsia="Times New Roman" w:hAnsi="Times New Roman" w:cs="Times New Roman"/>
          <w:color w:val="080808"/>
          <w:spacing w:val="-5"/>
          <w:sz w:val="24"/>
          <w:szCs w:val="24"/>
          <w:lang w:eastAsia="ru-RU"/>
        </w:rPr>
      </w:pPr>
      <w:r w:rsidRPr="001117C7">
        <w:rPr>
          <w:rFonts w:ascii="Times New Roman" w:eastAsia="Times New Roman" w:hAnsi="Times New Roman" w:cs="Times New Roman"/>
          <w:b/>
          <w:bCs/>
          <w:color w:val="080808"/>
          <w:spacing w:val="-5"/>
          <w:sz w:val="24"/>
          <w:szCs w:val="24"/>
          <w:bdr w:val="none" w:sz="0" w:space="0" w:color="auto" w:frame="1"/>
          <w:lang w:eastAsia="ru-RU"/>
        </w:rPr>
        <w:t>Профориентация</w:t>
      </w:r>
      <w:r w:rsidRPr="001117C7">
        <w:rPr>
          <w:rFonts w:ascii="Times New Roman" w:eastAsia="Times New Roman" w:hAnsi="Times New Roman" w:cs="Times New Roman"/>
          <w:color w:val="080808"/>
          <w:spacing w:val="-5"/>
          <w:sz w:val="24"/>
          <w:szCs w:val="24"/>
          <w:bdr w:val="none" w:sz="0" w:space="0" w:color="auto" w:frame="1"/>
          <w:lang w:eastAsia="ru-RU"/>
        </w:rPr>
        <w:t>: Ознакомление с различными профессиями и содействие в выборе будущей специальности.</w:t>
      </w:r>
    </w:p>
    <w:p w:rsidR="001117C7" w:rsidRPr="001117C7" w:rsidRDefault="001117C7" w:rsidP="001117C7">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textAlignment w:val="baseline"/>
        <w:rPr>
          <w:rFonts w:ascii="Times New Roman" w:eastAsia="Times New Roman" w:hAnsi="Times New Roman" w:cs="Times New Roman"/>
          <w:color w:val="080808"/>
          <w:spacing w:val="-5"/>
          <w:sz w:val="24"/>
          <w:szCs w:val="24"/>
          <w:lang w:eastAsia="ru-RU"/>
        </w:rPr>
      </w:pPr>
      <w:r w:rsidRPr="001117C7">
        <w:rPr>
          <w:rFonts w:ascii="Times New Roman" w:eastAsia="Times New Roman" w:hAnsi="Times New Roman" w:cs="Times New Roman"/>
          <w:b/>
          <w:bCs/>
          <w:color w:val="080808"/>
          <w:spacing w:val="-5"/>
          <w:sz w:val="24"/>
          <w:szCs w:val="24"/>
          <w:bdr w:val="none" w:sz="0" w:space="0" w:color="auto" w:frame="1"/>
          <w:lang w:eastAsia="ru-RU"/>
        </w:rPr>
        <w:t>Интеллектуальное развитие</w:t>
      </w:r>
      <w:r w:rsidRPr="001117C7">
        <w:rPr>
          <w:rFonts w:ascii="Times New Roman" w:eastAsia="Times New Roman" w:hAnsi="Times New Roman" w:cs="Times New Roman"/>
          <w:color w:val="080808"/>
          <w:spacing w:val="-5"/>
          <w:sz w:val="24"/>
          <w:szCs w:val="24"/>
          <w:bdr w:val="none" w:sz="0" w:space="0" w:color="auto" w:frame="1"/>
          <w:lang w:eastAsia="ru-RU"/>
        </w:rPr>
        <w:t>: Расширение кругозора, стимулирование познавательной активности и любознательности.</w:t>
      </w:r>
    </w:p>
    <w:p w:rsidR="001117C7" w:rsidRPr="001117C7" w:rsidRDefault="001117C7" w:rsidP="00111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textAlignment w:val="baseline"/>
        <w:rPr>
          <w:rFonts w:ascii="Times New Roman" w:eastAsia="Times New Roman" w:hAnsi="Times New Roman" w:cs="Times New Roman"/>
          <w:color w:val="080808"/>
          <w:spacing w:val="-5"/>
          <w:sz w:val="24"/>
          <w:szCs w:val="24"/>
          <w:lang w:eastAsia="ru-RU"/>
        </w:rPr>
      </w:pPr>
      <w:r w:rsidRPr="001117C7">
        <w:rPr>
          <w:rFonts w:ascii="Times New Roman" w:eastAsia="Times New Roman" w:hAnsi="Times New Roman" w:cs="Times New Roman"/>
          <w:color w:val="080808"/>
          <w:spacing w:val="-5"/>
          <w:sz w:val="24"/>
          <w:szCs w:val="24"/>
          <w:bdr w:val="none" w:sz="0" w:space="0" w:color="auto" w:frame="1"/>
          <w:lang w:eastAsia="ru-RU"/>
        </w:rPr>
        <w:t>Таким образом, воспитательный компонент в дополнительном образовании представляет собой комплекс мероприятий и подходов, направленных на гармоничное развитие личности, способной успешно интегрироваться в общество и вносить вклад в его развитие.</w:t>
      </w:r>
    </w:p>
    <w:p w:rsidR="001117C7" w:rsidRPr="001117C7" w:rsidRDefault="001117C7" w:rsidP="001117C7">
      <w:pPr>
        <w:spacing w:after="0"/>
        <w:ind w:firstLine="709"/>
        <w:jc w:val="center"/>
        <w:outlineLvl w:val="0"/>
        <w:rPr>
          <w:rFonts w:ascii="Times New Roman" w:eastAsia="Calibri" w:hAnsi="Times New Roman" w:cs="Times New Roman"/>
          <w:b/>
          <w:bCs/>
          <w:sz w:val="24"/>
          <w:szCs w:val="24"/>
        </w:rPr>
      </w:pPr>
      <w:bookmarkStart w:id="1" w:name="_Toc183605567"/>
      <w:r w:rsidRPr="001117C7">
        <w:rPr>
          <w:rFonts w:ascii="Times New Roman" w:eastAsia="Calibri" w:hAnsi="Times New Roman" w:cs="Times New Roman"/>
          <w:b/>
          <w:bCs/>
          <w:sz w:val="24"/>
          <w:szCs w:val="24"/>
        </w:rPr>
        <w:t xml:space="preserve">Воспитательный компонент </w:t>
      </w:r>
      <w:bookmarkEnd w:id="1"/>
      <w:r w:rsidRPr="001117C7">
        <w:rPr>
          <w:rFonts w:ascii="Times New Roman" w:eastAsia="Calibri" w:hAnsi="Times New Roman" w:cs="Times New Roman"/>
          <w:b/>
          <w:bCs/>
          <w:sz w:val="24"/>
          <w:szCs w:val="24"/>
        </w:rPr>
        <w:t>дополнительного образования</w:t>
      </w:r>
    </w:p>
    <w:p w:rsidR="001117C7" w:rsidRPr="001117C7" w:rsidRDefault="001117C7" w:rsidP="001117C7">
      <w:pPr>
        <w:spacing w:after="0"/>
        <w:ind w:firstLine="709"/>
        <w:jc w:val="both"/>
        <w:outlineLvl w:val="0"/>
        <w:rPr>
          <w:rFonts w:ascii="Times New Roman" w:eastAsia="Calibri" w:hAnsi="Times New Roman" w:cs="Times New Roman"/>
          <w:bCs/>
          <w:sz w:val="24"/>
          <w:szCs w:val="24"/>
        </w:rPr>
      </w:pPr>
      <w:r w:rsidRPr="001117C7">
        <w:rPr>
          <w:rFonts w:ascii="Times New Roman" w:eastAsia="Calibri" w:hAnsi="Times New Roman" w:cs="Times New Roman"/>
          <w:bCs/>
          <w:sz w:val="24"/>
          <w:szCs w:val="24"/>
        </w:rPr>
        <w:t>Воспитательный компонент дополнительного образования реализуется на основе Рабочей программы воспитания КДЦ «Созвездие». Педагоги активно интегрируют воспитательную составляющую непосредственно в учебные занятия, уделяя особое внимание значимым событиям, происходящим в стране, регионе и самом центре. Благодаря этому формируются ключевые человеческие ценности и развиваются социально значимые качества ребят.</w:t>
      </w:r>
    </w:p>
    <w:p w:rsidR="001117C7" w:rsidRPr="001117C7" w:rsidRDefault="001117C7" w:rsidP="001117C7">
      <w:pPr>
        <w:spacing w:after="0"/>
        <w:ind w:firstLine="709"/>
        <w:jc w:val="both"/>
        <w:outlineLvl w:val="0"/>
        <w:rPr>
          <w:rFonts w:ascii="Times New Roman" w:eastAsia="Calibri" w:hAnsi="Times New Roman" w:cs="Times New Roman"/>
          <w:bCs/>
          <w:sz w:val="24"/>
          <w:szCs w:val="24"/>
        </w:rPr>
      </w:pPr>
      <w:r w:rsidRPr="001117C7">
        <w:rPr>
          <w:rFonts w:ascii="Times New Roman" w:eastAsia="Calibri" w:hAnsi="Times New Roman" w:cs="Times New Roman"/>
          <w:bCs/>
          <w:sz w:val="24"/>
          <w:szCs w:val="24"/>
        </w:rPr>
        <w:t>Период проведения смен синхронизирован с важнейшими праздничными и юбилейными датами, что даёт возможность использовать их потенциал в рамках дополнительного образования и программ самих смен. За основу воспитательного компонента принято две ключевые темы: «25-летие КДЦ «Созвездие» и «Дальневосточная литература». Эти темы позволяют погрузиться в богатую историю центра и знакомят с уникальной культурой региона, укрепляя понимание важности своей малой родины.</w:t>
      </w:r>
    </w:p>
    <w:p w:rsidR="001117C7" w:rsidRPr="001117C7" w:rsidRDefault="001117C7" w:rsidP="001117C7">
      <w:pPr>
        <w:spacing w:after="0"/>
        <w:ind w:firstLine="709"/>
        <w:jc w:val="both"/>
        <w:outlineLvl w:val="0"/>
        <w:rPr>
          <w:rFonts w:ascii="Times New Roman" w:eastAsia="Calibri" w:hAnsi="Times New Roman" w:cs="Times New Roman"/>
          <w:bCs/>
          <w:sz w:val="24"/>
          <w:szCs w:val="24"/>
        </w:rPr>
      </w:pPr>
      <w:r w:rsidRPr="001117C7">
        <w:rPr>
          <w:rFonts w:ascii="Times New Roman" w:eastAsia="Calibri" w:hAnsi="Times New Roman" w:cs="Times New Roman"/>
          <w:bCs/>
          <w:sz w:val="24"/>
          <w:szCs w:val="24"/>
        </w:rPr>
        <w:t xml:space="preserve">Кроме того, на программах физкультурно-спортивной и туристско-краеведческой направленности в рамках дополнительного образования пройдут беседы о путешественниках-исследователях Дальнего Востока и о значимости физической культуры и спорта в повседневной жизни. Цель этих мероприятий — пробудить интерес к </w:t>
      </w:r>
      <w:r w:rsidRPr="001117C7">
        <w:rPr>
          <w:rFonts w:ascii="Times New Roman" w:eastAsia="Calibri" w:hAnsi="Times New Roman" w:cs="Times New Roman"/>
          <w:bCs/>
          <w:sz w:val="24"/>
          <w:szCs w:val="24"/>
        </w:rPr>
        <w:lastRenderedPageBreak/>
        <w:t>активным видам досуга, способствовать здоровому образу жизни и расширить знания о выдающихся исследователях и первооткрывателях региона.</w:t>
      </w:r>
    </w:p>
    <w:p w:rsidR="001117C7" w:rsidRPr="001117C7" w:rsidRDefault="001117C7" w:rsidP="001117C7">
      <w:pPr>
        <w:spacing w:after="0"/>
        <w:ind w:firstLine="709"/>
        <w:jc w:val="both"/>
        <w:outlineLvl w:val="0"/>
        <w:rPr>
          <w:rFonts w:ascii="Times New Roman" w:eastAsia="Calibri" w:hAnsi="Times New Roman" w:cs="Times New Roman"/>
          <w:bCs/>
          <w:sz w:val="24"/>
          <w:szCs w:val="24"/>
        </w:rPr>
      </w:pPr>
    </w:p>
    <w:p w:rsidR="001117C7" w:rsidRPr="001117C7" w:rsidRDefault="001117C7" w:rsidP="001117C7">
      <w:pPr>
        <w:spacing w:after="0"/>
        <w:ind w:firstLine="709"/>
        <w:jc w:val="both"/>
        <w:outlineLvl w:val="0"/>
        <w:rPr>
          <w:rFonts w:ascii="Times New Roman" w:eastAsia="Calibri" w:hAnsi="Times New Roman" w:cs="Times New Roman"/>
          <w:bCs/>
          <w:sz w:val="24"/>
          <w:szCs w:val="24"/>
        </w:rPr>
      </w:pPr>
      <w:r w:rsidRPr="001117C7">
        <w:rPr>
          <w:rFonts w:ascii="Times New Roman" w:eastAsia="Calibri" w:hAnsi="Times New Roman" w:cs="Times New Roman"/>
          <w:bCs/>
          <w:sz w:val="24"/>
          <w:szCs w:val="24"/>
        </w:rPr>
        <w:t>Особый акцент сделан на популяризацию дальневосточной литературы, особенно актуально это в связи с традиционной третьей неделей марта — книжной неделей. В ходе занятий программы дополнительного образования наполняются интересными беседами и викторинами, призванными заинтересовать ребят произведениями региональных авторов. Такая практика стимулирует рост читательской активности, расширение кругозора и глубокое восприятие культурного разнообразия родного края.</w:t>
      </w:r>
    </w:p>
    <w:p w:rsidR="001117C7" w:rsidRPr="001117C7" w:rsidRDefault="001117C7" w:rsidP="001117C7">
      <w:pPr>
        <w:spacing w:after="0"/>
        <w:ind w:firstLine="709"/>
        <w:jc w:val="both"/>
        <w:outlineLvl w:val="0"/>
        <w:rPr>
          <w:rFonts w:ascii="Times New Roman" w:eastAsia="Calibri" w:hAnsi="Times New Roman" w:cs="Times New Roman"/>
          <w:bCs/>
          <w:sz w:val="24"/>
          <w:szCs w:val="24"/>
        </w:rPr>
      </w:pPr>
      <w:r w:rsidRPr="001117C7">
        <w:rPr>
          <w:rFonts w:ascii="Times New Roman" w:eastAsia="Calibri" w:hAnsi="Times New Roman" w:cs="Times New Roman"/>
          <w:bCs/>
          <w:sz w:val="24"/>
          <w:szCs w:val="24"/>
        </w:rPr>
        <w:t>Цель воспитательной работы заключается в формировании осознанной личности, способной уважительно относиться к традициям и культуре, проявлять интерес к искусству и книгам, ощущать принадлежность к своему окружающему сообществу и занимать активную жизненную позицию.</w:t>
      </w:r>
    </w:p>
    <w:p w:rsidR="001117C7" w:rsidRPr="001117C7" w:rsidRDefault="001117C7" w:rsidP="001117C7">
      <w:pPr>
        <w:spacing w:after="0"/>
        <w:ind w:firstLine="709"/>
        <w:jc w:val="both"/>
        <w:outlineLvl w:val="0"/>
        <w:rPr>
          <w:rFonts w:ascii="Times New Roman" w:eastAsia="Calibri" w:hAnsi="Times New Roman" w:cs="Times New Roman"/>
          <w:bCs/>
          <w:sz w:val="24"/>
          <w:szCs w:val="24"/>
        </w:rPr>
      </w:pPr>
      <w:r w:rsidRPr="001117C7">
        <w:rPr>
          <w:rFonts w:ascii="Times New Roman" w:eastAsia="Calibri" w:hAnsi="Times New Roman" w:cs="Times New Roman"/>
          <w:bCs/>
          <w:sz w:val="24"/>
          <w:szCs w:val="24"/>
        </w:rPr>
        <w:t>Программа дополнительного образования функционирует в специализированных объединениях для подростков 12-17 лет, численность группы составляет около 15-20 человек.</w:t>
      </w:r>
    </w:p>
    <w:p w:rsidR="001117C7" w:rsidRPr="001117C7" w:rsidRDefault="001117C7" w:rsidP="001117C7">
      <w:pPr>
        <w:spacing w:after="0"/>
        <w:jc w:val="center"/>
        <w:rPr>
          <w:rFonts w:ascii="Times New Roman" w:eastAsia="Calibri" w:hAnsi="Times New Roman" w:cs="Times New Roman"/>
          <w:b/>
          <w:i/>
          <w:iCs/>
          <w:sz w:val="24"/>
          <w:szCs w:val="24"/>
        </w:rPr>
      </w:pPr>
      <w:r w:rsidRPr="001117C7">
        <w:rPr>
          <w:rFonts w:ascii="Times New Roman" w:eastAsia="Calibri" w:hAnsi="Times New Roman" w:cs="Times New Roman"/>
          <w:b/>
          <w:i/>
          <w:iCs/>
          <w:sz w:val="24"/>
          <w:szCs w:val="24"/>
        </w:rPr>
        <w:t>Направления воспитательной работы</w:t>
      </w:r>
    </w:p>
    <w:tbl>
      <w:tblPr>
        <w:tblStyle w:val="TableNormal1"/>
        <w:tblW w:w="9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2"/>
        <w:gridCol w:w="5243"/>
      </w:tblGrid>
      <w:tr w:rsidR="001117C7" w:rsidRPr="001117C7" w:rsidTr="001117C7">
        <w:trPr>
          <w:trHeight w:val="590"/>
        </w:trPr>
        <w:tc>
          <w:tcPr>
            <w:tcW w:w="4252" w:type="dxa"/>
            <w:tcBorders>
              <w:top w:val="single" w:sz="4" w:space="0" w:color="000000"/>
              <w:left w:val="single" w:sz="4" w:space="0" w:color="000000"/>
              <w:bottom w:val="single" w:sz="4" w:space="0" w:color="000000"/>
              <w:right w:val="single" w:sz="4" w:space="0" w:color="000000"/>
            </w:tcBorders>
            <w:vAlign w:val="center"/>
            <w:hideMark/>
          </w:tcPr>
          <w:p w:rsidR="001117C7" w:rsidRPr="001117C7" w:rsidRDefault="001117C7" w:rsidP="001117C7">
            <w:pPr>
              <w:ind w:left="284" w:hanging="284"/>
              <w:jc w:val="center"/>
              <w:rPr>
                <w:rFonts w:ascii="Times New Roman" w:hAnsi="Times New Roman"/>
                <w:b/>
                <w:sz w:val="24"/>
                <w:szCs w:val="24"/>
              </w:rPr>
            </w:pPr>
            <w:r w:rsidRPr="001117C7">
              <w:rPr>
                <w:rFonts w:ascii="Times New Roman" w:hAnsi="Times New Roman"/>
                <w:b/>
                <w:sz w:val="24"/>
                <w:szCs w:val="24"/>
              </w:rPr>
              <w:t>Направленность программы</w:t>
            </w:r>
          </w:p>
        </w:tc>
        <w:tc>
          <w:tcPr>
            <w:tcW w:w="5243" w:type="dxa"/>
            <w:tcBorders>
              <w:top w:val="single" w:sz="4" w:space="0" w:color="000000"/>
              <w:left w:val="single" w:sz="4" w:space="0" w:color="000000"/>
              <w:bottom w:val="single" w:sz="4" w:space="0" w:color="000000"/>
              <w:right w:val="single" w:sz="4" w:space="0" w:color="000000"/>
            </w:tcBorders>
            <w:vAlign w:val="center"/>
            <w:hideMark/>
          </w:tcPr>
          <w:p w:rsidR="001117C7" w:rsidRPr="001117C7" w:rsidRDefault="001117C7" w:rsidP="001117C7">
            <w:pPr>
              <w:jc w:val="center"/>
              <w:rPr>
                <w:rFonts w:ascii="Times New Roman" w:hAnsi="Times New Roman"/>
                <w:b/>
                <w:sz w:val="24"/>
                <w:szCs w:val="24"/>
              </w:rPr>
            </w:pPr>
            <w:r w:rsidRPr="001117C7">
              <w:rPr>
                <w:rFonts w:ascii="Times New Roman" w:hAnsi="Times New Roman"/>
                <w:b/>
                <w:sz w:val="24"/>
                <w:szCs w:val="24"/>
              </w:rPr>
              <w:t>Воспитательные</w:t>
            </w:r>
            <w:r w:rsidRPr="001117C7">
              <w:rPr>
                <w:rFonts w:ascii="Times New Roman" w:hAnsi="Times New Roman"/>
                <w:b/>
                <w:spacing w:val="-6"/>
                <w:sz w:val="24"/>
                <w:szCs w:val="24"/>
              </w:rPr>
              <w:t xml:space="preserve"> </w:t>
            </w:r>
            <w:r w:rsidRPr="001117C7">
              <w:rPr>
                <w:rFonts w:ascii="Times New Roman" w:hAnsi="Times New Roman"/>
                <w:b/>
                <w:spacing w:val="-2"/>
                <w:sz w:val="24"/>
                <w:szCs w:val="24"/>
              </w:rPr>
              <w:t>мероприятия</w:t>
            </w:r>
          </w:p>
        </w:tc>
      </w:tr>
      <w:tr w:rsidR="001117C7" w:rsidRPr="001117C7" w:rsidTr="001117C7">
        <w:trPr>
          <w:trHeight w:val="2073"/>
        </w:trPr>
        <w:tc>
          <w:tcPr>
            <w:tcW w:w="4252" w:type="dxa"/>
            <w:tcBorders>
              <w:top w:val="single" w:sz="4" w:space="0" w:color="000000"/>
              <w:left w:val="single" w:sz="4" w:space="0" w:color="000000"/>
              <w:bottom w:val="single" w:sz="4" w:space="0" w:color="000000"/>
              <w:right w:val="single" w:sz="4" w:space="0" w:color="000000"/>
            </w:tcBorders>
            <w:vAlign w:val="center"/>
            <w:hideMark/>
          </w:tcPr>
          <w:p w:rsidR="001117C7" w:rsidRPr="001117C7" w:rsidRDefault="001117C7" w:rsidP="001117C7">
            <w:pPr>
              <w:rPr>
                <w:rFonts w:ascii="Times New Roman" w:hAnsi="Times New Roman"/>
                <w:sz w:val="24"/>
                <w:szCs w:val="24"/>
              </w:rPr>
            </w:pPr>
            <w:r w:rsidRPr="001117C7">
              <w:rPr>
                <w:rFonts w:ascii="Times New Roman" w:hAnsi="Times New Roman"/>
                <w:sz w:val="24"/>
                <w:szCs w:val="24"/>
              </w:rPr>
              <w:t>Мероприятия,</w:t>
            </w:r>
            <w:r w:rsidRPr="001117C7">
              <w:rPr>
                <w:rFonts w:ascii="Times New Roman" w:hAnsi="Times New Roman"/>
                <w:spacing w:val="-15"/>
                <w:sz w:val="24"/>
                <w:szCs w:val="24"/>
              </w:rPr>
              <w:t xml:space="preserve"> </w:t>
            </w:r>
            <w:r w:rsidRPr="001117C7">
              <w:rPr>
                <w:rFonts w:ascii="Times New Roman" w:hAnsi="Times New Roman"/>
                <w:sz w:val="24"/>
                <w:szCs w:val="24"/>
              </w:rPr>
              <w:t>реализуемые во всех программах</w:t>
            </w:r>
          </w:p>
          <w:p w:rsidR="001117C7" w:rsidRPr="001117C7" w:rsidRDefault="001117C7" w:rsidP="001117C7">
            <w:pPr>
              <w:ind w:left="284"/>
              <w:jc w:val="both"/>
              <w:rPr>
                <w:rFonts w:ascii="Times New Roman" w:hAnsi="Times New Roman"/>
                <w:b/>
                <w:sz w:val="24"/>
                <w:szCs w:val="24"/>
              </w:rPr>
            </w:pPr>
          </w:p>
        </w:tc>
        <w:tc>
          <w:tcPr>
            <w:tcW w:w="5243" w:type="dxa"/>
            <w:tcBorders>
              <w:top w:val="single" w:sz="4" w:space="0" w:color="000000"/>
              <w:left w:val="single" w:sz="4" w:space="0" w:color="000000"/>
              <w:bottom w:val="single" w:sz="4" w:space="0" w:color="000000"/>
              <w:right w:val="single" w:sz="4" w:space="0" w:color="000000"/>
            </w:tcBorders>
            <w:vAlign w:val="center"/>
            <w:hideMark/>
          </w:tcPr>
          <w:p w:rsidR="001117C7" w:rsidRPr="001117C7" w:rsidRDefault="001117C7" w:rsidP="001117C7">
            <w:pPr>
              <w:tabs>
                <w:tab w:val="left" w:pos="425"/>
              </w:tabs>
              <w:ind w:right="272"/>
              <w:jc w:val="both"/>
              <w:rPr>
                <w:rFonts w:ascii="Times New Roman" w:hAnsi="Times New Roman"/>
                <w:sz w:val="24"/>
                <w:szCs w:val="24"/>
                <w:lang w:val="ru-RU"/>
              </w:rPr>
            </w:pPr>
            <w:r w:rsidRPr="001117C7">
              <w:rPr>
                <w:rFonts w:ascii="Times New Roman" w:hAnsi="Times New Roman"/>
                <w:sz w:val="24"/>
                <w:szCs w:val="24"/>
                <w:lang w:val="ru-RU"/>
              </w:rPr>
              <w:t>1.Воспитание</w:t>
            </w:r>
            <w:r w:rsidRPr="001117C7">
              <w:rPr>
                <w:rFonts w:ascii="Times New Roman" w:hAnsi="Times New Roman"/>
                <w:spacing w:val="-11"/>
                <w:sz w:val="24"/>
                <w:szCs w:val="24"/>
                <w:lang w:val="ru-RU"/>
              </w:rPr>
              <w:t xml:space="preserve"> </w:t>
            </w:r>
            <w:r w:rsidRPr="001117C7">
              <w:rPr>
                <w:rFonts w:ascii="Times New Roman" w:hAnsi="Times New Roman"/>
                <w:sz w:val="24"/>
                <w:szCs w:val="24"/>
                <w:lang w:val="ru-RU"/>
              </w:rPr>
              <w:t>норм</w:t>
            </w:r>
            <w:r w:rsidRPr="001117C7">
              <w:rPr>
                <w:rFonts w:ascii="Times New Roman" w:hAnsi="Times New Roman"/>
                <w:spacing w:val="-8"/>
                <w:sz w:val="24"/>
                <w:szCs w:val="24"/>
                <w:lang w:val="ru-RU"/>
              </w:rPr>
              <w:t xml:space="preserve"> </w:t>
            </w:r>
            <w:r w:rsidRPr="001117C7">
              <w:rPr>
                <w:rFonts w:ascii="Times New Roman" w:hAnsi="Times New Roman"/>
                <w:sz w:val="24"/>
                <w:szCs w:val="24"/>
                <w:lang w:val="ru-RU"/>
              </w:rPr>
              <w:t>здорового</w:t>
            </w:r>
            <w:r w:rsidRPr="001117C7">
              <w:rPr>
                <w:rFonts w:ascii="Times New Roman" w:hAnsi="Times New Roman"/>
                <w:spacing w:val="-5"/>
                <w:sz w:val="24"/>
                <w:szCs w:val="24"/>
                <w:lang w:val="ru-RU"/>
              </w:rPr>
              <w:t xml:space="preserve"> </w:t>
            </w:r>
            <w:r w:rsidRPr="001117C7">
              <w:rPr>
                <w:rFonts w:ascii="Times New Roman" w:hAnsi="Times New Roman"/>
                <w:sz w:val="24"/>
                <w:szCs w:val="24"/>
                <w:lang w:val="ru-RU"/>
              </w:rPr>
              <w:t>образа</w:t>
            </w:r>
            <w:r w:rsidRPr="001117C7">
              <w:rPr>
                <w:rFonts w:ascii="Times New Roman" w:hAnsi="Times New Roman"/>
                <w:spacing w:val="-6"/>
                <w:sz w:val="24"/>
                <w:szCs w:val="24"/>
                <w:lang w:val="ru-RU"/>
              </w:rPr>
              <w:t xml:space="preserve"> </w:t>
            </w:r>
            <w:r w:rsidRPr="001117C7">
              <w:rPr>
                <w:rFonts w:ascii="Times New Roman" w:hAnsi="Times New Roman"/>
                <w:sz w:val="24"/>
                <w:szCs w:val="24"/>
                <w:lang w:val="ru-RU"/>
              </w:rPr>
              <w:t>жизни:</w:t>
            </w:r>
            <w:r w:rsidRPr="001117C7">
              <w:rPr>
                <w:rFonts w:ascii="Times New Roman" w:hAnsi="Times New Roman"/>
                <w:spacing w:val="-9"/>
                <w:sz w:val="24"/>
                <w:szCs w:val="24"/>
                <w:lang w:val="ru-RU"/>
              </w:rPr>
              <w:t xml:space="preserve"> </w:t>
            </w:r>
            <w:r w:rsidRPr="001117C7">
              <w:rPr>
                <w:rFonts w:ascii="Times New Roman" w:hAnsi="Times New Roman"/>
                <w:sz w:val="24"/>
                <w:szCs w:val="24"/>
                <w:lang w:val="ru-RU"/>
              </w:rPr>
              <w:t>гимнастика, динамические паузы, физкультминутки.</w:t>
            </w:r>
          </w:p>
          <w:p w:rsidR="001117C7" w:rsidRPr="001117C7" w:rsidRDefault="001117C7" w:rsidP="001117C7">
            <w:pPr>
              <w:tabs>
                <w:tab w:val="left" w:pos="425"/>
              </w:tabs>
              <w:ind w:right="272"/>
              <w:jc w:val="both"/>
              <w:rPr>
                <w:rFonts w:ascii="Times New Roman" w:hAnsi="Times New Roman"/>
                <w:sz w:val="24"/>
                <w:szCs w:val="24"/>
                <w:lang w:val="ru-RU"/>
              </w:rPr>
            </w:pPr>
            <w:r w:rsidRPr="001117C7">
              <w:rPr>
                <w:rFonts w:ascii="Times New Roman" w:hAnsi="Times New Roman"/>
                <w:sz w:val="24"/>
                <w:szCs w:val="24"/>
                <w:lang w:val="ru-RU"/>
              </w:rPr>
              <w:t>2.Командообразующие и коммуникативные игры и упражнения.</w:t>
            </w:r>
          </w:p>
          <w:p w:rsidR="001117C7" w:rsidRPr="001117C7" w:rsidRDefault="001117C7" w:rsidP="001117C7">
            <w:pPr>
              <w:tabs>
                <w:tab w:val="left" w:pos="425"/>
              </w:tabs>
              <w:ind w:right="272"/>
              <w:jc w:val="both"/>
              <w:rPr>
                <w:rFonts w:ascii="Times New Roman" w:hAnsi="Times New Roman"/>
                <w:sz w:val="24"/>
                <w:szCs w:val="24"/>
                <w:lang w:val="ru-RU"/>
              </w:rPr>
            </w:pPr>
            <w:r w:rsidRPr="001117C7">
              <w:rPr>
                <w:rFonts w:ascii="Times New Roman" w:hAnsi="Times New Roman"/>
                <w:sz w:val="24"/>
                <w:szCs w:val="24"/>
                <w:lang w:val="ru-RU"/>
              </w:rPr>
              <w:t>3.Беседа о технике безопасности и правилах поведения.</w:t>
            </w:r>
          </w:p>
        </w:tc>
      </w:tr>
      <w:tr w:rsidR="001117C7" w:rsidRPr="001117C7" w:rsidTr="001117C7">
        <w:trPr>
          <w:trHeight w:val="292"/>
        </w:trPr>
        <w:tc>
          <w:tcPr>
            <w:tcW w:w="4252" w:type="dxa"/>
            <w:tcBorders>
              <w:top w:val="single" w:sz="4" w:space="0" w:color="000000"/>
              <w:left w:val="single" w:sz="4" w:space="0" w:color="000000"/>
              <w:bottom w:val="single" w:sz="4" w:space="0" w:color="000000"/>
              <w:right w:val="single" w:sz="4" w:space="0" w:color="000000"/>
            </w:tcBorders>
            <w:vAlign w:val="center"/>
            <w:hideMark/>
          </w:tcPr>
          <w:p w:rsidR="001117C7" w:rsidRPr="001117C7" w:rsidRDefault="001117C7" w:rsidP="001117C7">
            <w:pPr>
              <w:tabs>
                <w:tab w:val="left" w:pos="427"/>
              </w:tabs>
              <w:jc w:val="both"/>
              <w:rPr>
                <w:rFonts w:ascii="Times New Roman" w:hAnsi="Times New Roman"/>
                <w:sz w:val="24"/>
                <w:szCs w:val="24"/>
              </w:rPr>
            </w:pPr>
            <w:bookmarkStart w:id="2" w:name="_Hlk183548533"/>
            <w:r w:rsidRPr="001117C7">
              <w:rPr>
                <w:rFonts w:ascii="Times New Roman" w:hAnsi="Times New Roman"/>
                <w:sz w:val="24"/>
                <w:szCs w:val="24"/>
              </w:rPr>
              <w:t>Технической направленности</w:t>
            </w:r>
            <w:bookmarkEnd w:id="2"/>
          </w:p>
          <w:p w:rsidR="001117C7" w:rsidRPr="001117C7" w:rsidRDefault="001117C7" w:rsidP="001117C7">
            <w:pPr>
              <w:tabs>
                <w:tab w:val="left" w:pos="427"/>
              </w:tabs>
              <w:ind w:left="142"/>
              <w:jc w:val="both"/>
              <w:rPr>
                <w:rFonts w:ascii="Times New Roman" w:hAnsi="Times New Roman"/>
                <w:b/>
                <w:sz w:val="24"/>
                <w:szCs w:val="24"/>
              </w:rPr>
            </w:pPr>
          </w:p>
        </w:tc>
        <w:tc>
          <w:tcPr>
            <w:tcW w:w="5243" w:type="dxa"/>
            <w:tcBorders>
              <w:top w:val="single" w:sz="4" w:space="0" w:color="000000"/>
              <w:left w:val="single" w:sz="4" w:space="0" w:color="000000"/>
              <w:bottom w:val="single" w:sz="4" w:space="0" w:color="000000"/>
              <w:right w:val="single" w:sz="4" w:space="0" w:color="000000"/>
            </w:tcBorders>
            <w:vAlign w:val="center"/>
            <w:hideMark/>
          </w:tcPr>
          <w:p w:rsidR="001117C7" w:rsidRPr="001117C7" w:rsidRDefault="001117C7" w:rsidP="001117C7">
            <w:pPr>
              <w:ind w:right="272"/>
              <w:jc w:val="both"/>
              <w:rPr>
                <w:rFonts w:ascii="Times New Roman" w:hAnsi="Times New Roman"/>
                <w:sz w:val="24"/>
                <w:szCs w:val="24"/>
                <w:lang w:val="ru-RU"/>
              </w:rPr>
            </w:pPr>
            <w:r w:rsidRPr="001117C7">
              <w:rPr>
                <w:rFonts w:ascii="Times New Roman" w:hAnsi="Times New Roman"/>
                <w:bCs/>
                <w:sz w:val="24"/>
                <w:szCs w:val="24"/>
                <w:lang w:val="ru-RU"/>
              </w:rPr>
              <w:t>1.Физкультминутки.</w:t>
            </w:r>
          </w:p>
          <w:p w:rsidR="001117C7" w:rsidRPr="001117C7" w:rsidRDefault="001117C7" w:rsidP="001117C7">
            <w:pPr>
              <w:ind w:right="272"/>
              <w:jc w:val="both"/>
              <w:rPr>
                <w:rFonts w:ascii="Times New Roman" w:hAnsi="Times New Roman"/>
                <w:sz w:val="24"/>
                <w:szCs w:val="24"/>
                <w:lang w:val="ru-RU"/>
              </w:rPr>
            </w:pPr>
            <w:r w:rsidRPr="001117C7">
              <w:rPr>
                <w:rFonts w:ascii="Times New Roman" w:hAnsi="Times New Roman"/>
                <w:bCs/>
                <w:sz w:val="24"/>
                <w:szCs w:val="24"/>
                <w:lang w:val="ru-RU"/>
              </w:rPr>
              <w:t>2.Дискуссионная игра «Узнай символику».</w:t>
            </w:r>
          </w:p>
          <w:p w:rsidR="001117C7" w:rsidRPr="001117C7" w:rsidRDefault="001117C7" w:rsidP="001117C7">
            <w:pPr>
              <w:ind w:right="272"/>
              <w:jc w:val="both"/>
              <w:rPr>
                <w:rFonts w:ascii="Times New Roman" w:hAnsi="Times New Roman"/>
                <w:sz w:val="24"/>
                <w:szCs w:val="24"/>
                <w:lang w:val="ru-RU"/>
              </w:rPr>
            </w:pPr>
            <w:r w:rsidRPr="001117C7">
              <w:rPr>
                <w:rFonts w:ascii="Times New Roman" w:hAnsi="Times New Roman"/>
                <w:sz w:val="24"/>
                <w:szCs w:val="24"/>
                <w:lang w:val="ru-RU"/>
              </w:rPr>
              <w:t>3.Техника безопасности при работе с 3</w:t>
            </w:r>
            <w:r w:rsidRPr="001117C7">
              <w:rPr>
                <w:rFonts w:ascii="Times New Roman" w:hAnsi="Times New Roman"/>
                <w:sz w:val="24"/>
                <w:szCs w:val="24"/>
              </w:rPr>
              <w:t>D</w:t>
            </w:r>
            <w:r w:rsidRPr="001117C7">
              <w:rPr>
                <w:rFonts w:ascii="Times New Roman" w:hAnsi="Times New Roman"/>
                <w:sz w:val="24"/>
                <w:szCs w:val="24"/>
                <w:lang w:val="ru-RU"/>
              </w:rPr>
              <w:t xml:space="preserve">-принтером </w:t>
            </w:r>
            <w:r w:rsidRPr="001117C7">
              <w:rPr>
                <w:rFonts w:ascii="Times New Roman" w:hAnsi="Times New Roman"/>
                <w:bCs/>
                <w:sz w:val="24"/>
                <w:szCs w:val="24"/>
                <w:lang w:val="ru-RU"/>
              </w:rPr>
              <w:t>Интерактивная игра «Техника безопасности».</w:t>
            </w:r>
          </w:p>
          <w:p w:rsidR="001117C7" w:rsidRPr="001117C7" w:rsidRDefault="001117C7" w:rsidP="001117C7">
            <w:pPr>
              <w:ind w:right="272"/>
              <w:jc w:val="both"/>
              <w:rPr>
                <w:rFonts w:ascii="Times New Roman" w:hAnsi="Times New Roman"/>
                <w:sz w:val="24"/>
                <w:szCs w:val="24"/>
                <w:lang w:val="ru-RU"/>
              </w:rPr>
            </w:pPr>
            <w:r w:rsidRPr="001117C7">
              <w:rPr>
                <w:rFonts w:ascii="Times New Roman" w:hAnsi="Times New Roman"/>
                <w:sz w:val="24"/>
                <w:szCs w:val="24"/>
                <w:lang w:val="ru-RU"/>
              </w:rPr>
              <w:t>4.«Техника безопасности в компьютерном классе» Интерактивная викторина.</w:t>
            </w:r>
          </w:p>
          <w:p w:rsidR="001117C7" w:rsidRPr="001117C7" w:rsidRDefault="001117C7" w:rsidP="001117C7">
            <w:pPr>
              <w:ind w:right="272"/>
              <w:jc w:val="both"/>
              <w:rPr>
                <w:rFonts w:ascii="Times New Roman" w:hAnsi="Times New Roman"/>
                <w:sz w:val="24"/>
                <w:szCs w:val="24"/>
                <w:lang w:val="ru-RU"/>
              </w:rPr>
            </w:pPr>
            <w:r w:rsidRPr="001117C7">
              <w:rPr>
                <w:rFonts w:ascii="Times New Roman" w:hAnsi="Times New Roman"/>
                <w:sz w:val="24"/>
                <w:szCs w:val="24"/>
                <w:lang w:val="ru-RU"/>
              </w:rPr>
              <w:t>5.«История Созвездия» - презентация.</w:t>
            </w:r>
          </w:p>
          <w:p w:rsidR="001117C7" w:rsidRPr="001117C7" w:rsidRDefault="001117C7" w:rsidP="001117C7">
            <w:pPr>
              <w:ind w:right="272"/>
              <w:jc w:val="both"/>
              <w:rPr>
                <w:rFonts w:ascii="Times New Roman" w:hAnsi="Times New Roman"/>
                <w:sz w:val="24"/>
                <w:szCs w:val="24"/>
                <w:lang w:val="ru-RU"/>
              </w:rPr>
            </w:pPr>
            <w:r w:rsidRPr="001117C7">
              <w:rPr>
                <w:rFonts w:ascii="Times New Roman" w:hAnsi="Times New Roman"/>
                <w:sz w:val="24"/>
                <w:szCs w:val="24"/>
                <w:lang w:val="ru-RU"/>
              </w:rPr>
              <w:t xml:space="preserve">6.Квиз «Созвездие 25 лет блестящих побед». </w:t>
            </w:r>
          </w:p>
          <w:p w:rsidR="001117C7" w:rsidRPr="001117C7" w:rsidRDefault="001117C7" w:rsidP="001117C7">
            <w:pPr>
              <w:ind w:right="272"/>
              <w:jc w:val="both"/>
              <w:rPr>
                <w:rFonts w:ascii="Times New Roman" w:hAnsi="Times New Roman"/>
                <w:sz w:val="24"/>
                <w:szCs w:val="24"/>
                <w:lang w:val="ru-RU"/>
              </w:rPr>
            </w:pPr>
            <w:r w:rsidRPr="001117C7">
              <w:rPr>
                <w:rFonts w:ascii="Times New Roman" w:hAnsi="Times New Roman"/>
                <w:sz w:val="24"/>
                <w:szCs w:val="24"/>
                <w:lang w:val="ru-RU"/>
              </w:rPr>
              <w:t xml:space="preserve">7.Викторина «Что для меня Созвездие?». </w:t>
            </w:r>
          </w:p>
          <w:p w:rsidR="001117C7" w:rsidRPr="001117C7" w:rsidRDefault="001117C7" w:rsidP="001117C7">
            <w:pPr>
              <w:ind w:right="272"/>
              <w:jc w:val="both"/>
              <w:rPr>
                <w:rFonts w:ascii="Times New Roman" w:hAnsi="Times New Roman"/>
                <w:sz w:val="24"/>
                <w:szCs w:val="24"/>
                <w:lang w:val="ru-RU"/>
              </w:rPr>
            </w:pPr>
            <w:r w:rsidRPr="001117C7">
              <w:rPr>
                <w:rFonts w:ascii="Times New Roman" w:hAnsi="Times New Roman"/>
                <w:sz w:val="24"/>
                <w:szCs w:val="24"/>
                <w:lang w:val="ru-RU"/>
              </w:rPr>
              <w:t>8.«Литературная палитра Дальнего Востока» видео, презентация о дальневосточных авторах и их произведениях.</w:t>
            </w:r>
          </w:p>
          <w:p w:rsidR="001117C7" w:rsidRPr="001117C7" w:rsidRDefault="001117C7" w:rsidP="001117C7">
            <w:pPr>
              <w:ind w:right="272"/>
              <w:jc w:val="both"/>
              <w:rPr>
                <w:rFonts w:ascii="Times New Roman" w:hAnsi="Times New Roman"/>
                <w:sz w:val="24"/>
                <w:szCs w:val="24"/>
              </w:rPr>
            </w:pPr>
            <w:r w:rsidRPr="001117C7">
              <w:rPr>
                <w:rFonts w:ascii="Times New Roman" w:hAnsi="Times New Roman"/>
                <w:sz w:val="24"/>
                <w:szCs w:val="24"/>
                <w:lang w:val="ru-RU"/>
              </w:rPr>
              <w:t xml:space="preserve">9.«От букв к образу: создаем азбуку Хабаровского края вместе!» Беседа о сквозном проекте «Азбука Хабаровского края». </w:t>
            </w:r>
            <w:r w:rsidRPr="001117C7">
              <w:rPr>
                <w:rFonts w:ascii="Times New Roman" w:hAnsi="Times New Roman"/>
                <w:sz w:val="24"/>
                <w:szCs w:val="24"/>
              </w:rPr>
              <w:t xml:space="preserve">Показ мультфильма. </w:t>
            </w:r>
          </w:p>
          <w:p w:rsidR="001117C7" w:rsidRPr="001117C7" w:rsidRDefault="001117C7" w:rsidP="001117C7">
            <w:pPr>
              <w:ind w:right="272"/>
              <w:jc w:val="both"/>
              <w:rPr>
                <w:rFonts w:ascii="Times New Roman" w:hAnsi="Times New Roman"/>
                <w:sz w:val="24"/>
                <w:szCs w:val="24"/>
              </w:rPr>
            </w:pPr>
            <w:r w:rsidRPr="001117C7">
              <w:rPr>
                <w:rFonts w:ascii="Times New Roman" w:hAnsi="Times New Roman"/>
                <w:sz w:val="24"/>
                <w:szCs w:val="24"/>
              </w:rPr>
              <w:t xml:space="preserve">10.Викторина «Мы - Дальневосточники». </w:t>
            </w:r>
          </w:p>
        </w:tc>
      </w:tr>
      <w:tr w:rsidR="001117C7" w:rsidRPr="001117C7" w:rsidTr="001117C7">
        <w:trPr>
          <w:trHeight w:val="1494"/>
        </w:trPr>
        <w:tc>
          <w:tcPr>
            <w:tcW w:w="4252" w:type="dxa"/>
            <w:tcBorders>
              <w:top w:val="single" w:sz="4" w:space="0" w:color="000000"/>
              <w:left w:val="single" w:sz="4" w:space="0" w:color="000000"/>
              <w:bottom w:val="single" w:sz="4" w:space="0" w:color="000000"/>
              <w:right w:val="single" w:sz="4" w:space="0" w:color="000000"/>
            </w:tcBorders>
            <w:vAlign w:val="center"/>
            <w:hideMark/>
          </w:tcPr>
          <w:p w:rsidR="001117C7" w:rsidRPr="001117C7" w:rsidRDefault="001117C7" w:rsidP="001117C7">
            <w:pPr>
              <w:tabs>
                <w:tab w:val="left" w:pos="427"/>
              </w:tabs>
              <w:rPr>
                <w:rFonts w:ascii="Times New Roman" w:hAnsi="Times New Roman"/>
                <w:spacing w:val="-2"/>
                <w:sz w:val="24"/>
                <w:szCs w:val="24"/>
              </w:rPr>
            </w:pPr>
            <w:bookmarkStart w:id="3" w:name="_Hlk183548492"/>
            <w:r w:rsidRPr="001117C7">
              <w:rPr>
                <w:rFonts w:ascii="Times New Roman" w:hAnsi="Times New Roman"/>
                <w:spacing w:val="-2"/>
                <w:sz w:val="24"/>
                <w:szCs w:val="24"/>
              </w:rPr>
              <w:lastRenderedPageBreak/>
              <w:t>Художественной направленности</w:t>
            </w:r>
            <w:bookmarkEnd w:id="3"/>
          </w:p>
        </w:tc>
        <w:tc>
          <w:tcPr>
            <w:tcW w:w="5243" w:type="dxa"/>
            <w:tcBorders>
              <w:top w:val="single" w:sz="4" w:space="0" w:color="000000"/>
              <w:left w:val="single" w:sz="4" w:space="0" w:color="000000"/>
              <w:bottom w:val="single" w:sz="4" w:space="0" w:color="000000"/>
              <w:right w:val="single" w:sz="4" w:space="0" w:color="000000"/>
            </w:tcBorders>
            <w:vAlign w:val="center"/>
            <w:hideMark/>
          </w:tcPr>
          <w:p w:rsidR="001117C7" w:rsidRPr="001117C7" w:rsidRDefault="001117C7" w:rsidP="001117C7">
            <w:pPr>
              <w:ind w:right="272"/>
              <w:jc w:val="both"/>
              <w:rPr>
                <w:rFonts w:ascii="Times New Roman" w:hAnsi="Times New Roman"/>
                <w:sz w:val="24"/>
                <w:szCs w:val="24"/>
                <w:lang w:val="ru-RU"/>
              </w:rPr>
            </w:pPr>
            <w:r w:rsidRPr="001117C7">
              <w:rPr>
                <w:rFonts w:ascii="Times New Roman" w:hAnsi="Times New Roman"/>
                <w:bCs/>
                <w:sz w:val="24"/>
                <w:szCs w:val="24"/>
                <w:lang w:val="ru-RU"/>
              </w:rPr>
              <w:t>1.Физкультминутки.</w:t>
            </w:r>
          </w:p>
          <w:p w:rsidR="001117C7" w:rsidRPr="001117C7" w:rsidRDefault="001117C7" w:rsidP="001117C7">
            <w:pPr>
              <w:ind w:right="272"/>
              <w:jc w:val="both"/>
              <w:rPr>
                <w:rFonts w:ascii="Times New Roman" w:hAnsi="Times New Roman"/>
                <w:sz w:val="24"/>
                <w:szCs w:val="24"/>
                <w:lang w:val="ru-RU"/>
              </w:rPr>
            </w:pPr>
            <w:r w:rsidRPr="001117C7">
              <w:rPr>
                <w:rFonts w:ascii="Times New Roman" w:hAnsi="Times New Roman"/>
                <w:sz w:val="24"/>
                <w:szCs w:val="24"/>
                <w:lang w:val="ru-RU"/>
              </w:rPr>
              <w:t>2.Беседа о технике безопасности и правилах поведения.</w:t>
            </w:r>
          </w:p>
          <w:p w:rsidR="001117C7" w:rsidRPr="001117C7" w:rsidRDefault="001117C7" w:rsidP="001117C7">
            <w:pPr>
              <w:ind w:right="272"/>
              <w:jc w:val="both"/>
              <w:rPr>
                <w:rFonts w:ascii="Times New Roman" w:hAnsi="Times New Roman"/>
                <w:sz w:val="24"/>
                <w:szCs w:val="24"/>
                <w:lang w:val="ru-RU"/>
              </w:rPr>
            </w:pPr>
            <w:r w:rsidRPr="001117C7">
              <w:rPr>
                <w:rFonts w:ascii="Times New Roman" w:hAnsi="Times New Roman"/>
                <w:sz w:val="24"/>
                <w:szCs w:val="24"/>
                <w:lang w:val="ru-RU"/>
              </w:rPr>
              <w:t xml:space="preserve">3.«История Созвездия» - презентация. </w:t>
            </w:r>
          </w:p>
          <w:p w:rsidR="001117C7" w:rsidRPr="001117C7" w:rsidRDefault="001117C7" w:rsidP="001117C7">
            <w:pPr>
              <w:ind w:right="272"/>
              <w:jc w:val="both"/>
              <w:rPr>
                <w:rFonts w:ascii="Times New Roman" w:hAnsi="Times New Roman"/>
                <w:sz w:val="24"/>
                <w:szCs w:val="24"/>
                <w:lang w:val="ru-RU"/>
              </w:rPr>
            </w:pPr>
            <w:r w:rsidRPr="001117C7">
              <w:rPr>
                <w:rFonts w:ascii="Times New Roman" w:hAnsi="Times New Roman"/>
                <w:sz w:val="24"/>
                <w:szCs w:val="24"/>
                <w:lang w:val="ru-RU"/>
              </w:rPr>
              <w:t>4.Квиз «Созвездие 25 лет блестящих побед».</w:t>
            </w:r>
          </w:p>
          <w:p w:rsidR="001117C7" w:rsidRPr="001117C7" w:rsidRDefault="001117C7" w:rsidP="001117C7">
            <w:pPr>
              <w:ind w:right="272"/>
              <w:jc w:val="both"/>
              <w:rPr>
                <w:rFonts w:ascii="Times New Roman" w:hAnsi="Times New Roman"/>
                <w:sz w:val="24"/>
                <w:szCs w:val="24"/>
                <w:lang w:val="ru-RU"/>
              </w:rPr>
            </w:pPr>
            <w:r w:rsidRPr="001117C7">
              <w:rPr>
                <w:rFonts w:ascii="Times New Roman" w:hAnsi="Times New Roman"/>
                <w:sz w:val="24"/>
                <w:szCs w:val="24"/>
                <w:lang w:val="ru-RU"/>
              </w:rPr>
              <w:t>5.Викторина «Что для меня Созвездие?».</w:t>
            </w:r>
          </w:p>
          <w:p w:rsidR="001117C7" w:rsidRPr="001117C7" w:rsidRDefault="001117C7" w:rsidP="001117C7">
            <w:pPr>
              <w:ind w:right="272"/>
              <w:jc w:val="both"/>
              <w:rPr>
                <w:rFonts w:ascii="Times New Roman" w:hAnsi="Times New Roman"/>
                <w:sz w:val="24"/>
                <w:szCs w:val="24"/>
                <w:lang w:val="ru-RU"/>
              </w:rPr>
            </w:pPr>
            <w:r w:rsidRPr="001117C7">
              <w:rPr>
                <w:rFonts w:ascii="Times New Roman" w:hAnsi="Times New Roman"/>
                <w:sz w:val="24"/>
                <w:szCs w:val="24"/>
                <w:lang w:val="ru-RU"/>
              </w:rPr>
              <w:t>6.«Литературная палитра Дальнего Востока» видео, презентация о дальневосточных авторах и их произведениях.</w:t>
            </w:r>
          </w:p>
          <w:p w:rsidR="001117C7" w:rsidRPr="001117C7" w:rsidRDefault="001117C7" w:rsidP="001117C7">
            <w:pPr>
              <w:ind w:right="272"/>
              <w:jc w:val="both"/>
              <w:rPr>
                <w:rFonts w:ascii="Times New Roman" w:hAnsi="Times New Roman"/>
                <w:sz w:val="24"/>
                <w:szCs w:val="24"/>
              </w:rPr>
            </w:pPr>
            <w:r w:rsidRPr="001117C7">
              <w:rPr>
                <w:rFonts w:ascii="Times New Roman" w:hAnsi="Times New Roman"/>
                <w:sz w:val="24"/>
                <w:szCs w:val="24"/>
                <w:lang w:val="ru-RU"/>
              </w:rPr>
              <w:t xml:space="preserve">7.«От букв к образу: создаем азбуку Хабаровского края вместе!» Беседа о сквозном проекте «Азбука Хабаровского края». </w:t>
            </w:r>
            <w:r w:rsidRPr="001117C7">
              <w:rPr>
                <w:rFonts w:ascii="Times New Roman" w:hAnsi="Times New Roman"/>
                <w:sz w:val="24"/>
                <w:szCs w:val="24"/>
              </w:rPr>
              <w:t>Показ мультфильма.</w:t>
            </w:r>
          </w:p>
          <w:p w:rsidR="001117C7" w:rsidRPr="001117C7" w:rsidRDefault="001117C7" w:rsidP="001117C7">
            <w:pPr>
              <w:jc w:val="both"/>
              <w:textAlignment w:val="baseline"/>
              <w:rPr>
                <w:rFonts w:ascii="Times New Roman" w:eastAsia="Times New Roman" w:hAnsi="Times New Roman"/>
                <w:color w:val="080808"/>
                <w:spacing w:val="-5"/>
                <w:sz w:val="24"/>
                <w:szCs w:val="24"/>
                <w:lang w:eastAsia="ru-RU"/>
              </w:rPr>
            </w:pPr>
            <w:r w:rsidRPr="001117C7">
              <w:rPr>
                <w:rFonts w:ascii="Times New Roman" w:hAnsi="Times New Roman"/>
                <w:sz w:val="24"/>
                <w:szCs w:val="24"/>
              </w:rPr>
              <w:t xml:space="preserve">8.Викторина «Мы - Дальневосточники». </w:t>
            </w:r>
          </w:p>
        </w:tc>
      </w:tr>
      <w:tr w:rsidR="001117C7" w:rsidRPr="001117C7" w:rsidTr="001117C7">
        <w:trPr>
          <w:trHeight w:val="415"/>
        </w:trPr>
        <w:tc>
          <w:tcPr>
            <w:tcW w:w="4252" w:type="dxa"/>
            <w:tcBorders>
              <w:top w:val="single" w:sz="4" w:space="0" w:color="000000"/>
              <w:left w:val="single" w:sz="4" w:space="0" w:color="000000"/>
              <w:bottom w:val="single" w:sz="4" w:space="0" w:color="000000"/>
              <w:right w:val="single" w:sz="4" w:space="0" w:color="000000"/>
            </w:tcBorders>
            <w:vAlign w:val="center"/>
          </w:tcPr>
          <w:p w:rsidR="001117C7" w:rsidRPr="001117C7" w:rsidRDefault="001117C7" w:rsidP="001117C7">
            <w:pPr>
              <w:rPr>
                <w:rFonts w:ascii="Times New Roman" w:hAnsi="Times New Roman"/>
                <w:sz w:val="24"/>
                <w:szCs w:val="24"/>
              </w:rPr>
            </w:pPr>
            <w:r w:rsidRPr="001117C7">
              <w:rPr>
                <w:rFonts w:ascii="Times New Roman" w:hAnsi="Times New Roman"/>
                <w:sz w:val="24"/>
                <w:szCs w:val="24"/>
              </w:rPr>
              <w:t>Туристско  - краеведческой направленности</w:t>
            </w:r>
          </w:p>
        </w:tc>
        <w:tc>
          <w:tcPr>
            <w:tcW w:w="5243" w:type="dxa"/>
            <w:tcBorders>
              <w:top w:val="single" w:sz="4" w:space="0" w:color="000000"/>
              <w:left w:val="single" w:sz="4" w:space="0" w:color="000000"/>
              <w:bottom w:val="single" w:sz="4" w:space="0" w:color="000000"/>
              <w:right w:val="single" w:sz="4" w:space="0" w:color="000000"/>
            </w:tcBorders>
            <w:vAlign w:val="center"/>
            <w:hideMark/>
          </w:tcPr>
          <w:p w:rsidR="001117C7" w:rsidRPr="001117C7" w:rsidRDefault="001117C7" w:rsidP="001117C7">
            <w:pPr>
              <w:ind w:right="272"/>
              <w:jc w:val="both"/>
              <w:rPr>
                <w:rFonts w:ascii="Times New Roman" w:hAnsi="Times New Roman"/>
                <w:sz w:val="24"/>
                <w:szCs w:val="24"/>
                <w:lang w:val="ru-RU"/>
              </w:rPr>
            </w:pPr>
            <w:r w:rsidRPr="001117C7">
              <w:rPr>
                <w:rFonts w:ascii="Times New Roman" w:hAnsi="Times New Roman"/>
                <w:sz w:val="24"/>
                <w:szCs w:val="24"/>
                <w:lang w:val="ru-RU"/>
              </w:rPr>
              <w:t>1.Беседа о технике безопасности и правилах поведения.</w:t>
            </w:r>
          </w:p>
          <w:p w:rsidR="001117C7" w:rsidRPr="001117C7" w:rsidRDefault="001117C7" w:rsidP="001117C7">
            <w:pPr>
              <w:ind w:right="272"/>
              <w:jc w:val="both"/>
              <w:rPr>
                <w:rFonts w:ascii="Times New Roman" w:hAnsi="Times New Roman"/>
                <w:sz w:val="24"/>
                <w:szCs w:val="24"/>
                <w:lang w:val="ru-RU"/>
              </w:rPr>
            </w:pPr>
            <w:r w:rsidRPr="001117C7">
              <w:rPr>
                <w:rFonts w:ascii="Times New Roman" w:hAnsi="Times New Roman"/>
                <w:sz w:val="24"/>
                <w:szCs w:val="24"/>
                <w:lang w:val="ru-RU"/>
              </w:rPr>
              <w:t xml:space="preserve">2.Биографические сведения, знаменитые путешествия и исследования Дальнего Востока, семья, вклад в развитие Дальнего Востока: </w:t>
            </w:r>
            <w:r w:rsidRPr="001117C7">
              <w:rPr>
                <w:rFonts w:ascii="Times New Roman" w:eastAsia="Times New Roman" w:hAnsi="Times New Roman"/>
                <w:sz w:val="24"/>
                <w:szCs w:val="24"/>
                <w:lang w:val="ru-RU" w:eastAsia="ru-RU"/>
              </w:rPr>
              <w:t>Сысоев Всеволод Петрович, Пржевальский Николай Михайлович, Арсеньев Владимир Клавдиевич.</w:t>
            </w:r>
          </w:p>
          <w:p w:rsidR="001117C7" w:rsidRPr="001117C7" w:rsidRDefault="001117C7" w:rsidP="001117C7">
            <w:pPr>
              <w:ind w:right="130"/>
              <w:jc w:val="both"/>
              <w:rPr>
                <w:rFonts w:ascii="Times New Roman" w:hAnsi="Times New Roman"/>
                <w:sz w:val="24"/>
                <w:szCs w:val="24"/>
                <w:lang w:val="ru-RU"/>
              </w:rPr>
            </w:pPr>
          </w:p>
        </w:tc>
      </w:tr>
      <w:tr w:rsidR="001117C7" w:rsidRPr="001117C7" w:rsidTr="001117C7">
        <w:trPr>
          <w:trHeight w:val="2121"/>
        </w:trPr>
        <w:tc>
          <w:tcPr>
            <w:tcW w:w="4252" w:type="dxa"/>
            <w:tcBorders>
              <w:top w:val="single" w:sz="4" w:space="0" w:color="000000"/>
              <w:left w:val="single" w:sz="4" w:space="0" w:color="000000"/>
              <w:bottom w:val="single" w:sz="4" w:space="0" w:color="000000"/>
              <w:right w:val="single" w:sz="4" w:space="0" w:color="000000"/>
            </w:tcBorders>
            <w:vAlign w:val="center"/>
            <w:hideMark/>
          </w:tcPr>
          <w:p w:rsidR="001117C7" w:rsidRPr="001117C7" w:rsidRDefault="001117C7" w:rsidP="001117C7">
            <w:pPr>
              <w:ind w:right="-2"/>
              <w:jc w:val="both"/>
              <w:rPr>
                <w:rFonts w:ascii="Times New Roman" w:hAnsi="Times New Roman"/>
                <w:sz w:val="24"/>
                <w:szCs w:val="24"/>
              </w:rPr>
            </w:pPr>
            <w:r w:rsidRPr="001117C7">
              <w:rPr>
                <w:rFonts w:ascii="Times New Roman" w:hAnsi="Times New Roman"/>
                <w:sz w:val="24"/>
                <w:szCs w:val="24"/>
              </w:rPr>
              <w:t>Физкультурно-</w:t>
            </w:r>
          </w:p>
          <w:p w:rsidR="001117C7" w:rsidRPr="001117C7" w:rsidRDefault="001117C7" w:rsidP="001117C7">
            <w:pPr>
              <w:ind w:right="-2"/>
              <w:jc w:val="both"/>
              <w:rPr>
                <w:rFonts w:ascii="Times New Roman" w:hAnsi="Times New Roman"/>
                <w:spacing w:val="-2"/>
                <w:sz w:val="24"/>
                <w:szCs w:val="24"/>
              </w:rPr>
            </w:pPr>
            <w:r w:rsidRPr="001117C7">
              <w:rPr>
                <w:rFonts w:ascii="Times New Roman" w:hAnsi="Times New Roman"/>
                <w:sz w:val="24"/>
                <w:szCs w:val="24"/>
              </w:rPr>
              <w:t>спортивной</w:t>
            </w:r>
            <w:r w:rsidRPr="001117C7">
              <w:rPr>
                <w:rFonts w:ascii="Times New Roman" w:hAnsi="Times New Roman"/>
                <w:spacing w:val="-3"/>
                <w:sz w:val="24"/>
                <w:szCs w:val="24"/>
              </w:rPr>
              <w:t xml:space="preserve"> </w:t>
            </w:r>
            <w:r w:rsidRPr="001117C7">
              <w:rPr>
                <w:rFonts w:ascii="Times New Roman" w:hAnsi="Times New Roman"/>
                <w:spacing w:val="-2"/>
                <w:sz w:val="24"/>
                <w:szCs w:val="24"/>
              </w:rPr>
              <w:t>направленности</w:t>
            </w:r>
          </w:p>
        </w:tc>
        <w:tc>
          <w:tcPr>
            <w:tcW w:w="5243" w:type="dxa"/>
            <w:tcBorders>
              <w:top w:val="single" w:sz="4" w:space="0" w:color="000000"/>
              <w:left w:val="single" w:sz="4" w:space="0" w:color="000000"/>
              <w:bottom w:val="single" w:sz="4" w:space="0" w:color="000000"/>
              <w:right w:val="single" w:sz="4" w:space="0" w:color="000000"/>
            </w:tcBorders>
            <w:vAlign w:val="center"/>
            <w:hideMark/>
          </w:tcPr>
          <w:p w:rsidR="001117C7" w:rsidRPr="001117C7" w:rsidRDefault="001117C7" w:rsidP="001117C7">
            <w:pPr>
              <w:ind w:right="130"/>
              <w:jc w:val="both"/>
              <w:rPr>
                <w:rFonts w:ascii="Times New Roman" w:hAnsi="Times New Roman"/>
                <w:spacing w:val="-2"/>
                <w:sz w:val="24"/>
                <w:szCs w:val="24"/>
                <w:lang w:val="ru-RU"/>
              </w:rPr>
            </w:pPr>
            <w:r w:rsidRPr="001117C7">
              <w:rPr>
                <w:rFonts w:ascii="Times New Roman" w:hAnsi="Times New Roman"/>
                <w:sz w:val="24"/>
                <w:szCs w:val="24"/>
                <w:lang w:val="ru-RU"/>
              </w:rPr>
              <w:t>1.Беседа</w:t>
            </w:r>
            <w:r w:rsidRPr="001117C7">
              <w:rPr>
                <w:rFonts w:ascii="Times New Roman" w:hAnsi="Times New Roman"/>
                <w:spacing w:val="-3"/>
                <w:sz w:val="24"/>
                <w:szCs w:val="24"/>
                <w:lang w:val="ru-RU"/>
              </w:rPr>
              <w:t xml:space="preserve"> </w:t>
            </w:r>
            <w:r w:rsidRPr="001117C7">
              <w:rPr>
                <w:rFonts w:ascii="Times New Roman" w:hAnsi="Times New Roman"/>
                <w:sz w:val="24"/>
                <w:szCs w:val="24"/>
                <w:lang w:val="ru-RU"/>
              </w:rPr>
              <w:t>«Техника</w:t>
            </w:r>
            <w:r w:rsidRPr="001117C7">
              <w:rPr>
                <w:rFonts w:ascii="Times New Roman" w:hAnsi="Times New Roman"/>
                <w:spacing w:val="-3"/>
                <w:sz w:val="24"/>
                <w:szCs w:val="24"/>
                <w:lang w:val="ru-RU"/>
              </w:rPr>
              <w:t xml:space="preserve"> </w:t>
            </w:r>
            <w:r w:rsidRPr="001117C7">
              <w:rPr>
                <w:rFonts w:ascii="Times New Roman" w:hAnsi="Times New Roman"/>
                <w:sz w:val="24"/>
                <w:szCs w:val="24"/>
                <w:lang w:val="ru-RU"/>
              </w:rPr>
              <w:t>безопасности</w:t>
            </w:r>
            <w:r w:rsidRPr="001117C7">
              <w:rPr>
                <w:rFonts w:ascii="Times New Roman" w:hAnsi="Times New Roman"/>
                <w:spacing w:val="-5"/>
                <w:sz w:val="24"/>
                <w:szCs w:val="24"/>
                <w:lang w:val="ru-RU"/>
              </w:rPr>
              <w:t xml:space="preserve"> </w:t>
            </w:r>
            <w:r w:rsidRPr="001117C7">
              <w:rPr>
                <w:rFonts w:ascii="Times New Roman" w:hAnsi="Times New Roman"/>
                <w:sz w:val="24"/>
                <w:szCs w:val="24"/>
                <w:lang w:val="ru-RU"/>
              </w:rPr>
              <w:t>и</w:t>
            </w:r>
            <w:r w:rsidRPr="001117C7">
              <w:rPr>
                <w:rFonts w:ascii="Times New Roman" w:hAnsi="Times New Roman"/>
                <w:spacing w:val="-6"/>
                <w:sz w:val="24"/>
                <w:szCs w:val="24"/>
                <w:lang w:val="ru-RU"/>
              </w:rPr>
              <w:t xml:space="preserve"> </w:t>
            </w:r>
            <w:r w:rsidRPr="001117C7">
              <w:rPr>
                <w:rFonts w:ascii="Times New Roman" w:hAnsi="Times New Roman"/>
                <w:sz w:val="24"/>
                <w:szCs w:val="24"/>
                <w:lang w:val="ru-RU"/>
              </w:rPr>
              <w:t>правилах</w:t>
            </w:r>
            <w:r w:rsidRPr="001117C7">
              <w:rPr>
                <w:rFonts w:ascii="Times New Roman" w:hAnsi="Times New Roman"/>
                <w:spacing w:val="-7"/>
                <w:sz w:val="24"/>
                <w:szCs w:val="24"/>
                <w:lang w:val="ru-RU"/>
              </w:rPr>
              <w:t xml:space="preserve"> </w:t>
            </w:r>
            <w:r w:rsidRPr="001117C7">
              <w:rPr>
                <w:rFonts w:ascii="Times New Roman" w:hAnsi="Times New Roman"/>
                <w:sz w:val="24"/>
                <w:szCs w:val="24"/>
                <w:lang w:val="ru-RU"/>
              </w:rPr>
              <w:t>поведения</w:t>
            </w:r>
            <w:r w:rsidRPr="001117C7">
              <w:rPr>
                <w:rFonts w:ascii="Times New Roman" w:hAnsi="Times New Roman"/>
                <w:spacing w:val="-1"/>
                <w:sz w:val="24"/>
                <w:szCs w:val="24"/>
                <w:lang w:val="ru-RU"/>
              </w:rPr>
              <w:t xml:space="preserve"> </w:t>
            </w:r>
            <w:r w:rsidRPr="001117C7">
              <w:rPr>
                <w:rFonts w:ascii="Times New Roman" w:hAnsi="Times New Roman"/>
                <w:spacing w:val="-5"/>
                <w:sz w:val="24"/>
                <w:szCs w:val="24"/>
                <w:lang w:val="ru-RU"/>
              </w:rPr>
              <w:t xml:space="preserve">при </w:t>
            </w:r>
            <w:r w:rsidRPr="001117C7">
              <w:rPr>
                <w:rFonts w:ascii="Times New Roman" w:hAnsi="Times New Roman"/>
                <w:sz w:val="24"/>
                <w:szCs w:val="24"/>
                <w:lang w:val="ru-RU"/>
              </w:rPr>
              <w:t>занятиях</w:t>
            </w:r>
            <w:r w:rsidRPr="001117C7">
              <w:rPr>
                <w:rFonts w:ascii="Times New Roman" w:hAnsi="Times New Roman"/>
                <w:spacing w:val="-7"/>
                <w:sz w:val="24"/>
                <w:szCs w:val="24"/>
                <w:lang w:val="ru-RU"/>
              </w:rPr>
              <w:t xml:space="preserve"> </w:t>
            </w:r>
            <w:r w:rsidRPr="001117C7">
              <w:rPr>
                <w:rFonts w:ascii="Times New Roman" w:hAnsi="Times New Roman"/>
                <w:sz w:val="24"/>
                <w:szCs w:val="24"/>
                <w:lang w:val="ru-RU"/>
              </w:rPr>
              <w:t>физической</w:t>
            </w:r>
            <w:r w:rsidRPr="001117C7">
              <w:rPr>
                <w:rFonts w:ascii="Times New Roman" w:hAnsi="Times New Roman"/>
                <w:spacing w:val="-5"/>
                <w:sz w:val="24"/>
                <w:szCs w:val="24"/>
                <w:lang w:val="ru-RU"/>
              </w:rPr>
              <w:t xml:space="preserve"> </w:t>
            </w:r>
            <w:r w:rsidRPr="001117C7">
              <w:rPr>
                <w:rFonts w:ascii="Times New Roman" w:hAnsi="Times New Roman"/>
                <w:sz w:val="24"/>
                <w:szCs w:val="24"/>
                <w:lang w:val="ru-RU"/>
              </w:rPr>
              <w:t>культурой</w:t>
            </w:r>
            <w:r w:rsidRPr="001117C7">
              <w:rPr>
                <w:rFonts w:ascii="Times New Roman" w:hAnsi="Times New Roman"/>
                <w:spacing w:val="-1"/>
                <w:sz w:val="24"/>
                <w:szCs w:val="24"/>
                <w:lang w:val="ru-RU"/>
              </w:rPr>
              <w:t xml:space="preserve"> </w:t>
            </w:r>
            <w:r w:rsidRPr="001117C7">
              <w:rPr>
                <w:rFonts w:ascii="Times New Roman" w:hAnsi="Times New Roman"/>
                <w:sz w:val="24"/>
                <w:szCs w:val="24"/>
                <w:lang w:val="ru-RU"/>
              </w:rPr>
              <w:t xml:space="preserve">и </w:t>
            </w:r>
            <w:r w:rsidRPr="001117C7">
              <w:rPr>
                <w:rFonts w:ascii="Times New Roman" w:hAnsi="Times New Roman"/>
                <w:spacing w:val="-2"/>
                <w:sz w:val="24"/>
                <w:szCs w:val="24"/>
                <w:lang w:val="ru-RU"/>
              </w:rPr>
              <w:t>спортом».</w:t>
            </w:r>
          </w:p>
          <w:p w:rsidR="001117C7" w:rsidRPr="001117C7" w:rsidRDefault="001117C7" w:rsidP="001117C7">
            <w:pPr>
              <w:ind w:right="130"/>
              <w:jc w:val="both"/>
              <w:rPr>
                <w:rFonts w:ascii="Times New Roman" w:hAnsi="Times New Roman"/>
                <w:sz w:val="24"/>
                <w:szCs w:val="24"/>
                <w:lang w:val="ru-RU"/>
              </w:rPr>
            </w:pPr>
            <w:r w:rsidRPr="001117C7">
              <w:rPr>
                <w:rFonts w:ascii="Times New Roman" w:hAnsi="Times New Roman"/>
                <w:sz w:val="24"/>
                <w:szCs w:val="24"/>
                <w:lang w:val="ru-RU"/>
              </w:rPr>
              <w:t>2.История развития и становления шахмат. 100-летие  проведения первого шахматного турнира в России.</w:t>
            </w:r>
          </w:p>
          <w:p w:rsidR="001117C7" w:rsidRPr="001117C7" w:rsidRDefault="001117C7" w:rsidP="001117C7">
            <w:pPr>
              <w:ind w:right="130"/>
              <w:jc w:val="both"/>
              <w:rPr>
                <w:rFonts w:ascii="Times New Roman" w:hAnsi="Times New Roman"/>
                <w:sz w:val="24"/>
                <w:szCs w:val="24"/>
                <w:lang w:val="ru-RU"/>
              </w:rPr>
            </w:pPr>
            <w:r w:rsidRPr="001117C7">
              <w:rPr>
                <w:rFonts w:ascii="Times New Roman" w:hAnsi="Times New Roman"/>
                <w:sz w:val="24"/>
                <w:szCs w:val="24"/>
                <w:lang w:val="ru-RU"/>
              </w:rPr>
              <w:t>3.«Физическая культура и спорт в повседневной жизни».</w:t>
            </w:r>
          </w:p>
        </w:tc>
      </w:tr>
    </w:tbl>
    <w:p w:rsidR="001117C7" w:rsidRDefault="001117C7" w:rsidP="003620C7">
      <w:pPr>
        <w:tabs>
          <w:tab w:val="left" w:pos="5648"/>
        </w:tabs>
      </w:pPr>
    </w:p>
    <w:p w:rsidR="001117C7" w:rsidRPr="001117C7" w:rsidRDefault="001117C7" w:rsidP="001117C7">
      <w:pPr>
        <w:keepNext/>
        <w:keepLines/>
        <w:spacing w:before="240" w:after="0"/>
        <w:jc w:val="center"/>
        <w:outlineLvl w:val="0"/>
        <w:rPr>
          <w:rFonts w:ascii="Times New Roman" w:eastAsia="Times New Roman" w:hAnsi="Times New Roman" w:cs="Times New Roman"/>
          <w:b/>
          <w:color w:val="000000"/>
          <w:sz w:val="24"/>
          <w:szCs w:val="24"/>
          <w:shd w:val="clear" w:color="auto" w:fill="D3E3FD"/>
        </w:rPr>
      </w:pPr>
      <w:bookmarkStart w:id="4" w:name="_Toc183605570"/>
      <w:r w:rsidRPr="001117C7">
        <w:rPr>
          <w:rFonts w:ascii="Times New Roman" w:eastAsia="Times New Roman" w:hAnsi="Times New Roman" w:cs="Times New Roman"/>
          <w:b/>
          <w:color w:val="000000"/>
          <w:sz w:val="24"/>
          <w:szCs w:val="24"/>
        </w:rPr>
        <w:t>График проведения воспитательных мероприятий</w:t>
      </w:r>
      <w:bookmarkEnd w:id="4"/>
    </w:p>
    <w:p w:rsidR="001117C7" w:rsidRPr="001117C7" w:rsidRDefault="001117C7" w:rsidP="001117C7">
      <w:pPr>
        <w:spacing w:after="0"/>
        <w:ind w:firstLine="709"/>
        <w:jc w:val="both"/>
        <w:rPr>
          <w:rFonts w:ascii="Times New Roman" w:eastAsia="Calibri" w:hAnsi="Times New Roman" w:cs="Times New Roman"/>
          <w:color w:val="000000"/>
          <w:sz w:val="24"/>
          <w:szCs w:val="24"/>
        </w:rPr>
      </w:pPr>
    </w:p>
    <w:tbl>
      <w:tblPr>
        <w:tblStyle w:val="23"/>
        <w:tblW w:w="9572" w:type="dxa"/>
        <w:tblLayout w:type="fixed"/>
        <w:tblLook w:val="04A0" w:firstRow="1" w:lastRow="0" w:firstColumn="1" w:lastColumn="0" w:noHBand="0" w:noVBand="1"/>
      </w:tblPr>
      <w:tblGrid>
        <w:gridCol w:w="2181"/>
        <w:gridCol w:w="2674"/>
        <w:gridCol w:w="2868"/>
        <w:gridCol w:w="1849"/>
      </w:tblGrid>
      <w:tr w:rsidR="001117C7" w:rsidRPr="001117C7" w:rsidTr="001117C7">
        <w:tc>
          <w:tcPr>
            <w:tcW w:w="2181" w:type="dxa"/>
            <w:tcBorders>
              <w:top w:val="single" w:sz="4" w:space="0" w:color="000000"/>
              <w:left w:val="single" w:sz="4" w:space="0" w:color="000000"/>
              <w:bottom w:val="single" w:sz="4" w:space="0" w:color="000000"/>
              <w:right w:val="single" w:sz="4" w:space="0" w:color="000000"/>
            </w:tcBorders>
            <w:hideMark/>
          </w:tcPr>
          <w:p w:rsidR="001117C7" w:rsidRPr="001117C7" w:rsidRDefault="001117C7" w:rsidP="001117C7">
            <w:pPr>
              <w:widowControl w:val="0"/>
              <w:autoSpaceDE w:val="0"/>
              <w:autoSpaceDN w:val="0"/>
              <w:spacing w:after="160"/>
              <w:jc w:val="center"/>
              <w:rPr>
                <w:rFonts w:eastAsia="Calibri"/>
                <w:b/>
                <w:sz w:val="24"/>
                <w:szCs w:val="24"/>
                <w:lang w:val="en-US"/>
              </w:rPr>
            </w:pPr>
            <w:r w:rsidRPr="001117C7">
              <w:rPr>
                <w:rFonts w:eastAsia="Calibri"/>
                <w:b/>
                <w:sz w:val="24"/>
                <w:szCs w:val="24"/>
                <w:lang w:val="en-US"/>
              </w:rPr>
              <w:t>Название программы</w:t>
            </w:r>
          </w:p>
        </w:tc>
        <w:tc>
          <w:tcPr>
            <w:tcW w:w="2674" w:type="dxa"/>
            <w:tcBorders>
              <w:top w:val="single" w:sz="4" w:space="0" w:color="000000"/>
              <w:left w:val="single" w:sz="4" w:space="0" w:color="000000"/>
              <w:bottom w:val="single" w:sz="4" w:space="0" w:color="000000"/>
              <w:right w:val="single" w:sz="4" w:space="0" w:color="000000"/>
            </w:tcBorders>
            <w:hideMark/>
          </w:tcPr>
          <w:p w:rsidR="001117C7" w:rsidRPr="001117C7" w:rsidRDefault="001117C7" w:rsidP="001117C7">
            <w:pPr>
              <w:widowControl w:val="0"/>
              <w:autoSpaceDE w:val="0"/>
              <w:autoSpaceDN w:val="0"/>
              <w:spacing w:after="160"/>
              <w:jc w:val="center"/>
              <w:rPr>
                <w:rFonts w:eastAsia="Calibri"/>
                <w:b/>
                <w:sz w:val="24"/>
                <w:szCs w:val="24"/>
                <w:lang w:val="en-US"/>
              </w:rPr>
            </w:pPr>
            <w:r w:rsidRPr="001117C7">
              <w:rPr>
                <w:rFonts w:eastAsia="Calibri"/>
                <w:b/>
                <w:sz w:val="24"/>
                <w:szCs w:val="24"/>
                <w:lang w:val="en-US"/>
              </w:rPr>
              <w:t>Воспитательный компонент (мероприятия)</w:t>
            </w:r>
          </w:p>
        </w:tc>
        <w:tc>
          <w:tcPr>
            <w:tcW w:w="2868" w:type="dxa"/>
            <w:tcBorders>
              <w:top w:val="single" w:sz="4" w:space="0" w:color="000000"/>
              <w:left w:val="single" w:sz="4" w:space="0" w:color="000000"/>
              <w:bottom w:val="single" w:sz="4" w:space="0" w:color="000000"/>
              <w:right w:val="single" w:sz="4" w:space="0" w:color="000000"/>
            </w:tcBorders>
            <w:hideMark/>
          </w:tcPr>
          <w:p w:rsidR="001117C7" w:rsidRPr="001117C7" w:rsidRDefault="001117C7" w:rsidP="001117C7">
            <w:pPr>
              <w:widowControl w:val="0"/>
              <w:autoSpaceDE w:val="0"/>
              <w:autoSpaceDN w:val="0"/>
              <w:spacing w:after="160"/>
              <w:jc w:val="center"/>
              <w:rPr>
                <w:rFonts w:eastAsia="Calibri"/>
                <w:b/>
                <w:sz w:val="24"/>
                <w:szCs w:val="24"/>
                <w:lang w:val="en-US"/>
              </w:rPr>
            </w:pPr>
            <w:r w:rsidRPr="001117C7">
              <w:rPr>
                <w:rFonts w:eastAsia="Calibri"/>
                <w:b/>
                <w:sz w:val="24"/>
                <w:szCs w:val="24"/>
                <w:lang w:val="en-US"/>
              </w:rPr>
              <w:t>Форма проведения</w:t>
            </w:r>
          </w:p>
        </w:tc>
        <w:tc>
          <w:tcPr>
            <w:tcW w:w="1849" w:type="dxa"/>
            <w:tcBorders>
              <w:top w:val="single" w:sz="4" w:space="0" w:color="000000"/>
              <w:left w:val="single" w:sz="4" w:space="0" w:color="000000"/>
              <w:bottom w:val="single" w:sz="4" w:space="0" w:color="000000"/>
              <w:right w:val="single" w:sz="4" w:space="0" w:color="000000"/>
            </w:tcBorders>
            <w:hideMark/>
          </w:tcPr>
          <w:p w:rsidR="001117C7" w:rsidRPr="001117C7" w:rsidRDefault="001117C7" w:rsidP="001117C7">
            <w:pPr>
              <w:widowControl w:val="0"/>
              <w:autoSpaceDE w:val="0"/>
              <w:autoSpaceDN w:val="0"/>
              <w:spacing w:after="160"/>
              <w:jc w:val="center"/>
              <w:rPr>
                <w:rFonts w:eastAsia="Calibri"/>
                <w:b/>
                <w:sz w:val="24"/>
                <w:szCs w:val="24"/>
                <w:lang w:val="en-US"/>
              </w:rPr>
            </w:pPr>
            <w:r w:rsidRPr="001117C7">
              <w:rPr>
                <w:rFonts w:eastAsia="Calibri"/>
                <w:b/>
                <w:sz w:val="24"/>
                <w:szCs w:val="24"/>
                <w:lang w:val="en-US"/>
              </w:rPr>
              <w:t>Дата проведения</w:t>
            </w:r>
          </w:p>
        </w:tc>
      </w:tr>
      <w:tr w:rsidR="001117C7" w:rsidRPr="001117C7" w:rsidTr="001117C7">
        <w:tc>
          <w:tcPr>
            <w:tcW w:w="2181" w:type="dxa"/>
            <w:tcBorders>
              <w:top w:val="single" w:sz="4" w:space="0" w:color="000000"/>
              <w:left w:val="single" w:sz="4" w:space="0" w:color="000000"/>
              <w:bottom w:val="single" w:sz="4" w:space="0" w:color="000000"/>
              <w:right w:val="single" w:sz="4" w:space="0" w:color="000000"/>
            </w:tcBorders>
            <w:vAlign w:val="center"/>
          </w:tcPr>
          <w:p w:rsidR="001117C7" w:rsidRPr="001117C7" w:rsidRDefault="001117C7" w:rsidP="001117C7">
            <w:pPr>
              <w:widowControl w:val="0"/>
              <w:suppressAutoHyphens/>
              <w:autoSpaceDE w:val="0"/>
              <w:autoSpaceDN w:val="0"/>
              <w:spacing w:line="276" w:lineRule="auto"/>
              <w:jc w:val="center"/>
              <w:textAlignment w:val="baseline"/>
              <w:rPr>
                <w:rFonts w:eastAsia="Calibri"/>
                <w:sz w:val="24"/>
                <w:szCs w:val="24"/>
                <w:lang w:val="en-US"/>
              </w:rPr>
            </w:pPr>
            <w:r w:rsidRPr="001117C7">
              <w:rPr>
                <w:rFonts w:eastAsia="Calibri"/>
                <w:sz w:val="24"/>
                <w:szCs w:val="24"/>
                <w:lang w:val="en-US"/>
              </w:rPr>
              <w:t>«Русские мотивы»</w:t>
            </w:r>
          </w:p>
        </w:tc>
        <w:tc>
          <w:tcPr>
            <w:tcW w:w="2674" w:type="dxa"/>
            <w:tcBorders>
              <w:top w:val="single" w:sz="4" w:space="0" w:color="000000"/>
              <w:left w:val="single" w:sz="4" w:space="0" w:color="000000"/>
              <w:bottom w:val="single" w:sz="4" w:space="0" w:color="000000"/>
              <w:right w:val="single" w:sz="4" w:space="0" w:color="000000"/>
            </w:tcBorders>
          </w:tcPr>
          <w:p w:rsidR="001117C7" w:rsidRPr="001117C7" w:rsidRDefault="001117C7" w:rsidP="001117C7">
            <w:pPr>
              <w:widowControl w:val="0"/>
              <w:suppressAutoHyphens/>
              <w:autoSpaceDE w:val="0"/>
              <w:autoSpaceDN w:val="0"/>
              <w:spacing w:line="276" w:lineRule="auto"/>
              <w:textAlignment w:val="baseline"/>
              <w:rPr>
                <w:rFonts w:eastAsia="Calibri"/>
                <w:sz w:val="24"/>
                <w:szCs w:val="24"/>
              </w:rPr>
            </w:pPr>
            <w:r w:rsidRPr="001117C7">
              <w:rPr>
                <w:rFonts w:eastAsia="Calibri"/>
                <w:sz w:val="24"/>
                <w:szCs w:val="24"/>
              </w:rPr>
              <w:t>1.Физкультминутки</w:t>
            </w:r>
          </w:p>
          <w:p w:rsidR="001117C7" w:rsidRPr="001117C7" w:rsidRDefault="001117C7" w:rsidP="001117C7">
            <w:pPr>
              <w:widowControl w:val="0"/>
              <w:suppressAutoHyphens/>
              <w:autoSpaceDE w:val="0"/>
              <w:autoSpaceDN w:val="0"/>
              <w:spacing w:line="276" w:lineRule="auto"/>
              <w:textAlignment w:val="baseline"/>
              <w:rPr>
                <w:rFonts w:eastAsia="Calibri"/>
                <w:sz w:val="24"/>
                <w:szCs w:val="24"/>
              </w:rPr>
            </w:pPr>
            <w:r w:rsidRPr="001117C7">
              <w:rPr>
                <w:rFonts w:eastAsia="Calibri"/>
                <w:sz w:val="24"/>
                <w:szCs w:val="24"/>
              </w:rPr>
              <w:t>2.Беседа о технике безопасности и правилах поведения.</w:t>
            </w:r>
          </w:p>
          <w:p w:rsidR="001117C7" w:rsidRPr="001117C7" w:rsidRDefault="001117C7" w:rsidP="001117C7">
            <w:pPr>
              <w:widowControl w:val="0"/>
              <w:suppressAutoHyphens/>
              <w:autoSpaceDE w:val="0"/>
              <w:autoSpaceDN w:val="0"/>
              <w:spacing w:line="276" w:lineRule="auto"/>
              <w:textAlignment w:val="baseline"/>
              <w:rPr>
                <w:rFonts w:eastAsia="Calibri"/>
                <w:sz w:val="24"/>
                <w:szCs w:val="24"/>
              </w:rPr>
            </w:pPr>
            <w:r w:rsidRPr="001117C7">
              <w:rPr>
                <w:rFonts w:eastAsia="Calibri"/>
                <w:sz w:val="24"/>
                <w:szCs w:val="24"/>
              </w:rPr>
              <w:t>3.«История Созвездия» - презентация 20.03</w:t>
            </w:r>
          </w:p>
          <w:p w:rsidR="001117C7" w:rsidRPr="001117C7" w:rsidRDefault="001117C7" w:rsidP="001117C7">
            <w:pPr>
              <w:widowControl w:val="0"/>
              <w:suppressAutoHyphens/>
              <w:autoSpaceDE w:val="0"/>
              <w:autoSpaceDN w:val="0"/>
              <w:spacing w:line="276" w:lineRule="auto"/>
              <w:textAlignment w:val="baseline"/>
              <w:rPr>
                <w:rFonts w:eastAsia="Calibri"/>
                <w:sz w:val="24"/>
                <w:szCs w:val="24"/>
              </w:rPr>
            </w:pPr>
            <w:r w:rsidRPr="001117C7">
              <w:rPr>
                <w:rFonts w:eastAsia="Calibri"/>
                <w:sz w:val="24"/>
                <w:szCs w:val="24"/>
              </w:rPr>
              <w:t>4.Квиз «Созвездие 25 лет блестящих побед»</w:t>
            </w:r>
          </w:p>
          <w:p w:rsidR="001117C7" w:rsidRPr="001117C7" w:rsidRDefault="001117C7" w:rsidP="001117C7">
            <w:pPr>
              <w:widowControl w:val="0"/>
              <w:suppressAutoHyphens/>
              <w:autoSpaceDE w:val="0"/>
              <w:autoSpaceDN w:val="0"/>
              <w:spacing w:line="276" w:lineRule="auto"/>
              <w:textAlignment w:val="baseline"/>
              <w:rPr>
                <w:rFonts w:eastAsia="Calibri"/>
                <w:sz w:val="24"/>
                <w:szCs w:val="24"/>
              </w:rPr>
            </w:pPr>
            <w:r w:rsidRPr="001117C7">
              <w:rPr>
                <w:rFonts w:eastAsia="Calibri"/>
                <w:sz w:val="24"/>
                <w:szCs w:val="24"/>
              </w:rPr>
              <w:t>5.Викторина «Что для меня Созвездие?»</w:t>
            </w:r>
          </w:p>
          <w:p w:rsidR="001117C7" w:rsidRPr="001117C7" w:rsidRDefault="001117C7" w:rsidP="001117C7">
            <w:pPr>
              <w:widowControl w:val="0"/>
              <w:suppressAutoHyphens/>
              <w:autoSpaceDE w:val="0"/>
              <w:autoSpaceDN w:val="0"/>
              <w:spacing w:line="276" w:lineRule="auto"/>
              <w:textAlignment w:val="baseline"/>
              <w:rPr>
                <w:rFonts w:eastAsia="Calibri"/>
                <w:sz w:val="24"/>
                <w:szCs w:val="24"/>
              </w:rPr>
            </w:pPr>
            <w:r w:rsidRPr="001117C7">
              <w:rPr>
                <w:rFonts w:eastAsia="Calibri"/>
                <w:sz w:val="24"/>
                <w:szCs w:val="24"/>
              </w:rPr>
              <w:t xml:space="preserve">6.«Литературная </w:t>
            </w:r>
            <w:r w:rsidRPr="001117C7">
              <w:rPr>
                <w:rFonts w:eastAsia="Calibri"/>
                <w:sz w:val="24"/>
                <w:szCs w:val="24"/>
              </w:rPr>
              <w:lastRenderedPageBreak/>
              <w:t>палитра Дальнего Востока» видео, презентация о дальневосточных авторах и их произведениях.</w:t>
            </w:r>
          </w:p>
          <w:p w:rsidR="001117C7" w:rsidRPr="001117C7" w:rsidRDefault="001117C7" w:rsidP="001117C7">
            <w:pPr>
              <w:widowControl w:val="0"/>
              <w:suppressAutoHyphens/>
              <w:autoSpaceDE w:val="0"/>
              <w:autoSpaceDN w:val="0"/>
              <w:spacing w:line="276" w:lineRule="auto"/>
              <w:textAlignment w:val="baseline"/>
              <w:rPr>
                <w:rFonts w:eastAsia="Calibri"/>
                <w:sz w:val="24"/>
                <w:szCs w:val="24"/>
                <w:lang w:val="en-US"/>
              </w:rPr>
            </w:pPr>
            <w:r w:rsidRPr="001117C7">
              <w:rPr>
                <w:rFonts w:eastAsia="Calibri"/>
                <w:sz w:val="24"/>
                <w:szCs w:val="24"/>
              </w:rPr>
              <w:t xml:space="preserve">7.«От букв к образу: создаем азбуку Хабаровского края вместе!» Беседа о сквозном проекте «Азбука Хабаровского края». </w:t>
            </w:r>
            <w:r w:rsidRPr="001117C7">
              <w:rPr>
                <w:rFonts w:eastAsia="Calibri"/>
                <w:sz w:val="24"/>
                <w:szCs w:val="24"/>
                <w:lang w:val="en-US"/>
              </w:rPr>
              <w:t>Показ мультфильма.</w:t>
            </w:r>
          </w:p>
          <w:p w:rsidR="001117C7" w:rsidRPr="001117C7" w:rsidRDefault="001117C7" w:rsidP="001117C7">
            <w:pPr>
              <w:widowControl w:val="0"/>
              <w:suppressAutoHyphens/>
              <w:autoSpaceDE w:val="0"/>
              <w:autoSpaceDN w:val="0"/>
              <w:spacing w:line="276" w:lineRule="auto"/>
              <w:textAlignment w:val="baseline"/>
              <w:rPr>
                <w:rFonts w:eastAsia="Calibri"/>
                <w:sz w:val="24"/>
                <w:szCs w:val="24"/>
                <w:lang w:val="en-US"/>
              </w:rPr>
            </w:pPr>
            <w:r w:rsidRPr="001117C7">
              <w:rPr>
                <w:rFonts w:eastAsia="Calibri"/>
                <w:sz w:val="24"/>
                <w:szCs w:val="24"/>
                <w:lang w:val="en-US"/>
              </w:rPr>
              <w:t>8.Викторина «Мы - Дальневосточники»</w:t>
            </w:r>
          </w:p>
        </w:tc>
        <w:tc>
          <w:tcPr>
            <w:tcW w:w="2868" w:type="dxa"/>
            <w:tcBorders>
              <w:top w:val="single" w:sz="4" w:space="0" w:color="000000"/>
              <w:left w:val="single" w:sz="4" w:space="0" w:color="000000"/>
              <w:bottom w:val="single" w:sz="4" w:space="0" w:color="000000"/>
              <w:right w:val="single" w:sz="4" w:space="0" w:color="000000"/>
            </w:tcBorders>
          </w:tcPr>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rPr>
                <w:rFonts w:eastAsia="Calibri"/>
                <w:color w:val="000000"/>
                <w:sz w:val="24"/>
                <w:szCs w:val="24"/>
              </w:rPr>
            </w:pPr>
            <w:r w:rsidRPr="001117C7">
              <w:rPr>
                <w:rFonts w:eastAsia="Calibri"/>
                <w:color w:val="000000"/>
                <w:sz w:val="24"/>
                <w:szCs w:val="24"/>
              </w:rPr>
              <w:t>Беседа</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rPr>
                <w:rFonts w:eastAsia="Calibri"/>
                <w:color w:val="000000"/>
                <w:sz w:val="24"/>
                <w:szCs w:val="24"/>
              </w:rPr>
            </w:pPr>
            <w:r w:rsidRPr="001117C7">
              <w:rPr>
                <w:rFonts w:eastAsia="Calibri"/>
                <w:color w:val="000000"/>
                <w:sz w:val="24"/>
                <w:szCs w:val="24"/>
              </w:rPr>
              <w:t>Беседа, презентация</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rPr>
                <w:rFonts w:eastAsia="Calibri"/>
                <w:color w:val="000000"/>
                <w:sz w:val="24"/>
                <w:szCs w:val="24"/>
              </w:rPr>
            </w:pPr>
            <w:r w:rsidRPr="001117C7">
              <w:rPr>
                <w:rFonts w:eastAsia="Calibri"/>
                <w:color w:val="000000"/>
                <w:sz w:val="24"/>
                <w:szCs w:val="24"/>
              </w:rPr>
              <w:t>Квиз</w:t>
            </w:r>
          </w:p>
          <w:p w:rsidR="001117C7" w:rsidRPr="001117C7" w:rsidRDefault="001117C7" w:rsidP="001117C7">
            <w:pPr>
              <w:widowControl w:val="0"/>
              <w:autoSpaceDE w:val="0"/>
              <w:autoSpaceDN w:val="0"/>
              <w:spacing w:line="276" w:lineRule="auto"/>
              <w:rPr>
                <w:rFonts w:eastAsia="Calibri"/>
                <w:color w:val="000000"/>
                <w:sz w:val="24"/>
                <w:szCs w:val="24"/>
              </w:rPr>
            </w:pPr>
          </w:p>
          <w:p w:rsidR="001117C7" w:rsidRPr="001117C7" w:rsidRDefault="001117C7" w:rsidP="001117C7">
            <w:pPr>
              <w:widowControl w:val="0"/>
              <w:autoSpaceDE w:val="0"/>
              <w:autoSpaceDN w:val="0"/>
              <w:spacing w:line="276" w:lineRule="auto"/>
              <w:rPr>
                <w:rFonts w:eastAsia="Calibri"/>
                <w:color w:val="000000"/>
                <w:sz w:val="24"/>
                <w:szCs w:val="24"/>
              </w:rPr>
            </w:pPr>
            <w:r w:rsidRPr="001117C7">
              <w:rPr>
                <w:rFonts w:eastAsia="Calibri"/>
                <w:color w:val="000000"/>
                <w:sz w:val="24"/>
                <w:szCs w:val="24"/>
              </w:rPr>
              <w:t>Викторина</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rPr>
                <w:rFonts w:eastAsia="Calibri"/>
                <w:color w:val="000000"/>
                <w:sz w:val="24"/>
                <w:szCs w:val="24"/>
              </w:rPr>
            </w:pPr>
            <w:r w:rsidRPr="001117C7">
              <w:rPr>
                <w:rFonts w:eastAsia="Calibri"/>
                <w:color w:val="000000"/>
                <w:sz w:val="24"/>
                <w:szCs w:val="24"/>
              </w:rPr>
              <w:t xml:space="preserve">Презентация, </w:t>
            </w:r>
            <w:r w:rsidRPr="001117C7">
              <w:rPr>
                <w:rFonts w:eastAsia="Calibri"/>
                <w:color w:val="000000"/>
                <w:sz w:val="24"/>
                <w:szCs w:val="24"/>
              </w:rPr>
              <w:lastRenderedPageBreak/>
              <w:t>видеоролик, беседа</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rPr>
                <w:rFonts w:eastAsia="Calibri"/>
                <w:color w:val="000000"/>
                <w:sz w:val="24"/>
                <w:szCs w:val="24"/>
              </w:rPr>
            </w:pPr>
            <w:r w:rsidRPr="001117C7">
              <w:rPr>
                <w:rFonts w:eastAsia="Calibri"/>
                <w:color w:val="000000"/>
                <w:sz w:val="24"/>
                <w:szCs w:val="24"/>
              </w:rPr>
              <w:t>Беседа, мультфильм</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Default="001117C7" w:rsidP="001117C7">
            <w:pPr>
              <w:widowControl w:val="0"/>
              <w:autoSpaceDE w:val="0"/>
              <w:autoSpaceDN w:val="0"/>
              <w:spacing w:line="276" w:lineRule="auto"/>
              <w:rPr>
                <w:rFonts w:eastAsia="Calibri"/>
                <w:color w:val="000000"/>
                <w:sz w:val="24"/>
                <w:szCs w:val="24"/>
              </w:rPr>
            </w:pPr>
          </w:p>
          <w:p w:rsidR="001117C7" w:rsidRDefault="001117C7" w:rsidP="001117C7">
            <w:pPr>
              <w:widowControl w:val="0"/>
              <w:autoSpaceDE w:val="0"/>
              <w:autoSpaceDN w:val="0"/>
              <w:spacing w:line="276" w:lineRule="auto"/>
              <w:rPr>
                <w:rFonts w:eastAsia="Calibri"/>
                <w:color w:val="000000"/>
                <w:sz w:val="24"/>
                <w:szCs w:val="24"/>
              </w:rPr>
            </w:pPr>
          </w:p>
          <w:p w:rsidR="001117C7" w:rsidRDefault="001117C7" w:rsidP="001117C7">
            <w:pPr>
              <w:widowControl w:val="0"/>
              <w:autoSpaceDE w:val="0"/>
              <w:autoSpaceDN w:val="0"/>
              <w:spacing w:line="276" w:lineRule="auto"/>
              <w:rPr>
                <w:rFonts w:eastAsia="Calibri"/>
                <w:color w:val="000000"/>
                <w:sz w:val="24"/>
                <w:szCs w:val="24"/>
              </w:rPr>
            </w:pPr>
          </w:p>
          <w:p w:rsidR="001117C7" w:rsidRDefault="001117C7" w:rsidP="001117C7">
            <w:pPr>
              <w:widowControl w:val="0"/>
              <w:autoSpaceDE w:val="0"/>
              <w:autoSpaceDN w:val="0"/>
              <w:spacing w:line="276" w:lineRule="auto"/>
              <w:rPr>
                <w:rFonts w:eastAsia="Calibri"/>
                <w:color w:val="000000"/>
                <w:sz w:val="24"/>
                <w:szCs w:val="24"/>
              </w:rPr>
            </w:pPr>
          </w:p>
          <w:p w:rsidR="001117C7" w:rsidRPr="001117C7" w:rsidRDefault="001117C7" w:rsidP="001117C7">
            <w:pPr>
              <w:widowControl w:val="0"/>
              <w:autoSpaceDE w:val="0"/>
              <w:autoSpaceDN w:val="0"/>
              <w:spacing w:line="276" w:lineRule="auto"/>
              <w:rPr>
                <w:rFonts w:eastAsia="Calibri"/>
                <w:color w:val="000000"/>
                <w:sz w:val="24"/>
                <w:szCs w:val="24"/>
              </w:rPr>
            </w:pPr>
            <w:r w:rsidRPr="001117C7">
              <w:rPr>
                <w:rFonts w:eastAsia="Calibri"/>
                <w:color w:val="000000"/>
                <w:sz w:val="24"/>
                <w:szCs w:val="24"/>
              </w:rPr>
              <w:t>Викторина</w:t>
            </w:r>
          </w:p>
        </w:tc>
        <w:tc>
          <w:tcPr>
            <w:tcW w:w="1849" w:type="dxa"/>
            <w:tcBorders>
              <w:top w:val="single" w:sz="4" w:space="0" w:color="000000"/>
              <w:left w:val="single" w:sz="4" w:space="0" w:color="000000"/>
              <w:bottom w:val="single" w:sz="4" w:space="0" w:color="000000"/>
              <w:right w:val="single" w:sz="4" w:space="0" w:color="000000"/>
            </w:tcBorders>
          </w:tcPr>
          <w:p w:rsidR="00FE0B39" w:rsidRDefault="00FE0B39"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19-26.03.26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FE0B39" w:rsidRDefault="00FE0B39"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19.03.26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20.03.26</w:t>
            </w:r>
          </w:p>
          <w:p w:rsidR="00FE0B39" w:rsidRDefault="00FE0B39"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21.03.26</w:t>
            </w:r>
          </w:p>
          <w:p w:rsidR="001117C7" w:rsidRPr="001117C7" w:rsidRDefault="001117C7" w:rsidP="001117C7">
            <w:pPr>
              <w:widowControl w:val="0"/>
              <w:autoSpaceDE w:val="0"/>
              <w:autoSpaceDN w:val="0"/>
              <w:spacing w:line="276" w:lineRule="auto"/>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21.03.26</w:t>
            </w: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lastRenderedPageBreak/>
              <w:t>23.03.26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24.03.26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25.03.26</w:t>
            </w:r>
          </w:p>
        </w:tc>
      </w:tr>
      <w:tr w:rsidR="001117C7" w:rsidRPr="001117C7" w:rsidTr="001117C7">
        <w:tc>
          <w:tcPr>
            <w:tcW w:w="2181" w:type="dxa"/>
            <w:tcBorders>
              <w:top w:val="single" w:sz="4" w:space="0" w:color="000000"/>
              <w:left w:val="single" w:sz="4" w:space="0" w:color="000000"/>
              <w:bottom w:val="single" w:sz="4" w:space="0" w:color="000000"/>
              <w:right w:val="single" w:sz="4" w:space="0" w:color="000000"/>
            </w:tcBorders>
            <w:vAlign w:val="center"/>
          </w:tcPr>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lastRenderedPageBreak/>
              <w:t>«Художественная керамика. Мезенская роспись»</w:t>
            </w:r>
          </w:p>
        </w:tc>
        <w:tc>
          <w:tcPr>
            <w:tcW w:w="2674" w:type="dxa"/>
            <w:tcBorders>
              <w:top w:val="single" w:sz="4" w:space="0" w:color="000000"/>
              <w:left w:val="single" w:sz="4" w:space="0" w:color="000000"/>
              <w:bottom w:val="single" w:sz="4" w:space="0" w:color="000000"/>
              <w:right w:val="single" w:sz="4" w:space="0" w:color="000000"/>
            </w:tcBorders>
          </w:tcPr>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 xml:space="preserve">1.Физкультминутки </w:t>
            </w: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2.Беседа о технике безопасности и правилах поведения.</w:t>
            </w: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3.«История Созвездия» - презентация 20.03</w:t>
            </w: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 xml:space="preserve">4.Квиз «Созвездие 25 лет блестящих побед» </w:t>
            </w: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5.Викторина «Что для меня Созвездие?»</w:t>
            </w: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6.«Литературная палитра Дальнего Востока» видео, презентация о дальневосточных авторах и их произведениях.</w:t>
            </w:r>
          </w:p>
          <w:p w:rsidR="001117C7" w:rsidRPr="001117C7" w:rsidRDefault="001117C7" w:rsidP="001117C7">
            <w:pPr>
              <w:widowControl w:val="0"/>
              <w:autoSpaceDE w:val="0"/>
              <w:autoSpaceDN w:val="0"/>
              <w:spacing w:line="276" w:lineRule="auto"/>
              <w:rPr>
                <w:rFonts w:eastAsia="Calibri"/>
                <w:sz w:val="24"/>
                <w:szCs w:val="24"/>
                <w:lang w:val="en-US"/>
              </w:rPr>
            </w:pPr>
            <w:r w:rsidRPr="001117C7">
              <w:rPr>
                <w:rFonts w:eastAsia="Calibri"/>
                <w:sz w:val="24"/>
                <w:szCs w:val="24"/>
              </w:rPr>
              <w:t xml:space="preserve">7.«От букв к образу: создаем азбуку Хабаровского края вместе!» Беседа о сквозном проекте «Азбука Хабаровского края». </w:t>
            </w:r>
            <w:r w:rsidRPr="001117C7">
              <w:rPr>
                <w:rFonts w:eastAsia="Calibri"/>
                <w:sz w:val="24"/>
                <w:szCs w:val="24"/>
                <w:lang w:val="en-US"/>
              </w:rPr>
              <w:t xml:space="preserve">Показ мультфильма. </w:t>
            </w:r>
          </w:p>
          <w:p w:rsidR="001117C7" w:rsidRPr="001117C7" w:rsidRDefault="001117C7" w:rsidP="001117C7">
            <w:pPr>
              <w:widowControl w:val="0"/>
              <w:autoSpaceDE w:val="0"/>
              <w:autoSpaceDN w:val="0"/>
              <w:spacing w:line="276" w:lineRule="auto"/>
              <w:rPr>
                <w:rFonts w:eastAsia="Calibri"/>
                <w:sz w:val="24"/>
                <w:szCs w:val="24"/>
                <w:lang w:val="en-US"/>
              </w:rPr>
            </w:pPr>
            <w:r w:rsidRPr="001117C7">
              <w:rPr>
                <w:rFonts w:eastAsia="Calibri"/>
                <w:sz w:val="24"/>
                <w:szCs w:val="24"/>
                <w:lang w:val="en-US"/>
              </w:rPr>
              <w:t>8.Викторина «Мы - Дальневосточники»</w:t>
            </w:r>
          </w:p>
        </w:tc>
        <w:tc>
          <w:tcPr>
            <w:tcW w:w="2868" w:type="dxa"/>
            <w:tcBorders>
              <w:top w:val="single" w:sz="4" w:space="0" w:color="000000"/>
              <w:left w:val="single" w:sz="4" w:space="0" w:color="000000"/>
              <w:bottom w:val="single" w:sz="4" w:space="0" w:color="000000"/>
              <w:right w:val="single" w:sz="4" w:space="0" w:color="000000"/>
            </w:tcBorders>
          </w:tcPr>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rPr>
                <w:rFonts w:eastAsia="Calibri"/>
                <w:color w:val="000000"/>
                <w:sz w:val="24"/>
                <w:szCs w:val="24"/>
              </w:rPr>
            </w:pPr>
            <w:r w:rsidRPr="001117C7">
              <w:rPr>
                <w:rFonts w:eastAsia="Calibri"/>
                <w:color w:val="000000"/>
                <w:sz w:val="24"/>
                <w:szCs w:val="24"/>
              </w:rPr>
              <w:t>Беседа</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Default="001117C7" w:rsidP="001117C7">
            <w:pPr>
              <w:widowControl w:val="0"/>
              <w:autoSpaceDE w:val="0"/>
              <w:autoSpaceDN w:val="0"/>
              <w:spacing w:line="276" w:lineRule="auto"/>
              <w:rPr>
                <w:rFonts w:eastAsia="Calibri"/>
                <w:color w:val="000000"/>
                <w:sz w:val="24"/>
                <w:szCs w:val="24"/>
              </w:rPr>
            </w:pPr>
          </w:p>
          <w:p w:rsidR="001117C7" w:rsidRPr="001117C7" w:rsidRDefault="001117C7" w:rsidP="001117C7">
            <w:pPr>
              <w:widowControl w:val="0"/>
              <w:autoSpaceDE w:val="0"/>
              <w:autoSpaceDN w:val="0"/>
              <w:spacing w:line="276" w:lineRule="auto"/>
              <w:rPr>
                <w:rFonts w:eastAsia="Calibri"/>
                <w:color w:val="000000"/>
                <w:sz w:val="24"/>
                <w:szCs w:val="24"/>
              </w:rPr>
            </w:pPr>
            <w:r w:rsidRPr="001117C7">
              <w:rPr>
                <w:rFonts w:eastAsia="Calibri"/>
                <w:color w:val="000000"/>
                <w:sz w:val="24"/>
                <w:szCs w:val="24"/>
              </w:rPr>
              <w:t>Беседа, презентация</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rPr>
                <w:rFonts w:eastAsia="Calibri"/>
                <w:color w:val="000000"/>
                <w:sz w:val="24"/>
                <w:szCs w:val="24"/>
              </w:rPr>
            </w:pPr>
            <w:r w:rsidRPr="001117C7">
              <w:rPr>
                <w:rFonts w:eastAsia="Calibri"/>
                <w:color w:val="000000"/>
                <w:sz w:val="24"/>
                <w:szCs w:val="24"/>
              </w:rPr>
              <w:t>Презентация, видеоролик, беседа</w:t>
            </w:r>
          </w:p>
          <w:p w:rsidR="001117C7" w:rsidRPr="001117C7" w:rsidRDefault="001117C7" w:rsidP="001117C7">
            <w:pPr>
              <w:widowControl w:val="0"/>
              <w:autoSpaceDE w:val="0"/>
              <w:autoSpaceDN w:val="0"/>
              <w:spacing w:line="276" w:lineRule="auto"/>
              <w:rPr>
                <w:rFonts w:eastAsia="Calibri"/>
                <w:color w:val="000000"/>
                <w:sz w:val="24"/>
                <w:szCs w:val="24"/>
              </w:rPr>
            </w:pPr>
            <w:r w:rsidRPr="001117C7">
              <w:rPr>
                <w:rFonts w:eastAsia="Calibri"/>
                <w:color w:val="000000"/>
                <w:sz w:val="24"/>
                <w:szCs w:val="24"/>
              </w:rPr>
              <w:t>Викторина</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rPr>
                <w:rFonts w:eastAsia="Calibri"/>
                <w:color w:val="000000"/>
                <w:sz w:val="24"/>
                <w:szCs w:val="24"/>
              </w:rPr>
            </w:pPr>
            <w:r w:rsidRPr="001117C7">
              <w:rPr>
                <w:rFonts w:eastAsia="Calibri"/>
                <w:color w:val="000000"/>
                <w:sz w:val="24"/>
                <w:szCs w:val="24"/>
              </w:rPr>
              <w:t>Беседа, мультфильм</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Default="001117C7" w:rsidP="001117C7">
            <w:pPr>
              <w:widowControl w:val="0"/>
              <w:autoSpaceDE w:val="0"/>
              <w:autoSpaceDN w:val="0"/>
              <w:spacing w:line="276" w:lineRule="auto"/>
              <w:rPr>
                <w:rFonts w:eastAsia="Calibri"/>
                <w:color w:val="000000"/>
                <w:sz w:val="24"/>
                <w:szCs w:val="24"/>
              </w:rPr>
            </w:pPr>
          </w:p>
          <w:p w:rsidR="001117C7" w:rsidRDefault="001117C7" w:rsidP="001117C7">
            <w:pPr>
              <w:widowControl w:val="0"/>
              <w:autoSpaceDE w:val="0"/>
              <w:autoSpaceDN w:val="0"/>
              <w:spacing w:line="276" w:lineRule="auto"/>
              <w:rPr>
                <w:rFonts w:eastAsia="Calibri"/>
                <w:color w:val="000000"/>
                <w:sz w:val="24"/>
                <w:szCs w:val="24"/>
              </w:rPr>
            </w:pPr>
          </w:p>
          <w:p w:rsidR="001117C7" w:rsidRDefault="001117C7" w:rsidP="001117C7">
            <w:pPr>
              <w:widowControl w:val="0"/>
              <w:autoSpaceDE w:val="0"/>
              <w:autoSpaceDN w:val="0"/>
              <w:spacing w:line="276" w:lineRule="auto"/>
              <w:rPr>
                <w:rFonts w:eastAsia="Calibri"/>
                <w:color w:val="000000"/>
                <w:sz w:val="24"/>
                <w:szCs w:val="24"/>
              </w:rPr>
            </w:pPr>
          </w:p>
          <w:p w:rsidR="001117C7" w:rsidRDefault="001117C7" w:rsidP="001117C7">
            <w:pPr>
              <w:widowControl w:val="0"/>
              <w:autoSpaceDE w:val="0"/>
              <w:autoSpaceDN w:val="0"/>
              <w:spacing w:line="276" w:lineRule="auto"/>
              <w:rPr>
                <w:rFonts w:eastAsia="Calibri"/>
                <w:color w:val="000000"/>
                <w:sz w:val="24"/>
                <w:szCs w:val="24"/>
              </w:rPr>
            </w:pPr>
          </w:p>
          <w:p w:rsidR="001117C7" w:rsidRDefault="001117C7" w:rsidP="001117C7">
            <w:pPr>
              <w:widowControl w:val="0"/>
              <w:autoSpaceDE w:val="0"/>
              <w:autoSpaceDN w:val="0"/>
              <w:spacing w:line="276" w:lineRule="auto"/>
              <w:rPr>
                <w:rFonts w:eastAsia="Calibri"/>
                <w:color w:val="000000"/>
                <w:sz w:val="24"/>
                <w:szCs w:val="24"/>
              </w:rPr>
            </w:pPr>
          </w:p>
          <w:p w:rsidR="001117C7" w:rsidRDefault="001117C7" w:rsidP="001117C7">
            <w:pPr>
              <w:widowControl w:val="0"/>
              <w:autoSpaceDE w:val="0"/>
              <w:autoSpaceDN w:val="0"/>
              <w:spacing w:line="276" w:lineRule="auto"/>
              <w:rPr>
                <w:rFonts w:eastAsia="Calibri"/>
                <w:color w:val="000000"/>
                <w:sz w:val="24"/>
                <w:szCs w:val="24"/>
              </w:rPr>
            </w:pPr>
          </w:p>
          <w:p w:rsidR="001117C7" w:rsidRDefault="001117C7" w:rsidP="001117C7">
            <w:pPr>
              <w:widowControl w:val="0"/>
              <w:autoSpaceDE w:val="0"/>
              <w:autoSpaceDN w:val="0"/>
              <w:spacing w:line="276" w:lineRule="auto"/>
              <w:rPr>
                <w:rFonts w:eastAsia="Calibri"/>
                <w:color w:val="000000"/>
                <w:sz w:val="24"/>
                <w:szCs w:val="24"/>
              </w:rPr>
            </w:pPr>
          </w:p>
          <w:p w:rsidR="001117C7" w:rsidRDefault="001117C7" w:rsidP="001117C7">
            <w:pPr>
              <w:widowControl w:val="0"/>
              <w:autoSpaceDE w:val="0"/>
              <w:autoSpaceDN w:val="0"/>
              <w:spacing w:line="276" w:lineRule="auto"/>
              <w:rPr>
                <w:rFonts w:eastAsia="Calibri"/>
                <w:color w:val="000000"/>
                <w:sz w:val="24"/>
                <w:szCs w:val="24"/>
              </w:rPr>
            </w:pPr>
          </w:p>
          <w:p w:rsidR="001117C7" w:rsidRPr="001117C7" w:rsidRDefault="001117C7" w:rsidP="001117C7">
            <w:pPr>
              <w:widowControl w:val="0"/>
              <w:autoSpaceDE w:val="0"/>
              <w:autoSpaceDN w:val="0"/>
              <w:spacing w:line="276" w:lineRule="auto"/>
              <w:rPr>
                <w:rFonts w:eastAsia="Calibri"/>
                <w:color w:val="000000"/>
                <w:sz w:val="24"/>
                <w:szCs w:val="24"/>
              </w:rPr>
            </w:pPr>
            <w:r w:rsidRPr="001117C7">
              <w:rPr>
                <w:rFonts w:eastAsia="Calibri"/>
                <w:color w:val="000000"/>
                <w:sz w:val="24"/>
                <w:szCs w:val="24"/>
              </w:rPr>
              <w:t>Викторина</w:t>
            </w:r>
          </w:p>
        </w:tc>
        <w:tc>
          <w:tcPr>
            <w:tcW w:w="1849" w:type="dxa"/>
            <w:tcBorders>
              <w:top w:val="single" w:sz="4" w:space="0" w:color="000000"/>
              <w:left w:val="single" w:sz="4" w:space="0" w:color="000000"/>
              <w:bottom w:val="single" w:sz="4" w:space="0" w:color="000000"/>
              <w:right w:val="single" w:sz="4" w:space="0" w:color="000000"/>
            </w:tcBorders>
          </w:tcPr>
          <w:p w:rsidR="00FE0B39" w:rsidRDefault="00FE0B39"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19-26.03.26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19.03.26</w:t>
            </w: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20.03.26</w:t>
            </w: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21.03.26</w:t>
            </w: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21.03.26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23.03.26</w:t>
            </w: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24.03.26</w:t>
            </w:r>
          </w:p>
          <w:p w:rsidR="001117C7" w:rsidRPr="001117C7" w:rsidRDefault="001117C7"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25.03.26</w:t>
            </w:r>
          </w:p>
        </w:tc>
      </w:tr>
      <w:tr w:rsidR="001117C7" w:rsidRPr="001117C7" w:rsidTr="001117C7">
        <w:tc>
          <w:tcPr>
            <w:tcW w:w="2181" w:type="dxa"/>
            <w:tcBorders>
              <w:top w:val="single" w:sz="4" w:space="0" w:color="000000"/>
              <w:left w:val="single" w:sz="4" w:space="0" w:color="000000"/>
              <w:bottom w:val="single" w:sz="4" w:space="0" w:color="000000"/>
              <w:right w:val="single" w:sz="4" w:space="0" w:color="000000"/>
            </w:tcBorders>
            <w:vAlign w:val="center"/>
          </w:tcPr>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«Азбука ремесел. Кокошник»</w:t>
            </w:r>
          </w:p>
        </w:tc>
        <w:tc>
          <w:tcPr>
            <w:tcW w:w="2674" w:type="dxa"/>
            <w:tcBorders>
              <w:top w:val="single" w:sz="4" w:space="0" w:color="000000"/>
              <w:left w:val="single" w:sz="4" w:space="0" w:color="000000"/>
              <w:bottom w:val="single" w:sz="4" w:space="0" w:color="000000"/>
              <w:right w:val="single" w:sz="4" w:space="0" w:color="000000"/>
            </w:tcBorders>
          </w:tcPr>
          <w:p w:rsidR="001117C7" w:rsidRPr="001117C7" w:rsidRDefault="001117C7" w:rsidP="001117C7">
            <w:pPr>
              <w:widowControl w:val="0"/>
              <w:autoSpaceDE w:val="0"/>
              <w:autoSpaceDN w:val="0"/>
              <w:spacing w:line="276" w:lineRule="auto"/>
              <w:jc w:val="center"/>
              <w:rPr>
                <w:rFonts w:eastAsia="Calibri"/>
                <w:sz w:val="24"/>
                <w:szCs w:val="24"/>
              </w:rPr>
            </w:pPr>
            <w:r w:rsidRPr="001117C7">
              <w:rPr>
                <w:rFonts w:eastAsia="Calibri"/>
                <w:sz w:val="24"/>
                <w:szCs w:val="24"/>
              </w:rPr>
              <w:t xml:space="preserve">1.Физкультминутки </w:t>
            </w: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 xml:space="preserve">2.Беседа о технике </w:t>
            </w:r>
            <w:r w:rsidRPr="001117C7">
              <w:rPr>
                <w:rFonts w:eastAsia="Calibri"/>
                <w:sz w:val="24"/>
                <w:szCs w:val="24"/>
              </w:rPr>
              <w:lastRenderedPageBreak/>
              <w:t>безопасности и правилах поведения.</w:t>
            </w: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3.«История Созвездия» - презентация 20.03</w:t>
            </w: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 xml:space="preserve">4.Квиз «Созвездие 25 лет блестящих побед» </w:t>
            </w: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5.Викторина «Что для меня Созвездие?»</w:t>
            </w: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6.«Литературная палитра Дальнего Востока» видео, презентация о дальневосточных авторах и их произведениях.</w:t>
            </w:r>
          </w:p>
          <w:p w:rsidR="001117C7" w:rsidRPr="001117C7" w:rsidRDefault="001117C7" w:rsidP="001117C7">
            <w:pPr>
              <w:widowControl w:val="0"/>
              <w:autoSpaceDE w:val="0"/>
              <w:autoSpaceDN w:val="0"/>
              <w:spacing w:line="276" w:lineRule="auto"/>
              <w:rPr>
                <w:rFonts w:eastAsia="Calibri"/>
                <w:sz w:val="24"/>
                <w:szCs w:val="24"/>
                <w:lang w:val="en-US"/>
              </w:rPr>
            </w:pPr>
            <w:r w:rsidRPr="001117C7">
              <w:rPr>
                <w:rFonts w:eastAsia="Calibri"/>
                <w:sz w:val="24"/>
                <w:szCs w:val="24"/>
              </w:rPr>
              <w:t xml:space="preserve">7.«От букв к образу: создаем азбуку Хабаровского края вместе!» Беседа о сквозном проекте «Азбука Хабаровского края». </w:t>
            </w:r>
            <w:r w:rsidRPr="001117C7">
              <w:rPr>
                <w:rFonts w:eastAsia="Calibri"/>
                <w:sz w:val="24"/>
                <w:szCs w:val="24"/>
                <w:lang w:val="en-US"/>
              </w:rPr>
              <w:t xml:space="preserve">Показ мультфильма. </w:t>
            </w:r>
          </w:p>
          <w:p w:rsidR="001117C7" w:rsidRPr="001117C7" w:rsidRDefault="001117C7" w:rsidP="001117C7">
            <w:pPr>
              <w:widowControl w:val="0"/>
              <w:autoSpaceDE w:val="0"/>
              <w:autoSpaceDN w:val="0"/>
              <w:spacing w:line="276" w:lineRule="auto"/>
              <w:rPr>
                <w:rFonts w:eastAsia="Calibri"/>
                <w:sz w:val="24"/>
                <w:szCs w:val="24"/>
                <w:lang w:val="en-US"/>
              </w:rPr>
            </w:pPr>
            <w:r w:rsidRPr="001117C7">
              <w:rPr>
                <w:rFonts w:eastAsia="Calibri"/>
                <w:sz w:val="24"/>
                <w:szCs w:val="24"/>
                <w:lang w:val="en-US"/>
              </w:rPr>
              <w:t>8.Викторина «Мы - Дальневосточники»</w:t>
            </w:r>
          </w:p>
        </w:tc>
        <w:tc>
          <w:tcPr>
            <w:tcW w:w="2868" w:type="dxa"/>
            <w:tcBorders>
              <w:top w:val="single" w:sz="4" w:space="0" w:color="000000"/>
              <w:left w:val="single" w:sz="4" w:space="0" w:color="000000"/>
              <w:bottom w:val="single" w:sz="4" w:space="0" w:color="000000"/>
              <w:right w:val="single" w:sz="4" w:space="0" w:color="000000"/>
            </w:tcBorders>
          </w:tcPr>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rPr>
                <w:rFonts w:eastAsia="Calibri"/>
                <w:color w:val="000000"/>
                <w:sz w:val="24"/>
                <w:szCs w:val="24"/>
              </w:rPr>
            </w:pPr>
            <w:r w:rsidRPr="001117C7">
              <w:rPr>
                <w:rFonts w:eastAsia="Calibri"/>
                <w:color w:val="000000"/>
                <w:sz w:val="24"/>
                <w:szCs w:val="24"/>
              </w:rPr>
              <w:t>Беседа</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rPr>
                <w:rFonts w:eastAsia="Calibri"/>
                <w:color w:val="000000"/>
                <w:sz w:val="24"/>
                <w:szCs w:val="24"/>
              </w:rPr>
            </w:pPr>
          </w:p>
          <w:p w:rsidR="001117C7" w:rsidRPr="001117C7" w:rsidRDefault="001117C7" w:rsidP="001117C7">
            <w:pPr>
              <w:widowControl w:val="0"/>
              <w:autoSpaceDE w:val="0"/>
              <w:autoSpaceDN w:val="0"/>
              <w:spacing w:line="276" w:lineRule="auto"/>
              <w:rPr>
                <w:rFonts w:eastAsia="Calibri"/>
                <w:color w:val="000000"/>
                <w:sz w:val="24"/>
                <w:szCs w:val="24"/>
              </w:rPr>
            </w:pPr>
            <w:r w:rsidRPr="001117C7">
              <w:rPr>
                <w:rFonts w:eastAsia="Calibri"/>
                <w:color w:val="000000"/>
                <w:sz w:val="24"/>
                <w:szCs w:val="24"/>
              </w:rPr>
              <w:t>Беседа, презентация</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rPr>
                <w:rFonts w:eastAsia="Calibri"/>
                <w:color w:val="000000"/>
                <w:sz w:val="24"/>
                <w:szCs w:val="24"/>
              </w:rPr>
            </w:pPr>
            <w:r w:rsidRPr="001117C7">
              <w:rPr>
                <w:rFonts w:eastAsia="Calibri"/>
                <w:color w:val="000000"/>
                <w:sz w:val="24"/>
                <w:szCs w:val="24"/>
              </w:rPr>
              <w:t>Квиз</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rPr>
                <w:rFonts w:eastAsia="Calibri"/>
                <w:color w:val="000000"/>
                <w:sz w:val="24"/>
                <w:szCs w:val="24"/>
              </w:rPr>
            </w:pPr>
            <w:r w:rsidRPr="001117C7">
              <w:rPr>
                <w:rFonts w:eastAsia="Calibri"/>
                <w:color w:val="000000"/>
                <w:sz w:val="24"/>
                <w:szCs w:val="24"/>
              </w:rPr>
              <w:t>Викторина</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rPr>
                <w:rFonts w:eastAsia="Calibri"/>
                <w:color w:val="000000"/>
                <w:sz w:val="24"/>
                <w:szCs w:val="24"/>
              </w:rPr>
            </w:pPr>
            <w:r w:rsidRPr="001117C7">
              <w:rPr>
                <w:rFonts w:eastAsia="Calibri"/>
                <w:color w:val="000000"/>
                <w:sz w:val="24"/>
                <w:szCs w:val="24"/>
              </w:rPr>
              <w:t>Презентация, видеоролик, беседа</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rPr>
                <w:rFonts w:eastAsia="Calibri"/>
                <w:color w:val="000000"/>
                <w:sz w:val="24"/>
                <w:szCs w:val="24"/>
              </w:rPr>
            </w:pPr>
            <w:r w:rsidRPr="001117C7">
              <w:rPr>
                <w:rFonts w:eastAsia="Calibri"/>
                <w:color w:val="000000"/>
                <w:sz w:val="24"/>
                <w:szCs w:val="24"/>
              </w:rPr>
              <w:t>Беседа, мультфильм</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Default="001117C7" w:rsidP="001117C7">
            <w:pPr>
              <w:widowControl w:val="0"/>
              <w:autoSpaceDE w:val="0"/>
              <w:autoSpaceDN w:val="0"/>
              <w:spacing w:line="276" w:lineRule="auto"/>
              <w:rPr>
                <w:rFonts w:eastAsia="Calibri"/>
                <w:color w:val="000000"/>
                <w:sz w:val="24"/>
                <w:szCs w:val="24"/>
              </w:rPr>
            </w:pPr>
          </w:p>
          <w:p w:rsidR="001117C7" w:rsidRDefault="001117C7" w:rsidP="001117C7">
            <w:pPr>
              <w:widowControl w:val="0"/>
              <w:autoSpaceDE w:val="0"/>
              <w:autoSpaceDN w:val="0"/>
              <w:spacing w:line="276" w:lineRule="auto"/>
              <w:rPr>
                <w:rFonts w:eastAsia="Calibri"/>
                <w:color w:val="000000"/>
                <w:sz w:val="24"/>
                <w:szCs w:val="24"/>
              </w:rPr>
            </w:pPr>
          </w:p>
          <w:p w:rsidR="001117C7" w:rsidRDefault="001117C7" w:rsidP="001117C7">
            <w:pPr>
              <w:widowControl w:val="0"/>
              <w:autoSpaceDE w:val="0"/>
              <w:autoSpaceDN w:val="0"/>
              <w:spacing w:line="276" w:lineRule="auto"/>
              <w:rPr>
                <w:rFonts w:eastAsia="Calibri"/>
                <w:color w:val="000000"/>
                <w:sz w:val="24"/>
                <w:szCs w:val="24"/>
              </w:rPr>
            </w:pPr>
          </w:p>
          <w:p w:rsidR="001117C7" w:rsidRPr="001117C7" w:rsidRDefault="001117C7" w:rsidP="001117C7">
            <w:pPr>
              <w:widowControl w:val="0"/>
              <w:autoSpaceDE w:val="0"/>
              <w:autoSpaceDN w:val="0"/>
              <w:spacing w:line="276" w:lineRule="auto"/>
              <w:rPr>
                <w:rFonts w:eastAsia="Calibri"/>
                <w:color w:val="000000"/>
                <w:sz w:val="24"/>
                <w:szCs w:val="24"/>
              </w:rPr>
            </w:pPr>
            <w:r w:rsidRPr="001117C7">
              <w:rPr>
                <w:rFonts w:eastAsia="Calibri"/>
                <w:color w:val="000000"/>
                <w:sz w:val="24"/>
                <w:szCs w:val="24"/>
              </w:rPr>
              <w:t>Викторина</w:t>
            </w:r>
          </w:p>
        </w:tc>
        <w:tc>
          <w:tcPr>
            <w:tcW w:w="1849" w:type="dxa"/>
            <w:tcBorders>
              <w:top w:val="single" w:sz="4" w:space="0" w:color="000000"/>
              <w:left w:val="single" w:sz="4" w:space="0" w:color="000000"/>
              <w:bottom w:val="single" w:sz="4" w:space="0" w:color="000000"/>
              <w:right w:val="single" w:sz="4" w:space="0" w:color="000000"/>
            </w:tcBorders>
          </w:tcPr>
          <w:p w:rsidR="00FE0B39" w:rsidRDefault="00FE0B39"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19-26.03.26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19.03.26</w:t>
            </w: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20.03.26</w:t>
            </w: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21.03.26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21.03.26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23.03.26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24.03.26</w:t>
            </w: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25.03.26</w:t>
            </w:r>
          </w:p>
        </w:tc>
      </w:tr>
      <w:tr w:rsidR="001117C7" w:rsidRPr="001117C7" w:rsidTr="001117C7">
        <w:tc>
          <w:tcPr>
            <w:tcW w:w="2181" w:type="dxa"/>
            <w:tcBorders>
              <w:top w:val="single" w:sz="4" w:space="0" w:color="000000"/>
              <w:left w:val="single" w:sz="4" w:space="0" w:color="000000"/>
              <w:bottom w:val="single" w:sz="4" w:space="0" w:color="000000"/>
              <w:right w:val="single" w:sz="4" w:space="0" w:color="000000"/>
            </w:tcBorders>
            <w:vAlign w:val="center"/>
          </w:tcPr>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rPr>
            </w:pPr>
            <w:r w:rsidRPr="001117C7">
              <w:rPr>
                <w:rFonts w:eastAsia="Calibri"/>
                <w:sz w:val="24"/>
                <w:szCs w:val="24"/>
              </w:rPr>
              <w:t>«Окна Руси в 3Д. Дизайн старинных наличников»</w:t>
            </w:r>
          </w:p>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rPr>
            </w:pPr>
          </w:p>
        </w:tc>
        <w:tc>
          <w:tcPr>
            <w:tcW w:w="2674" w:type="dxa"/>
            <w:tcBorders>
              <w:top w:val="single" w:sz="4" w:space="0" w:color="000000"/>
              <w:left w:val="single" w:sz="4" w:space="0" w:color="000000"/>
              <w:bottom w:val="single" w:sz="4" w:space="0" w:color="000000"/>
              <w:right w:val="single" w:sz="4" w:space="0" w:color="000000"/>
            </w:tcBorders>
          </w:tcPr>
          <w:p w:rsidR="001117C7" w:rsidRPr="001117C7" w:rsidRDefault="001117C7" w:rsidP="001117C7">
            <w:pPr>
              <w:widowControl w:val="0"/>
              <w:autoSpaceDE w:val="0"/>
              <w:autoSpaceDN w:val="0"/>
              <w:spacing w:line="276" w:lineRule="auto"/>
              <w:ind w:right="272"/>
              <w:jc w:val="center"/>
              <w:rPr>
                <w:rFonts w:eastAsia="Calibri"/>
                <w:sz w:val="24"/>
                <w:szCs w:val="24"/>
              </w:rPr>
            </w:pPr>
            <w:r w:rsidRPr="001117C7">
              <w:rPr>
                <w:rFonts w:eastAsia="Calibri"/>
                <w:bCs/>
                <w:sz w:val="24"/>
                <w:szCs w:val="24"/>
              </w:rPr>
              <w:t>1.Физкультминутки</w:t>
            </w:r>
          </w:p>
          <w:p w:rsidR="001117C7" w:rsidRPr="001117C7" w:rsidRDefault="001117C7" w:rsidP="001117C7">
            <w:pPr>
              <w:widowControl w:val="0"/>
              <w:autoSpaceDE w:val="0"/>
              <w:autoSpaceDN w:val="0"/>
              <w:spacing w:line="276" w:lineRule="auto"/>
              <w:ind w:right="272"/>
              <w:rPr>
                <w:rFonts w:eastAsia="Calibri"/>
                <w:sz w:val="24"/>
                <w:szCs w:val="24"/>
              </w:rPr>
            </w:pPr>
            <w:r w:rsidRPr="001117C7">
              <w:rPr>
                <w:rFonts w:eastAsia="Calibri"/>
                <w:bCs/>
                <w:sz w:val="24"/>
                <w:szCs w:val="24"/>
              </w:rPr>
              <w:t>2.Дискуссионная игра «Узнай символику»</w:t>
            </w:r>
          </w:p>
          <w:p w:rsidR="001117C7" w:rsidRPr="001117C7" w:rsidRDefault="001117C7" w:rsidP="001117C7">
            <w:pPr>
              <w:widowControl w:val="0"/>
              <w:autoSpaceDE w:val="0"/>
              <w:autoSpaceDN w:val="0"/>
              <w:spacing w:line="276" w:lineRule="auto"/>
              <w:ind w:right="272"/>
              <w:rPr>
                <w:rFonts w:eastAsia="Calibri"/>
                <w:sz w:val="24"/>
                <w:szCs w:val="24"/>
              </w:rPr>
            </w:pPr>
            <w:r w:rsidRPr="001117C7">
              <w:rPr>
                <w:rFonts w:eastAsia="Calibri"/>
                <w:sz w:val="24"/>
                <w:szCs w:val="24"/>
              </w:rPr>
              <w:t>3.Техника безопасности при работе с 3</w:t>
            </w:r>
            <w:r w:rsidRPr="001117C7">
              <w:rPr>
                <w:rFonts w:eastAsia="Calibri"/>
                <w:sz w:val="24"/>
                <w:szCs w:val="24"/>
                <w:lang w:val="en-US"/>
              </w:rPr>
              <w:t>D</w:t>
            </w:r>
            <w:r w:rsidRPr="001117C7">
              <w:rPr>
                <w:rFonts w:eastAsia="Calibri"/>
                <w:sz w:val="24"/>
                <w:szCs w:val="24"/>
              </w:rPr>
              <w:t xml:space="preserve">-принтером </w:t>
            </w:r>
            <w:r w:rsidRPr="001117C7">
              <w:rPr>
                <w:rFonts w:eastAsia="Calibri"/>
                <w:bCs/>
                <w:sz w:val="24"/>
                <w:szCs w:val="24"/>
              </w:rPr>
              <w:t>Интерактивная игра «Техника безопасности»</w:t>
            </w:r>
          </w:p>
          <w:p w:rsidR="001117C7" w:rsidRPr="001117C7" w:rsidRDefault="001117C7" w:rsidP="001117C7">
            <w:pPr>
              <w:widowControl w:val="0"/>
              <w:autoSpaceDE w:val="0"/>
              <w:autoSpaceDN w:val="0"/>
              <w:spacing w:line="276" w:lineRule="auto"/>
              <w:ind w:right="272"/>
              <w:rPr>
                <w:rFonts w:eastAsia="Calibri"/>
                <w:sz w:val="24"/>
                <w:szCs w:val="24"/>
              </w:rPr>
            </w:pPr>
            <w:r w:rsidRPr="001117C7">
              <w:rPr>
                <w:rFonts w:eastAsia="Calibri"/>
                <w:sz w:val="24"/>
                <w:szCs w:val="24"/>
              </w:rPr>
              <w:t>4.«Техника безопасности в компьютерном классе» Интерактивная викторина</w:t>
            </w:r>
          </w:p>
          <w:p w:rsidR="001117C7" w:rsidRPr="001117C7" w:rsidRDefault="001117C7" w:rsidP="001117C7">
            <w:pPr>
              <w:widowControl w:val="0"/>
              <w:autoSpaceDE w:val="0"/>
              <w:autoSpaceDN w:val="0"/>
              <w:spacing w:line="276" w:lineRule="auto"/>
              <w:ind w:right="272"/>
              <w:rPr>
                <w:rFonts w:eastAsia="Calibri"/>
                <w:sz w:val="24"/>
                <w:szCs w:val="24"/>
              </w:rPr>
            </w:pPr>
            <w:r w:rsidRPr="001117C7">
              <w:rPr>
                <w:rFonts w:eastAsia="Calibri"/>
                <w:sz w:val="24"/>
                <w:szCs w:val="24"/>
              </w:rPr>
              <w:t>5.«История Созвездия» - презентация</w:t>
            </w:r>
          </w:p>
          <w:p w:rsidR="001117C7" w:rsidRPr="001117C7" w:rsidRDefault="001117C7" w:rsidP="001117C7">
            <w:pPr>
              <w:widowControl w:val="0"/>
              <w:autoSpaceDE w:val="0"/>
              <w:autoSpaceDN w:val="0"/>
              <w:spacing w:line="276" w:lineRule="auto"/>
              <w:ind w:right="272"/>
              <w:rPr>
                <w:rFonts w:eastAsia="Calibri"/>
                <w:sz w:val="24"/>
                <w:szCs w:val="24"/>
              </w:rPr>
            </w:pPr>
            <w:r w:rsidRPr="001117C7">
              <w:rPr>
                <w:rFonts w:eastAsia="Calibri"/>
                <w:sz w:val="24"/>
                <w:szCs w:val="24"/>
              </w:rPr>
              <w:lastRenderedPageBreak/>
              <w:t>6.Квиз «Созвездие 25 лет блестящих побед»</w:t>
            </w:r>
          </w:p>
          <w:p w:rsidR="001117C7" w:rsidRPr="001117C7" w:rsidRDefault="001117C7" w:rsidP="001117C7">
            <w:pPr>
              <w:widowControl w:val="0"/>
              <w:autoSpaceDE w:val="0"/>
              <w:autoSpaceDN w:val="0"/>
              <w:spacing w:line="276" w:lineRule="auto"/>
              <w:ind w:right="272"/>
              <w:rPr>
                <w:rFonts w:eastAsia="Calibri"/>
                <w:sz w:val="24"/>
                <w:szCs w:val="24"/>
              </w:rPr>
            </w:pPr>
            <w:r w:rsidRPr="001117C7">
              <w:rPr>
                <w:rFonts w:eastAsia="Calibri"/>
                <w:sz w:val="24"/>
                <w:szCs w:val="24"/>
              </w:rPr>
              <w:t>7.Викторина «Что для меня Созвездие?»</w:t>
            </w:r>
          </w:p>
          <w:p w:rsidR="001117C7" w:rsidRPr="001117C7" w:rsidRDefault="001117C7" w:rsidP="001117C7">
            <w:pPr>
              <w:widowControl w:val="0"/>
              <w:autoSpaceDE w:val="0"/>
              <w:autoSpaceDN w:val="0"/>
              <w:spacing w:line="276" w:lineRule="auto"/>
              <w:ind w:right="272"/>
              <w:rPr>
                <w:rFonts w:eastAsia="Calibri"/>
                <w:sz w:val="24"/>
                <w:szCs w:val="24"/>
              </w:rPr>
            </w:pPr>
            <w:r w:rsidRPr="001117C7">
              <w:rPr>
                <w:rFonts w:eastAsia="Calibri"/>
                <w:sz w:val="24"/>
                <w:szCs w:val="24"/>
              </w:rPr>
              <w:t>8.«Литературная палитра Дальнего Востока» видео, презентация о дальневосточных авторах и их произведениях.</w:t>
            </w:r>
          </w:p>
          <w:p w:rsidR="001117C7" w:rsidRPr="001117C7" w:rsidRDefault="001117C7" w:rsidP="001117C7">
            <w:pPr>
              <w:widowControl w:val="0"/>
              <w:autoSpaceDE w:val="0"/>
              <w:autoSpaceDN w:val="0"/>
              <w:spacing w:line="276" w:lineRule="auto"/>
              <w:ind w:right="272"/>
              <w:rPr>
                <w:rFonts w:eastAsia="Calibri"/>
                <w:sz w:val="24"/>
                <w:szCs w:val="24"/>
                <w:lang w:val="en-US"/>
              </w:rPr>
            </w:pPr>
            <w:r w:rsidRPr="001117C7">
              <w:rPr>
                <w:rFonts w:eastAsia="Calibri"/>
                <w:sz w:val="24"/>
                <w:szCs w:val="24"/>
              </w:rPr>
              <w:t xml:space="preserve">9.«От букв к образу: создаем азбуку Хабаровского края вместе!» Беседа о сквозном проекте «Азбука Хабаровского края». </w:t>
            </w:r>
            <w:r w:rsidRPr="001117C7">
              <w:rPr>
                <w:rFonts w:eastAsia="Calibri"/>
                <w:sz w:val="24"/>
                <w:szCs w:val="24"/>
                <w:lang w:val="en-US"/>
              </w:rPr>
              <w:t>Показ мультфильма.</w:t>
            </w:r>
          </w:p>
          <w:p w:rsidR="001117C7" w:rsidRPr="001117C7" w:rsidRDefault="001117C7" w:rsidP="001117C7">
            <w:pPr>
              <w:widowControl w:val="0"/>
              <w:autoSpaceDE w:val="0"/>
              <w:autoSpaceDN w:val="0"/>
              <w:spacing w:line="276" w:lineRule="auto"/>
              <w:rPr>
                <w:rFonts w:eastAsia="Calibri"/>
                <w:sz w:val="24"/>
                <w:szCs w:val="24"/>
                <w:lang w:val="en-US"/>
              </w:rPr>
            </w:pPr>
            <w:r w:rsidRPr="001117C7">
              <w:rPr>
                <w:rFonts w:eastAsia="Calibri"/>
                <w:sz w:val="24"/>
                <w:szCs w:val="24"/>
                <w:lang w:val="en-US"/>
              </w:rPr>
              <w:t>10.Викторина «Мы - Дальневосточники»</w:t>
            </w:r>
          </w:p>
        </w:tc>
        <w:tc>
          <w:tcPr>
            <w:tcW w:w="2868" w:type="dxa"/>
            <w:tcBorders>
              <w:top w:val="single" w:sz="4" w:space="0" w:color="000000"/>
              <w:left w:val="single" w:sz="4" w:space="0" w:color="000000"/>
              <w:bottom w:val="single" w:sz="4" w:space="0" w:color="000000"/>
              <w:right w:val="single" w:sz="4" w:space="0" w:color="000000"/>
            </w:tcBorders>
          </w:tcPr>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Игра</w:t>
            </w:r>
          </w:p>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Беседа</w:t>
            </w:r>
          </w:p>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rPr>
            </w:pPr>
          </w:p>
          <w:p w:rsidR="001117C7" w:rsidRDefault="001117C7" w:rsidP="001117C7">
            <w:pPr>
              <w:widowControl w:val="0"/>
              <w:autoSpaceDE w:val="0"/>
              <w:autoSpaceDN w:val="0"/>
              <w:spacing w:line="276" w:lineRule="auto"/>
              <w:rPr>
                <w:rFonts w:eastAsia="Calibri"/>
                <w:sz w:val="24"/>
                <w:szCs w:val="24"/>
              </w:rPr>
            </w:pPr>
          </w:p>
          <w:p w:rsidR="001117C7" w:rsidRDefault="001117C7" w:rsidP="001117C7">
            <w:pPr>
              <w:widowControl w:val="0"/>
              <w:autoSpaceDE w:val="0"/>
              <w:autoSpaceDN w:val="0"/>
              <w:spacing w:line="276" w:lineRule="auto"/>
              <w:rPr>
                <w:rFonts w:eastAsia="Calibri"/>
                <w:sz w:val="24"/>
                <w:szCs w:val="24"/>
              </w:rPr>
            </w:pPr>
          </w:p>
          <w:p w:rsidR="001117C7" w:rsidRDefault="001117C7" w:rsidP="001117C7">
            <w:pPr>
              <w:widowControl w:val="0"/>
              <w:autoSpaceDE w:val="0"/>
              <w:autoSpaceDN w:val="0"/>
              <w:spacing w:line="276" w:lineRule="auto"/>
              <w:rPr>
                <w:rFonts w:eastAsia="Calibri"/>
                <w:sz w:val="24"/>
                <w:szCs w:val="24"/>
              </w:rPr>
            </w:pPr>
          </w:p>
          <w:p w:rsidR="001117C7" w:rsidRDefault="001117C7" w:rsidP="001117C7">
            <w:pPr>
              <w:widowControl w:val="0"/>
              <w:autoSpaceDE w:val="0"/>
              <w:autoSpaceDN w:val="0"/>
              <w:spacing w:line="276" w:lineRule="auto"/>
              <w:rPr>
                <w:rFonts w:eastAsia="Calibri"/>
                <w:sz w:val="24"/>
                <w:szCs w:val="24"/>
              </w:rPr>
            </w:pP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Беседа</w:t>
            </w:r>
          </w:p>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1117C7" w:rsidRPr="001117C7" w:rsidRDefault="001117C7" w:rsidP="00FE0B39">
            <w:pPr>
              <w:widowControl w:val="0"/>
              <w:autoSpaceDE w:val="0"/>
              <w:autoSpaceDN w:val="0"/>
              <w:spacing w:line="276" w:lineRule="auto"/>
              <w:rPr>
                <w:rFonts w:eastAsia="Calibri"/>
                <w:sz w:val="24"/>
                <w:szCs w:val="24"/>
              </w:rPr>
            </w:pPr>
            <w:r w:rsidRPr="001117C7">
              <w:rPr>
                <w:rFonts w:eastAsia="Calibri"/>
                <w:sz w:val="24"/>
                <w:szCs w:val="24"/>
              </w:rPr>
              <w:t>Беседа, презентация</w:t>
            </w:r>
          </w:p>
          <w:p w:rsidR="001117C7" w:rsidRPr="001117C7" w:rsidRDefault="001117C7" w:rsidP="001117C7">
            <w:pPr>
              <w:widowControl w:val="0"/>
              <w:autoSpaceDE w:val="0"/>
              <w:autoSpaceDN w:val="0"/>
              <w:spacing w:line="276" w:lineRule="auto"/>
              <w:jc w:val="center"/>
              <w:rPr>
                <w:rFonts w:eastAsia="Calibri"/>
                <w:sz w:val="24"/>
                <w:szCs w:val="24"/>
              </w:rPr>
            </w:pPr>
          </w:p>
          <w:p w:rsidR="00FE0B39" w:rsidRDefault="00FE0B39" w:rsidP="00FE0B39">
            <w:pPr>
              <w:widowControl w:val="0"/>
              <w:autoSpaceDE w:val="0"/>
              <w:autoSpaceDN w:val="0"/>
              <w:spacing w:line="276" w:lineRule="auto"/>
              <w:rPr>
                <w:rFonts w:eastAsia="Calibri"/>
                <w:sz w:val="24"/>
                <w:szCs w:val="24"/>
              </w:rPr>
            </w:pPr>
          </w:p>
          <w:p w:rsidR="001117C7" w:rsidRPr="001117C7" w:rsidRDefault="001117C7" w:rsidP="00FE0B39">
            <w:pPr>
              <w:widowControl w:val="0"/>
              <w:autoSpaceDE w:val="0"/>
              <w:autoSpaceDN w:val="0"/>
              <w:spacing w:line="276" w:lineRule="auto"/>
              <w:rPr>
                <w:rFonts w:eastAsia="Calibri"/>
                <w:sz w:val="24"/>
                <w:szCs w:val="24"/>
              </w:rPr>
            </w:pPr>
            <w:r w:rsidRPr="001117C7">
              <w:rPr>
                <w:rFonts w:eastAsia="Calibri"/>
                <w:sz w:val="24"/>
                <w:szCs w:val="24"/>
              </w:rPr>
              <w:lastRenderedPageBreak/>
              <w:t>Квиз</w:t>
            </w:r>
          </w:p>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FE0B39">
            <w:pPr>
              <w:widowControl w:val="0"/>
              <w:autoSpaceDE w:val="0"/>
              <w:autoSpaceDN w:val="0"/>
              <w:spacing w:line="276" w:lineRule="auto"/>
              <w:rPr>
                <w:rFonts w:eastAsia="Calibri"/>
                <w:sz w:val="24"/>
                <w:szCs w:val="24"/>
              </w:rPr>
            </w:pPr>
            <w:r w:rsidRPr="001117C7">
              <w:rPr>
                <w:rFonts w:eastAsia="Calibri"/>
                <w:sz w:val="24"/>
                <w:szCs w:val="24"/>
              </w:rPr>
              <w:t>Викторина</w:t>
            </w:r>
          </w:p>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FE0B39">
            <w:pPr>
              <w:widowControl w:val="0"/>
              <w:autoSpaceDE w:val="0"/>
              <w:autoSpaceDN w:val="0"/>
              <w:spacing w:line="276" w:lineRule="auto"/>
              <w:rPr>
                <w:rFonts w:eastAsia="Calibri"/>
                <w:sz w:val="24"/>
                <w:szCs w:val="24"/>
              </w:rPr>
            </w:pPr>
            <w:r w:rsidRPr="001117C7">
              <w:rPr>
                <w:rFonts w:eastAsia="Calibri"/>
                <w:sz w:val="24"/>
                <w:szCs w:val="24"/>
              </w:rPr>
              <w:t>Презентация, видеоролик, беседа</w:t>
            </w:r>
          </w:p>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rPr>
            </w:pPr>
          </w:p>
          <w:p w:rsidR="00FE0B39" w:rsidRDefault="00FE0B39" w:rsidP="00FE0B39">
            <w:pPr>
              <w:widowControl w:val="0"/>
              <w:autoSpaceDE w:val="0"/>
              <w:autoSpaceDN w:val="0"/>
              <w:spacing w:line="276" w:lineRule="auto"/>
              <w:rPr>
                <w:rFonts w:eastAsia="Calibri"/>
                <w:sz w:val="24"/>
                <w:szCs w:val="24"/>
              </w:rPr>
            </w:pPr>
          </w:p>
          <w:p w:rsidR="00FE0B39" w:rsidRDefault="00FE0B39" w:rsidP="00FE0B39">
            <w:pPr>
              <w:widowControl w:val="0"/>
              <w:autoSpaceDE w:val="0"/>
              <w:autoSpaceDN w:val="0"/>
              <w:spacing w:line="276" w:lineRule="auto"/>
              <w:rPr>
                <w:rFonts w:eastAsia="Calibri"/>
                <w:sz w:val="24"/>
                <w:szCs w:val="24"/>
              </w:rPr>
            </w:pPr>
          </w:p>
          <w:p w:rsidR="001117C7" w:rsidRPr="001117C7" w:rsidRDefault="001117C7" w:rsidP="00FE0B39">
            <w:pPr>
              <w:widowControl w:val="0"/>
              <w:autoSpaceDE w:val="0"/>
              <w:autoSpaceDN w:val="0"/>
              <w:spacing w:line="276" w:lineRule="auto"/>
              <w:rPr>
                <w:rFonts w:eastAsia="Calibri"/>
                <w:sz w:val="24"/>
                <w:szCs w:val="24"/>
              </w:rPr>
            </w:pPr>
            <w:r w:rsidRPr="001117C7">
              <w:rPr>
                <w:rFonts w:eastAsia="Calibri"/>
                <w:sz w:val="24"/>
                <w:szCs w:val="24"/>
              </w:rPr>
              <w:t>Беседа, мультфильм</w:t>
            </w:r>
          </w:p>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rPr>
            </w:pPr>
            <w:r w:rsidRPr="001117C7">
              <w:rPr>
                <w:rFonts w:eastAsia="Calibri"/>
                <w:sz w:val="24"/>
                <w:szCs w:val="24"/>
              </w:rPr>
              <w:t>Викторина</w:t>
            </w:r>
          </w:p>
        </w:tc>
        <w:tc>
          <w:tcPr>
            <w:tcW w:w="1849" w:type="dxa"/>
            <w:tcBorders>
              <w:top w:val="single" w:sz="4" w:space="0" w:color="000000"/>
              <w:left w:val="single" w:sz="4" w:space="0" w:color="000000"/>
              <w:bottom w:val="single" w:sz="4" w:space="0" w:color="000000"/>
              <w:right w:val="single" w:sz="4" w:space="0" w:color="000000"/>
            </w:tcBorders>
          </w:tcPr>
          <w:p w:rsidR="00FE0B39" w:rsidRDefault="00FE0B39"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19-26.03.26</w:t>
            </w: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25.03.26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19.03.26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19.03.26</w:t>
            </w: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20.03.26</w:t>
            </w:r>
          </w:p>
          <w:p w:rsidR="00FE0B39" w:rsidRDefault="00FE0B39"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lastRenderedPageBreak/>
              <w:t>21.03.26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21.03.26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23.03.26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FE0B39">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24.03.26</w:t>
            </w:r>
          </w:p>
          <w:p w:rsidR="00FE0B39" w:rsidRDefault="00FE0B39" w:rsidP="00FE0B39">
            <w:pPr>
              <w:widowControl w:val="0"/>
              <w:autoSpaceDE w:val="0"/>
              <w:autoSpaceDN w:val="0"/>
              <w:spacing w:line="276" w:lineRule="auto"/>
              <w:jc w:val="center"/>
              <w:rPr>
                <w:rFonts w:eastAsia="Calibri"/>
                <w:sz w:val="24"/>
                <w:szCs w:val="24"/>
              </w:rPr>
            </w:pPr>
          </w:p>
          <w:p w:rsidR="00FE0B39" w:rsidRDefault="00FE0B39" w:rsidP="00FE0B39">
            <w:pPr>
              <w:widowControl w:val="0"/>
              <w:autoSpaceDE w:val="0"/>
              <w:autoSpaceDN w:val="0"/>
              <w:spacing w:line="276" w:lineRule="auto"/>
              <w:jc w:val="center"/>
              <w:rPr>
                <w:rFonts w:eastAsia="Calibri"/>
                <w:sz w:val="24"/>
                <w:szCs w:val="24"/>
              </w:rPr>
            </w:pPr>
          </w:p>
          <w:p w:rsidR="00FE0B39" w:rsidRDefault="00FE0B39" w:rsidP="00FE0B39">
            <w:pPr>
              <w:widowControl w:val="0"/>
              <w:autoSpaceDE w:val="0"/>
              <w:autoSpaceDN w:val="0"/>
              <w:spacing w:line="276" w:lineRule="auto"/>
              <w:jc w:val="center"/>
              <w:rPr>
                <w:rFonts w:eastAsia="Calibri"/>
                <w:sz w:val="24"/>
                <w:szCs w:val="24"/>
              </w:rPr>
            </w:pPr>
          </w:p>
          <w:p w:rsidR="00FE0B39" w:rsidRDefault="00FE0B39" w:rsidP="00FE0B39">
            <w:pPr>
              <w:widowControl w:val="0"/>
              <w:autoSpaceDE w:val="0"/>
              <w:autoSpaceDN w:val="0"/>
              <w:spacing w:line="276" w:lineRule="auto"/>
              <w:jc w:val="center"/>
              <w:rPr>
                <w:rFonts w:eastAsia="Calibri"/>
                <w:sz w:val="24"/>
                <w:szCs w:val="24"/>
              </w:rPr>
            </w:pPr>
          </w:p>
          <w:p w:rsidR="00FE0B39" w:rsidRDefault="00FE0B39" w:rsidP="00FE0B39">
            <w:pPr>
              <w:widowControl w:val="0"/>
              <w:autoSpaceDE w:val="0"/>
              <w:autoSpaceDN w:val="0"/>
              <w:spacing w:line="276" w:lineRule="auto"/>
              <w:jc w:val="center"/>
              <w:rPr>
                <w:rFonts w:eastAsia="Calibri"/>
                <w:sz w:val="24"/>
                <w:szCs w:val="24"/>
              </w:rPr>
            </w:pPr>
          </w:p>
          <w:p w:rsidR="00FE0B39" w:rsidRDefault="00FE0B39" w:rsidP="00FE0B39">
            <w:pPr>
              <w:widowControl w:val="0"/>
              <w:autoSpaceDE w:val="0"/>
              <w:autoSpaceDN w:val="0"/>
              <w:spacing w:line="276" w:lineRule="auto"/>
              <w:jc w:val="center"/>
              <w:rPr>
                <w:rFonts w:eastAsia="Calibri"/>
                <w:sz w:val="24"/>
                <w:szCs w:val="24"/>
              </w:rPr>
            </w:pPr>
          </w:p>
          <w:p w:rsidR="001117C7" w:rsidRPr="001117C7" w:rsidRDefault="001117C7" w:rsidP="00FE0B39">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25.03.26</w:t>
            </w:r>
          </w:p>
        </w:tc>
      </w:tr>
      <w:tr w:rsidR="001117C7" w:rsidRPr="001117C7" w:rsidTr="001117C7">
        <w:tc>
          <w:tcPr>
            <w:tcW w:w="2181" w:type="dxa"/>
            <w:tcBorders>
              <w:top w:val="single" w:sz="4" w:space="0" w:color="000000"/>
              <w:left w:val="single" w:sz="4" w:space="0" w:color="000000"/>
              <w:bottom w:val="single" w:sz="4" w:space="0" w:color="000000"/>
              <w:right w:val="single" w:sz="4" w:space="0" w:color="000000"/>
            </w:tcBorders>
            <w:vAlign w:val="center"/>
          </w:tcPr>
          <w:p w:rsidR="001117C7" w:rsidRPr="001117C7" w:rsidRDefault="001117C7" w:rsidP="001117C7">
            <w:pPr>
              <w:widowControl w:val="0"/>
              <w:autoSpaceDE w:val="0"/>
              <w:autoSpaceDN w:val="0"/>
              <w:spacing w:line="276" w:lineRule="auto"/>
              <w:jc w:val="center"/>
              <w:rPr>
                <w:rFonts w:eastAsia="Calibri"/>
                <w:sz w:val="24"/>
                <w:szCs w:val="24"/>
              </w:rPr>
            </w:pPr>
            <w:r w:rsidRPr="001117C7">
              <w:rPr>
                <w:rFonts w:eastAsia="Calibri"/>
                <w:sz w:val="24"/>
                <w:szCs w:val="24"/>
              </w:rPr>
              <w:lastRenderedPageBreak/>
              <w:t>«Арт-каталог русской росписи: Создание и печать»</w:t>
            </w:r>
          </w:p>
          <w:p w:rsidR="001117C7" w:rsidRPr="001117C7" w:rsidRDefault="001117C7" w:rsidP="001117C7">
            <w:pPr>
              <w:widowControl w:val="0"/>
              <w:autoSpaceDE w:val="0"/>
              <w:autoSpaceDN w:val="0"/>
              <w:spacing w:line="276" w:lineRule="auto"/>
              <w:jc w:val="center"/>
              <w:rPr>
                <w:rFonts w:eastAsia="Calibri"/>
                <w:sz w:val="24"/>
                <w:szCs w:val="24"/>
              </w:rPr>
            </w:pPr>
          </w:p>
        </w:tc>
        <w:tc>
          <w:tcPr>
            <w:tcW w:w="2674" w:type="dxa"/>
            <w:tcBorders>
              <w:top w:val="single" w:sz="4" w:space="0" w:color="000000"/>
              <w:left w:val="single" w:sz="4" w:space="0" w:color="000000"/>
              <w:bottom w:val="single" w:sz="4" w:space="0" w:color="000000"/>
              <w:right w:val="single" w:sz="4" w:space="0" w:color="000000"/>
            </w:tcBorders>
          </w:tcPr>
          <w:p w:rsidR="001117C7" w:rsidRPr="001117C7" w:rsidRDefault="001117C7" w:rsidP="001117C7">
            <w:pPr>
              <w:widowControl w:val="0"/>
              <w:autoSpaceDE w:val="0"/>
              <w:autoSpaceDN w:val="0"/>
              <w:spacing w:line="276" w:lineRule="auto"/>
              <w:ind w:right="272"/>
              <w:jc w:val="center"/>
              <w:rPr>
                <w:rFonts w:eastAsia="Calibri"/>
                <w:sz w:val="24"/>
                <w:szCs w:val="24"/>
              </w:rPr>
            </w:pPr>
            <w:r w:rsidRPr="001117C7">
              <w:rPr>
                <w:rFonts w:eastAsia="Calibri"/>
                <w:bCs/>
                <w:sz w:val="24"/>
                <w:szCs w:val="24"/>
              </w:rPr>
              <w:t>1.Физкультминутки</w:t>
            </w:r>
          </w:p>
          <w:p w:rsidR="001117C7" w:rsidRPr="001117C7" w:rsidRDefault="001117C7" w:rsidP="001117C7">
            <w:pPr>
              <w:widowControl w:val="0"/>
              <w:autoSpaceDE w:val="0"/>
              <w:autoSpaceDN w:val="0"/>
              <w:spacing w:line="276" w:lineRule="auto"/>
              <w:ind w:right="272"/>
              <w:rPr>
                <w:rFonts w:eastAsia="Calibri"/>
                <w:sz w:val="24"/>
                <w:szCs w:val="24"/>
              </w:rPr>
            </w:pPr>
            <w:r w:rsidRPr="001117C7">
              <w:rPr>
                <w:rFonts w:eastAsia="Calibri"/>
                <w:sz w:val="24"/>
                <w:szCs w:val="24"/>
              </w:rPr>
              <w:t>2.«Техника безопасности в компьютерном классе» Интерактивная викторина</w:t>
            </w:r>
          </w:p>
          <w:p w:rsidR="001117C7" w:rsidRPr="001117C7" w:rsidRDefault="001117C7" w:rsidP="001117C7">
            <w:pPr>
              <w:widowControl w:val="0"/>
              <w:autoSpaceDE w:val="0"/>
              <w:autoSpaceDN w:val="0"/>
              <w:spacing w:line="276" w:lineRule="auto"/>
              <w:ind w:right="272"/>
              <w:rPr>
                <w:rFonts w:eastAsia="Calibri"/>
                <w:sz w:val="24"/>
                <w:szCs w:val="24"/>
              </w:rPr>
            </w:pPr>
            <w:r w:rsidRPr="001117C7">
              <w:rPr>
                <w:rFonts w:eastAsia="Calibri"/>
                <w:sz w:val="24"/>
                <w:szCs w:val="24"/>
              </w:rPr>
              <w:t>3.«История Созвездия» - презентация</w:t>
            </w:r>
          </w:p>
          <w:p w:rsidR="001117C7" w:rsidRPr="001117C7" w:rsidRDefault="001117C7" w:rsidP="001117C7">
            <w:pPr>
              <w:widowControl w:val="0"/>
              <w:autoSpaceDE w:val="0"/>
              <w:autoSpaceDN w:val="0"/>
              <w:spacing w:line="276" w:lineRule="auto"/>
              <w:ind w:right="272"/>
              <w:rPr>
                <w:rFonts w:eastAsia="Calibri"/>
                <w:sz w:val="24"/>
                <w:szCs w:val="24"/>
              </w:rPr>
            </w:pPr>
            <w:r w:rsidRPr="001117C7">
              <w:rPr>
                <w:rFonts w:eastAsia="Calibri"/>
                <w:sz w:val="24"/>
                <w:szCs w:val="24"/>
              </w:rPr>
              <w:t>4.Квиз «Созвездие 25 лет блестящих побед»</w:t>
            </w:r>
          </w:p>
          <w:p w:rsidR="001117C7" w:rsidRPr="001117C7" w:rsidRDefault="001117C7" w:rsidP="001117C7">
            <w:pPr>
              <w:widowControl w:val="0"/>
              <w:autoSpaceDE w:val="0"/>
              <w:autoSpaceDN w:val="0"/>
              <w:spacing w:line="276" w:lineRule="auto"/>
              <w:ind w:right="272"/>
              <w:rPr>
                <w:rFonts w:eastAsia="Calibri"/>
                <w:sz w:val="24"/>
                <w:szCs w:val="24"/>
              </w:rPr>
            </w:pPr>
            <w:r w:rsidRPr="001117C7">
              <w:rPr>
                <w:rFonts w:eastAsia="Calibri"/>
                <w:sz w:val="24"/>
                <w:szCs w:val="24"/>
              </w:rPr>
              <w:t>5.Викторина «Что для меня Созвездие?»</w:t>
            </w:r>
          </w:p>
          <w:p w:rsidR="001117C7" w:rsidRPr="001117C7" w:rsidRDefault="001117C7" w:rsidP="001117C7">
            <w:pPr>
              <w:widowControl w:val="0"/>
              <w:autoSpaceDE w:val="0"/>
              <w:autoSpaceDN w:val="0"/>
              <w:spacing w:line="276" w:lineRule="auto"/>
              <w:ind w:right="272"/>
              <w:rPr>
                <w:rFonts w:eastAsia="Calibri"/>
                <w:sz w:val="24"/>
                <w:szCs w:val="24"/>
              </w:rPr>
            </w:pPr>
            <w:r w:rsidRPr="001117C7">
              <w:rPr>
                <w:rFonts w:eastAsia="Calibri"/>
                <w:sz w:val="24"/>
                <w:szCs w:val="24"/>
              </w:rPr>
              <w:t xml:space="preserve">6.«Литературная палитра Дальнего Востока» видео, презентация о дальневосточных авторах и их </w:t>
            </w:r>
            <w:r w:rsidRPr="001117C7">
              <w:rPr>
                <w:rFonts w:eastAsia="Calibri"/>
                <w:sz w:val="24"/>
                <w:szCs w:val="24"/>
              </w:rPr>
              <w:lastRenderedPageBreak/>
              <w:t>произведениях.</w:t>
            </w:r>
          </w:p>
          <w:p w:rsidR="001117C7" w:rsidRPr="001117C7" w:rsidRDefault="001117C7" w:rsidP="001117C7">
            <w:pPr>
              <w:widowControl w:val="0"/>
              <w:autoSpaceDE w:val="0"/>
              <w:autoSpaceDN w:val="0"/>
              <w:spacing w:line="276" w:lineRule="auto"/>
              <w:ind w:right="272"/>
              <w:rPr>
                <w:rFonts w:eastAsia="Calibri"/>
                <w:sz w:val="24"/>
                <w:szCs w:val="24"/>
              </w:rPr>
            </w:pPr>
            <w:r w:rsidRPr="001117C7">
              <w:rPr>
                <w:rFonts w:eastAsia="Calibri"/>
                <w:sz w:val="24"/>
                <w:szCs w:val="24"/>
              </w:rPr>
              <w:t>7«От букв к образу: создаем азбуку Хабаровского края вместе!» Беседа о сквозном проекте «Азбука Хабаровского края». Показ мультфильма.</w:t>
            </w: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8.Викторина «Мы - Дальневосточники»</w:t>
            </w:r>
          </w:p>
        </w:tc>
        <w:tc>
          <w:tcPr>
            <w:tcW w:w="2868" w:type="dxa"/>
            <w:tcBorders>
              <w:top w:val="single" w:sz="4" w:space="0" w:color="000000"/>
              <w:left w:val="single" w:sz="4" w:space="0" w:color="000000"/>
              <w:bottom w:val="single" w:sz="4" w:space="0" w:color="000000"/>
              <w:right w:val="single" w:sz="4" w:space="0" w:color="000000"/>
            </w:tcBorders>
          </w:tcPr>
          <w:p w:rsidR="001117C7" w:rsidRPr="001117C7" w:rsidRDefault="001117C7" w:rsidP="00FE0B39">
            <w:pPr>
              <w:widowControl w:val="0"/>
              <w:autoSpaceDE w:val="0"/>
              <w:autoSpaceDN w:val="0"/>
              <w:spacing w:line="276" w:lineRule="auto"/>
              <w:rPr>
                <w:rFonts w:eastAsia="Calibri"/>
                <w:color w:val="000000"/>
                <w:sz w:val="24"/>
                <w:szCs w:val="24"/>
              </w:rPr>
            </w:pPr>
            <w:r w:rsidRPr="001117C7">
              <w:rPr>
                <w:rFonts w:eastAsia="Calibri"/>
                <w:color w:val="000000"/>
                <w:sz w:val="24"/>
                <w:szCs w:val="24"/>
              </w:rPr>
              <w:lastRenderedPageBreak/>
              <w:t>Беседа, викторина</w:t>
            </w:r>
          </w:p>
          <w:p w:rsidR="001117C7" w:rsidRPr="001117C7" w:rsidRDefault="001117C7" w:rsidP="00FE0B39">
            <w:pPr>
              <w:widowControl w:val="0"/>
              <w:autoSpaceDE w:val="0"/>
              <w:autoSpaceDN w:val="0"/>
              <w:spacing w:line="276" w:lineRule="auto"/>
              <w:rPr>
                <w:rFonts w:eastAsia="Calibri"/>
                <w:color w:val="000000"/>
                <w:sz w:val="24"/>
                <w:szCs w:val="24"/>
              </w:rPr>
            </w:pPr>
            <w:r w:rsidRPr="001117C7">
              <w:rPr>
                <w:rFonts w:eastAsia="Calibri"/>
                <w:color w:val="000000"/>
                <w:sz w:val="24"/>
                <w:szCs w:val="24"/>
              </w:rPr>
              <w:t>Беседа, презентация</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FE0B39" w:rsidRDefault="00FE0B39" w:rsidP="001117C7">
            <w:pPr>
              <w:widowControl w:val="0"/>
              <w:autoSpaceDE w:val="0"/>
              <w:autoSpaceDN w:val="0"/>
              <w:spacing w:line="276" w:lineRule="auto"/>
              <w:jc w:val="center"/>
              <w:rPr>
                <w:rFonts w:eastAsia="Calibri"/>
                <w:color w:val="000000"/>
                <w:sz w:val="24"/>
                <w:szCs w:val="24"/>
              </w:rPr>
            </w:pPr>
          </w:p>
          <w:p w:rsidR="00FE0B39" w:rsidRDefault="00FE0B39" w:rsidP="001117C7">
            <w:pPr>
              <w:widowControl w:val="0"/>
              <w:autoSpaceDE w:val="0"/>
              <w:autoSpaceDN w:val="0"/>
              <w:spacing w:line="276" w:lineRule="auto"/>
              <w:jc w:val="center"/>
              <w:rPr>
                <w:rFonts w:eastAsia="Calibri"/>
                <w:color w:val="000000"/>
                <w:sz w:val="24"/>
                <w:szCs w:val="24"/>
              </w:rPr>
            </w:pPr>
          </w:p>
          <w:p w:rsidR="001117C7" w:rsidRPr="001117C7" w:rsidRDefault="001117C7" w:rsidP="00FE0B39">
            <w:pPr>
              <w:widowControl w:val="0"/>
              <w:autoSpaceDE w:val="0"/>
              <w:autoSpaceDN w:val="0"/>
              <w:spacing w:line="276" w:lineRule="auto"/>
              <w:rPr>
                <w:rFonts w:eastAsia="Calibri"/>
                <w:color w:val="000000"/>
                <w:sz w:val="24"/>
                <w:szCs w:val="24"/>
              </w:rPr>
            </w:pPr>
            <w:r w:rsidRPr="001117C7">
              <w:rPr>
                <w:rFonts w:eastAsia="Calibri"/>
                <w:color w:val="000000"/>
                <w:sz w:val="24"/>
                <w:szCs w:val="24"/>
              </w:rPr>
              <w:t>Квиз</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FE0B39">
            <w:pPr>
              <w:widowControl w:val="0"/>
              <w:autoSpaceDE w:val="0"/>
              <w:autoSpaceDN w:val="0"/>
              <w:spacing w:line="276" w:lineRule="auto"/>
              <w:rPr>
                <w:rFonts w:eastAsia="Calibri"/>
                <w:color w:val="000000"/>
                <w:sz w:val="24"/>
                <w:szCs w:val="24"/>
              </w:rPr>
            </w:pPr>
            <w:r w:rsidRPr="001117C7">
              <w:rPr>
                <w:rFonts w:eastAsia="Calibri"/>
                <w:color w:val="000000"/>
                <w:sz w:val="24"/>
                <w:szCs w:val="24"/>
              </w:rPr>
              <w:t>Викторина</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FE0B39">
            <w:pPr>
              <w:widowControl w:val="0"/>
              <w:autoSpaceDE w:val="0"/>
              <w:autoSpaceDN w:val="0"/>
              <w:spacing w:line="276" w:lineRule="auto"/>
              <w:rPr>
                <w:rFonts w:eastAsia="Calibri"/>
                <w:color w:val="000000"/>
                <w:sz w:val="24"/>
                <w:szCs w:val="24"/>
              </w:rPr>
            </w:pPr>
            <w:r w:rsidRPr="001117C7">
              <w:rPr>
                <w:rFonts w:eastAsia="Calibri"/>
                <w:color w:val="000000"/>
                <w:sz w:val="24"/>
                <w:szCs w:val="24"/>
              </w:rPr>
              <w:t>Беседа, видеоролик, презентация</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FE0B39">
            <w:pPr>
              <w:widowControl w:val="0"/>
              <w:autoSpaceDE w:val="0"/>
              <w:autoSpaceDN w:val="0"/>
              <w:spacing w:line="276" w:lineRule="auto"/>
              <w:rPr>
                <w:rFonts w:eastAsia="Calibri"/>
                <w:color w:val="000000"/>
                <w:sz w:val="24"/>
                <w:szCs w:val="24"/>
              </w:rPr>
            </w:pPr>
            <w:r w:rsidRPr="001117C7">
              <w:rPr>
                <w:rFonts w:eastAsia="Calibri"/>
                <w:color w:val="000000"/>
                <w:sz w:val="24"/>
                <w:szCs w:val="24"/>
              </w:rPr>
              <w:t>Мультфильм, беседа</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FE0B39" w:rsidRDefault="00FE0B39" w:rsidP="001117C7">
            <w:pPr>
              <w:widowControl w:val="0"/>
              <w:autoSpaceDE w:val="0"/>
              <w:autoSpaceDN w:val="0"/>
              <w:spacing w:line="276" w:lineRule="auto"/>
              <w:rPr>
                <w:rFonts w:eastAsia="Calibri"/>
                <w:color w:val="000000"/>
                <w:sz w:val="24"/>
                <w:szCs w:val="24"/>
              </w:rPr>
            </w:pPr>
          </w:p>
          <w:p w:rsidR="00FE0B39" w:rsidRDefault="00FE0B39" w:rsidP="001117C7">
            <w:pPr>
              <w:widowControl w:val="0"/>
              <w:autoSpaceDE w:val="0"/>
              <w:autoSpaceDN w:val="0"/>
              <w:spacing w:line="276" w:lineRule="auto"/>
              <w:rPr>
                <w:rFonts w:eastAsia="Calibri"/>
                <w:color w:val="000000"/>
                <w:sz w:val="24"/>
                <w:szCs w:val="24"/>
              </w:rPr>
            </w:pPr>
          </w:p>
          <w:p w:rsidR="00FE0B39" w:rsidRDefault="00FE0B39" w:rsidP="001117C7">
            <w:pPr>
              <w:widowControl w:val="0"/>
              <w:autoSpaceDE w:val="0"/>
              <w:autoSpaceDN w:val="0"/>
              <w:spacing w:line="276" w:lineRule="auto"/>
              <w:rPr>
                <w:rFonts w:eastAsia="Calibri"/>
                <w:color w:val="000000"/>
                <w:sz w:val="24"/>
                <w:szCs w:val="24"/>
              </w:rPr>
            </w:pPr>
          </w:p>
          <w:p w:rsidR="00FE0B39" w:rsidRDefault="00FE0B39" w:rsidP="001117C7">
            <w:pPr>
              <w:widowControl w:val="0"/>
              <w:autoSpaceDE w:val="0"/>
              <w:autoSpaceDN w:val="0"/>
              <w:spacing w:line="276" w:lineRule="auto"/>
              <w:rPr>
                <w:rFonts w:eastAsia="Calibri"/>
                <w:color w:val="000000"/>
                <w:sz w:val="24"/>
                <w:szCs w:val="24"/>
              </w:rPr>
            </w:pPr>
          </w:p>
          <w:p w:rsidR="00FE0B39" w:rsidRDefault="00FE0B39" w:rsidP="001117C7">
            <w:pPr>
              <w:widowControl w:val="0"/>
              <w:autoSpaceDE w:val="0"/>
              <w:autoSpaceDN w:val="0"/>
              <w:spacing w:line="276" w:lineRule="auto"/>
              <w:rPr>
                <w:rFonts w:eastAsia="Calibri"/>
                <w:color w:val="000000"/>
                <w:sz w:val="24"/>
                <w:szCs w:val="24"/>
              </w:rPr>
            </w:pPr>
          </w:p>
          <w:p w:rsidR="00FE0B39" w:rsidRDefault="00FE0B39" w:rsidP="001117C7">
            <w:pPr>
              <w:widowControl w:val="0"/>
              <w:autoSpaceDE w:val="0"/>
              <w:autoSpaceDN w:val="0"/>
              <w:spacing w:line="276" w:lineRule="auto"/>
              <w:rPr>
                <w:rFonts w:eastAsia="Calibri"/>
                <w:color w:val="000000"/>
                <w:sz w:val="24"/>
                <w:szCs w:val="24"/>
              </w:rPr>
            </w:pPr>
          </w:p>
          <w:p w:rsidR="00FE0B39" w:rsidRDefault="00FE0B39" w:rsidP="001117C7">
            <w:pPr>
              <w:widowControl w:val="0"/>
              <w:autoSpaceDE w:val="0"/>
              <w:autoSpaceDN w:val="0"/>
              <w:spacing w:line="276" w:lineRule="auto"/>
              <w:rPr>
                <w:rFonts w:eastAsia="Calibri"/>
                <w:color w:val="000000"/>
                <w:sz w:val="24"/>
                <w:szCs w:val="24"/>
              </w:rPr>
            </w:pPr>
          </w:p>
          <w:p w:rsidR="00FE0B39" w:rsidRDefault="00FE0B39" w:rsidP="001117C7">
            <w:pPr>
              <w:widowControl w:val="0"/>
              <w:autoSpaceDE w:val="0"/>
              <w:autoSpaceDN w:val="0"/>
              <w:spacing w:line="276" w:lineRule="auto"/>
              <w:rPr>
                <w:rFonts w:eastAsia="Calibri"/>
                <w:color w:val="000000"/>
                <w:sz w:val="24"/>
                <w:szCs w:val="24"/>
              </w:rPr>
            </w:pPr>
          </w:p>
          <w:p w:rsidR="00FE0B39" w:rsidRDefault="00FE0B39" w:rsidP="001117C7">
            <w:pPr>
              <w:widowControl w:val="0"/>
              <w:autoSpaceDE w:val="0"/>
              <w:autoSpaceDN w:val="0"/>
              <w:spacing w:line="276" w:lineRule="auto"/>
              <w:rPr>
                <w:rFonts w:eastAsia="Calibri"/>
                <w:color w:val="000000"/>
                <w:sz w:val="24"/>
                <w:szCs w:val="24"/>
              </w:rPr>
            </w:pPr>
          </w:p>
          <w:p w:rsidR="00FE0B39" w:rsidRDefault="00FE0B39" w:rsidP="001117C7">
            <w:pPr>
              <w:widowControl w:val="0"/>
              <w:autoSpaceDE w:val="0"/>
              <w:autoSpaceDN w:val="0"/>
              <w:spacing w:line="276" w:lineRule="auto"/>
              <w:rPr>
                <w:rFonts w:eastAsia="Calibri"/>
                <w:color w:val="000000"/>
                <w:sz w:val="24"/>
                <w:szCs w:val="24"/>
              </w:rPr>
            </w:pPr>
          </w:p>
          <w:p w:rsidR="00FE0B39" w:rsidRDefault="00FE0B39" w:rsidP="001117C7">
            <w:pPr>
              <w:widowControl w:val="0"/>
              <w:autoSpaceDE w:val="0"/>
              <w:autoSpaceDN w:val="0"/>
              <w:spacing w:line="276" w:lineRule="auto"/>
              <w:rPr>
                <w:rFonts w:eastAsia="Calibri"/>
                <w:color w:val="000000"/>
                <w:sz w:val="24"/>
                <w:szCs w:val="24"/>
              </w:rPr>
            </w:pPr>
          </w:p>
          <w:p w:rsidR="001117C7" w:rsidRPr="001117C7" w:rsidRDefault="001117C7" w:rsidP="001117C7">
            <w:pPr>
              <w:widowControl w:val="0"/>
              <w:autoSpaceDE w:val="0"/>
              <w:autoSpaceDN w:val="0"/>
              <w:spacing w:line="276" w:lineRule="auto"/>
              <w:rPr>
                <w:rFonts w:eastAsia="Calibri"/>
                <w:color w:val="000000"/>
                <w:sz w:val="24"/>
                <w:szCs w:val="24"/>
              </w:rPr>
            </w:pPr>
            <w:r w:rsidRPr="001117C7">
              <w:rPr>
                <w:rFonts w:eastAsia="Calibri"/>
                <w:color w:val="000000"/>
                <w:sz w:val="24"/>
                <w:szCs w:val="24"/>
              </w:rPr>
              <w:t>Викторина</w:t>
            </w:r>
          </w:p>
        </w:tc>
        <w:tc>
          <w:tcPr>
            <w:tcW w:w="1849" w:type="dxa"/>
            <w:tcBorders>
              <w:top w:val="single" w:sz="4" w:space="0" w:color="000000"/>
              <w:left w:val="single" w:sz="4" w:space="0" w:color="000000"/>
              <w:bottom w:val="single" w:sz="4" w:space="0" w:color="000000"/>
              <w:right w:val="single" w:sz="4" w:space="0" w:color="000000"/>
            </w:tcBorders>
          </w:tcPr>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lastRenderedPageBreak/>
              <w:t>19-26.03.26</w:t>
            </w: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19.03.26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rPr>
                <w:rFonts w:eastAsia="Calibri"/>
                <w:sz w:val="24"/>
                <w:szCs w:val="24"/>
                <w:lang w:val="en-US"/>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20.03.26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21.03.26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21.03.26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23.03.26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rPr>
                <w:rFonts w:eastAsia="Calibri"/>
                <w:sz w:val="24"/>
                <w:szCs w:val="24"/>
                <w:lang w:val="en-US"/>
              </w:rPr>
            </w:pPr>
          </w:p>
          <w:p w:rsidR="001117C7" w:rsidRPr="001117C7" w:rsidRDefault="001117C7" w:rsidP="001117C7">
            <w:pPr>
              <w:widowControl w:val="0"/>
              <w:autoSpaceDE w:val="0"/>
              <w:autoSpaceDN w:val="0"/>
              <w:spacing w:line="276" w:lineRule="auto"/>
              <w:rPr>
                <w:rFonts w:eastAsia="Calibri"/>
                <w:sz w:val="24"/>
                <w:szCs w:val="24"/>
                <w:lang w:val="en-US"/>
              </w:rPr>
            </w:pPr>
          </w:p>
          <w:p w:rsidR="00FE0B39" w:rsidRDefault="00FE0B39"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24.03.26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rPr>
            </w:pPr>
            <w:r w:rsidRPr="001117C7">
              <w:rPr>
                <w:rFonts w:eastAsia="Calibri"/>
                <w:sz w:val="24"/>
                <w:szCs w:val="24"/>
                <w:lang w:val="en-US"/>
              </w:rPr>
              <w:t>25.03.26</w:t>
            </w:r>
          </w:p>
        </w:tc>
      </w:tr>
      <w:tr w:rsidR="001117C7" w:rsidRPr="001117C7" w:rsidTr="001117C7">
        <w:tc>
          <w:tcPr>
            <w:tcW w:w="2181" w:type="dxa"/>
            <w:tcBorders>
              <w:top w:val="single" w:sz="4" w:space="0" w:color="000000"/>
              <w:left w:val="single" w:sz="4" w:space="0" w:color="000000"/>
              <w:bottom w:val="single" w:sz="4" w:space="0" w:color="000000"/>
              <w:right w:val="single" w:sz="4" w:space="0" w:color="000000"/>
            </w:tcBorders>
            <w:vAlign w:val="center"/>
          </w:tcPr>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lastRenderedPageBreak/>
              <w:t>«Лаборатория звука и света»</w:t>
            </w:r>
          </w:p>
        </w:tc>
        <w:tc>
          <w:tcPr>
            <w:tcW w:w="2674" w:type="dxa"/>
            <w:tcBorders>
              <w:top w:val="single" w:sz="4" w:space="0" w:color="000000"/>
              <w:left w:val="single" w:sz="4" w:space="0" w:color="000000"/>
              <w:bottom w:val="single" w:sz="4" w:space="0" w:color="000000"/>
              <w:right w:val="single" w:sz="4" w:space="0" w:color="000000"/>
            </w:tcBorders>
          </w:tcPr>
          <w:p w:rsidR="001117C7" w:rsidRPr="001117C7" w:rsidRDefault="001117C7" w:rsidP="001117C7">
            <w:pPr>
              <w:widowControl w:val="0"/>
              <w:autoSpaceDE w:val="0"/>
              <w:autoSpaceDN w:val="0"/>
              <w:spacing w:line="276" w:lineRule="auto"/>
              <w:ind w:right="272"/>
              <w:jc w:val="center"/>
              <w:rPr>
                <w:rFonts w:eastAsia="Calibri"/>
                <w:sz w:val="24"/>
                <w:szCs w:val="24"/>
              </w:rPr>
            </w:pPr>
            <w:r w:rsidRPr="001117C7">
              <w:rPr>
                <w:rFonts w:eastAsia="Calibri"/>
                <w:bCs/>
                <w:sz w:val="24"/>
                <w:szCs w:val="24"/>
              </w:rPr>
              <w:t>1.Физкультминутки</w:t>
            </w:r>
          </w:p>
          <w:p w:rsidR="001117C7" w:rsidRPr="001117C7" w:rsidRDefault="001117C7" w:rsidP="001117C7">
            <w:pPr>
              <w:widowControl w:val="0"/>
              <w:autoSpaceDE w:val="0"/>
              <w:autoSpaceDN w:val="0"/>
              <w:spacing w:line="276" w:lineRule="auto"/>
              <w:ind w:right="272"/>
              <w:rPr>
                <w:rFonts w:eastAsia="Calibri"/>
                <w:sz w:val="24"/>
                <w:szCs w:val="24"/>
              </w:rPr>
            </w:pPr>
            <w:r w:rsidRPr="001117C7">
              <w:rPr>
                <w:rFonts w:eastAsia="Calibri"/>
                <w:sz w:val="24"/>
                <w:szCs w:val="24"/>
              </w:rPr>
              <w:t>2.Техника безопасности при работе с электрическим оборудованием</w:t>
            </w:r>
          </w:p>
          <w:p w:rsidR="001117C7" w:rsidRPr="001117C7" w:rsidRDefault="001117C7" w:rsidP="001117C7">
            <w:pPr>
              <w:widowControl w:val="0"/>
              <w:autoSpaceDE w:val="0"/>
              <w:autoSpaceDN w:val="0"/>
              <w:spacing w:line="276" w:lineRule="auto"/>
              <w:ind w:right="272"/>
              <w:rPr>
                <w:rFonts w:eastAsia="Calibri"/>
                <w:sz w:val="24"/>
                <w:szCs w:val="24"/>
              </w:rPr>
            </w:pPr>
            <w:r w:rsidRPr="001117C7">
              <w:rPr>
                <w:rFonts w:eastAsia="Calibri"/>
                <w:sz w:val="24"/>
                <w:szCs w:val="24"/>
              </w:rPr>
              <w:t>3.«История Созвездия» - презентация</w:t>
            </w:r>
          </w:p>
          <w:p w:rsidR="001117C7" w:rsidRPr="001117C7" w:rsidRDefault="001117C7" w:rsidP="001117C7">
            <w:pPr>
              <w:widowControl w:val="0"/>
              <w:autoSpaceDE w:val="0"/>
              <w:autoSpaceDN w:val="0"/>
              <w:spacing w:line="276" w:lineRule="auto"/>
              <w:ind w:right="272"/>
              <w:rPr>
                <w:rFonts w:eastAsia="Calibri"/>
                <w:sz w:val="24"/>
                <w:szCs w:val="24"/>
              </w:rPr>
            </w:pPr>
            <w:r w:rsidRPr="001117C7">
              <w:rPr>
                <w:rFonts w:eastAsia="Calibri"/>
                <w:sz w:val="24"/>
                <w:szCs w:val="24"/>
              </w:rPr>
              <w:t>4.Квиз «Созвездие 25 лет блестящих побед»</w:t>
            </w:r>
          </w:p>
          <w:p w:rsidR="001117C7" w:rsidRPr="001117C7" w:rsidRDefault="001117C7" w:rsidP="00FE0B39">
            <w:pPr>
              <w:widowControl w:val="0"/>
              <w:autoSpaceDE w:val="0"/>
              <w:autoSpaceDN w:val="0"/>
              <w:spacing w:line="276" w:lineRule="auto"/>
              <w:ind w:right="272"/>
              <w:jc w:val="both"/>
              <w:rPr>
                <w:rFonts w:eastAsia="Calibri"/>
                <w:sz w:val="24"/>
                <w:szCs w:val="24"/>
              </w:rPr>
            </w:pPr>
            <w:r w:rsidRPr="001117C7">
              <w:rPr>
                <w:rFonts w:eastAsia="Calibri"/>
                <w:sz w:val="24"/>
                <w:szCs w:val="24"/>
              </w:rPr>
              <w:t>5.Викторина «Что для меня Созвездие?»</w:t>
            </w:r>
          </w:p>
          <w:p w:rsidR="001117C7" w:rsidRPr="001117C7" w:rsidRDefault="001117C7" w:rsidP="00FE0B39">
            <w:pPr>
              <w:widowControl w:val="0"/>
              <w:autoSpaceDE w:val="0"/>
              <w:autoSpaceDN w:val="0"/>
              <w:spacing w:line="276" w:lineRule="auto"/>
              <w:ind w:right="272"/>
              <w:jc w:val="both"/>
              <w:rPr>
                <w:rFonts w:eastAsia="Calibri"/>
                <w:sz w:val="24"/>
                <w:szCs w:val="24"/>
              </w:rPr>
            </w:pPr>
            <w:r w:rsidRPr="001117C7">
              <w:rPr>
                <w:rFonts w:eastAsia="Calibri"/>
                <w:sz w:val="24"/>
                <w:szCs w:val="24"/>
              </w:rPr>
              <w:t>6.«Литературная палитра Дальнего Востока» видео, презентация о дальневосточных авторах и их произведениях.</w:t>
            </w:r>
          </w:p>
          <w:p w:rsidR="001117C7" w:rsidRPr="001117C7" w:rsidRDefault="001117C7" w:rsidP="001117C7">
            <w:pPr>
              <w:widowControl w:val="0"/>
              <w:autoSpaceDE w:val="0"/>
              <w:autoSpaceDN w:val="0"/>
              <w:spacing w:line="276" w:lineRule="auto"/>
              <w:ind w:right="272"/>
              <w:rPr>
                <w:rFonts w:eastAsia="Calibri"/>
                <w:sz w:val="24"/>
                <w:szCs w:val="24"/>
                <w:lang w:val="en-US"/>
              </w:rPr>
            </w:pPr>
            <w:r w:rsidRPr="001117C7">
              <w:rPr>
                <w:rFonts w:eastAsia="Calibri"/>
                <w:sz w:val="24"/>
                <w:szCs w:val="24"/>
              </w:rPr>
              <w:t xml:space="preserve">7.«От букв к образу: создаем азбуку Хабаровского края вместе!» Беседа о сквозном проекте «Азбука Хабаровского края». </w:t>
            </w:r>
            <w:r w:rsidRPr="001117C7">
              <w:rPr>
                <w:rFonts w:eastAsia="Calibri"/>
                <w:sz w:val="24"/>
                <w:szCs w:val="24"/>
                <w:lang w:val="en-US"/>
              </w:rPr>
              <w:t>Показ мультфильма.</w:t>
            </w:r>
          </w:p>
          <w:p w:rsidR="001117C7" w:rsidRPr="001117C7" w:rsidRDefault="001117C7" w:rsidP="001117C7">
            <w:pPr>
              <w:widowControl w:val="0"/>
              <w:autoSpaceDE w:val="0"/>
              <w:autoSpaceDN w:val="0"/>
              <w:spacing w:line="276" w:lineRule="auto"/>
              <w:rPr>
                <w:rFonts w:eastAsia="Calibri"/>
                <w:sz w:val="24"/>
                <w:szCs w:val="24"/>
                <w:lang w:val="en-US"/>
              </w:rPr>
            </w:pPr>
            <w:r w:rsidRPr="001117C7">
              <w:rPr>
                <w:rFonts w:eastAsia="Calibri"/>
                <w:sz w:val="24"/>
                <w:szCs w:val="24"/>
                <w:lang w:val="en-US"/>
              </w:rPr>
              <w:t>8.Викторина «Мы - Дальневосточники»</w:t>
            </w:r>
          </w:p>
        </w:tc>
        <w:tc>
          <w:tcPr>
            <w:tcW w:w="2868" w:type="dxa"/>
            <w:tcBorders>
              <w:top w:val="single" w:sz="4" w:space="0" w:color="000000"/>
              <w:left w:val="single" w:sz="4" w:space="0" w:color="000000"/>
              <w:bottom w:val="single" w:sz="4" w:space="0" w:color="000000"/>
              <w:right w:val="single" w:sz="4" w:space="0" w:color="000000"/>
            </w:tcBorders>
          </w:tcPr>
          <w:p w:rsidR="001117C7" w:rsidRPr="001117C7" w:rsidRDefault="001117C7" w:rsidP="00FE0B39">
            <w:pPr>
              <w:widowControl w:val="0"/>
              <w:autoSpaceDE w:val="0"/>
              <w:autoSpaceDN w:val="0"/>
              <w:spacing w:line="276" w:lineRule="auto"/>
              <w:rPr>
                <w:rFonts w:eastAsia="Calibri"/>
                <w:color w:val="000000"/>
                <w:sz w:val="24"/>
                <w:szCs w:val="24"/>
              </w:rPr>
            </w:pPr>
            <w:r w:rsidRPr="001117C7">
              <w:rPr>
                <w:rFonts w:eastAsia="Calibri"/>
                <w:color w:val="000000"/>
                <w:sz w:val="24"/>
                <w:szCs w:val="24"/>
              </w:rPr>
              <w:t>Беседа</w:t>
            </w:r>
          </w:p>
          <w:p w:rsidR="00FE0B39" w:rsidRDefault="00FE0B39" w:rsidP="001117C7">
            <w:pPr>
              <w:widowControl w:val="0"/>
              <w:autoSpaceDE w:val="0"/>
              <w:autoSpaceDN w:val="0"/>
              <w:spacing w:line="276" w:lineRule="auto"/>
              <w:rPr>
                <w:rFonts w:eastAsia="Calibri"/>
                <w:color w:val="000000"/>
                <w:sz w:val="24"/>
                <w:szCs w:val="24"/>
              </w:rPr>
            </w:pPr>
          </w:p>
          <w:p w:rsidR="00FE0B39" w:rsidRDefault="00FE0B39" w:rsidP="001117C7">
            <w:pPr>
              <w:widowControl w:val="0"/>
              <w:autoSpaceDE w:val="0"/>
              <w:autoSpaceDN w:val="0"/>
              <w:spacing w:line="276" w:lineRule="auto"/>
              <w:rPr>
                <w:rFonts w:eastAsia="Calibri"/>
                <w:color w:val="000000"/>
                <w:sz w:val="24"/>
                <w:szCs w:val="24"/>
              </w:rPr>
            </w:pPr>
          </w:p>
          <w:p w:rsidR="00FE0B39" w:rsidRDefault="00FE0B39" w:rsidP="001117C7">
            <w:pPr>
              <w:widowControl w:val="0"/>
              <w:autoSpaceDE w:val="0"/>
              <w:autoSpaceDN w:val="0"/>
              <w:spacing w:line="276" w:lineRule="auto"/>
              <w:rPr>
                <w:rFonts w:eastAsia="Calibri"/>
                <w:color w:val="000000"/>
                <w:sz w:val="24"/>
                <w:szCs w:val="24"/>
              </w:rPr>
            </w:pPr>
          </w:p>
          <w:p w:rsidR="00FE0B39" w:rsidRDefault="00FE0B39" w:rsidP="001117C7">
            <w:pPr>
              <w:widowControl w:val="0"/>
              <w:autoSpaceDE w:val="0"/>
              <w:autoSpaceDN w:val="0"/>
              <w:spacing w:line="276" w:lineRule="auto"/>
              <w:rPr>
                <w:rFonts w:eastAsia="Calibri"/>
                <w:color w:val="000000"/>
                <w:sz w:val="24"/>
                <w:szCs w:val="24"/>
              </w:rPr>
            </w:pPr>
          </w:p>
          <w:p w:rsidR="00FE0B39" w:rsidRDefault="00FE0B39" w:rsidP="001117C7">
            <w:pPr>
              <w:widowControl w:val="0"/>
              <w:autoSpaceDE w:val="0"/>
              <w:autoSpaceDN w:val="0"/>
              <w:spacing w:line="276" w:lineRule="auto"/>
              <w:rPr>
                <w:rFonts w:eastAsia="Calibri"/>
                <w:color w:val="000000"/>
                <w:sz w:val="24"/>
                <w:szCs w:val="24"/>
              </w:rPr>
            </w:pPr>
          </w:p>
          <w:p w:rsidR="001117C7" w:rsidRPr="001117C7" w:rsidRDefault="001117C7" w:rsidP="001117C7">
            <w:pPr>
              <w:widowControl w:val="0"/>
              <w:autoSpaceDE w:val="0"/>
              <w:autoSpaceDN w:val="0"/>
              <w:spacing w:line="276" w:lineRule="auto"/>
              <w:rPr>
                <w:rFonts w:eastAsia="Calibri"/>
                <w:color w:val="000000"/>
                <w:sz w:val="24"/>
                <w:szCs w:val="24"/>
              </w:rPr>
            </w:pPr>
            <w:r w:rsidRPr="001117C7">
              <w:rPr>
                <w:rFonts w:eastAsia="Calibri"/>
                <w:color w:val="000000"/>
                <w:sz w:val="24"/>
                <w:szCs w:val="24"/>
              </w:rPr>
              <w:t>Беседа, презентация</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FE0B39">
            <w:pPr>
              <w:widowControl w:val="0"/>
              <w:autoSpaceDE w:val="0"/>
              <w:autoSpaceDN w:val="0"/>
              <w:spacing w:line="276" w:lineRule="auto"/>
              <w:rPr>
                <w:rFonts w:eastAsia="Calibri"/>
                <w:color w:val="000000"/>
                <w:sz w:val="24"/>
                <w:szCs w:val="24"/>
              </w:rPr>
            </w:pPr>
            <w:r w:rsidRPr="001117C7">
              <w:rPr>
                <w:rFonts w:eastAsia="Calibri"/>
                <w:color w:val="000000"/>
                <w:sz w:val="24"/>
                <w:szCs w:val="24"/>
              </w:rPr>
              <w:t>Квиз</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FE0B39">
            <w:pPr>
              <w:widowControl w:val="0"/>
              <w:autoSpaceDE w:val="0"/>
              <w:autoSpaceDN w:val="0"/>
              <w:spacing w:line="276" w:lineRule="auto"/>
              <w:rPr>
                <w:rFonts w:eastAsia="Calibri"/>
                <w:color w:val="000000"/>
                <w:sz w:val="24"/>
                <w:szCs w:val="24"/>
              </w:rPr>
            </w:pPr>
            <w:r w:rsidRPr="001117C7">
              <w:rPr>
                <w:rFonts w:eastAsia="Calibri"/>
                <w:color w:val="000000"/>
                <w:sz w:val="24"/>
                <w:szCs w:val="24"/>
              </w:rPr>
              <w:t>Викторина</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FE0B39">
            <w:pPr>
              <w:widowControl w:val="0"/>
              <w:autoSpaceDE w:val="0"/>
              <w:autoSpaceDN w:val="0"/>
              <w:spacing w:line="276" w:lineRule="auto"/>
              <w:rPr>
                <w:rFonts w:eastAsia="Calibri"/>
                <w:color w:val="000000"/>
                <w:sz w:val="24"/>
                <w:szCs w:val="24"/>
              </w:rPr>
            </w:pPr>
            <w:r w:rsidRPr="001117C7">
              <w:rPr>
                <w:rFonts w:eastAsia="Calibri"/>
                <w:color w:val="000000"/>
                <w:sz w:val="24"/>
                <w:szCs w:val="24"/>
              </w:rPr>
              <w:t>Видеоролик, беседа, презентация</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FE0B39" w:rsidRDefault="001117C7" w:rsidP="00FE0B39">
            <w:pPr>
              <w:widowControl w:val="0"/>
              <w:autoSpaceDE w:val="0"/>
              <w:autoSpaceDN w:val="0"/>
              <w:spacing w:line="276" w:lineRule="auto"/>
              <w:rPr>
                <w:rFonts w:eastAsia="Calibri"/>
                <w:color w:val="000000"/>
                <w:sz w:val="24"/>
                <w:szCs w:val="24"/>
              </w:rPr>
            </w:pPr>
            <w:r w:rsidRPr="00FE0B39">
              <w:rPr>
                <w:rFonts w:eastAsia="Calibri"/>
                <w:color w:val="000000"/>
                <w:sz w:val="24"/>
                <w:szCs w:val="24"/>
              </w:rPr>
              <w:t>Беседа, мультфильм</w:t>
            </w:r>
          </w:p>
          <w:p w:rsidR="001117C7" w:rsidRPr="00FE0B39" w:rsidRDefault="001117C7" w:rsidP="001117C7">
            <w:pPr>
              <w:widowControl w:val="0"/>
              <w:autoSpaceDE w:val="0"/>
              <w:autoSpaceDN w:val="0"/>
              <w:spacing w:line="276" w:lineRule="auto"/>
              <w:jc w:val="center"/>
              <w:rPr>
                <w:rFonts w:eastAsia="Calibri"/>
                <w:color w:val="000000"/>
                <w:sz w:val="24"/>
                <w:szCs w:val="24"/>
              </w:rPr>
            </w:pPr>
          </w:p>
          <w:p w:rsidR="001117C7" w:rsidRPr="00FE0B39" w:rsidRDefault="001117C7" w:rsidP="001117C7">
            <w:pPr>
              <w:widowControl w:val="0"/>
              <w:autoSpaceDE w:val="0"/>
              <w:autoSpaceDN w:val="0"/>
              <w:spacing w:line="276" w:lineRule="auto"/>
              <w:jc w:val="center"/>
              <w:rPr>
                <w:rFonts w:eastAsia="Calibri"/>
                <w:color w:val="000000"/>
                <w:sz w:val="24"/>
                <w:szCs w:val="24"/>
              </w:rPr>
            </w:pPr>
          </w:p>
          <w:p w:rsidR="001117C7" w:rsidRPr="00FE0B39" w:rsidRDefault="001117C7" w:rsidP="001117C7">
            <w:pPr>
              <w:widowControl w:val="0"/>
              <w:autoSpaceDE w:val="0"/>
              <w:autoSpaceDN w:val="0"/>
              <w:spacing w:line="276" w:lineRule="auto"/>
              <w:jc w:val="center"/>
              <w:rPr>
                <w:rFonts w:eastAsia="Calibri"/>
                <w:color w:val="000000"/>
                <w:sz w:val="24"/>
                <w:szCs w:val="24"/>
              </w:rPr>
            </w:pPr>
          </w:p>
          <w:p w:rsidR="001117C7" w:rsidRDefault="001117C7" w:rsidP="001117C7">
            <w:pPr>
              <w:widowControl w:val="0"/>
              <w:autoSpaceDE w:val="0"/>
              <w:autoSpaceDN w:val="0"/>
              <w:spacing w:line="276" w:lineRule="auto"/>
              <w:jc w:val="center"/>
              <w:rPr>
                <w:rFonts w:eastAsia="Calibri"/>
                <w:color w:val="000000"/>
                <w:sz w:val="24"/>
                <w:szCs w:val="24"/>
              </w:rPr>
            </w:pPr>
          </w:p>
          <w:p w:rsidR="00FE0B39" w:rsidRDefault="00FE0B39" w:rsidP="001117C7">
            <w:pPr>
              <w:widowControl w:val="0"/>
              <w:autoSpaceDE w:val="0"/>
              <w:autoSpaceDN w:val="0"/>
              <w:spacing w:line="276" w:lineRule="auto"/>
              <w:jc w:val="center"/>
              <w:rPr>
                <w:rFonts w:eastAsia="Calibri"/>
                <w:color w:val="000000"/>
                <w:sz w:val="24"/>
                <w:szCs w:val="24"/>
              </w:rPr>
            </w:pPr>
          </w:p>
          <w:p w:rsidR="00FE0B39" w:rsidRDefault="00FE0B39" w:rsidP="001117C7">
            <w:pPr>
              <w:widowControl w:val="0"/>
              <w:autoSpaceDE w:val="0"/>
              <w:autoSpaceDN w:val="0"/>
              <w:spacing w:line="276" w:lineRule="auto"/>
              <w:jc w:val="center"/>
              <w:rPr>
                <w:rFonts w:eastAsia="Calibri"/>
                <w:color w:val="000000"/>
                <w:sz w:val="24"/>
                <w:szCs w:val="24"/>
              </w:rPr>
            </w:pPr>
          </w:p>
          <w:p w:rsidR="00FE0B39" w:rsidRPr="00FE0B39" w:rsidRDefault="00FE0B39" w:rsidP="001117C7">
            <w:pPr>
              <w:widowControl w:val="0"/>
              <w:autoSpaceDE w:val="0"/>
              <w:autoSpaceDN w:val="0"/>
              <w:spacing w:line="276" w:lineRule="auto"/>
              <w:jc w:val="center"/>
              <w:rPr>
                <w:rFonts w:eastAsia="Calibri"/>
                <w:color w:val="000000"/>
                <w:sz w:val="24"/>
                <w:szCs w:val="24"/>
              </w:rPr>
            </w:pPr>
          </w:p>
          <w:p w:rsidR="001117C7" w:rsidRPr="00FE0B39" w:rsidRDefault="001117C7" w:rsidP="001117C7">
            <w:pPr>
              <w:widowControl w:val="0"/>
              <w:autoSpaceDE w:val="0"/>
              <w:autoSpaceDN w:val="0"/>
              <w:spacing w:line="276" w:lineRule="auto"/>
              <w:rPr>
                <w:rFonts w:eastAsia="Calibri"/>
                <w:color w:val="000000"/>
                <w:sz w:val="24"/>
                <w:szCs w:val="24"/>
              </w:rPr>
            </w:pPr>
            <w:r w:rsidRPr="00FE0B39">
              <w:rPr>
                <w:rFonts w:eastAsia="Calibri"/>
                <w:color w:val="000000"/>
                <w:sz w:val="24"/>
                <w:szCs w:val="24"/>
              </w:rPr>
              <w:t>Викторина</w:t>
            </w:r>
          </w:p>
        </w:tc>
        <w:tc>
          <w:tcPr>
            <w:tcW w:w="1849" w:type="dxa"/>
            <w:tcBorders>
              <w:top w:val="single" w:sz="4" w:space="0" w:color="000000"/>
              <w:left w:val="single" w:sz="4" w:space="0" w:color="000000"/>
              <w:bottom w:val="single" w:sz="4" w:space="0" w:color="000000"/>
              <w:right w:val="single" w:sz="4" w:space="0" w:color="000000"/>
            </w:tcBorders>
          </w:tcPr>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19-26.03.26</w:t>
            </w: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19.03.26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20.03.26</w:t>
            </w:r>
          </w:p>
          <w:p w:rsidR="001117C7" w:rsidRPr="001117C7" w:rsidRDefault="001117C7" w:rsidP="00FE0B39">
            <w:pPr>
              <w:widowControl w:val="0"/>
              <w:autoSpaceDE w:val="0"/>
              <w:autoSpaceDN w:val="0"/>
              <w:spacing w:line="276" w:lineRule="auto"/>
              <w:jc w:val="center"/>
              <w:rPr>
                <w:rFonts w:eastAsia="Calibri"/>
                <w:sz w:val="24"/>
                <w:szCs w:val="24"/>
              </w:rPr>
            </w:pPr>
            <w:r w:rsidRPr="001117C7">
              <w:rPr>
                <w:rFonts w:eastAsia="Calibri"/>
                <w:sz w:val="24"/>
                <w:szCs w:val="24"/>
                <w:lang w:val="en-US"/>
              </w:rPr>
              <w:t>21.03.2</w:t>
            </w:r>
          </w:p>
          <w:p w:rsidR="001117C7" w:rsidRPr="001117C7" w:rsidRDefault="001117C7" w:rsidP="001117C7">
            <w:pPr>
              <w:widowControl w:val="0"/>
              <w:autoSpaceDE w:val="0"/>
              <w:autoSpaceDN w:val="0"/>
              <w:spacing w:line="276" w:lineRule="auto"/>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21.03.26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23.03.26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24.03.26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FE0B39" w:rsidRDefault="001117C7" w:rsidP="001117C7">
            <w:pPr>
              <w:widowControl w:val="0"/>
              <w:autoSpaceDE w:val="0"/>
              <w:autoSpaceDN w:val="0"/>
              <w:spacing w:line="276" w:lineRule="auto"/>
              <w:jc w:val="center"/>
              <w:rPr>
                <w:rFonts w:eastAsia="Calibri"/>
                <w:sz w:val="24"/>
                <w:szCs w:val="24"/>
              </w:rPr>
            </w:pPr>
            <w:r w:rsidRPr="001117C7">
              <w:rPr>
                <w:rFonts w:eastAsia="Calibri"/>
                <w:sz w:val="24"/>
                <w:szCs w:val="24"/>
                <w:lang w:val="en-US"/>
              </w:rPr>
              <w:t>25.03.26</w:t>
            </w: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1117C7" w:rsidRPr="001117C7" w:rsidRDefault="00FE0B39" w:rsidP="001117C7">
            <w:pPr>
              <w:widowControl w:val="0"/>
              <w:autoSpaceDE w:val="0"/>
              <w:autoSpaceDN w:val="0"/>
              <w:spacing w:line="276" w:lineRule="auto"/>
              <w:jc w:val="center"/>
              <w:rPr>
                <w:rFonts w:eastAsia="Calibri"/>
                <w:sz w:val="24"/>
                <w:szCs w:val="24"/>
                <w:lang w:val="en-US"/>
              </w:rPr>
            </w:pPr>
            <w:r w:rsidRPr="00FE0B39">
              <w:rPr>
                <w:rFonts w:eastAsia="Calibri"/>
                <w:sz w:val="24"/>
                <w:szCs w:val="24"/>
                <w:lang w:val="en-US"/>
              </w:rPr>
              <w:t>25.03.26</w:t>
            </w:r>
          </w:p>
        </w:tc>
      </w:tr>
      <w:tr w:rsidR="001117C7" w:rsidRPr="001117C7" w:rsidTr="001117C7">
        <w:tc>
          <w:tcPr>
            <w:tcW w:w="2181" w:type="dxa"/>
            <w:tcBorders>
              <w:top w:val="single" w:sz="4" w:space="0" w:color="000000"/>
              <w:left w:val="single" w:sz="4" w:space="0" w:color="000000"/>
              <w:bottom w:val="single" w:sz="4" w:space="0" w:color="000000"/>
              <w:right w:val="single" w:sz="4" w:space="0" w:color="000000"/>
            </w:tcBorders>
            <w:vAlign w:val="center"/>
          </w:tcPr>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«Шахматы»</w:t>
            </w:r>
          </w:p>
        </w:tc>
        <w:tc>
          <w:tcPr>
            <w:tcW w:w="2674" w:type="dxa"/>
            <w:tcBorders>
              <w:top w:val="single" w:sz="4" w:space="0" w:color="000000"/>
              <w:left w:val="single" w:sz="4" w:space="0" w:color="000000"/>
              <w:bottom w:val="single" w:sz="4" w:space="0" w:color="000000"/>
              <w:right w:val="single" w:sz="4" w:space="0" w:color="000000"/>
            </w:tcBorders>
          </w:tcPr>
          <w:p w:rsidR="001117C7" w:rsidRPr="001117C7" w:rsidRDefault="001117C7" w:rsidP="00FE0B39">
            <w:pPr>
              <w:widowControl w:val="0"/>
              <w:autoSpaceDE w:val="0"/>
              <w:autoSpaceDN w:val="0"/>
              <w:spacing w:line="276" w:lineRule="auto"/>
              <w:ind w:right="130"/>
              <w:jc w:val="both"/>
              <w:rPr>
                <w:rFonts w:eastAsia="Calibri"/>
                <w:sz w:val="24"/>
                <w:szCs w:val="24"/>
              </w:rPr>
            </w:pPr>
            <w:r w:rsidRPr="001117C7">
              <w:rPr>
                <w:rFonts w:eastAsia="Calibri"/>
                <w:sz w:val="24"/>
                <w:szCs w:val="24"/>
              </w:rPr>
              <w:t xml:space="preserve">История развития и становления шахмат. </w:t>
            </w:r>
            <w:r w:rsidRPr="001117C7">
              <w:rPr>
                <w:rFonts w:eastAsia="Calibri"/>
                <w:sz w:val="24"/>
                <w:szCs w:val="24"/>
              </w:rPr>
              <w:lastRenderedPageBreak/>
              <w:t>100-летие  проведения первого шахматного турни</w:t>
            </w:r>
            <w:r w:rsidR="00FE0B39">
              <w:rPr>
                <w:rFonts w:eastAsia="Calibri"/>
                <w:sz w:val="24"/>
                <w:szCs w:val="24"/>
              </w:rPr>
              <w:t>ра в России, беседа презентация</w:t>
            </w:r>
          </w:p>
        </w:tc>
        <w:tc>
          <w:tcPr>
            <w:tcW w:w="2868" w:type="dxa"/>
            <w:tcBorders>
              <w:top w:val="single" w:sz="4" w:space="0" w:color="000000"/>
              <w:left w:val="single" w:sz="4" w:space="0" w:color="000000"/>
              <w:bottom w:val="single" w:sz="4" w:space="0" w:color="000000"/>
              <w:right w:val="single" w:sz="4" w:space="0" w:color="000000"/>
            </w:tcBorders>
          </w:tcPr>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FE0B39">
            <w:pPr>
              <w:widowControl w:val="0"/>
              <w:autoSpaceDE w:val="0"/>
              <w:autoSpaceDN w:val="0"/>
              <w:spacing w:line="276" w:lineRule="auto"/>
              <w:rPr>
                <w:rFonts w:eastAsia="Calibri"/>
                <w:color w:val="000000"/>
                <w:sz w:val="24"/>
                <w:szCs w:val="24"/>
                <w:lang w:val="en-US"/>
              </w:rPr>
            </w:pPr>
            <w:r w:rsidRPr="001117C7">
              <w:rPr>
                <w:rFonts w:eastAsia="Calibri"/>
                <w:color w:val="000000"/>
                <w:sz w:val="24"/>
                <w:szCs w:val="24"/>
                <w:lang w:val="en-US"/>
              </w:rPr>
              <w:lastRenderedPageBreak/>
              <w:t>Беседа</w:t>
            </w:r>
          </w:p>
        </w:tc>
        <w:tc>
          <w:tcPr>
            <w:tcW w:w="1849" w:type="dxa"/>
            <w:tcBorders>
              <w:top w:val="single" w:sz="4" w:space="0" w:color="000000"/>
              <w:left w:val="single" w:sz="4" w:space="0" w:color="000000"/>
              <w:bottom w:val="single" w:sz="4" w:space="0" w:color="000000"/>
              <w:right w:val="single" w:sz="4" w:space="0" w:color="000000"/>
            </w:tcBorders>
          </w:tcPr>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lastRenderedPageBreak/>
              <w:t>21.03.26</w:t>
            </w:r>
          </w:p>
        </w:tc>
      </w:tr>
      <w:tr w:rsidR="001117C7" w:rsidRPr="001117C7" w:rsidTr="001117C7">
        <w:tc>
          <w:tcPr>
            <w:tcW w:w="2181" w:type="dxa"/>
            <w:tcBorders>
              <w:top w:val="single" w:sz="4" w:space="0" w:color="000000"/>
              <w:left w:val="single" w:sz="4" w:space="0" w:color="000000"/>
              <w:bottom w:val="single" w:sz="4" w:space="0" w:color="000000"/>
              <w:right w:val="single" w:sz="4" w:space="0" w:color="000000"/>
            </w:tcBorders>
            <w:vAlign w:val="center"/>
          </w:tcPr>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lastRenderedPageBreak/>
              <w:t>«Волейбол»</w:t>
            </w:r>
          </w:p>
        </w:tc>
        <w:tc>
          <w:tcPr>
            <w:tcW w:w="2674" w:type="dxa"/>
            <w:tcBorders>
              <w:top w:val="single" w:sz="4" w:space="0" w:color="000000"/>
              <w:left w:val="single" w:sz="4" w:space="0" w:color="000000"/>
              <w:bottom w:val="single" w:sz="4" w:space="0" w:color="000000"/>
              <w:right w:val="single" w:sz="4" w:space="0" w:color="000000"/>
            </w:tcBorders>
          </w:tcPr>
          <w:p w:rsidR="001117C7" w:rsidRPr="001117C7" w:rsidRDefault="001117C7" w:rsidP="00FE0B39">
            <w:pPr>
              <w:widowControl w:val="0"/>
              <w:autoSpaceDE w:val="0"/>
              <w:autoSpaceDN w:val="0"/>
              <w:spacing w:line="276" w:lineRule="auto"/>
              <w:jc w:val="both"/>
              <w:rPr>
                <w:rFonts w:eastAsia="Calibri"/>
                <w:sz w:val="24"/>
                <w:szCs w:val="24"/>
              </w:rPr>
            </w:pPr>
            <w:r w:rsidRPr="001117C7">
              <w:rPr>
                <w:rFonts w:eastAsia="Calibri"/>
                <w:sz w:val="24"/>
                <w:szCs w:val="24"/>
              </w:rPr>
              <w:t xml:space="preserve">«Физическая культура и спорт в повседневной </w:t>
            </w:r>
            <w:r w:rsidR="00FE0B39">
              <w:rPr>
                <w:rFonts w:eastAsia="Calibri"/>
                <w:sz w:val="24"/>
                <w:szCs w:val="24"/>
              </w:rPr>
              <w:t xml:space="preserve">жизни» </w:t>
            </w:r>
          </w:p>
        </w:tc>
        <w:tc>
          <w:tcPr>
            <w:tcW w:w="2868" w:type="dxa"/>
            <w:tcBorders>
              <w:top w:val="single" w:sz="4" w:space="0" w:color="000000"/>
              <w:left w:val="single" w:sz="4" w:space="0" w:color="000000"/>
              <w:bottom w:val="single" w:sz="4" w:space="0" w:color="000000"/>
              <w:right w:val="single" w:sz="4" w:space="0" w:color="000000"/>
            </w:tcBorders>
          </w:tcPr>
          <w:p w:rsidR="001117C7" w:rsidRPr="001117C7" w:rsidRDefault="001117C7" w:rsidP="00FE0B39">
            <w:pPr>
              <w:widowControl w:val="0"/>
              <w:autoSpaceDE w:val="0"/>
              <w:autoSpaceDN w:val="0"/>
              <w:spacing w:line="276" w:lineRule="auto"/>
              <w:rPr>
                <w:rFonts w:eastAsia="Calibri"/>
                <w:color w:val="000000"/>
                <w:sz w:val="24"/>
                <w:szCs w:val="24"/>
                <w:lang w:val="en-US"/>
              </w:rPr>
            </w:pPr>
            <w:r w:rsidRPr="001117C7">
              <w:rPr>
                <w:rFonts w:eastAsia="Calibri"/>
                <w:color w:val="000000"/>
                <w:sz w:val="24"/>
                <w:szCs w:val="24"/>
                <w:lang w:val="en-US"/>
              </w:rPr>
              <w:t>Беседа</w:t>
            </w:r>
          </w:p>
        </w:tc>
        <w:tc>
          <w:tcPr>
            <w:tcW w:w="1849" w:type="dxa"/>
            <w:tcBorders>
              <w:top w:val="single" w:sz="4" w:space="0" w:color="000000"/>
              <w:left w:val="single" w:sz="4" w:space="0" w:color="000000"/>
              <w:bottom w:val="single" w:sz="4" w:space="0" w:color="000000"/>
              <w:right w:val="single" w:sz="4" w:space="0" w:color="000000"/>
            </w:tcBorders>
          </w:tcPr>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21.03.26</w:t>
            </w:r>
          </w:p>
        </w:tc>
      </w:tr>
      <w:tr w:rsidR="001117C7" w:rsidRPr="001117C7" w:rsidTr="001117C7">
        <w:tc>
          <w:tcPr>
            <w:tcW w:w="2181" w:type="dxa"/>
            <w:tcBorders>
              <w:top w:val="single" w:sz="4" w:space="0" w:color="000000"/>
              <w:left w:val="single" w:sz="4" w:space="0" w:color="000000"/>
              <w:bottom w:val="single" w:sz="4" w:space="0" w:color="000000"/>
              <w:right w:val="single" w:sz="4" w:space="0" w:color="000000"/>
            </w:tcBorders>
            <w:vAlign w:val="center"/>
          </w:tcPr>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«Плавание для всех»</w:t>
            </w:r>
          </w:p>
        </w:tc>
        <w:tc>
          <w:tcPr>
            <w:tcW w:w="2674" w:type="dxa"/>
            <w:tcBorders>
              <w:top w:val="single" w:sz="4" w:space="0" w:color="000000"/>
              <w:left w:val="single" w:sz="4" w:space="0" w:color="000000"/>
              <w:bottom w:val="single" w:sz="4" w:space="0" w:color="000000"/>
              <w:right w:val="single" w:sz="4" w:space="0" w:color="000000"/>
            </w:tcBorders>
          </w:tcPr>
          <w:p w:rsidR="001117C7" w:rsidRPr="001117C7" w:rsidRDefault="001117C7" w:rsidP="00FE0B39">
            <w:pPr>
              <w:widowControl w:val="0"/>
              <w:autoSpaceDE w:val="0"/>
              <w:autoSpaceDN w:val="0"/>
              <w:spacing w:line="276" w:lineRule="auto"/>
              <w:jc w:val="both"/>
              <w:rPr>
                <w:rFonts w:eastAsia="Calibri"/>
                <w:sz w:val="24"/>
                <w:szCs w:val="24"/>
              </w:rPr>
            </w:pPr>
            <w:r w:rsidRPr="001117C7">
              <w:rPr>
                <w:rFonts w:eastAsia="Calibri"/>
                <w:sz w:val="24"/>
                <w:szCs w:val="24"/>
              </w:rPr>
              <w:t xml:space="preserve">«Физическая культура и спорт в повседневной жизни» </w:t>
            </w:r>
          </w:p>
        </w:tc>
        <w:tc>
          <w:tcPr>
            <w:tcW w:w="2868" w:type="dxa"/>
            <w:tcBorders>
              <w:top w:val="single" w:sz="4" w:space="0" w:color="000000"/>
              <w:left w:val="single" w:sz="4" w:space="0" w:color="000000"/>
              <w:bottom w:val="single" w:sz="4" w:space="0" w:color="000000"/>
              <w:right w:val="single" w:sz="4" w:space="0" w:color="000000"/>
            </w:tcBorders>
          </w:tcPr>
          <w:p w:rsidR="001117C7" w:rsidRPr="001117C7" w:rsidRDefault="001117C7" w:rsidP="00FE0B39">
            <w:pPr>
              <w:widowControl w:val="0"/>
              <w:autoSpaceDE w:val="0"/>
              <w:autoSpaceDN w:val="0"/>
              <w:spacing w:line="276" w:lineRule="auto"/>
              <w:rPr>
                <w:rFonts w:eastAsia="Calibri"/>
                <w:color w:val="000000"/>
                <w:sz w:val="24"/>
                <w:szCs w:val="24"/>
                <w:lang w:val="en-US"/>
              </w:rPr>
            </w:pPr>
            <w:r w:rsidRPr="001117C7">
              <w:rPr>
                <w:rFonts w:eastAsia="Calibri"/>
                <w:color w:val="000000"/>
                <w:sz w:val="24"/>
                <w:szCs w:val="24"/>
                <w:lang w:val="en-US"/>
              </w:rPr>
              <w:t>Беседа</w:t>
            </w:r>
          </w:p>
        </w:tc>
        <w:tc>
          <w:tcPr>
            <w:tcW w:w="1849" w:type="dxa"/>
            <w:tcBorders>
              <w:top w:val="single" w:sz="4" w:space="0" w:color="000000"/>
              <w:left w:val="single" w:sz="4" w:space="0" w:color="000000"/>
              <w:bottom w:val="single" w:sz="4" w:space="0" w:color="000000"/>
              <w:right w:val="single" w:sz="4" w:space="0" w:color="000000"/>
            </w:tcBorders>
          </w:tcPr>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23.03.26</w:t>
            </w:r>
          </w:p>
        </w:tc>
      </w:tr>
      <w:tr w:rsidR="001117C7" w:rsidRPr="001117C7" w:rsidTr="001117C7">
        <w:tc>
          <w:tcPr>
            <w:tcW w:w="2181" w:type="dxa"/>
            <w:tcBorders>
              <w:top w:val="single" w:sz="4" w:space="0" w:color="000000"/>
              <w:left w:val="single" w:sz="4" w:space="0" w:color="000000"/>
              <w:bottom w:val="single" w:sz="4" w:space="0" w:color="000000"/>
              <w:right w:val="single" w:sz="4" w:space="0" w:color="000000"/>
            </w:tcBorders>
            <w:vAlign w:val="center"/>
          </w:tcPr>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«Основы туристской подготовки»</w:t>
            </w:r>
          </w:p>
        </w:tc>
        <w:tc>
          <w:tcPr>
            <w:tcW w:w="2674" w:type="dxa"/>
            <w:tcBorders>
              <w:top w:val="single" w:sz="4" w:space="0" w:color="000000"/>
              <w:left w:val="single" w:sz="4" w:space="0" w:color="000000"/>
              <w:bottom w:val="single" w:sz="4" w:space="0" w:color="000000"/>
              <w:right w:val="single" w:sz="4" w:space="0" w:color="000000"/>
            </w:tcBorders>
          </w:tcPr>
          <w:p w:rsidR="001117C7" w:rsidRPr="001117C7" w:rsidRDefault="001117C7" w:rsidP="00FE0B39">
            <w:pPr>
              <w:widowControl w:val="0"/>
              <w:autoSpaceDE w:val="0"/>
              <w:autoSpaceDN w:val="0"/>
              <w:spacing w:line="276" w:lineRule="auto"/>
              <w:jc w:val="both"/>
              <w:rPr>
                <w:rFonts w:eastAsia="Calibri"/>
                <w:sz w:val="24"/>
                <w:szCs w:val="24"/>
              </w:rPr>
            </w:pPr>
            <w:r w:rsidRPr="001117C7">
              <w:rPr>
                <w:rFonts w:eastAsia="Calibri"/>
                <w:sz w:val="24"/>
                <w:szCs w:val="24"/>
              </w:rPr>
              <w:t xml:space="preserve">Биографические сведения, знаменитые путешествия и исследования Дальнего Востока, семья, вклад в развитие Дальнего Востока: </w:t>
            </w:r>
          </w:p>
          <w:p w:rsidR="001117C7" w:rsidRPr="001117C7" w:rsidRDefault="001117C7" w:rsidP="00FE0B39">
            <w:pPr>
              <w:widowControl w:val="0"/>
              <w:autoSpaceDE w:val="0"/>
              <w:autoSpaceDN w:val="0"/>
              <w:spacing w:line="276" w:lineRule="auto"/>
              <w:jc w:val="both"/>
              <w:rPr>
                <w:rFonts w:eastAsia="Calibri"/>
                <w:sz w:val="24"/>
                <w:szCs w:val="24"/>
              </w:rPr>
            </w:pPr>
            <w:r w:rsidRPr="001117C7">
              <w:rPr>
                <w:rFonts w:eastAsia="Calibri"/>
                <w:sz w:val="24"/>
                <w:szCs w:val="24"/>
              </w:rPr>
              <w:t xml:space="preserve">Сысоев Всеволод Петрович </w:t>
            </w:r>
          </w:p>
          <w:p w:rsidR="001117C7" w:rsidRPr="001117C7" w:rsidRDefault="001117C7" w:rsidP="00FE0B39">
            <w:pPr>
              <w:widowControl w:val="0"/>
              <w:autoSpaceDE w:val="0"/>
              <w:autoSpaceDN w:val="0"/>
              <w:spacing w:line="276" w:lineRule="auto"/>
              <w:jc w:val="both"/>
              <w:rPr>
                <w:rFonts w:eastAsia="Calibri"/>
                <w:sz w:val="24"/>
                <w:szCs w:val="24"/>
              </w:rPr>
            </w:pPr>
            <w:r w:rsidRPr="001117C7">
              <w:rPr>
                <w:rFonts w:eastAsia="Calibri"/>
                <w:sz w:val="24"/>
                <w:szCs w:val="24"/>
              </w:rPr>
              <w:t>Пржевальский Николай Михайлович</w:t>
            </w:r>
          </w:p>
          <w:p w:rsidR="001117C7" w:rsidRPr="001117C7" w:rsidRDefault="001117C7" w:rsidP="00FE0B39">
            <w:pPr>
              <w:widowControl w:val="0"/>
              <w:autoSpaceDE w:val="0"/>
              <w:autoSpaceDN w:val="0"/>
              <w:spacing w:line="276" w:lineRule="auto"/>
              <w:jc w:val="both"/>
              <w:rPr>
                <w:rFonts w:eastAsia="Calibri"/>
                <w:sz w:val="24"/>
                <w:szCs w:val="24"/>
                <w:lang w:val="en-US"/>
              </w:rPr>
            </w:pPr>
            <w:r w:rsidRPr="001117C7">
              <w:rPr>
                <w:rFonts w:eastAsia="Calibri"/>
                <w:sz w:val="24"/>
                <w:szCs w:val="24"/>
                <w:lang w:val="en-US"/>
              </w:rPr>
              <w:t>Арсеньев Владимир Клавдиевич</w:t>
            </w:r>
          </w:p>
        </w:tc>
        <w:tc>
          <w:tcPr>
            <w:tcW w:w="2868" w:type="dxa"/>
            <w:tcBorders>
              <w:top w:val="single" w:sz="4" w:space="0" w:color="000000"/>
              <w:left w:val="single" w:sz="4" w:space="0" w:color="000000"/>
              <w:bottom w:val="single" w:sz="4" w:space="0" w:color="000000"/>
              <w:right w:val="single" w:sz="4" w:space="0" w:color="000000"/>
            </w:tcBorders>
          </w:tcPr>
          <w:p w:rsidR="001117C7" w:rsidRPr="001117C7" w:rsidRDefault="001117C7" w:rsidP="001117C7">
            <w:pPr>
              <w:widowControl w:val="0"/>
              <w:autoSpaceDE w:val="0"/>
              <w:autoSpaceDN w:val="0"/>
              <w:spacing w:line="276" w:lineRule="auto"/>
              <w:rPr>
                <w:rFonts w:eastAsia="Calibri"/>
                <w:color w:val="000000"/>
                <w:sz w:val="24"/>
                <w:szCs w:val="24"/>
                <w:lang w:val="en-US"/>
              </w:rPr>
            </w:pPr>
            <w:r w:rsidRPr="001117C7">
              <w:rPr>
                <w:rFonts w:eastAsia="Calibri"/>
                <w:color w:val="000000"/>
                <w:sz w:val="24"/>
                <w:szCs w:val="24"/>
                <w:lang w:val="en-US"/>
              </w:rPr>
              <w:t>Беседа</w:t>
            </w:r>
          </w:p>
          <w:p w:rsidR="001117C7" w:rsidRPr="001117C7" w:rsidRDefault="001117C7" w:rsidP="001117C7">
            <w:pPr>
              <w:widowControl w:val="0"/>
              <w:autoSpaceDE w:val="0"/>
              <w:autoSpaceDN w:val="0"/>
              <w:spacing w:line="276" w:lineRule="auto"/>
              <w:jc w:val="center"/>
              <w:rPr>
                <w:rFonts w:eastAsia="Calibri"/>
                <w:color w:val="000000"/>
                <w:sz w:val="24"/>
                <w:szCs w:val="24"/>
                <w:lang w:val="en-US"/>
              </w:rPr>
            </w:pPr>
          </w:p>
          <w:p w:rsidR="001117C7" w:rsidRPr="001117C7" w:rsidRDefault="001117C7" w:rsidP="001117C7">
            <w:pPr>
              <w:widowControl w:val="0"/>
              <w:autoSpaceDE w:val="0"/>
              <w:autoSpaceDN w:val="0"/>
              <w:spacing w:line="276" w:lineRule="auto"/>
              <w:jc w:val="center"/>
              <w:rPr>
                <w:rFonts w:eastAsia="Calibri"/>
                <w:color w:val="000000"/>
                <w:sz w:val="24"/>
                <w:szCs w:val="24"/>
                <w:lang w:val="en-US"/>
              </w:rPr>
            </w:pPr>
          </w:p>
          <w:p w:rsidR="00FE0B39" w:rsidRDefault="00FE0B39" w:rsidP="00FE0B39">
            <w:pPr>
              <w:widowControl w:val="0"/>
              <w:autoSpaceDE w:val="0"/>
              <w:autoSpaceDN w:val="0"/>
              <w:spacing w:line="276" w:lineRule="auto"/>
              <w:rPr>
                <w:rFonts w:eastAsia="Calibri"/>
                <w:color w:val="000000"/>
                <w:sz w:val="24"/>
                <w:szCs w:val="24"/>
              </w:rPr>
            </w:pPr>
          </w:p>
          <w:p w:rsidR="00FE0B39" w:rsidRDefault="00FE0B39" w:rsidP="00FE0B39">
            <w:pPr>
              <w:widowControl w:val="0"/>
              <w:autoSpaceDE w:val="0"/>
              <w:autoSpaceDN w:val="0"/>
              <w:spacing w:line="276" w:lineRule="auto"/>
              <w:rPr>
                <w:rFonts w:eastAsia="Calibri"/>
                <w:color w:val="000000"/>
                <w:sz w:val="24"/>
                <w:szCs w:val="24"/>
              </w:rPr>
            </w:pPr>
          </w:p>
          <w:p w:rsidR="00FE0B39" w:rsidRDefault="00FE0B39" w:rsidP="00FE0B39">
            <w:pPr>
              <w:widowControl w:val="0"/>
              <w:autoSpaceDE w:val="0"/>
              <w:autoSpaceDN w:val="0"/>
              <w:spacing w:line="276" w:lineRule="auto"/>
              <w:rPr>
                <w:rFonts w:eastAsia="Calibri"/>
                <w:color w:val="000000"/>
                <w:sz w:val="24"/>
                <w:szCs w:val="24"/>
              </w:rPr>
            </w:pPr>
          </w:p>
          <w:p w:rsidR="00FE0B39" w:rsidRDefault="00FE0B39" w:rsidP="00FE0B39">
            <w:pPr>
              <w:widowControl w:val="0"/>
              <w:autoSpaceDE w:val="0"/>
              <w:autoSpaceDN w:val="0"/>
              <w:spacing w:line="276" w:lineRule="auto"/>
              <w:rPr>
                <w:rFonts w:eastAsia="Calibri"/>
                <w:color w:val="000000"/>
                <w:sz w:val="24"/>
                <w:szCs w:val="24"/>
              </w:rPr>
            </w:pPr>
          </w:p>
          <w:p w:rsidR="001117C7" w:rsidRPr="001117C7" w:rsidRDefault="001117C7" w:rsidP="00FE0B39">
            <w:pPr>
              <w:widowControl w:val="0"/>
              <w:autoSpaceDE w:val="0"/>
              <w:autoSpaceDN w:val="0"/>
              <w:spacing w:line="276" w:lineRule="auto"/>
              <w:rPr>
                <w:rFonts w:eastAsia="Calibri"/>
                <w:color w:val="000000"/>
                <w:sz w:val="24"/>
                <w:szCs w:val="24"/>
                <w:lang w:val="en-US"/>
              </w:rPr>
            </w:pPr>
            <w:r w:rsidRPr="001117C7">
              <w:rPr>
                <w:rFonts w:eastAsia="Calibri"/>
                <w:color w:val="000000"/>
                <w:sz w:val="24"/>
                <w:szCs w:val="24"/>
                <w:lang w:val="en-US"/>
              </w:rPr>
              <w:t>Беседа</w:t>
            </w:r>
          </w:p>
          <w:p w:rsidR="001117C7" w:rsidRPr="001117C7" w:rsidRDefault="001117C7" w:rsidP="001117C7">
            <w:pPr>
              <w:widowControl w:val="0"/>
              <w:autoSpaceDE w:val="0"/>
              <w:autoSpaceDN w:val="0"/>
              <w:spacing w:line="276" w:lineRule="auto"/>
              <w:jc w:val="center"/>
              <w:rPr>
                <w:rFonts w:eastAsia="Calibri"/>
                <w:color w:val="000000"/>
                <w:sz w:val="24"/>
                <w:szCs w:val="24"/>
                <w:lang w:val="en-US"/>
              </w:rPr>
            </w:pPr>
          </w:p>
          <w:p w:rsidR="001117C7" w:rsidRPr="001117C7" w:rsidRDefault="001117C7" w:rsidP="001117C7">
            <w:pPr>
              <w:widowControl w:val="0"/>
              <w:autoSpaceDE w:val="0"/>
              <w:autoSpaceDN w:val="0"/>
              <w:spacing w:line="276" w:lineRule="auto"/>
              <w:jc w:val="center"/>
              <w:rPr>
                <w:rFonts w:eastAsia="Calibri"/>
                <w:color w:val="000000"/>
                <w:sz w:val="24"/>
                <w:szCs w:val="24"/>
                <w:lang w:val="en-US"/>
              </w:rPr>
            </w:pPr>
          </w:p>
          <w:p w:rsidR="00FE0B39" w:rsidRDefault="00FE0B39" w:rsidP="00FE0B39">
            <w:pPr>
              <w:widowControl w:val="0"/>
              <w:autoSpaceDE w:val="0"/>
              <w:autoSpaceDN w:val="0"/>
              <w:spacing w:line="276" w:lineRule="auto"/>
              <w:rPr>
                <w:rFonts w:eastAsia="Calibri"/>
                <w:color w:val="000000"/>
                <w:sz w:val="24"/>
                <w:szCs w:val="24"/>
              </w:rPr>
            </w:pPr>
          </w:p>
          <w:p w:rsidR="001117C7" w:rsidRPr="001117C7" w:rsidRDefault="001117C7" w:rsidP="00FE0B39">
            <w:pPr>
              <w:widowControl w:val="0"/>
              <w:autoSpaceDE w:val="0"/>
              <w:autoSpaceDN w:val="0"/>
              <w:spacing w:line="276" w:lineRule="auto"/>
              <w:rPr>
                <w:rFonts w:eastAsia="Calibri"/>
                <w:color w:val="000000"/>
                <w:sz w:val="24"/>
                <w:szCs w:val="24"/>
                <w:lang w:val="en-US"/>
              </w:rPr>
            </w:pPr>
            <w:r w:rsidRPr="001117C7">
              <w:rPr>
                <w:rFonts w:eastAsia="Calibri"/>
                <w:color w:val="000000"/>
                <w:sz w:val="24"/>
                <w:szCs w:val="24"/>
                <w:lang w:val="en-US"/>
              </w:rPr>
              <w:t>Беседа</w:t>
            </w:r>
          </w:p>
        </w:tc>
        <w:tc>
          <w:tcPr>
            <w:tcW w:w="1849" w:type="dxa"/>
            <w:tcBorders>
              <w:top w:val="single" w:sz="4" w:space="0" w:color="000000"/>
              <w:left w:val="single" w:sz="4" w:space="0" w:color="000000"/>
              <w:bottom w:val="single" w:sz="4" w:space="0" w:color="000000"/>
              <w:right w:val="single" w:sz="4" w:space="0" w:color="000000"/>
            </w:tcBorders>
          </w:tcPr>
          <w:p w:rsidR="001117C7" w:rsidRPr="001117C7" w:rsidRDefault="00FE0B39" w:rsidP="00FE0B39">
            <w:pPr>
              <w:widowControl w:val="0"/>
              <w:autoSpaceDE w:val="0"/>
              <w:autoSpaceDN w:val="0"/>
              <w:spacing w:line="276" w:lineRule="auto"/>
              <w:jc w:val="center"/>
              <w:rPr>
                <w:rFonts w:eastAsia="Calibri"/>
                <w:sz w:val="24"/>
                <w:szCs w:val="24"/>
                <w:lang w:val="en-US"/>
              </w:rPr>
            </w:pPr>
            <w:r>
              <w:rPr>
                <w:rFonts w:eastAsia="Calibri"/>
                <w:sz w:val="24"/>
                <w:szCs w:val="24"/>
              </w:rPr>
              <w:t>21</w:t>
            </w:r>
            <w:r w:rsidR="001117C7" w:rsidRPr="001117C7">
              <w:rPr>
                <w:rFonts w:eastAsia="Calibri"/>
                <w:sz w:val="24"/>
                <w:szCs w:val="24"/>
                <w:lang w:val="en-US"/>
              </w:rPr>
              <w:t>0.03.26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1117C7" w:rsidRPr="00FE0B39" w:rsidRDefault="001117C7" w:rsidP="001117C7">
            <w:pPr>
              <w:widowControl w:val="0"/>
              <w:autoSpaceDE w:val="0"/>
              <w:autoSpaceDN w:val="0"/>
              <w:spacing w:line="276" w:lineRule="auto"/>
              <w:jc w:val="center"/>
              <w:rPr>
                <w:rFonts w:eastAsia="Calibri"/>
                <w:sz w:val="24"/>
                <w:szCs w:val="24"/>
              </w:rPr>
            </w:pPr>
            <w:r w:rsidRPr="001117C7">
              <w:rPr>
                <w:rFonts w:eastAsia="Calibri"/>
                <w:sz w:val="24"/>
                <w:szCs w:val="24"/>
                <w:lang w:val="en-US"/>
              </w:rPr>
              <w:t>21.03.2</w:t>
            </w:r>
            <w:r w:rsidR="00FE0B39">
              <w:rPr>
                <w:rFonts w:eastAsia="Calibri"/>
                <w:sz w:val="24"/>
                <w:szCs w:val="24"/>
              </w:rPr>
              <w:t>6</w:t>
            </w: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Pr="00FE0B39" w:rsidRDefault="00FE0B39"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23.03.26</w:t>
            </w:r>
          </w:p>
        </w:tc>
      </w:tr>
      <w:tr w:rsidR="001117C7" w:rsidRPr="001117C7" w:rsidTr="001117C7">
        <w:trPr>
          <w:trHeight w:val="558"/>
        </w:trPr>
        <w:tc>
          <w:tcPr>
            <w:tcW w:w="2181" w:type="dxa"/>
            <w:tcBorders>
              <w:top w:val="single" w:sz="4" w:space="0" w:color="000000"/>
              <w:left w:val="single" w:sz="4" w:space="0" w:color="000000"/>
              <w:bottom w:val="single" w:sz="4" w:space="0" w:color="000000"/>
              <w:right w:val="single" w:sz="4" w:space="0" w:color="000000"/>
            </w:tcBorders>
            <w:vAlign w:val="center"/>
          </w:tcPr>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«Мастерская актера»</w:t>
            </w:r>
          </w:p>
        </w:tc>
        <w:tc>
          <w:tcPr>
            <w:tcW w:w="2674" w:type="dxa"/>
            <w:tcBorders>
              <w:top w:val="single" w:sz="4" w:space="0" w:color="000000"/>
              <w:left w:val="single" w:sz="4" w:space="0" w:color="000000"/>
              <w:bottom w:val="single" w:sz="4" w:space="0" w:color="000000"/>
              <w:right w:val="single" w:sz="4" w:space="0" w:color="000000"/>
            </w:tcBorders>
          </w:tcPr>
          <w:p w:rsidR="001117C7" w:rsidRPr="001117C7" w:rsidRDefault="001117C7" w:rsidP="00FE0B39">
            <w:pPr>
              <w:widowControl w:val="0"/>
              <w:autoSpaceDE w:val="0"/>
              <w:autoSpaceDN w:val="0"/>
              <w:spacing w:line="276" w:lineRule="auto"/>
              <w:rPr>
                <w:rFonts w:eastAsia="Calibri"/>
                <w:sz w:val="24"/>
                <w:szCs w:val="24"/>
              </w:rPr>
            </w:pPr>
            <w:r w:rsidRPr="001117C7">
              <w:rPr>
                <w:rFonts w:eastAsia="Calibri"/>
                <w:sz w:val="24"/>
                <w:szCs w:val="24"/>
              </w:rPr>
              <w:t xml:space="preserve">1.Физкультминутки </w:t>
            </w: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2.Беседа о технике безопасности и правилах поведения.</w:t>
            </w: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 xml:space="preserve">3.«История Созвездия» - презентация </w:t>
            </w: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 xml:space="preserve">4.Квиз «Созвездие 25 лет блестящих побед» </w:t>
            </w: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5.Викторина «Что для меня Созвездие?»</w:t>
            </w: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6.«Литературная палитра Дальнего Востока» видео, презентация о дальневосточных авторах и их произведениях.</w:t>
            </w:r>
          </w:p>
          <w:p w:rsidR="001117C7" w:rsidRPr="001117C7" w:rsidRDefault="001117C7" w:rsidP="001117C7">
            <w:pPr>
              <w:widowControl w:val="0"/>
              <w:autoSpaceDE w:val="0"/>
              <w:autoSpaceDN w:val="0"/>
              <w:spacing w:line="276" w:lineRule="auto"/>
              <w:rPr>
                <w:rFonts w:eastAsia="Calibri"/>
                <w:sz w:val="24"/>
                <w:szCs w:val="24"/>
                <w:lang w:val="en-US"/>
              </w:rPr>
            </w:pPr>
            <w:r w:rsidRPr="001117C7">
              <w:rPr>
                <w:rFonts w:eastAsia="Calibri"/>
                <w:sz w:val="24"/>
                <w:szCs w:val="24"/>
              </w:rPr>
              <w:t xml:space="preserve">7.«От букв к образу: создаем азбуку Хабаровского края вместе!» Беседа о сквозном проекте </w:t>
            </w:r>
            <w:r w:rsidRPr="001117C7">
              <w:rPr>
                <w:rFonts w:eastAsia="Calibri"/>
                <w:sz w:val="24"/>
                <w:szCs w:val="24"/>
              </w:rPr>
              <w:lastRenderedPageBreak/>
              <w:t xml:space="preserve">«Азбука Хабаровского края». </w:t>
            </w:r>
            <w:r w:rsidRPr="001117C7">
              <w:rPr>
                <w:rFonts w:eastAsia="Calibri"/>
                <w:sz w:val="24"/>
                <w:szCs w:val="24"/>
                <w:lang w:val="en-US"/>
              </w:rPr>
              <w:t xml:space="preserve">Показ мультфильма. </w:t>
            </w:r>
          </w:p>
          <w:p w:rsidR="001117C7" w:rsidRPr="001117C7" w:rsidRDefault="001117C7" w:rsidP="001117C7">
            <w:pPr>
              <w:widowControl w:val="0"/>
              <w:autoSpaceDE w:val="0"/>
              <w:autoSpaceDN w:val="0"/>
              <w:spacing w:line="276" w:lineRule="auto"/>
              <w:rPr>
                <w:rFonts w:eastAsia="Calibri"/>
                <w:sz w:val="24"/>
                <w:szCs w:val="24"/>
                <w:lang w:val="en-US"/>
              </w:rPr>
            </w:pPr>
            <w:r w:rsidRPr="001117C7">
              <w:rPr>
                <w:rFonts w:eastAsia="Calibri"/>
                <w:sz w:val="24"/>
                <w:szCs w:val="24"/>
                <w:lang w:val="en-US"/>
              </w:rPr>
              <w:t>8.Викторина «Мы - Дальневосточники»</w:t>
            </w:r>
          </w:p>
        </w:tc>
        <w:tc>
          <w:tcPr>
            <w:tcW w:w="2868" w:type="dxa"/>
            <w:tcBorders>
              <w:top w:val="single" w:sz="4" w:space="0" w:color="000000"/>
              <w:left w:val="single" w:sz="4" w:space="0" w:color="000000"/>
              <w:bottom w:val="single" w:sz="4" w:space="0" w:color="000000"/>
              <w:right w:val="single" w:sz="4" w:space="0" w:color="000000"/>
            </w:tcBorders>
          </w:tcPr>
          <w:p w:rsidR="001117C7" w:rsidRPr="001117C7" w:rsidRDefault="001117C7" w:rsidP="00FE0B39">
            <w:pPr>
              <w:widowControl w:val="0"/>
              <w:autoSpaceDE w:val="0"/>
              <w:autoSpaceDN w:val="0"/>
              <w:spacing w:line="276" w:lineRule="auto"/>
              <w:rPr>
                <w:rFonts w:eastAsia="Calibri"/>
                <w:color w:val="000000"/>
                <w:sz w:val="24"/>
                <w:szCs w:val="24"/>
              </w:rPr>
            </w:pPr>
            <w:r w:rsidRPr="001117C7">
              <w:rPr>
                <w:rFonts w:eastAsia="Calibri"/>
                <w:color w:val="000000"/>
                <w:sz w:val="24"/>
                <w:szCs w:val="24"/>
              </w:rPr>
              <w:lastRenderedPageBreak/>
              <w:t>Беседа</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FE0B39">
            <w:pPr>
              <w:widowControl w:val="0"/>
              <w:autoSpaceDE w:val="0"/>
              <w:autoSpaceDN w:val="0"/>
              <w:spacing w:line="276" w:lineRule="auto"/>
              <w:rPr>
                <w:rFonts w:eastAsia="Calibri"/>
                <w:color w:val="000000"/>
                <w:sz w:val="24"/>
                <w:szCs w:val="24"/>
              </w:rPr>
            </w:pPr>
            <w:r w:rsidRPr="001117C7">
              <w:rPr>
                <w:rFonts w:eastAsia="Calibri"/>
                <w:color w:val="000000"/>
                <w:sz w:val="24"/>
                <w:szCs w:val="24"/>
              </w:rPr>
              <w:t>Беседа, презентация</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FE0B39">
            <w:pPr>
              <w:widowControl w:val="0"/>
              <w:autoSpaceDE w:val="0"/>
              <w:autoSpaceDN w:val="0"/>
              <w:spacing w:line="276" w:lineRule="auto"/>
              <w:rPr>
                <w:rFonts w:eastAsia="Calibri"/>
                <w:color w:val="000000"/>
                <w:sz w:val="24"/>
                <w:szCs w:val="24"/>
              </w:rPr>
            </w:pPr>
            <w:r w:rsidRPr="001117C7">
              <w:rPr>
                <w:rFonts w:eastAsia="Calibri"/>
                <w:color w:val="000000"/>
                <w:sz w:val="24"/>
                <w:szCs w:val="24"/>
              </w:rPr>
              <w:t>Квиз</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FE0B39">
            <w:pPr>
              <w:widowControl w:val="0"/>
              <w:autoSpaceDE w:val="0"/>
              <w:autoSpaceDN w:val="0"/>
              <w:spacing w:line="276" w:lineRule="auto"/>
              <w:rPr>
                <w:rFonts w:eastAsia="Calibri"/>
                <w:color w:val="000000"/>
                <w:sz w:val="24"/>
                <w:szCs w:val="24"/>
              </w:rPr>
            </w:pPr>
            <w:r w:rsidRPr="001117C7">
              <w:rPr>
                <w:rFonts w:eastAsia="Calibri"/>
                <w:color w:val="000000"/>
                <w:sz w:val="24"/>
                <w:szCs w:val="24"/>
              </w:rPr>
              <w:t>Викторина</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FE0B39">
            <w:pPr>
              <w:widowControl w:val="0"/>
              <w:autoSpaceDE w:val="0"/>
              <w:autoSpaceDN w:val="0"/>
              <w:spacing w:line="276" w:lineRule="auto"/>
              <w:rPr>
                <w:rFonts w:eastAsia="Calibri"/>
                <w:color w:val="000000"/>
                <w:sz w:val="24"/>
                <w:szCs w:val="24"/>
              </w:rPr>
            </w:pPr>
            <w:r w:rsidRPr="001117C7">
              <w:rPr>
                <w:rFonts w:eastAsia="Calibri"/>
                <w:color w:val="000000"/>
                <w:sz w:val="24"/>
                <w:szCs w:val="24"/>
              </w:rPr>
              <w:t>Видеоролик, презентация, беседа</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FE0B39" w:rsidRDefault="001117C7" w:rsidP="00FE0B39">
            <w:pPr>
              <w:widowControl w:val="0"/>
              <w:autoSpaceDE w:val="0"/>
              <w:autoSpaceDN w:val="0"/>
              <w:spacing w:line="276" w:lineRule="auto"/>
              <w:rPr>
                <w:rFonts w:eastAsia="Calibri"/>
                <w:color w:val="000000"/>
                <w:sz w:val="24"/>
                <w:szCs w:val="24"/>
              </w:rPr>
            </w:pPr>
            <w:r w:rsidRPr="00FE0B39">
              <w:rPr>
                <w:rFonts w:eastAsia="Calibri"/>
                <w:color w:val="000000"/>
                <w:sz w:val="24"/>
                <w:szCs w:val="24"/>
              </w:rPr>
              <w:t>Мультфильм, беседа</w:t>
            </w:r>
          </w:p>
          <w:p w:rsidR="001117C7" w:rsidRPr="00FE0B39" w:rsidRDefault="001117C7" w:rsidP="001117C7">
            <w:pPr>
              <w:widowControl w:val="0"/>
              <w:autoSpaceDE w:val="0"/>
              <w:autoSpaceDN w:val="0"/>
              <w:spacing w:line="276" w:lineRule="auto"/>
              <w:jc w:val="center"/>
              <w:rPr>
                <w:rFonts w:eastAsia="Calibri"/>
                <w:color w:val="000000"/>
                <w:sz w:val="24"/>
                <w:szCs w:val="24"/>
              </w:rPr>
            </w:pPr>
          </w:p>
          <w:p w:rsidR="00FE0B39" w:rsidRDefault="00FE0B39" w:rsidP="001117C7">
            <w:pPr>
              <w:widowControl w:val="0"/>
              <w:autoSpaceDE w:val="0"/>
              <w:autoSpaceDN w:val="0"/>
              <w:spacing w:line="276" w:lineRule="auto"/>
              <w:rPr>
                <w:rFonts w:eastAsia="Calibri"/>
                <w:color w:val="000000"/>
                <w:sz w:val="24"/>
                <w:szCs w:val="24"/>
              </w:rPr>
            </w:pPr>
          </w:p>
          <w:p w:rsidR="00FE0B39" w:rsidRDefault="00FE0B39" w:rsidP="001117C7">
            <w:pPr>
              <w:widowControl w:val="0"/>
              <w:autoSpaceDE w:val="0"/>
              <w:autoSpaceDN w:val="0"/>
              <w:spacing w:line="276" w:lineRule="auto"/>
              <w:rPr>
                <w:rFonts w:eastAsia="Calibri"/>
                <w:color w:val="000000"/>
                <w:sz w:val="24"/>
                <w:szCs w:val="24"/>
              </w:rPr>
            </w:pPr>
          </w:p>
          <w:p w:rsidR="00FE0B39" w:rsidRDefault="00FE0B39" w:rsidP="001117C7">
            <w:pPr>
              <w:widowControl w:val="0"/>
              <w:autoSpaceDE w:val="0"/>
              <w:autoSpaceDN w:val="0"/>
              <w:spacing w:line="276" w:lineRule="auto"/>
              <w:rPr>
                <w:rFonts w:eastAsia="Calibri"/>
                <w:color w:val="000000"/>
                <w:sz w:val="24"/>
                <w:szCs w:val="24"/>
              </w:rPr>
            </w:pPr>
          </w:p>
          <w:p w:rsidR="00FE0B39" w:rsidRDefault="00FE0B39" w:rsidP="001117C7">
            <w:pPr>
              <w:widowControl w:val="0"/>
              <w:autoSpaceDE w:val="0"/>
              <w:autoSpaceDN w:val="0"/>
              <w:spacing w:line="276" w:lineRule="auto"/>
              <w:rPr>
                <w:rFonts w:eastAsia="Calibri"/>
                <w:color w:val="000000"/>
                <w:sz w:val="24"/>
                <w:szCs w:val="24"/>
              </w:rPr>
            </w:pPr>
          </w:p>
          <w:p w:rsidR="00FE0B39" w:rsidRDefault="00FE0B39" w:rsidP="001117C7">
            <w:pPr>
              <w:widowControl w:val="0"/>
              <w:autoSpaceDE w:val="0"/>
              <w:autoSpaceDN w:val="0"/>
              <w:spacing w:line="276" w:lineRule="auto"/>
              <w:rPr>
                <w:rFonts w:eastAsia="Calibri"/>
                <w:color w:val="000000"/>
                <w:sz w:val="24"/>
                <w:szCs w:val="24"/>
              </w:rPr>
            </w:pPr>
          </w:p>
          <w:p w:rsidR="00FE0B39" w:rsidRDefault="00FE0B39" w:rsidP="001117C7">
            <w:pPr>
              <w:widowControl w:val="0"/>
              <w:autoSpaceDE w:val="0"/>
              <w:autoSpaceDN w:val="0"/>
              <w:spacing w:line="276" w:lineRule="auto"/>
              <w:rPr>
                <w:rFonts w:eastAsia="Calibri"/>
                <w:color w:val="000000"/>
                <w:sz w:val="24"/>
                <w:szCs w:val="24"/>
              </w:rPr>
            </w:pPr>
          </w:p>
          <w:p w:rsidR="001117C7" w:rsidRPr="00FE0B39" w:rsidRDefault="001117C7" w:rsidP="001117C7">
            <w:pPr>
              <w:widowControl w:val="0"/>
              <w:autoSpaceDE w:val="0"/>
              <w:autoSpaceDN w:val="0"/>
              <w:spacing w:line="276" w:lineRule="auto"/>
              <w:rPr>
                <w:rFonts w:eastAsia="Calibri"/>
                <w:color w:val="000000"/>
                <w:sz w:val="24"/>
                <w:szCs w:val="24"/>
              </w:rPr>
            </w:pPr>
            <w:r w:rsidRPr="00FE0B39">
              <w:rPr>
                <w:rFonts w:eastAsia="Calibri"/>
                <w:color w:val="000000"/>
                <w:sz w:val="24"/>
                <w:szCs w:val="24"/>
              </w:rPr>
              <w:t>Викторина</w:t>
            </w:r>
          </w:p>
        </w:tc>
        <w:tc>
          <w:tcPr>
            <w:tcW w:w="1849" w:type="dxa"/>
            <w:tcBorders>
              <w:top w:val="single" w:sz="4" w:space="0" w:color="000000"/>
              <w:left w:val="single" w:sz="4" w:space="0" w:color="000000"/>
              <w:bottom w:val="single" w:sz="4" w:space="0" w:color="000000"/>
              <w:right w:val="single" w:sz="4" w:space="0" w:color="000000"/>
            </w:tcBorders>
          </w:tcPr>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lastRenderedPageBreak/>
              <w:t>19-26.03.26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FE0B39" w:rsidRDefault="00FE0B39"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19.03.26</w:t>
            </w: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20.03.26</w:t>
            </w: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21.03.26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21.03.26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23.03.26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1117C7" w:rsidRDefault="001117C7" w:rsidP="001117C7">
            <w:pPr>
              <w:widowControl w:val="0"/>
              <w:autoSpaceDE w:val="0"/>
              <w:autoSpaceDN w:val="0"/>
              <w:spacing w:line="276" w:lineRule="auto"/>
              <w:jc w:val="center"/>
              <w:rPr>
                <w:rFonts w:eastAsia="Calibri"/>
                <w:sz w:val="24"/>
                <w:szCs w:val="24"/>
              </w:rPr>
            </w:pPr>
            <w:r w:rsidRPr="001117C7">
              <w:rPr>
                <w:rFonts w:eastAsia="Calibri"/>
                <w:sz w:val="24"/>
                <w:szCs w:val="24"/>
                <w:lang w:val="en-US"/>
              </w:rPr>
              <w:t>24.03.26</w:t>
            </w: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FE0B39" w:rsidRPr="00FE0B39" w:rsidRDefault="00FE0B39"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FE0B39">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25.03.26</w:t>
            </w:r>
          </w:p>
        </w:tc>
      </w:tr>
      <w:tr w:rsidR="001117C7" w:rsidRPr="001117C7" w:rsidTr="001117C7">
        <w:tc>
          <w:tcPr>
            <w:tcW w:w="2181" w:type="dxa"/>
            <w:tcBorders>
              <w:top w:val="single" w:sz="4" w:space="0" w:color="000000"/>
              <w:left w:val="single" w:sz="4" w:space="0" w:color="000000"/>
              <w:bottom w:val="single" w:sz="4" w:space="0" w:color="000000"/>
              <w:right w:val="single" w:sz="4" w:space="0" w:color="000000"/>
            </w:tcBorders>
            <w:vAlign w:val="center"/>
          </w:tcPr>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rPr>
            </w:pPr>
            <w:r w:rsidRPr="001117C7">
              <w:rPr>
                <w:rFonts w:eastAsia="Calibri"/>
                <w:sz w:val="24"/>
                <w:szCs w:val="24"/>
              </w:rPr>
              <w:t>«Мир картона. Путешествие по русским сказкам»</w:t>
            </w:r>
          </w:p>
          <w:p w:rsidR="001117C7" w:rsidRPr="001117C7" w:rsidRDefault="001117C7"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rPr>
            </w:pPr>
          </w:p>
        </w:tc>
        <w:tc>
          <w:tcPr>
            <w:tcW w:w="2674" w:type="dxa"/>
            <w:tcBorders>
              <w:top w:val="single" w:sz="4" w:space="0" w:color="000000"/>
              <w:left w:val="single" w:sz="4" w:space="0" w:color="000000"/>
              <w:bottom w:val="single" w:sz="4" w:space="0" w:color="000000"/>
              <w:right w:val="single" w:sz="4" w:space="0" w:color="000000"/>
            </w:tcBorders>
          </w:tcPr>
          <w:p w:rsidR="001117C7" w:rsidRPr="001117C7" w:rsidRDefault="001117C7" w:rsidP="001117C7">
            <w:pPr>
              <w:widowControl w:val="0"/>
              <w:autoSpaceDE w:val="0"/>
              <w:autoSpaceDN w:val="0"/>
              <w:spacing w:line="276" w:lineRule="auto"/>
              <w:jc w:val="center"/>
              <w:rPr>
                <w:rFonts w:eastAsia="Calibri"/>
                <w:sz w:val="24"/>
                <w:szCs w:val="24"/>
              </w:rPr>
            </w:pPr>
            <w:r w:rsidRPr="001117C7">
              <w:rPr>
                <w:rFonts w:eastAsia="Calibri"/>
                <w:sz w:val="24"/>
                <w:szCs w:val="24"/>
              </w:rPr>
              <w:t xml:space="preserve">1.Физкультминутки </w:t>
            </w: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2.Беседа о технике безопасности и правилах поведения.</w:t>
            </w: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3.«История Созвездия» - презентация 20.03</w:t>
            </w: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 xml:space="preserve">4.Квиз «Созвездие 25 лет блестящих побед» </w:t>
            </w: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5.Викторина «Что для меня Созвездие?»</w:t>
            </w:r>
          </w:p>
          <w:p w:rsidR="001117C7" w:rsidRPr="001117C7" w:rsidRDefault="001117C7" w:rsidP="001117C7">
            <w:pPr>
              <w:widowControl w:val="0"/>
              <w:autoSpaceDE w:val="0"/>
              <w:autoSpaceDN w:val="0"/>
              <w:spacing w:line="276" w:lineRule="auto"/>
              <w:rPr>
                <w:rFonts w:eastAsia="Calibri"/>
                <w:sz w:val="24"/>
                <w:szCs w:val="24"/>
              </w:rPr>
            </w:pPr>
            <w:r w:rsidRPr="001117C7">
              <w:rPr>
                <w:rFonts w:eastAsia="Calibri"/>
                <w:sz w:val="24"/>
                <w:szCs w:val="24"/>
              </w:rPr>
              <w:t>6.«Литературная палитра Дальнего Востока» видео, презентация о дальневосточных авторах и их произведениях.</w:t>
            </w:r>
          </w:p>
          <w:p w:rsidR="001117C7" w:rsidRPr="001117C7" w:rsidRDefault="001117C7" w:rsidP="001117C7">
            <w:pPr>
              <w:widowControl w:val="0"/>
              <w:autoSpaceDE w:val="0"/>
              <w:autoSpaceDN w:val="0"/>
              <w:spacing w:line="276" w:lineRule="auto"/>
              <w:rPr>
                <w:rFonts w:eastAsia="Calibri"/>
                <w:sz w:val="24"/>
                <w:szCs w:val="24"/>
                <w:lang w:val="en-US"/>
              </w:rPr>
            </w:pPr>
            <w:r w:rsidRPr="001117C7">
              <w:rPr>
                <w:rFonts w:eastAsia="Calibri"/>
                <w:sz w:val="24"/>
                <w:szCs w:val="24"/>
              </w:rPr>
              <w:t xml:space="preserve">7.«От букв к образу: создаем азбуку Хабаровского края вместе!» Беседа о сквозном проекте «Азбука Хабаровского края». </w:t>
            </w:r>
            <w:r w:rsidRPr="001117C7">
              <w:rPr>
                <w:rFonts w:eastAsia="Calibri"/>
                <w:sz w:val="24"/>
                <w:szCs w:val="24"/>
                <w:lang w:val="en-US"/>
              </w:rPr>
              <w:t xml:space="preserve">Показ мультфильма. </w:t>
            </w:r>
          </w:p>
          <w:p w:rsidR="001117C7" w:rsidRPr="001117C7" w:rsidRDefault="001117C7" w:rsidP="001117C7">
            <w:pPr>
              <w:widowControl w:val="0"/>
              <w:autoSpaceDE w:val="0"/>
              <w:autoSpaceDN w:val="0"/>
              <w:spacing w:line="276" w:lineRule="auto"/>
              <w:rPr>
                <w:rFonts w:eastAsia="Calibri"/>
                <w:sz w:val="24"/>
                <w:szCs w:val="24"/>
                <w:lang w:val="en-US"/>
              </w:rPr>
            </w:pPr>
            <w:r w:rsidRPr="001117C7">
              <w:rPr>
                <w:rFonts w:eastAsia="Calibri"/>
                <w:sz w:val="24"/>
                <w:szCs w:val="24"/>
                <w:lang w:val="en-US"/>
              </w:rPr>
              <w:t>8.Викторина «Мы - Дальневосточники»</w:t>
            </w:r>
          </w:p>
        </w:tc>
        <w:tc>
          <w:tcPr>
            <w:tcW w:w="2868" w:type="dxa"/>
            <w:tcBorders>
              <w:top w:val="single" w:sz="4" w:space="0" w:color="000000"/>
              <w:left w:val="single" w:sz="4" w:space="0" w:color="000000"/>
              <w:bottom w:val="single" w:sz="4" w:space="0" w:color="000000"/>
              <w:right w:val="single" w:sz="4" w:space="0" w:color="000000"/>
            </w:tcBorders>
          </w:tcPr>
          <w:p w:rsidR="001117C7" w:rsidRPr="001117C7" w:rsidRDefault="001117C7" w:rsidP="00FE0B39">
            <w:pPr>
              <w:widowControl w:val="0"/>
              <w:autoSpaceDE w:val="0"/>
              <w:autoSpaceDN w:val="0"/>
              <w:spacing w:line="276" w:lineRule="auto"/>
              <w:rPr>
                <w:rFonts w:eastAsia="Calibri"/>
                <w:color w:val="000000"/>
                <w:sz w:val="24"/>
                <w:szCs w:val="24"/>
              </w:rPr>
            </w:pPr>
            <w:r w:rsidRPr="001117C7">
              <w:rPr>
                <w:rFonts w:eastAsia="Calibri"/>
                <w:color w:val="000000"/>
                <w:sz w:val="24"/>
                <w:szCs w:val="24"/>
              </w:rPr>
              <w:t>Беседа</w:t>
            </w:r>
          </w:p>
          <w:p w:rsidR="001117C7" w:rsidRPr="001117C7" w:rsidRDefault="001117C7" w:rsidP="00FE0B39">
            <w:pPr>
              <w:widowControl w:val="0"/>
              <w:autoSpaceDE w:val="0"/>
              <w:autoSpaceDN w:val="0"/>
              <w:spacing w:line="276" w:lineRule="auto"/>
              <w:rPr>
                <w:rFonts w:eastAsia="Calibri"/>
                <w:color w:val="000000"/>
                <w:sz w:val="24"/>
                <w:szCs w:val="24"/>
              </w:rPr>
            </w:pPr>
            <w:r w:rsidRPr="001117C7">
              <w:rPr>
                <w:rFonts w:eastAsia="Calibri"/>
                <w:color w:val="000000"/>
                <w:sz w:val="24"/>
                <w:szCs w:val="24"/>
              </w:rPr>
              <w:t>Беседа, презентация</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FE0B39" w:rsidRDefault="00FE0B39" w:rsidP="00FE0B39">
            <w:pPr>
              <w:widowControl w:val="0"/>
              <w:autoSpaceDE w:val="0"/>
              <w:autoSpaceDN w:val="0"/>
              <w:spacing w:line="276" w:lineRule="auto"/>
              <w:rPr>
                <w:rFonts w:eastAsia="Calibri"/>
                <w:color w:val="000000"/>
                <w:sz w:val="24"/>
                <w:szCs w:val="24"/>
              </w:rPr>
            </w:pPr>
          </w:p>
          <w:p w:rsidR="00FE0B39" w:rsidRDefault="00FE0B39" w:rsidP="00FE0B39">
            <w:pPr>
              <w:widowControl w:val="0"/>
              <w:autoSpaceDE w:val="0"/>
              <w:autoSpaceDN w:val="0"/>
              <w:spacing w:line="276" w:lineRule="auto"/>
              <w:rPr>
                <w:rFonts w:eastAsia="Calibri"/>
                <w:color w:val="000000"/>
                <w:sz w:val="24"/>
                <w:szCs w:val="24"/>
              </w:rPr>
            </w:pPr>
          </w:p>
          <w:p w:rsidR="00FE0B39" w:rsidRDefault="00FE0B39" w:rsidP="00FE0B39">
            <w:pPr>
              <w:widowControl w:val="0"/>
              <w:autoSpaceDE w:val="0"/>
              <w:autoSpaceDN w:val="0"/>
              <w:spacing w:line="276" w:lineRule="auto"/>
              <w:rPr>
                <w:rFonts w:eastAsia="Calibri"/>
                <w:color w:val="000000"/>
                <w:sz w:val="24"/>
                <w:szCs w:val="24"/>
              </w:rPr>
            </w:pPr>
          </w:p>
          <w:p w:rsidR="001117C7" w:rsidRPr="001117C7" w:rsidRDefault="001117C7" w:rsidP="00FE0B39">
            <w:pPr>
              <w:widowControl w:val="0"/>
              <w:autoSpaceDE w:val="0"/>
              <w:autoSpaceDN w:val="0"/>
              <w:spacing w:line="276" w:lineRule="auto"/>
              <w:rPr>
                <w:rFonts w:eastAsia="Calibri"/>
                <w:color w:val="000000"/>
                <w:sz w:val="24"/>
                <w:szCs w:val="24"/>
              </w:rPr>
            </w:pPr>
            <w:r w:rsidRPr="001117C7">
              <w:rPr>
                <w:rFonts w:eastAsia="Calibri"/>
                <w:color w:val="000000"/>
                <w:sz w:val="24"/>
                <w:szCs w:val="24"/>
              </w:rPr>
              <w:t>Квиз</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FE0B39">
            <w:pPr>
              <w:widowControl w:val="0"/>
              <w:autoSpaceDE w:val="0"/>
              <w:autoSpaceDN w:val="0"/>
              <w:spacing w:line="276" w:lineRule="auto"/>
              <w:rPr>
                <w:rFonts w:eastAsia="Calibri"/>
                <w:color w:val="000000"/>
                <w:sz w:val="24"/>
                <w:szCs w:val="24"/>
              </w:rPr>
            </w:pPr>
            <w:r w:rsidRPr="001117C7">
              <w:rPr>
                <w:rFonts w:eastAsia="Calibri"/>
                <w:color w:val="000000"/>
                <w:sz w:val="24"/>
                <w:szCs w:val="24"/>
              </w:rPr>
              <w:t>Викторина</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1117C7" w:rsidRPr="001117C7" w:rsidRDefault="001117C7" w:rsidP="00FE0B39">
            <w:pPr>
              <w:widowControl w:val="0"/>
              <w:autoSpaceDE w:val="0"/>
              <w:autoSpaceDN w:val="0"/>
              <w:spacing w:line="276" w:lineRule="auto"/>
              <w:rPr>
                <w:rFonts w:eastAsia="Calibri"/>
                <w:color w:val="000000"/>
                <w:sz w:val="24"/>
                <w:szCs w:val="24"/>
              </w:rPr>
            </w:pPr>
            <w:r w:rsidRPr="001117C7">
              <w:rPr>
                <w:rFonts w:eastAsia="Calibri"/>
                <w:color w:val="000000"/>
                <w:sz w:val="24"/>
                <w:szCs w:val="24"/>
              </w:rPr>
              <w:t>Видеоролик, презентация, беседа</w:t>
            </w:r>
          </w:p>
          <w:p w:rsidR="001117C7" w:rsidRPr="001117C7" w:rsidRDefault="001117C7" w:rsidP="001117C7">
            <w:pPr>
              <w:widowControl w:val="0"/>
              <w:autoSpaceDE w:val="0"/>
              <w:autoSpaceDN w:val="0"/>
              <w:spacing w:line="276" w:lineRule="auto"/>
              <w:jc w:val="center"/>
              <w:rPr>
                <w:rFonts w:eastAsia="Calibri"/>
                <w:color w:val="000000"/>
                <w:sz w:val="24"/>
                <w:szCs w:val="24"/>
              </w:rPr>
            </w:pPr>
          </w:p>
          <w:p w:rsidR="00FE0B39" w:rsidRDefault="00FE0B39" w:rsidP="00FE0B39">
            <w:pPr>
              <w:widowControl w:val="0"/>
              <w:autoSpaceDE w:val="0"/>
              <w:autoSpaceDN w:val="0"/>
              <w:spacing w:line="276" w:lineRule="auto"/>
              <w:rPr>
                <w:rFonts w:eastAsia="Calibri"/>
                <w:color w:val="000000"/>
                <w:sz w:val="24"/>
                <w:szCs w:val="24"/>
              </w:rPr>
            </w:pPr>
          </w:p>
          <w:p w:rsidR="00FE0B39" w:rsidRDefault="00FE0B39" w:rsidP="00FE0B39">
            <w:pPr>
              <w:widowControl w:val="0"/>
              <w:autoSpaceDE w:val="0"/>
              <w:autoSpaceDN w:val="0"/>
              <w:spacing w:line="276" w:lineRule="auto"/>
              <w:rPr>
                <w:rFonts w:eastAsia="Calibri"/>
                <w:color w:val="000000"/>
                <w:sz w:val="24"/>
                <w:szCs w:val="24"/>
              </w:rPr>
            </w:pPr>
          </w:p>
          <w:p w:rsidR="00FE0B39" w:rsidRDefault="00FE0B39" w:rsidP="00FE0B39">
            <w:pPr>
              <w:widowControl w:val="0"/>
              <w:autoSpaceDE w:val="0"/>
              <w:autoSpaceDN w:val="0"/>
              <w:spacing w:line="276" w:lineRule="auto"/>
              <w:rPr>
                <w:rFonts w:eastAsia="Calibri"/>
                <w:color w:val="000000"/>
                <w:sz w:val="24"/>
                <w:szCs w:val="24"/>
              </w:rPr>
            </w:pPr>
          </w:p>
          <w:p w:rsidR="00FE0B39" w:rsidRDefault="00FE0B39" w:rsidP="00FE0B39">
            <w:pPr>
              <w:widowControl w:val="0"/>
              <w:autoSpaceDE w:val="0"/>
              <w:autoSpaceDN w:val="0"/>
              <w:spacing w:line="276" w:lineRule="auto"/>
              <w:rPr>
                <w:rFonts w:eastAsia="Calibri"/>
                <w:color w:val="000000"/>
                <w:sz w:val="24"/>
                <w:szCs w:val="24"/>
              </w:rPr>
            </w:pPr>
          </w:p>
          <w:p w:rsidR="001117C7" w:rsidRPr="001117C7" w:rsidRDefault="001117C7" w:rsidP="00FE0B39">
            <w:pPr>
              <w:widowControl w:val="0"/>
              <w:autoSpaceDE w:val="0"/>
              <w:autoSpaceDN w:val="0"/>
              <w:spacing w:line="276" w:lineRule="auto"/>
              <w:rPr>
                <w:rFonts w:eastAsia="Calibri"/>
                <w:color w:val="000000"/>
                <w:sz w:val="24"/>
                <w:szCs w:val="24"/>
                <w:lang w:val="en-US"/>
              </w:rPr>
            </w:pPr>
            <w:r w:rsidRPr="001117C7">
              <w:rPr>
                <w:rFonts w:eastAsia="Calibri"/>
                <w:color w:val="000000"/>
                <w:sz w:val="24"/>
                <w:szCs w:val="24"/>
                <w:lang w:val="en-US"/>
              </w:rPr>
              <w:t>Мультфильм, беседа</w:t>
            </w:r>
          </w:p>
          <w:p w:rsidR="001117C7" w:rsidRPr="001117C7" w:rsidRDefault="001117C7" w:rsidP="001117C7">
            <w:pPr>
              <w:widowControl w:val="0"/>
              <w:autoSpaceDE w:val="0"/>
              <w:autoSpaceDN w:val="0"/>
              <w:spacing w:line="276" w:lineRule="auto"/>
              <w:jc w:val="center"/>
              <w:rPr>
                <w:rFonts w:eastAsia="Calibri"/>
                <w:color w:val="000000"/>
                <w:sz w:val="24"/>
                <w:szCs w:val="24"/>
                <w:lang w:val="en-US"/>
              </w:rPr>
            </w:pPr>
          </w:p>
          <w:p w:rsidR="001117C7" w:rsidRPr="001117C7" w:rsidRDefault="001117C7" w:rsidP="001117C7">
            <w:pPr>
              <w:widowControl w:val="0"/>
              <w:autoSpaceDE w:val="0"/>
              <w:autoSpaceDN w:val="0"/>
              <w:spacing w:line="276" w:lineRule="auto"/>
              <w:jc w:val="center"/>
              <w:rPr>
                <w:rFonts w:eastAsia="Calibri"/>
                <w:color w:val="000000"/>
                <w:sz w:val="24"/>
                <w:szCs w:val="24"/>
                <w:lang w:val="en-US"/>
              </w:rPr>
            </w:pPr>
          </w:p>
          <w:p w:rsidR="00FE0B39" w:rsidRDefault="00FE0B39" w:rsidP="00FE0B39">
            <w:pPr>
              <w:widowControl w:val="0"/>
              <w:autoSpaceDE w:val="0"/>
              <w:autoSpaceDN w:val="0"/>
              <w:spacing w:line="276" w:lineRule="auto"/>
              <w:rPr>
                <w:rFonts w:eastAsia="Calibri"/>
                <w:color w:val="000000"/>
                <w:sz w:val="24"/>
                <w:szCs w:val="24"/>
              </w:rPr>
            </w:pPr>
          </w:p>
          <w:p w:rsidR="00FE0B39" w:rsidRDefault="00FE0B39" w:rsidP="00FE0B39">
            <w:pPr>
              <w:widowControl w:val="0"/>
              <w:autoSpaceDE w:val="0"/>
              <w:autoSpaceDN w:val="0"/>
              <w:spacing w:line="276" w:lineRule="auto"/>
              <w:rPr>
                <w:rFonts w:eastAsia="Calibri"/>
                <w:color w:val="000000"/>
                <w:sz w:val="24"/>
                <w:szCs w:val="24"/>
              </w:rPr>
            </w:pPr>
          </w:p>
          <w:p w:rsidR="00FE0B39" w:rsidRDefault="00FE0B39" w:rsidP="00FE0B39">
            <w:pPr>
              <w:widowControl w:val="0"/>
              <w:autoSpaceDE w:val="0"/>
              <w:autoSpaceDN w:val="0"/>
              <w:spacing w:line="276" w:lineRule="auto"/>
              <w:rPr>
                <w:rFonts w:eastAsia="Calibri"/>
                <w:color w:val="000000"/>
                <w:sz w:val="24"/>
                <w:szCs w:val="24"/>
              </w:rPr>
            </w:pPr>
          </w:p>
          <w:p w:rsidR="00FE0B39" w:rsidRDefault="00FE0B39" w:rsidP="00FE0B39">
            <w:pPr>
              <w:widowControl w:val="0"/>
              <w:autoSpaceDE w:val="0"/>
              <w:autoSpaceDN w:val="0"/>
              <w:spacing w:line="276" w:lineRule="auto"/>
              <w:rPr>
                <w:rFonts w:eastAsia="Calibri"/>
                <w:color w:val="000000"/>
                <w:sz w:val="24"/>
                <w:szCs w:val="24"/>
              </w:rPr>
            </w:pPr>
          </w:p>
          <w:p w:rsidR="00FE0B39" w:rsidRDefault="00FE0B39" w:rsidP="00FE0B39">
            <w:pPr>
              <w:widowControl w:val="0"/>
              <w:autoSpaceDE w:val="0"/>
              <w:autoSpaceDN w:val="0"/>
              <w:spacing w:line="276" w:lineRule="auto"/>
              <w:rPr>
                <w:rFonts w:eastAsia="Calibri"/>
                <w:color w:val="000000"/>
                <w:sz w:val="24"/>
                <w:szCs w:val="24"/>
              </w:rPr>
            </w:pPr>
          </w:p>
          <w:p w:rsidR="001117C7" w:rsidRPr="001117C7" w:rsidRDefault="001117C7" w:rsidP="00FE0B39">
            <w:pPr>
              <w:widowControl w:val="0"/>
              <w:autoSpaceDE w:val="0"/>
              <w:autoSpaceDN w:val="0"/>
              <w:spacing w:line="276" w:lineRule="auto"/>
              <w:rPr>
                <w:rFonts w:eastAsia="Calibri"/>
                <w:color w:val="000000"/>
                <w:sz w:val="24"/>
                <w:szCs w:val="24"/>
                <w:lang w:val="en-US"/>
              </w:rPr>
            </w:pPr>
            <w:r w:rsidRPr="001117C7">
              <w:rPr>
                <w:rFonts w:eastAsia="Calibri"/>
                <w:color w:val="000000"/>
                <w:sz w:val="24"/>
                <w:szCs w:val="24"/>
                <w:lang w:val="en-US"/>
              </w:rPr>
              <w:t>Викторина</w:t>
            </w:r>
          </w:p>
        </w:tc>
        <w:tc>
          <w:tcPr>
            <w:tcW w:w="1849" w:type="dxa"/>
            <w:tcBorders>
              <w:top w:val="single" w:sz="4" w:space="0" w:color="000000"/>
              <w:left w:val="single" w:sz="4" w:space="0" w:color="000000"/>
              <w:bottom w:val="single" w:sz="4" w:space="0" w:color="000000"/>
              <w:right w:val="single" w:sz="4" w:space="0" w:color="000000"/>
            </w:tcBorders>
          </w:tcPr>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19-26.03.26</w:t>
            </w: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19.03.26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FE0B39" w:rsidRDefault="00FE0B39" w:rsidP="001117C7">
            <w:pPr>
              <w:widowControl w:val="0"/>
              <w:autoSpaceDE w:val="0"/>
              <w:autoSpaceDN w:val="0"/>
              <w:spacing w:line="276" w:lineRule="auto"/>
              <w:jc w:val="center"/>
              <w:rPr>
                <w:rFonts w:eastAsia="Calibri"/>
                <w:sz w:val="24"/>
                <w:szCs w:val="24"/>
              </w:rPr>
            </w:pPr>
          </w:p>
          <w:p w:rsidR="00FE0B39" w:rsidRDefault="00FE0B39" w:rsidP="001117C7">
            <w:pPr>
              <w:widowControl w:val="0"/>
              <w:autoSpaceDE w:val="0"/>
              <w:autoSpaceDN w:val="0"/>
              <w:spacing w:line="276" w:lineRule="auto"/>
              <w:jc w:val="center"/>
              <w:rPr>
                <w:rFonts w:eastAsia="Calibri"/>
                <w:sz w:val="24"/>
                <w:szCs w:val="24"/>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20.03.26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21.03.26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21.03.26</w:t>
            </w:r>
          </w:p>
          <w:p w:rsidR="001117C7" w:rsidRPr="001117C7" w:rsidRDefault="001117C7" w:rsidP="001117C7">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23.03.26</w:t>
            </w: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1117C7" w:rsidRPr="001117C7" w:rsidRDefault="001117C7" w:rsidP="001117C7">
            <w:pPr>
              <w:widowControl w:val="0"/>
              <w:autoSpaceDE w:val="0"/>
              <w:autoSpaceDN w:val="0"/>
              <w:spacing w:line="276" w:lineRule="auto"/>
              <w:jc w:val="center"/>
              <w:rPr>
                <w:rFonts w:eastAsia="Calibri"/>
                <w:sz w:val="24"/>
                <w:szCs w:val="24"/>
                <w:lang w:val="en-US"/>
              </w:rPr>
            </w:pPr>
          </w:p>
          <w:p w:rsidR="00FE0B39" w:rsidRDefault="00FE0B39" w:rsidP="001117C7">
            <w:pPr>
              <w:widowControl w:val="0"/>
              <w:autoSpaceDE w:val="0"/>
              <w:autoSpaceDN w:val="0"/>
              <w:spacing w:line="276" w:lineRule="auto"/>
              <w:rPr>
                <w:rFonts w:eastAsia="Calibri"/>
                <w:sz w:val="24"/>
                <w:szCs w:val="24"/>
              </w:rPr>
            </w:pPr>
          </w:p>
          <w:p w:rsidR="001117C7" w:rsidRPr="001117C7" w:rsidRDefault="001117C7" w:rsidP="00FE0B39">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24.03.26</w:t>
            </w:r>
          </w:p>
          <w:p w:rsidR="001117C7" w:rsidRPr="001117C7" w:rsidRDefault="001117C7" w:rsidP="00FE0B39">
            <w:pPr>
              <w:widowControl w:val="0"/>
              <w:autoSpaceDE w:val="0"/>
              <w:autoSpaceDN w:val="0"/>
              <w:spacing w:line="276" w:lineRule="auto"/>
              <w:jc w:val="center"/>
              <w:rPr>
                <w:rFonts w:eastAsia="Calibri"/>
                <w:sz w:val="24"/>
                <w:szCs w:val="24"/>
              </w:rPr>
            </w:pPr>
          </w:p>
          <w:p w:rsidR="00FE0B39" w:rsidRDefault="00FE0B39" w:rsidP="00FE0B39">
            <w:pPr>
              <w:widowControl w:val="0"/>
              <w:autoSpaceDE w:val="0"/>
              <w:autoSpaceDN w:val="0"/>
              <w:spacing w:line="276" w:lineRule="auto"/>
              <w:jc w:val="center"/>
              <w:rPr>
                <w:rFonts w:eastAsia="Calibri"/>
                <w:sz w:val="24"/>
                <w:szCs w:val="24"/>
              </w:rPr>
            </w:pPr>
          </w:p>
          <w:p w:rsidR="00FE0B39" w:rsidRDefault="00FE0B39" w:rsidP="00FE0B39">
            <w:pPr>
              <w:widowControl w:val="0"/>
              <w:autoSpaceDE w:val="0"/>
              <w:autoSpaceDN w:val="0"/>
              <w:spacing w:line="276" w:lineRule="auto"/>
              <w:jc w:val="center"/>
              <w:rPr>
                <w:rFonts w:eastAsia="Calibri"/>
                <w:sz w:val="24"/>
                <w:szCs w:val="24"/>
              </w:rPr>
            </w:pPr>
          </w:p>
          <w:p w:rsidR="00FE0B39" w:rsidRDefault="00FE0B39" w:rsidP="00FE0B39">
            <w:pPr>
              <w:widowControl w:val="0"/>
              <w:autoSpaceDE w:val="0"/>
              <w:autoSpaceDN w:val="0"/>
              <w:spacing w:line="276" w:lineRule="auto"/>
              <w:jc w:val="center"/>
              <w:rPr>
                <w:rFonts w:eastAsia="Calibri"/>
                <w:sz w:val="24"/>
                <w:szCs w:val="24"/>
              </w:rPr>
            </w:pPr>
          </w:p>
          <w:p w:rsidR="00FE0B39" w:rsidRDefault="00FE0B39" w:rsidP="00FE0B39">
            <w:pPr>
              <w:widowControl w:val="0"/>
              <w:autoSpaceDE w:val="0"/>
              <w:autoSpaceDN w:val="0"/>
              <w:spacing w:line="276" w:lineRule="auto"/>
              <w:jc w:val="center"/>
              <w:rPr>
                <w:rFonts w:eastAsia="Calibri"/>
                <w:sz w:val="24"/>
                <w:szCs w:val="24"/>
              </w:rPr>
            </w:pPr>
          </w:p>
          <w:p w:rsidR="00FE0B39" w:rsidRDefault="00FE0B39" w:rsidP="00FE0B39">
            <w:pPr>
              <w:widowControl w:val="0"/>
              <w:autoSpaceDE w:val="0"/>
              <w:autoSpaceDN w:val="0"/>
              <w:spacing w:line="276" w:lineRule="auto"/>
              <w:jc w:val="center"/>
              <w:rPr>
                <w:rFonts w:eastAsia="Calibri"/>
                <w:sz w:val="24"/>
                <w:szCs w:val="24"/>
              </w:rPr>
            </w:pPr>
          </w:p>
          <w:p w:rsidR="00FE0B39" w:rsidRDefault="00FE0B39" w:rsidP="00FE0B39">
            <w:pPr>
              <w:widowControl w:val="0"/>
              <w:autoSpaceDE w:val="0"/>
              <w:autoSpaceDN w:val="0"/>
              <w:spacing w:line="276" w:lineRule="auto"/>
              <w:jc w:val="center"/>
              <w:rPr>
                <w:rFonts w:eastAsia="Calibri"/>
                <w:sz w:val="24"/>
                <w:szCs w:val="24"/>
              </w:rPr>
            </w:pPr>
          </w:p>
          <w:p w:rsidR="001117C7" w:rsidRPr="001117C7" w:rsidRDefault="001117C7" w:rsidP="00FE0B39">
            <w:pPr>
              <w:widowControl w:val="0"/>
              <w:autoSpaceDE w:val="0"/>
              <w:autoSpaceDN w:val="0"/>
              <w:spacing w:line="276" w:lineRule="auto"/>
              <w:jc w:val="center"/>
              <w:rPr>
                <w:rFonts w:eastAsia="Calibri"/>
                <w:sz w:val="24"/>
                <w:szCs w:val="24"/>
                <w:lang w:val="en-US"/>
              </w:rPr>
            </w:pPr>
            <w:r w:rsidRPr="001117C7">
              <w:rPr>
                <w:rFonts w:eastAsia="Calibri"/>
                <w:sz w:val="24"/>
                <w:szCs w:val="24"/>
                <w:lang w:val="en-US"/>
              </w:rPr>
              <w:t>25.03.26</w:t>
            </w:r>
          </w:p>
        </w:tc>
      </w:tr>
    </w:tbl>
    <w:p w:rsidR="00CD2316" w:rsidRDefault="00CD2316" w:rsidP="00FE0B39">
      <w:pPr>
        <w:spacing w:after="160" w:line="360" w:lineRule="auto"/>
        <w:jc w:val="center"/>
        <w:rPr>
          <w:rFonts w:ascii="Times New Roman" w:eastAsia="Calibri" w:hAnsi="Times New Roman" w:cs="Times New Roman"/>
          <w:b/>
          <w:bCs/>
          <w:iCs/>
          <w:sz w:val="24"/>
          <w:szCs w:val="24"/>
        </w:rPr>
      </w:pPr>
    </w:p>
    <w:p w:rsidR="00FE0B39" w:rsidRPr="00FE0B39" w:rsidRDefault="00B74322" w:rsidP="00FE0B39">
      <w:pPr>
        <w:spacing w:after="160" w:line="360" w:lineRule="auto"/>
        <w:jc w:val="cente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4.4</w:t>
      </w:r>
      <w:r w:rsidR="00FE0B39" w:rsidRPr="00FE0B39">
        <w:rPr>
          <w:rFonts w:ascii="Times New Roman" w:eastAsia="Calibri" w:hAnsi="Times New Roman" w:cs="Times New Roman"/>
          <w:b/>
          <w:bCs/>
          <w:iCs/>
          <w:sz w:val="24"/>
          <w:szCs w:val="24"/>
        </w:rPr>
        <w:t>. Валеологическое направление деятельности</w:t>
      </w:r>
    </w:p>
    <w:p w:rsidR="00FE0B39" w:rsidRPr="00FE0B39" w:rsidRDefault="00FE0B39" w:rsidP="00FE0B39">
      <w:pPr>
        <w:spacing w:after="0"/>
        <w:ind w:firstLine="708"/>
        <w:jc w:val="both"/>
        <w:rPr>
          <w:rFonts w:ascii="Times New Roman" w:eastAsia="Calibri" w:hAnsi="Times New Roman" w:cs="Times New Roman"/>
          <w:iCs/>
          <w:sz w:val="24"/>
          <w:szCs w:val="24"/>
        </w:rPr>
      </w:pPr>
      <w:r w:rsidRPr="00FE0B39">
        <w:rPr>
          <w:rFonts w:ascii="Times New Roman" w:eastAsia="Calibri" w:hAnsi="Times New Roman" w:cs="Times New Roman"/>
          <w:iCs/>
          <w:sz w:val="24"/>
          <w:szCs w:val="24"/>
        </w:rPr>
        <w:t>Организация валеологической работы в рамках смены включает в себя следующее:</w:t>
      </w:r>
    </w:p>
    <w:p w:rsidR="00FE0B39" w:rsidRPr="00FE0B39" w:rsidRDefault="00FE0B39" w:rsidP="00FE0B39">
      <w:pPr>
        <w:spacing w:after="0"/>
        <w:ind w:firstLine="708"/>
        <w:jc w:val="both"/>
        <w:rPr>
          <w:rFonts w:ascii="Times New Roman" w:eastAsia="Calibri" w:hAnsi="Times New Roman" w:cs="Times New Roman"/>
          <w:i/>
          <w:iCs/>
          <w:sz w:val="24"/>
          <w:szCs w:val="24"/>
          <w:u w:val="single"/>
        </w:rPr>
      </w:pPr>
      <w:r w:rsidRPr="00FE0B39">
        <w:rPr>
          <w:rFonts w:ascii="Times New Roman" w:eastAsia="Calibri" w:hAnsi="Times New Roman" w:cs="Times New Roman"/>
          <w:i/>
          <w:iCs/>
          <w:sz w:val="24"/>
          <w:szCs w:val="24"/>
          <w:u w:val="single"/>
        </w:rPr>
        <w:t>1.Обеспечение рационального питания.</w:t>
      </w:r>
    </w:p>
    <w:p w:rsidR="00FE0B39" w:rsidRPr="00FE0B39" w:rsidRDefault="00FE0B39" w:rsidP="00FE0B39">
      <w:pPr>
        <w:spacing w:after="0"/>
        <w:ind w:firstLine="708"/>
        <w:jc w:val="both"/>
        <w:rPr>
          <w:rFonts w:ascii="Times New Roman" w:eastAsia="Calibri" w:hAnsi="Times New Roman" w:cs="Times New Roman"/>
          <w:iCs/>
          <w:sz w:val="24"/>
          <w:szCs w:val="24"/>
        </w:rPr>
      </w:pPr>
      <w:r w:rsidRPr="00FE0B39">
        <w:rPr>
          <w:rFonts w:ascii="Times New Roman" w:eastAsia="Calibri" w:hAnsi="Times New Roman" w:cs="Times New Roman"/>
          <w:iCs/>
          <w:sz w:val="24"/>
          <w:szCs w:val="24"/>
        </w:rPr>
        <w:t>В рамках программы организовано пятиразовое питание: завтрак, обед, полдник, ужин, второй ужин. Меню соответствует требованиям питания в детском учреждении, индивидуальные особенности питания участников решаются в частном порядке через медицинского работника.</w:t>
      </w:r>
    </w:p>
    <w:p w:rsidR="00FE0B39" w:rsidRPr="00FE0B39" w:rsidRDefault="00FE0B39" w:rsidP="00FE0B39">
      <w:pPr>
        <w:spacing w:after="0"/>
        <w:ind w:firstLine="708"/>
        <w:jc w:val="both"/>
        <w:rPr>
          <w:rFonts w:ascii="Times New Roman" w:eastAsia="Calibri" w:hAnsi="Times New Roman" w:cs="Times New Roman"/>
          <w:i/>
          <w:iCs/>
          <w:sz w:val="24"/>
          <w:szCs w:val="24"/>
          <w:u w:val="single"/>
        </w:rPr>
      </w:pPr>
      <w:r w:rsidRPr="00FE0B39">
        <w:rPr>
          <w:rFonts w:ascii="Times New Roman" w:eastAsia="Calibri" w:hAnsi="Times New Roman" w:cs="Times New Roman"/>
          <w:i/>
          <w:iCs/>
          <w:sz w:val="24"/>
          <w:szCs w:val="24"/>
          <w:u w:val="single"/>
        </w:rPr>
        <w:t>2. Физическое воспитание</w:t>
      </w:r>
    </w:p>
    <w:p w:rsidR="00FE0B39" w:rsidRPr="00FE0B39" w:rsidRDefault="00FE0B39" w:rsidP="00FE0B39">
      <w:pPr>
        <w:spacing w:after="0"/>
        <w:ind w:firstLine="708"/>
        <w:jc w:val="both"/>
        <w:rPr>
          <w:rFonts w:ascii="Times New Roman" w:eastAsia="Calibri" w:hAnsi="Times New Roman" w:cs="Times New Roman"/>
          <w:iCs/>
          <w:sz w:val="24"/>
          <w:szCs w:val="24"/>
        </w:rPr>
      </w:pPr>
      <w:r w:rsidRPr="00FE0B39">
        <w:rPr>
          <w:rFonts w:ascii="Times New Roman" w:eastAsia="Calibri" w:hAnsi="Times New Roman" w:cs="Times New Roman"/>
          <w:iCs/>
          <w:sz w:val="24"/>
          <w:szCs w:val="24"/>
        </w:rPr>
        <w:t xml:space="preserve">В программе предусмотрены спортивные эстафеты и соревнования, реализуемые в течение смены: </w:t>
      </w:r>
    </w:p>
    <w:p w:rsidR="00FE0B39" w:rsidRPr="00FE0B39" w:rsidRDefault="00FE0B39" w:rsidP="00C60B80">
      <w:pPr>
        <w:numPr>
          <w:ilvl w:val="1"/>
          <w:numId w:val="9"/>
        </w:numPr>
        <w:tabs>
          <w:tab w:val="left" w:pos="993"/>
        </w:tabs>
        <w:spacing w:after="0"/>
        <w:ind w:left="0" w:firstLine="709"/>
        <w:jc w:val="both"/>
        <w:rPr>
          <w:rFonts w:ascii="Times New Roman" w:eastAsia="Calibri" w:hAnsi="Times New Roman" w:cs="Times New Roman"/>
          <w:iCs/>
          <w:sz w:val="24"/>
          <w:szCs w:val="24"/>
        </w:rPr>
      </w:pPr>
      <w:r w:rsidRPr="00FE0B39">
        <w:rPr>
          <w:rFonts w:ascii="Times New Roman" w:eastAsia="Calibri" w:hAnsi="Times New Roman" w:cs="Times New Roman"/>
          <w:iCs/>
          <w:sz w:val="24"/>
          <w:szCs w:val="24"/>
        </w:rPr>
        <w:lastRenderedPageBreak/>
        <w:t>Посещение бассейна (не менее 3-х раз за смену)</w:t>
      </w:r>
    </w:p>
    <w:p w:rsidR="00FE0B39" w:rsidRPr="00FE0B39" w:rsidRDefault="00FE0B39" w:rsidP="00C60B80">
      <w:pPr>
        <w:numPr>
          <w:ilvl w:val="1"/>
          <w:numId w:val="9"/>
        </w:numPr>
        <w:tabs>
          <w:tab w:val="left" w:pos="993"/>
        </w:tabs>
        <w:spacing w:after="0"/>
        <w:ind w:left="0" w:firstLine="709"/>
        <w:jc w:val="both"/>
        <w:rPr>
          <w:rFonts w:ascii="Times New Roman" w:eastAsia="Calibri" w:hAnsi="Times New Roman" w:cs="Times New Roman"/>
          <w:iCs/>
          <w:sz w:val="24"/>
          <w:szCs w:val="24"/>
        </w:rPr>
      </w:pPr>
      <w:r w:rsidRPr="00FE0B39">
        <w:rPr>
          <w:rFonts w:ascii="Times New Roman" w:eastAsia="Calibri" w:hAnsi="Times New Roman" w:cs="Times New Roman"/>
          <w:iCs/>
          <w:sz w:val="24"/>
          <w:szCs w:val="24"/>
        </w:rPr>
        <w:t>Час спорта</w:t>
      </w:r>
    </w:p>
    <w:p w:rsidR="00FE0B39" w:rsidRPr="00FE0B39" w:rsidRDefault="00FE0B39" w:rsidP="00C60B80">
      <w:pPr>
        <w:numPr>
          <w:ilvl w:val="1"/>
          <w:numId w:val="9"/>
        </w:numPr>
        <w:tabs>
          <w:tab w:val="left" w:pos="993"/>
        </w:tabs>
        <w:spacing w:after="0"/>
        <w:ind w:left="0" w:firstLine="709"/>
        <w:jc w:val="both"/>
        <w:rPr>
          <w:rFonts w:ascii="Times New Roman" w:eastAsia="Calibri" w:hAnsi="Times New Roman" w:cs="Times New Roman"/>
          <w:iCs/>
          <w:sz w:val="24"/>
          <w:szCs w:val="24"/>
        </w:rPr>
      </w:pPr>
      <w:r w:rsidRPr="00FE0B39">
        <w:rPr>
          <w:rFonts w:ascii="Times New Roman" w:eastAsia="Calibri" w:hAnsi="Times New Roman" w:cs="Times New Roman"/>
          <w:iCs/>
          <w:sz w:val="24"/>
          <w:szCs w:val="24"/>
        </w:rPr>
        <w:t>Спортивная эстафета</w:t>
      </w:r>
    </w:p>
    <w:p w:rsidR="00FE0B39" w:rsidRPr="00FE0B39" w:rsidRDefault="00FE0B39" w:rsidP="00FE0B39">
      <w:pPr>
        <w:spacing w:after="0"/>
        <w:ind w:firstLine="708"/>
        <w:jc w:val="both"/>
        <w:rPr>
          <w:rFonts w:ascii="Times New Roman" w:eastAsia="Calibri" w:hAnsi="Times New Roman" w:cs="Times New Roman"/>
          <w:iCs/>
          <w:sz w:val="24"/>
          <w:szCs w:val="24"/>
        </w:rPr>
      </w:pPr>
      <w:r w:rsidRPr="00FE0B39">
        <w:rPr>
          <w:rFonts w:ascii="Times New Roman" w:eastAsia="Calibri" w:hAnsi="Times New Roman" w:cs="Times New Roman"/>
          <w:iCs/>
          <w:sz w:val="24"/>
          <w:szCs w:val="24"/>
        </w:rPr>
        <w:t>Ежедневые зарядки и прогулки на отрытом воздухе проходят по расписанию и сопровождаются спорт инструктором:</w:t>
      </w:r>
    </w:p>
    <w:p w:rsidR="00FE0B39" w:rsidRPr="00FE0B39" w:rsidRDefault="00C60B80" w:rsidP="00FE0B39">
      <w:pPr>
        <w:spacing w:after="0"/>
        <w:ind w:firstLine="708"/>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00FE0B39" w:rsidRPr="00FE0B39">
        <w:rPr>
          <w:rFonts w:ascii="Times New Roman" w:eastAsia="Calibri" w:hAnsi="Times New Roman" w:cs="Times New Roman"/>
          <w:iCs/>
          <w:sz w:val="24"/>
          <w:szCs w:val="24"/>
        </w:rPr>
        <w:t xml:space="preserve">09:00 – Зарядка </w:t>
      </w:r>
    </w:p>
    <w:p w:rsidR="00FE0B39" w:rsidRPr="00FE0B39" w:rsidRDefault="00C60B80" w:rsidP="00FE0B39">
      <w:pPr>
        <w:spacing w:after="0"/>
        <w:ind w:firstLine="708"/>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00FE0B39" w:rsidRPr="00FE0B39">
        <w:rPr>
          <w:rFonts w:ascii="Times New Roman" w:eastAsia="Calibri" w:hAnsi="Times New Roman" w:cs="Times New Roman"/>
          <w:iCs/>
          <w:sz w:val="24"/>
          <w:szCs w:val="24"/>
        </w:rPr>
        <w:t>17:30 – Час спорта/ Бассейн</w:t>
      </w:r>
    </w:p>
    <w:p w:rsidR="00FE0B39" w:rsidRPr="00FE0B39" w:rsidRDefault="00FE0B39" w:rsidP="00FE0B39">
      <w:pPr>
        <w:spacing w:after="0"/>
        <w:ind w:firstLine="708"/>
        <w:jc w:val="both"/>
        <w:rPr>
          <w:rFonts w:ascii="Times New Roman" w:eastAsia="Calibri" w:hAnsi="Times New Roman" w:cs="Times New Roman"/>
          <w:i/>
          <w:iCs/>
          <w:sz w:val="24"/>
          <w:szCs w:val="24"/>
          <w:u w:val="single"/>
        </w:rPr>
      </w:pPr>
      <w:r w:rsidRPr="00FE0B39">
        <w:rPr>
          <w:rFonts w:ascii="Times New Roman" w:eastAsia="Calibri" w:hAnsi="Times New Roman" w:cs="Times New Roman"/>
          <w:i/>
          <w:iCs/>
          <w:sz w:val="24"/>
          <w:szCs w:val="24"/>
          <w:u w:val="single"/>
        </w:rPr>
        <w:t>3. Обеспечение безопасности во всех проявлениях и безопасное поведение</w:t>
      </w:r>
    </w:p>
    <w:p w:rsidR="00FE0B39" w:rsidRPr="00FE0B39" w:rsidRDefault="00FE0B39" w:rsidP="00FE0B39">
      <w:pPr>
        <w:spacing w:after="0"/>
        <w:ind w:firstLine="708"/>
        <w:jc w:val="both"/>
        <w:rPr>
          <w:rFonts w:ascii="Times New Roman" w:eastAsia="Calibri" w:hAnsi="Times New Roman" w:cs="Times New Roman"/>
          <w:iCs/>
          <w:sz w:val="24"/>
          <w:szCs w:val="24"/>
        </w:rPr>
      </w:pPr>
      <w:r w:rsidRPr="00FE0B39">
        <w:rPr>
          <w:rFonts w:ascii="Times New Roman" w:eastAsia="Calibri" w:hAnsi="Times New Roman" w:cs="Times New Roman"/>
          <w:iCs/>
          <w:sz w:val="24"/>
          <w:szCs w:val="24"/>
        </w:rPr>
        <w:t xml:space="preserve">Дружина «Созвездие» оснащена противопожарной безопасностью и охраной, позволяющей обеспечить безопасность участников на территории. Для обеспечения безопасности участников предусмотрены беседы, инструктажи и здоровьесберегающий режим дня, включающий время для отдыха в 14:00: </w:t>
      </w:r>
    </w:p>
    <w:p w:rsidR="00FE0B39" w:rsidRPr="00FE0B39" w:rsidRDefault="00FE0B39" w:rsidP="00C60B80">
      <w:pPr>
        <w:numPr>
          <w:ilvl w:val="0"/>
          <w:numId w:val="10"/>
        </w:numPr>
        <w:tabs>
          <w:tab w:val="left" w:pos="993"/>
        </w:tabs>
        <w:spacing w:after="0"/>
        <w:ind w:left="0" w:firstLine="709"/>
        <w:jc w:val="both"/>
        <w:rPr>
          <w:rFonts w:ascii="Times New Roman" w:eastAsia="Calibri" w:hAnsi="Times New Roman" w:cs="Times New Roman"/>
          <w:iCs/>
          <w:sz w:val="24"/>
          <w:szCs w:val="24"/>
        </w:rPr>
      </w:pPr>
      <w:r w:rsidRPr="00FE0B39">
        <w:rPr>
          <w:rFonts w:ascii="Times New Roman" w:eastAsia="Calibri" w:hAnsi="Times New Roman" w:cs="Times New Roman"/>
          <w:iCs/>
          <w:sz w:val="24"/>
          <w:szCs w:val="24"/>
        </w:rPr>
        <w:t>Инструктажи</w:t>
      </w:r>
    </w:p>
    <w:p w:rsidR="00FE0B39" w:rsidRPr="00FE0B39" w:rsidRDefault="00FE0B39" w:rsidP="00C60B80">
      <w:pPr>
        <w:numPr>
          <w:ilvl w:val="0"/>
          <w:numId w:val="10"/>
        </w:numPr>
        <w:tabs>
          <w:tab w:val="left" w:pos="993"/>
        </w:tabs>
        <w:spacing w:after="0"/>
        <w:ind w:left="0" w:firstLine="709"/>
        <w:jc w:val="both"/>
        <w:rPr>
          <w:rFonts w:ascii="Times New Roman" w:eastAsia="Calibri" w:hAnsi="Times New Roman" w:cs="Times New Roman"/>
          <w:iCs/>
          <w:sz w:val="24"/>
          <w:szCs w:val="24"/>
        </w:rPr>
      </w:pPr>
      <w:r w:rsidRPr="00FE0B39">
        <w:rPr>
          <w:rFonts w:ascii="Times New Roman" w:eastAsia="Calibri" w:hAnsi="Times New Roman" w:cs="Times New Roman"/>
          <w:iCs/>
          <w:sz w:val="24"/>
          <w:szCs w:val="24"/>
        </w:rPr>
        <w:t>Экскурсии по территории</w:t>
      </w:r>
    </w:p>
    <w:p w:rsidR="00FE0B39" w:rsidRPr="00FE0B39" w:rsidRDefault="00FE0B39" w:rsidP="00C60B80">
      <w:pPr>
        <w:numPr>
          <w:ilvl w:val="0"/>
          <w:numId w:val="10"/>
        </w:numPr>
        <w:tabs>
          <w:tab w:val="left" w:pos="993"/>
        </w:tabs>
        <w:spacing w:after="0"/>
        <w:ind w:left="0" w:firstLine="709"/>
        <w:jc w:val="both"/>
        <w:rPr>
          <w:rFonts w:ascii="Times New Roman" w:eastAsia="Calibri" w:hAnsi="Times New Roman" w:cs="Times New Roman"/>
          <w:iCs/>
          <w:sz w:val="24"/>
          <w:szCs w:val="24"/>
        </w:rPr>
      </w:pPr>
      <w:r w:rsidRPr="00FE0B39">
        <w:rPr>
          <w:rFonts w:ascii="Times New Roman" w:eastAsia="Calibri" w:hAnsi="Times New Roman" w:cs="Times New Roman"/>
          <w:iCs/>
          <w:sz w:val="24"/>
          <w:szCs w:val="24"/>
        </w:rPr>
        <w:t>Организационно-хозяйственный сбор</w:t>
      </w:r>
    </w:p>
    <w:p w:rsidR="00FE0B39" w:rsidRPr="00FE0B39" w:rsidRDefault="00FE0B39" w:rsidP="00C60B80">
      <w:pPr>
        <w:numPr>
          <w:ilvl w:val="0"/>
          <w:numId w:val="10"/>
        </w:numPr>
        <w:tabs>
          <w:tab w:val="left" w:pos="993"/>
        </w:tabs>
        <w:spacing w:after="0"/>
        <w:ind w:left="0" w:firstLine="709"/>
        <w:jc w:val="both"/>
        <w:rPr>
          <w:rFonts w:ascii="Times New Roman" w:eastAsia="Calibri" w:hAnsi="Times New Roman" w:cs="Times New Roman"/>
          <w:iCs/>
          <w:sz w:val="24"/>
          <w:szCs w:val="24"/>
        </w:rPr>
      </w:pPr>
      <w:r w:rsidRPr="00FE0B39">
        <w:rPr>
          <w:rFonts w:ascii="Times New Roman" w:eastAsia="Calibri" w:hAnsi="Times New Roman" w:cs="Times New Roman"/>
          <w:iCs/>
          <w:sz w:val="24"/>
          <w:szCs w:val="24"/>
        </w:rPr>
        <w:t>ОД «Пожарная безопасность»</w:t>
      </w:r>
    </w:p>
    <w:p w:rsidR="00FE0B39" w:rsidRPr="00FE0B39" w:rsidRDefault="00FE0B39" w:rsidP="00C60B80">
      <w:pPr>
        <w:numPr>
          <w:ilvl w:val="0"/>
          <w:numId w:val="10"/>
        </w:numPr>
        <w:tabs>
          <w:tab w:val="left" w:pos="993"/>
        </w:tabs>
        <w:spacing w:after="0"/>
        <w:ind w:left="0" w:firstLine="709"/>
        <w:jc w:val="both"/>
        <w:rPr>
          <w:rFonts w:ascii="Times New Roman" w:eastAsia="Calibri" w:hAnsi="Times New Roman" w:cs="Times New Roman"/>
          <w:iCs/>
          <w:sz w:val="24"/>
          <w:szCs w:val="24"/>
        </w:rPr>
      </w:pPr>
      <w:r w:rsidRPr="00FE0B39">
        <w:rPr>
          <w:rFonts w:ascii="Times New Roman" w:eastAsia="Calibri" w:hAnsi="Times New Roman" w:cs="Times New Roman"/>
          <w:iCs/>
          <w:sz w:val="24"/>
          <w:szCs w:val="24"/>
        </w:rPr>
        <w:t>Экскурсия по дружине</w:t>
      </w:r>
    </w:p>
    <w:p w:rsidR="00FE0B39" w:rsidRPr="00FE0B39" w:rsidRDefault="00FE0B39" w:rsidP="00FE0B39">
      <w:pPr>
        <w:spacing w:after="0"/>
        <w:ind w:firstLine="708"/>
        <w:jc w:val="both"/>
        <w:rPr>
          <w:rFonts w:ascii="Times New Roman" w:eastAsia="Calibri" w:hAnsi="Times New Roman" w:cs="Times New Roman"/>
          <w:bCs/>
          <w:i/>
          <w:iCs/>
          <w:sz w:val="24"/>
          <w:szCs w:val="24"/>
          <w:u w:val="single"/>
        </w:rPr>
      </w:pPr>
      <w:r w:rsidRPr="00FE0B39">
        <w:rPr>
          <w:rFonts w:ascii="Times New Roman" w:eastAsia="Calibri" w:hAnsi="Times New Roman" w:cs="Times New Roman"/>
          <w:bCs/>
          <w:i/>
          <w:iCs/>
          <w:sz w:val="24"/>
          <w:szCs w:val="24"/>
          <w:u w:val="single"/>
        </w:rPr>
        <w:t xml:space="preserve">4. Психологическое сопровождение. </w:t>
      </w:r>
    </w:p>
    <w:p w:rsidR="00FE0B39" w:rsidRPr="00FE0B39" w:rsidRDefault="00FE0B39" w:rsidP="00FE0B39">
      <w:pPr>
        <w:spacing w:after="0"/>
        <w:ind w:firstLine="708"/>
        <w:jc w:val="both"/>
        <w:rPr>
          <w:rFonts w:ascii="Times New Roman" w:eastAsia="Calibri" w:hAnsi="Times New Roman" w:cs="Times New Roman"/>
          <w:iCs/>
          <w:sz w:val="24"/>
          <w:szCs w:val="24"/>
        </w:rPr>
      </w:pPr>
      <w:r w:rsidRPr="00FE0B39">
        <w:rPr>
          <w:rFonts w:ascii="Times New Roman" w:eastAsia="Calibri" w:hAnsi="Times New Roman" w:cs="Times New Roman"/>
          <w:iCs/>
          <w:sz w:val="24"/>
          <w:szCs w:val="24"/>
        </w:rPr>
        <w:t>Данное направление деятельности основано на программе организации психологической работы. Психологическое сопровождение в рамках смены осуществляется в следующих направлениях.</w:t>
      </w:r>
    </w:p>
    <w:p w:rsidR="00FE0B39" w:rsidRPr="00FE0B39" w:rsidRDefault="00FE0B39" w:rsidP="00C60B80">
      <w:pPr>
        <w:tabs>
          <w:tab w:val="left" w:pos="993"/>
        </w:tabs>
        <w:spacing w:after="0"/>
        <w:ind w:firstLine="708"/>
        <w:jc w:val="both"/>
        <w:rPr>
          <w:rFonts w:ascii="Times New Roman" w:eastAsia="Calibri" w:hAnsi="Times New Roman" w:cs="Times New Roman"/>
          <w:iCs/>
          <w:sz w:val="24"/>
          <w:szCs w:val="24"/>
        </w:rPr>
      </w:pPr>
      <w:r w:rsidRPr="00FE0B39">
        <w:rPr>
          <w:rFonts w:ascii="Times New Roman" w:eastAsia="Calibri" w:hAnsi="Times New Roman" w:cs="Times New Roman"/>
          <w:iCs/>
          <w:sz w:val="24"/>
          <w:szCs w:val="24"/>
        </w:rPr>
        <w:t>1.</w:t>
      </w:r>
      <w:r w:rsidRPr="00FE0B39">
        <w:rPr>
          <w:rFonts w:ascii="Times New Roman" w:eastAsia="Calibri" w:hAnsi="Times New Roman" w:cs="Times New Roman"/>
          <w:iCs/>
          <w:sz w:val="24"/>
          <w:szCs w:val="24"/>
        </w:rPr>
        <w:tab/>
        <w:t>Психодиагностическая работа: диагностическая работа с детьми и вожатыми (анкетирование, тестирование, диагностические методики и инструменты).</w:t>
      </w:r>
    </w:p>
    <w:p w:rsidR="00FE0B39" w:rsidRPr="00FE0B39" w:rsidRDefault="00FE0B39" w:rsidP="00C60B80">
      <w:pPr>
        <w:tabs>
          <w:tab w:val="left" w:pos="993"/>
        </w:tabs>
        <w:spacing w:after="0"/>
        <w:ind w:firstLine="708"/>
        <w:jc w:val="both"/>
        <w:rPr>
          <w:rFonts w:ascii="Times New Roman" w:eastAsia="Calibri" w:hAnsi="Times New Roman" w:cs="Times New Roman"/>
          <w:iCs/>
          <w:sz w:val="24"/>
          <w:szCs w:val="24"/>
        </w:rPr>
      </w:pPr>
      <w:r w:rsidRPr="00FE0B39">
        <w:rPr>
          <w:rFonts w:ascii="Times New Roman" w:eastAsia="Calibri" w:hAnsi="Times New Roman" w:cs="Times New Roman"/>
          <w:iCs/>
          <w:sz w:val="24"/>
          <w:szCs w:val="24"/>
        </w:rPr>
        <w:t>2.</w:t>
      </w:r>
      <w:r w:rsidRPr="00FE0B39">
        <w:rPr>
          <w:rFonts w:ascii="Times New Roman" w:eastAsia="Calibri" w:hAnsi="Times New Roman" w:cs="Times New Roman"/>
          <w:iCs/>
          <w:sz w:val="24"/>
          <w:szCs w:val="24"/>
        </w:rPr>
        <w:tab/>
        <w:t>Психологическое просвещение: лекции, беседы, стенды с информацией, просмотр и обсуждение фильмов, психологический анализ поведения.</w:t>
      </w:r>
    </w:p>
    <w:p w:rsidR="00FE0B39" w:rsidRPr="00FE0B39" w:rsidRDefault="00FE0B39" w:rsidP="00C60B80">
      <w:pPr>
        <w:tabs>
          <w:tab w:val="left" w:pos="993"/>
        </w:tabs>
        <w:spacing w:after="0"/>
        <w:ind w:firstLine="708"/>
        <w:jc w:val="both"/>
        <w:rPr>
          <w:rFonts w:ascii="Times New Roman" w:eastAsia="Calibri" w:hAnsi="Times New Roman" w:cs="Times New Roman"/>
          <w:iCs/>
          <w:sz w:val="24"/>
          <w:szCs w:val="24"/>
        </w:rPr>
      </w:pPr>
      <w:r w:rsidRPr="00FE0B39">
        <w:rPr>
          <w:rFonts w:ascii="Times New Roman" w:eastAsia="Calibri" w:hAnsi="Times New Roman" w:cs="Times New Roman"/>
          <w:iCs/>
          <w:sz w:val="24"/>
          <w:szCs w:val="24"/>
        </w:rPr>
        <w:t>3.</w:t>
      </w:r>
      <w:r w:rsidRPr="00FE0B39">
        <w:rPr>
          <w:rFonts w:ascii="Times New Roman" w:eastAsia="Calibri" w:hAnsi="Times New Roman" w:cs="Times New Roman"/>
          <w:iCs/>
          <w:sz w:val="24"/>
          <w:szCs w:val="24"/>
        </w:rPr>
        <w:tab/>
        <w:t>Психологическая профилактика: профилактика дезадаптации (психологические тренинги и упражнения, психологические мероприятия, профилактические консультации с детьми, родителями, вожатыми, педагогами, посещение часов отрядных дел, огоньков, объединений дополнительного образования и др., мониторинг комфортности пребывания ребенка, организация спонтанной беседы с детьми), профилактика деструктивных отношений во временных детских коллективах, профилактика эмоционального переутомления вожатых.</w:t>
      </w:r>
    </w:p>
    <w:p w:rsidR="00FE0B39" w:rsidRPr="00FE0B39" w:rsidRDefault="00FE0B39" w:rsidP="00C60B80">
      <w:pPr>
        <w:tabs>
          <w:tab w:val="left" w:pos="993"/>
        </w:tabs>
        <w:spacing w:after="0"/>
        <w:ind w:firstLine="708"/>
        <w:jc w:val="both"/>
        <w:rPr>
          <w:rFonts w:ascii="Times New Roman" w:eastAsia="Calibri" w:hAnsi="Times New Roman" w:cs="Times New Roman"/>
          <w:iCs/>
          <w:sz w:val="24"/>
          <w:szCs w:val="24"/>
        </w:rPr>
      </w:pPr>
      <w:r w:rsidRPr="00FE0B39">
        <w:rPr>
          <w:rFonts w:ascii="Times New Roman" w:eastAsia="Calibri" w:hAnsi="Times New Roman" w:cs="Times New Roman"/>
          <w:iCs/>
          <w:sz w:val="24"/>
          <w:szCs w:val="24"/>
        </w:rPr>
        <w:t>4.</w:t>
      </w:r>
      <w:r w:rsidRPr="00FE0B39">
        <w:rPr>
          <w:rFonts w:ascii="Times New Roman" w:eastAsia="Calibri" w:hAnsi="Times New Roman" w:cs="Times New Roman"/>
          <w:iCs/>
          <w:sz w:val="24"/>
          <w:szCs w:val="24"/>
        </w:rPr>
        <w:tab/>
        <w:t>Коррекционно-развивающая работа: проведение отрядных огоньков психологической направленности, артпедагогика (Мозартика), арттерапия (драматерапия, игротерапия, сказкотерапия, песочная терапия, нейрографика, изотерапия, леготерапия), технологии психологического сопровождения (телефон доверия, почта доверия, сенсорная комната / центр психологической разгрузки, игровой центр/комната), логопедические занятия (по показаниям).</w:t>
      </w:r>
    </w:p>
    <w:p w:rsidR="00C60B80" w:rsidRPr="00C60B80" w:rsidRDefault="00C60B80" w:rsidP="00C60B80">
      <w:pPr>
        <w:keepNext/>
        <w:spacing w:before="240" w:after="60" w:line="360" w:lineRule="auto"/>
        <w:jc w:val="center"/>
        <w:outlineLvl w:val="2"/>
        <w:rPr>
          <w:rFonts w:ascii="Times New Roman" w:eastAsia="Calibri" w:hAnsi="Times New Roman" w:cs="Times New Roman"/>
          <w:b/>
          <w:sz w:val="24"/>
          <w:szCs w:val="24"/>
        </w:rPr>
      </w:pPr>
      <w:r w:rsidRPr="00C60B80">
        <w:rPr>
          <w:rFonts w:ascii="Times New Roman" w:eastAsia="Calibri" w:hAnsi="Times New Roman" w:cs="Times New Roman"/>
          <w:b/>
          <w:sz w:val="24"/>
          <w:szCs w:val="24"/>
        </w:rPr>
        <w:t>5. Логика развитие смены</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4348"/>
        <w:gridCol w:w="2596"/>
      </w:tblGrid>
      <w:tr w:rsidR="00C60B80" w:rsidRPr="00C60B80" w:rsidTr="00A02320">
        <w:tc>
          <w:tcPr>
            <w:tcW w:w="2836"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spacing w:after="0" w:line="360" w:lineRule="auto"/>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Период смены</w:t>
            </w:r>
          </w:p>
        </w:tc>
        <w:tc>
          <w:tcPr>
            <w:tcW w:w="4349"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spacing w:after="0" w:line="360" w:lineRule="auto"/>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Содержание</w:t>
            </w:r>
          </w:p>
        </w:tc>
        <w:tc>
          <w:tcPr>
            <w:tcW w:w="2597"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spacing w:after="0" w:line="360" w:lineRule="auto"/>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Структурное подразделение</w:t>
            </w:r>
          </w:p>
        </w:tc>
      </w:tr>
      <w:tr w:rsidR="00C60B80" w:rsidRPr="00C60B80" w:rsidTr="00A02320">
        <w:tc>
          <w:tcPr>
            <w:tcW w:w="2836"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spacing w:after="0" w:line="240" w:lineRule="auto"/>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1.Организационный период</w:t>
            </w:r>
          </w:p>
        </w:tc>
        <w:tc>
          <w:tcPr>
            <w:tcW w:w="4349"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numPr>
                <w:ilvl w:val="0"/>
                <w:numId w:val="14"/>
              </w:numPr>
              <w:tabs>
                <w:tab w:val="left" w:pos="175"/>
                <w:tab w:val="left" w:pos="458"/>
              </w:tabs>
              <w:spacing w:after="0" w:line="240" w:lineRule="auto"/>
              <w:ind w:left="33"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xml:space="preserve">Удовлетворение потребности детей в информации о Центре, о людях, </w:t>
            </w:r>
            <w:r w:rsidRPr="00C60B80">
              <w:rPr>
                <w:rFonts w:ascii="Times New Roman" w:eastAsia="Times New Roman" w:hAnsi="Times New Roman" w:cs="Times New Roman"/>
                <w:sz w:val="24"/>
                <w:szCs w:val="24"/>
              </w:rPr>
              <w:lastRenderedPageBreak/>
              <w:t>которые в нем работают;</w:t>
            </w:r>
          </w:p>
          <w:p w:rsidR="00C60B80" w:rsidRPr="00C60B80" w:rsidRDefault="00C60B80" w:rsidP="00C60B80">
            <w:pPr>
              <w:numPr>
                <w:ilvl w:val="0"/>
                <w:numId w:val="14"/>
              </w:numPr>
              <w:tabs>
                <w:tab w:val="left" w:pos="175"/>
                <w:tab w:val="left" w:pos="458"/>
              </w:tabs>
              <w:spacing w:after="0" w:line="240" w:lineRule="auto"/>
              <w:ind w:left="33"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Предъявление ЕПТ;</w:t>
            </w:r>
          </w:p>
          <w:p w:rsidR="00C60B80" w:rsidRPr="00C60B80" w:rsidRDefault="00C60B80" w:rsidP="00C60B80">
            <w:pPr>
              <w:numPr>
                <w:ilvl w:val="0"/>
                <w:numId w:val="14"/>
              </w:numPr>
              <w:tabs>
                <w:tab w:val="left" w:pos="175"/>
                <w:tab w:val="left" w:pos="458"/>
              </w:tabs>
              <w:spacing w:after="0" w:line="240" w:lineRule="auto"/>
              <w:ind w:left="33"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Заложение основ соуправления;</w:t>
            </w:r>
          </w:p>
          <w:p w:rsidR="00C60B80" w:rsidRPr="00C60B80" w:rsidRDefault="00C60B80" w:rsidP="00C60B80">
            <w:pPr>
              <w:numPr>
                <w:ilvl w:val="0"/>
                <w:numId w:val="14"/>
              </w:numPr>
              <w:tabs>
                <w:tab w:val="left" w:pos="175"/>
                <w:tab w:val="left" w:pos="458"/>
              </w:tabs>
              <w:spacing w:after="0" w:line="240" w:lineRule="auto"/>
              <w:ind w:left="33"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Перспектива совместной деятельности с отрядом;</w:t>
            </w:r>
          </w:p>
          <w:p w:rsidR="00C60B80" w:rsidRPr="00C60B80" w:rsidRDefault="00C60B80" w:rsidP="00C60B80">
            <w:pPr>
              <w:numPr>
                <w:ilvl w:val="0"/>
                <w:numId w:val="14"/>
              </w:numPr>
              <w:tabs>
                <w:tab w:val="left" w:pos="175"/>
                <w:tab w:val="left" w:pos="458"/>
              </w:tabs>
              <w:spacing w:after="0" w:line="240" w:lineRule="auto"/>
              <w:ind w:left="33"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Погружение детей в программу смены;</w:t>
            </w:r>
          </w:p>
          <w:p w:rsidR="00C60B80" w:rsidRPr="00C60B80" w:rsidRDefault="00C60B80" w:rsidP="00C60B80">
            <w:pPr>
              <w:numPr>
                <w:ilvl w:val="0"/>
                <w:numId w:val="14"/>
              </w:numPr>
              <w:tabs>
                <w:tab w:val="left" w:pos="175"/>
                <w:tab w:val="left" w:pos="458"/>
              </w:tabs>
              <w:spacing w:after="0" w:line="240" w:lineRule="auto"/>
              <w:ind w:left="33"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Создание необходимых условий для адаптации к новым условиям жизнедеятельности;</w:t>
            </w:r>
          </w:p>
          <w:p w:rsidR="00C60B80" w:rsidRPr="00C60B80" w:rsidRDefault="00C60B80" w:rsidP="00C60B80">
            <w:pPr>
              <w:numPr>
                <w:ilvl w:val="0"/>
                <w:numId w:val="14"/>
              </w:numPr>
              <w:tabs>
                <w:tab w:val="left" w:pos="175"/>
                <w:tab w:val="left" w:pos="458"/>
              </w:tabs>
              <w:spacing w:after="0" w:line="240" w:lineRule="auto"/>
              <w:ind w:left="33"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Получение необходимую информацию о каждом ребенке;</w:t>
            </w:r>
          </w:p>
          <w:p w:rsidR="00C60B80" w:rsidRPr="00C60B80" w:rsidRDefault="00C60B80" w:rsidP="00C60B80">
            <w:pPr>
              <w:numPr>
                <w:ilvl w:val="0"/>
                <w:numId w:val="14"/>
              </w:numPr>
              <w:tabs>
                <w:tab w:val="left" w:pos="175"/>
                <w:tab w:val="left" w:pos="458"/>
              </w:tabs>
              <w:spacing w:after="0" w:line="240" w:lineRule="auto"/>
              <w:ind w:left="33"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Организация выборов органов соуправления.</w:t>
            </w:r>
          </w:p>
          <w:p w:rsidR="00C60B80" w:rsidRPr="00C60B80" w:rsidRDefault="00C60B80" w:rsidP="00C60B80">
            <w:pPr>
              <w:numPr>
                <w:ilvl w:val="0"/>
                <w:numId w:val="14"/>
              </w:numPr>
              <w:tabs>
                <w:tab w:val="left" w:pos="175"/>
                <w:tab w:val="left" w:pos="458"/>
              </w:tabs>
              <w:spacing w:after="0" w:line="240" w:lineRule="auto"/>
              <w:ind w:left="33"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Обеспечение выполнения программы смены;</w:t>
            </w:r>
          </w:p>
          <w:p w:rsidR="00C60B80" w:rsidRPr="00C60B80" w:rsidRDefault="00C60B80" w:rsidP="00C60B80">
            <w:pPr>
              <w:numPr>
                <w:ilvl w:val="0"/>
                <w:numId w:val="14"/>
              </w:numPr>
              <w:tabs>
                <w:tab w:val="left" w:pos="175"/>
                <w:tab w:val="left" w:pos="458"/>
              </w:tabs>
              <w:spacing w:after="0" w:line="240" w:lineRule="auto"/>
              <w:ind w:left="33"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Начало работы основных секций и направлений.</w:t>
            </w:r>
          </w:p>
        </w:tc>
        <w:tc>
          <w:tcPr>
            <w:tcW w:w="2597"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spacing w:after="0" w:line="240" w:lineRule="auto"/>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lastRenderedPageBreak/>
              <w:t xml:space="preserve">Игры на знакомство, экскурсии по дружине, </w:t>
            </w:r>
            <w:r w:rsidRPr="00C60B80">
              <w:rPr>
                <w:rFonts w:ascii="Times New Roman" w:eastAsia="Times New Roman" w:hAnsi="Times New Roman" w:cs="Times New Roman"/>
                <w:sz w:val="24"/>
                <w:szCs w:val="24"/>
              </w:rPr>
              <w:lastRenderedPageBreak/>
              <w:t>инструктаж по ТБ и ПБ, огонек знакомств, квест на сплочение, Открытие смены</w:t>
            </w:r>
          </w:p>
        </w:tc>
      </w:tr>
      <w:tr w:rsidR="00C60B80" w:rsidRPr="00C60B80" w:rsidTr="00A02320">
        <w:tc>
          <w:tcPr>
            <w:tcW w:w="2836"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spacing w:after="0" w:line="240" w:lineRule="auto"/>
              <w:ind w:right="-249"/>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lastRenderedPageBreak/>
              <w:t>2.Основной период</w:t>
            </w:r>
          </w:p>
        </w:tc>
        <w:tc>
          <w:tcPr>
            <w:tcW w:w="4349"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numPr>
                <w:ilvl w:val="0"/>
                <w:numId w:val="14"/>
              </w:numPr>
              <w:tabs>
                <w:tab w:val="left" w:pos="175"/>
                <w:tab w:val="left" w:pos="458"/>
              </w:tabs>
              <w:spacing w:after="0" w:line="240" w:lineRule="auto"/>
              <w:ind w:left="33" w:right="-249"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Контроль состояния здоровья детей;</w:t>
            </w:r>
          </w:p>
          <w:p w:rsidR="00C60B80" w:rsidRPr="00C60B80" w:rsidRDefault="00C60B80" w:rsidP="00C60B80">
            <w:pPr>
              <w:numPr>
                <w:ilvl w:val="0"/>
                <w:numId w:val="14"/>
              </w:numPr>
              <w:tabs>
                <w:tab w:val="left" w:pos="175"/>
                <w:tab w:val="left" w:pos="458"/>
              </w:tabs>
              <w:spacing w:after="0" w:line="240" w:lineRule="auto"/>
              <w:ind w:left="33" w:right="-249"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Контроль органов соуправления;</w:t>
            </w:r>
          </w:p>
          <w:p w:rsidR="00C60B80" w:rsidRPr="00C60B80" w:rsidRDefault="00C60B80" w:rsidP="00C60B80">
            <w:pPr>
              <w:numPr>
                <w:ilvl w:val="0"/>
                <w:numId w:val="14"/>
              </w:numPr>
              <w:tabs>
                <w:tab w:val="left" w:pos="175"/>
                <w:tab w:val="left" w:pos="458"/>
              </w:tabs>
              <w:spacing w:after="0" w:line="240" w:lineRule="auto"/>
              <w:ind w:left="33" w:right="-249"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Создание условий для развития лидерских качеств;</w:t>
            </w:r>
          </w:p>
          <w:p w:rsidR="00C60B80" w:rsidRPr="00C60B80" w:rsidRDefault="00C60B80" w:rsidP="00C60B80">
            <w:pPr>
              <w:numPr>
                <w:ilvl w:val="0"/>
                <w:numId w:val="14"/>
              </w:numPr>
              <w:tabs>
                <w:tab w:val="left" w:pos="175"/>
                <w:tab w:val="left" w:pos="458"/>
              </w:tabs>
              <w:spacing w:after="0" w:line="240" w:lineRule="auto"/>
              <w:ind w:left="33" w:right="-249"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Обеспечение выполнения программы смены;</w:t>
            </w:r>
          </w:p>
          <w:p w:rsidR="00C60B80" w:rsidRPr="00C60B80" w:rsidRDefault="00C60B80" w:rsidP="00C60B80">
            <w:pPr>
              <w:numPr>
                <w:ilvl w:val="0"/>
                <w:numId w:val="14"/>
              </w:numPr>
              <w:tabs>
                <w:tab w:val="left" w:pos="175"/>
                <w:tab w:val="left" w:pos="458"/>
              </w:tabs>
              <w:spacing w:after="0" w:line="240" w:lineRule="auto"/>
              <w:ind w:left="33" w:right="-249"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Организация деятельности ,способствующей раскрытию творческого потенциала детей;</w:t>
            </w:r>
          </w:p>
          <w:p w:rsidR="00C60B80" w:rsidRPr="00C60B80" w:rsidRDefault="00C60B80" w:rsidP="00C60B80">
            <w:pPr>
              <w:numPr>
                <w:ilvl w:val="0"/>
                <w:numId w:val="14"/>
              </w:numPr>
              <w:tabs>
                <w:tab w:val="left" w:pos="175"/>
                <w:tab w:val="left" w:pos="458"/>
              </w:tabs>
              <w:spacing w:after="0" w:line="240" w:lineRule="auto"/>
              <w:ind w:left="33" w:right="-249"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Проведение обучающих занятий по основным дисциплинам, работа основных направлений;</w:t>
            </w:r>
          </w:p>
          <w:p w:rsidR="00C60B80" w:rsidRPr="00C60B80" w:rsidRDefault="00C60B80" w:rsidP="00C60B80">
            <w:pPr>
              <w:numPr>
                <w:ilvl w:val="0"/>
                <w:numId w:val="14"/>
              </w:numPr>
              <w:tabs>
                <w:tab w:val="left" w:pos="175"/>
                <w:tab w:val="left" w:pos="458"/>
              </w:tabs>
              <w:spacing w:after="0" w:line="240" w:lineRule="auto"/>
              <w:ind w:left="33" w:right="-249"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xml:space="preserve">Проведение главных мероприятий и подготовка к итоговым соревнованиям </w:t>
            </w:r>
          </w:p>
          <w:p w:rsidR="00C60B80" w:rsidRPr="00C60B80" w:rsidRDefault="00C60B80" w:rsidP="00C60B80">
            <w:pPr>
              <w:numPr>
                <w:ilvl w:val="0"/>
                <w:numId w:val="14"/>
              </w:numPr>
              <w:tabs>
                <w:tab w:val="left" w:pos="175"/>
                <w:tab w:val="left" w:pos="458"/>
              </w:tabs>
              <w:spacing w:after="0" w:line="240" w:lineRule="auto"/>
              <w:ind w:left="33" w:right="-249"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Организация разнообразного досуга детей</w:t>
            </w:r>
          </w:p>
        </w:tc>
        <w:tc>
          <w:tcPr>
            <w:tcW w:w="2597"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spacing w:after="0" w:line="240" w:lineRule="auto"/>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xml:space="preserve"> Образовательный блок, клубы, тематические огоньки, вечерние мероприятия. </w:t>
            </w:r>
          </w:p>
        </w:tc>
      </w:tr>
      <w:tr w:rsidR="00C60B80" w:rsidRPr="00C60B80" w:rsidTr="00A02320">
        <w:tc>
          <w:tcPr>
            <w:tcW w:w="2836"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spacing w:after="0" w:line="240" w:lineRule="auto"/>
              <w:ind w:right="-249"/>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3. Итоговый период</w:t>
            </w:r>
          </w:p>
        </w:tc>
        <w:tc>
          <w:tcPr>
            <w:tcW w:w="4349"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numPr>
                <w:ilvl w:val="0"/>
                <w:numId w:val="14"/>
              </w:numPr>
              <w:tabs>
                <w:tab w:val="left" w:pos="175"/>
                <w:tab w:val="left" w:pos="458"/>
              </w:tabs>
              <w:spacing w:after="0" w:line="240" w:lineRule="auto"/>
              <w:ind w:left="33" w:right="-249"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Усиление контроля за жизнью и здоровьем детей;</w:t>
            </w:r>
          </w:p>
          <w:p w:rsidR="00C60B80" w:rsidRPr="00C60B80" w:rsidRDefault="00C60B80" w:rsidP="00C60B80">
            <w:pPr>
              <w:numPr>
                <w:ilvl w:val="0"/>
                <w:numId w:val="14"/>
              </w:numPr>
              <w:tabs>
                <w:tab w:val="left" w:pos="175"/>
                <w:tab w:val="left" w:pos="458"/>
              </w:tabs>
              <w:spacing w:after="0" w:line="240" w:lineRule="auto"/>
              <w:ind w:left="33" w:right="-249"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Обеспечение выполнения программы смены;</w:t>
            </w:r>
          </w:p>
          <w:p w:rsidR="00C60B80" w:rsidRPr="00C60B80" w:rsidRDefault="00C60B80" w:rsidP="00C60B80">
            <w:pPr>
              <w:numPr>
                <w:ilvl w:val="0"/>
                <w:numId w:val="14"/>
              </w:numPr>
              <w:tabs>
                <w:tab w:val="left" w:pos="175"/>
                <w:tab w:val="left" w:pos="458"/>
              </w:tabs>
              <w:spacing w:after="0" w:line="240" w:lineRule="auto"/>
              <w:ind w:left="33" w:right="-249"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Подведение итогов работы основных направлений</w:t>
            </w:r>
          </w:p>
          <w:p w:rsidR="00C60B80" w:rsidRPr="00C60B80" w:rsidRDefault="00C60B80" w:rsidP="00C60B80">
            <w:pPr>
              <w:numPr>
                <w:ilvl w:val="0"/>
                <w:numId w:val="14"/>
              </w:numPr>
              <w:tabs>
                <w:tab w:val="left" w:pos="175"/>
                <w:tab w:val="left" w:pos="458"/>
              </w:tabs>
              <w:spacing w:after="0" w:line="240" w:lineRule="auto"/>
              <w:ind w:left="33" w:right="-249"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Проведение итоговых соревнований;</w:t>
            </w:r>
          </w:p>
          <w:p w:rsidR="00C60B80" w:rsidRPr="00C60B80" w:rsidRDefault="00C60B80" w:rsidP="00C60B80">
            <w:pPr>
              <w:numPr>
                <w:ilvl w:val="0"/>
                <w:numId w:val="14"/>
              </w:numPr>
              <w:tabs>
                <w:tab w:val="left" w:pos="175"/>
                <w:tab w:val="left" w:pos="458"/>
              </w:tabs>
              <w:spacing w:after="0" w:line="240" w:lineRule="auto"/>
              <w:ind w:left="33" w:right="-249"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Подведение итогов пребывания детей на смене;</w:t>
            </w:r>
          </w:p>
          <w:p w:rsidR="00C60B80" w:rsidRPr="00C60B80" w:rsidRDefault="00C60B80" w:rsidP="00C60B80">
            <w:pPr>
              <w:numPr>
                <w:ilvl w:val="0"/>
                <w:numId w:val="14"/>
              </w:numPr>
              <w:tabs>
                <w:tab w:val="left" w:pos="175"/>
                <w:tab w:val="left" w:pos="458"/>
              </w:tabs>
              <w:spacing w:after="0" w:line="240" w:lineRule="auto"/>
              <w:ind w:left="33" w:right="-249"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Закрепление достигнутого ребенком результата, мотивация к продолжению развития в выбранном направлении;</w:t>
            </w:r>
          </w:p>
          <w:p w:rsidR="00C60B80" w:rsidRPr="00C60B80" w:rsidRDefault="00C60B80" w:rsidP="00C60B80">
            <w:pPr>
              <w:numPr>
                <w:ilvl w:val="0"/>
                <w:numId w:val="14"/>
              </w:numPr>
              <w:tabs>
                <w:tab w:val="left" w:pos="175"/>
                <w:tab w:val="left" w:pos="458"/>
              </w:tabs>
              <w:spacing w:after="0" w:line="240" w:lineRule="auto"/>
              <w:ind w:left="33" w:right="-249"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Изменения отношений детей в отряде за смену;</w:t>
            </w:r>
          </w:p>
          <w:p w:rsidR="00C60B80" w:rsidRPr="00C60B80" w:rsidRDefault="00C60B80" w:rsidP="00C60B80">
            <w:pPr>
              <w:numPr>
                <w:ilvl w:val="0"/>
                <w:numId w:val="14"/>
              </w:numPr>
              <w:tabs>
                <w:tab w:val="left" w:pos="175"/>
                <w:tab w:val="left" w:pos="458"/>
              </w:tabs>
              <w:spacing w:after="0" w:line="240" w:lineRule="auto"/>
              <w:ind w:left="33" w:right="-249" w:firstLine="0"/>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Проведение прощального огонька.</w:t>
            </w:r>
          </w:p>
        </w:tc>
        <w:tc>
          <w:tcPr>
            <w:tcW w:w="2597"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spacing w:after="0" w:line="240" w:lineRule="auto"/>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Открытие художественной выставки, «100 слов обо мне», закрытие смены, итоговый и прощальный огоньки.</w:t>
            </w:r>
          </w:p>
        </w:tc>
      </w:tr>
    </w:tbl>
    <w:p w:rsidR="001117C7" w:rsidRDefault="001117C7" w:rsidP="003620C7">
      <w:pPr>
        <w:tabs>
          <w:tab w:val="left" w:pos="5648"/>
        </w:tabs>
      </w:pPr>
    </w:p>
    <w:p w:rsidR="00CD2316" w:rsidRDefault="00CD2316" w:rsidP="003620C7">
      <w:pPr>
        <w:tabs>
          <w:tab w:val="left" w:pos="5648"/>
        </w:tabs>
      </w:pPr>
    </w:p>
    <w:p w:rsidR="00C60B80" w:rsidRPr="00C60B80" w:rsidRDefault="00C60B80" w:rsidP="00C60B80">
      <w:pPr>
        <w:shd w:val="clear" w:color="auto" w:fill="FFFFFF"/>
        <w:spacing w:after="0"/>
        <w:ind w:firstLine="709"/>
        <w:jc w:val="both"/>
        <w:rPr>
          <w:rFonts w:ascii="Times New Roman" w:eastAsia="Times New Roman" w:hAnsi="Times New Roman" w:cs="Times New Roman"/>
          <w:b/>
          <w:sz w:val="24"/>
          <w:szCs w:val="24"/>
        </w:rPr>
      </w:pPr>
      <w:r w:rsidRPr="00C60B80">
        <w:rPr>
          <w:rFonts w:ascii="Times New Roman" w:eastAsia="Times New Roman" w:hAnsi="Times New Roman" w:cs="Times New Roman"/>
          <w:b/>
          <w:sz w:val="24"/>
          <w:szCs w:val="24"/>
        </w:rPr>
        <w:lastRenderedPageBreak/>
        <w:t>Организационный период</w:t>
      </w:r>
    </w:p>
    <w:p w:rsidR="00C60B80" w:rsidRPr="00C60B80" w:rsidRDefault="00C60B80" w:rsidP="00C60B80">
      <w:pPr>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b/>
          <w:bCs/>
          <w:color w:val="000000"/>
          <w:sz w:val="24"/>
          <w:szCs w:val="24"/>
        </w:rPr>
        <w:t>Основные цели</w:t>
      </w:r>
      <w:r w:rsidRPr="00C60B80">
        <w:rPr>
          <w:rFonts w:ascii="Times New Roman" w:eastAsia="Times New Roman" w:hAnsi="Times New Roman" w:cs="Times New Roman"/>
          <w:color w:val="000000"/>
          <w:sz w:val="24"/>
          <w:szCs w:val="24"/>
        </w:rPr>
        <w:t>: адаптация участников к условиям жизнедеятельности в центре, предъявление ЕПТ, заложение основ ВДК, погружение в тематику смены.</w:t>
      </w:r>
    </w:p>
    <w:p w:rsidR="00C60B80" w:rsidRPr="00C60B80" w:rsidRDefault="00C60B80" w:rsidP="00C60B80">
      <w:pPr>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b/>
          <w:bCs/>
          <w:color w:val="000000"/>
          <w:sz w:val="24"/>
          <w:szCs w:val="24"/>
        </w:rPr>
        <w:t>Решаемые задачи:</w:t>
      </w:r>
    </w:p>
    <w:p w:rsidR="00C60B80" w:rsidRPr="00C60B80" w:rsidRDefault="00C60B80" w:rsidP="00C60B80">
      <w:pPr>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color w:val="000000"/>
          <w:sz w:val="24"/>
          <w:szCs w:val="24"/>
        </w:rPr>
        <w:t>1. Расселить участников и сформировать команды;</w:t>
      </w:r>
    </w:p>
    <w:p w:rsidR="00C60B80" w:rsidRPr="00C60B80" w:rsidRDefault="00C60B80" w:rsidP="00C60B80">
      <w:pPr>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color w:val="000000"/>
          <w:sz w:val="24"/>
          <w:szCs w:val="24"/>
        </w:rPr>
        <w:t>2. Познакомить участников с территорией лагеря, правилами пребывания, традициями;</w:t>
      </w:r>
    </w:p>
    <w:p w:rsidR="00C60B80" w:rsidRPr="00C60B80" w:rsidRDefault="00C60B80" w:rsidP="00C60B80">
      <w:pPr>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color w:val="000000"/>
          <w:sz w:val="24"/>
          <w:szCs w:val="24"/>
        </w:rPr>
        <w:t>3. Провести мероприятия, направленные на знакомство;</w:t>
      </w:r>
    </w:p>
    <w:p w:rsidR="00C60B80" w:rsidRPr="00C60B80" w:rsidRDefault="00C60B80" w:rsidP="00C60B80">
      <w:pPr>
        <w:spacing w:after="0"/>
        <w:ind w:firstLine="709"/>
        <w:jc w:val="both"/>
        <w:rPr>
          <w:rFonts w:ascii="Times New Roman" w:eastAsia="Times New Roman" w:hAnsi="Times New Roman" w:cs="Times New Roman"/>
          <w:color w:val="000000"/>
          <w:sz w:val="24"/>
          <w:szCs w:val="24"/>
        </w:rPr>
      </w:pPr>
      <w:r w:rsidRPr="00C60B80">
        <w:rPr>
          <w:rFonts w:ascii="Times New Roman" w:eastAsia="Times New Roman" w:hAnsi="Times New Roman" w:cs="Times New Roman"/>
          <w:color w:val="000000"/>
          <w:sz w:val="24"/>
          <w:szCs w:val="24"/>
        </w:rPr>
        <w:t>4. Погрузить участников в тематику смены, познакомить с игровыми задачами и возможностями самореализации;</w:t>
      </w:r>
    </w:p>
    <w:p w:rsidR="00C60B80" w:rsidRPr="00C60B80" w:rsidRDefault="00C60B80" w:rsidP="00C60B80">
      <w:pPr>
        <w:shd w:val="clear" w:color="auto" w:fill="FFFFFF"/>
        <w:spacing w:after="0"/>
        <w:ind w:firstLine="709"/>
        <w:jc w:val="both"/>
        <w:rPr>
          <w:rFonts w:ascii="Times New Roman" w:eastAsia="Times New Roman" w:hAnsi="Times New Roman" w:cs="Times New Roman"/>
          <w:color w:val="000000"/>
          <w:sz w:val="24"/>
          <w:szCs w:val="24"/>
        </w:rPr>
      </w:pPr>
      <w:r w:rsidRPr="00C60B80">
        <w:rPr>
          <w:rFonts w:ascii="Times New Roman" w:eastAsia="Times New Roman" w:hAnsi="Times New Roman" w:cs="Times New Roman"/>
          <w:color w:val="000000"/>
          <w:sz w:val="24"/>
          <w:szCs w:val="24"/>
        </w:rPr>
        <w:t>5. Выбрать органы соуправления;</w:t>
      </w:r>
    </w:p>
    <w:p w:rsidR="00C60B80" w:rsidRPr="00C60B80" w:rsidRDefault="00C60B80" w:rsidP="00C60B80">
      <w:pPr>
        <w:shd w:val="clear" w:color="auto" w:fill="FFFFFF"/>
        <w:tabs>
          <w:tab w:val="left" w:pos="1134"/>
        </w:tabs>
        <w:spacing w:after="0"/>
        <w:ind w:firstLine="709"/>
        <w:jc w:val="both"/>
        <w:rPr>
          <w:rFonts w:ascii="Times New Roman" w:eastAsia="Times New Roman" w:hAnsi="Times New Roman" w:cs="Times New Roman"/>
          <w:color w:val="000000"/>
          <w:sz w:val="24"/>
          <w:szCs w:val="24"/>
        </w:rPr>
      </w:pPr>
      <w:r w:rsidRPr="00C60B80">
        <w:rPr>
          <w:rFonts w:ascii="Times New Roman" w:eastAsia="Times New Roman" w:hAnsi="Times New Roman" w:cs="Times New Roman"/>
          <w:color w:val="000000"/>
          <w:sz w:val="24"/>
          <w:szCs w:val="24"/>
        </w:rPr>
        <w:t>6. Провести психологами тестирование участников, входящее социальное анкетирование.</w:t>
      </w:r>
    </w:p>
    <w:p w:rsidR="00C60B80" w:rsidRPr="00C60B80" w:rsidRDefault="00C60B80" w:rsidP="00C60B80">
      <w:pPr>
        <w:spacing w:after="0"/>
        <w:ind w:firstLine="709"/>
        <w:jc w:val="both"/>
        <w:rPr>
          <w:rFonts w:ascii="Times New Roman" w:eastAsia="Times New Roman" w:hAnsi="Times New Roman" w:cs="Times New Roman"/>
          <w:b/>
          <w:bCs/>
          <w:color w:val="000000"/>
          <w:sz w:val="24"/>
          <w:szCs w:val="24"/>
        </w:rPr>
      </w:pPr>
      <w:r w:rsidRPr="00C60B80">
        <w:rPr>
          <w:rFonts w:ascii="Times New Roman" w:eastAsia="Times New Roman" w:hAnsi="Times New Roman" w:cs="Times New Roman"/>
          <w:b/>
          <w:bCs/>
          <w:color w:val="000000"/>
          <w:sz w:val="24"/>
          <w:szCs w:val="24"/>
        </w:rPr>
        <w:t>Основной период</w:t>
      </w:r>
    </w:p>
    <w:p w:rsidR="00C60B80" w:rsidRPr="00C60B80" w:rsidRDefault="00C60B80" w:rsidP="00C60B80">
      <w:pPr>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b/>
          <w:bCs/>
          <w:color w:val="000000"/>
          <w:sz w:val="24"/>
          <w:szCs w:val="24"/>
        </w:rPr>
        <w:t>Основная цель:</w:t>
      </w:r>
      <w:r w:rsidRPr="00C60B80">
        <w:rPr>
          <w:rFonts w:ascii="Times New Roman" w:eastAsia="Times New Roman" w:hAnsi="Times New Roman" w:cs="Times New Roman"/>
          <w:color w:val="000000"/>
          <w:sz w:val="24"/>
          <w:szCs w:val="24"/>
        </w:rPr>
        <w:t xml:space="preserve"> создание условий для реализации целей, задач и содержания программы смены применительно к каждому участнику.</w:t>
      </w:r>
    </w:p>
    <w:p w:rsidR="00C60B80" w:rsidRPr="00C60B80" w:rsidRDefault="00C60B80" w:rsidP="00C60B80">
      <w:pPr>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b/>
          <w:bCs/>
          <w:color w:val="000000"/>
          <w:sz w:val="24"/>
          <w:szCs w:val="24"/>
        </w:rPr>
        <w:t>Решаемые задачи: </w:t>
      </w:r>
    </w:p>
    <w:p w:rsidR="00C60B80" w:rsidRPr="00C60B80" w:rsidRDefault="00C60B80" w:rsidP="00C60B80">
      <w:pPr>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color w:val="000000"/>
          <w:sz w:val="24"/>
          <w:szCs w:val="24"/>
        </w:rPr>
        <w:t>1.Провести мероприятия на выявление и развитие творческих и интеллектуальных способностей;</w:t>
      </w:r>
    </w:p>
    <w:p w:rsidR="00C60B80" w:rsidRPr="00C60B80" w:rsidRDefault="00C60B80" w:rsidP="00C60B80">
      <w:pPr>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color w:val="000000"/>
          <w:sz w:val="24"/>
          <w:szCs w:val="24"/>
        </w:rPr>
        <w:t>2. Реализация план-сетки мероприятий смены;</w:t>
      </w:r>
    </w:p>
    <w:p w:rsidR="00C60B80" w:rsidRPr="00C60B80" w:rsidRDefault="00C60B80" w:rsidP="00C60B80">
      <w:pPr>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color w:val="000000"/>
          <w:sz w:val="24"/>
          <w:szCs w:val="24"/>
        </w:rPr>
        <w:t>3. Разработка отрядами социальных проектов;</w:t>
      </w:r>
    </w:p>
    <w:p w:rsidR="00C60B80" w:rsidRPr="00C60B80" w:rsidRDefault="00C60B80" w:rsidP="00C60B80">
      <w:pPr>
        <w:spacing w:after="0"/>
        <w:ind w:firstLine="709"/>
        <w:jc w:val="both"/>
        <w:rPr>
          <w:rFonts w:ascii="Times New Roman" w:eastAsia="Times New Roman" w:hAnsi="Times New Roman" w:cs="Times New Roman"/>
          <w:color w:val="000000"/>
          <w:sz w:val="24"/>
          <w:szCs w:val="24"/>
        </w:rPr>
      </w:pPr>
      <w:r w:rsidRPr="00C60B80">
        <w:rPr>
          <w:rFonts w:ascii="Times New Roman" w:eastAsia="Times New Roman" w:hAnsi="Times New Roman" w:cs="Times New Roman"/>
          <w:color w:val="000000"/>
          <w:sz w:val="24"/>
          <w:szCs w:val="24"/>
        </w:rPr>
        <w:t>4. Помощь участникам в самоопределении и выборе направлений развития и самореализации на смене;</w:t>
      </w:r>
    </w:p>
    <w:p w:rsidR="00C60B80" w:rsidRPr="00C60B80" w:rsidRDefault="00C60B80" w:rsidP="00C60B80">
      <w:pPr>
        <w:spacing w:after="0"/>
        <w:ind w:firstLine="709"/>
        <w:jc w:val="both"/>
        <w:rPr>
          <w:rFonts w:ascii="Times New Roman" w:eastAsia="Times New Roman" w:hAnsi="Times New Roman" w:cs="Times New Roman"/>
          <w:color w:val="000000"/>
          <w:sz w:val="24"/>
          <w:szCs w:val="24"/>
        </w:rPr>
      </w:pPr>
      <w:r w:rsidRPr="00C60B80">
        <w:rPr>
          <w:rFonts w:ascii="Times New Roman" w:eastAsia="Times New Roman" w:hAnsi="Times New Roman" w:cs="Times New Roman"/>
          <w:color w:val="000000"/>
          <w:sz w:val="24"/>
          <w:szCs w:val="24"/>
        </w:rPr>
        <w:t>5. Проведение мероприятий на командообразование, сплочение;</w:t>
      </w:r>
    </w:p>
    <w:p w:rsidR="00C60B80" w:rsidRPr="00C60B80" w:rsidRDefault="00C60B80" w:rsidP="00C60B80">
      <w:pPr>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color w:val="000000"/>
          <w:sz w:val="24"/>
          <w:szCs w:val="24"/>
        </w:rPr>
        <w:t>6. Обеспечить реализацию игрового сюжета смены.</w:t>
      </w:r>
    </w:p>
    <w:p w:rsidR="00C60B80" w:rsidRPr="00C60B80" w:rsidRDefault="00C60B80" w:rsidP="00C60B80">
      <w:pPr>
        <w:shd w:val="clear" w:color="auto" w:fill="FFFFFF"/>
        <w:spacing w:after="0"/>
        <w:ind w:firstLine="709"/>
        <w:jc w:val="both"/>
        <w:rPr>
          <w:rFonts w:ascii="Times New Roman" w:eastAsia="Times New Roman" w:hAnsi="Times New Roman" w:cs="Times New Roman"/>
          <w:b/>
          <w:sz w:val="24"/>
          <w:szCs w:val="24"/>
        </w:rPr>
      </w:pPr>
      <w:r w:rsidRPr="00C60B80">
        <w:rPr>
          <w:rFonts w:ascii="Times New Roman" w:eastAsia="Times New Roman" w:hAnsi="Times New Roman" w:cs="Times New Roman"/>
          <w:b/>
          <w:sz w:val="24"/>
          <w:szCs w:val="24"/>
        </w:rPr>
        <w:t>Итоговый период</w:t>
      </w:r>
    </w:p>
    <w:p w:rsidR="00C60B80" w:rsidRPr="00C60B80" w:rsidRDefault="00C60B80" w:rsidP="00C60B80">
      <w:pPr>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b/>
          <w:bCs/>
          <w:color w:val="000000"/>
          <w:sz w:val="24"/>
          <w:szCs w:val="24"/>
        </w:rPr>
        <w:t>Основная цель:</w:t>
      </w:r>
      <w:r w:rsidRPr="00C60B80">
        <w:rPr>
          <w:rFonts w:ascii="Times New Roman" w:eastAsia="Times New Roman" w:hAnsi="Times New Roman" w:cs="Times New Roman"/>
          <w:color w:val="000000"/>
          <w:sz w:val="24"/>
          <w:szCs w:val="24"/>
        </w:rPr>
        <w:t xml:space="preserve"> подведение итогов деятельности по программе актуализация на последействие.</w:t>
      </w:r>
    </w:p>
    <w:p w:rsidR="00C60B80" w:rsidRPr="00C60B80" w:rsidRDefault="00C60B80" w:rsidP="00C60B80">
      <w:pPr>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b/>
          <w:bCs/>
          <w:color w:val="000000"/>
          <w:sz w:val="24"/>
          <w:szCs w:val="24"/>
        </w:rPr>
        <w:t>Решаемые задачи:</w:t>
      </w:r>
    </w:p>
    <w:p w:rsidR="00C60B80" w:rsidRPr="00C60B80" w:rsidRDefault="00C60B80" w:rsidP="00C60B80">
      <w:pPr>
        <w:spacing w:after="0"/>
        <w:ind w:firstLine="709"/>
        <w:jc w:val="both"/>
        <w:rPr>
          <w:rFonts w:ascii="Times New Roman" w:eastAsia="Times New Roman" w:hAnsi="Times New Roman" w:cs="Times New Roman"/>
          <w:color w:val="000000"/>
          <w:sz w:val="24"/>
          <w:szCs w:val="24"/>
        </w:rPr>
      </w:pPr>
      <w:r w:rsidRPr="00C60B80">
        <w:rPr>
          <w:rFonts w:ascii="Times New Roman" w:eastAsia="Times New Roman" w:hAnsi="Times New Roman" w:cs="Times New Roman"/>
          <w:color w:val="000000"/>
          <w:sz w:val="24"/>
          <w:szCs w:val="24"/>
        </w:rPr>
        <w:t>1. Реализация отрядами социальных проектов, подведение итогов конкурса;</w:t>
      </w:r>
    </w:p>
    <w:p w:rsidR="00C60B80" w:rsidRPr="00C60B80" w:rsidRDefault="00C60B80" w:rsidP="00C60B80">
      <w:pPr>
        <w:spacing w:after="0"/>
        <w:ind w:firstLine="709"/>
        <w:jc w:val="both"/>
        <w:rPr>
          <w:rFonts w:ascii="Times New Roman" w:eastAsia="Times New Roman" w:hAnsi="Times New Roman" w:cs="Times New Roman"/>
          <w:color w:val="000000"/>
          <w:sz w:val="24"/>
          <w:szCs w:val="24"/>
        </w:rPr>
      </w:pPr>
      <w:r w:rsidRPr="00C60B80">
        <w:rPr>
          <w:rFonts w:ascii="Times New Roman" w:eastAsia="Times New Roman" w:hAnsi="Times New Roman" w:cs="Times New Roman"/>
          <w:color w:val="000000"/>
          <w:sz w:val="24"/>
          <w:szCs w:val="24"/>
        </w:rPr>
        <w:t>2. Провести итоговые мероприятия смены;</w:t>
      </w:r>
    </w:p>
    <w:p w:rsidR="00C60B80" w:rsidRPr="00C60B80" w:rsidRDefault="00C60B80" w:rsidP="00C60B80">
      <w:pPr>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color w:val="000000"/>
          <w:sz w:val="24"/>
          <w:szCs w:val="24"/>
        </w:rPr>
        <w:t>3. Помочь участниками перевести полученный игровой опыт в социальный, осмыслить знания и навыки, полученные в течение смены;</w:t>
      </w:r>
    </w:p>
    <w:p w:rsidR="00C60B80" w:rsidRPr="00C60B80" w:rsidRDefault="00C60B80" w:rsidP="00C60B80">
      <w:pPr>
        <w:spacing w:after="0"/>
        <w:ind w:firstLine="709"/>
        <w:jc w:val="both"/>
        <w:rPr>
          <w:rFonts w:ascii="Times New Roman" w:eastAsia="Times New Roman" w:hAnsi="Times New Roman" w:cs="Times New Roman"/>
          <w:color w:val="000000"/>
          <w:sz w:val="24"/>
          <w:szCs w:val="24"/>
        </w:rPr>
      </w:pPr>
      <w:r w:rsidRPr="00C60B80">
        <w:rPr>
          <w:rFonts w:ascii="Times New Roman" w:eastAsia="Times New Roman" w:hAnsi="Times New Roman" w:cs="Times New Roman"/>
          <w:color w:val="000000"/>
          <w:sz w:val="24"/>
          <w:szCs w:val="24"/>
        </w:rPr>
        <w:t>4. Проанализировать реализацию смены (анкетирование, тестирование).</w:t>
      </w:r>
    </w:p>
    <w:p w:rsidR="00C60B80" w:rsidRPr="00C60B80" w:rsidRDefault="00C60B80" w:rsidP="00C60B80">
      <w:pPr>
        <w:keepNext/>
        <w:spacing w:before="240" w:after="60" w:line="360" w:lineRule="auto"/>
        <w:jc w:val="center"/>
        <w:outlineLvl w:val="2"/>
        <w:rPr>
          <w:rFonts w:ascii="Times New Roman" w:eastAsia="Calibri" w:hAnsi="Times New Roman" w:cs="Times New Roman"/>
          <w:b/>
          <w:sz w:val="24"/>
          <w:szCs w:val="24"/>
          <w:lang w:eastAsia="ru-RU"/>
        </w:rPr>
      </w:pPr>
      <w:r w:rsidRPr="00C60B80">
        <w:rPr>
          <w:rFonts w:ascii="Times New Roman" w:eastAsia="Calibri" w:hAnsi="Times New Roman" w:cs="Times New Roman"/>
          <w:b/>
          <w:sz w:val="24"/>
          <w:szCs w:val="24"/>
          <w:lang w:eastAsia="ru-RU"/>
        </w:rPr>
        <w:t>6. Комплекс организационно-педагогических условий</w:t>
      </w:r>
    </w:p>
    <w:p w:rsidR="00C60B80" w:rsidRPr="00C60B80" w:rsidRDefault="00C60B80" w:rsidP="00C60B80">
      <w:pPr>
        <w:keepNext/>
        <w:spacing w:before="240" w:after="60" w:line="360" w:lineRule="auto"/>
        <w:jc w:val="center"/>
        <w:outlineLvl w:val="2"/>
        <w:rPr>
          <w:rFonts w:ascii="Times New Roman" w:eastAsia="Times New Roman" w:hAnsi="Times New Roman" w:cs="Times New Roman"/>
          <w:b/>
          <w:sz w:val="24"/>
          <w:szCs w:val="24"/>
        </w:rPr>
      </w:pPr>
      <w:r w:rsidRPr="00C60B80">
        <w:rPr>
          <w:rFonts w:ascii="Times New Roman" w:eastAsia="Times New Roman" w:hAnsi="Times New Roman" w:cs="Times New Roman"/>
          <w:b/>
          <w:sz w:val="24"/>
          <w:szCs w:val="24"/>
        </w:rPr>
        <w:t>6.1.Материально-техническое обеспечение</w:t>
      </w:r>
    </w:p>
    <w:p w:rsidR="00C60B80" w:rsidRPr="00C60B80" w:rsidRDefault="00C60B80" w:rsidP="00C60B80">
      <w:pPr>
        <w:tabs>
          <w:tab w:val="left" w:pos="851"/>
        </w:tabs>
        <w:spacing w:after="0"/>
        <w:ind w:firstLine="709"/>
        <w:jc w:val="both"/>
        <w:rPr>
          <w:rFonts w:ascii="Times New Roman" w:eastAsia="Times New Roman" w:hAnsi="Times New Roman" w:cs="Times New Roman"/>
          <w:sz w:val="24"/>
          <w:szCs w:val="24"/>
          <w:lang w:eastAsia="ru-RU"/>
        </w:rPr>
      </w:pPr>
      <w:r w:rsidRPr="00C60B80">
        <w:rPr>
          <w:rFonts w:ascii="Times New Roman" w:eastAsia="Times New Roman" w:hAnsi="Times New Roman" w:cs="Times New Roman"/>
          <w:color w:val="000000"/>
          <w:sz w:val="24"/>
          <w:szCs w:val="24"/>
        </w:rPr>
        <w:t>В КГБНОУ КДЦ «Созвездие» созданы все условия для обеспечения образовательной деятельности оснащёнными зданиями, строениями, сооружениями, помещениями и территориями. Перечень оснащенных зданий, строений, сооружений, помещений (учебных, учебно-лабораторных, объектов для проведения практических занятий, административных, подсобных, помещений для занятия физической культурой и спортом, иных), территорий с указанием площади полностью соответствуют всем требованиям Роспотребназдора РФ и МЧС.</w:t>
      </w:r>
    </w:p>
    <w:p w:rsidR="00C60B80" w:rsidRPr="00C60B80" w:rsidRDefault="00C60B80" w:rsidP="00C60B80">
      <w:pPr>
        <w:tabs>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color w:val="000000"/>
          <w:sz w:val="24"/>
          <w:szCs w:val="24"/>
        </w:rPr>
        <w:lastRenderedPageBreak/>
        <w:t>Материально-техническое обеспечение дополнительных общеобразовательных программ осуществляется в соответствии с указанным перечнем в утвержденных программах.</w:t>
      </w:r>
    </w:p>
    <w:p w:rsidR="00C60B80" w:rsidRPr="00C60B80" w:rsidRDefault="00C60B80" w:rsidP="00C60B80">
      <w:pPr>
        <w:tabs>
          <w:tab w:val="left" w:pos="851"/>
        </w:tabs>
        <w:spacing w:after="0"/>
        <w:ind w:firstLine="709"/>
        <w:jc w:val="center"/>
        <w:rPr>
          <w:rFonts w:ascii="Times New Roman" w:eastAsia="Times New Roman" w:hAnsi="Times New Roman" w:cs="Times New Roman"/>
          <w:b/>
          <w:sz w:val="24"/>
          <w:szCs w:val="24"/>
        </w:rPr>
      </w:pPr>
      <w:r w:rsidRPr="00C60B80">
        <w:rPr>
          <w:rFonts w:ascii="Times New Roman" w:eastAsia="Times New Roman" w:hAnsi="Times New Roman" w:cs="Times New Roman"/>
          <w:b/>
          <w:sz w:val="24"/>
          <w:szCs w:val="24"/>
        </w:rPr>
        <w:t>6.2. Кадровое обеспечение</w:t>
      </w:r>
    </w:p>
    <w:p w:rsidR="00C60B80" w:rsidRPr="00C60B80" w:rsidRDefault="00C60B80" w:rsidP="00C60B80">
      <w:pPr>
        <w:tabs>
          <w:tab w:val="left" w:pos="851"/>
        </w:tabs>
        <w:spacing w:after="0"/>
        <w:ind w:firstLine="709"/>
        <w:rPr>
          <w:rFonts w:ascii="Times New Roman" w:eastAsia="Times New Roman" w:hAnsi="Times New Roman" w:cs="Times New Roman"/>
          <w:sz w:val="24"/>
          <w:szCs w:val="24"/>
          <w:lang w:eastAsia="ru-RU"/>
        </w:rPr>
      </w:pPr>
      <w:r w:rsidRPr="00C60B80">
        <w:rPr>
          <w:rFonts w:ascii="Times New Roman" w:eastAsia="Times New Roman" w:hAnsi="Times New Roman" w:cs="Times New Roman"/>
          <w:sz w:val="24"/>
          <w:szCs w:val="24"/>
        </w:rPr>
        <w:t>Учитывая возрастной состав участников смены, для её реализации необходимо следующее кадровое обеспечение:</w:t>
      </w:r>
    </w:p>
    <w:p w:rsidR="00C60B80" w:rsidRPr="00C60B80" w:rsidRDefault="00C60B80" w:rsidP="00C60B80">
      <w:pPr>
        <w:tabs>
          <w:tab w:val="left" w:pos="851"/>
        </w:tabs>
        <w:spacing w:after="0"/>
        <w:ind w:firstLine="709"/>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руководитель программы (1 человек);</w:t>
      </w:r>
    </w:p>
    <w:p w:rsidR="00C60B80" w:rsidRPr="00C60B80" w:rsidRDefault="00C60B80" w:rsidP="00C60B80">
      <w:pPr>
        <w:tabs>
          <w:tab w:val="left" w:pos="851"/>
        </w:tabs>
        <w:spacing w:after="0"/>
        <w:ind w:firstLine="709"/>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консультант смены (3 человека);</w:t>
      </w:r>
    </w:p>
    <w:p w:rsidR="00C60B80" w:rsidRPr="00C60B80" w:rsidRDefault="00C60B80" w:rsidP="00C60B80">
      <w:pPr>
        <w:tabs>
          <w:tab w:val="left" w:pos="851"/>
        </w:tabs>
        <w:spacing w:after="0"/>
        <w:ind w:firstLine="709"/>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воспитатели педагогического отряда (2 старших вожатых, 4 дневных, 2 ночных);</w:t>
      </w:r>
    </w:p>
    <w:p w:rsidR="00C60B80" w:rsidRPr="00C60B80" w:rsidRDefault="00C60B80" w:rsidP="00C60B80">
      <w:pPr>
        <w:tabs>
          <w:tab w:val="left" w:pos="851"/>
        </w:tabs>
        <w:spacing w:after="0"/>
        <w:ind w:firstLine="709"/>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педагоги образовательного блока (5 человек);</w:t>
      </w:r>
    </w:p>
    <w:p w:rsidR="00C60B80" w:rsidRPr="00C60B80" w:rsidRDefault="00C60B80" w:rsidP="00C60B80">
      <w:pPr>
        <w:tabs>
          <w:tab w:val="left" w:pos="851"/>
        </w:tabs>
        <w:spacing w:after="0"/>
        <w:ind w:firstLine="709"/>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художественный руководитель смены (1 человек);</w:t>
      </w:r>
    </w:p>
    <w:p w:rsidR="00C60B80" w:rsidRPr="00C60B80" w:rsidRDefault="00C60B80" w:rsidP="00C60B80">
      <w:pPr>
        <w:tabs>
          <w:tab w:val="left" w:pos="851"/>
        </w:tabs>
        <w:spacing w:after="0"/>
        <w:ind w:firstLine="709"/>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видеорежиссёр (1человек);</w:t>
      </w:r>
    </w:p>
    <w:p w:rsidR="00C60B80" w:rsidRPr="00C60B80" w:rsidRDefault="00C60B80" w:rsidP="00C60B80">
      <w:pPr>
        <w:tabs>
          <w:tab w:val="left" w:pos="851"/>
        </w:tabs>
        <w:spacing w:after="0"/>
        <w:ind w:firstLine="709"/>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фотограф (1человек);</w:t>
      </w:r>
    </w:p>
    <w:p w:rsidR="00C60B80" w:rsidRPr="00C60B80" w:rsidRDefault="00C60B80" w:rsidP="00C60B80">
      <w:pPr>
        <w:tabs>
          <w:tab w:val="left" w:pos="851"/>
        </w:tabs>
        <w:spacing w:after="0"/>
        <w:ind w:firstLine="709"/>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спорт-инструктор (6 человек).</w:t>
      </w:r>
    </w:p>
    <w:p w:rsidR="00C60B80" w:rsidRPr="00C60B80" w:rsidRDefault="00C60B80" w:rsidP="00C60B80">
      <w:pPr>
        <w:keepNext/>
        <w:tabs>
          <w:tab w:val="left" w:pos="851"/>
        </w:tabs>
        <w:spacing w:before="240" w:after="60"/>
        <w:ind w:firstLine="709"/>
        <w:jc w:val="center"/>
        <w:outlineLvl w:val="2"/>
        <w:rPr>
          <w:rFonts w:ascii="Times New Roman" w:eastAsia="Calibri" w:hAnsi="Times New Roman" w:cs="Times New Roman"/>
          <w:b/>
          <w:sz w:val="24"/>
          <w:szCs w:val="24"/>
        </w:rPr>
      </w:pPr>
      <w:r w:rsidRPr="00C60B80">
        <w:rPr>
          <w:rFonts w:ascii="Times New Roman" w:eastAsia="Calibri" w:hAnsi="Times New Roman" w:cs="Times New Roman"/>
          <w:b/>
          <w:sz w:val="24"/>
          <w:szCs w:val="24"/>
        </w:rPr>
        <w:t>6.3. Комплексно-методическое обеспечение программы</w:t>
      </w:r>
    </w:p>
    <w:p w:rsidR="00C60B80" w:rsidRPr="00C60B80" w:rsidRDefault="00C60B80" w:rsidP="00C60B80">
      <w:pPr>
        <w:tabs>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По информационному, дидактическому, методическому и техническому обеспечению программы используются следующие материалы:</w:t>
      </w:r>
    </w:p>
    <w:p w:rsidR="00C60B80" w:rsidRPr="00C60B80" w:rsidRDefault="00C60B80" w:rsidP="00C60B80">
      <w:pPr>
        <w:numPr>
          <w:ilvl w:val="0"/>
          <w:numId w:val="15"/>
        </w:numPr>
        <w:tabs>
          <w:tab w:val="left" w:pos="851"/>
          <w:tab w:val="left" w:pos="993"/>
        </w:tabs>
        <w:spacing w:after="0"/>
        <w:ind w:left="0" w:firstLine="709"/>
        <w:jc w:val="both"/>
        <w:rPr>
          <w:rFonts w:ascii="Times New Roman" w:eastAsia="Times New Roman" w:hAnsi="Times New Roman" w:cs="Times New Roman"/>
          <w:i/>
          <w:sz w:val="24"/>
          <w:szCs w:val="24"/>
        </w:rPr>
      </w:pPr>
      <w:r w:rsidRPr="00C60B80">
        <w:rPr>
          <w:rFonts w:ascii="Times New Roman" w:eastAsia="Times New Roman" w:hAnsi="Times New Roman" w:cs="Times New Roman"/>
          <w:i/>
          <w:sz w:val="24"/>
          <w:szCs w:val="24"/>
        </w:rPr>
        <w:t>информационное обеспечение:</w:t>
      </w:r>
    </w:p>
    <w:p w:rsidR="00C60B80" w:rsidRPr="00C60B80" w:rsidRDefault="00C60B80" w:rsidP="00C60B80">
      <w:pPr>
        <w:tabs>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информационные стенды;</w:t>
      </w:r>
    </w:p>
    <w:p w:rsidR="00C60B80" w:rsidRPr="00C60B80" w:rsidRDefault="00C60B80" w:rsidP="00C60B80">
      <w:pPr>
        <w:tabs>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дизайн программы с логотипом смены (бейджи, аккредитации, значки, дипломы);</w:t>
      </w:r>
    </w:p>
    <w:p w:rsidR="00C60B80" w:rsidRPr="00C60B80" w:rsidRDefault="00C60B80" w:rsidP="00C60B80">
      <w:pPr>
        <w:tabs>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справочная информация (плакаты с информацией по игровому компоненту смены, информационные буклеты, информационные стенды о направлениях деятельности);</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xml:space="preserve">- сайт Центра с информацией о смене </w:t>
      </w:r>
    </w:p>
    <w:p w:rsidR="00C60B80" w:rsidRPr="00C60B80" w:rsidRDefault="00C60B80" w:rsidP="00C60B80">
      <w:pPr>
        <w:numPr>
          <w:ilvl w:val="0"/>
          <w:numId w:val="15"/>
        </w:numPr>
        <w:tabs>
          <w:tab w:val="left" w:pos="142"/>
          <w:tab w:val="left" w:pos="851"/>
          <w:tab w:val="left" w:pos="993"/>
        </w:tabs>
        <w:spacing w:after="0"/>
        <w:ind w:left="0" w:firstLine="709"/>
        <w:jc w:val="both"/>
        <w:rPr>
          <w:rFonts w:ascii="Times New Roman" w:eastAsia="Times New Roman" w:hAnsi="Times New Roman" w:cs="Times New Roman"/>
          <w:i/>
          <w:color w:val="000000"/>
          <w:sz w:val="24"/>
          <w:szCs w:val="24"/>
        </w:rPr>
      </w:pPr>
      <w:r w:rsidRPr="00C60B80">
        <w:rPr>
          <w:rFonts w:ascii="Times New Roman" w:eastAsia="Times New Roman" w:hAnsi="Times New Roman" w:cs="Times New Roman"/>
          <w:i/>
          <w:color w:val="000000"/>
          <w:sz w:val="24"/>
          <w:szCs w:val="24"/>
        </w:rPr>
        <w:t>дидактическое обеспечение:</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u w:val="single"/>
        </w:rPr>
      </w:pPr>
      <w:r w:rsidRPr="00C60B80">
        <w:rPr>
          <w:rFonts w:ascii="Times New Roman" w:eastAsia="Times New Roman" w:hAnsi="Times New Roman" w:cs="Times New Roman"/>
          <w:sz w:val="24"/>
          <w:szCs w:val="24"/>
          <w:u w:val="single"/>
        </w:rPr>
        <w:t>Видеоматериалы:</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ролики Центра «Краевой детский центр «Созвездие», «Учитесь у детства».</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дайджесты по смене.</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u w:val="single"/>
        </w:rPr>
      </w:pPr>
      <w:r w:rsidRPr="00C60B80">
        <w:rPr>
          <w:rFonts w:ascii="Times New Roman" w:eastAsia="Times New Roman" w:hAnsi="Times New Roman" w:cs="Times New Roman"/>
          <w:sz w:val="24"/>
          <w:szCs w:val="24"/>
          <w:u w:val="single"/>
        </w:rPr>
        <w:t>Аудиоматериалы:</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музыкальная фонотека по тематике смены,</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общая музыкальная фонотека.</w:t>
      </w:r>
    </w:p>
    <w:p w:rsidR="00C60B80" w:rsidRPr="00C60B80" w:rsidRDefault="00C60B80" w:rsidP="00C60B80">
      <w:pPr>
        <w:numPr>
          <w:ilvl w:val="0"/>
          <w:numId w:val="16"/>
        </w:numPr>
        <w:tabs>
          <w:tab w:val="left" w:pos="142"/>
          <w:tab w:val="left" w:pos="851"/>
          <w:tab w:val="left" w:pos="993"/>
        </w:tabs>
        <w:spacing w:after="0"/>
        <w:ind w:left="0" w:firstLine="709"/>
        <w:jc w:val="both"/>
        <w:rPr>
          <w:rFonts w:ascii="Times New Roman" w:eastAsia="Times New Roman" w:hAnsi="Times New Roman" w:cs="Times New Roman"/>
          <w:i/>
          <w:sz w:val="24"/>
          <w:szCs w:val="24"/>
        </w:rPr>
      </w:pPr>
      <w:r w:rsidRPr="00C60B80">
        <w:rPr>
          <w:rFonts w:ascii="Times New Roman" w:eastAsia="Times New Roman" w:hAnsi="Times New Roman" w:cs="Times New Roman"/>
          <w:i/>
          <w:sz w:val="24"/>
          <w:szCs w:val="24"/>
        </w:rPr>
        <w:t>методическое обеспечение:</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программы образовательного блока;</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программы мастер-классов;</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сценарии общелагерных вечерних мероприятий;</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отрядные дела;</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методические разработки общелагерных мероприятий;</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интернет – ресурсы.</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i/>
          <w:sz w:val="24"/>
          <w:szCs w:val="24"/>
        </w:rPr>
      </w:pPr>
      <w:r w:rsidRPr="00C60B80">
        <w:rPr>
          <w:rFonts w:ascii="Times New Roman" w:eastAsia="Times New Roman" w:hAnsi="Times New Roman" w:cs="Times New Roman"/>
          <w:i/>
          <w:sz w:val="24"/>
          <w:szCs w:val="24"/>
        </w:rPr>
        <w:t>4) техническое обеспечение:</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спортивный инвентарь;</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спортивное оборудование;</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мультимедийный проектор;</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фото и видеотехника;</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компьютерный класс;</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lastRenderedPageBreak/>
        <w:t>- кабинеты школы;</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конференц-зал</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дискозал;</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оргтехника;</w:t>
      </w:r>
    </w:p>
    <w:p w:rsidR="00C60B80" w:rsidRPr="00C60B80" w:rsidRDefault="00C60B80" w:rsidP="00C60B80">
      <w:pPr>
        <w:tabs>
          <w:tab w:val="left" w:pos="142"/>
          <w:tab w:val="left" w:pos="851"/>
        </w:tabs>
        <w:spacing w:after="0"/>
        <w:ind w:firstLine="709"/>
        <w:jc w:val="both"/>
        <w:rPr>
          <w:rFonts w:ascii="Times New Roman" w:eastAsia="Times New Roman" w:hAnsi="Times New Roman" w:cs="Times New Roman"/>
          <w:sz w:val="24"/>
          <w:szCs w:val="24"/>
        </w:rPr>
      </w:pPr>
      <w:r w:rsidRPr="00C60B80">
        <w:rPr>
          <w:rFonts w:ascii="Times New Roman" w:eastAsia="Times New Roman" w:hAnsi="Times New Roman" w:cs="Times New Roman"/>
          <w:sz w:val="24"/>
          <w:szCs w:val="24"/>
        </w:rPr>
        <w:t>- светомузыкальная аппаратура.</w:t>
      </w:r>
    </w:p>
    <w:p w:rsidR="00C60B80" w:rsidRDefault="00C60B80" w:rsidP="003620C7">
      <w:pPr>
        <w:tabs>
          <w:tab w:val="left" w:pos="5648"/>
        </w:tabs>
      </w:pPr>
    </w:p>
    <w:p w:rsidR="00C60B80" w:rsidRPr="00C60B80" w:rsidRDefault="00C60B80" w:rsidP="00C60B80">
      <w:pPr>
        <w:keepNext/>
        <w:spacing w:before="240" w:after="60" w:line="360" w:lineRule="auto"/>
        <w:jc w:val="center"/>
        <w:outlineLvl w:val="2"/>
        <w:rPr>
          <w:rFonts w:ascii="Times New Roman" w:eastAsia="Calibri" w:hAnsi="Times New Roman" w:cs="Times New Roman"/>
          <w:b/>
          <w:sz w:val="24"/>
          <w:szCs w:val="24"/>
        </w:rPr>
      </w:pPr>
      <w:r w:rsidRPr="00C60B80">
        <w:rPr>
          <w:rFonts w:ascii="Times New Roman" w:eastAsia="Calibri" w:hAnsi="Times New Roman" w:cs="Times New Roman"/>
          <w:b/>
          <w:sz w:val="24"/>
          <w:szCs w:val="24"/>
        </w:rPr>
        <w:t>6.4. Возможные риски</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3402"/>
        <w:gridCol w:w="3934"/>
      </w:tblGrid>
      <w:tr w:rsidR="00C60B80" w:rsidRPr="00C60B80" w:rsidTr="00C60B80">
        <w:trPr>
          <w:trHeight w:val="378"/>
        </w:trPr>
        <w:tc>
          <w:tcPr>
            <w:tcW w:w="2836"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spacing w:after="0" w:line="360" w:lineRule="auto"/>
              <w:jc w:val="center"/>
              <w:rPr>
                <w:rFonts w:ascii="Times New Roman" w:eastAsia="Times New Roman" w:hAnsi="Times New Roman" w:cs="Times New Roman"/>
                <w:b/>
                <w:spacing w:val="2"/>
                <w:sz w:val="24"/>
                <w:szCs w:val="24"/>
              </w:rPr>
            </w:pPr>
            <w:r w:rsidRPr="00C60B80">
              <w:rPr>
                <w:rFonts w:ascii="Times New Roman" w:eastAsia="Times New Roman" w:hAnsi="Times New Roman" w:cs="Times New Roman"/>
                <w:b/>
                <w:spacing w:val="2"/>
                <w:sz w:val="24"/>
                <w:szCs w:val="24"/>
              </w:rPr>
              <w:t>Период</w:t>
            </w:r>
          </w:p>
        </w:tc>
        <w:tc>
          <w:tcPr>
            <w:tcW w:w="3402"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spacing w:after="0" w:line="360" w:lineRule="auto"/>
              <w:jc w:val="center"/>
              <w:rPr>
                <w:rFonts w:ascii="Times New Roman" w:eastAsia="Times New Roman" w:hAnsi="Times New Roman" w:cs="Times New Roman"/>
                <w:b/>
                <w:spacing w:val="2"/>
                <w:sz w:val="24"/>
                <w:szCs w:val="24"/>
              </w:rPr>
            </w:pPr>
            <w:r w:rsidRPr="00C60B80">
              <w:rPr>
                <w:rFonts w:ascii="Times New Roman" w:eastAsia="Times New Roman" w:hAnsi="Times New Roman" w:cs="Times New Roman"/>
                <w:b/>
                <w:spacing w:val="2"/>
                <w:sz w:val="24"/>
                <w:szCs w:val="24"/>
              </w:rPr>
              <w:t>Факторы риска</w:t>
            </w:r>
          </w:p>
        </w:tc>
        <w:tc>
          <w:tcPr>
            <w:tcW w:w="3934" w:type="dxa"/>
            <w:tcBorders>
              <w:top w:val="single" w:sz="4" w:space="0" w:color="auto"/>
              <w:left w:val="single" w:sz="4" w:space="0" w:color="auto"/>
              <w:bottom w:val="single" w:sz="4" w:space="0" w:color="auto"/>
              <w:right w:val="single" w:sz="4" w:space="0" w:color="auto"/>
            </w:tcBorders>
          </w:tcPr>
          <w:p w:rsidR="00C60B80" w:rsidRPr="00C60B80" w:rsidRDefault="00C60B80" w:rsidP="00C60B80">
            <w:pPr>
              <w:spacing w:after="0" w:line="360" w:lineRule="auto"/>
              <w:jc w:val="center"/>
              <w:rPr>
                <w:rFonts w:ascii="Times New Roman" w:eastAsia="Times New Roman" w:hAnsi="Times New Roman" w:cs="Times New Roman"/>
                <w:b/>
                <w:spacing w:val="2"/>
                <w:sz w:val="24"/>
                <w:szCs w:val="24"/>
              </w:rPr>
            </w:pPr>
            <w:r w:rsidRPr="00C60B80">
              <w:rPr>
                <w:rFonts w:ascii="Times New Roman" w:eastAsia="Times New Roman" w:hAnsi="Times New Roman" w:cs="Times New Roman"/>
                <w:b/>
                <w:spacing w:val="2"/>
                <w:sz w:val="24"/>
                <w:szCs w:val="24"/>
              </w:rPr>
              <w:t>Формы работы</w:t>
            </w:r>
          </w:p>
        </w:tc>
      </w:tr>
      <w:tr w:rsidR="00C60B80" w:rsidRPr="00C60B80" w:rsidTr="00A02320">
        <w:tc>
          <w:tcPr>
            <w:tcW w:w="2836"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spacing w:after="0" w:line="360" w:lineRule="auto"/>
              <w:jc w:val="both"/>
              <w:rPr>
                <w:rFonts w:ascii="Times New Roman" w:eastAsia="Times New Roman" w:hAnsi="Times New Roman" w:cs="Times New Roman"/>
                <w:spacing w:val="2"/>
                <w:sz w:val="24"/>
                <w:szCs w:val="24"/>
              </w:rPr>
            </w:pPr>
            <w:r w:rsidRPr="00C60B80">
              <w:rPr>
                <w:rFonts w:ascii="Times New Roman" w:eastAsia="Times New Roman" w:hAnsi="Times New Roman" w:cs="Times New Roman"/>
                <w:spacing w:val="2"/>
                <w:sz w:val="24"/>
                <w:szCs w:val="24"/>
              </w:rPr>
              <w:t>Организационный</w:t>
            </w:r>
          </w:p>
        </w:tc>
        <w:tc>
          <w:tcPr>
            <w:tcW w:w="3402"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spacing w:after="0"/>
              <w:rPr>
                <w:rFonts w:ascii="Times New Roman" w:eastAsia="Times New Roman" w:hAnsi="Times New Roman" w:cs="Times New Roman"/>
                <w:spacing w:val="2"/>
                <w:sz w:val="24"/>
                <w:szCs w:val="24"/>
              </w:rPr>
            </w:pPr>
            <w:r w:rsidRPr="00C60B80">
              <w:rPr>
                <w:rFonts w:ascii="Times New Roman" w:eastAsia="Times New Roman" w:hAnsi="Times New Roman" w:cs="Times New Roman"/>
                <w:spacing w:val="2"/>
                <w:sz w:val="24"/>
                <w:szCs w:val="24"/>
              </w:rPr>
              <w:t>1. Низкое проявление интереса к предлагаемым видам деятельности</w:t>
            </w:r>
          </w:p>
          <w:p w:rsidR="00C60B80" w:rsidRPr="00C60B80" w:rsidRDefault="00C60B80" w:rsidP="00C60B80">
            <w:pPr>
              <w:spacing w:after="0"/>
              <w:rPr>
                <w:rFonts w:ascii="Times New Roman" w:eastAsia="Times New Roman" w:hAnsi="Times New Roman" w:cs="Times New Roman"/>
                <w:spacing w:val="2"/>
                <w:sz w:val="24"/>
                <w:szCs w:val="24"/>
              </w:rPr>
            </w:pPr>
            <w:r w:rsidRPr="00C60B80">
              <w:rPr>
                <w:rFonts w:ascii="Times New Roman" w:eastAsia="Times New Roman" w:hAnsi="Times New Roman" w:cs="Times New Roman"/>
                <w:spacing w:val="2"/>
                <w:sz w:val="24"/>
                <w:szCs w:val="24"/>
              </w:rPr>
              <w:t>2. Неприятие ребенка коллективом, заниженная самооценка и неуверенность в себе</w:t>
            </w:r>
          </w:p>
        </w:tc>
        <w:tc>
          <w:tcPr>
            <w:tcW w:w="3934"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numPr>
                <w:ilvl w:val="0"/>
                <w:numId w:val="17"/>
              </w:numPr>
              <w:tabs>
                <w:tab w:val="left" w:pos="49"/>
                <w:tab w:val="left" w:pos="243"/>
              </w:tabs>
              <w:spacing w:after="0"/>
              <w:ind w:left="0" w:firstLine="0"/>
              <w:jc w:val="both"/>
              <w:rPr>
                <w:rFonts w:ascii="Times New Roman" w:eastAsia="Times New Roman" w:hAnsi="Times New Roman" w:cs="Times New Roman"/>
                <w:spacing w:val="2"/>
                <w:sz w:val="24"/>
                <w:szCs w:val="24"/>
              </w:rPr>
            </w:pPr>
            <w:r w:rsidRPr="00C60B80">
              <w:rPr>
                <w:rFonts w:ascii="Times New Roman" w:eastAsia="Times New Roman" w:hAnsi="Times New Roman" w:cs="Times New Roman"/>
                <w:spacing w:val="2"/>
                <w:sz w:val="24"/>
                <w:szCs w:val="24"/>
              </w:rPr>
              <w:t>Проявление индивидуальной разъяснительной беседы, изучение интересов ребенка</w:t>
            </w:r>
          </w:p>
          <w:p w:rsidR="00C60B80" w:rsidRPr="00C60B80" w:rsidRDefault="00C60B80" w:rsidP="00C60B80">
            <w:pPr>
              <w:numPr>
                <w:ilvl w:val="0"/>
                <w:numId w:val="17"/>
              </w:numPr>
              <w:tabs>
                <w:tab w:val="left" w:pos="49"/>
                <w:tab w:val="left" w:pos="243"/>
              </w:tabs>
              <w:spacing w:after="0"/>
              <w:ind w:left="0" w:firstLine="0"/>
              <w:jc w:val="both"/>
              <w:rPr>
                <w:rFonts w:ascii="Times New Roman" w:eastAsia="Times New Roman" w:hAnsi="Times New Roman" w:cs="Times New Roman"/>
                <w:spacing w:val="2"/>
                <w:sz w:val="24"/>
                <w:szCs w:val="24"/>
              </w:rPr>
            </w:pPr>
            <w:r w:rsidRPr="00C60B80">
              <w:rPr>
                <w:rFonts w:ascii="Times New Roman" w:eastAsia="Times New Roman" w:hAnsi="Times New Roman" w:cs="Times New Roman"/>
                <w:spacing w:val="2"/>
                <w:sz w:val="24"/>
                <w:szCs w:val="24"/>
              </w:rPr>
              <w:t>Упражнения на знакомство, упражнения на раскрепощение, повышение самооценки</w:t>
            </w:r>
          </w:p>
        </w:tc>
      </w:tr>
      <w:tr w:rsidR="00C60B80" w:rsidRPr="00C60B80" w:rsidTr="00A02320">
        <w:tc>
          <w:tcPr>
            <w:tcW w:w="2836"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spacing w:after="0" w:line="360" w:lineRule="auto"/>
              <w:jc w:val="both"/>
              <w:rPr>
                <w:rFonts w:ascii="Times New Roman" w:eastAsia="Times New Roman" w:hAnsi="Times New Roman" w:cs="Times New Roman"/>
                <w:spacing w:val="2"/>
                <w:sz w:val="24"/>
                <w:szCs w:val="24"/>
              </w:rPr>
            </w:pPr>
            <w:r w:rsidRPr="00C60B80">
              <w:rPr>
                <w:rFonts w:ascii="Times New Roman" w:eastAsia="Times New Roman" w:hAnsi="Times New Roman" w:cs="Times New Roman"/>
                <w:spacing w:val="2"/>
                <w:sz w:val="24"/>
                <w:szCs w:val="24"/>
              </w:rPr>
              <w:t>Основной</w:t>
            </w:r>
          </w:p>
        </w:tc>
        <w:tc>
          <w:tcPr>
            <w:tcW w:w="3402"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numPr>
                <w:ilvl w:val="0"/>
                <w:numId w:val="18"/>
              </w:numPr>
              <w:tabs>
                <w:tab w:val="left" w:pos="317"/>
              </w:tabs>
              <w:spacing w:after="0"/>
              <w:ind w:left="0" w:firstLine="0"/>
              <w:jc w:val="both"/>
              <w:rPr>
                <w:rFonts w:ascii="Times New Roman" w:eastAsia="Times New Roman" w:hAnsi="Times New Roman" w:cs="Times New Roman"/>
                <w:spacing w:val="2"/>
                <w:sz w:val="24"/>
                <w:szCs w:val="24"/>
              </w:rPr>
            </w:pPr>
            <w:r w:rsidRPr="00C60B80">
              <w:rPr>
                <w:rFonts w:ascii="Times New Roman" w:eastAsia="Times New Roman" w:hAnsi="Times New Roman" w:cs="Times New Roman"/>
                <w:spacing w:val="2"/>
                <w:sz w:val="24"/>
                <w:szCs w:val="24"/>
              </w:rPr>
              <w:t>Спад интереса к сюжету смены</w:t>
            </w:r>
          </w:p>
          <w:p w:rsidR="00C60B80" w:rsidRPr="00C60B80" w:rsidRDefault="00C60B80" w:rsidP="00C60B80">
            <w:pPr>
              <w:numPr>
                <w:ilvl w:val="0"/>
                <w:numId w:val="18"/>
              </w:numPr>
              <w:tabs>
                <w:tab w:val="left" w:pos="317"/>
              </w:tabs>
              <w:spacing w:after="0"/>
              <w:ind w:left="0" w:firstLine="0"/>
              <w:jc w:val="both"/>
              <w:rPr>
                <w:rFonts w:ascii="Times New Roman" w:eastAsia="Times New Roman" w:hAnsi="Times New Roman" w:cs="Times New Roman"/>
                <w:spacing w:val="2"/>
                <w:sz w:val="24"/>
                <w:szCs w:val="24"/>
              </w:rPr>
            </w:pPr>
            <w:r w:rsidRPr="00C60B80">
              <w:rPr>
                <w:rFonts w:ascii="Times New Roman" w:eastAsia="Times New Roman" w:hAnsi="Times New Roman" w:cs="Times New Roman"/>
                <w:spacing w:val="2"/>
                <w:sz w:val="24"/>
                <w:szCs w:val="24"/>
              </w:rPr>
              <w:t>Проблемы в отношениях между ребенком и вожатым.</w:t>
            </w:r>
          </w:p>
          <w:p w:rsidR="00C60B80" w:rsidRPr="00C60B80" w:rsidRDefault="00C60B80" w:rsidP="00C60B80">
            <w:pPr>
              <w:numPr>
                <w:ilvl w:val="0"/>
                <w:numId w:val="18"/>
              </w:numPr>
              <w:tabs>
                <w:tab w:val="left" w:pos="317"/>
              </w:tabs>
              <w:spacing w:after="0"/>
              <w:ind w:left="0" w:firstLine="0"/>
              <w:jc w:val="both"/>
              <w:rPr>
                <w:rFonts w:ascii="Times New Roman" w:eastAsia="Times New Roman" w:hAnsi="Times New Roman" w:cs="Times New Roman"/>
                <w:spacing w:val="2"/>
                <w:sz w:val="24"/>
                <w:szCs w:val="24"/>
              </w:rPr>
            </w:pPr>
            <w:r w:rsidRPr="00C60B80">
              <w:rPr>
                <w:rFonts w:ascii="Times New Roman" w:eastAsia="Times New Roman" w:hAnsi="Times New Roman" w:cs="Times New Roman"/>
                <w:spacing w:val="2"/>
                <w:sz w:val="24"/>
                <w:szCs w:val="24"/>
              </w:rPr>
              <w:t>Проблемы во взаимоотношениях ребят, конфликтная зона</w:t>
            </w:r>
          </w:p>
        </w:tc>
        <w:tc>
          <w:tcPr>
            <w:tcW w:w="3934"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numPr>
                <w:ilvl w:val="0"/>
                <w:numId w:val="19"/>
              </w:numPr>
              <w:tabs>
                <w:tab w:val="left" w:pos="49"/>
                <w:tab w:val="left" w:pos="317"/>
                <w:tab w:val="left" w:pos="459"/>
              </w:tabs>
              <w:spacing w:after="0"/>
              <w:ind w:left="0" w:firstLine="0"/>
              <w:jc w:val="both"/>
              <w:rPr>
                <w:rFonts w:ascii="Times New Roman" w:eastAsia="Times New Roman" w:hAnsi="Times New Roman" w:cs="Times New Roman"/>
                <w:spacing w:val="2"/>
                <w:sz w:val="24"/>
                <w:szCs w:val="24"/>
              </w:rPr>
            </w:pPr>
            <w:r w:rsidRPr="00C60B80">
              <w:rPr>
                <w:rFonts w:ascii="Times New Roman" w:eastAsia="Times New Roman" w:hAnsi="Times New Roman" w:cs="Times New Roman"/>
                <w:spacing w:val="2"/>
                <w:sz w:val="24"/>
                <w:szCs w:val="24"/>
              </w:rPr>
              <w:t>Коррекция плана работы, изучение потребностей и интересов детей</w:t>
            </w:r>
          </w:p>
          <w:p w:rsidR="00C60B80" w:rsidRPr="00C60B80" w:rsidRDefault="00C60B80" w:rsidP="00C60B80">
            <w:pPr>
              <w:numPr>
                <w:ilvl w:val="0"/>
                <w:numId w:val="19"/>
              </w:numPr>
              <w:tabs>
                <w:tab w:val="left" w:pos="49"/>
                <w:tab w:val="left" w:pos="317"/>
                <w:tab w:val="left" w:pos="459"/>
              </w:tabs>
              <w:spacing w:after="0"/>
              <w:ind w:left="0" w:firstLine="0"/>
              <w:jc w:val="both"/>
              <w:rPr>
                <w:rFonts w:ascii="Times New Roman" w:eastAsia="Times New Roman" w:hAnsi="Times New Roman" w:cs="Times New Roman"/>
                <w:spacing w:val="2"/>
                <w:sz w:val="24"/>
                <w:szCs w:val="24"/>
              </w:rPr>
            </w:pPr>
            <w:r w:rsidRPr="00C60B80">
              <w:rPr>
                <w:rFonts w:ascii="Times New Roman" w:eastAsia="Times New Roman" w:hAnsi="Times New Roman" w:cs="Times New Roman"/>
                <w:spacing w:val="2"/>
                <w:sz w:val="24"/>
                <w:szCs w:val="24"/>
              </w:rPr>
              <w:t>Индивидуальный подход, беседы</w:t>
            </w:r>
          </w:p>
          <w:p w:rsidR="00C60B80" w:rsidRPr="00C60B80" w:rsidRDefault="00C60B80" w:rsidP="00C60B80">
            <w:pPr>
              <w:numPr>
                <w:ilvl w:val="0"/>
                <w:numId w:val="19"/>
              </w:numPr>
              <w:tabs>
                <w:tab w:val="left" w:pos="49"/>
                <w:tab w:val="left" w:pos="317"/>
                <w:tab w:val="left" w:pos="459"/>
              </w:tabs>
              <w:spacing w:after="0"/>
              <w:ind w:left="0" w:firstLine="0"/>
              <w:jc w:val="both"/>
              <w:rPr>
                <w:rFonts w:ascii="Times New Roman" w:eastAsia="Times New Roman" w:hAnsi="Times New Roman" w:cs="Times New Roman"/>
                <w:spacing w:val="2"/>
                <w:sz w:val="24"/>
                <w:szCs w:val="24"/>
              </w:rPr>
            </w:pPr>
            <w:r w:rsidRPr="00C60B80">
              <w:rPr>
                <w:rFonts w:ascii="Times New Roman" w:eastAsia="Times New Roman" w:hAnsi="Times New Roman" w:cs="Times New Roman"/>
                <w:spacing w:val="2"/>
                <w:sz w:val="24"/>
                <w:szCs w:val="24"/>
              </w:rPr>
              <w:t>Игры на сплочение, огоньки</w:t>
            </w:r>
          </w:p>
        </w:tc>
      </w:tr>
      <w:tr w:rsidR="00C60B80" w:rsidRPr="00C60B80" w:rsidTr="00A02320">
        <w:trPr>
          <w:trHeight w:val="983"/>
        </w:trPr>
        <w:tc>
          <w:tcPr>
            <w:tcW w:w="2836"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spacing w:after="0" w:line="360" w:lineRule="auto"/>
              <w:jc w:val="both"/>
              <w:rPr>
                <w:rFonts w:ascii="Times New Roman" w:eastAsia="Times New Roman" w:hAnsi="Times New Roman" w:cs="Times New Roman"/>
                <w:spacing w:val="2"/>
                <w:sz w:val="24"/>
                <w:szCs w:val="24"/>
              </w:rPr>
            </w:pPr>
            <w:r w:rsidRPr="00C60B80">
              <w:rPr>
                <w:rFonts w:ascii="Times New Roman" w:eastAsia="Times New Roman" w:hAnsi="Times New Roman" w:cs="Times New Roman"/>
                <w:spacing w:val="2"/>
                <w:sz w:val="24"/>
                <w:szCs w:val="24"/>
              </w:rPr>
              <w:t>Итоговый</w:t>
            </w:r>
          </w:p>
        </w:tc>
        <w:tc>
          <w:tcPr>
            <w:tcW w:w="3402"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numPr>
                <w:ilvl w:val="0"/>
                <w:numId w:val="20"/>
              </w:numPr>
              <w:tabs>
                <w:tab w:val="left" w:pos="175"/>
                <w:tab w:val="left" w:pos="317"/>
              </w:tabs>
              <w:spacing w:after="0"/>
              <w:ind w:left="0" w:firstLine="0"/>
              <w:jc w:val="both"/>
              <w:rPr>
                <w:rFonts w:ascii="Times New Roman" w:eastAsia="Times New Roman" w:hAnsi="Times New Roman" w:cs="Times New Roman"/>
                <w:spacing w:val="2"/>
                <w:sz w:val="24"/>
                <w:szCs w:val="24"/>
              </w:rPr>
            </w:pPr>
            <w:r w:rsidRPr="00C60B80">
              <w:rPr>
                <w:rFonts w:ascii="Times New Roman" w:eastAsia="Times New Roman" w:hAnsi="Times New Roman" w:cs="Times New Roman"/>
                <w:spacing w:val="2"/>
                <w:sz w:val="24"/>
                <w:szCs w:val="24"/>
              </w:rPr>
              <w:t>Депрессия и расстройство в связи с завершением смены и расставание</w:t>
            </w:r>
          </w:p>
        </w:tc>
        <w:tc>
          <w:tcPr>
            <w:tcW w:w="3934" w:type="dxa"/>
            <w:tcBorders>
              <w:top w:val="single" w:sz="4" w:space="0" w:color="auto"/>
              <w:left w:val="single" w:sz="4" w:space="0" w:color="auto"/>
              <w:bottom w:val="single" w:sz="4" w:space="0" w:color="auto"/>
              <w:right w:val="single" w:sz="4" w:space="0" w:color="auto"/>
            </w:tcBorders>
            <w:hideMark/>
          </w:tcPr>
          <w:p w:rsidR="00C60B80" w:rsidRPr="00C60B80" w:rsidRDefault="00C60B80" w:rsidP="00C60B80">
            <w:pPr>
              <w:numPr>
                <w:ilvl w:val="0"/>
                <w:numId w:val="21"/>
              </w:numPr>
              <w:tabs>
                <w:tab w:val="left" w:pos="305"/>
              </w:tabs>
              <w:spacing w:after="0"/>
              <w:ind w:left="0" w:firstLine="0"/>
              <w:jc w:val="both"/>
              <w:rPr>
                <w:rFonts w:ascii="Times New Roman" w:eastAsia="Times New Roman" w:hAnsi="Times New Roman" w:cs="Times New Roman"/>
                <w:spacing w:val="2"/>
                <w:sz w:val="24"/>
                <w:szCs w:val="24"/>
              </w:rPr>
            </w:pPr>
            <w:r w:rsidRPr="00C60B80">
              <w:rPr>
                <w:rFonts w:ascii="Times New Roman" w:eastAsia="Times New Roman" w:hAnsi="Times New Roman" w:cs="Times New Roman"/>
                <w:spacing w:val="2"/>
                <w:sz w:val="24"/>
                <w:szCs w:val="24"/>
              </w:rPr>
              <w:t>Упражнения на построение успешного дальнейшего последействия</w:t>
            </w:r>
          </w:p>
        </w:tc>
      </w:tr>
    </w:tbl>
    <w:p w:rsidR="00C60B80" w:rsidRDefault="00C60B80" w:rsidP="003620C7">
      <w:pPr>
        <w:tabs>
          <w:tab w:val="left" w:pos="5648"/>
        </w:tabs>
      </w:pPr>
    </w:p>
    <w:p w:rsidR="00C60B80" w:rsidRPr="00C60B80" w:rsidRDefault="00C60B80" w:rsidP="00C60B80">
      <w:pPr>
        <w:keepNext/>
        <w:spacing w:before="240" w:after="60" w:line="360" w:lineRule="auto"/>
        <w:jc w:val="center"/>
        <w:outlineLvl w:val="2"/>
        <w:rPr>
          <w:rFonts w:ascii="Times New Roman" w:eastAsia="Calibri" w:hAnsi="Times New Roman" w:cs="Times New Roman"/>
          <w:b/>
          <w:sz w:val="24"/>
          <w:szCs w:val="24"/>
          <w:lang w:eastAsia="ru-RU"/>
        </w:rPr>
      </w:pPr>
      <w:r w:rsidRPr="00C60B80">
        <w:rPr>
          <w:rFonts w:ascii="Times New Roman" w:eastAsia="Calibri" w:hAnsi="Times New Roman" w:cs="Times New Roman"/>
          <w:b/>
          <w:sz w:val="24"/>
          <w:szCs w:val="24"/>
          <w:lang w:eastAsia="ru-RU"/>
        </w:rPr>
        <w:t>7. Оценка результативности и качества программы</w:t>
      </w:r>
    </w:p>
    <w:p w:rsidR="00C60B80" w:rsidRDefault="00C60B80" w:rsidP="00C60B80">
      <w:pPr>
        <w:ind w:firstLine="709"/>
        <w:jc w:val="both"/>
        <w:rPr>
          <w:rFonts w:ascii="Times New Roman" w:eastAsia="Times New Roman" w:hAnsi="Times New Roman" w:cs="Times New Roman"/>
          <w:color w:val="000000"/>
          <w:sz w:val="24"/>
          <w:szCs w:val="24"/>
        </w:rPr>
        <w:sectPr w:rsidR="00C60B80">
          <w:footerReference w:type="default" r:id="rId9"/>
          <w:pgSz w:w="11906" w:h="16838"/>
          <w:pgMar w:top="1134" w:right="850" w:bottom="1134" w:left="1701" w:header="708" w:footer="708" w:gutter="0"/>
          <w:cols w:space="708"/>
          <w:docGrid w:linePitch="360"/>
        </w:sectPr>
      </w:pPr>
      <w:r w:rsidRPr="00C60B80">
        <w:rPr>
          <w:rFonts w:ascii="Times New Roman" w:eastAsia="Times New Roman" w:hAnsi="Times New Roman" w:cs="Times New Roman"/>
          <w:color w:val="000000"/>
          <w:sz w:val="24"/>
          <w:szCs w:val="24"/>
        </w:rPr>
        <w:t>Для оценивания результативности и качества реализации программы используются методики мониторинга развития личности и группы. Данные методики проводятся в организационной, основной и итоговый период смены. Предложенный перечень методик используются в онлайн формате. Для проведения диагностической, психологической работы с ребенком оформляется согласие родителей/законных представителей. Изучаются результаты воспитания, социализации и саморазвития участника смены. Критерием, на основе которого осуществляется данный анализ, является динамика личностного развития участников смены. Способами получения информации о результатах воспитания, социализации и саморазвития ребенка является педагогиче</w:t>
      </w:r>
      <w:r w:rsidR="002A6AAC">
        <w:rPr>
          <w:rFonts w:ascii="Times New Roman" w:eastAsia="Times New Roman" w:hAnsi="Times New Roman" w:cs="Times New Roman"/>
          <w:color w:val="000000"/>
          <w:sz w:val="24"/>
          <w:szCs w:val="24"/>
        </w:rPr>
        <w:t>ское наблюдение, анкетирование,</w:t>
      </w:r>
      <w:r w:rsidRPr="00C60B80">
        <w:rPr>
          <w:rFonts w:ascii="Times New Roman" w:eastAsia="Times New Roman" w:hAnsi="Times New Roman" w:cs="Times New Roman"/>
          <w:color w:val="000000"/>
          <w:sz w:val="24"/>
          <w:szCs w:val="24"/>
        </w:rPr>
        <w:t>опросы.</w:t>
      </w:r>
    </w:p>
    <w:p w:rsidR="00C60B80" w:rsidRPr="00C60B80" w:rsidRDefault="00C60B80" w:rsidP="00C60B80">
      <w:pPr>
        <w:jc w:val="center"/>
        <w:rPr>
          <w:rFonts w:ascii="Times New Roman" w:eastAsia="Times New Roman" w:hAnsi="Times New Roman" w:cs="Times New Roman"/>
          <w:b/>
          <w:color w:val="000000"/>
          <w:sz w:val="28"/>
          <w:szCs w:val="24"/>
        </w:rPr>
      </w:pPr>
      <w:r w:rsidRPr="00C60B80">
        <w:rPr>
          <w:rFonts w:ascii="Times New Roman" w:eastAsia="Times New Roman" w:hAnsi="Times New Roman" w:cs="Times New Roman"/>
          <w:b/>
          <w:color w:val="000000"/>
          <w:sz w:val="28"/>
          <w:szCs w:val="24"/>
        </w:rPr>
        <w:lastRenderedPageBreak/>
        <w:t>Оценка результативности и качества программы</w:t>
      </w:r>
    </w:p>
    <w:tbl>
      <w:tblPr>
        <w:tblStyle w:val="TableNormal2"/>
        <w:tblW w:w="14910"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5"/>
        <w:gridCol w:w="8819"/>
        <w:gridCol w:w="2976"/>
      </w:tblGrid>
      <w:tr w:rsidR="00C60B80" w:rsidRPr="00C60B80" w:rsidTr="00A02320">
        <w:trPr>
          <w:trHeight w:val="273"/>
        </w:trPr>
        <w:tc>
          <w:tcPr>
            <w:tcW w:w="3116" w:type="dxa"/>
            <w:tcBorders>
              <w:top w:val="single" w:sz="4" w:space="0" w:color="000000"/>
              <w:left w:val="single" w:sz="4" w:space="0" w:color="000000"/>
              <w:bottom w:val="single" w:sz="4" w:space="0" w:color="000000"/>
              <w:right w:val="single" w:sz="4" w:space="0" w:color="000000"/>
            </w:tcBorders>
            <w:hideMark/>
          </w:tcPr>
          <w:p w:rsidR="00C60B80" w:rsidRPr="00C60B80" w:rsidRDefault="00C60B80" w:rsidP="00C60B80">
            <w:pPr>
              <w:spacing w:line="253" w:lineRule="exact"/>
              <w:ind w:left="1017"/>
              <w:rPr>
                <w:rFonts w:ascii="Times New Roman" w:eastAsia="Times New Roman" w:hAnsi="Times New Roman" w:cs="Calibri"/>
                <w:b/>
                <w:sz w:val="24"/>
                <w:lang w:eastAsia="ru-RU"/>
              </w:rPr>
            </w:pPr>
            <w:r w:rsidRPr="00C60B80">
              <w:rPr>
                <w:rFonts w:ascii="Times New Roman" w:eastAsia="Times New Roman" w:hAnsi="Times New Roman" w:cs="Calibri"/>
                <w:b/>
                <w:spacing w:val="-2"/>
                <w:sz w:val="24"/>
                <w:lang w:eastAsia="ru-RU"/>
              </w:rPr>
              <w:t>Критерии</w:t>
            </w:r>
          </w:p>
        </w:tc>
        <w:tc>
          <w:tcPr>
            <w:tcW w:w="8822" w:type="dxa"/>
            <w:tcBorders>
              <w:top w:val="single" w:sz="4" w:space="0" w:color="000000"/>
              <w:left w:val="single" w:sz="4" w:space="0" w:color="000000"/>
              <w:bottom w:val="single" w:sz="4" w:space="0" w:color="000000"/>
              <w:right w:val="single" w:sz="4" w:space="0" w:color="000000"/>
            </w:tcBorders>
            <w:hideMark/>
          </w:tcPr>
          <w:p w:rsidR="00C60B80" w:rsidRPr="00C60B80" w:rsidRDefault="00C60B80" w:rsidP="00C60B80">
            <w:pPr>
              <w:spacing w:line="253" w:lineRule="exact"/>
              <w:ind w:left="13"/>
              <w:jc w:val="center"/>
              <w:rPr>
                <w:rFonts w:ascii="Times New Roman" w:eastAsia="Times New Roman" w:hAnsi="Times New Roman" w:cs="Calibri"/>
                <w:b/>
                <w:sz w:val="24"/>
                <w:lang w:eastAsia="ru-RU"/>
              </w:rPr>
            </w:pPr>
            <w:r w:rsidRPr="00C60B80">
              <w:rPr>
                <w:rFonts w:ascii="Times New Roman" w:eastAsia="Times New Roman" w:hAnsi="Times New Roman" w:cs="Calibri"/>
                <w:b/>
                <w:spacing w:val="-2"/>
                <w:sz w:val="24"/>
                <w:lang w:eastAsia="ru-RU"/>
              </w:rPr>
              <w:t>Показатели</w:t>
            </w:r>
          </w:p>
        </w:tc>
        <w:tc>
          <w:tcPr>
            <w:tcW w:w="2977" w:type="dxa"/>
            <w:tcBorders>
              <w:top w:val="single" w:sz="4" w:space="0" w:color="000000"/>
              <w:left w:val="single" w:sz="4" w:space="0" w:color="000000"/>
              <w:bottom w:val="single" w:sz="4" w:space="0" w:color="000000"/>
              <w:right w:val="single" w:sz="4" w:space="0" w:color="000000"/>
            </w:tcBorders>
            <w:hideMark/>
          </w:tcPr>
          <w:p w:rsidR="00C60B80" w:rsidRPr="00C60B80" w:rsidRDefault="00C60B80" w:rsidP="00C60B80">
            <w:pPr>
              <w:spacing w:line="253" w:lineRule="exact"/>
              <w:ind w:left="20"/>
              <w:jc w:val="center"/>
              <w:rPr>
                <w:rFonts w:ascii="Times New Roman" w:eastAsia="Times New Roman" w:hAnsi="Times New Roman" w:cs="Calibri"/>
                <w:b/>
                <w:sz w:val="24"/>
                <w:lang w:eastAsia="ru-RU"/>
              </w:rPr>
            </w:pPr>
            <w:r w:rsidRPr="00C60B80">
              <w:rPr>
                <w:rFonts w:ascii="Times New Roman" w:eastAsia="Times New Roman" w:hAnsi="Times New Roman" w:cs="Calibri"/>
                <w:b/>
                <w:spacing w:val="-2"/>
                <w:sz w:val="24"/>
                <w:lang w:eastAsia="ru-RU"/>
              </w:rPr>
              <w:t>Методы</w:t>
            </w:r>
          </w:p>
        </w:tc>
      </w:tr>
      <w:tr w:rsidR="00C60B80" w:rsidRPr="00C60B80" w:rsidTr="00A02320">
        <w:trPr>
          <w:trHeight w:val="278"/>
        </w:trPr>
        <w:tc>
          <w:tcPr>
            <w:tcW w:w="14915" w:type="dxa"/>
            <w:gridSpan w:val="3"/>
            <w:tcBorders>
              <w:top w:val="single" w:sz="4" w:space="0" w:color="000000"/>
              <w:left w:val="single" w:sz="4" w:space="0" w:color="000000"/>
              <w:bottom w:val="single" w:sz="4" w:space="0" w:color="000000"/>
              <w:right w:val="single" w:sz="4" w:space="0" w:color="000000"/>
            </w:tcBorders>
            <w:shd w:val="clear" w:color="auto" w:fill="C1E3F5"/>
            <w:hideMark/>
          </w:tcPr>
          <w:p w:rsidR="00C60B80" w:rsidRPr="00C60B80" w:rsidRDefault="00C60B80" w:rsidP="00C60B80">
            <w:pPr>
              <w:spacing w:line="258" w:lineRule="exact"/>
              <w:ind w:left="19" w:right="14"/>
              <w:jc w:val="center"/>
              <w:rPr>
                <w:rFonts w:ascii="Times New Roman" w:eastAsia="Times New Roman" w:hAnsi="Times New Roman" w:cs="Calibri"/>
                <w:b/>
                <w:sz w:val="24"/>
                <w:lang w:val="ru-RU" w:eastAsia="ru-RU"/>
              </w:rPr>
            </w:pPr>
            <w:r w:rsidRPr="00C60B80">
              <w:rPr>
                <w:rFonts w:ascii="Times New Roman" w:eastAsia="Times New Roman" w:hAnsi="Times New Roman" w:cs="Calibri"/>
                <w:b/>
                <w:sz w:val="24"/>
                <w:lang w:val="ru-RU" w:eastAsia="ru-RU"/>
              </w:rPr>
              <w:t>Формирование</w:t>
            </w:r>
            <w:r w:rsidRPr="00C60B80">
              <w:rPr>
                <w:rFonts w:ascii="Times New Roman" w:eastAsia="Times New Roman" w:hAnsi="Times New Roman" w:cs="Calibri"/>
                <w:b/>
                <w:spacing w:val="-10"/>
                <w:sz w:val="24"/>
                <w:lang w:val="ru-RU" w:eastAsia="ru-RU"/>
              </w:rPr>
              <w:t xml:space="preserve"> </w:t>
            </w:r>
            <w:r w:rsidRPr="00C60B80">
              <w:rPr>
                <w:rFonts w:ascii="Times New Roman" w:eastAsia="Times New Roman" w:hAnsi="Times New Roman" w:cs="Calibri"/>
                <w:b/>
                <w:sz w:val="24"/>
                <w:lang w:val="ru-RU" w:eastAsia="ru-RU"/>
              </w:rPr>
              <w:t>и</w:t>
            </w:r>
            <w:r w:rsidRPr="00C60B80">
              <w:rPr>
                <w:rFonts w:ascii="Times New Roman" w:eastAsia="Times New Roman" w:hAnsi="Times New Roman" w:cs="Calibri"/>
                <w:b/>
                <w:spacing w:val="-1"/>
                <w:sz w:val="24"/>
                <w:lang w:val="ru-RU" w:eastAsia="ru-RU"/>
              </w:rPr>
              <w:t xml:space="preserve"> </w:t>
            </w:r>
            <w:r w:rsidRPr="00C60B80">
              <w:rPr>
                <w:rFonts w:ascii="Times New Roman" w:eastAsia="Times New Roman" w:hAnsi="Times New Roman" w:cs="Calibri"/>
                <w:b/>
                <w:sz w:val="24"/>
                <w:lang w:val="ru-RU" w:eastAsia="ru-RU"/>
              </w:rPr>
              <w:t>развитие</w:t>
            </w:r>
            <w:r w:rsidRPr="00C60B80">
              <w:rPr>
                <w:rFonts w:ascii="Times New Roman" w:eastAsia="Times New Roman" w:hAnsi="Times New Roman" w:cs="Calibri"/>
                <w:b/>
                <w:spacing w:val="-1"/>
                <w:sz w:val="24"/>
                <w:lang w:val="ru-RU" w:eastAsia="ru-RU"/>
              </w:rPr>
              <w:t xml:space="preserve"> </w:t>
            </w:r>
            <w:r w:rsidRPr="00C60B80">
              <w:rPr>
                <w:rFonts w:ascii="Times New Roman" w:eastAsia="Times New Roman" w:hAnsi="Times New Roman" w:cs="Calibri"/>
                <w:b/>
                <w:sz w:val="24"/>
                <w:lang w:val="ru-RU" w:eastAsia="ru-RU"/>
              </w:rPr>
              <w:t>у</w:t>
            </w:r>
            <w:r w:rsidRPr="00C60B80">
              <w:rPr>
                <w:rFonts w:ascii="Times New Roman" w:eastAsia="Times New Roman" w:hAnsi="Times New Roman" w:cs="Calibri"/>
                <w:b/>
                <w:spacing w:val="-7"/>
                <w:sz w:val="24"/>
                <w:lang w:val="ru-RU" w:eastAsia="ru-RU"/>
              </w:rPr>
              <w:t xml:space="preserve"> </w:t>
            </w:r>
            <w:r w:rsidRPr="00C60B80">
              <w:rPr>
                <w:rFonts w:ascii="Times New Roman" w:eastAsia="Times New Roman" w:hAnsi="Times New Roman" w:cs="Calibri"/>
                <w:b/>
                <w:sz w:val="24"/>
                <w:lang w:val="ru-RU" w:eastAsia="ru-RU"/>
              </w:rPr>
              <w:t>участников</w:t>
            </w:r>
            <w:r w:rsidRPr="00C60B80">
              <w:rPr>
                <w:rFonts w:ascii="Times New Roman" w:eastAsia="Times New Roman" w:hAnsi="Times New Roman" w:cs="Calibri"/>
                <w:b/>
                <w:spacing w:val="-6"/>
                <w:sz w:val="24"/>
                <w:lang w:val="ru-RU" w:eastAsia="ru-RU"/>
              </w:rPr>
              <w:t xml:space="preserve"> </w:t>
            </w:r>
            <w:r w:rsidRPr="00C60B80">
              <w:rPr>
                <w:rFonts w:ascii="Times New Roman" w:eastAsia="Times New Roman" w:hAnsi="Times New Roman" w:cs="Calibri"/>
                <w:b/>
                <w:sz w:val="24"/>
                <w:lang w:val="ru-RU" w:eastAsia="ru-RU"/>
              </w:rPr>
              <w:t>смены</w:t>
            </w:r>
            <w:r w:rsidRPr="00C60B80">
              <w:rPr>
                <w:rFonts w:ascii="Times New Roman" w:eastAsia="Times New Roman" w:hAnsi="Times New Roman" w:cs="Calibri"/>
                <w:b/>
                <w:spacing w:val="-2"/>
                <w:sz w:val="24"/>
                <w:lang w:val="ru-RU" w:eastAsia="ru-RU"/>
              </w:rPr>
              <w:t xml:space="preserve"> </w:t>
            </w:r>
            <w:r w:rsidRPr="00C60B80">
              <w:rPr>
                <w:rFonts w:ascii="Times New Roman" w:eastAsia="Times New Roman" w:hAnsi="Times New Roman" w:cs="Calibri"/>
                <w:b/>
                <w:sz w:val="24"/>
                <w:lang w:val="ru-RU" w:eastAsia="ru-RU"/>
              </w:rPr>
              <w:t>элементов</w:t>
            </w:r>
            <w:r w:rsidRPr="00C60B80">
              <w:rPr>
                <w:rFonts w:ascii="Times New Roman" w:eastAsia="Times New Roman" w:hAnsi="Times New Roman" w:cs="Calibri"/>
                <w:b/>
                <w:spacing w:val="-6"/>
                <w:sz w:val="24"/>
                <w:lang w:val="ru-RU" w:eastAsia="ru-RU"/>
              </w:rPr>
              <w:t xml:space="preserve"> </w:t>
            </w:r>
            <w:r w:rsidRPr="00C60B80">
              <w:rPr>
                <w:rFonts w:ascii="Times New Roman" w:eastAsia="Times New Roman" w:hAnsi="Times New Roman" w:cs="Calibri"/>
                <w:b/>
                <w:sz w:val="24"/>
                <w:lang w:val="ru-RU" w:eastAsia="ru-RU"/>
              </w:rPr>
              <w:t>дизайнерского</w:t>
            </w:r>
            <w:r w:rsidRPr="00C60B80">
              <w:rPr>
                <w:rFonts w:ascii="Times New Roman" w:eastAsia="Times New Roman" w:hAnsi="Times New Roman" w:cs="Calibri"/>
                <w:b/>
                <w:spacing w:val="-6"/>
                <w:sz w:val="24"/>
                <w:lang w:val="ru-RU" w:eastAsia="ru-RU"/>
              </w:rPr>
              <w:t xml:space="preserve"> </w:t>
            </w:r>
            <w:r w:rsidRPr="00C60B80">
              <w:rPr>
                <w:rFonts w:ascii="Times New Roman" w:eastAsia="Times New Roman" w:hAnsi="Times New Roman" w:cs="Calibri"/>
                <w:b/>
                <w:spacing w:val="-2"/>
                <w:sz w:val="24"/>
                <w:lang w:val="ru-RU" w:eastAsia="ru-RU"/>
              </w:rPr>
              <w:t>мышления.</w:t>
            </w:r>
          </w:p>
        </w:tc>
      </w:tr>
      <w:tr w:rsidR="00C60B80" w:rsidRPr="00C60B80" w:rsidTr="00A02320">
        <w:trPr>
          <w:trHeight w:val="7705"/>
        </w:trPr>
        <w:tc>
          <w:tcPr>
            <w:tcW w:w="3116" w:type="dxa"/>
            <w:tcBorders>
              <w:top w:val="single" w:sz="4" w:space="0" w:color="000000"/>
              <w:left w:val="single" w:sz="4" w:space="0" w:color="000000"/>
              <w:bottom w:val="single" w:sz="4" w:space="0" w:color="000000"/>
              <w:right w:val="single" w:sz="4" w:space="0" w:color="000000"/>
            </w:tcBorders>
            <w:hideMark/>
          </w:tcPr>
          <w:p w:rsidR="00C60B80" w:rsidRPr="00C60B80" w:rsidRDefault="00C60B80" w:rsidP="00C60B80">
            <w:pPr>
              <w:tabs>
                <w:tab w:val="left" w:pos="1693"/>
                <w:tab w:val="left" w:pos="2892"/>
              </w:tabs>
              <w:spacing w:line="252"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1.Активное</w:t>
            </w:r>
            <w:r w:rsidRPr="00C60B80">
              <w:rPr>
                <w:rFonts w:ascii="Times New Roman" w:eastAsia="Times New Roman" w:hAnsi="Times New Roman" w:cs="Calibri"/>
                <w:sz w:val="24"/>
                <w:lang w:val="ru-RU" w:eastAsia="ru-RU"/>
              </w:rPr>
              <w:t xml:space="preserve"> </w:t>
            </w:r>
            <w:r w:rsidRPr="00C60B80">
              <w:rPr>
                <w:rFonts w:ascii="Times New Roman" w:eastAsia="Times New Roman" w:hAnsi="Times New Roman" w:cs="Calibri"/>
                <w:spacing w:val="-2"/>
                <w:sz w:val="24"/>
                <w:lang w:val="ru-RU" w:eastAsia="ru-RU"/>
              </w:rPr>
              <w:t>участие</w:t>
            </w:r>
            <w:r w:rsidRPr="00C60B80">
              <w:rPr>
                <w:rFonts w:ascii="Times New Roman" w:eastAsia="Times New Roman" w:hAnsi="Times New Roman" w:cs="Calibri"/>
                <w:sz w:val="24"/>
                <w:lang w:val="ru-RU" w:eastAsia="ru-RU"/>
              </w:rPr>
              <w:t xml:space="preserve"> </w:t>
            </w:r>
            <w:r w:rsidRPr="00C60B80">
              <w:rPr>
                <w:rFonts w:ascii="Times New Roman" w:eastAsia="Times New Roman" w:hAnsi="Times New Roman" w:cs="Calibri"/>
                <w:spacing w:val="-10"/>
                <w:sz w:val="24"/>
                <w:lang w:val="ru-RU" w:eastAsia="ru-RU"/>
              </w:rPr>
              <w:t>в</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проектах</w:t>
            </w:r>
            <w:r w:rsidRPr="00C60B80">
              <w:rPr>
                <w:rFonts w:ascii="Times New Roman" w:eastAsia="Times New Roman" w:hAnsi="Times New Roman" w:cs="Calibri"/>
                <w:spacing w:val="38"/>
                <w:sz w:val="24"/>
                <w:lang w:val="ru-RU" w:eastAsia="ru-RU"/>
              </w:rPr>
              <w:t xml:space="preserve"> </w:t>
            </w:r>
            <w:r w:rsidRPr="00C60B80">
              <w:rPr>
                <w:rFonts w:ascii="Times New Roman" w:eastAsia="Times New Roman" w:hAnsi="Times New Roman" w:cs="Calibri"/>
                <w:sz w:val="24"/>
                <w:lang w:val="ru-RU" w:eastAsia="ru-RU"/>
              </w:rPr>
              <w:t>и</w:t>
            </w:r>
            <w:r w:rsidRPr="00C60B80">
              <w:rPr>
                <w:rFonts w:ascii="Times New Roman" w:eastAsia="Times New Roman" w:hAnsi="Times New Roman" w:cs="Calibri"/>
                <w:spacing w:val="38"/>
                <w:sz w:val="24"/>
                <w:lang w:val="ru-RU" w:eastAsia="ru-RU"/>
              </w:rPr>
              <w:t xml:space="preserve"> </w:t>
            </w:r>
            <w:r w:rsidRPr="00C60B80">
              <w:rPr>
                <w:rFonts w:ascii="Times New Roman" w:eastAsia="Times New Roman" w:hAnsi="Times New Roman" w:cs="Calibri"/>
                <w:spacing w:val="-2"/>
                <w:sz w:val="24"/>
                <w:lang w:val="ru-RU" w:eastAsia="ru-RU"/>
              </w:rPr>
              <w:t>мероприятиях</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смены.</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2.Организация</w:t>
            </w:r>
            <w:r w:rsidRPr="00C60B80">
              <w:rPr>
                <w:rFonts w:ascii="Times New Roman" w:eastAsia="Times New Roman" w:hAnsi="Times New Roman" w:cs="Calibri"/>
                <w:spacing w:val="8"/>
                <w:sz w:val="24"/>
                <w:lang w:val="ru-RU" w:eastAsia="ru-RU"/>
              </w:rPr>
              <w:t xml:space="preserve"> </w:t>
            </w:r>
            <w:r w:rsidRPr="00C60B80">
              <w:rPr>
                <w:rFonts w:ascii="Times New Roman" w:eastAsia="Times New Roman" w:hAnsi="Times New Roman" w:cs="Calibri"/>
                <w:spacing w:val="-2"/>
                <w:sz w:val="24"/>
                <w:lang w:val="ru-RU" w:eastAsia="ru-RU"/>
              </w:rPr>
              <w:t>мероприятий</w:t>
            </w:r>
          </w:p>
          <w:p w:rsidR="00C60B80" w:rsidRPr="00C60B80" w:rsidRDefault="00C60B80" w:rsidP="00C60B80">
            <w:pPr>
              <w:tabs>
                <w:tab w:val="left" w:pos="1660"/>
              </w:tabs>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5"/>
                <w:sz w:val="24"/>
                <w:lang w:val="ru-RU" w:eastAsia="ru-RU"/>
              </w:rPr>
              <w:t>для</w:t>
            </w:r>
            <w:r w:rsidRPr="00C60B80">
              <w:rPr>
                <w:rFonts w:ascii="Times New Roman" w:eastAsia="Times New Roman" w:hAnsi="Times New Roman" w:cs="Calibri"/>
                <w:sz w:val="24"/>
                <w:lang w:val="ru-RU" w:eastAsia="ru-RU"/>
              </w:rPr>
              <w:t xml:space="preserve"> </w:t>
            </w:r>
            <w:r w:rsidRPr="00C60B80">
              <w:rPr>
                <w:rFonts w:ascii="Times New Roman" w:eastAsia="Times New Roman" w:hAnsi="Times New Roman" w:cs="Calibri"/>
                <w:spacing w:val="-2"/>
                <w:sz w:val="24"/>
                <w:lang w:val="ru-RU" w:eastAsia="ru-RU"/>
              </w:rPr>
              <w:t>возможности</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самореализации</w:t>
            </w:r>
            <w:r w:rsidRPr="00C60B80">
              <w:rPr>
                <w:rFonts w:ascii="Times New Roman" w:eastAsia="Times New Roman" w:hAnsi="Times New Roman" w:cs="Calibri"/>
                <w:spacing w:val="25"/>
                <w:sz w:val="24"/>
                <w:lang w:val="ru-RU" w:eastAsia="ru-RU"/>
              </w:rPr>
              <w:t xml:space="preserve"> </w:t>
            </w:r>
            <w:r w:rsidRPr="00C60B80">
              <w:rPr>
                <w:rFonts w:ascii="Times New Roman" w:eastAsia="Times New Roman" w:hAnsi="Times New Roman" w:cs="Calibri"/>
                <w:spacing w:val="-2"/>
                <w:sz w:val="24"/>
                <w:lang w:val="ru-RU" w:eastAsia="ru-RU"/>
              </w:rPr>
              <w:t>участников</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смены.</w:t>
            </w:r>
          </w:p>
          <w:p w:rsidR="00C60B80" w:rsidRPr="00C60B80" w:rsidRDefault="00C60B80" w:rsidP="00C60B80">
            <w:pPr>
              <w:tabs>
                <w:tab w:val="left" w:pos="1439"/>
              </w:tabs>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3.Степень</w:t>
            </w:r>
            <w:r w:rsidRPr="00C60B80">
              <w:rPr>
                <w:rFonts w:ascii="Times New Roman" w:eastAsia="Times New Roman" w:hAnsi="Times New Roman" w:cs="Calibri"/>
                <w:sz w:val="24"/>
                <w:lang w:val="ru-RU" w:eastAsia="ru-RU"/>
              </w:rPr>
              <w:t xml:space="preserve"> </w:t>
            </w:r>
            <w:r w:rsidRPr="00C60B80">
              <w:rPr>
                <w:rFonts w:ascii="Times New Roman" w:eastAsia="Times New Roman" w:hAnsi="Times New Roman" w:cs="Calibri"/>
                <w:spacing w:val="-2"/>
                <w:sz w:val="24"/>
                <w:lang w:val="ru-RU" w:eastAsia="ru-RU"/>
              </w:rPr>
              <w:t>погруженности</w:t>
            </w:r>
          </w:p>
          <w:p w:rsidR="00C60B80" w:rsidRPr="00C60B80" w:rsidRDefault="00C60B80" w:rsidP="00C60B80">
            <w:pPr>
              <w:tabs>
                <w:tab w:val="left" w:pos="906"/>
                <w:tab w:val="left" w:pos="1246"/>
              </w:tabs>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детей</w:t>
            </w:r>
            <w:r w:rsidRPr="00C60B80">
              <w:rPr>
                <w:rFonts w:ascii="Times New Roman" w:eastAsia="Times New Roman" w:hAnsi="Times New Roman" w:cs="Calibri"/>
                <w:sz w:val="24"/>
                <w:lang w:val="ru-RU" w:eastAsia="ru-RU"/>
              </w:rPr>
              <w:t xml:space="preserve"> </w:t>
            </w:r>
            <w:r w:rsidRPr="00C60B80">
              <w:rPr>
                <w:rFonts w:ascii="Times New Roman" w:eastAsia="Times New Roman" w:hAnsi="Times New Roman" w:cs="Calibri"/>
                <w:spacing w:val="-10"/>
                <w:sz w:val="24"/>
                <w:lang w:val="ru-RU" w:eastAsia="ru-RU"/>
              </w:rPr>
              <w:t>в</w:t>
            </w:r>
            <w:r w:rsidRPr="00C60B80">
              <w:rPr>
                <w:rFonts w:ascii="Times New Roman" w:eastAsia="Times New Roman" w:hAnsi="Times New Roman" w:cs="Calibri"/>
                <w:sz w:val="24"/>
                <w:lang w:val="ru-RU" w:eastAsia="ru-RU"/>
              </w:rPr>
              <w:tab/>
            </w:r>
            <w:r w:rsidRPr="00C60B80">
              <w:rPr>
                <w:rFonts w:ascii="Times New Roman" w:eastAsia="Times New Roman" w:hAnsi="Times New Roman" w:cs="Calibri"/>
                <w:spacing w:val="-2"/>
                <w:sz w:val="24"/>
                <w:lang w:val="ru-RU" w:eastAsia="ru-RU"/>
              </w:rPr>
              <w:t>образовательную</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деятельность.</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4.Трансляция</w:t>
            </w:r>
          </w:p>
          <w:p w:rsidR="00C60B80" w:rsidRPr="00C60B80" w:rsidRDefault="00C60B80" w:rsidP="00C60B80">
            <w:pPr>
              <w:tabs>
                <w:tab w:val="left" w:pos="1932"/>
                <w:tab w:val="left" w:pos="2881"/>
              </w:tabs>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приобретенных</w:t>
            </w:r>
            <w:r w:rsidRPr="00C60B80">
              <w:rPr>
                <w:rFonts w:ascii="Times New Roman" w:eastAsia="Times New Roman" w:hAnsi="Times New Roman" w:cs="Calibri"/>
                <w:sz w:val="24"/>
                <w:lang w:val="ru-RU" w:eastAsia="ru-RU"/>
              </w:rPr>
              <w:t xml:space="preserve"> </w:t>
            </w:r>
            <w:r w:rsidRPr="00C60B80">
              <w:rPr>
                <w:rFonts w:ascii="Times New Roman" w:eastAsia="Times New Roman" w:hAnsi="Times New Roman" w:cs="Calibri"/>
                <w:spacing w:val="-2"/>
                <w:sz w:val="24"/>
                <w:lang w:val="ru-RU" w:eastAsia="ru-RU"/>
              </w:rPr>
              <w:t>знаний</w:t>
            </w:r>
            <w:r w:rsidRPr="00C60B80">
              <w:rPr>
                <w:rFonts w:ascii="Times New Roman" w:eastAsia="Times New Roman" w:hAnsi="Times New Roman" w:cs="Calibri"/>
                <w:sz w:val="24"/>
                <w:lang w:val="ru-RU" w:eastAsia="ru-RU"/>
              </w:rPr>
              <w:t xml:space="preserve"> </w:t>
            </w:r>
            <w:r w:rsidRPr="00C60B80">
              <w:rPr>
                <w:rFonts w:ascii="Times New Roman" w:eastAsia="Times New Roman" w:hAnsi="Times New Roman" w:cs="Calibri"/>
                <w:spacing w:val="-10"/>
                <w:sz w:val="24"/>
                <w:lang w:val="ru-RU" w:eastAsia="ru-RU"/>
              </w:rPr>
              <w:t>и</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опыта.</w:t>
            </w:r>
          </w:p>
          <w:p w:rsidR="00C60B80" w:rsidRPr="00C60B80" w:rsidRDefault="00C60B80" w:rsidP="00C60B80">
            <w:pPr>
              <w:tabs>
                <w:tab w:val="left" w:pos="1592"/>
              </w:tabs>
              <w:spacing w:line="256" w:lineRule="exact"/>
              <w:ind w:left="110"/>
              <w:rPr>
                <w:rFonts w:ascii="Times New Roman" w:eastAsia="Times New Roman" w:hAnsi="Times New Roman" w:cs="Calibri"/>
                <w:sz w:val="24"/>
                <w:lang w:eastAsia="ru-RU"/>
              </w:rPr>
            </w:pPr>
            <w:r w:rsidRPr="00C60B80">
              <w:rPr>
                <w:rFonts w:ascii="Times New Roman" w:eastAsia="Times New Roman" w:hAnsi="Times New Roman" w:cs="Calibri"/>
                <w:spacing w:val="-2"/>
                <w:sz w:val="24"/>
                <w:lang w:eastAsia="ru-RU"/>
              </w:rPr>
              <w:t>5.Качество</w:t>
            </w:r>
            <w:r w:rsidRPr="00C60B80">
              <w:rPr>
                <w:rFonts w:ascii="Times New Roman" w:eastAsia="Times New Roman" w:hAnsi="Times New Roman" w:cs="Calibri"/>
                <w:sz w:val="24"/>
                <w:lang w:eastAsia="ru-RU"/>
              </w:rPr>
              <w:t xml:space="preserve"> </w:t>
            </w:r>
            <w:r w:rsidRPr="00C60B80">
              <w:rPr>
                <w:rFonts w:ascii="Times New Roman" w:eastAsia="Times New Roman" w:hAnsi="Times New Roman" w:cs="Calibri"/>
                <w:spacing w:val="-2"/>
                <w:sz w:val="24"/>
                <w:lang w:eastAsia="ru-RU"/>
              </w:rPr>
              <w:t>организуемой</w:t>
            </w:r>
          </w:p>
          <w:p w:rsidR="00C60B80" w:rsidRPr="00C60B80" w:rsidRDefault="00C60B80" w:rsidP="00C60B80">
            <w:pPr>
              <w:spacing w:line="256" w:lineRule="exact"/>
              <w:ind w:left="110"/>
              <w:rPr>
                <w:rFonts w:ascii="Times New Roman" w:eastAsia="Times New Roman" w:hAnsi="Times New Roman" w:cs="Calibri"/>
                <w:sz w:val="24"/>
                <w:lang w:eastAsia="ru-RU"/>
              </w:rPr>
            </w:pPr>
            <w:r w:rsidRPr="00C60B80">
              <w:rPr>
                <w:rFonts w:ascii="Times New Roman" w:eastAsia="Times New Roman" w:hAnsi="Times New Roman" w:cs="Calibri"/>
                <w:spacing w:val="-2"/>
                <w:sz w:val="24"/>
                <w:lang w:eastAsia="ru-RU"/>
              </w:rPr>
              <w:t>деятельности.</w:t>
            </w:r>
          </w:p>
        </w:tc>
        <w:tc>
          <w:tcPr>
            <w:tcW w:w="8822" w:type="dxa"/>
            <w:tcBorders>
              <w:top w:val="single" w:sz="4" w:space="0" w:color="000000"/>
              <w:left w:val="single" w:sz="4" w:space="0" w:color="000000"/>
              <w:bottom w:val="single" w:sz="4" w:space="0" w:color="000000"/>
              <w:right w:val="single" w:sz="4" w:space="0" w:color="000000"/>
            </w:tcBorders>
            <w:hideMark/>
          </w:tcPr>
          <w:p w:rsidR="00C60B80" w:rsidRPr="00C60B80" w:rsidRDefault="00C60B80" w:rsidP="00C60B80">
            <w:pPr>
              <w:spacing w:line="252"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Показатели:</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75"/>
                <w:sz w:val="24"/>
                <w:lang w:val="ru-RU" w:eastAsia="ru-RU"/>
              </w:rPr>
              <w:t xml:space="preserve"> </w:t>
            </w:r>
            <w:r w:rsidRPr="00C60B80">
              <w:rPr>
                <w:rFonts w:ascii="Times New Roman" w:eastAsia="Times New Roman" w:hAnsi="Times New Roman" w:cs="Calibri"/>
                <w:sz w:val="24"/>
                <w:lang w:val="ru-RU" w:eastAsia="ru-RU"/>
              </w:rPr>
              <w:t>Количество</w:t>
            </w:r>
            <w:r w:rsidRPr="00C60B80">
              <w:rPr>
                <w:rFonts w:ascii="Times New Roman" w:eastAsia="Times New Roman" w:hAnsi="Times New Roman" w:cs="Calibri"/>
                <w:spacing w:val="75"/>
                <w:sz w:val="24"/>
                <w:lang w:val="ru-RU" w:eastAsia="ru-RU"/>
              </w:rPr>
              <w:t xml:space="preserve"> </w:t>
            </w:r>
            <w:r w:rsidRPr="00C60B80">
              <w:rPr>
                <w:rFonts w:ascii="Times New Roman" w:eastAsia="Times New Roman" w:hAnsi="Times New Roman" w:cs="Calibri"/>
                <w:sz w:val="24"/>
                <w:lang w:val="ru-RU" w:eastAsia="ru-RU"/>
              </w:rPr>
              <w:t>детей,</w:t>
            </w:r>
            <w:r w:rsidRPr="00C60B80">
              <w:rPr>
                <w:rFonts w:ascii="Times New Roman" w:eastAsia="Times New Roman" w:hAnsi="Times New Roman" w:cs="Calibri"/>
                <w:spacing w:val="74"/>
                <w:sz w:val="24"/>
                <w:lang w:val="ru-RU" w:eastAsia="ru-RU"/>
              </w:rPr>
              <w:t xml:space="preserve"> </w:t>
            </w:r>
            <w:r w:rsidRPr="00C60B80">
              <w:rPr>
                <w:rFonts w:ascii="Times New Roman" w:eastAsia="Times New Roman" w:hAnsi="Times New Roman" w:cs="Calibri"/>
                <w:sz w:val="24"/>
                <w:lang w:val="ru-RU" w:eastAsia="ru-RU"/>
              </w:rPr>
              <w:t>принявших</w:t>
            </w:r>
            <w:r w:rsidRPr="00C60B80">
              <w:rPr>
                <w:rFonts w:ascii="Times New Roman" w:eastAsia="Times New Roman" w:hAnsi="Times New Roman" w:cs="Calibri"/>
                <w:spacing w:val="71"/>
                <w:sz w:val="24"/>
                <w:lang w:val="ru-RU" w:eastAsia="ru-RU"/>
              </w:rPr>
              <w:t xml:space="preserve"> </w:t>
            </w:r>
            <w:r w:rsidRPr="00C60B80">
              <w:rPr>
                <w:rFonts w:ascii="Times New Roman" w:eastAsia="Times New Roman" w:hAnsi="Times New Roman" w:cs="Calibri"/>
                <w:sz w:val="24"/>
                <w:lang w:val="ru-RU" w:eastAsia="ru-RU"/>
              </w:rPr>
              <w:t>участие</w:t>
            </w:r>
            <w:r w:rsidRPr="00C60B80">
              <w:rPr>
                <w:rFonts w:ascii="Times New Roman" w:eastAsia="Times New Roman" w:hAnsi="Times New Roman" w:cs="Calibri"/>
                <w:spacing w:val="79"/>
                <w:sz w:val="24"/>
                <w:lang w:val="ru-RU" w:eastAsia="ru-RU"/>
              </w:rPr>
              <w:t xml:space="preserve"> </w:t>
            </w:r>
            <w:r w:rsidRPr="00C60B80">
              <w:rPr>
                <w:rFonts w:ascii="Times New Roman" w:eastAsia="Times New Roman" w:hAnsi="Times New Roman" w:cs="Calibri"/>
                <w:sz w:val="24"/>
                <w:lang w:val="ru-RU" w:eastAsia="ru-RU"/>
              </w:rPr>
              <w:t>в</w:t>
            </w:r>
            <w:r w:rsidRPr="00C60B80">
              <w:rPr>
                <w:rFonts w:ascii="Times New Roman" w:eastAsia="Times New Roman" w:hAnsi="Times New Roman" w:cs="Calibri"/>
                <w:spacing w:val="69"/>
                <w:sz w:val="24"/>
                <w:lang w:val="ru-RU" w:eastAsia="ru-RU"/>
              </w:rPr>
              <w:t xml:space="preserve"> </w:t>
            </w:r>
            <w:r w:rsidRPr="00C60B80">
              <w:rPr>
                <w:rFonts w:ascii="Times New Roman" w:eastAsia="Times New Roman" w:hAnsi="Times New Roman" w:cs="Calibri"/>
                <w:sz w:val="24"/>
                <w:lang w:val="ru-RU" w:eastAsia="ru-RU"/>
              </w:rPr>
              <w:t>полном</w:t>
            </w:r>
            <w:r w:rsidRPr="00C60B80">
              <w:rPr>
                <w:rFonts w:ascii="Times New Roman" w:eastAsia="Times New Roman" w:hAnsi="Times New Roman" w:cs="Calibri"/>
                <w:spacing w:val="73"/>
                <w:sz w:val="24"/>
                <w:lang w:val="ru-RU" w:eastAsia="ru-RU"/>
              </w:rPr>
              <w:t xml:space="preserve"> </w:t>
            </w:r>
            <w:r w:rsidRPr="00C60B80">
              <w:rPr>
                <w:rFonts w:ascii="Times New Roman" w:eastAsia="Times New Roman" w:hAnsi="Times New Roman" w:cs="Calibri"/>
                <w:sz w:val="24"/>
                <w:lang w:val="ru-RU" w:eastAsia="ru-RU"/>
              </w:rPr>
              <w:t>цикле</w:t>
            </w:r>
            <w:r w:rsidRPr="00C60B80">
              <w:rPr>
                <w:rFonts w:ascii="Times New Roman" w:eastAsia="Times New Roman" w:hAnsi="Times New Roman" w:cs="Calibri"/>
                <w:spacing w:val="68"/>
                <w:sz w:val="24"/>
                <w:lang w:val="ru-RU" w:eastAsia="ru-RU"/>
              </w:rPr>
              <w:t xml:space="preserve"> </w:t>
            </w:r>
            <w:r w:rsidRPr="00C60B80">
              <w:rPr>
                <w:rFonts w:ascii="Times New Roman" w:eastAsia="Times New Roman" w:hAnsi="Times New Roman" w:cs="Calibri"/>
                <w:sz w:val="24"/>
                <w:lang w:val="ru-RU" w:eastAsia="ru-RU"/>
              </w:rPr>
              <w:t>обучающих</w:t>
            </w:r>
            <w:r w:rsidRPr="00C60B80">
              <w:rPr>
                <w:rFonts w:ascii="Times New Roman" w:eastAsia="Times New Roman" w:hAnsi="Times New Roman" w:cs="Calibri"/>
                <w:spacing w:val="70"/>
                <w:sz w:val="24"/>
                <w:lang w:val="ru-RU" w:eastAsia="ru-RU"/>
              </w:rPr>
              <w:t xml:space="preserve"> </w:t>
            </w:r>
            <w:r w:rsidRPr="00C60B80">
              <w:rPr>
                <w:rFonts w:ascii="Times New Roman" w:eastAsia="Times New Roman" w:hAnsi="Times New Roman" w:cs="Calibri"/>
                <w:sz w:val="24"/>
                <w:lang w:val="ru-RU" w:eastAsia="ru-RU"/>
              </w:rPr>
              <w:t>занятиях</w:t>
            </w:r>
            <w:r w:rsidRPr="00C60B80">
              <w:rPr>
                <w:rFonts w:ascii="Times New Roman" w:eastAsia="Times New Roman" w:hAnsi="Times New Roman" w:cs="Calibri"/>
                <w:spacing w:val="75"/>
                <w:sz w:val="24"/>
                <w:lang w:val="ru-RU" w:eastAsia="ru-RU"/>
              </w:rPr>
              <w:t xml:space="preserve"> </w:t>
            </w:r>
            <w:r w:rsidRPr="00C60B80">
              <w:rPr>
                <w:rFonts w:ascii="Times New Roman" w:eastAsia="Times New Roman" w:hAnsi="Times New Roman" w:cs="Calibri"/>
                <w:sz w:val="24"/>
                <w:lang w:val="ru-RU" w:eastAsia="ru-RU"/>
              </w:rPr>
              <w:t>«Образовательный блок</w:t>
            </w:r>
            <w:r w:rsidRPr="00C60B80">
              <w:rPr>
                <w:rFonts w:ascii="Times New Roman" w:eastAsia="Times New Roman" w:hAnsi="Times New Roman" w:cs="Calibri"/>
                <w:spacing w:val="-2"/>
                <w:sz w:val="24"/>
                <w:lang w:val="ru-RU" w:eastAsia="ru-RU"/>
              </w:rPr>
              <w:t>»;</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 Высокая</w:t>
            </w:r>
            <w:r w:rsidRPr="00C60B80">
              <w:rPr>
                <w:rFonts w:ascii="Times New Roman" w:eastAsia="Times New Roman" w:hAnsi="Times New Roman" w:cs="Calibri"/>
                <w:spacing w:val="1"/>
                <w:sz w:val="24"/>
                <w:lang w:val="ru-RU" w:eastAsia="ru-RU"/>
              </w:rPr>
              <w:t xml:space="preserve"> </w:t>
            </w:r>
            <w:r w:rsidRPr="00C60B80">
              <w:rPr>
                <w:rFonts w:ascii="Times New Roman" w:eastAsia="Times New Roman" w:hAnsi="Times New Roman" w:cs="Calibri"/>
                <w:sz w:val="24"/>
                <w:lang w:val="ru-RU" w:eastAsia="ru-RU"/>
              </w:rPr>
              <w:t>заинтересованность</w:t>
            </w:r>
            <w:r w:rsidRPr="00C60B80">
              <w:rPr>
                <w:rFonts w:ascii="Times New Roman" w:eastAsia="Times New Roman" w:hAnsi="Times New Roman" w:cs="Calibri"/>
                <w:spacing w:val="-2"/>
                <w:sz w:val="24"/>
                <w:lang w:val="ru-RU" w:eastAsia="ru-RU"/>
              </w:rPr>
              <w:t xml:space="preserve"> </w:t>
            </w:r>
            <w:r w:rsidRPr="00C60B80">
              <w:rPr>
                <w:rFonts w:ascii="Times New Roman" w:eastAsia="Times New Roman" w:hAnsi="Times New Roman" w:cs="Calibri"/>
                <w:sz w:val="24"/>
                <w:lang w:val="ru-RU" w:eastAsia="ru-RU"/>
              </w:rPr>
              <w:t>детей</w:t>
            </w:r>
            <w:r w:rsidRPr="00C60B80">
              <w:rPr>
                <w:rFonts w:ascii="Times New Roman" w:eastAsia="Times New Roman" w:hAnsi="Times New Roman" w:cs="Calibri"/>
                <w:spacing w:val="-3"/>
                <w:sz w:val="24"/>
                <w:lang w:val="ru-RU" w:eastAsia="ru-RU"/>
              </w:rPr>
              <w:t xml:space="preserve"> </w:t>
            </w:r>
            <w:r w:rsidRPr="00C60B80">
              <w:rPr>
                <w:rFonts w:ascii="Times New Roman" w:eastAsia="Times New Roman" w:hAnsi="Times New Roman" w:cs="Calibri"/>
                <w:sz w:val="24"/>
                <w:lang w:val="ru-RU" w:eastAsia="ru-RU"/>
              </w:rPr>
              <w:t>в</w:t>
            </w:r>
            <w:r w:rsidRPr="00C60B80">
              <w:rPr>
                <w:rFonts w:ascii="Times New Roman" w:eastAsia="Times New Roman" w:hAnsi="Times New Roman" w:cs="Calibri"/>
                <w:spacing w:val="-2"/>
                <w:sz w:val="24"/>
                <w:lang w:val="ru-RU" w:eastAsia="ru-RU"/>
              </w:rPr>
              <w:t xml:space="preserve"> </w:t>
            </w:r>
            <w:r w:rsidRPr="00C60B80">
              <w:rPr>
                <w:rFonts w:ascii="Times New Roman" w:eastAsia="Times New Roman" w:hAnsi="Times New Roman" w:cs="Calibri"/>
                <w:sz w:val="24"/>
                <w:lang w:val="ru-RU" w:eastAsia="ru-RU"/>
              </w:rPr>
              <w:t>посещении</w:t>
            </w:r>
            <w:r w:rsidRPr="00C60B80">
              <w:rPr>
                <w:rFonts w:ascii="Times New Roman" w:eastAsia="Times New Roman" w:hAnsi="Times New Roman" w:cs="Calibri"/>
                <w:spacing w:val="8"/>
                <w:sz w:val="24"/>
                <w:lang w:val="ru-RU" w:eastAsia="ru-RU"/>
              </w:rPr>
              <w:t xml:space="preserve"> </w:t>
            </w:r>
            <w:r w:rsidRPr="00C60B80">
              <w:rPr>
                <w:rFonts w:ascii="Times New Roman" w:eastAsia="Times New Roman" w:hAnsi="Times New Roman" w:cs="Calibri"/>
                <w:sz w:val="24"/>
                <w:lang w:val="ru-RU" w:eastAsia="ru-RU"/>
              </w:rPr>
              <w:t>полного</w:t>
            </w:r>
            <w:r w:rsidRPr="00C60B80">
              <w:rPr>
                <w:rFonts w:ascii="Times New Roman" w:eastAsia="Times New Roman" w:hAnsi="Times New Roman" w:cs="Calibri"/>
                <w:spacing w:val="1"/>
                <w:sz w:val="24"/>
                <w:lang w:val="ru-RU" w:eastAsia="ru-RU"/>
              </w:rPr>
              <w:t xml:space="preserve"> </w:t>
            </w:r>
            <w:r w:rsidRPr="00C60B80">
              <w:rPr>
                <w:rFonts w:ascii="Times New Roman" w:eastAsia="Times New Roman" w:hAnsi="Times New Roman" w:cs="Calibri"/>
                <w:sz w:val="24"/>
                <w:lang w:val="ru-RU" w:eastAsia="ru-RU"/>
              </w:rPr>
              <w:t>цикла</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обучающих</w:t>
            </w:r>
            <w:r w:rsidRPr="00C60B80">
              <w:rPr>
                <w:rFonts w:ascii="Times New Roman" w:eastAsia="Times New Roman" w:hAnsi="Times New Roman" w:cs="Calibri"/>
                <w:spacing w:val="-3"/>
                <w:sz w:val="24"/>
                <w:lang w:val="ru-RU" w:eastAsia="ru-RU"/>
              </w:rPr>
              <w:t xml:space="preserve"> </w:t>
            </w:r>
            <w:r w:rsidRPr="00C60B80">
              <w:rPr>
                <w:rFonts w:ascii="Times New Roman" w:eastAsia="Times New Roman" w:hAnsi="Times New Roman" w:cs="Calibri"/>
                <w:sz w:val="24"/>
                <w:lang w:val="ru-RU" w:eastAsia="ru-RU"/>
              </w:rPr>
              <w:t>занятий</w:t>
            </w:r>
            <w:r w:rsidRPr="00C60B80">
              <w:rPr>
                <w:rFonts w:ascii="Times New Roman" w:eastAsia="Times New Roman" w:hAnsi="Times New Roman" w:cs="Calibri"/>
                <w:spacing w:val="1"/>
                <w:sz w:val="24"/>
                <w:lang w:val="ru-RU" w:eastAsia="ru-RU"/>
              </w:rPr>
              <w:t xml:space="preserve"> </w:t>
            </w:r>
            <w:r w:rsidRPr="00C60B80">
              <w:rPr>
                <w:rFonts w:ascii="Times New Roman" w:eastAsia="Times New Roman" w:hAnsi="Times New Roman" w:cs="Calibri"/>
                <w:sz w:val="24"/>
                <w:lang w:val="ru-RU" w:eastAsia="ru-RU"/>
              </w:rPr>
              <w:t>«Образовательный блок»</w:t>
            </w:r>
            <w:r w:rsidRPr="00C60B80">
              <w:rPr>
                <w:rFonts w:ascii="Times New Roman" w:eastAsia="Times New Roman" w:hAnsi="Times New Roman" w:cs="Calibri"/>
                <w:spacing w:val="-2"/>
                <w:sz w:val="24"/>
                <w:lang w:val="ru-RU" w:eastAsia="ru-RU"/>
              </w:rPr>
              <w:t>;</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1"/>
                <w:sz w:val="24"/>
                <w:lang w:val="ru-RU" w:eastAsia="ru-RU"/>
              </w:rPr>
              <w:t xml:space="preserve"> </w:t>
            </w:r>
            <w:r w:rsidRPr="00C60B80">
              <w:rPr>
                <w:rFonts w:ascii="Times New Roman" w:eastAsia="Times New Roman" w:hAnsi="Times New Roman" w:cs="Calibri"/>
                <w:sz w:val="24"/>
                <w:lang w:val="ru-RU" w:eastAsia="ru-RU"/>
              </w:rPr>
              <w:t>Высокая</w:t>
            </w:r>
            <w:r w:rsidRPr="00C60B80">
              <w:rPr>
                <w:rFonts w:ascii="Times New Roman" w:eastAsia="Times New Roman" w:hAnsi="Times New Roman" w:cs="Calibri"/>
                <w:spacing w:val="-2"/>
                <w:sz w:val="24"/>
                <w:lang w:val="ru-RU" w:eastAsia="ru-RU"/>
              </w:rPr>
              <w:t xml:space="preserve"> </w:t>
            </w:r>
            <w:r w:rsidRPr="00C60B80">
              <w:rPr>
                <w:rFonts w:ascii="Times New Roman" w:eastAsia="Times New Roman" w:hAnsi="Times New Roman" w:cs="Calibri"/>
                <w:sz w:val="24"/>
                <w:lang w:val="ru-RU" w:eastAsia="ru-RU"/>
              </w:rPr>
              <w:t>заинтересованность</w:t>
            </w:r>
            <w:r w:rsidRPr="00C60B80">
              <w:rPr>
                <w:rFonts w:ascii="Times New Roman" w:eastAsia="Times New Roman" w:hAnsi="Times New Roman" w:cs="Calibri"/>
                <w:spacing w:val="-2"/>
                <w:sz w:val="24"/>
                <w:lang w:val="ru-RU" w:eastAsia="ru-RU"/>
              </w:rPr>
              <w:t xml:space="preserve"> </w:t>
            </w:r>
            <w:r w:rsidRPr="00C60B80">
              <w:rPr>
                <w:rFonts w:ascii="Times New Roman" w:eastAsia="Times New Roman" w:hAnsi="Times New Roman" w:cs="Calibri"/>
                <w:sz w:val="24"/>
                <w:lang w:val="ru-RU" w:eastAsia="ru-RU"/>
              </w:rPr>
              <w:t>детей</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в</w:t>
            </w:r>
            <w:r w:rsidRPr="00C60B80">
              <w:rPr>
                <w:rFonts w:ascii="Times New Roman" w:eastAsia="Times New Roman" w:hAnsi="Times New Roman" w:cs="Calibri"/>
                <w:spacing w:val="-1"/>
                <w:sz w:val="24"/>
                <w:lang w:val="ru-RU" w:eastAsia="ru-RU"/>
              </w:rPr>
              <w:t xml:space="preserve"> </w:t>
            </w:r>
            <w:r w:rsidRPr="00C60B80">
              <w:rPr>
                <w:rFonts w:ascii="Times New Roman" w:eastAsia="Times New Roman" w:hAnsi="Times New Roman" w:cs="Calibri"/>
                <w:sz w:val="24"/>
                <w:lang w:val="ru-RU" w:eastAsia="ru-RU"/>
              </w:rPr>
              <w:t>творческих</w:t>
            </w:r>
            <w:r w:rsidRPr="00C60B80">
              <w:rPr>
                <w:rFonts w:ascii="Times New Roman" w:eastAsia="Times New Roman" w:hAnsi="Times New Roman" w:cs="Calibri"/>
                <w:spacing w:val="-7"/>
                <w:sz w:val="24"/>
                <w:lang w:val="ru-RU" w:eastAsia="ru-RU"/>
              </w:rPr>
              <w:t xml:space="preserve"> </w:t>
            </w:r>
            <w:r w:rsidRPr="00C60B80">
              <w:rPr>
                <w:rFonts w:ascii="Times New Roman" w:eastAsia="Times New Roman" w:hAnsi="Times New Roman" w:cs="Calibri"/>
                <w:sz w:val="24"/>
                <w:lang w:val="ru-RU" w:eastAsia="ru-RU"/>
              </w:rPr>
              <w:t>мероприятиях</w:t>
            </w:r>
            <w:r w:rsidRPr="00C60B80">
              <w:rPr>
                <w:rFonts w:ascii="Times New Roman" w:eastAsia="Times New Roman" w:hAnsi="Times New Roman" w:cs="Calibri"/>
                <w:spacing w:val="-7"/>
                <w:sz w:val="24"/>
                <w:lang w:val="ru-RU" w:eastAsia="ru-RU"/>
              </w:rPr>
              <w:t xml:space="preserve"> </w:t>
            </w:r>
            <w:r w:rsidRPr="00C60B80">
              <w:rPr>
                <w:rFonts w:ascii="Times New Roman" w:eastAsia="Times New Roman" w:hAnsi="Times New Roman" w:cs="Calibri"/>
                <w:spacing w:val="-2"/>
                <w:sz w:val="24"/>
                <w:lang w:val="ru-RU" w:eastAsia="ru-RU"/>
              </w:rPr>
              <w:t>смены.</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7"/>
                <w:sz w:val="24"/>
                <w:lang w:val="ru-RU" w:eastAsia="ru-RU"/>
              </w:rPr>
              <w:t xml:space="preserve"> </w:t>
            </w:r>
            <w:r w:rsidRPr="00C60B80">
              <w:rPr>
                <w:rFonts w:ascii="Times New Roman" w:eastAsia="Times New Roman" w:hAnsi="Times New Roman" w:cs="Calibri"/>
                <w:sz w:val="24"/>
                <w:lang w:val="ru-RU" w:eastAsia="ru-RU"/>
              </w:rPr>
              <w:t>Высокая</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z w:val="24"/>
                <w:lang w:val="ru-RU" w:eastAsia="ru-RU"/>
              </w:rPr>
              <w:t>заинтересованность</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z w:val="24"/>
                <w:lang w:val="ru-RU" w:eastAsia="ru-RU"/>
              </w:rPr>
              <w:t>детей</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сюжетом</w:t>
            </w:r>
            <w:r w:rsidRPr="00C60B80">
              <w:rPr>
                <w:rFonts w:ascii="Times New Roman" w:eastAsia="Times New Roman" w:hAnsi="Times New Roman" w:cs="Calibri"/>
                <w:spacing w:val="-8"/>
                <w:sz w:val="24"/>
                <w:lang w:val="ru-RU" w:eastAsia="ru-RU"/>
              </w:rPr>
              <w:t xml:space="preserve"> </w:t>
            </w:r>
            <w:r w:rsidRPr="00C60B80">
              <w:rPr>
                <w:rFonts w:ascii="Times New Roman" w:eastAsia="Times New Roman" w:hAnsi="Times New Roman" w:cs="Calibri"/>
                <w:spacing w:val="-2"/>
                <w:sz w:val="24"/>
                <w:lang w:val="ru-RU" w:eastAsia="ru-RU"/>
              </w:rPr>
              <w:t>смены.</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2"/>
                <w:sz w:val="24"/>
                <w:lang w:val="ru-RU" w:eastAsia="ru-RU"/>
              </w:rPr>
              <w:t xml:space="preserve"> </w:t>
            </w:r>
            <w:r w:rsidRPr="00C60B80">
              <w:rPr>
                <w:rFonts w:ascii="Times New Roman" w:eastAsia="Times New Roman" w:hAnsi="Times New Roman" w:cs="Calibri"/>
                <w:sz w:val="24"/>
                <w:lang w:val="ru-RU" w:eastAsia="ru-RU"/>
              </w:rPr>
              <w:t>Высокая</w:t>
            </w:r>
            <w:r w:rsidRPr="00C60B80">
              <w:rPr>
                <w:rFonts w:ascii="Times New Roman" w:eastAsia="Times New Roman" w:hAnsi="Times New Roman" w:cs="Calibri"/>
                <w:spacing w:val="-1"/>
                <w:sz w:val="24"/>
                <w:lang w:val="ru-RU" w:eastAsia="ru-RU"/>
              </w:rPr>
              <w:t xml:space="preserve"> </w:t>
            </w:r>
            <w:r w:rsidRPr="00C60B80">
              <w:rPr>
                <w:rFonts w:ascii="Times New Roman" w:eastAsia="Times New Roman" w:hAnsi="Times New Roman" w:cs="Calibri"/>
                <w:sz w:val="24"/>
                <w:lang w:val="ru-RU" w:eastAsia="ru-RU"/>
              </w:rPr>
              <w:t>заинтересованность</w:t>
            </w:r>
            <w:r w:rsidRPr="00C60B80">
              <w:rPr>
                <w:rFonts w:ascii="Times New Roman" w:eastAsia="Times New Roman" w:hAnsi="Times New Roman" w:cs="Calibri"/>
                <w:spacing w:val="-1"/>
                <w:sz w:val="24"/>
                <w:lang w:val="ru-RU" w:eastAsia="ru-RU"/>
              </w:rPr>
              <w:t xml:space="preserve"> </w:t>
            </w:r>
            <w:r w:rsidRPr="00C60B80">
              <w:rPr>
                <w:rFonts w:ascii="Times New Roman" w:eastAsia="Times New Roman" w:hAnsi="Times New Roman" w:cs="Calibri"/>
                <w:sz w:val="24"/>
                <w:lang w:val="ru-RU" w:eastAsia="ru-RU"/>
              </w:rPr>
              <w:t>детей</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z w:val="24"/>
                <w:lang w:val="ru-RU" w:eastAsia="ru-RU"/>
              </w:rPr>
              <w:t>в</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z w:val="24"/>
                <w:lang w:val="ru-RU" w:eastAsia="ru-RU"/>
              </w:rPr>
              <w:t>мероприятиях</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pacing w:val="-2"/>
                <w:sz w:val="24"/>
                <w:lang w:val="ru-RU" w:eastAsia="ru-RU"/>
              </w:rPr>
              <w:t>смены.</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17"/>
                <w:sz w:val="24"/>
                <w:lang w:val="ru-RU" w:eastAsia="ru-RU"/>
              </w:rPr>
              <w:t xml:space="preserve"> </w:t>
            </w:r>
            <w:r w:rsidRPr="00C60B80">
              <w:rPr>
                <w:rFonts w:ascii="Times New Roman" w:eastAsia="Times New Roman" w:hAnsi="Times New Roman" w:cs="Calibri"/>
                <w:sz w:val="24"/>
                <w:lang w:val="ru-RU" w:eastAsia="ru-RU"/>
              </w:rPr>
              <w:t>Количество</w:t>
            </w:r>
            <w:r w:rsidRPr="00C60B80">
              <w:rPr>
                <w:rFonts w:ascii="Times New Roman" w:eastAsia="Times New Roman" w:hAnsi="Times New Roman" w:cs="Calibri"/>
                <w:spacing w:val="16"/>
                <w:sz w:val="24"/>
                <w:lang w:val="ru-RU" w:eastAsia="ru-RU"/>
              </w:rPr>
              <w:t xml:space="preserve"> </w:t>
            </w:r>
            <w:r w:rsidRPr="00C60B80">
              <w:rPr>
                <w:rFonts w:ascii="Times New Roman" w:eastAsia="Times New Roman" w:hAnsi="Times New Roman" w:cs="Calibri"/>
                <w:sz w:val="24"/>
                <w:lang w:val="ru-RU" w:eastAsia="ru-RU"/>
              </w:rPr>
              <w:t>и</w:t>
            </w:r>
            <w:r w:rsidRPr="00C60B80">
              <w:rPr>
                <w:rFonts w:ascii="Times New Roman" w:eastAsia="Times New Roman" w:hAnsi="Times New Roman" w:cs="Calibri"/>
                <w:spacing w:val="12"/>
                <w:sz w:val="24"/>
                <w:lang w:val="ru-RU" w:eastAsia="ru-RU"/>
              </w:rPr>
              <w:t xml:space="preserve"> </w:t>
            </w:r>
            <w:r w:rsidRPr="00C60B80">
              <w:rPr>
                <w:rFonts w:ascii="Times New Roman" w:eastAsia="Times New Roman" w:hAnsi="Times New Roman" w:cs="Calibri"/>
                <w:sz w:val="24"/>
                <w:lang w:val="ru-RU" w:eastAsia="ru-RU"/>
              </w:rPr>
              <w:t>качество</w:t>
            </w:r>
            <w:r w:rsidRPr="00C60B80">
              <w:rPr>
                <w:rFonts w:ascii="Times New Roman" w:eastAsia="Times New Roman" w:hAnsi="Times New Roman" w:cs="Calibri"/>
                <w:spacing w:val="16"/>
                <w:sz w:val="24"/>
                <w:lang w:val="ru-RU" w:eastAsia="ru-RU"/>
              </w:rPr>
              <w:t xml:space="preserve"> </w:t>
            </w:r>
            <w:r w:rsidRPr="00C60B80">
              <w:rPr>
                <w:rFonts w:ascii="Times New Roman" w:eastAsia="Times New Roman" w:hAnsi="Times New Roman" w:cs="Calibri"/>
                <w:sz w:val="24"/>
                <w:lang w:val="ru-RU" w:eastAsia="ru-RU"/>
              </w:rPr>
              <w:t>творческих</w:t>
            </w:r>
            <w:r w:rsidRPr="00C60B80">
              <w:rPr>
                <w:rFonts w:ascii="Times New Roman" w:eastAsia="Times New Roman" w:hAnsi="Times New Roman" w:cs="Calibri"/>
                <w:spacing w:val="12"/>
                <w:sz w:val="24"/>
                <w:lang w:val="ru-RU" w:eastAsia="ru-RU"/>
              </w:rPr>
              <w:t xml:space="preserve"> </w:t>
            </w:r>
            <w:r w:rsidRPr="00C60B80">
              <w:rPr>
                <w:rFonts w:ascii="Times New Roman" w:eastAsia="Times New Roman" w:hAnsi="Times New Roman" w:cs="Calibri"/>
                <w:sz w:val="24"/>
                <w:lang w:val="ru-RU" w:eastAsia="ru-RU"/>
              </w:rPr>
              <w:t>продуктов,</w:t>
            </w:r>
            <w:r w:rsidRPr="00C60B80">
              <w:rPr>
                <w:rFonts w:ascii="Times New Roman" w:eastAsia="Times New Roman" w:hAnsi="Times New Roman" w:cs="Calibri"/>
                <w:spacing w:val="18"/>
                <w:sz w:val="24"/>
                <w:lang w:val="ru-RU" w:eastAsia="ru-RU"/>
              </w:rPr>
              <w:t xml:space="preserve"> </w:t>
            </w:r>
            <w:r w:rsidRPr="00C60B80">
              <w:rPr>
                <w:rFonts w:ascii="Times New Roman" w:eastAsia="Times New Roman" w:hAnsi="Times New Roman" w:cs="Calibri"/>
                <w:sz w:val="24"/>
                <w:lang w:val="ru-RU" w:eastAsia="ru-RU"/>
              </w:rPr>
              <w:t>созданных</w:t>
            </w:r>
            <w:r w:rsidRPr="00C60B80">
              <w:rPr>
                <w:rFonts w:ascii="Times New Roman" w:eastAsia="Times New Roman" w:hAnsi="Times New Roman" w:cs="Calibri"/>
                <w:spacing w:val="11"/>
                <w:sz w:val="24"/>
                <w:lang w:val="ru-RU" w:eastAsia="ru-RU"/>
              </w:rPr>
              <w:t xml:space="preserve"> </w:t>
            </w:r>
            <w:r w:rsidRPr="00C60B80">
              <w:rPr>
                <w:rFonts w:ascii="Times New Roman" w:eastAsia="Times New Roman" w:hAnsi="Times New Roman" w:cs="Calibri"/>
                <w:sz w:val="24"/>
                <w:lang w:val="ru-RU" w:eastAsia="ru-RU"/>
              </w:rPr>
              <w:t>детьми</w:t>
            </w:r>
            <w:r w:rsidRPr="00C60B80">
              <w:rPr>
                <w:rFonts w:ascii="Times New Roman" w:eastAsia="Times New Roman" w:hAnsi="Times New Roman" w:cs="Calibri"/>
                <w:spacing w:val="13"/>
                <w:sz w:val="24"/>
                <w:lang w:val="ru-RU" w:eastAsia="ru-RU"/>
              </w:rPr>
              <w:t xml:space="preserve"> </w:t>
            </w:r>
            <w:r w:rsidRPr="00C60B80">
              <w:rPr>
                <w:rFonts w:ascii="Times New Roman" w:eastAsia="Times New Roman" w:hAnsi="Times New Roman" w:cs="Calibri"/>
                <w:sz w:val="24"/>
                <w:lang w:val="ru-RU" w:eastAsia="ru-RU"/>
              </w:rPr>
              <w:t>в</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z w:val="24"/>
                <w:lang w:val="ru-RU" w:eastAsia="ru-RU"/>
              </w:rPr>
              <w:t>мероприятиях,</w:t>
            </w:r>
            <w:r w:rsidRPr="00C60B80">
              <w:rPr>
                <w:rFonts w:ascii="Times New Roman" w:eastAsia="Times New Roman" w:hAnsi="Times New Roman" w:cs="Calibri"/>
                <w:spacing w:val="14"/>
                <w:sz w:val="24"/>
                <w:lang w:val="ru-RU" w:eastAsia="ru-RU"/>
              </w:rPr>
              <w:t xml:space="preserve"> </w:t>
            </w:r>
            <w:r w:rsidRPr="00C60B80">
              <w:rPr>
                <w:rFonts w:ascii="Times New Roman" w:eastAsia="Times New Roman" w:hAnsi="Times New Roman" w:cs="Calibri"/>
                <w:spacing w:val="-2"/>
                <w:sz w:val="24"/>
                <w:lang w:val="ru-RU" w:eastAsia="ru-RU"/>
              </w:rPr>
              <w:t>акциях,</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проектах</w:t>
            </w:r>
            <w:r w:rsidRPr="00C60B80">
              <w:rPr>
                <w:rFonts w:ascii="Times New Roman" w:eastAsia="Times New Roman" w:hAnsi="Times New Roman" w:cs="Calibri"/>
                <w:spacing w:val="-15"/>
                <w:sz w:val="24"/>
                <w:lang w:val="ru-RU" w:eastAsia="ru-RU"/>
              </w:rPr>
              <w:t xml:space="preserve"> </w:t>
            </w:r>
            <w:r w:rsidRPr="00C60B80">
              <w:rPr>
                <w:rFonts w:ascii="Times New Roman" w:eastAsia="Times New Roman" w:hAnsi="Times New Roman" w:cs="Calibri"/>
                <w:sz w:val="24"/>
                <w:lang w:val="ru-RU" w:eastAsia="ru-RU"/>
              </w:rPr>
              <w:t>и</w:t>
            </w:r>
            <w:r w:rsidRPr="00C60B80">
              <w:rPr>
                <w:rFonts w:ascii="Times New Roman" w:eastAsia="Times New Roman" w:hAnsi="Times New Roman" w:cs="Calibri"/>
                <w:spacing w:val="-8"/>
                <w:sz w:val="24"/>
                <w:lang w:val="ru-RU" w:eastAsia="ru-RU"/>
              </w:rPr>
              <w:t xml:space="preserve"> </w:t>
            </w:r>
            <w:r w:rsidRPr="00C60B80">
              <w:rPr>
                <w:rFonts w:ascii="Times New Roman" w:eastAsia="Times New Roman" w:hAnsi="Times New Roman" w:cs="Calibri"/>
                <w:sz w:val="24"/>
                <w:lang w:val="ru-RU" w:eastAsia="ru-RU"/>
              </w:rPr>
              <w:t>в</w:t>
            </w:r>
            <w:r w:rsidRPr="00C60B80">
              <w:rPr>
                <w:rFonts w:ascii="Times New Roman" w:eastAsia="Times New Roman" w:hAnsi="Times New Roman" w:cs="Calibri"/>
                <w:spacing w:val="-8"/>
                <w:sz w:val="24"/>
                <w:lang w:val="ru-RU" w:eastAsia="ru-RU"/>
              </w:rPr>
              <w:t xml:space="preserve"> </w:t>
            </w:r>
            <w:r w:rsidRPr="00C60B80">
              <w:rPr>
                <w:rFonts w:ascii="Times New Roman" w:eastAsia="Times New Roman" w:hAnsi="Times New Roman" w:cs="Calibri"/>
                <w:sz w:val="24"/>
                <w:lang w:val="ru-RU" w:eastAsia="ru-RU"/>
              </w:rPr>
              <w:t>результате</w:t>
            </w:r>
            <w:r w:rsidRPr="00C60B80">
              <w:rPr>
                <w:rFonts w:ascii="Times New Roman" w:eastAsia="Times New Roman" w:hAnsi="Times New Roman" w:cs="Calibri"/>
                <w:spacing w:val="-10"/>
                <w:sz w:val="24"/>
                <w:lang w:val="ru-RU" w:eastAsia="ru-RU"/>
              </w:rPr>
              <w:t xml:space="preserve"> </w:t>
            </w:r>
            <w:r w:rsidRPr="00C60B80">
              <w:rPr>
                <w:rFonts w:ascii="Times New Roman" w:eastAsia="Times New Roman" w:hAnsi="Times New Roman" w:cs="Calibri"/>
                <w:sz w:val="24"/>
                <w:lang w:val="ru-RU" w:eastAsia="ru-RU"/>
              </w:rPr>
              <w:t>совместной</w:t>
            </w:r>
            <w:r w:rsidRPr="00C60B80">
              <w:rPr>
                <w:rFonts w:ascii="Times New Roman" w:eastAsia="Times New Roman" w:hAnsi="Times New Roman" w:cs="Calibri"/>
                <w:spacing w:val="-12"/>
                <w:sz w:val="24"/>
                <w:lang w:val="ru-RU" w:eastAsia="ru-RU"/>
              </w:rPr>
              <w:t xml:space="preserve"> </w:t>
            </w:r>
            <w:r w:rsidRPr="00C60B80">
              <w:rPr>
                <w:rFonts w:ascii="Times New Roman" w:eastAsia="Times New Roman" w:hAnsi="Times New Roman" w:cs="Calibri"/>
                <w:sz w:val="24"/>
                <w:lang w:val="ru-RU" w:eastAsia="ru-RU"/>
              </w:rPr>
              <w:t>практической</w:t>
            </w:r>
            <w:r w:rsidRPr="00C60B80">
              <w:rPr>
                <w:rFonts w:ascii="Times New Roman" w:eastAsia="Times New Roman" w:hAnsi="Times New Roman" w:cs="Calibri"/>
                <w:spacing w:val="-12"/>
                <w:sz w:val="24"/>
                <w:lang w:val="ru-RU" w:eastAsia="ru-RU"/>
              </w:rPr>
              <w:t xml:space="preserve"> </w:t>
            </w:r>
            <w:r w:rsidRPr="00C60B80">
              <w:rPr>
                <w:rFonts w:ascii="Times New Roman" w:eastAsia="Times New Roman" w:hAnsi="Times New Roman" w:cs="Calibri"/>
                <w:sz w:val="24"/>
                <w:lang w:val="ru-RU" w:eastAsia="ru-RU"/>
              </w:rPr>
              <w:t>творческой</w:t>
            </w:r>
            <w:r w:rsidRPr="00C60B80">
              <w:rPr>
                <w:rFonts w:ascii="Times New Roman" w:eastAsia="Times New Roman" w:hAnsi="Times New Roman" w:cs="Calibri"/>
                <w:spacing w:val="-7"/>
                <w:sz w:val="24"/>
                <w:lang w:val="ru-RU" w:eastAsia="ru-RU"/>
              </w:rPr>
              <w:t xml:space="preserve"> </w:t>
            </w:r>
            <w:r w:rsidRPr="00C60B80">
              <w:rPr>
                <w:rFonts w:ascii="Times New Roman" w:eastAsia="Times New Roman" w:hAnsi="Times New Roman" w:cs="Calibri"/>
                <w:spacing w:val="-2"/>
                <w:sz w:val="24"/>
                <w:lang w:val="ru-RU" w:eastAsia="ru-RU"/>
              </w:rPr>
              <w:t>деятельности.</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2"/>
                <w:sz w:val="24"/>
                <w:lang w:val="ru-RU" w:eastAsia="ru-RU"/>
              </w:rPr>
              <w:t xml:space="preserve"> </w:t>
            </w:r>
            <w:r w:rsidRPr="00C60B80">
              <w:rPr>
                <w:rFonts w:ascii="Times New Roman" w:eastAsia="Times New Roman" w:hAnsi="Times New Roman" w:cs="Calibri"/>
                <w:sz w:val="24"/>
                <w:lang w:val="ru-RU" w:eastAsia="ru-RU"/>
              </w:rPr>
              <w:t>Высокий уровень</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z w:val="24"/>
                <w:lang w:val="ru-RU" w:eastAsia="ru-RU"/>
              </w:rPr>
              <w:t>стремления</w:t>
            </w:r>
            <w:r w:rsidRPr="00C60B80">
              <w:rPr>
                <w:rFonts w:ascii="Times New Roman" w:eastAsia="Times New Roman" w:hAnsi="Times New Roman" w:cs="Calibri"/>
                <w:spacing w:val="-1"/>
                <w:sz w:val="24"/>
                <w:lang w:val="ru-RU" w:eastAsia="ru-RU"/>
              </w:rPr>
              <w:t xml:space="preserve"> </w:t>
            </w:r>
            <w:r w:rsidRPr="00C60B80">
              <w:rPr>
                <w:rFonts w:ascii="Times New Roman" w:eastAsia="Times New Roman" w:hAnsi="Times New Roman" w:cs="Calibri"/>
                <w:sz w:val="24"/>
                <w:lang w:val="ru-RU" w:eastAsia="ru-RU"/>
              </w:rPr>
              <w:t>к</w:t>
            </w:r>
            <w:r w:rsidRPr="00C60B80">
              <w:rPr>
                <w:rFonts w:ascii="Times New Roman" w:eastAsia="Times New Roman" w:hAnsi="Times New Roman" w:cs="Calibri"/>
                <w:spacing w:val="-3"/>
                <w:sz w:val="24"/>
                <w:lang w:val="ru-RU" w:eastAsia="ru-RU"/>
              </w:rPr>
              <w:t xml:space="preserve"> </w:t>
            </w:r>
            <w:r w:rsidRPr="00C60B80">
              <w:rPr>
                <w:rFonts w:ascii="Times New Roman" w:eastAsia="Times New Roman" w:hAnsi="Times New Roman" w:cs="Calibri"/>
                <w:sz w:val="24"/>
                <w:lang w:val="ru-RU" w:eastAsia="ru-RU"/>
              </w:rPr>
              <w:t>самовыражению</w:t>
            </w:r>
            <w:r w:rsidRPr="00C60B80">
              <w:rPr>
                <w:rFonts w:ascii="Times New Roman" w:eastAsia="Times New Roman" w:hAnsi="Times New Roman" w:cs="Calibri"/>
                <w:spacing w:val="-3"/>
                <w:sz w:val="24"/>
                <w:lang w:val="ru-RU" w:eastAsia="ru-RU"/>
              </w:rPr>
              <w:t xml:space="preserve"> </w:t>
            </w:r>
            <w:r w:rsidRPr="00C60B80">
              <w:rPr>
                <w:rFonts w:ascii="Times New Roman" w:eastAsia="Times New Roman" w:hAnsi="Times New Roman" w:cs="Calibri"/>
                <w:sz w:val="24"/>
                <w:lang w:val="ru-RU" w:eastAsia="ru-RU"/>
              </w:rPr>
              <w:t>и</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pacing w:val="-2"/>
                <w:sz w:val="24"/>
                <w:lang w:val="ru-RU" w:eastAsia="ru-RU"/>
              </w:rPr>
              <w:t>оригинальности.</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75"/>
                <w:sz w:val="24"/>
                <w:lang w:val="ru-RU" w:eastAsia="ru-RU"/>
              </w:rPr>
              <w:t xml:space="preserve"> </w:t>
            </w:r>
            <w:r w:rsidRPr="00C60B80">
              <w:rPr>
                <w:rFonts w:ascii="Times New Roman" w:eastAsia="Times New Roman" w:hAnsi="Times New Roman" w:cs="Calibri"/>
                <w:sz w:val="24"/>
                <w:lang w:val="ru-RU" w:eastAsia="ru-RU"/>
              </w:rPr>
              <w:t>Высокий</w:t>
            </w:r>
            <w:r w:rsidRPr="00C60B80">
              <w:rPr>
                <w:rFonts w:ascii="Times New Roman" w:eastAsia="Times New Roman" w:hAnsi="Times New Roman" w:cs="Calibri"/>
                <w:spacing w:val="77"/>
                <w:sz w:val="24"/>
                <w:lang w:val="ru-RU" w:eastAsia="ru-RU"/>
              </w:rPr>
              <w:t xml:space="preserve"> </w:t>
            </w:r>
            <w:r w:rsidRPr="00C60B80">
              <w:rPr>
                <w:rFonts w:ascii="Times New Roman" w:eastAsia="Times New Roman" w:hAnsi="Times New Roman" w:cs="Calibri"/>
                <w:sz w:val="24"/>
                <w:lang w:val="ru-RU" w:eastAsia="ru-RU"/>
              </w:rPr>
              <w:t>уровень</w:t>
            </w:r>
            <w:r w:rsidRPr="00C60B80">
              <w:rPr>
                <w:rFonts w:ascii="Times New Roman" w:eastAsia="Times New Roman" w:hAnsi="Times New Roman" w:cs="Calibri"/>
                <w:spacing w:val="72"/>
                <w:sz w:val="24"/>
                <w:lang w:val="ru-RU" w:eastAsia="ru-RU"/>
              </w:rPr>
              <w:t xml:space="preserve"> </w:t>
            </w:r>
            <w:r w:rsidRPr="00C60B80">
              <w:rPr>
                <w:rFonts w:ascii="Times New Roman" w:eastAsia="Times New Roman" w:hAnsi="Times New Roman" w:cs="Calibri"/>
                <w:sz w:val="24"/>
                <w:lang w:val="ru-RU" w:eastAsia="ru-RU"/>
              </w:rPr>
              <w:t>активности</w:t>
            </w:r>
            <w:r w:rsidRPr="00C60B80">
              <w:rPr>
                <w:rFonts w:ascii="Times New Roman" w:eastAsia="Times New Roman" w:hAnsi="Times New Roman" w:cs="Calibri"/>
                <w:spacing w:val="73"/>
                <w:sz w:val="24"/>
                <w:lang w:val="ru-RU" w:eastAsia="ru-RU"/>
              </w:rPr>
              <w:t xml:space="preserve"> </w:t>
            </w:r>
            <w:r w:rsidRPr="00C60B80">
              <w:rPr>
                <w:rFonts w:ascii="Times New Roman" w:eastAsia="Times New Roman" w:hAnsi="Times New Roman" w:cs="Calibri"/>
                <w:sz w:val="24"/>
                <w:lang w:val="ru-RU" w:eastAsia="ru-RU"/>
              </w:rPr>
              <w:t>участия</w:t>
            </w:r>
            <w:r w:rsidRPr="00C60B80">
              <w:rPr>
                <w:rFonts w:ascii="Times New Roman" w:eastAsia="Times New Roman" w:hAnsi="Times New Roman" w:cs="Calibri"/>
                <w:spacing w:val="75"/>
                <w:sz w:val="24"/>
                <w:lang w:val="ru-RU" w:eastAsia="ru-RU"/>
              </w:rPr>
              <w:t xml:space="preserve"> </w:t>
            </w:r>
            <w:r w:rsidRPr="00C60B80">
              <w:rPr>
                <w:rFonts w:ascii="Times New Roman" w:eastAsia="Times New Roman" w:hAnsi="Times New Roman" w:cs="Calibri"/>
                <w:sz w:val="24"/>
                <w:lang w:val="ru-RU" w:eastAsia="ru-RU"/>
              </w:rPr>
              <w:t>детей</w:t>
            </w:r>
            <w:r w:rsidRPr="00C60B80">
              <w:rPr>
                <w:rFonts w:ascii="Times New Roman" w:eastAsia="Times New Roman" w:hAnsi="Times New Roman" w:cs="Calibri"/>
                <w:spacing w:val="77"/>
                <w:sz w:val="24"/>
                <w:lang w:val="ru-RU" w:eastAsia="ru-RU"/>
              </w:rPr>
              <w:t xml:space="preserve"> </w:t>
            </w:r>
            <w:r w:rsidRPr="00C60B80">
              <w:rPr>
                <w:rFonts w:ascii="Times New Roman" w:eastAsia="Times New Roman" w:hAnsi="Times New Roman" w:cs="Calibri"/>
                <w:sz w:val="24"/>
                <w:lang w:val="ru-RU" w:eastAsia="ru-RU"/>
              </w:rPr>
              <w:t>в</w:t>
            </w:r>
            <w:r w:rsidRPr="00C60B80">
              <w:rPr>
                <w:rFonts w:ascii="Times New Roman" w:eastAsia="Times New Roman" w:hAnsi="Times New Roman" w:cs="Calibri"/>
                <w:spacing w:val="73"/>
                <w:sz w:val="24"/>
                <w:lang w:val="ru-RU" w:eastAsia="ru-RU"/>
              </w:rPr>
              <w:t xml:space="preserve"> </w:t>
            </w:r>
            <w:r w:rsidRPr="00C60B80">
              <w:rPr>
                <w:rFonts w:ascii="Times New Roman" w:eastAsia="Times New Roman" w:hAnsi="Times New Roman" w:cs="Calibri"/>
                <w:sz w:val="24"/>
                <w:lang w:val="ru-RU" w:eastAsia="ru-RU"/>
              </w:rPr>
              <w:t>творческой</w:t>
            </w:r>
            <w:r w:rsidRPr="00C60B80">
              <w:rPr>
                <w:rFonts w:ascii="Times New Roman" w:eastAsia="Times New Roman" w:hAnsi="Times New Roman" w:cs="Calibri"/>
                <w:spacing w:val="77"/>
                <w:sz w:val="24"/>
                <w:lang w:val="ru-RU" w:eastAsia="ru-RU"/>
              </w:rPr>
              <w:t xml:space="preserve"> </w:t>
            </w:r>
            <w:r w:rsidRPr="00C60B80">
              <w:rPr>
                <w:rFonts w:ascii="Times New Roman" w:eastAsia="Times New Roman" w:hAnsi="Times New Roman" w:cs="Calibri"/>
                <w:sz w:val="24"/>
                <w:lang w:val="ru-RU" w:eastAsia="ru-RU"/>
              </w:rPr>
              <w:t>и</w:t>
            </w:r>
            <w:r w:rsidRPr="00C60B80">
              <w:rPr>
                <w:rFonts w:ascii="Times New Roman" w:eastAsia="Times New Roman" w:hAnsi="Times New Roman" w:cs="Calibri"/>
                <w:spacing w:val="73"/>
                <w:sz w:val="24"/>
                <w:lang w:val="ru-RU" w:eastAsia="ru-RU"/>
              </w:rPr>
              <w:t xml:space="preserve"> </w:t>
            </w:r>
            <w:r w:rsidRPr="00C60B80">
              <w:rPr>
                <w:rFonts w:ascii="Times New Roman" w:eastAsia="Times New Roman" w:hAnsi="Times New Roman" w:cs="Calibri"/>
                <w:sz w:val="24"/>
                <w:lang w:val="ru-RU" w:eastAsia="ru-RU"/>
              </w:rPr>
              <w:t>декоративно-</w:t>
            </w:r>
            <w:r w:rsidRPr="00C60B80">
              <w:rPr>
                <w:rFonts w:ascii="Times New Roman" w:eastAsia="Times New Roman" w:hAnsi="Times New Roman" w:cs="Calibri"/>
                <w:spacing w:val="-2"/>
                <w:sz w:val="24"/>
                <w:lang w:val="ru-RU" w:eastAsia="ru-RU"/>
              </w:rPr>
              <w:t>прикладной</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деятельности.</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11"/>
                <w:sz w:val="24"/>
                <w:lang w:val="ru-RU" w:eastAsia="ru-RU"/>
              </w:rPr>
              <w:t xml:space="preserve"> </w:t>
            </w:r>
            <w:r w:rsidRPr="00C60B80">
              <w:rPr>
                <w:rFonts w:ascii="Times New Roman" w:eastAsia="Times New Roman" w:hAnsi="Times New Roman" w:cs="Calibri"/>
                <w:sz w:val="24"/>
                <w:lang w:val="ru-RU" w:eastAsia="ru-RU"/>
              </w:rPr>
              <w:t>Качество</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z w:val="24"/>
                <w:lang w:val="ru-RU" w:eastAsia="ru-RU"/>
              </w:rPr>
              <w:t>подготовленных</w:t>
            </w:r>
            <w:r w:rsidRPr="00C60B80">
              <w:rPr>
                <w:rFonts w:ascii="Times New Roman" w:eastAsia="Times New Roman" w:hAnsi="Times New Roman" w:cs="Calibri"/>
                <w:spacing w:val="-14"/>
                <w:sz w:val="24"/>
                <w:lang w:val="ru-RU" w:eastAsia="ru-RU"/>
              </w:rPr>
              <w:t xml:space="preserve"> </w:t>
            </w:r>
            <w:r w:rsidRPr="00C60B80">
              <w:rPr>
                <w:rFonts w:ascii="Times New Roman" w:eastAsia="Times New Roman" w:hAnsi="Times New Roman" w:cs="Calibri"/>
                <w:sz w:val="24"/>
                <w:lang w:val="ru-RU" w:eastAsia="ru-RU"/>
              </w:rPr>
              <w:t>творческих</w:t>
            </w:r>
            <w:r w:rsidRPr="00C60B80">
              <w:rPr>
                <w:rFonts w:ascii="Times New Roman" w:eastAsia="Times New Roman" w:hAnsi="Times New Roman" w:cs="Calibri"/>
                <w:spacing w:val="-14"/>
                <w:sz w:val="24"/>
                <w:lang w:val="ru-RU" w:eastAsia="ru-RU"/>
              </w:rPr>
              <w:t xml:space="preserve"> </w:t>
            </w:r>
            <w:r w:rsidRPr="00C60B80">
              <w:rPr>
                <w:rFonts w:ascii="Times New Roman" w:eastAsia="Times New Roman" w:hAnsi="Times New Roman" w:cs="Calibri"/>
                <w:sz w:val="24"/>
                <w:lang w:val="ru-RU" w:eastAsia="ru-RU"/>
              </w:rPr>
              <w:t>номеров,</w:t>
            </w:r>
            <w:r w:rsidRPr="00C60B80">
              <w:rPr>
                <w:rFonts w:ascii="Times New Roman" w:eastAsia="Times New Roman" w:hAnsi="Times New Roman" w:cs="Calibri"/>
                <w:spacing w:val="-12"/>
                <w:sz w:val="24"/>
                <w:lang w:val="ru-RU" w:eastAsia="ru-RU"/>
              </w:rPr>
              <w:t xml:space="preserve"> </w:t>
            </w:r>
            <w:r w:rsidRPr="00C60B80">
              <w:rPr>
                <w:rFonts w:ascii="Times New Roman" w:eastAsia="Times New Roman" w:hAnsi="Times New Roman" w:cs="Calibri"/>
                <w:sz w:val="24"/>
                <w:lang w:val="ru-RU" w:eastAsia="ru-RU"/>
              </w:rPr>
              <w:t>творческих</w:t>
            </w:r>
            <w:r w:rsidRPr="00C60B80">
              <w:rPr>
                <w:rFonts w:ascii="Times New Roman" w:eastAsia="Times New Roman" w:hAnsi="Times New Roman" w:cs="Calibri"/>
                <w:spacing w:val="-13"/>
                <w:sz w:val="24"/>
                <w:lang w:val="ru-RU" w:eastAsia="ru-RU"/>
              </w:rPr>
              <w:t xml:space="preserve"> </w:t>
            </w:r>
            <w:r w:rsidRPr="00C60B80">
              <w:rPr>
                <w:rFonts w:ascii="Times New Roman" w:eastAsia="Times New Roman" w:hAnsi="Times New Roman" w:cs="Calibri"/>
                <w:spacing w:val="-2"/>
                <w:sz w:val="24"/>
                <w:lang w:val="ru-RU" w:eastAsia="ru-RU"/>
              </w:rPr>
              <w:t>продуктов.</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z w:val="24"/>
                <w:lang w:val="ru-RU" w:eastAsia="ru-RU"/>
              </w:rPr>
              <w:t>Высокая</w:t>
            </w:r>
            <w:r w:rsidRPr="00C60B80">
              <w:rPr>
                <w:rFonts w:ascii="Times New Roman" w:eastAsia="Times New Roman" w:hAnsi="Times New Roman" w:cs="Calibri"/>
                <w:spacing w:val="-3"/>
                <w:sz w:val="24"/>
                <w:lang w:val="ru-RU" w:eastAsia="ru-RU"/>
              </w:rPr>
              <w:t xml:space="preserve"> </w:t>
            </w:r>
            <w:r w:rsidRPr="00C60B80">
              <w:rPr>
                <w:rFonts w:ascii="Times New Roman" w:eastAsia="Times New Roman" w:hAnsi="Times New Roman" w:cs="Calibri"/>
                <w:sz w:val="24"/>
                <w:lang w:val="ru-RU" w:eastAsia="ru-RU"/>
              </w:rPr>
              <w:t>личная</w:t>
            </w:r>
            <w:r w:rsidRPr="00C60B80">
              <w:rPr>
                <w:rFonts w:ascii="Times New Roman" w:eastAsia="Times New Roman" w:hAnsi="Times New Roman" w:cs="Calibri"/>
                <w:spacing w:val="-3"/>
                <w:sz w:val="24"/>
                <w:lang w:val="ru-RU" w:eastAsia="ru-RU"/>
              </w:rPr>
              <w:t xml:space="preserve"> </w:t>
            </w:r>
            <w:r w:rsidRPr="00C60B80">
              <w:rPr>
                <w:rFonts w:ascii="Times New Roman" w:eastAsia="Times New Roman" w:hAnsi="Times New Roman" w:cs="Calibri"/>
                <w:sz w:val="24"/>
                <w:lang w:val="ru-RU" w:eastAsia="ru-RU"/>
              </w:rPr>
              <w:t>заинтересованность</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детей</w:t>
            </w:r>
            <w:r w:rsidRPr="00C60B80">
              <w:rPr>
                <w:rFonts w:ascii="Times New Roman" w:eastAsia="Times New Roman" w:hAnsi="Times New Roman" w:cs="Calibri"/>
                <w:spacing w:val="-3"/>
                <w:sz w:val="24"/>
                <w:lang w:val="ru-RU" w:eastAsia="ru-RU"/>
              </w:rPr>
              <w:t xml:space="preserve"> </w:t>
            </w:r>
            <w:r w:rsidRPr="00C60B80">
              <w:rPr>
                <w:rFonts w:ascii="Times New Roman" w:eastAsia="Times New Roman" w:hAnsi="Times New Roman" w:cs="Calibri"/>
                <w:sz w:val="24"/>
                <w:lang w:val="ru-RU" w:eastAsia="ru-RU"/>
              </w:rPr>
              <w:t>в</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победе</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z w:val="24"/>
                <w:lang w:val="ru-RU" w:eastAsia="ru-RU"/>
              </w:rPr>
              <w:t>в</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z w:val="24"/>
                <w:lang w:val="ru-RU" w:eastAsia="ru-RU"/>
              </w:rPr>
              <w:t>творческих</w:t>
            </w:r>
            <w:r w:rsidRPr="00C60B80">
              <w:rPr>
                <w:rFonts w:ascii="Times New Roman" w:eastAsia="Times New Roman" w:hAnsi="Times New Roman" w:cs="Calibri"/>
                <w:spacing w:val="-7"/>
                <w:sz w:val="24"/>
                <w:lang w:val="ru-RU" w:eastAsia="ru-RU"/>
              </w:rPr>
              <w:t xml:space="preserve"> </w:t>
            </w:r>
            <w:r w:rsidRPr="00C60B80">
              <w:rPr>
                <w:rFonts w:ascii="Times New Roman" w:eastAsia="Times New Roman" w:hAnsi="Times New Roman" w:cs="Calibri"/>
                <w:spacing w:val="-2"/>
                <w:sz w:val="24"/>
                <w:lang w:val="ru-RU" w:eastAsia="ru-RU"/>
              </w:rPr>
              <w:t>конкурсах.</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2"/>
                <w:sz w:val="24"/>
                <w:lang w:val="ru-RU" w:eastAsia="ru-RU"/>
              </w:rPr>
              <w:t xml:space="preserve"> </w:t>
            </w:r>
            <w:r w:rsidRPr="00C60B80">
              <w:rPr>
                <w:rFonts w:ascii="Times New Roman" w:eastAsia="Times New Roman" w:hAnsi="Times New Roman" w:cs="Calibri"/>
                <w:sz w:val="24"/>
                <w:lang w:val="ru-RU" w:eastAsia="ru-RU"/>
              </w:rPr>
              <w:t>Высокий</w:t>
            </w:r>
            <w:r w:rsidRPr="00C60B80">
              <w:rPr>
                <w:rFonts w:ascii="Times New Roman" w:eastAsia="Times New Roman" w:hAnsi="Times New Roman" w:cs="Calibri"/>
                <w:spacing w:val="-3"/>
                <w:sz w:val="24"/>
                <w:lang w:val="ru-RU" w:eastAsia="ru-RU"/>
              </w:rPr>
              <w:t xml:space="preserve"> </w:t>
            </w:r>
            <w:r w:rsidRPr="00C60B80">
              <w:rPr>
                <w:rFonts w:ascii="Times New Roman" w:eastAsia="Times New Roman" w:hAnsi="Times New Roman" w:cs="Calibri"/>
                <w:sz w:val="24"/>
                <w:lang w:val="ru-RU" w:eastAsia="ru-RU"/>
              </w:rPr>
              <w:t>эмоциональный</w:t>
            </w:r>
            <w:r w:rsidRPr="00C60B80">
              <w:rPr>
                <w:rFonts w:ascii="Times New Roman" w:eastAsia="Times New Roman" w:hAnsi="Times New Roman" w:cs="Calibri"/>
                <w:spacing w:val="-7"/>
                <w:sz w:val="24"/>
                <w:lang w:val="ru-RU" w:eastAsia="ru-RU"/>
              </w:rPr>
              <w:t xml:space="preserve"> </w:t>
            </w:r>
            <w:r w:rsidRPr="00C60B80">
              <w:rPr>
                <w:rFonts w:ascii="Times New Roman" w:eastAsia="Times New Roman" w:hAnsi="Times New Roman" w:cs="Calibri"/>
                <w:sz w:val="24"/>
                <w:lang w:val="ru-RU" w:eastAsia="ru-RU"/>
              </w:rPr>
              <w:t>отклик</w:t>
            </w:r>
            <w:r w:rsidRPr="00C60B80">
              <w:rPr>
                <w:rFonts w:ascii="Times New Roman" w:eastAsia="Times New Roman" w:hAnsi="Times New Roman" w:cs="Calibri"/>
                <w:spacing w:val="-10"/>
                <w:sz w:val="24"/>
                <w:lang w:val="ru-RU" w:eastAsia="ru-RU"/>
              </w:rPr>
              <w:t xml:space="preserve"> </w:t>
            </w:r>
            <w:r w:rsidRPr="00C60B80">
              <w:rPr>
                <w:rFonts w:ascii="Times New Roman" w:eastAsia="Times New Roman" w:hAnsi="Times New Roman" w:cs="Calibri"/>
                <w:sz w:val="24"/>
                <w:lang w:val="ru-RU" w:eastAsia="ru-RU"/>
              </w:rPr>
              <w:t>на</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z w:val="24"/>
                <w:lang w:val="ru-RU" w:eastAsia="ru-RU"/>
              </w:rPr>
              <w:t>творческие</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pacing w:val="-2"/>
                <w:sz w:val="24"/>
                <w:lang w:val="ru-RU" w:eastAsia="ru-RU"/>
              </w:rPr>
              <w:t>задания.</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7"/>
                <w:sz w:val="24"/>
                <w:lang w:val="ru-RU" w:eastAsia="ru-RU"/>
              </w:rPr>
              <w:t xml:space="preserve"> </w:t>
            </w:r>
            <w:r w:rsidRPr="00C60B80">
              <w:rPr>
                <w:rFonts w:ascii="Times New Roman" w:eastAsia="Times New Roman" w:hAnsi="Times New Roman" w:cs="Calibri"/>
                <w:sz w:val="24"/>
                <w:lang w:val="ru-RU" w:eastAsia="ru-RU"/>
              </w:rPr>
              <w:t>Высокая</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z w:val="24"/>
                <w:lang w:val="ru-RU" w:eastAsia="ru-RU"/>
              </w:rPr>
              <w:t>креативная</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z w:val="24"/>
                <w:lang w:val="ru-RU" w:eastAsia="ru-RU"/>
              </w:rPr>
              <w:t>и</w:t>
            </w:r>
            <w:r w:rsidRPr="00C60B80">
              <w:rPr>
                <w:rFonts w:ascii="Times New Roman" w:eastAsia="Times New Roman" w:hAnsi="Times New Roman" w:cs="Calibri"/>
                <w:spacing w:val="-10"/>
                <w:sz w:val="24"/>
                <w:lang w:val="ru-RU" w:eastAsia="ru-RU"/>
              </w:rPr>
              <w:t xml:space="preserve"> </w:t>
            </w:r>
            <w:r w:rsidRPr="00C60B80">
              <w:rPr>
                <w:rFonts w:ascii="Times New Roman" w:eastAsia="Times New Roman" w:hAnsi="Times New Roman" w:cs="Calibri"/>
                <w:sz w:val="24"/>
                <w:lang w:val="ru-RU" w:eastAsia="ru-RU"/>
              </w:rPr>
              <w:t>познавательная</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pacing w:val="-2"/>
                <w:sz w:val="24"/>
                <w:lang w:val="ru-RU" w:eastAsia="ru-RU"/>
              </w:rPr>
              <w:t>самостоятельность.</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Количество</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детей,</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z w:val="24"/>
                <w:lang w:val="ru-RU" w:eastAsia="ru-RU"/>
              </w:rPr>
              <w:t>принявших</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z w:val="24"/>
                <w:lang w:val="ru-RU" w:eastAsia="ru-RU"/>
              </w:rPr>
              <w:t>участие</w:t>
            </w:r>
            <w:r w:rsidRPr="00C60B80">
              <w:rPr>
                <w:rFonts w:ascii="Times New Roman" w:eastAsia="Times New Roman" w:hAnsi="Times New Roman" w:cs="Calibri"/>
                <w:spacing w:val="-7"/>
                <w:sz w:val="24"/>
                <w:lang w:val="ru-RU" w:eastAsia="ru-RU"/>
              </w:rPr>
              <w:t xml:space="preserve"> </w:t>
            </w:r>
            <w:r w:rsidRPr="00C60B80">
              <w:rPr>
                <w:rFonts w:ascii="Times New Roman" w:eastAsia="Times New Roman" w:hAnsi="Times New Roman" w:cs="Calibri"/>
                <w:sz w:val="24"/>
                <w:lang w:val="ru-RU" w:eastAsia="ru-RU"/>
              </w:rPr>
              <w:t>в</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z w:val="24"/>
                <w:lang w:val="ru-RU" w:eastAsia="ru-RU"/>
              </w:rPr>
              <w:t>творческих</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pacing w:val="-2"/>
                <w:sz w:val="24"/>
                <w:lang w:val="ru-RU" w:eastAsia="ru-RU"/>
              </w:rPr>
              <w:t>конкурсах.</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10"/>
                <w:sz w:val="24"/>
                <w:lang w:val="ru-RU" w:eastAsia="ru-RU"/>
              </w:rPr>
              <w:t xml:space="preserve"> </w:t>
            </w:r>
            <w:r w:rsidRPr="00C60B80">
              <w:rPr>
                <w:rFonts w:ascii="Times New Roman" w:eastAsia="Times New Roman" w:hAnsi="Times New Roman" w:cs="Calibri"/>
                <w:sz w:val="24"/>
                <w:lang w:val="ru-RU" w:eastAsia="ru-RU"/>
              </w:rPr>
              <w:t>Количество</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z w:val="24"/>
                <w:lang w:val="ru-RU" w:eastAsia="ru-RU"/>
              </w:rPr>
              <w:t>детей,</w:t>
            </w:r>
            <w:r w:rsidRPr="00C60B80">
              <w:rPr>
                <w:rFonts w:ascii="Times New Roman" w:eastAsia="Times New Roman" w:hAnsi="Times New Roman" w:cs="Calibri"/>
                <w:spacing w:val="-8"/>
                <w:sz w:val="24"/>
                <w:lang w:val="ru-RU" w:eastAsia="ru-RU"/>
              </w:rPr>
              <w:t xml:space="preserve"> </w:t>
            </w:r>
            <w:r w:rsidRPr="00C60B80">
              <w:rPr>
                <w:rFonts w:ascii="Times New Roman" w:eastAsia="Times New Roman" w:hAnsi="Times New Roman" w:cs="Calibri"/>
                <w:sz w:val="24"/>
                <w:lang w:val="ru-RU" w:eastAsia="ru-RU"/>
              </w:rPr>
              <w:t>принявших</w:t>
            </w:r>
            <w:r w:rsidRPr="00C60B80">
              <w:rPr>
                <w:rFonts w:ascii="Times New Roman" w:eastAsia="Times New Roman" w:hAnsi="Times New Roman" w:cs="Calibri"/>
                <w:spacing w:val="-14"/>
                <w:sz w:val="24"/>
                <w:lang w:val="ru-RU" w:eastAsia="ru-RU"/>
              </w:rPr>
              <w:t xml:space="preserve"> </w:t>
            </w:r>
            <w:r w:rsidRPr="00C60B80">
              <w:rPr>
                <w:rFonts w:ascii="Times New Roman" w:eastAsia="Times New Roman" w:hAnsi="Times New Roman" w:cs="Calibri"/>
                <w:sz w:val="24"/>
                <w:lang w:val="ru-RU" w:eastAsia="ru-RU"/>
              </w:rPr>
              <w:t>участие</w:t>
            </w:r>
            <w:r w:rsidRPr="00C60B80">
              <w:rPr>
                <w:rFonts w:ascii="Times New Roman" w:eastAsia="Times New Roman" w:hAnsi="Times New Roman" w:cs="Calibri"/>
                <w:spacing w:val="-10"/>
                <w:sz w:val="24"/>
                <w:lang w:val="ru-RU" w:eastAsia="ru-RU"/>
              </w:rPr>
              <w:t xml:space="preserve"> </w:t>
            </w:r>
            <w:r w:rsidRPr="00C60B80">
              <w:rPr>
                <w:rFonts w:ascii="Times New Roman" w:eastAsia="Times New Roman" w:hAnsi="Times New Roman" w:cs="Calibri"/>
                <w:sz w:val="24"/>
                <w:lang w:val="ru-RU" w:eastAsia="ru-RU"/>
              </w:rPr>
              <w:t>в</w:t>
            </w:r>
            <w:r w:rsidRPr="00C60B80">
              <w:rPr>
                <w:rFonts w:ascii="Times New Roman" w:eastAsia="Times New Roman" w:hAnsi="Times New Roman" w:cs="Calibri"/>
                <w:spacing w:val="-8"/>
                <w:sz w:val="24"/>
                <w:lang w:val="ru-RU" w:eastAsia="ru-RU"/>
              </w:rPr>
              <w:t xml:space="preserve"> </w:t>
            </w:r>
            <w:r w:rsidRPr="00C60B80">
              <w:rPr>
                <w:rFonts w:ascii="Times New Roman" w:eastAsia="Times New Roman" w:hAnsi="Times New Roman" w:cs="Calibri"/>
                <w:sz w:val="24"/>
                <w:lang w:val="ru-RU" w:eastAsia="ru-RU"/>
              </w:rPr>
              <w:t>коллективной</w:t>
            </w:r>
            <w:r w:rsidRPr="00C60B80">
              <w:rPr>
                <w:rFonts w:ascii="Times New Roman" w:eastAsia="Times New Roman" w:hAnsi="Times New Roman" w:cs="Calibri"/>
                <w:spacing w:val="-3"/>
                <w:sz w:val="24"/>
                <w:lang w:val="ru-RU" w:eastAsia="ru-RU"/>
              </w:rPr>
              <w:t xml:space="preserve"> </w:t>
            </w:r>
            <w:r w:rsidRPr="00C60B80">
              <w:rPr>
                <w:rFonts w:ascii="Times New Roman" w:eastAsia="Times New Roman" w:hAnsi="Times New Roman" w:cs="Calibri"/>
                <w:sz w:val="24"/>
                <w:lang w:val="ru-RU" w:eastAsia="ru-RU"/>
              </w:rPr>
              <w:t>творческой</w:t>
            </w:r>
            <w:r w:rsidRPr="00C60B80">
              <w:rPr>
                <w:rFonts w:ascii="Times New Roman" w:eastAsia="Times New Roman" w:hAnsi="Times New Roman" w:cs="Calibri"/>
                <w:spacing w:val="-12"/>
                <w:sz w:val="24"/>
                <w:lang w:val="ru-RU" w:eastAsia="ru-RU"/>
              </w:rPr>
              <w:t xml:space="preserve"> </w:t>
            </w:r>
            <w:r w:rsidRPr="00C60B80">
              <w:rPr>
                <w:rFonts w:ascii="Times New Roman" w:eastAsia="Times New Roman" w:hAnsi="Times New Roman" w:cs="Calibri"/>
                <w:spacing w:val="-2"/>
                <w:sz w:val="24"/>
                <w:lang w:val="ru-RU" w:eastAsia="ru-RU"/>
              </w:rPr>
              <w:t>деятельности.</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14"/>
                <w:sz w:val="24"/>
                <w:lang w:val="ru-RU" w:eastAsia="ru-RU"/>
              </w:rPr>
              <w:t xml:space="preserve"> </w:t>
            </w:r>
            <w:r w:rsidRPr="00C60B80">
              <w:rPr>
                <w:rFonts w:ascii="Times New Roman" w:eastAsia="Times New Roman" w:hAnsi="Times New Roman" w:cs="Calibri"/>
                <w:sz w:val="24"/>
                <w:lang w:val="ru-RU" w:eastAsia="ru-RU"/>
              </w:rPr>
              <w:t>Высокая</w:t>
            </w:r>
            <w:r w:rsidRPr="00C60B80">
              <w:rPr>
                <w:rFonts w:ascii="Times New Roman" w:eastAsia="Times New Roman" w:hAnsi="Times New Roman" w:cs="Calibri"/>
                <w:spacing w:val="14"/>
                <w:sz w:val="24"/>
                <w:lang w:val="ru-RU" w:eastAsia="ru-RU"/>
              </w:rPr>
              <w:t xml:space="preserve"> </w:t>
            </w:r>
            <w:r w:rsidRPr="00C60B80">
              <w:rPr>
                <w:rFonts w:ascii="Times New Roman" w:eastAsia="Times New Roman" w:hAnsi="Times New Roman" w:cs="Calibri"/>
                <w:sz w:val="24"/>
                <w:lang w:val="ru-RU" w:eastAsia="ru-RU"/>
              </w:rPr>
              <w:t>заинтересованность/повышение</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z w:val="24"/>
                <w:lang w:val="ru-RU" w:eastAsia="ru-RU"/>
              </w:rPr>
              <w:t>интереса</w:t>
            </w:r>
            <w:r w:rsidRPr="00C60B80">
              <w:rPr>
                <w:rFonts w:ascii="Times New Roman" w:eastAsia="Times New Roman" w:hAnsi="Times New Roman" w:cs="Calibri"/>
                <w:spacing w:val="13"/>
                <w:sz w:val="24"/>
                <w:lang w:val="ru-RU" w:eastAsia="ru-RU"/>
              </w:rPr>
              <w:t xml:space="preserve"> </w:t>
            </w:r>
            <w:r w:rsidRPr="00C60B80">
              <w:rPr>
                <w:rFonts w:ascii="Times New Roman" w:eastAsia="Times New Roman" w:hAnsi="Times New Roman" w:cs="Calibri"/>
                <w:sz w:val="24"/>
                <w:lang w:val="ru-RU" w:eastAsia="ru-RU"/>
              </w:rPr>
              <w:t>детей</w:t>
            </w:r>
            <w:r w:rsidRPr="00C60B80">
              <w:rPr>
                <w:rFonts w:ascii="Times New Roman" w:eastAsia="Times New Roman" w:hAnsi="Times New Roman" w:cs="Calibri"/>
                <w:spacing w:val="15"/>
                <w:sz w:val="24"/>
                <w:lang w:val="ru-RU" w:eastAsia="ru-RU"/>
              </w:rPr>
              <w:t xml:space="preserve"> </w:t>
            </w:r>
            <w:r w:rsidRPr="00C60B80">
              <w:rPr>
                <w:rFonts w:ascii="Times New Roman" w:eastAsia="Times New Roman" w:hAnsi="Times New Roman" w:cs="Calibri"/>
                <w:sz w:val="24"/>
                <w:lang w:val="ru-RU" w:eastAsia="ru-RU"/>
              </w:rPr>
              <w:t>объединениями</w:t>
            </w:r>
            <w:r w:rsidRPr="00C60B80">
              <w:rPr>
                <w:rFonts w:ascii="Times New Roman" w:eastAsia="Times New Roman" w:hAnsi="Times New Roman" w:cs="Calibri"/>
                <w:spacing w:val="16"/>
                <w:sz w:val="24"/>
                <w:lang w:val="ru-RU" w:eastAsia="ru-RU"/>
              </w:rPr>
              <w:t xml:space="preserve"> </w:t>
            </w:r>
            <w:r w:rsidRPr="00C60B80">
              <w:rPr>
                <w:rFonts w:ascii="Times New Roman" w:eastAsia="Times New Roman" w:hAnsi="Times New Roman" w:cs="Calibri"/>
                <w:spacing w:val="-2"/>
                <w:sz w:val="24"/>
                <w:lang w:val="ru-RU" w:eastAsia="ru-RU"/>
              </w:rPr>
              <w:t>дополнительного</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образования</w:t>
            </w:r>
            <w:r w:rsidRPr="00C60B80">
              <w:rPr>
                <w:rFonts w:ascii="Times New Roman" w:eastAsia="Times New Roman" w:hAnsi="Times New Roman" w:cs="Calibri"/>
                <w:spacing w:val="-17"/>
                <w:sz w:val="24"/>
                <w:lang w:val="ru-RU" w:eastAsia="ru-RU"/>
              </w:rPr>
              <w:t xml:space="preserve"> </w:t>
            </w:r>
            <w:r w:rsidRPr="00C60B80">
              <w:rPr>
                <w:rFonts w:ascii="Times New Roman" w:eastAsia="Times New Roman" w:hAnsi="Times New Roman" w:cs="Calibri"/>
                <w:sz w:val="24"/>
                <w:lang w:val="ru-RU" w:eastAsia="ru-RU"/>
              </w:rPr>
              <w:t>художественной</w:t>
            </w:r>
            <w:r w:rsidRPr="00C60B80">
              <w:rPr>
                <w:rFonts w:ascii="Times New Roman" w:eastAsia="Times New Roman" w:hAnsi="Times New Roman" w:cs="Calibri"/>
                <w:spacing w:val="-14"/>
                <w:sz w:val="24"/>
                <w:lang w:val="ru-RU" w:eastAsia="ru-RU"/>
              </w:rPr>
              <w:t xml:space="preserve"> </w:t>
            </w:r>
            <w:r w:rsidRPr="00C60B80">
              <w:rPr>
                <w:rFonts w:ascii="Times New Roman" w:eastAsia="Times New Roman" w:hAnsi="Times New Roman" w:cs="Calibri"/>
                <w:sz w:val="24"/>
                <w:lang w:val="ru-RU" w:eastAsia="ru-RU"/>
              </w:rPr>
              <w:t>и</w:t>
            </w:r>
            <w:r w:rsidRPr="00C60B80">
              <w:rPr>
                <w:rFonts w:ascii="Times New Roman" w:eastAsia="Times New Roman" w:hAnsi="Times New Roman" w:cs="Calibri"/>
                <w:spacing w:val="-15"/>
                <w:sz w:val="24"/>
                <w:lang w:val="ru-RU" w:eastAsia="ru-RU"/>
              </w:rPr>
              <w:t xml:space="preserve"> </w:t>
            </w:r>
            <w:r w:rsidRPr="00C60B80">
              <w:rPr>
                <w:rFonts w:ascii="Times New Roman" w:eastAsia="Times New Roman" w:hAnsi="Times New Roman" w:cs="Calibri"/>
                <w:sz w:val="24"/>
                <w:lang w:val="ru-RU" w:eastAsia="ru-RU"/>
              </w:rPr>
              <w:t>технической</w:t>
            </w:r>
            <w:r w:rsidRPr="00C60B80">
              <w:rPr>
                <w:rFonts w:ascii="Times New Roman" w:eastAsia="Times New Roman" w:hAnsi="Times New Roman" w:cs="Calibri"/>
                <w:spacing w:val="-10"/>
                <w:sz w:val="24"/>
                <w:lang w:val="ru-RU" w:eastAsia="ru-RU"/>
              </w:rPr>
              <w:t xml:space="preserve"> </w:t>
            </w:r>
            <w:r w:rsidRPr="00C60B80">
              <w:rPr>
                <w:rFonts w:ascii="Times New Roman" w:eastAsia="Times New Roman" w:hAnsi="Times New Roman" w:cs="Calibri"/>
                <w:spacing w:val="-2"/>
                <w:sz w:val="24"/>
                <w:lang w:val="ru-RU" w:eastAsia="ru-RU"/>
              </w:rPr>
              <w:t>направленности.</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z w:val="24"/>
                <w:lang w:val="ru-RU" w:eastAsia="ru-RU"/>
              </w:rPr>
              <w:t>Количество</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z w:val="24"/>
                <w:lang w:val="ru-RU" w:eastAsia="ru-RU"/>
              </w:rPr>
              <w:t>организованных</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z w:val="24"/>
                <w:lang w:val="ru-RU" w:eastAsia="ru-RU"/>
              </w:rPr>
              <w:t>отрядами</w:t>
            </w:r>
            <w:r w:rsidRPr="00C60B80">
              <w:rPr>
                <w:rFonts w:ascii="Times New Roman" w:eastAsia="Times New Roman" w:hAnsi="Times New Roman" w:cs="Calibri"/>
                <w:spacing w:val="-8"/>
                <w:sz w:val="24"/>
                <w:lang w:val="ru-RU" w:eastAsia="ru-RU"/>
              </w:rPr>
              <w:t xml:space="preserve"> </w:t>
            </w:r>
            <w:r w:rsidRPr="00C60B80">
              <w:rPr>
                <w:rFonts w:ascii="Times New Roman" w:eastAsia="Times New Roman" w:hAnsi="Times New Roman" w:cs="Calibri"/>
                <w:sz w:val="24"/>
                <w:lang w:val="ru-RU" w:eastAsia="ru-RU"/>
              </w:rPr>
              <w:t>мероприятий,</w:t>
            </w:r>
            <w:r w:rsidRPr="00C60B80">
              <w:rPr>
                <w:rFonts w:ascii="Times New Roman" w:eastAsia="Times New Roman" w:hAnsi="Times New Roman" w:cs="Calibri"/>
                <w:spacing w:val="-7"/>
                <w:sz w:val="24"/>
                <w:lang w:val="ru-RU" w:eastAsia="ru-RU"/>
              </w:rPr>
              <w:t xml:space="preserve"> </w:t>
            </w:r>
            <w:r w:rsidRPr="00C60B80">
              <w:rPr>
                <w:rFonts w:ascii="Times New Roman" w:eastAsia="Times New Roman" w:hAnsi="Times New Roman" w:cs="Calibri"/>
                <w:sz w:val="24"/>
                <w:lang w:val="ru-RU" w:eastAsia="ru-RU"/>
              </w:rPr>
              <w:t>дел,</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pacing w:val="-2"/>
                <w:sz w:val="24"/>
                <w:lang w:val="ru-RU" w:eastAsia="ru-RU"/>
              </w:rPr>
              <w:t>проектов.</w:t>
            </w:r>
          </w:p>
          <w:p w:rsidR="00C60B80" w:rsidRPr="00C60B80" w:rsidRDefault="00C60B80" w:rsidP="00C60B80">
            <w:pPr>
              <w:tabs>
                <w:tab w:val="left" w:pos="398"/>
                <w:tab w:val="left" w:pos="1482"/>
                <w:tab w:val="left" w:pos="4981"/>
                <w:tab w:val="left" w:pos="6108"/>
                <w:tab w:val="left" w:pos="6885"/>
                <w:tab w:val="left" w:pos="7211"/>
                <w:tab w:val="left" w:pos="8233"/>
                <w:tab w:val="left" w:pos="9543"/>
              </w:tabs>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pacing w:val="-10"/>
                <w:sz w:val="24"/>
                <w:lang w:val="ru-RU" w:eastAsia="ru-RU"/>
              </w:rPr>
              <w:t>-</w:t>
            </w:r>
            <w:r w:rsidRPr="00C60B80">
              <w:rPr>
                <w:rFonts w:ascii="Times New Roman" w:eastAsia="Times New Roman" w:hAnsi="Times New Roman" w:cs="Calibri"/>
                <w:sz w:val="24"/>
                <w:lang w:val="ru-RU" w:eastAsia="ru-RU"/>
              </w:rPr>
              <w:tab/>
            </w:r>
            <w:r w:rsidRPr="00C60B80">
              <w:rPr>
                <w:rFonts w:ascii="Times New Roman" w:eastAsia="Times New Roman" w:hAnsi="Times New Roman" w:cs="Calibri"/>
                <w:spacing w:val="-2"/>
                <w:sz w:val="24"/>
                <w:lang w:val="ru-RU" w:eastAsia="ru-RU"/>
              </w:rPr>
              <w:t>Высокая</w:t>
            </w:r>
            <w:r w:rsidRPr="00C60B80">
              <w:rPr>
                <w:rFonts w:ascii="Times New Roman" w:eastAsia="Times New Roman" w:hAnsi="Times New Roman" w:cs="Calibri"/>
                <w:sz w:val="24"/>
                <w:lang w:val="ru-RU" w:eastAsia="ru-RU"/>
              </w:rPr>
              <w:tab/>
            </w:r>
            <w:r w:rsidRPr="00C60B80">
              <w:rPr>
                <w:rFonts w:ascii="Times New Roman" w:eastAsia="Times New Roman" w:hAnsi="Times New Roman" w:cs="Calibri"/>
                <w:spacing w:val="-2"/>
                <w:sz w:val="24"/>
                <w:lang w:val="ru-RU" w:eastAsia="ru-RU"/>
              </w:rPr>
              <w:t>заинтересованность/повышение</w:t>
            </w:r>
            <w:r w:rsidRPr="00C60B80">
              <w:rPr>
                <w:rFonts w:ascii="Times New Roman" w:eastAsia="Times New Roman" w:hAnsi="Times New Roman" w:cs="Calibri"/>
                <w:sz w:val="24"/>
                <w:lang w:val="ru-RU" w:eastAsia="ru-RU"/>
              </w:rPr>
              <w:tab/>
            </w:r>
            <w:r w:rsidRPr="00C60B80">
              <w:rPr>
                <w:rFonts w:ascii="Times New Roman" w:eastAsia="Times New Roman" w:hAnsi="Times New Roman" w:cs="Calibri"/>
                <w:spacing w:val="-2"/>
                <w:sz w:val="24"/>
                <w:lang w:val="ru-RU" w:eastAsia="ru-RU"/>
              </w:rPr>
              <w:t>интереса</w:t>
            </w:r>
            <w:r w:rsidRPr="00C60B80">
              <w:rPr>
                <w:rFonts w:ascii="Times New Roman" w:eastAsia="Times New Roman" w:hAnsi="Times New Roman" w:cs="Calibri"/>
                <w:sz w:val="24"/>
                <w:lang w:val="ru-RU" w:eastAsia="ru-RU"/>
              </w:rPr>
              <w:tab/>
            </w:r>
            <w:r w:rsidRPr="00C60B80">
              <w:rPr>
                <w:rFonts w:ascii="Times New Roman" w:eastAsia="Times New Roman" w:hAnsi="Times New Roman" w:cs="Calibri"/>
                <w:spacing w:val="-2"/>
                <w:sz w:val="24"/>
                <w:lang w:val="ru-RU" w:eastAsia="ru-RU"/>
              </w:rPr>
              <w:t>детей</w:t>
            </w:r>
            <w:r w:rsidRPr="00C60B80">
              <w:rPr>
                <w:rFonts w:ascii="Times New Roman" w:eastAsia="Times New Roman" w:hAnsi="Times New Roman" w:cs="Calibri"/>
                <w:sz w:val="24"/>
                <w:lang w:val="ru-RU" w:eastAsia="ru-RU"/>
              </w:rPr>
              <w:tab/>
            </w:r>
            <w:r w:rsidRPr="00C60B80">
              <w:rPr>
                <w:rFonts w:ascii="Times New Roman" w:eastAsia="Times New Roman" w:hAnsi="Times New Roman" w:cs="Calibri"/>
                <w:spacing w:val="-10"/>
                <w:sz w:val="24"/>
                <w:lang w:val="ru-RU" w:eastAsia="ru-RU"/>
              </w:rPr>
              <w:t>к</w:t>
            </w:r>
            <w:r w:rsidRPr="00C60B80">
              <w:rPr>
                <w:rFonts w:ascii="Times New Roman" w:eastAsia="Times New Roman" w:hAnsi="Times New Roman" w:cs="Calibri"/>
                <w:sz w:val="24"/>
                <w:lang w:val="ru-RU" w:eastAsia="ru-RU"/>
              </w:rPr>
              <w:tab/>
            </w:r>
            <w:r w:rsidRPr="00C60B80">
              <w:rPr>
                <w:rFonts w:ascii="Times New Roman" w:eastAsia="Times New Roman" w:hAnsi="Times New Roman" w:cs="Calibri"/>
                <w:spacing w:val="-2"/>
                <w:sz w:val="24"/>
                <w:lang w:val="ru-RU" w:eastAsia="ru-RU"/>
              </w:rPr>
              <w:t>системе</w:t>
            </w:r>
            <w:r w:rsidRPr="00C60B80">
              <w:rPr>
                <w:rFonts w:ascii="Times New Roman" w:eastAsia="Times New Roman" w:hAnsi="Times New Roman" w:cs="Calibri"/>
                <w:sz w:val="24"/>
                <w:lang w:val="ru-RU" w:eastAsia="ru-RU"/>
              </w:rPr>
              <w:tab/>
            </w:r>
            <w:r w:rsidRPr="00C60B80">
              <w:rPr>
                <w:rFonts w:ascii="Times New Roman" w:eastAsia="Times New Roman" w:hAnsi="Times New Roman" w:cs="Calibri"/>
                <w:spacing w:val="-2"/>
                <w:sz w:val="24"/>
                <w:lang w:val="ru-RU" w:eastAsia="ru-RU"/>
              </w:rPr>
              <w:t>мотивации</w:t>
            </w:r>
            <w:r w:rsidRPr="00C60B80">
              <w:rPr>
                <w:rFonts w:ascii="Times New Roman" w:eastAsia="Times New Roman" w:hAnsi="Times New Roman" w:cs="Calibri"/>
                <w:sz w:val="24"/>
                <w:lang w:val="ru-RU" w:eastAsia="ru-RU"/>
              </w:rPr>
              <w:tab/>
            </w:r>
            <w:r w:rsidRPr="00C60B80">
              <w:rPr>
                <w:rFonts w:ascii="Times New Roman" w:eastAsia="Times New Roman" w:hAnsi="Times New Roman" w:cs="Calibri"/>
                <w:spacing w:val="-10"/>
                <w:sz w:val="24"/>
                <w:lang w:val="ru-RU" w:eastAsia="ru-RU"/>
              </w:rPr>
              <w:t>и</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личностному</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pacing w:val="-2"/>
                <w:sz w:val="24"/>
                <w:lang w:val="ru-RU" w:eastAsia="ru-RU"/>
              </w:rPr>
              <w:t>росту.</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Количество</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z w:val="24"/>
                <w:lang w:val="ru-RU" w:eastAsia="ru-RU"/>
              </w:rPr>
              <w:t>детей,</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z w:val="24"/>
                <w:lang w:val="ru-RU" w:eastAsia="ru-RU"/>
              </w:rPr>
              <w:t>принявших</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z w:val="24"/>
                <w:lang w:val="ru-RU" w:eastAsia="ru-RU"/>
              </w:rPr>
              <w:t>участие</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в</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z w:val="24"/>
                <w:lang w:val="ru-RU" w:eastAsia="ru-RU"/>
              </w:rPr>
              <w:t>системе</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личностного</w:t>
            </w:r>
            <w:r w:rsidRPr="00C60B80">
              <w:rPr>
                <w:rFonts w:ascii="Times New Roman" w:eastAsia="Times New Roman" w:hAnsi="Times New Roman" w:cs="Calibri"/>
                <w:spacing w:val="-1"/>
                <w:sz w:val="24"/>
                <w:lang w:val="ru-RU" w:eastAsia="ru-RU"/>
              </w:rPr>
              <w:t xml:space="preserve"> </w:t>
            </w:r>
            <w:r w:rsidRPr="00C60B80">
              <w:rPr>
                <w:rFonts w:ascii="Times New Roman" w:eastAsia="Times New Roman" w:hAnsi="Times New Roman" w:cs="Calibri"/>
                <w:spacing w:val="-2"/>
                <w:sz w:val="24"/>
                <w:lang w:val="ru-RU" w:eastAsia="ru-RU"/>
              </w:rPr>
              <w:t>роста.</w:t>
            </w:r>
          </w:p>
          <w:p w:rsidR="00C60B80" w:rsidRPr="00C60B80" w:rsidRDefault="00C60B80" w:rsidP="00C60B80">
            <w:pPr>
              <w:spacing w:line="258" w:lineRule="exact"/>
              <w:ind w:left="105"/>
              <w:rPr>
                <w:rFonts w:ascii="Times New Roman" w:eastAsia="Times New Roman" w:hAnsi="Times New Roman" w:cs="Calibri"/>
                <w:sz w:val="24"/>
                <w:lang w:eastAsia="ru-RU"/>
              </w:rPr>
            </w:pPr>
            <w:r w:rsidRPr="00C60B80">
              <w:rPr>
                <w:rFonts w:ascii="Times New Roman" w:eastAsia="Times New Roman" w:hAnsi="Times New Roman" w:cs="Calibri"/>
                <w:sz w:val="24"/>
                <w:lang w:eastAsia="ru-RU"/>
              </w:rPr>
              <w:t>-</w:t>
            </w:r>
            <w:r w:rsidRPr="00C60B80">
              <w:rPr>
                <w:rFonts w:ascii="Times New Roman" w:eastAsia="Times New Roman" w:hAnsi="Times New Roman" w:cs="Calibri"/>
                <w:spacing w:val="-2"/>
                <w:sz w:val="24"/>
                <w:lang w:eastAsia="ru-RU"/>
              </w:rPr>
              <w:t xml:space="preserve"> </w:t>
            </w:r>
            <w:r w:rsidRPr="00C60B80">
              <w:rPr>
                <w:rFonts w:ascii="Times New Roman" w:eastAsia="Times New Roman" w:hAnsi="Times New Roman" w:cs="Calibri"/>
                <w:sz w:val="24"/>
                <w:lang w:eastAsia="ru-RU"/>
              </w:rPr>
              <w:t>Позитивный</w:t>
            </w:r>
            <w:r w:rsidRPr="00C60B80">
              <w:rPr>
                <w:rFonts w:ascii="Times New Roman" w:eastAsia="Times New Roman" w:hAnsi="Times New Roman" w:cs="Calibri"/>
                <w:spacing w:val="-2"/>
                <w:sz w:val="24"/>
                <w:lang w:eastAsia="ru-RU"/>
              </w:rPr>
              <w:t xml:space="preserve"> </w:t>
            </w:r>
            <w:r w:rsidRPr="00C60B80">
              <w:rPr>
                <w:rFonts w:ascii="Times New Roman" w:eastAsia="Times New Roman" w:hAnsi="Times New Roman" w:cs="Calibri"/>
                <w:sz w:val="24"/>
                <w:lang w:eastAsia="ru-RU"/>
              </w:rPr>
              <w:t>эмоциональный</w:t>
            </w:r>
            <w:r w:rsidRPr="00C60B80">
              <w:rPr>
                <w:rFonts w:ascii="Times New Roman" w:eastAsia="Times New Roman" w:hAnsi="Times New Roman" w:cs="Calibri"/>
                <w:spacing w:val="-7"/>
                <w:sz w:val="24"/>
                <w:lang w:eastAsia="ru-RU"/>
              </w:rPr>
              <w:t xml:space="preserve"> </w:t>
            </w:r>
            <w:r w:rsidRPr="00C60B80">
              <w:rPr>
                <w:rFonts w:ascii="Times New Roman" w:eastAsia="Times New Roman" w:hAnsi="Times New Roman" w:cs="Calibri"/>
                <w:sz w:val="24"/>
                <w:lang w:eastAsia="ru-RU"/>
              </w:rPr>
              <w:t>фон</w:t>
            </w:r>
            <w:r w:rsidRPr="00C60B80">
              <w:rPr>
                <w:rFonts w:ascii="Times New Roman" w:eastAsia="Times New Roman" w:hAnsi="Times New Roman" w:cs="Calibri"/>
                <w:spacing w:val="-6"/>
                <w:sz w:val="24"/>
                <w:lang w:eastAsia="ru-RU"/>
              </w:rPr>
              <w:t xml:space="preserve"> </w:t>
            </w:r>
            <w:r w:rsidRPr="00C60B80">
              <w:rPr>
                <w:rFonts w:ascii="Times New Roman" w:eastAsia="Times New Roman" w:hAnsi="Times New Roman" w:cs="Calibri"/>
                <w:spacing w:val="-2"/>
                <w:sz w:val="24"/>
                <w:lang w:eastAsia="ru-RU"/>
              </w:rPr>
              <w:t>детей.</w:t>
            </w:r>
          </w:p>
        </w:tc>
        <w:tc>
          <w:tcPr>
            <w:tcW w:w="2977" w:type="dxa"/>
            <w:tcBorders>
              <w:top w:val="single" w:sz="4" w:space="0" w:color="000000"/>
              <w:left w:val="single" w:sz="4" w:space="0" w:color="000000"/>
              <w:bottom w:val="single" w:sz="4" w:space="0" w:color="000000"/>
              <w:right w:val="single" w:sz="4" w:space="0" w:color="000000"/>
            </w:tcBorders>
            <w:hideMark/>
          </w:tcPr>
          <w:p w:rsidR="00C60B80" w:rsidRPr="00C60B80" w:rsidRDefault="00C60B80" w:rsidP="00C60B80">
            <w:pPr>
              <w:spacing w:line="252"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pacing w:val="-2"/>
                <w:sz w:val="24"/>
                <w:lang w:val="ru-RU" w:eastAsia="ru-RU"/>
              </w:rPr>
              <w:t>Беседа;</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pacing w:val="-2"/>
                <w:sz w:val="24"/>
                <w:lang w:val="ru-RU" w:eastAsia="ru-RU"/>
              </w:rPr>
              <w:t>Педагогическое</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наблюдение;</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7"/>
                <w:sz w:val="24"/>
                <w:lang w:val="ru-RU" w:eastAsia="ru-RU"/>
              </w:rPr>
              <w:t xml:space="preserve"> </w:t>
            </w:r>
            <w:r w:rsidRPr="00C60B80">
              <w:rPr>
                <w:rFonts w:ascii="Times New Roman" w:eastAsia="Times New Roman" w:hAnsi="Times New Roman" w:cs="Calibri"/>
                <w:sz w:val="24"/>
                <w:lang w:val="ru-RU" w:eastAsia="ru-RU"/>
              </w:rPr>
              <w:t>Анализ</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въездного</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pacing w:val="-10"/>
                <w:sz w:val="24"/>
                <w:lang w:val="ru-RU" w:eastAsia="ru-RU"/>
              </w:rPr>
              <w:t>и</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выездного</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анкетирования;</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 xml:space="preserve">- Анализ </w:t>
            </w:r>
            <w:r w:rsidRPr="00C60B80">
              <w:rPr>
                <w:rFonts w:ascii="Times New Roman" w:eastAsia="Times New Roman" w:hAnsi="Times New Roman" w:cs="Calibri"/>
                <w:spacing w:val="-2"/>
                <w:sz w:val="24"/>
                <w:lang w:val="ru-RU" w:eastAsia="ru-RU"/>
              </w:rPr>
              <w:t>достижений</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участников</w:t>
            </w:r>
            <w:r w:rsidRPr="00C60B80">
              <w:rPr>
                <w:rFonts w:ascii="Times New Roman" w:eastAsia="Times New Roman" w:hAnsi="Times New Roman" w:cs="Calibri"/>
                <w:spacing w:val="-13"/>
                <w:sz w:val="24"/>
                <w:lang w:val="ru-RU" w:eastAsia="ru-RU"/>
              </w:rPr>
              <w:t xml:space="preserve"> </w:t>
            </w:r>
            <w:r w:rsidRPr="00C60B80">
              <w:rPr>
                <w:rFonts w:ascii="Times New Roman" w:eastAsia="Times New Roman" w:hAnsi="Times New Roman" w:cs="Calibri"/>
                <w:spacing w:val="-2"/>
                <w:sz w:val="24"/>
                <w:lang w:val="ru-RU" w:eastAsia="ru-RU"/>
              </w:rPr>
              <w:t>смены;</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 xml:space="preserve">- Анализ </w:t>
            </w:r>
            <w:r w:rsidRPr="00C60B80">
              <w:rPr>
                <w:rFonts w:ascii="Times New Roman" w:eastAsia="Times New Roman" w:hAnsi="Times New Roman" w:cs="Calibri"/>
                <w:spacing w:val="-2"/>
                <w:sz w:val="24"/>
                <w:lang w:val="ru-RU" w:eastAsia="ru-RU"/>
              </w:rPr>
              <w:t>продуктов</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деятельности;</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 Анализ</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pacing w:val="-2"/>
                <w:sz w:val="24"/>
                <w:lang w:val="ru-RU" w:eastAsia="ru-RU"/>
              </w:rPr>
              <w:t>усвоенной</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информации;</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1"/>
                <w:sz w:val="24"/>
                <w:lang w:val="ru-RU" w:eastAsia="ru-RU"/>
              </w:rPr>
              <w:t xml:space="preserve"> </w:t>
            </w:r>
            <w:r w:rsidRPr="00C60B80">
              <w:rPr>
                <w:rFonts w:ascii="Times New Roman" w:eastAsia="Times New Roman" w:hAnsi="Times New Roman" w:cs="Calibri"/>
                <w:sz w:val="24"/>
                <w:lang w:val="ru-RU" w:eastAsia="ru-RU"/>
              </w:rPr>
              <w:t>Отзывы</w:t>
            </w:r>
            <w:r w:rsidRPr="00C60B80">
              <w:rPr>
                <w:rFonts w:ascii="Times New Roman" w:eastAsia="Times New Roman" w:hAnsi="Times New Roman" w:cs="Calibri"/>
                <w:spacing w:val="1"/>
                <w:sz w:val="24"/>
                <w:lang w:val="ru-RU" w:eastAsia="ru-RU"/>
              </w:rPr>
              <w:t xml:space="preserve"> </w:t>
            </w:r>
            <w:r w:rsidRPr="00C60B80">
              <w:rPr>
                <w:rFonts w:ascii="Times New Roman" w:eastAsia="Times New Roman" w:hAnsi="Times New Roman" w:cs="Calibri"/>
                <w:sz w:val="24"/>
                <w:lang w:val="ru-RU" w:eastAsia="ru-RU"/>
              </w:rPr>
              <w:t>детей</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pacing w:val="-10"/>
                <w:sz w:val="24"/>
                <w:lang w:val="ru-RU" w:eastAsia="ru-RU"/>
              </w:rPr>
              <w:t>и</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родителей;</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 xml:space="preserve">- Анализ </w:t>
            </w:r>
            <w:r w:rsidRPr="00C60B80">
              <w:rPr>
                <w:rFonts w:ascii="Times New Roman" w:eastAsia="Times New Roman" w:hAnsi="Times New Roman" w:cs="Calibri"/>
                <w:spacing w:val="-2"/>
                <w:sz w:val="24"/>
                <w:lang w:val="ru-RU" w:eastAsia="ru-RU"/>
              </w:rPr>
              <w:t>результатов</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диагностических</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методик;</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2"/>
                <w:sz w:val="24"/>
                <w:lang w:val="ru-RU" w:eastAsia="ru-RU"/>
              </w:rPr>
              <w:t xml:space="preserve"> </w:t>
            </w:r>
            <w:r w:rsidRPr="00C60B80">
              <w:rPr>
                <w:rFonts w:ascii="Times New Roman" w:eastAsia="Times New Roman" w:hAnsi="Times New Roman" w:cs="Calibri"/>
                <w:sz w:val="24"/>
                <w:lang w:val="ru-RU" w:eastAsia="ru-RU"/>
              </w:rPr>
              <w:t xml:space="preserve">Анализ </w:t>
            </w:r>
            <w:r w:rsidRPr="00C60B80">
              <w:rPr>
                <w:rFonts w:ascii="Times New Roman" w:eastAsia="Times New Roman" w:hAnsi="Times New Roman" w:cs="Calibri"/>
                <w:spacing w:val="-2"/>
                <w:sz w:val="24"/>
                <w:lang w:val="ru-RU" w:eastAsia="ru-RU"/>
              </w:rPr>
              <w:t>дневника</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вожатого.</w:t>
            </w:r>
          </w:p>
        </w:tc>
      </w:tr>
    </w:tbl>
    <w:p w:rsidR="00C60B80" w:rsidRPr="00C60B80" w:rsidRDefault="00C60B80" w:rsidP="00C60B80">
      <w:pPr>
        <w:rPr>
          <w:rFonts w:ascii="Times New Roman" w:eastAsia="Times New Roman" w:hAnsi="Times New Roman" w:cs="Times New Roman"/>
          <w:b/>
          <w:color w:val="000000"/>
          <w:sz w:val="28"/>
          <w:szCs w:val="24"/>
          <w:highlight w:val="white"/>
        </w:rPr>
      </w:pPr>
    </w:p>
    <w:tbl>
      <w:tblPr>
        <w:tblStyle w:val="TableNormal"/>
        <w:tblW w:w="1531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9788"/>
        <w:gridCol w:w="2410"/>
      </w:tblGrid>
      <w:tr w:rsidR="00C60B80" w:rsidRPr="00C60B80" w:rsidTr="00C60B80">
        <w:trPr>
          <w:trHeight w:val="552"/>
        </w:trPr>
        <w:tc>
          <w:tcPr>
            <w:tcW w:w="15315" w:type="dxa"/>
            <w:gridSpan w:val="3"/>
            <w:tcBorders>
              <w:top w:val="single" w:sz="4" w:space="0" w:color="000000"/>
              <w:left w:val="single" w:sz="4" w:space="0" w:color="000000"/>
              <w:bottom w:val="single" w:sz="4" w:space="0" w:color="000000"/>
              <w:right w:val="single" w:sz="4" w:space="0" w:color="000000"/>
            </w:tcBorders>
            <w:shd w:val="clear" w:color="auto" w:fill="C1E3F5"/>
            <w:hideMark/>
          </w:tcPr>
          <w:p w:rsidR="00C60B80" w:rsidRPr="00C60B80" w:rsidRDefault="00C60B80" w:rsidP="00C60B80">
            <w:pPr>
              <w:widowControl w:val="0"/>
              <w:autoSpaceDE w:val="0"/>
              <w:autoSpaceDN w:val="0"/>
              <w:spacing w:after="0" w:line="273" w:lineRule="exact"/>
              <w:ind w:left="20" w:right="1"/>
              <w:jc w:val="center"/>
              <w:rPr>
                <w:rFonts w:ascii="Times New Roman" w:eastAsia="Times New Roman" w:hAnsi="Times New Roman" w:cs="Times New Roman"/>
                <w:b/>
                <w:sz w:val="24"/>
              </w:rPr>
            </w:pPr>
            <w:r w:rsidRPr="00C60B80">
              <w:rPr>
                <w:rFonts w:ascii="Times New Roman" w:eastAsia="Times New Roman" w:hAnsi="Times New Roman" w:cs="Times New Roman"/>
                <w:color w:val="000000"/>
                <w:sz w:val="28"/>
                <w:szCs w:val="28"/>
                <w:highlight w:val="white"/>
              </w:rPr>
              <w:br w:type="page"/>
            </w:r>
            <w:r w:rsidRPr="00C60B80">
              <w:rPr>
                <w:rFonts w:ascii="Times New Roman" w:eastAsia="Times New Roman" w:hAnsi="Times New Roman" w:cs="Times New Roman"/>
                <w:b/>
                <w:sz w:val="24"/>
              </w:rPr>
              <w:t>Формирование</w:t>
            </w:r>
            <w:r w:rsidRPr="00C60B80">
              <w:rPr>
                <w:rFonts w:ascii="Times New Roman" w:eastAsia="Times New Roman" w:hAnsi="Times New Roman" w:cs="Times New Roman"/>
                <w:b/>
                <w:spacing w:val="-7"/>
                <w:sz w:val="24"/>
              </w:rPr>
              <w:t xml:space="preserve"> </w:t>
            </w:r>
            <w:r w:rsidRPr="00C60B80">
              <w:rPr>
                <w:rFonts w:ascii="Times New Roman" w:eastAsia="Times New Roman" w:hAnsi="Times New Roman" w:cs="Times New Roman"/>
                <w:b/>
                <w:sz w:val="24"/>
              </w:rPr>
              <w:t>у</w:t>
            </w:r>
            <w:r w:rsidRPr="00C60B80">
              <w:rPr>
                <w:rFonts w:ascii="Times New Roman" w:eastAsia="Times New Roman" w:hAnsi="Times New Roman" w:cs="Times New Roman"/>
                <w:b/>
                <w:spacing w:val="-8"/>
                <w:sz w:val="24"/>
              </w:rPr>
              <w:t xml:space="preserve"> </w:t>
            </w:r>
            <w:r w:rsidRPr="00C60B80">
              <w:rPr>
                <w:rFonts w:ascii="Times New Roman" w:eastAsia="Times New Roman" w:hAnsi="Times New Roman" w:cs="Times New Roman"/>
                <w:b/>
                <w:sz w:val="24"/>
              </w:rPr>
              <w:t>участников</w:t>
            </w:r>
            <w:r w:rsidRPr="00C60B80">
              <w:rPr>
                <w:rFonts w:ascii="Times New Roman" w:eastAsia="Times New Roman" w:hAnsi="Times New Roman" w:cs="Times New Roman"/>
                <w:b/>
                <w:spacing w:val="-9"/>
                <w:sz w:val="24"/>
              </w:rPr>
              <w:t xml:space="preserve"> </w:t>
            </w:r>
            <w:r w:rsidRPr="00C60B80">
              <w:rPr>
                <w:rFonts w:ascii="Times New Roman" w:eastAsia="Times New Roman" w:hAnsi="Times New Roman" w:cs="Times New Roman"/>
                <w:b/>
                <w:sz w:val="24"/>
              </w:rPr>
              <w:t>смены</w:t>
            </w:r>
            <w:r w:rsidRPr="00C60B80">
              <w:rPr>
                <w:rFonts w:ascii="Times New Roman" w:eastAsia="Times New Roman" w:hAnsi="Times New Roman" w:cs="Times New Roman"/>
                <w:b/>
                <w:spacing w:val="-4"/>
                <w:sz w:val="24"/>
              </w:rPr>
              <w:t xml:space="preserve"> </w:t>
            </w:r>
            <w:r w:rsidRPr="00C60B80">
              <w:rPr>
                <w:rFonts w:ascii="Times New Roman" w:eastAsia="Times New Roman" w:hAnsi="Times New Roman" w:cs="Times New Roman"/>
                <w:b/>
                <w:sz w:val="24"/>
              </w:rPr>
              <w:t>представления</w:t>
            </w:r>
            <w:r w:rsidRPr="00C60B80">
              <w:rPr>
                <w:rFonts w:ascii="Times New Roman" w:eastAsia="Times New Roman" w:hAnsi="Times New Roman" w:cs="Times New Roman"/>
                <w:b/>
                <w:spacing w:val="-5"/>
                <w:sz w:val="24"/>
              </w:rPr>
              <w:t xml:space="preserve"> </w:t>
            </w:r>
            <w:r w:rsidRPr="00C60B80">
              <w:rPr>
                <w:rFonts w:ascii="Times New Roman" w:eastAsia="Times New Roman" w:hAnsi="Times New Roman" w:cs="Times New Roman"/>
                <w:b/>
                <w:sz w:val="24"/>
              </w:rPr>
              <w:t>о</w:t>
            </w:r>
            <w:r w:rsidRPr="00C60B80">
              <w:rPr>
                <w:rFonts w:ascii="Times New Roman" w:eastAsia="Times New Roman" w:hAnsi="Times New Roman" w:cs="Times New Roman"/>
                <w:b/>
                <w:spacing w:val="-4"/>
                <w:sz w:val="24"/>
              </w:rPr>
              <w:t xml:space="preserve"> </w:t>
            </w:r>
            <w:r w:rsidRPr="00C60B80">
              <w:rPr>
                <w:rFonts w:ascii="Times New Roman" w:eastAsia="Times New Roman" w:hAnsi="Times New Roman" w:cs="Times New Roman"/>
                <w:b/>
                <w:sz w:val="24"/>
              </w:rPr>
              <w:t>различных</w:t>
            </w:r>
            <w:r w:rsidRPr="00C60B80">
              <w:rPr>
                <w:rFonts w:ascii="Times New Roman" w:eastAsia="Times New Roman" w:hAnsi="Times New Roman" w:cs="Times New Roman"/>
                <w:b/>
                <w:spacing w:val="-8"/>
                <w:sz w:val="24"/>
              </w:rPr>
              <w:t xml:space="preserve"> </w:t>
            </w:r>
            <w:r w:rsidRPr="00C60B80">
              <w:rPr>
                <w:rFonts w:ascii="Times New Roman" w:eastAsia="Times New Roman" w:hAnsi="Times New Roman" w:cs="Times New Roman"/>
                <w:b/>
                <w:sz w:val="24"/>
              </w:rPr>
              <w:t>видах</w:t>
            </w:r>
            <w:r w:rsidRPr="00C60B80">
              <w:rPr>
                <w:rFonts w:ascii="Times New Roman" w:eastAsia="Times New Roman" w:hAnsi="Times New Roman" w:cs="Times New Roman"/>
                <w:b/>
                <w:spacing w:val="-8"/>
                <w:sz w:val="24"/>
              </w:rPr>
              <w:t xml:space="preserve"> </w:t>
            </w:r>
            <w:r w:rsidRPr="00C60B80">
              <w:rPr>
                <w:rFonts w:ascii="Times New Roman" w:eastAsia="Times New Roman" w:hAnsi="Times New Roman" w:cs="Times New Roman"/>
                <w:b/>
                <w:sz w:val="24"/>
              </w:rPr>
              <w:t>информационной деятельности</w:t>
            </w:r>
          </w:p>
        </w:tc>
      </w:tr>
      <w:tr w:rsidR="00C60B80" w:rsidRPr="00C60B80" w:rsidTr="00C60B80">
        <w:trPr>
          <w:trHeight w:val="3528"/>
        </w:trPr>
        <w:tc>
          <w:tcPr>
            <w:tcW w:w="3117" w:type="dxa"/>
            <w:tcBorders>
              <w:top w:val="single" w:sz="4" w:space="0" w:color="000000"/>
              <w:left w:val="single" w:sz="4" w:space="0" w:color="000000"/>
              <w:bottom w:val="single" w:sz="4" w:space="0" w:color="000000"/>
              <w:right w:val="single" w:sz="4" w:space="0" w:color="000000"/>
            </w:tcBorders>
            <w:hideMark/>
          </w:tcPr>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1.Степень</w:t>
            </w:r>
            <w:r w:rsidRPr="00C60B80">
              <w:rPr>
                <w:rFonts w:ascii="Times New Roman" w:eastAsia="Times New Roman" w:hAnsi="Times New Roman" w:cs="Times New Roman"/>
                <w:spacing w:val="48"/>
                <w:sz w:val="24"/>
              </w:rPr>
              <w:t xml:space="preserve"> </w:t>
            </w:r>
            <w:r w:rsidRPr="00C60B80">
              <w:rPr>
                <w:rFonts w:ascii="Times New Roman" w:eastAsia="Times New Roman" w:hAnsi="Times New Roman" w:cs="Times New Roman"/>
                <w:sz w:val="24"/>
              </w:rPr>
              <w:t>освоения</w:t>
            </w:r>
            <w:r w:rsidRPr="00C60B80">
              <w:rPr>
                <w:rFonts w:ascii="Times New Roman" w:eastAsia="Times New Roman" w:hAnsi="Times New Roman" w:cs="Times New Roman"/>
                <w:spacing w:val="45"/>
                <w:sz w:val="24"/>
              </w:rPr>
              <w:t xml:space="preserve"> </w:t>
            </w:r>
            <w:r w:rsidRPr="00C60B80">
              <w:rPr>
                <w:rFonts w:ascii="Times New Roman" w:eastAsia="Times New Roman" w:hAnsi="Times New Roman" w:cs="Times New Roman"/>
                <w:spacing w:val="-2"/>
                <w:sz w:val="24"/>
              </w:rPr>
              <w:t>знаний</w:t>
            </w:r>
          </w:p>
          <w:p w:rsidR="00C60B80" w:rsidRPr="00C60B80" w:rsidRDefault="00C60B80" w:rsidP="00C60B80">
            <w:pPr>
              <w:widowControl w:val="0"/>
              <w:tabs>
                <w:tab w:val="left" w:pos="618"/>
                <w:tab w:val="left" w:pos="2095"/>
              </w:tabs>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pacing w:val="-10"/>
                <w:sz w:val="24"/>
              </w:rPr>
              <w:t>о</w:t>
            </w:r>
            <w:r w:rsidRPr="00C60B80">
              <w:rPr>
                <w:rFonts w:ascii="Times New Roman" w:eastAsia="Times New Roman" w:hAnsi="Times New Roman" w:cs="Times New Roman"/>
                <w:sz w:val="24"/>
              </w:rPr>
              <w:t xml:space="preserve"> </w:t>
            </w:r>
            <w:r w:rsidRPr="00C60B80">
              <w:rPr>
                <w:rFonts w:ascii="Times New Roman" w:eastAsia="Times New Roman" w:hAnsi="Times New Roman" w:cs="Times New Roman"/>
                <w:spacing w:val="-2"/>
                <w:sz w:val="24"/>
              </w:rPr>
              <w:t>специфике</w:t>
            </w:r>
            <w:r w:rsidRPr="00C60B80">
              <w:rPr>
                <w:rFonts w:ascii="Times New Roman" w:eastAsia="Times New Roman" w:hAnsi="Times New Roman" w:cs="Times New Roman"/>
                <w:sz w:val="24"/>
              </w:rPr>
              <w:t xml:space="preserve"> </w:t>
            </w:r>
            <w:r w:rsidRPr="00C60B80">
              <w:rPr>
                <w:rFonts w:ascii="Times New Roman" w:eastAsia="Times New Roman" w:hAnsi="Times New Roman" w:cs="Times New Roman"/>
                <w:spacing w:val="-2"/>
                <w:sz w:val="24"/>
              </w:rPr>
              <w:t>деятельности.</w:t>
            </w:r>
          </w:p>
          <w:p w:rsidR="00C60B80" w:rsidRPr="00C60B80" w:rsidRDefault="00C60B80" w:rsidP="00C60B80">
            <w:pPr>
              <w:widowControl w:val="0"/>
              <w:tabs>
                <w:tab w:val="left" w:pos="1545"/>
              </w:tabs>
              <w:autoSpaceDE w:val="0"/>
              <w:autoSpaceDN w:val="0"/>
              <w:spacing w:after="0" w:line="256" w:lineRule="exact"/>
              <w:ind w:left="143"/>
              <w:rPr>
                <w:rFonts w:ascii="Times New Roman" w:eastAsia="Times New Roman" w:hAnsi="Times New Roman" w:cs="Times New Roman"/>
                <w:sz w:val="24"/>
              </w:rPr>
            </w:pPr>
            <w:r w:rsidRPr="00C60B80">
              <w:rPr>
                <w:rFonts w:ascii="Times New Roman" w:eastAsia="Times New Roman" w:hAnsi="Times New Roman" w:cs="Times New Roman"/>
                <w:spacing w:val="-5"/>
                <w:sz w:val="24"/>
              </w:rPr>
              <w:t>2.</w:t>
            </w:r>
            <w:r w:rsidRPr="00C60B80">
              <w:rPr>
                <w:rFonts w:ascii="Times New Roman" w:eastAsia="Times New Roman" w:hAnsi="Times New Roman" w:cs="Times New Roman"/>
                <w:sz w:val="24"/>
              </w:rPr>
              <w:t xml:space="preserve"> </w:t>
            </w:r>
            <w:r w:rsidRPr="00C60B80">
              <w:rPr>
                <w:rFonts w:ascii="Times New Roman" w:eastAsia="Times New Roman" w:hAnsi="Times New Roman" w:cs="Times New Roman"/>
                <w:spacing w:val="-2"/>
                <w:sz w:val="24"/>
              </w:rPr>
              <w:t>Приобретение</w:t>
            </w:r>
            <w:r w:rsidRPr="00C60B80">
              <w:rPr>
                <w:rFonts w:ascii="Times New Roman" w:eastAsia="Times New Roman" w:hAnsi="Times New Roman" w:cs="Times New Roman"/>
                <w:sz w:val="24"/>
              </w:rPr>
              <w:t xml:space="preserve"> </w:t>
            </w:r>
            <w:r w:rsidRPr="00C60B80">
              <w:rPr>
                <w:rFonts w:ascii="Times New Roman" w:eastAsia="Times New Roman" w:hAnsi="Times New Roman" w:cs="Times New Roman"/>
                <w:spacing w:val="-2"/>
                <w:sz w:val="24"/>
              </w:rPr>
              <w:t>практических</w:t>
            </w:r>
            <w:r w:rsidRPr="00C60B80">
              <w:rPr>
                <w:rFonts w:ascii="Times New Roman" w:eastAsia="Times New Roman" w:hAnsi="Times New Roman" w:cs="Times New Roman"/>
                <w:sz w:val="24"/>
              </w:rPr>
              <w:t xml:space="preserve"> </w:t>
            </w:r>
            <w:r w:rsidRPr="00C60B80">
              <w:rPr>
                <w:rFonts w:ascii="Times New Roman" w:eastAsia="Times New Roman" w:hAnsi="Times New Roman" w:cs="Times New Roman"/>
                <w:spacing w:val="-2"/>
                <w:sz w:val="24"/>
              </w:rPr>
              <w:t>умений</w:t>
            </w:r>
          </w:p>
          <w:p w:rsidR="00C60B80" w:rsidRPr="00C60B80" w:rsidRDefault="00C60B80" w:rsidP="00C60B80">
            <w:pPr>
              <w:widowControl w:val="0"/>
              <w:autoSpaceDE w:val="0"/>
              <w:autoSpaceDN w:val="0"/>
              <w:spacing w:after="0" w:line="256" w:lineRule="exact"/>
              <w:ind w:left="143"/>
              <w:rPr>
                <w:rFonts w:ascii="Times New Roman" w:eastAsia="Times New Roman" w:hAnsi="Times New Roman" w:cs="Times New Roman"/>
                <w:sz w:val="24"/>
              </w:rPr>
            </w:pPr>
            <w:r w:rsidRPr="00C60B80">
              <w:rPr>
                <w:rFonts w:ascii="Times New Roman" w:eastAsia="Times New Roman" w:hAnsi="Times New Roman" w:cs="Times New Roman"/>
                <w:sz w:val="24"/>
              </w:rPr>
              <w:t>3.</w:t>
            </w:r>
            <w:r w:rsidRPr="00C60B80">
              <w:rPr>
                <w:rFonts w:ascii="Times New Roman" w:eastAsia="Times New Roman" w:hAnsi="Times New Roman" w:cs="Times New Roman"/>
                <w:spacing w:val="75"/>
                <w:sz w:val="24"/>
              </w:rPr>
              <w:t xml:space="preserve"> </w:t>
            </w:r>
            <w:r w:rsidRPr="00C60B80">
              <w:rPr>
                <w:rFonts w:ascii="Times New Roman" w:eastAsia="Times New Roman" w:hAnsi="Times New Roman" w:cs="Times New Roman"/>
                <w:sz w:val="24"/>
              </w:rPr>
              <w:t>Степень</w:t>
            </w:r>
            <w:r w:rsidRPr="00C60B80">
              <w:rPr>
                <w:rFonts w:ascii="Times New Roman" w:eastAsia="Times New Roman" w:hAnsi="Times New Roman" w:cs="Times New Roman"/>
                <w:spacing w:val="71"/>
                <w:sz w:val="24"/>
              </w:rPr>
              <w:t xml:space="preserve"> </w:t>
            </w:r>
            <w:r w:rsidRPr="00C60B80">
              <w:rPr>
                <w:rFonts w:ascii="Times New Roman" w:eastAsia="Times New Roman" w:hAnsi="Times New Roman" w:cs="Times New Roman"/>
                <w:spacing w:val="-2"/>
                <w:sz w:val="24"/>
              </w:rPr>
              <w:t>погруженности</w:t>
            </w:r>
          </w:p>
          <w:p w:rsidR="00C60B80" w:rsidRPr="00C60B80" w:rsidRDefault="00C60B80" w:rsidP="00C60B80">
            <w:pPr>
              <w:widowControl w:val="0"/>
              <w:tabs>
                <w:tab w:val="left" w:pos="920"/>
                <w:tab w:val="left" w:pos="1246"/>
              </w:tabs>
              <w:autoSpaceDE w:val="0"/>
              <w:autoSpaceDN w:val="0"/>
              <w:spacing w:after="0" w:line="256" w:lineRule="exact"/>
              <w:ind w:left="143"/>
              <w:rPr>
                <w:rFonts w:ascii="Times New Roman" w:eastAsia="Times New Roman" w:hAnsi="Times New Roman" w:cs="Times New Roman"/>
                <w:spacing w:val="-2"/>
                <w:sz w:val="24"/>
              </w:rPr>
            </w:pPr>
            <w:r w:rsidRPr="00C60B80">
              <w:rPr>
                <w:rFonts w:ascii="Times New Roman" w:eastAsia="Times New Roman" w:hAnsi="Times New Roman" w:cs="Times New Roman"/>
                <w:spacing w:val="-2"/>
                <w:sz w:val="24"/>
              </w:rPr>
              <w:t>детей</w:t>
            </w:r>
            <w:r w:rsidRPr="00C60B80">
              <w:rPr>
                <w:rFonts w:ascii="Times New Roman" w:eastAsia="Times New Roman" w:hAnsi="Times New Roman" w:cs="Times New Roman"/>
                <w:sz w:val="24"/>
              </w:rPr>
              <w:t xml:space="preserve"> </w:t>
            </w:r>
            <w:r w:rsidRPr="00C60B80">
              <w:rPr>
                <w:rFonts w:ascii="Times New Roman" w:eastAsia="Times New Roman" w:hAnsi="Times New Roman" w:cs="Times New Roman"/>
                <w:spacing w:val="-10"/>
                <w:sz w:val="24"/>
              </w:rPr>
              <w:t>в</w:t>
            </w:r>
            <w:r w:rsidRPr="00C60B80">
              <w:rPr>
                <w:rFonts w:ascii="Times New Roman" w:eastAsia="Times New Roman" w:hAnsi="Times New Roman" w:cs="Times New Roman"/>
                <w:sz w:val="24"/>
              </w:rPr>
              <w:t xml:space="preserve"> </w:t>
            </w:r>
            <w:r w:rsidRPr="00C60B80">
              <w:rPr>
                <w:rFonts w:ascii="Times New Roman" w:eastAsia="Times New Roman" w:hAnsi="Times New Roman" w:cs="Times New Roman"/>
                <w:spacing w:val="-2"/>
                <w:sz w:val="24"/>
              </w:rPr>
              <w:t>образовательную</w:t>
            </w:r>
          </w:p>
          <w:p w:rsidR="00C60B80" w:rsidRPr="00C60B80" w:rsidRDefault="00C60B80" w:rsidP="00C60B80">
            <w:pPr>
              <w:widowControl w:val="0"/>
              <w:autoSpaceDE w:val="0"/>
              <w:autoSpaceDN w:val="0"/>
              <w:spacing w:after="0" w:line="256" w:lineRule="exact"/>
              <w:ind w:left="143"/>
              <w:rPr>
                <w:rFonts w:ascii="Times New Roman" w:eastAsia="Times New Roman" w:hAnsi="Times New Roman" w:cs="Times New Roman"/>
                <w:sz w:val="24"/>
              </w:rPr>
            </w:pPr>
            <w:r w:rsidRPr="00C60B80">
              <w:rPr>
                <w:rFonts w:ascii="Times New Roman" w:eastAsia="Times New Roman" w:hAnsi="Times New Roman" w:cs="Times New Roman"/>
                <w:spacing w:val="-2"/>
                <w:sz w:val="24"/>
              </w:rPr>
              <w:t>деятельность.</w:t>
            </w:r>
          </w:p>
          <w:p w:rsidR="00C60B80" w:rsidRPr="00C60B80" w:rsidRDefault="00C60B80" w:rsidP="00C60B80">
            <w:pPr>
              <w:widowControl w:val="0"/>
              <w:tabs>
                <w:tab w:val="left" w:pos="816"/>
                <w:tab w:val="left" w:pos="2898"/>
              </w:tabs>
              <w:autoSpaceDE w:val="0"/>
              <w:autoSpaceDN w:val="0"/>
              <w:spacing w:after="0" w:line="256" w:lineRule="exact"/>
              <w:ind w:left="143"/>
              <w:rPr>
                <w:rFonts w:ascii="Times New Roman" w:eastAsia="Times New Roman" w:hAnsi="Times New Roman" w:cs="Times New Roman"/>
                <w:sz w:val="24"/>
              </w:rPr>
            </w:pPr>
            <w:r w:rsidRPr="00C60B80">
              <w:rPr>
                <w:rFonts w:ascii="Times New Roman" w:eastAsia="Times New Roman" w:hAnsi="Times New Roman" w:cs="Times New Roman"/>
                <w:spacing w:val="-5"/>
                <w:sz w:val="24"/>
              </w:rPr>
              <w:t>4.</w:t>
            </w:r>
            <w:r w:rsidRPr="00C60B80">
              <w:rPr>
                <w:rFonts w:ascii="Times New Roman" w:eastAsia="Times New Roman" w:hAnsi="Times New Roman" w:cs="Times New Roman"/>
                <w:sz w:val="24"/>
              </w:rPr>
              <w:t xml:space="preserve"> </w:t>
            </w:r>
            <w:r w:rsidRPr="00C60B80">
              <w:rPr>
                <w:rFonts w:ascii="Times New Roman" w:eastAsia="Times New Roman" w:hAnsi="Times New Roman" w:cs="Times New Roman"/>
                <w:spacing w:val="-2"/>
                <w:sz w:val="24"/>
              </w:rPr>
              <w:t>Возникновение</w:t>
            </w:r>
            <w:r w:rsidRPr="00C60B80">
              <w:rPr>
                <w:rFonts w:ascii="Times New Roman" w:eastAsia="Times New Roman" w:hAnsi="Times New Roman" w:cs="Times New Roman"/>
                <w:sz w:val="24"/>
              </w:rPr>
              <w:t xml:space="preserve"> </w:t>
            </w:r>
            <w:r w:rsidRPr="00C60B80">
              <w:rPr>
                <w:rFonts w:ascii="Times New Roman" w:eastAsia="Times New Roman" w:hAnsi="Times New Roman" w:cs="Times New Roman"/>
                <w:spacing w:val="-10"/>
                <w:sz w:val="24"/>
              </w:rPr>
              <w:t>у</w:t>
            </w:r>
            <w:r w:rsidRPr="00C60B80">
              <w:rPr>
                <w:rFonts w:ascii="Times New Roman" w:eastAsia="Times New Roman" w:hAnsi="Times New Roman" w:cs="Times New Roman"/>
                <w:sz w:val="24"/>
              </w:rPr>
              <w:t xml:space="preserve"> </w:t>
            </w:r>
            <w:r w:rsidRPr="00C60B80">
              <w:rPr>
                <w:rFonts w:ascii="Times New Roman" w:eastAsia="Times New Roman" w:hAnsi="Times New Roman" w:cs="Times New Roman"/>
                <w:spacing w:val="-2"/>
                <w:sz w:val="24"/>
              </w:rPr>
              <w:t>участников</w:t>
            </w:r>
            <w:r w:rsidRPr="00C60B80">
              <w:rPr>
                <w:rFonts w:ascii="Times New Roman" w:eastAsia="Times New Roman" w:hAnsi="Times New Roman" w:cs="Times New Roman"/>
                <w:sz w:val="24"/>
              </w:rPr>
              <w:t xml:space="preserve"> </w:t>
            </w:r>
            <w:r w:rsidRPr="00C60B80">
              <w:rPr>
                <w:rFonts w:ascii="Times New Roman" w:eastAsia="Times New Roman" w:hAnsi="Times New Roman" w:cs="Times New Roman"/>
                <w:spacing w:val="-4"/>
                <w:sz w:val="24"/>
              </w:rPr>
              <w:t>смены</w:t>
            </w:r>
            <w:r w:rsidRPr="00C60B80">
              <w:rPr>
                <w:rFonts w:ascii="Times New Roman" w:eastAsia="Times New Roman" w:hAnsi="Times New Roman" w:cs="Times New Roman"/>
                <w:sz w:val="24"/>
              </w:rPr>
              <w:t xml:space="preserve"> </w:t>
            </w:r>
            <w:r w:rsidRPr="00C60B80">
              <w:rPr>
                <w:rFonts w:ascii="Times New Roman" w:eastAsia="Times New Roman" w:hAnsi="Times New Roman" w:cs="Times New Roman"/>
                <w:spacing w:val="-2"/>
                <w:sz w:val="24"/>
              </w:rPr>
              <w:t>потребности</w:t>
            </w:r>
            <w:r w:rsidRPr="00C60B80">
              <w:rPr>
                <w:rFonts w:ascii="Times New Roman" w:eastAsia="Times New Roman" w:hAnsi="Times New Roman" w:cs="Times New Roman"/>
                <w:sz w:val="24"/>
              </w:rPr>
              <w:t xml:space="preserve"> </w:t>
            </w:r>
            <w:r w:rsidRPr="00C60B80">
              <w:rPr>
                <w:rFonts w:ascii="Times New Roman" w:eastAsia="Times New Roman" w:hAnsi="Times New Roman" w:cs="Times New Roman"/>
                <w:spacing w:val="-10"/>
                <w:sz w:val="24"/>
              </w:rPr>
              <w:t>в</w:t>
            </w:r>
            <w:r w:rsidRPr="00C60B80">
              <w:rPr>
                <w:rFonts w:ascii="Times New Roman" w:eastAsia="Times New Roman" w:hAnsi="Times New Roman" w:cs="Times New Roman"/>
                <w:sz w:val="24"/>
              </w:rPr>
              <w:t xml:space="preserve"> </w:t>
            </w:r>
            <w:r w:rsidRPr="00C60B80">
              <w:rPr>
                <w:rFonts w:ascii="Times New Roman" w:eastAsia="Times New Roman" w:hAnsi="Times New Roman" w:cs="Times New Roman"/>
                <w:spacing w:val="-2"/>
                <w:sz w:val="24"/>
              </w:rPr>
              <w:t>саморазвитии.</w:t>
            </w:r>
          </w:p>
        </w:tc>
        <w:tc>
          <w:tcPr>
            <w:tcW w:w="9788" w:type="dxa"/>
            <w:tcBorders>
              <w:top w:val="single" w:sz="4" w:space="0" w:color="000000"/>
              <w:left w:val="single" w:sz="4" w:space="0" w:color="000000"/>
              <w:bottom w:val="single" w:sz="4" w:space="0" w:color="000000"/>
              <w:right w:val="single" w:sz="4" w:space="0" w:color="000000"/>
            </w:tcBorders>
            <w:hideMark/>
          </w:tcPr>
          <w:p w:rsidR="00C60B80" w:rsidRPr="00C60B80" w:rsidRDefault="00C60B80" w:rsidP="00C60B80">
            <w:pPr>
              <w:widowControl w:val="0"/>
              <w:autoSpaceDE w:val="0"/>
              <w:autoSpaceDN w:val="0"/>
              <w:spacing w:after="0" w:line="256" w:lineRule="exact"/>
              <w:ind w:left="105"/>
              <w:rPr>
                <w:rFonts w:ascii="Times New Roman" w:eastAsia="Times New Roman" w:hAnsi="Times New Roman" w:cs="Times New Roman"/>
                <w:sz w:val="24"/>
              </w:rPr>
            </w:pPr>
            <w:r w:rsidRPr="00C60B80">
              <w:rPr>
                <w:rFonts w:ascii="Times New Roman" w:eastAsia="Times New Roman" w:hAnsi="Times New Roman" w:cs="Times New Roman"/>
                <w:sz w:val="24"/>
              </w:rPr>
              <w:t>-</w:t>
            </w:r>
            <w:r w:rsidRPr="00C60B80">
              <w:rPr>
                <w:rFonts w:ascii="Times New Roman" w:eastAsia="Times New Roman" w:hAnsi="Times New Roman" w:cs="Times New Roman"/>
                <w:spacing w:val="13"/>
                <w:sz w:val="24"/>
              </w:rPr>
              <w:t xml:space="preserve"> </w:t>
            </w:r>
            <w:r w:rsidRPr="00C60B80">
              <w:rPr>
                <w:rFonts w:ascii="Times New Roman" w:eastAsia="Times New Roman" w:hAnsi="Times New Roman" w:cs="Times New Roman"/>
                <w:sz w:val="24"/>
              </w:rPr>
              <w:t>Количество</w:t>
            </w:r>
            <w:r w:rsidRPr="00C60B80">
              <w:rPr>
                <w:rFonts w:ascii="Times New Roman" w:eastAsia="Times New Roman" w:hAnsi="Times New Roman" w:cs="Times New Roman"/>
                <w:spacing w:val="17"/>
                <w:sz w:val="24"/>
              </w:rPr>
              <w:t xml:space="preserve"> </w:t>
            </w:r>
            <w:r w:rsidRPr="00C60B80">
              <w:rPr>
                <w:rFonts w:ascii="Times New Roman" w:eastAsia="Times New Roman" w:hAnsi="Times New Roman" w:cs="Times New Roman"/>
                <w:sz w:val="24"/>
              </w:rPr>
              <w:t>детей,</w:t>
            </w:r>
            <w:r w:rsidRPr="00C60B80">
              <w:rPr>
                <w:rFonts w:ascii="Times New Roman" w:eastAsia="Times New Roman" w:hAnsi="Times New Roman" w:cs="Times New Roman"/>
                <w:spacing w:val="15"/>
                <w:sz w:val="24"/>
              </w:rPr>
              <w:t xml:space="preserve"> </w:t>
            </w:r>
            <w:r w:rsidRPr="00C60B80">
              <w:rPr>
                <w:rFonts w:ascii="Times New Roman" w:eastAsia="Times New Roman" w:hAnsi="Times New Roman" w:cs="Times New Roman"/>
                <w:sz w:val="24"/>
              </w:rPr>
              <w:t>желающих</w:t>
            </w:r>
            <w:r w:rsidRPr="00C60B80">
              <w:rPr>
                <w:rFonts w:ascii="Times New Roman" w:eastAsia="Times New Roman" w:hAnsi="Times New Roman" w:cs="Times New Roman"/>
                <w:spacing w:val="9"/>
                <w:sz w:val="24"/>
              </w:rPr>
              <w:t xml:space="preserve"> </w:t>
            </w:r>
            <w:r w:rsidRPr="00C60B80">
              <w:rPr>
                <w:rFonts w:ascii="Times New Roman" w:eastAsia="Times New Roman" w:hAnsi="Times New Roman" w:cs="Times New Roman"/>
                <w:sz w:val="24"/>
              </w:rPr>
              <w:t>узнать</w:t>
            </w:r>
            <w:r w:rsidRPr="00C60B80">
              <w:rPr>
                <w:rFonts w:ascii="Times New Roman" w:eastAsia="Times New Roman" w:hAnsi="Times New Roman" w:cs="Times New Roman"/>
                <w:spacing w:val="15"/>
                <w:sz w:val="24"/>
              </w:rPr>
              <w:t xml:space="preserve"> </w:t>
            </w:r>
            <w:r w:rsidRPr="00C60B80">
              <w:rPr>
                <w:rFonts w:ascii="Times New Roman" w:eastAsia="Times New Roman" w:hAnsi="Times New Roman" w:cs="Times New Roman"/>
                <w:sz w:val="24"/>
              </w:rPr>
              <w:t>дополнительную</w:t>
            </w:r>
            <w:r w:rsidRPr="00C60B80">
              <w:rPr>
                <w:rFonts w:ascii="Times New Roman" w:eastAsia="Times New Roman" w:hAnsi="Times New Roman" w:cs="Times New Roman"/>
                <w:spacing w:val="12"/>
                <w:sz w:val="24"/>
              </w:rPr>
              <w:t xml:space="preserve"> </w:t>
            </w:r>
            <w:r w:rsidRPr="00C60B80">
              <w:rPr>
                <w:rFonts w:ascii="Times New Roman" w:eastAsia="Times New Roman" w:hAnsi="Times New Roman" w:cs="Times New Roman"/>
                <w:sz w:val="24"/>
              </w:rPr>
              <w:t>информацию</w:t>
            </w:r>
            <w:r w:rsidRPr="00C60B80">
              <w:rPr>
                <w:rFonts w:ascii="Times New Roman" w:eastAsia="Times New Roman" w:hAnsi="Times New Roman" w:cs="Times New Roman"/>
                <w:spacing w:val="16"/>
                <w:sz w:val="24"/>
              </w:rPr>
              <w:t xml:space="preserve"> </w:t>
            </w:r>
            <w:r w:rsidRPr="00C60B80">
              <w:rPr>
                <w:rFonts w:ascii="Times New Roman" w:eastAsia="Times New Roman" w:hAnsi="Times New Roman" w:cs="Times New Roman"/>
                <w:sz w:val="24"/>
              </w:rPr>
              <w:t>о</w:t>
            </w:r>
            <w:r w:rsidRPr="00C60B80">
              <w:rPr>
                <w:rFonts w:ascii="Times New Roman" w:eastAsia="Times New Roman" w:hAnsi="Times New Roman" w:cs="Times New Roman"/>
                <w:spacing w:val="13"/>
                <w:sz w:val="24"/>
              </w:rPr>
              <w:t xml:space="preserve"> </w:t>
            </w:r>
            <w:r w:rsidRPr="00C60B80">
              <w:rPr>
                <w:rFonts w:ascii="Times New Roman" w:eastAsia="Times New Roman" w:hAnsi="Times New Roman" w:cs="Times New Roman"/>
                <w:sz w:val="24"/>
              </w:rPr>
              <w:t>видах</w:t>
            </w:r>
            <w:r w:rsidRPr="00C60B80">
              <w:rPr>
                <w:rFonts w:ascii="Times New Roman" w:eastAsia="Times New Roman" w:hAnsi="Times New Roman" w:cs="Times New Roman"/>
                <w:spacing w:val="10"/>
                <w:sz w:val="24"/>
              </w:rPr>
              <w:t xml:space="preserve"> </w:t>
            </w:r>
            <w:r w:rsidRPr="00C60B80">
              <w:rPr>
                <w:rFonts w:ascii="Times New Roman" w:eastAsia="Times New Roman" w:hAnsi="Times New Roman" w:cs="Times New Roman"/>
                <w:spacing w:val="-2"/>
                <w:sz w:val="24"/>
              </w:rPr>
              <w:t>информационной</w:t>
            </w:r>
            <w:r w:rsidRPr="00C60B80">
              <w:rPr>
                <w:rFonts w:ascii="Times New Roman" w:eastAsia="Times New Roman" w:hAnsi="Times New Roman" w:cs="Times New Roman"/>
                <w:sz w:val="24"/>
              </w:rPr>
              <w:t xml:space="preserve"> деятельности.</w:t>
            </w:r>
          </w:p>
          <w:p w:rsidR="00C60B80" w:rsidRPr="00C60B80" w:rsidRDefault="00C60B80" w:rsidP="00C60B80">
            <w:pPr>
              <w:widowControl w:val="0"/>
              <w:autoSpaceDE w:val="0"/>
              <w:autoSpaceDN w:val="0"/>
              <w:spacing w:after="0" w:line="256" w:lineRule="exact"/>
              <w:ind w:left="105"/>
              <w:rPr>
                <w:rFonts w:ascii="Times New Roman" w:eastAsia="Times New Roman" w:hAnsi="Times New Roman" w:cs="Times New Roman"/>
                <w:sz w:val="24"/>
              </w:rPr>
            </w:pPr>
            <w:r w:rsidRPr="00C60B80">
              <w:rPr>
                <w:rFonts w:ascii="Times New Roman" w:eastAsia="Times New Roman" w:hAnsi="Times New Roman" w:cs="Times New Roman"/>
                <w:sz w:val="24"/>
              </w:rPr>
              <w:t>-</w:t>
            </w:r>
            <w:r w:rsidRPr="00C60B80">
              <w:rPr>
                <w:rFonts w:ascii="Times New Roman" w:eastAsia="Times New Roman" w:hAnsi="Times New Roman" w:cs="Times New Roman"/>
                <w:spacing w:val="-7"/>
                <w:sz w:val="24"/>
              </w:rPr>
              <w:t xml:space="preserve"> </w:t>
            </w:r>
            <w:r w:rsidRPr="00C60B80">
              <w:rPr>
                <w:rFonts w:ascii="Times New Roman" w:eastAsia="Times New Roman" w:hAnsi="Times New Roman" w:cs="Times New Roman"/>
                <w:sz w:val="24"/>
              </w:rPr>
              <w:t>Количество</w:t>
            </w:r>
            <w:r w:rsidRPr="00C60B80">
              <w:rPr>
                <w:rFonts w:ascii="Times New Roman" w:eastAsia="Times New Roman" w:hAnsi="Times New Roman" w:cs="Times New Roman"/>
                <w:spacing w:val="-5"/>
                <w:sz w:val="24"/>
              </w:rPr>
              <w:t xml:space="preserve"> </w:t>
            </w:r>
            <w:r w:rsidRPr="00C60B80">
              <w:rPr>
                <w:rFonts w:ascii="Times New Roman" w:eastAsia="Times New Roman" w:hAnsi="Times New Roman" w:cs="Times New Roman"/>
                <w:sz w:val="24"/>
              </w:rPr>
              <w:t>детей,</w:t>
            </w:r>
            <w:r w:rsidRPr="00C60B80">
              <w:rPr>
                <w:rFonts w:ascii="Times New Roman" w:eastAsia="Times New Roman" w:hAnsi="Times New Roman" w:cs="Times New Roman"/>
                <w:spacing w:val="-9"/>
                <w:sz w:val="24"/>
              </w:rPr>
              <w:t xml:space="preserve"> </w:t>
            </w:r>
            <w:r w:rsidRPr="00C60B80">
              <w:rPr>
                <w:rFonts w:ascii="Times New Roman" w:eastAsia="Times New Roman" w:hAnsi="Times New Roman" w:cs="Times New Roman"/>
                <w:sz w:val="24"/>
              </w:rPr>
              <w:t>принявших</w:t>
            </w:r>
            <w:r w:rsidRPr="00C60B80">
              <w:rPr>
                <w:rFonts w:ascii="Times New Roman" w:eastAsia="Times New Roman" w:hAnsi="Times New Roman" w:cs="Times New Roman"/>
                <w:spacing w:val="-10"/>
                <w:sz w:val="24"/>
              </w:rPr>
              <w:t xml:space="preserve"> </w:t>
            </w:r>
            <w:r w:rsidRPr="00C60B80">
              <w:rPr>
                <w:rFonts w:ascii="Times New Roman" w:eastAsia="Times New Roman" w:hAnsi="Times New Roman" w:cs="Times New Roman"/>
                <w:sz w:val="24"/>
              </w:rPr>
              <w:t>участие</w:t>
            </w:r>
            <w:r w:rsidRPr="00C60B80">
              <w:rPr>
                <w:rFonts w:ascii="Times New Roman" w:eastAsia="Times New Roman" w:hAnsi="Times New Roman" w:cs="Times New Roman"/>
                <w:spacing w:val="-7"/>
                <w:sz w:val="24"/>
              </w:rPr>
              <w:t xml:space="preserve"> </w:t>
            </w:r>
            <w:r w:rsidRPr="00C60B80">
              <w:rPr>
                <w:rFonts w:ascii="Times New Roman" w:eastAsia="Times New Roman" w:hAnsi="Times New Roman" w:cs="Times New Roman"/>
                <w:sz w:val="24"/>
              </w:rPr>
              <w:t>в</w:t>
            </w:r>
            <w:r w:rsidRPr="00C60B80">
              <w:rPr>
                <w:rFonts w:ascii="Times New Roman" w:eastAsia="Times New Roman" w:hAnsi="Times New Roman" w:cs="Times New Roman"/>
                <w:spacing w:val="-5"/>
                <w:sz w:val="24"/>
              </w:rPr>
              <w:t xml:space="preserve"> </w:t>
            </w:r>
            <w:r w:rsidRPr="00C60B80">
              <w:rPr>
                <w:rFonts w:ascii="Times New Roman" w:eastAsia="Times New Roman" w:hAnsi="Times New Roman" w:cs="Times New Roman"/>
                <w:sz w:val="24"/>
              </w:rPr>
              <w:t>мероприятиях,</w:t>
            </w:r>
            <w:r w:rsidRPr="00C60B80">
              <w:rPr>
                <w:rFonts w:ascii="Times New Roman" w:eastAsia="Times New Roman" w:hAnsi="Times New Roman" w:cs="Times New Roman"/>
                <w:spacing w:val="-4"/>
                <w:sz w:val="24"/>
              </w:rPr>
              <w:t xml:space="preserve"> </w:t>
            </w:r>
            <w:r w:rsidRPr="00C60B80">
              <w:rPr>
                <w:rFonts w:ascii="Times New Roman" w:eastAsia="Times New Roman" w:hAnsi="Times New Roman" w:cs="Times New Roman"/>
                <w:sz w:val="24"/>
              </w:rPr>
              <w:t>знакомящих</w:t>
            </w:r>
            <w:r w:rsidRPr="00C60B80">
              <w:rPr>
                <w:rFonts w:ascii="Times New Roman" w:eastAsia="Times New Roman" w:hAnsi="Times New Roman" w:cs="Times New Roman"/>
                <w:spacing w:val="-10"/>
                <w:sz w:val="24"/>
              </w:rPr>
              <w:t xml:space="preserve"> </w:t>
            </w:r>
            <w:r w:rsidRPr="00C60B80">
              <w:rPr>
                <w:rFonts w:ascii="Times New Roman" w:eastAsia="Times New Roman" w:hAnsi="Times New Roman" w:cs="Times New Roman"/>
                <w:sz w:val="24"/>
              </w:rPr>
              <w:t>с</w:t>
            </w:r>
            <w:r w:rsidRPr="00C60B80">
              <w:rPr>
                <w:rFonts w:ascii="Times New Roman" w:eastAsia="Times New Roman" w:hAnsi="Times New Roman" w:cs="Times New Roman"/>
                <w:spacing w:val="2"/>
                <w:sz w:val="24"/>
              </w:rPr>
              <w:t xml:space="preserve"> </w:t>
            </w:r>
            <w:r w:rsidRPr="00C60B80">
              <w:rPr>
                <w:rFonts w:ascii="Times New Roman" w:eastAsia="Times New Roman" w:hAnsi="Times New Roman" w:cs="Times New Roman"/>
                <w:sz w:val="24"/>
              </w:rPr>
              <w:t>видами</w:t>
            </w:r>
            <w:r w:rsidRPr="00C60B80">
              <w:rPr>
                <w:rFonts w:ascii="Times New Roman" w:eastAsia="Times New Roman" w:hAnsi="Times New Roman" w:cs="Times New Roman"/>
                <w:spacing w:val="-9"/>
                <w:sz w:val="24"/>
              </w:rPr>
              <w:t xml:space="preserve"> </w:t>
            </w:r>
            <w:r w:rsidRPr="00C60B80">
              <w:rPr>
                <w:rFonts w:ascii="Times New Roman" w:eastAsia="Times New Roman" w:hAnsi="Times New Roman" w:cs="Times New Roman"/>
                <w:spacing w:val="-2"/>
                <w:sz w:val="24"/>
              </w:rPr>
              <w:t>информационной</w:t>
            </w:r>
            <w:r w:rsidRPr="00C60B80">
              <w:rPr>
                <w:rFonts w:ascii="Times New Roman" w:eastAsia="Times New Roman" w:hAnsi="Times New Roman" w:cs="Times New Roman"/>
                <w:sz w:val="24"/>
              </w:rPr>
              <w:t xml:space="preserve"> деятельности</w:t>
            </w:r>
            <w:r w:rsidRPr="00C60B80">
              <w:rPr>
                <w:rFonts w:ascii="Times New Roman" w:eastAsia="Times New Roman" w:hAnsi="Times New Roman" w:cs="Times New Roman"/>
                <w:spacing w:val="-2"/>
                <w:sz w:val="24"/>
              </w:rPr>
              <w:t>.</w:t>
            </w:r>
          </w:p>
          <w:p w:rsidR="00C60B80" w:rsidRPr="00C60B80" w:rsidRDefault="00C60B80" w:rsidP="00C60B80">
            <w:pPr>
              <w:widowControl w:val="0"/>
              <w:autoSpaceDE w:val="0"/>
              <w:autoSpaceDN w:val="0"/>
              <w:spacing w:after="0" w:line="256" w:lineRule="exact"/>
              <w:ind w:left="105"/>
              <w:rPr>
                <w:rFonts w:ascii="Times New Roman" w:eastAsia="Times New Roman" w:hAnsi="Times New Roman" w:cs="Times New Roman"/>
                <w:sz w:val="24"/>
              </w:rPr>
            </w:pPr>
            <w:r w:rsidRPr="00C60B80">
              <w:rPr>
                <w:rFonts w:ascii="Times New Roman" w:eastAsia="Times New Roman" w:hAnsi="Times New Roman" w:cs="Times New Roman"/>
                <w:sz w:val="24"/>
              </w:rPr>
              <w:t>-</w:t>
            </w:r>
            <w:r w:rsidRPr="00C60B80">
              <w:rPr>
                <w:rFonts w:ascii="Times New Roman" w:eastAsia="Times New Roman" w:hAnsi="Times New Roman" w:cs="Times New Roman"/>
                <w:spacing w:val="54"/>
                <w:sz w:val="24"/>
              </w:rPr>
              <w:t xml:space="preserve"> </w:t>
            </w:r>
            <w:r w:rsidRPr="00C60B80">
              <w:rPr>
                <w:rFonts w:ascii="Times New Roman" w:eastAsia="Times New Roman" w:hAnsi="Times New Roman" w:cs="Times New Roman"/>
                <w:sz w:val="24"/>
              </w:rPr>
              <w:t>Высокая</w:t>
            </w:r>
            <w:r w:rsidRPr="00C60B80">
              <w:rPr>
                <w:rFonts w:ascii="Times New Roman" w:eastAsia="Times New Roman" w:hAnsi="Times New Roman" w:cs="Times New Roman"/>
                <w:spacing w:val="-3"/>
                <w:sz w:val="24"/>
              </w:rPr>
              <w:t xml:space="preserve"> </w:t>
            </w:r>
            <w:r w:rsidRPr="00C60B80">
              <w:rPr>
                <w:rFonts w:ascii="Times New Roman" w:eastAsia="Times New Roman" w:hAnsi="Times New Roman" w:cs="Times New Roman"/>
                <w:sz w:val="24"/>
              </w:rPr>
              <w:t>заинтересованность/повышение</w:t>
            </w:r>
            <w:r w:rsidRPr="00C60B80">
              <w:rPr>
                <w:rFonts w:ascii="Times New Roman" w:eastAsia="Times New Roman" w:hAnsi="Times New Roman" w:cs="Times New Roman"/>
                <w:spacing w:val="-8"/>
                <w:sz w:val="24"/>
              </w:rPr>
              <w:t xml:space="preserve"> </w:t>
            </w:r>
            <w:r w:rsidRPr="00C60B80">
              <w:rPr>
                <w:rFonts w:ascii="Times New Roman" w:eastAsia="Times New Roman" w:hAnsi="Times New Roman" w:cs="Times New Roman"/>
                <w:sz w:val="24"/>
              </w:rPr>
              <w:t>интереса</w:t>
            </w:r>
            <w:r w:rsidRPr="00C60B80">
              <w:rPr>
                <w:rFonts w:ascii="Times New Roman" w:eastAsia="Times New Roman" w:hAnsi="Times New Roman" w:cs="Times New Roman"/>
                <w:spacing w:val="-4"/>
                <w:sz w:val="24"/>
              </w:rPr>
              <w:t xml:space="preserve"> </w:t>
            </w:r>
            <w:r w:rsidRPr="00C60B80">
              <w:rPr>
                <w:rFonts w:ascii="Times New Roman" w:eastAsia="Times New Roman" w:hAnsi="Times New Roman" w:cs="Times New Roman"/>
                <w:sz w:val="24"/>
              </w:rPr>
              <w:t>детей</w:t>
            </w:r>
            <w:r w:rsidRPr="00C60B80">
              <w:rPr>
                <w:rFonts w:ascii="Times New Roman" w:eastAsia="Times New Roman" w:hAnsi="Times New Roman" w:cs="Times New Roman"/>
                <w:spacing w:val="-3"/>
                <w:sz w:val="24"/>
              </w:rPr>
              <w:t xml:space="preserve"> </w:t>
            </w:r>
            <w:r w:rsidRPr="00C60B80">
              <w:rPr>
                <w:rFonts w:ascii="Times New Roman" w:eastAsia="Times New Roman" w:hAnsi="Times New Roman" w:cs="Times New Roman"/>
                <w:sz w:val="24"/>
              </w:rPr>
              <w:t>сюжетом</w:t>
            </w:r>
            <w:r w:rsidRPr="00C60B80">
              <w:rPr>
                <w:rFonts w:ascii="Times New Roman" w:eastAsia="Times New Roman" w:hAnsi="Times New Roman" w:cs="Times New Roman"/>
                <w:spacing w:val="-1"/>
                <w:sz w:val="24"/>
              </w:rPr>
              <w:t xml:space="preserve"> </w:t>
            </w:r>
            <w:r w:rsidRPr="00C60B80">
              <w:rPr>
                <w:rFonts w:ascii="Times New Roman" w:eastAsia="Times New Roman" w:hAnsi="Times New Roman" w:cs="Times New Roman"/>
                <w:spacing w:val="-2"/>
                <w:sz w:val="24"/>
              </w:rPr>
              <w:t>смены;</w:t>
            </w:r>
          </w:p>
          <w:p w:rsidR="00C60B80" w:rsidRPr="00C60B80" w:rsidRDefault="00C60B80" w:rsidP="00C60B80">
            <w:pPr>
              <w:widowControl w:val="0"/>
              <w:autoSpaceDE w:val="0"/>
              <w:autoSpaceDN w:val="0"/>
              <w:spacing w:after="0" w:line="256" w:lineRule="exact"/>
              <w:ind w:left="105"/>
              <w:rPr>
                <w:rFonts w:ascii="Times New Roman" w:eastAsia="Times New Roman" w:hAnsi="Times New Roman" w:cs="Times New Roman"/>
                <w:sz w:val="24"/>
              </w:rPr>
            </w:pPr>
            <w:r w:rsidRPr="00C60B80">
              <w:rPr>
                <w:rFonts w:ascii="Times New Roman" w:eastAsia="Times New Roman" w:hAnsi="Times New Roman" w:cs="Times New Roman"/>
                <w:sz w:val="24"/>
              </w:rPr>
              <w:t>-</w:t>
            </w:r>
            <w:r w:rsidRPr="00C60B80">
              <w:rPr>
                <w:rFonts w:ascii="Times New Roman" w:eastAsia="Times New Roman" w:hAnsi="Times New Roman" w:cs="Times New Roman"/>
                <w:spacing w:val="-10"/>
                <w:sz w:val="24"/>
              </w:rPr>
              <w:t xml:space="preserve"> </w:t>
            </w:r>
            <w:r w:rsidRPr="00C60B80">
              <w:rPr>
                <w:rFonts w:ascii="Times New Roman" w:eastAsia="Times New Roman" w:hAnsi="Times New Roman" w:cs="Times New Roman"/>
                <w:sz w:val="24"/>
              </w:rPr>
              <w:t>Количество</w:t>
            </w:r>
            <w:r w:rsidRPr="00C60B80">
              <w:rPr>
                <w:rFonts w:ascii="Times New Roman" w:eastAsia="Times New Roman" w:hAnsi="Times New Roman" w:cs="Times New Roman"/>
                <w:spacing w:val="-9"/>
                <w:sz w:val="24"/>
              </w:rPr>
              <w:t xml:space="preserve"> </w:t>
            </w:r>
            <w:r w:rsidRPr="00C60B80">
              <w:rPr>
                <w:rFonts w:ascii="Times New Roman" w:eastAsia="Times New Roman" w:hAnsi="Times New Roman" w:cs="Times New Roman"/>
                <w:sz w:val="24"/>
              </w:rPr>
              <w:t>детей,</w:t>
            </w:r>
            <w:r w:rsidRPr="00C60B80">
              <w:rPr>
                <w:rFonts w:ascii="Times New Roman" w:eastAsia="Times New Roman" w:hAnsi="Times New Roman" w:cs="Times New Roman"/>
                <w:spacing w:val="-7"/>
                <w:sz w:val="24"/>
              </w:rPr>
              <w:t xml:space="preserve"> </w:t>
            </w:r>
            <w:r w:rsidRPr="00C60B80">
              <w:rPr>
                <w:rFonts w:ascii="Times New Roman" w:eastAsia="Times New Roman" w:hAnsi="Times New Roman" w:cs="Times New Roman"/>
                <w:sz w:val="24"/>
              </w:rPr>
              <w:t>принимающих</w:t>
            </w:r>
            <w:r w:rsidRPr="00C60B80">
              <w:rPr>
                <w:rFonts w:ascii="Times New Roman" w:eastAsia="Times New Roman" w:hAnsi="Times New Roman" w:cs="Times New Roman"/>
                <w:spacing w:val="-13"/>
                <w:sz w:val="24"/>
              </w:rPr>
              <w:t xml:space="preserve"> </w:t>
            </w:r>
            <w:r w:rsidRPr="00C60B80">
              <w:rPr>
                <w:rFonts w:ascii="Times New Roman" w:eastAsia="Times New Roman" w:hAnsi="Times New Roman" w:cs="Times New Roman"/>
                <w:sz w:val="24"/>
              </w:rPr>
              <w:t>участие</w:t>
            </w:r>
            <w:r w:rsidRPr="00C60B80">
              <w:rPr>
                <w:rFonts w:ascii="Times New Roman" w:eastAsia="Times New Roman" w:hAnsi="Times New Roman" w:cs="Times New Roman"/>
                <w:spacing w:val="-10"/>
                <w:sz w:val="24"/>
              </w:rPr>
              <w:t xml:space="preserve"> </w:t>
            </w:r>
            <w:r w:rsidRPr="00C60B80">
              <w:rPr>
                <w:rFonts w:ascii="Times New Roman" w:eastAsia="Times New Roman" w:hAnsi="Times New Roman" w:cs="Times New Roman"/>
                <w:sz w:val="24"/>
              </w:rPr>
              <w:t>в</w:t>
            </w:r>
            <w:r w:rsidRPr="00C60B80">
              <w:rPr>
                <w:rFonts w:ascii="Times New Roman" w:eastAsia="Times New Roman" w:hAnsi="Times New Roman" w:cs="Times New Roman"/>
                <w:spacing w:val="-8"/>
                <w:sz w:val="24"/>
              </w:rPr>
              <w:t xml:space="preserve"> </w:t>
            </w:r>
            <w:r w:rsidRPr="00C60B80">
              <w:rPr>
                <w:rFonts w:ascii="Times New Roman" w:eastAsia="Times New Roman" w:hAnsi="Times New Roman" w:cs="Times New Roman"/>
                <w:sz w:val="24"/>
              </w:rPr>
              <w:t>разработке</w:t>
            </w:r>
            <w:r w:rsidRPr="00C60B80">
              <w:rPr>
                <w:rFonts w:ascii="Times New Roman" w:eastAsia="Times New Roman" w:hAnsi="Times New Roman" w:cs="Times New Roman"/>
                <w:spacing w:val="-10"/>
                <w:sz w:val="24"/>
              </w:rPr>
              <w:t xml:space="preserve"> </w:t>
            </w:r>
            <w:r w:rsidRPr="00C60B80">
              <w:rPr>
                <w:rFonts w:ascii="Times New Roman" w:eastAsia="Times New Roman" w:hAnsi="Times New Roman" w:cs="Times New Roman"/>
                <w:sz w:val="24"/>
              </w:rPr>
              <w:t>и</w:t>
            </w:r>
            <w:r w:rsidRPr="00C60B80">
              <w:rPr>
                <w:rFonts w:ascii="Times New Roman" w:eastAsia="Times New Roman" w:hAnsi="Times New Roman" w:cs="Times New Roman"/>
                <w:spacing w:val="-12"/>
                <w:sz w:val="24"/>
              </w:rPr>
              <w:t xml:space="preserve"> </w:t>
            </w:r>
            <w:r w:rsidRPr="00C60B80">
              <w:rPr>
                <w:rFonts w:ascii="Times New Roman" w:eastAsia="Times New Roman" w:hAnsi="Times New Roman" w:cs="Times New Roman"/>
                <w:sz w:val="24"/>
              </w:rPr>
              <w:t>подготовке</w:t>
            </w:r>
            <w:r w:rsidRPr="00C60B80">
              <w:rPr>
                <w:rFonts w:ascii="Times New Roman" w:eastAsia="Times New Roman" w:hAnsi="Times New Roman" w:cs="Times New Roman"/>
                <w:spacing w:val="-11"/>
                <w:sz w:val="24"/>
              </w:rPr>
              <w:t xml:space="preserve"> </w:t>
            </w:r>
            <w:r w:rsidRPr="00C60B80">
              <w:rPr>
                <w:rFonts w:ascii="Times New Roman" w:eastAsia="Times New Roman" w:hAnsi="Times New Roman" w:cs="Times New Roman"/>
                <w:sz w:val="24"/>
              </w:rPr>
              <w:t>итогового</w:t>
            </w:r>
            <w:r w:rsidRPr="00C60B80">
              <w:rPr>
                <w:rFonts w:ascii="Times New Roman" w:eastAsia="Times New Roman" w:hAnsi="Times New Roman" w:cs="Times New Roman"/>
                <w:spacing w:val="-8"/>
                <w:sz w:val="24"/>
              </w:rPr>
              <w:t xml:space="preserve"> </w:t>
            </w:r>
            <w:r w:rsidRPr="00C60B80">
              <w:rPr>
                <w:rFonts w:ascii="Times New Roman" w:eastAsia="Times New Roman" w:hAnsi="Times New Roman" w:cs="Times New Roman"/>
                <w:spacing w:val="-2"/>
                <w:sz w:val="24"/>
              </w:rPr>
              <w:t>продукта.</w:t>
            </w:r>
          </w:p>
          <w:p w:rsidR="00C60B80" w:rsidRPr="00C60B80" w:rsidRDefault="00C60B80" w:rsidP="00C60B80">
            <w:pPr>
              <w:widowControl w:val="0"/>
              <w:autoSpaceDE w:val="0"/>
              <w:autoSpaceDN w:val="0"/>
              <w:spacing w:after="0" w:line="254" w:lineRule="exact"/>
              <w:ind w:left="105"/>
              <w:rPr>
                <w:rFonts w:ascii="Times New Roman" w:eastAsia="Times New Roman" w:hAnsi="Times New Roman" w:cs="Times New Roman"/>
                <w:sz w:val="24"/>
              </w:rPr>
            </w:pPr>
            <w:r w:rsidRPr="00C60B80">
              <w:rPr>
                <w:rFonts w:ascii="Times New Roman" w:eastAsia="Times New Roman" w:hAnsi="Times New Roman" w:cs="Times New Roman"/>
                <w:spacing w:val="-2"/>
                <w:sz w:val="24"/>
              </w:rPr>
              <w:t>- Количество</w:t>
            </w:r>
            <w:r w:rsidRPr="00C60B80">
              <w:rPr>
                <w:rFonts w:ascii="Times New Roman" w:eastAsia="Times New Roman" w:hAnsi="Times New Roman" w:cs="Times New Roman"/>
                <w:spacing w:val="1"/>
                <w:sz w:val="24"/>
              </w:rPr>
              <w:t xml:space="preserve"> </w:t>
            </w:r>
            <w:r w:rsidRPr="00C60B80">
              <w:rPr>
                <w:rFonts w:ascii="Times New Roman" w:eastAsia="Times New Roman" w:hAnsi="Times New Roman" w:cs="Times New Roman"/>
                <w:spacing w:val="-2"/>
                <w:sz w:val="24"/>
              </w:rPr>
              <w:t>человек,</w:t>
            </w:r>
            <w:r w:rsidRPr="00C60B80">
              <w:rPr>
                <w:rFonts w:ascii="Times New Roman" w:eastAsia="Times New Roman" w:hAnsi="Times New Roman" w:cs="Times New Roman"/>
                <w:spacing w:val="-6"/>
                <w:sz w:val="24"/>
              </w:rPr>
              <w:t xml:space="preserve"> </w:t>
            </w:r>
            <w:r w:rsidRPr="00C60B80">
              <w:rPr>
                <w:rFonts w:ascii="Times New Roman" w:eastAsia="Times New Roman" w:hAnsi="Times New Roman" w:cs="Times New Roman"/>
                <w:spacing w:val="-2"/>
                <w:sz w:val="24"/>
              </w:rPr>
              <w:t>посетивших</w:t>
            </w:r>
            <w:r w:rsidRPr="00C60B80">
              <w:rPr>
                <w:rFonts w:ascii="Times New Roman" w:eastAsia="Times New Roman" w:hAnsi="Times New Roman" w:cs="Times New Roman"/>
                <w:spacing w:val="-8"/>
                <w:sz w:val="24"/>
              </w:rPr>
              <w:t xml:space="preserve"> </w:t>
            </w:r>
            <w:r w:rsidRPr="00C60B80">
              <w:rPr>
                <w:rFonts w:ascii="Times New Roman" w:eastAsia="Times New Roman" w:hAnsi="Times New Roman" w:cs="Times New Roman"/>
                <w:spacing w:val="-2"/>
                <w:sz w:val="24"/>
              </w:rPr>
              <w:t>обучающие</w:t>
            </w:r>
            <w:r w:rsidRPr="00C60B80">
              <w:rPr>
                <w:rFonts w:ascii="Times New Roman" w:eastAsia="Times New Roman" w:hAnsi="Times New Roman" w:cs="Times New Roman"/>
                <w:spacing w:val="-5"/>
                <w:sz w:val="24"/>
              </w:rPr>
              <w:t xml:space="preserve"> </w:t>
            </w:r>
            <w:r w:rsidRPr="00C60B80">
              <w:rPr>
                <w:rFonts w:ascii="Times New Roman" w:eastAsia="Times New Roman" w:hAnsi="Times New Roman" w:cs="Times New Roman"/>
                <w:spacing w:val="-2"/>
                <w:sz w:val="24"/>
              </w:rPr>
              <w:t>занятия</w:t>
            </w:r>
            <w:r w:rsidRPr="00C60B80">
              <w:rPr>
                <w:rFonts w:ascii="Times New Roman" w:eastAsia="Times New Roman" w:hAnsi="Times New Roman" w:cs="Times New Roman"/>
                <w:spacing w:val="4"/>
                <w:sz w:val="24"/>
              </w:rPr>
              <w:t xml:space="preserve"> </w:t>
            </w:r>
            <w:r w:rsidRPr="00C60B80">
              <w:rPr>
                <w:rFonts w:ascii="Times New Roman" w:eastAsia="Times New Roman" w:hAnsi="Times New Roman" w:cs="Times New Roman"/>
                <w:spacing w:val="-2"/>
                <w:sz w:val="24"/>
              </w:rPr>
              <w:t>«Образовательный блок».</w:t>
            </w:r>
          </w:p>
          <w:p w:rsidR="00C60B80" w:rsidRPr="00C60B80" w:rsidRDefault="00C60B80" w:rsidP="00C60B80">
            <w:pPr>
              <w:widowControl w:val="0"/>
              <w:autoSpaceDE w:val="0"/>
              <w:autoSpaceDN w:val="0"/>
              <w:spacing w:after="0" w:line="256" w:lineRule="exact"/>
              <w:ind w:left="105"/>
              <w:rPr>
                <w:rFonts w:ascii="Times New Roman" w:eastAsia="Times New Roman" w:hAnsi="Times New Roman" w:cs="Times New Roman"/>
                <w:sz w:val="24"/>
              </w:rPr>
            </w:pPr>
            <w:r w:rsidRPr="00C60B80">
              <w:rPr>
                <w:rFonts w:ascii="Times New Roman" w:eastAsia="Times New Roman" w:hAnsi="Times New Roman" w:cs="Times New Roman"/>
                <w:sz w:val="24"/>
              </w:rPr>
              <w:t>-</w:t>
            </w:r>
            <w:r w:rsidRPr="00C60B80">
              <w:rPr>
                <w:rFonts w:ascii="Times New Roman" w:eastAsia="Times New Roman" w:hAnsi="Times New Roman" w:cs="Times New Roman"/>
                <w:spacing w:val="-2"/>
                <w:sz w:val="24"/>
              </w:rPr>
              <w:t xml:space="preserve"> </w:t>
            </w:r>
            <w:r w:rsidRPr="00C60B80">
              <w:rPr>
                <w:rFonts w:ascii="Times New Roman" w:eastAsia="Times New Roman" w:hAnsi="Times New Roman" w:cs="Times New Roman"/>
                <w:sz w:val="24"/>
              </w:rPr>
              <w:t>Высокая</w:t>
            </w:r>
            <w:r w:rsidRPr="00C60B80">
              <w:rPr>
                <w:rFonts w:ascii="Times New Roman" w:eastAsia="Times New Roman" w:hAnsi="Times New Roman" w:cs="Times New Roman"/>
                <w:spacing w:val="-7"/>
                <w:sz w:val="24"/>
              </w:rPr>
              <w:t xml:space="preserve"> </w:t>
            </w:r>
            <w:r w:rsidRPr="00C60B80">
              <w:rPr>
                <w:rFonts w:ascii="Times New Roman" w:eastAsia="Times New Roman" w:hAnsi="Times New Roman" w:cs="Times New Roman"/>
                <w:sz w:val="24"/>
              </w:rPr>
              <w:t>заинтересованность</w:t>
            </w:r>
            <w:r w:rsidRPr="00C60B80">
              <w:rPr>
                <w:rFonts w:ascii="Times New Roman" w:eastAsia="Times New Roman" w:hAnsi="Times New Roman" w:cs="Times New Roman"/>
                <w:spacing w:val="-5"/>
                <w:sz w:val="24"/>
              </w:rPr>
              <w:t xml:space="preserve"> </w:t>
            </w:r>
            <w:r w:rsidRPr="00C60B80">
              <w:rPr>
                <w:rFonts w:ascii="Times New Roman" w:eastAsia="Times New Roman" w:hAnsi="Times New Roman" w:cs="Times New Roman"/>
                <w:sz w:val="24"/>
              </w:rPr>
              <w:t>/</w:t>
            </w:r>
            <w:r w:rsidRPr="00C60B80">
              <w:rPr>
                <w:rFonts w:ascii="Times New Roman" w:eastAsia="Times New Roman" w:hAnsi="Times New Roman" w:cs="Times New Roman"/>
                <w:spacing w:val="-7"/>
                <w:sz w:val="24"/>
              </w:rPr>
              <w:t xml:space="preserve"> </w:t>
            </w:r>
            <w:r w:rsidRPr="00C60B80">
              <w:rPr>
                <w:rFonts w:ascii="Times New Roman" w:eastAsia="Times New Roman" w:hAnsi="Times New Roman" w:cs="Times New Roman"/>
                <w:sz w:val="24"/>
              </w:rPr>
              <w:t>повышение</w:t>
            </w:r>
            <w:r w:rsidRPr="00C60B80">
              <w:rPr>
                <w:rFonts w:ascii="Times New Roman" w:eastAsia="Times New Roman" w:hAnsi="Times New Roman" w:cs="Times New Roman"/>
                <w:spacing w:val="-7"/>
                <w:sz w:val="24"/>
              </w:rPr>
              <w:t xml:space="preserve"> </w:t>
            </w:r>
            <w:r w:rsidRPr="00C60B80">
              <w:rPr>
                <w:rFonts w:ascii="Times New Roman" w:eastAsia="Times New Roman" w:hAnsi="Times New Roman" w:cs="Times New Roman"/>
                <w:sz w:val="24"/>
              </w:rPr>
              <w:t>интереса</w:t>
            </w:r>
            <w:r w:rsidRPr="00C60B80">
              <w:rPr>
                <w:rFonts w:ascii="Times New Roman" w:eastAsia="Times New Roman" w:hAnsi="Times New Roman" w:cs="Times New Roman"/>
                <w:spacing w:val="-3"/>
                <w:sz w:val="24"/>
              </w:rPr>
              <w:t xml:space="preserve"> </w:t>
            </w:r>
            <w:r w:rsidRPr="00C60B80">
              <w:rPr>
                <w:rFonts w:ascii="Times New Roman" w:eastAsia="Times New Roman" w:hAnsi="Times New Roman" w:cs="Times New Roman"/>
                <w:sz w:val="24"/>
              </w:rPr>
              <w:t>детей</w:t>
            </w:r>
            <w:r w:rsidRPr="00C60B80">
              <w:rPr>
                <w:rFonts w:ascii="Times New Roman" w:eastAsia="Times New Roman" w:hAnsi="Times New Roman" w:cs="Times New Roman"/>
                <w:spacing w:val="-1"/>
                <w:sz w:val="24"/>
              </w:rPr>
              <w:t xml:space="preserve"> </w:t>
            </w:r>
            <w:r w:rsidRPr="00C60B80">
              <w:rPr>
                <w:rFonts w:ascii="Times New Roman" w:eastAsia="Times New Roman" w:hAnsi="Times New Roman" w:cs="Times New Roman"/>
                <w:sz w:val="24"/>
              </w:rPr>
              <w:t>в</w:t>
            </w:r>
            <w:r w:rsidRPr="00C60B80">
              <w:rPr>
                <w:rFonts w:ascii="Times New Roman" w:eastAsia="Times New Roman" w:hAnsi="Times New Roman" w:cs="Times New Roman"/>
                <w:spacing w:val="-5"/>
                <w:sz w:val="24"/>
              </w:rPr>
              <w:t xml:space="preserve"> </w:t>
            </w:r>
            <w:r w:rsidRPr="00C60B80">
              <w:rPr>
                <w:rFonts w:ascii="Times New Roman" w:eastAsia="Times New Roman" w:hAnsi="Times New Roman" w:cs="Times New Roman"/>
                <w:sz w:val="24"/>
              </w:rPr>
              <w:t>посещении</w:t>
            </w:r>
            <w:r w:rsidRPr="00C60B80">
              <w:rPr>
                <w:rFonts w:ascii="Times New Roman" w:eastAsia="Times New Roman" w:hAnsi="Times New Roman" w:cs="Times New Roman"/>
                <w:spacing w:val="-10"/>
                <w:sz w:val="24"/>
              </w:rPr>
              <w:t xml:space="preserve"> </w:t>
            </w:r>
            <w:r w:rsidRPr="00C60B80">
              <w:rPr>
                <w:rFonts w:ascii="Times New Roman" w:eastAsia="Times New Roman" w:hAnsi="Times New Roman" w:cs="Times New Roman"/>
                <w:sz w:val="24"/>
              </w:rPr>
              <w:t>обучающих</w:t>
            </w:r>
            <w:r w:rsidRPr="00C60B80">
              <w:rPr>
                <w:rFonts w:ascii="Times New Roman" w:eastAsia="Times New Roman" w:hAnsi="Times New Roman" w:cs="Times New Roman"/>
                <w:spacing w:val="-6"/>
                <w:sz w:val="24"/>
              </w:rPr>
              <w:t xml:space="preserve"> </w:t>
            </w:r>
            <w:r w:rsidRPr="00C60B80">
              <w:rPr>
                <w:rFonts w:ascii="Times New Roman" w:eastAsia="Times New Roman" w:hAnsi="Times New Roman" w:cs="Times New Roman"/>
                <w:spacing w:val="-2"/>
                <w:sz w:val="24"/>
              </w:rPr>
              <w:t>занятий</w:t>
            </w:r>
          </w:p>
          <w:p w:rsidR="00C60B80" w:rsidRPr="00C60B80" w:rsidRDefault="00C60B80" w:rsidP="00C60B80">
            <w:pPr>
              <w:widowControl w:val="0"/>
              <w:autoSpaceDE w:val="0"/>
              <w:autoSpaceDN w:val="0"/>
              <w:spacing w:after="0" w:line="256" w:lineRule="exact"/>
              <w:ind w:left="105"/>
              <w:rPr>
                <w:rFonts w:ascii="Times New Roman" w:eastAsia="Times New Roman" w:hAnsi="Times New Roman" w:cs="Times New Roman"/>
                <w:sz w:val="24"/>
              </w:rPr>
            </w:pPr>
            <w:r w:rsidRPr="00C60B80">
              <w:rPr>
                <w:rFonts w:ascii="Times New Roman" w:eastAsia="Times New Roman" w:hAnsi="Times New Roman" w:cs="Times New Roman"/>
                <w:sz w:val="24"/>
              </w:rPr>
              <w:t>-</w:t>
            </w:r>
            <w:r w:rsidRPr="00C60B80">
              <w:rPr>
                <w:rFonts w:ascii="Times New Roman" w:eastAsia="Times New Roman" w:hAnsi="Times New Roman" w:cs="Times New Roman"/>
                <w:spacing w:val="-3"/>
                <w:sz w:val="24"/>
              </w:rPr>
              <w:t xml:space="preserve"> </w:t>
            </w:r>
            <w:r w:rsidRPr="00C60B80">
              <w:rPr>
                <w:rFonts w:ascii="Times New Roman" w:eastAsia="Times New Roman" w:hAnsi="Times New Roman" w:cs="Times New Roman"/>
                <w:sz w:val="24"/>
              </w:rPr>
              <w:t>Высокая</w:t>
            </w:r>
            <w:r w:rsidRPr="00C60B80">
              <w:rPr>
                <w:rFonts w:ascii="Times New Roman" w:eastAsia="Times New Roman" w:hAnsi="Times New Roman" w:cs="Times New Roman"/>
                <w:spacing w:val="-3"/>
                <w:sz w:val="24"/>
              </w:rPr>
              <w:t xml:space="preserve"> </w:t>
            </w:r>
            <w:r w:rsidRPr="00C60B80">
              <w:rPr>
                <w:rFonts w:ascii="Times New Roman" w:eastAsia="Times New Roman" w:hAnsi="Times New Roman" w:cs="Times New Roman"/>
                <w:sz w:val="24"/>
              </w:rPr>
              <w:t>заинтересованность</w:t>
            </w:r>
            <w:r w:rsidRPr="00C60B80">
              <w:rPr>
                <w:rFonts w:ascii="Times New Roman" w:eastAsia="Times New Roman" w:hAnsi="Times New Roman" w:cs="Times New Roman"/>
                <w:spacing w:val="-1"/>
                <w:sz w:val="24"/>
              </w:rPr>
              <w:t xml:space="preserve"> </w:t>
            </w:r>
            <w:r w:rsidRPr="00C60B80">
              <w:rPr>
                <w:rFonts w:ascii="Times New Roman" w:eastAsia="Times New Roman" w:hAnsi="Times New Roman" w:cs="Times New Roman"/>
                <w:sz w:val="24"/>
              </w:rPr>
              <w:t>детей</w:t>
            </w:r>
            <w:r w:rsidRPr="00C60B80">
              <w:rPr>
                <w:rFonts w:ascii="Times New Roman" w:eastAsia="Times New Roman" w:hAnsi="Times New Roman" w:cs="Times New Roman"/>
                <w:spacing w:val="-6"/>
                <w:sz w:val="24"/>
              </w:rPr>
              <w:t xml:space="preserve"> </w:t>
            </w:r>
            <w:r w:rsidRPr="00C60B80">
              <w:rPr>
                <w:rFonts w:ascii="Times New Roman" w:eastAsia="Times New Roman" w:hAnsi="Times New Roman" w:cs="Times New Roman"/>
                <w:sz w:val="24"/>
              </w:rPr>
              <w:t>в</w:t>
            </w:r>
            <w:r w:rsidRPr="00C60B80">
              <w:rPr>
                <w:rFonts w:ascii="Times New Roman" w:eastAsia="Times New Roman" w:hAnsi="Times New Roman" w:cs="Times New Roman"/>
                <w:spacing w:val="-5"/>
                <w:sz w:val="24"/>
              </w:rPr>
              <w:t xml:space="preserve"> </w:t>
            </w:r>
            <w:r w:rsidRPr="00C60B80">
              <w:rPr>
                <w:rFonts w:ascii="Times New Roman" w:eastAsia="Times New Roman" w:hAnsi="Times New Roman" w:cs="Times New Roman"/>
                <w:sz w:val="24"/>
              </w:rPr>
              <w:t>мероприятиях</w:t>
            </w:r>
            <w:r w:rsidRPr="00C60B80">
              <w:rPr>
                <w:rFonts w:ascii="Times New Roman" w:eastAsia="Times New Roman" w:hAnsi="Times New Roman" w:cs="Times New Roman"/>
                <w:spacing w:val="-7"/>
                <w:sz w:val="24"/>
              </w:rPr>
              <w:t xml:space="preserve"> </w:t>
            </w:r>
            <w:r w:rsidRPr="00C60B80">
              <w:rPr>
                <w:rFonts w:ascii="Times New Roman" w:eastAsia="Times New Roman" w:hAnsi="Times New Roman" w:cs="Times New Roman"/>
                <w:spacing w:val="-2"/>
                <w:sz w:val="24"/>
              </w:rPr>
              <w:t>смены.</w:t>
            </w:r>
          </w:p>
        </w:tc>
        <w:tc>
          <w:tcPr>
            <w:tcW w:w="2410" w:type="dxa"/>
            <w:tcBorders>
              <w:top w:val="single" w:sz="4" w:space="0" w:color="000000"/>
              <w:left w:val="single" w:sz="4" w:space="0" w:color="000000"/>
              <w:bottom w:val="single" w:sz="4" w:space="0" w:color="000000"/>
              <w:right w:val="single" w:sz="4" w:space="0" w:color="000000"/>
            </w:tcBorders>
            <w:hideMark/>
          </w:tcPr>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w:t>
            </w:r>
            <w:r w:rsidRPr="00C60B80">
              <w:rPr>
                <w:rFonts w:ascii="Times New Roman" w:eastAsia="Times New Roman" w:hAnsi="Times New Roman" w:cs="Times New Roman"/>
                <w:spacing w:val="-7"/>
                <w:sz w:val="24"/>
              </w:rPr>
              <w:t xml:space="preserve"> </w:t>
            </w:r>
            <w:r w:rsidRPr="00C60B80">
              <w:rPr>
                <w:rFonts w:ascii="Times New Roman" w:eastAsia="Times New Roman" w:hAnsi="Times New Roman" w:cs="Times New Roman"/>
                <w:sz w:val="24"/>
              </w:rPr>
              <w:t>Анализ</w:t>
            </w:r>
            <w:r w:rsidRPr="00C60B80">
              <w:rPr>
                <w:rFonts w:ascii="Times New Roman" w:eastAsia="Times New Roman" w:hAnsi="Times New Roman" w:cs="Times New Roman"/>
                <w:spacing w:val="-6"/>
                <w:sz w:val="24"/>
              </w:rPr>
              <w:t xml:space="preserve"> </w:t>
            </w:r>
            <w:r w:rsidRPr="00C60B80">
              <w:rPr>
                <w:rFonts w:ascii="Times New Roman" w:eastAsia="Times New Roman" w:hAnsi="Times New Roman" w:cs="Times New Roman"/>
                <w:sz w:val="24"/>
              </w:rPr>
              <w:t>входящего и исходящего</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pacing w:val="-2"/>
                <w:sz w:val="24"/>
              </w:rPr>
              <w:t>анкетирования;</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w:t>
            </w:r>
            <w:r w:rsidRPr="00C60B80">
              <w:rPr>
                <w:rFonts w:ascii="Times New Roman" w:eastAsia="Times New Roman" w:hAnsi="Times New Roman" w:cs="Times New Roman"/>
                <w:spacing w:val="4"/>
                <w:sz w:val="24"/>
              </w:rPr>
              <w:t xml:space="preserve"> </w:t>
            </w:r>
            <w:r w:rsidRPr="00C60B80">
              <w:rPr>
                <w:rFonts w:ascii="Times New Roman" w:eastAsia="Times New Roman" w:hAnsi="Times New Roman" w:cs="Times New Roman"/>
                <w:spacing w:val="-2"/>
                <w:sz w:val="24"/>
              </w:rPr>
              <w:t>Беседа;</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w:t>
            </w:r>
            <w:r w:rsidRPr="00C60B80">
              <w:rPr>
                <w:rFonts w:ascii="Times New Roman" w:eastAsia="Times New Roman" w:hAnsi="Times New Roman" w:cs="Times New Roman"/>
                <w:spacing w:val="4"/>
                <w:sz w:val="24"/>
              </w:rPr>
              <w:t xml:space="preserve"> </w:t>
            </w:r>
            <w:r w:rsidRPr="00C60B80">
              <w:rPr>
                <w:rFonts w:ascii="Times New Roman" w:eastAsia="Times New Roman" w:hAnsi="Times New Roman" w:cs="Times New Roman"/>
                <w:spacing w:val="-2"/>
                <w:sz w:val="24"/>
              </w:rPr>
              <w:t>Педагогическое</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pacing w:val="-2"/>
                <w:sz w:val="24"/>
              </w:rPr>
              <w:t>наблюдение;</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 xml:space="preserve">- Анализ </w:t>
            </w:r>
            <w:r w:rsidRPr="00C60B80">
              <w:rPr>
                <w:rFonts w:ascii="Times New Roman" w:eastAsia="Times New Roman" w:hAnsi="Times New Roman" w:cs="Times New Roman"/>
                <w:spacing w:val="-2"/>
                <w:sz w:val="24"/>
              </w:rPr>
              <w:t>достижений</w:t>
            </w:r>
          </w:p>
          <w:p w:rsidR="00C60B80" w:rsidRPr="00C60B80" w:rsidRDefault="00C60B80" w:rsidP="00C60B80">
            <w:pPr>
              <w:widowControl w:val="0"/>
              <w:autoSpaceDE w:val="0"/>
              <w:autoSpaceDN w:val="0"/>
              <w:spacing w:after="0" w:line="254"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участников</w:t>
            </w:r>
            <w:r w:rsidRPr="00C60B80">
              <w:rPr>
                <w:rFonts w:ascii="Times New Roman" w:eastAsia="Times New Roman" w:hAnsi="Times New Roman" w:cs="Times New Roman"/>
                <w:spacing w:val="-13"/>
                <w:sz w:val="24"/>
              </w:rPr>
              <w:t xml:space="preserve"> </w:t>
            </w:r>
            <w:r w:rsidRPr="00C60B80">
              <w:rPr>
                <w:rFonts w:ascii="Times New Roman" w:eastAsia="Times New Roman" w:hAnsi="Times New Roman" w:cs="Times New Roman"/>
                <w:spacing w:val="-2"/>
                <w:sz w:val="24"/>
              </w:rPr>
              <w:t>смены;</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 xml:space="preserve">- Анализ </w:t>
            </w:r>
            <w:r w:rsidRPr="00C60B80">
              <w:rPr>
                <w:rFonts w:ascii="Times New Roman" w:eastAsia="Times New Roman" w:hAnsi="Times New Roman" w:cs="Times New Roman"/>
                <w:spacing w:val="-2"/>
                <w:sz w:val="24"/>
              </w:rPr>
              <w:t>продуктов</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pacing w:val="-2"/>
                <w:sz w:val="24"/>
              </w:rPr>
              <w:t>деятельности;</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 xml:space="preserve">- Анализ </w:t>
            </w:r>
            <w:r w:rsidRPr="00C60B80">
              <w:rPr>
                <w:rFonts w:ascii="Times New Roman" w:eastAsia="Times New Roman" w:hAnsi="Times New Roman" w:cs="Times New Roman"/>
                <w:spacing w:val="-2"/>
                <w:sz w:val="24"/>
              </w:rPr>
              <w:t>журналов</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pacing w:val="-2"/>
                <w:sz w:val="24"/>
              </w:rPr>
              <w:t>дополнительного</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pacing w:val="-2"/>
                <w:sz w:val="24"/>
              </w:rPr>
              <w:t>образования.</w:t>
            </w:r>
          </w:p>
        </w:tc>
      </w:tr>
      <w:tr w:rsidR="00C60B80" w:rsidRPr="00C60B80" w:rsidTr="00C60B80">
        <w:trPr>
          <w:trHeight w:val="277"/>
        </w:trPr>
        <w:tc>
          <w:tcPr>
            <w:tcW w:w="15315" w:type="dxa"/>
            <w:gridSpan w:val="3"/>
            <w:tcBorders>
              <w:top w:val="single" w:sz="4" w:space="0" w:color="000000"/>
              <w:left w:val="single" w:sz="4" w:space="0" w:color="000000"/>
              <w:bottom w:val="single" w:sz="4" w:space="0" w:color="000000"/>
              <w:right w:val="single" w:sz="4" w:space="0" w:color="000000"/>
            </w:tcBorders>
            <w:shd w:val="clear" w:color="auto" w:fill="C1E3F5"/>
            <w:hideMark/>
          </w:tcPr>
          <w:p w:rsidR="00C60B80" w:rsidRPr="00C60B80" w:rsidRDefault="00C60B80" w:rsidP="00C60B80">
            <w:pPr>
              <w:widowControl w:val="0"/>
              <w:autoSpaceDE w:val="0"/>
              <w:autoSpaceDN w:val="0"/>
              <w:spacing w:after="0" w:line="258" w:lineRule="exact"/>
              <w:ind w:left="278"/>
              <w:rPr>
                <w:rFonts w:ascii="Times New Roman" w:eastAsia="Times New Roman" w:hAnsi="Times New Roman" w:cs="Times New Roman"/>
                <w:b/>
                <w:sz w:val="24"/>
              </w:rPr>
            </w:pPr>
            <w:r w:rsidRPr="00C60B80">
              <w:rPr>
                <w:rFonts w:ascii="Times New Roman" w:eastAsia="Times New Roman" w:hAnsi="Times New Roman" w:cs="Times New Roman"/>
                <w:b/>
                <w:sz w:val="24"/>
              </w:rPr>
              <w:t>Воспитание</w:t>
            </w:r>
            <w:r w:rsidRPr="00C60B80">
              <w:rPr>
                <w:rFonts w:ascii="Times New Roman" w:eastAsia="Times New Roman" w:hAnsi="Times New Roman" w:cs="Times New Roman"/>
                <w:b/>
                <w:spacing w:val="-8"/>
                <w:sz w:val="24"/>
              </w:rPr>
              <w:t xml:space="preserve"> </w:t>
            </w:r>
            <w:r w:rsidRPr="00C60B80">
              <w:rPr>
                <w:rFonts w:ascii="Times New Roman" w:eastAsia="Times New Roman" w:hAnsi="Times New Roman" w:cs="Times New Roman"/>
                <w:b/>
                <w:sz w:val="24"/>
              </w:rPr>
              <w:t>у</w:t>
            </w:r>
            <w:r w:rsidRPr="00C60B80">
              <w:rPr>
                <w:rFonts w:ascii="Times New Roman" w:eastAsia="Times New Roman" w:hAnsi="Times New Roman" w:cs="Times New Roman"/>
                <w:b/>
                <w:spacing w:val="-10"/>
                <w:sz w:val="24"/>
              </w:rPr>
              <w:t xml:space="preserve"> </w:t>
            </w:r>
            <w:r w:rsidRPr="00C60B80">
              <w:rPr>
                <w:rFonts w:ascii="Times New Roman" w:eastAsia="Times New Roman" w:hAnsi="Times New Roman" w:cs="Times New Roman"/>
                <w:b/>
                <w:sz w:val="24"/>
              </w:rPr>
              <w:t>участников</w:t>
            </w:r>
            <w:r w:rsidRPr="00C60B80">
              <w:rPr>
                <w:rFonts w:ascii="Times New Roman" w:eastAsia="Times New Roman" w:hAnsi="Times New Roman" w:cs="Times New Roman"/>
                <w:b/>
                <w:spacing w:val="-11"/>
                <w:sz w:val="24"/>
              </w:rPr>
              <w:t xml:space="preserve"> </w:t>
            </w:r>
            <w:r w:rsidRPr="00C60B80">
              <w:rPr>
                <w:rFonts w:ascii="Times New Roman" w:eastAsia="Times New Roman" w:hAnsi="Times New Roman" w:cs="Times New Roman"/>
                <w:b/>
                <w:sz w:val="24"/>
              </w:rPr>
              <w:t>смены</w:t>
            </w:r>
            <w:r w:rsidRPr="00C60B80">
              <w:rPr>
                <w:rFonts w:ascii="Times New Roman" w:eastAsia="Times New Roman" w:hAnsi="Times New Roman" w:cs="Times New Roman"/>
                <w:b/>
                <w:spacing w:val="-11"/>
                <w:sz w:val="24"/>
              </w:rPr>
              <w:t xml:space="preserve"> </w:t>
            </w:r>
            <w:r w:rsidRPr="00C60B80">
              <w:rPr>
                <w:rFonts w:ascii="Times New Roman" w:eastAsia="Times New Roman" w:hAnsi="Times New Roman" w:cs="Times New Roman"/>
                <w:b/>
                <w:sz w:val="24"/>
              </w:rPr>
              <w:t>традиционных</w:t>
            </w:r>
            <w:r w:rsidRPr="00C60B80">
              <w:rPr>
                <w:rFonts w:ascii="Times New Roman" w:eastAsia="Times New Roman" w:hAnsi="Times New Roman" w:cs="Times New Roman"/>
                <w:b/>
                <w:spacing w:val="-11"/>
                <w:sz w:val="24"/>
              </w:rPr>
              <w:t xml:space="preserve"> </w:t>
            </w:r>
            <w:r w:rsidRPr="00C60B80">
              <w:rPr>
                <w:rFonts w:ascii="Times New Roman" w:eastAsia="Times New Roman" w:hAnsi="Times New Roman" w:cs="Times New Roman"/>
                <w:b/>
                <w:sz w:val="24"/>
              </w:rPr>
              <w:t>духовно-нравственных</w:t>
            </w:r>
            <w:r w:rsidRPr="00C60B80">
              <w:rPr>
                <w:rFonts w:ascii="Times New Roman" w:eastAsia="Times New Roman" w:hAnsi="Times New Roman" w:cs="Times New Roman"/>
                <w:b/>
                <w:spacing w:val="-10"/>
                <w:sz w:val="24"/>
              </w:rPr>
              <w:t xml:space="preserve"> </w:t>
            </w:r>
            <w:r w:rsidRPr="00C60B80">
              <w:rPr>
                <w:rFonts w:ascii="Times New Roman" w:eastAsia="Times New Roman" w:hAnsi="Times New Roman" w:cs="Times New Roman"/>
                <w:b/>
                <w:sz w:val="24"/>
              </w:rPr>
              <w:t>ценностей:</w:t>
            </w:r>
            <w:r w:rsidRPr="00C60B80">
              <w:rPr>
                <w:rFonts w:ascii="Times New Roman" w:eastAsia="Times New Roman" w:hAnsi="Times New Roman" w:cs="Times New Roman"/>
                <w:b/>
                <w:spacing w:val="-6"/>
                <w:sz w:val="24"/>
              </w:rPr>
              <w:t xml:space="preserve"> </w:t>
            </w:r>
            <w:r w:rsidRPr="00C60B80">
              <w:rPr>
                <w:rFonts w:ascii="Times New Roman" w:eastAsia="Times New Roman" w:hAnsi="Times New Roman" w:cs="Times New Roman"/>
                <w:b/>
                <w:sz w:val="24"/>
              </w:rPr>
              <w:t>семья,</w:t>
            </w:r>
            <w:r w:rsidRPr="00C60B80">
              <w:rPr>
                <w:rFonts w:ascii="Times New Roman" w:eastAsia="Times New Roman" w:hAnsi="Times New Roman" w:cs="Times New Roman"/>
                <w:b/>
                <w:spacing w:val="-9"/>
                <w:sz w:val="24"/>
              </w:rPr>
              <w:t xml:space="preserve"> </w:t>
            </w:r>
            <w:r w:rsidRPr="00C60B80">
              <w:rPr>
                <w:rFonts w:ascii="Times New Roman" w:eastAsia="Times New Roman" w:hAnsi="Times New Roman" w:cs="Times New Roman"/>
                <w:b/>
                <w:sz w:val="24"/>
              </w:rPr>
              <w:t>Родина,</w:t>
            </w:r>
            <w:r w:rsidRPr="00C60B80">
              <w:rPr>
                <w:rFonts w:ascii="Times New Roman" w:eastAsia="Times New Roman" w:hAnsi="Times New Roman" w:cs="Times New Roman"/>
                <w:b/>
                <w:spacing w:val="-9"/>
                <w:sz w:val="24"/>
              </w:rPr>
              <w:t xml:space="preserve"> </w:t>
            </w:r>
            <w:r w:rsidRPr="00C60B80">
              <w:rPr>
                <w:rFonts w:ascii="Times New Roman" w:eastAsia="Times New Roman" w:hAnsi="Times New Roman" w:cs="Times New Roman"/>
                <w:b/>
                <w:sz w:val="24"/>
              </w:rPr>
              <w:t>малая</w:t>
            </w:r>
            <w:r w:rsidRPr="00C60B80">
              <w:rPr>
                <w:rFonts w:ascii="Times New Roman" w:eastAsia="Times New Roman" w:hAnsi="Times New Roman" w:cs="Times New Roman"/>
                <w:b/>
                <w:spacing w:val="-7"/>
                <w:sz w:val="24"/>
              </w:rPr>
              <w:t xml:space="preserve"> </w:t>
            </w:r>
            <w:r w:rsidRPr="00C60B80">
              <w:rPr>
                <w:rFonts w:ascii="Times New Roman" w:eastAsia="Times New Roman" w:hAnsi="Times New Roman" w:cs="Times New Roman"/>
                <w:b/>
                <w:sz w:val="24"/>
              </w:rPr>
              <w:t>Родина,</w:t>
            </w:r>
            <w:r w:rsidRPr="00C60B80">
              <w:rPr>
                <w:rFonts w:ascii="Times New Roman" w:eastAsia="Times New Roman" w:hAnsi="Times New Roman" w:cs="Times New Roman"/>
                <w:b/>
                <w:spacing w:val="-5"/>
                <w:sz w:val="24"/>
              </w:rPr>
              <w:t xml:space="preserve"> </w:t>
            </w:r>
            <w:r w:rsidRPr="00C60B80">
              <w:rPr>
                <w:rFonts w:ascii="Times New Roman" w:eastAsia="Times New Roman" w:hAnsi="Times New Roman" w:cs="Times New Roman"/>
                <w:b/>
                <w:sz w:val="24"/>
              </w:rPr>
              <w:t>дружба,</w:t>
            </w:r>
            <w:r w:rsidRPr="00C60B80">
              <w:rPr>
                <w:rFonts w:ascii="Times New Roman" w:eastAsia="Times New Roman" w:hAnsi="Times New Roman" w:cs="Times New Roman"/>
                <w:b/>
                <w:spacing w:val="-4"/>
                <w:sz w:val="24"/>
              </w:rPr>
              <w:t xml:space="preserve"> </w:t>
            </w:r>
            <w:r w:rsidRPr="00C60B80">
              <w:rPr>
                <w:rFonts w:ascii="Times New Roman" w:eastAsia="Times New Roman" w:hAnsi="Times New Roman" w:cs="Times New Roman"/>
                <w:b/>
                <w:sz w:val="24"/>
              </w:rPr>
              <w:t>труд,</w:t>
            </w:r>
            <w:r w:rsidRPr="00C60B80">
              <w:rPr>
                <w:rFonts w:ascii="Times New Roman" w:eastAsia="Times New Roman" w:hAnsi="Times New Roman" w:cs="Times New Roman"/>
                <w:b/>
                <w:spacing w:val="-9"/>
                <w:sz w:val="24"/>
              </w:rPr>
              <w:t xml:space="preserve"> </w:t>
            </w:r>
            <w:r w:rsidRPr="00C60B80">
              <w:rPr>
                <w:rFonts w:ascii="Times New Roman" w:eastAsia="Times New Roman" w:hAnsi="Times New Roman" w:cs="Times New Roman"/>
                <w:b/>
                <w:spacing w:val="-2"/>
                <w:sz w:val="24"/>
              </w:rPr>
              <w:t>милосердие.</w:t>
            </w:r>
          </w:p>
        </w:tc>
      </w:tr>
      <w:tr w:rsidR="00C60B80" w:rsidRPr="00C60B80" w:rsidTr="00C60B80">
        <w:trPr>
          <w:trHeight w:val="983"/>
        </w:trPr>
        <w:tc>
          <w:tcPr>
            <w:tcW w:w="3117" w:type="dxa"/>
            <w:tcBorders>
              <w:top w:val="single" w:sz="4" w:space="0" w:color="000000"/>
              <w:left w:val="single" w:sz="4" w:space="0" w:color="000000"/>
              <w:bottom w:val="single" w:sz="4" w:space="0" w:color="000000"/>
              <w:right w:val="single" w:sz="4" w:space="0" w:color="000000"/>
            </w:tcBorders>
            <w:hideMark/>
          </w:tcPr>
          <w:p w:rsidR="00C60B80" w:rsidRPr="00C60B80" w:rsidRDefault="00C60B80" w:rsidP="00C60B80">
            <w:pPr>
              <w:widowControl w:val="0"/>
              <w:autoSpaceDE w:val="0"/>
              <w:autoSpaceDN w:val="0"/>
              <w:spacing w:after="0" w:line="252"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1.</w:t>
            </w:r>
            <w:r w:rsidRPr="00C60B80">
              <w:rPr>
                <w:rFonts w:ascii="Times New Roman" w:eastAsia="Times New Roman" w:hAnsi="Times New Roman" w:cs="Times New Roman"/>
                <w:spacing w:val="1"/>
                <w:sz w:val="24"/>
              </w:rPr>
              <w:t xml:space="preserve"> </w:t>
            </w:r>
            <w:r w:rsidRPr="00C60B80">
              <w:rPr>
                <w:rFonts w:ascii="Times New Roman" w:eastAsia="Times New Roman" w:hAnsi="Times New Roman" w:cs="Times New Roman"/>
                <w:sz w:val="24"/>
              </w:rPr>
              <w:t>Степень</w:t>
            </w:r>
            <w:r w:rsidRPr="00C60B80">
              <w:rPr>
                <w:rFonts w:ascii="Times New Roman" w:eastAsia="Times New Roman" w:hAnsi="Times New Roman" w:cs="Times New Roman"/>
                <w:spacing w:val="-2"/>
                <w:sz w:val="24"/>
              </w:rPr>
              <w:t xml:space="preserve"> погруженности</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детей</w:t>
            </w:r>
            <w:r w:rsidRPr="00C60B80">
              <w:rPr>
                <w:rFonts w:ascii="Times New Roman" w:eastAsia="Times New Roman" w:hAnsi="Times New Roman" w:cs="Times New Roman"/>
                <w:spacing w:val="-1"/>
                <w:sz w:val="24"/>
              </w:rPr>
              <w:t xml:space="preserve"> </w:t>
            </w:r>
            <w:r w:rsidRPr="00C60B80">
              <w:rPr>
                <w:rFonts w:ascii="Times New Roman" w:eastAsia="Times New Roman" w:hAnsi="Times New Roman" w:cs="Times New Roman"/>
                <w:sz w:val="24"/>
              </w:rPr>
              <w:t xml:space="preserve">в </w:t>
            </w:r>
            <w:r w:rsidRPr="00C60B80">
              <w:rPr>
                <w:rFonts w:ascii="Times New Roman" w:eastAsia="Times New Roman" w:hAnsi="Times New Roman" w:cs="Times New Roman"/>
                <w:spacing w:val="-2"/>
                <w:sz w:val="24"/>
              </w:rPr>
              <w:t>воспитательное</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направление</w:t>
            </w:r>
            <w:r w:rsidRPr="00C60B80">
              <w:rPr>
                <w:rFonts w:ascii="Times New Roman" w:eastAsia="Times New Roman" w:hAnsi="Times New Roman" w:cs="Times New Roman"/>
                <w:spacing w:val="-1"/>
                <w:sz w:val="24"/>
              </w:rPr>
              <w:t xml:space="preserve"> </w:t>
            </w:r>
            <w:r w:rsidRPr="00C60B80">
              <w:rPr>
                <w:rFonts w:ascii="Times New Roman" w:eastAsia="Times New Roman" w:hAnsi="Times New Roman" w:cs="Times New Roman"/>
                <w:spacing w:val="-2"/>
                <w:sz w:val="24"/>
              </w:rPr>
              <w:t>деятельности.</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2.</w:t>
            </w:r>
            <w:r w:rsidRPr="00C60B80">
              <w:rPr>
                <w:rFonts w:ascii="Times New Roman" w:eastAsia="Times New Roman" w:hAnsi="Times New Roman" w:cs="Times New Roman"/>
                <w:spacing w:val="4"/>
                <w:sz w:val="24"/>
              </w:rPr>
              <w:t xml:space="preserve"> </w:t>
            </w:r>
            <w:r w:rsidRPr="00C60B80">
              <w:rPr>
                <w:rFonts w:ascii="Times New Roman" w:eastAsia="Times New Roman" w:hAnsi="Times New Roman" w:cs="Times New Roman"/>
                <w:spacing w:val="-2"/>
                <w:sz w:val="24"/>
              </w:rPr>
              <w:t>Степень</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удовлетворенности</w:t>
            </w:r>
            <w:r w:rsidRPr="00C60B80">
              <w:rPr>
                <w:rFonts w:ascii="Times New Roman" w:eastAsia="Times New Roman" w:hAnsi="Times New Roman" w:cs="Times New Roman"/>
                <w:spacing w:val="-3"/>
                <w:sz w:val="24"/>
              </w:rPr>
              <w:t xml:space="preserve"> </w:t>
            </w:r>
            <w:r w:rsidRPr="00C60B80">
              <w:rPr>
                <w:rFonts w:ascii="Times New Roman" w:eastAsia="Times New Roman" w:hAnsi="Times New Roman" w:cs="Times New Roman"/>
                <w:spacing w:val="-2"/>
                <w:sz w:val="24"/>
              </w:rPr>
              <w:t>детей</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pacing w:val="-2"/>
                <w:sz w:val="24"/>
              </w:rPr>
              <w:t>мероприятиями,</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направленными</w:t>
            </w:r>
            <w:r w:rsidRPr="00C60B80">
              <w:rPr>
                <w:rFonts w:ascii="Times New Roman" w:eastAsia="Times New Roman" w:hAnsi="Times New Roman" w:cs="Times New Roman"/>
                <w:spacing w:val="-6"/>
                <w:sz w:val="24"/>
              </w:rPr>
              <w:t xml:space="preserve"> </w:t>
            </w:r>
            <w:r w:rsidRPr="00C60B80">
              <w:rPr>
                <w:rFonts w:ascii="Times New Roman" w:eastAsia="Times New Roman" w:hAnsi="Times New Roman" w:cs="Times New Roman"/>
                <w:spacing w:val="-5"/>
                <w:sz w:val="24"/>
              </w:rPr>
              <w:t>на</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формирование</w:t>
            </w:r>
            <w:r w:rsidRPr="00C60B80">
              <w:rPr>
                <w:rFonts w:ascii="Times New Roman" w:eastAsia="Times New Roman" w:hAnsi="Times New Roman" w:cs="Times New Roman"/>
                <w:spacing w:val="-1"/>
                <w:sz w:val="24"/>
              </w:rPr>
              <w:t xml:space="preserve"> </w:t>
            </w:r>
            <w:r w:rsidRPr="00C60B80">
              <w:rPr>
                <w:rFonts w:ascii="Times New Roman" w:eastAsia="Times New Roman" w:hAnsi="Times New Roman" w:cs="Times New Roman"/>
                <w:sz w:val="24"/>
              </w:rPr>
              <w:t>и</w:t>
            </w:r>
            <w:r w:rsidRPr="00C60B80">
              <w:rPr>
                <w:rFonts w:ascii="Times New Roman" w:eastAsia="Times New Roman" w:hAnsi="Times New Roman" w:cs="Times New Roman"/>
                <w:spacing w:val="-3"/>
                <w:sz w:val="24"/>
              </w:rPr>
              <w:t xml:space="preserve"> </w:t>
            </w:r>
            <w:r w:rsidRPr="00C60B80">
              <w:rPr>
                <w:rFonts w:ascii="Times New Roman" w:eastAsia="Times New Roman" w:hAnsi="Times New Roman" w:cs="Times New Roman"/>
                <w:spacing w:val="-2"/>
                <w:sz w:val="24"/>
              </w:rPr>
              <w:t>развитие</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нравственных</w:t>
            </w:r>
            <w:r w:rsidRPr="00C60B80">
              <w:rPr>
                <w:rFonts w:ascii="Times New Roman" w:eastAsia="Times New Roman" w:hAnsi="Times New Roman" w:cs="Times New Roman"/>
                <w:spacing w:val="-7"/>
                <w:sz w:val="24"/>
              </w:rPr>
              <w:t xml:space="preserve"> </w:t>
            </w:r>
            <w:r w:rsidRPr="00C60B80">
              <w:rPr>
                <w:rFonts w:ascii="Times New Roman" w:eastAsia="Times New Roman" w:hAnsi="Times New Roman" w:cs="Times New Roman"/>
                <w:spacing w:val="-2"/>
                <w:sz w:val="24"/>
              </w:rPr>
              <w:t>качеств,</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нравственного</w:t>
            </w:r>
            <w:r w:rsidRPr="00C60B80">
              <w:rPr>
                <w:rFonts w:ascii="Times New Roman" w:eastAsia="Times New Roman" w:hAnsi="Times New Roman" w:cs="Times New Roman"/>
                <w:spacing w:val="-3"/>
                <w:sz w:val="24"/>
              </w:rPr>
              <w:t xml:space="preserve"> </w:t>
            </w:r>
            <w:r w:rsidRPr="00C60B80">
              <w:rPr>
                <w:rFonts w:ascii="Times New Roman" w:eastAsia="Times New Roman" w:hAnsi="Times New Roman" w:cs="Times New Roman"/>
                <w:spacing w:val="-2"/>
                <w:sz w:val="24"/>
              </w:rPr>
              <w:t>сознания.</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3.</w:t>
            </w:r>
            <w:r w:rsidRPr="00C60B80">
              <w:rPr>
                <w:rFonts w:ascii="Times New Roman" w:eastAsia="Times New Roman" w:hAnsi="Times New Roman" w:cs="Times New Roman"/>
                <w:spacing w:val="1"/>
                <w:sz w:val="24"/>
              </w:rPr>
              <w:t xml:space="preserve"> </w:t>
            </w:r>
            <w:r w:rsidRPr="00C60B80">
              <w:rPr>
                <w:rFonts w:ascii="Times New Roman" w:eastAsia="Times New Roman" w:hAnsi="Times New Roman" w:cs="Times New Roman"/>
                <w:sz w:val="24"/>
              </w:rPr>
              <w:t>Высокий</w:t>
            </w:r>
            <w:r w:rsidRPr="00C60B80">
              <w:rPr>
                <w:rFonts w:ascii="Times New Roman" w:eastAsia="Times New Roman" w:hAnsi="Times New Roman" w:cs="Times New Roman"/>
                <w:spacing w:val="-4"/>
                <w:sz w:val="24"/>
              </w:rPr>
              <w:t xml:space="preserve"> </w:t>
            </w:r>
            <w:r w:rsidRPr="00C60B80">
              <w:rPr>
                <w:rFonts w:ascii="Times New Roman" w:eastAsia="Times New Roman" w:hAnsi="Times New Roman" w:cs="Times New Roman"/>
                <w:spacing w:val="-2"/>
                <w:sz w:val="24"/>
              </w:rPr>
              <w:t>уровень</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отрядной</w:t>
            </w:r>
            <w:r w:rsidRPr="00C60B80">
              <w:rPr>
                <w:rFonts w:ascii="Times New Roman" w:eastAsia="Times New Roman" w:hAnsi="Times New Roman" w:cs="Times New Roman"/>
                <w:spacing w:val="-4"/>
                <w:sz w:val="24"/>
              </w:rPr>
              <w:t xml:space="preserve"> </w:t>
            </w:r>
            <w:r w:rsidRPr="00C60B80">
              <w:rPr>
                <w:rFonts w:ascii="Times New Roman" w:eastAsia="Times New Roman" w:hAnsi="Times New Roman" w:cs="Times New Roman"/>
                <w:sz w:val="24"/>
              </w:rPr>
              <w:t>работы</w:t>
            </w:r>
            <w:r w:rsidRPr="00C60B80">
              <w:rPr>
                <w:rFonts w:ascii="Times New Roman" w:eastAsia="Times New Roman" w:hAnsi="Times New Roman" w:cs="Times New Roman"/>
                <w:spacing w:val="2"/>
                <w:sz w:val="24"/>
              </w:rPr>
              <w:t xml:space="preserve"> </w:t>
            </w:r>
            <w:r w:rsidRPr="00C60B80">
              <w:rPr>
                <w:rFonts w:ascii="Times New Roman" w:eastAsia="Times New Roman" w:hAnsi="Times New Roman" w:cs="Times New Roman"/>
                <w:spacing w:val="-10"/>
                <w:sz w:val="24"/>
              </w:rPr>
              <w:t>и</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сплочения</w:t>
            </w:r>
            <w:r w:rsidRPr="00C60B80">
              <w:rPr>
                <w:rFonts w:ascii="Times New Roman" w:eastAsia="Times New Roman" w:hAnsi="Times New Roman" w:cs="Times New Roman"/>
                <w:spacing w:val="-2"/>
                <w:sz w:val="24"/>
              </w:rPr>
              <w:t xml:space="preserve"> </w:t>
            </w:r>
            <w:r w:rsidRPr="00C60B80">
              <w:rPr>
                <w:rFonts w:ascii="Times New Roman" w:eastAsia="Times New Roman" w:hAnsi="Times New Roman" w:cs="Times New Roman"/>
                <w:spacing w:val="-4"/>
                <w:sz w:val="24"/>
              </w:rPr>
              <w:t>ВДК.</w:t>
            </w:r>
          </w:p>
        </w:tc>
        <w:tc>
          <w:tcPr>
            <w:tcW w:w="9788" w:type="dxa"/>
            <w:tcBorders>
              <w:top w:val="single" w:sz="4" w:space="0" w:color="000000"/>
              <w:left w:val="single" w:sz="4" w:space="0" w:color="000000"/>
              <w:bottom w:val="single" w:sz="4" w:space="0" w:color="000000"/>
              <w:right w:val="single" w:sz="4" w:space="0" w:color="000000"/>
            </w:tcBorders>
            <w:hideMark/>
          </w:tcPr>
          <w:p w:rsidR="00C60B80" w:rsidRPr="00C60B80" w:rsidRDefault="00C60B80" w:rsidP="00C60B80">
            <w:pPr>
              <w:widowControl w:val="0"/>
              <w:tabs>
                <w:tab w:val="left" w:pos="422"/>
                <w:tab w:val="left" w:pos="1842"/>
                <w:tab w:val="left" w:pos="3694"/>
                <w:tab w:val="left" w:pos="4854"/>
                <w:tab w:val="left" w:pos="5646"/>
                <w:tab w:val="left" w:pos="6001"/>
                <w:tab w:val="left" w:pos="7741"/>
                <w:tab w:val="left" w:pos="9434"/>
              </w:tabs>
              <w:autoSpaceDE w:val="0"/>
              <w:autoSpaceDN w:val="0"/>
              <w:spacing w:after="0" w:line="252" w:lineRule="exact"/>
              <w:ind w:left="105"/>
              <w:rPr>
                <w:rFonts w:ascii="Times New Roman" w:eastAsia="Times New Roman" w:hAnsi="Times New Roman" w:cs="Times New Roman"/>
                <w:sz w:val="24"/>
              </w:rPr>
            </w:pPr>
            <w:r w:rsidRPr="00C60B80">
              <w:rPr>
                <w:rFonts w:ascii="Times New Roman" w:eastAsia="Times New Roman" w:hAnsi="Times New Roman" w:cs="Times New Roman"/>
                <w:spacing w:val="-10"/>
                <w:sz w:val="24"/>
              </w:rPr>
              <w:t>-</w:t>
            </w:r>
            <w:r w:rsidRPr="00C60B80">
              <w:rPr>
                <w:rFonts w:ascii="Times New Roman" w:eastAsia="Times New Roman" w:hAnsi="Times New Roman" w:cs="Times New Roman"/>
                <w:sz w:val="24"/>
              </w:rPr>
              <w:tab/>
            </w:r>
            <w:r w:rsidRPr="00C60B80">
              <w:rPr>
                <w:rFonts w:ascii="Times New Roman" w:eastAsia="Times New Roman" w:hAnsi="Times New Roman" w:cs="Times New Roman"/>
                <w:spacing w:val="-2"/>
                <w:sz w:val="24"/>
              </w:rPr>
              <w:t>Количество</w:t>
            </w:r>
            <w:r w:rsidRPr="00C60B80">
              <w:rPr>
                <w:rFonts w:ascii="Times New Roman" w:eastAsia="Times New Roman" w:hAnsi="Times New Roman" w:cs="Times New Roman"/>
                <w:sz w:val="24"/>
              </w:rPr>
              <w:tab/>
            </w:r>
            <w:r w:rsidRPr="00C60B80">
              <w:rPr>
                <w:rFonts w:ascii="Times New Roman" w:eastAsia="Times New Roman" w:hAnsi="Times New Roman" w:cs="Times New Roman"/>
                <w:spacing w:val="-2"/>
                <w:sz w:val="24"/>
              </w:rPr>
              <w:t>положительных</w:t>
            </w:r>
            <w:r w:rsidRPr="00C60B80">
              <w:rPr>
                <w:rFonts w:ascii="Times New Roman" w:eastAsia="Times New Roman" w:hAnsi="Times New Roman" w:cs="Times New Roman"/>
                <w:sz w:val="24"/>
              </w:rPr>
              <w:tab/>
            </w:r>
            <w:r w:rsidRPr="00C60B80">
              <w:rPr>
                <w:rFonts w:ascii="Times New Roman" w:eastAsia="Times New Roman" w:hAnsi="Times New Roman" w:cs="Times New Roman"/>
                <w:spacing w:val="-2"/>
                <w:sz w:val="24"/>
              </w:rPr>
              <w:t>откликов</w:t>
            </w:r>
            <w:r w:rsidRPr="00C60B80">
              <w:rPr>
                <w:rFonts w:ascii="Times New Roman" w:eastAsia="Times New Roman" w:hAnsi="Times New Roman" w:cs="Times New Roman"/>
                <w:sz w:val="24"/>
              </w:rPr>
              <w:tab/>
            </w:r>
            <w:r w:rsidRPr="00C60B80">
              <w:rPr>
                <w:rFonts w:ascii="Times New Roman" w:eastAsia="Times New Roman" w:hAnsi="Times New Roman" w:cs="Times New Roman"/>
                <w:spacing w:val="-2"/>
                <w:sz w:val="24"/>
              </w:rPr>
              <w:t>детей</w:t>
            </w:r>
            <w:r w:rsidRPr="00C60B80">
              <w:rPr>
                <w:rFonts w:ascii="Times New Roman" w:eastAsia="Times New Roman" w:hAnsi="Times New Roman" w:cs="Times New Roman"/>
                <w:sz w:val="24"/>
              </w:rPr>
              <w:tab/>
            </w:r>
            <w:r w:rsidRPr="00C60B80">
              <w:rPr>
                <w:rFonts w:ascii="Times New Roman" w:eastAsia="Times New Roman" w:hAnsi="Times New Roman" w:cs="Times New Roman"/>
                <w:spacing w:val="-10"/>
                <w:sz w:val="24"/>
              </w:rPr>
              <w:t>о</w:t>
            </w:r>
            <w:r w:rsidRPr="00C60B80">
              <w:rPr>
                <w:rFonts w:ascii="Times New Roman" w:eastAsia="Times New Roman" w:hAnsi="Times New Roman" w:cs="Times New Roman"/>
                <w:sz w:val="24"/>
              </w:rPr>
              <w:tab/>
            </w:r>
            <w:r w:rsidRPr="00C60B80">
              <w:rPr>
                <w:rFonts w:ascii="Times New Roman" w:eastAsia="Times New Roman" w:hAnsi="Times New Roman" w:cs="Times New Roman"/>
                <w:spacing w:val="-2"/>
                <w:sz w:val="24"/>
              </w:rPr>
              <w:t>мероприятиях,</w:t>
            </w:r>
            <w:r w:rsidRPr="00C60B80">
              <w:rPr>
                <w:rFonts w:ascii="Times New Roman" w:eastAsia="Times New Roman" w:hAnsi="Times New Roman" w:cs="Times New Roman"/>
                <w:sz w:val="24"/>
              </w:rPr>
              <w:tab/>
            </w:r>
            <w:r w:rsidRPr="00C60B80">
              <w:rPr>
                <w:rFonts w:ascii="Times New Roman" w:eastAsia="Times New Roman" w:hAnsi="Times New Roman" w:cs="Times New Roman"/>
                <w:spacing w:val="-2"/>
                <w:sz w:val="24"/>
              </w:rPr>
              <w:t>направленных</w:t>
            </w:r>
            <w:r w:rsidRPr="00C60B80">
              <w:rPr>
                <w:rFonts w:ascii="Times New Roman" w:eastAsia="Times New Roman" w:hAnsi="Times New Roman" w:cs="Times New Roman"/>
                <w:sz w:val="24"/>
              </w:rPr>
              <w:tab/>
            </w:r>
            <w:r w:rsidRPr="00C60B80">
              <w:rPr>
                <w:rFonts w:ascii="Times New Roman" w:eastAsia="Times New Roman" w:hAnsi="Times New Roman" w:cs="Times New Roman"/>
                <w:spacing w:val="-5"/>
                <w:sz w:val="24"/>
              </w:rPr>
              <w:t>на</w:t>
            </w:r>
          </w:p>
          <w:p w:rsidR="00C60B80" w:rsidRPr="00C60B80" w:rsidRDefault="00C60B80" w:rsidP="00C60B80">
            <w:pPr>
              <w:widowControl w:val="0"/>
              <w:autoSpaceDE w:val="0"/>
              <w:autoSpaceDN w:val="0"/>
              <w:spacing w:after="0" w:line="256" w:lineRule="exact"/>
              <w:ind w:left="105"/>
              <w:rPr>
                <w:rFonts w:ascii="Times New Roman" w:eastAsia="Times New Roman" w:hAnsi="Times New Roman" w:cs="Times New Roman"/>
                <w:sz w:val="24"/>
              </w:rPr>
            </w:pPr>
            <w:r w:rsidRPr="00C60B80">
              <w:rPr>
                <w:rFonts w:ascii="Times New Roman" w:eastAsia="Times New Roman" w:hAnsi="Times New Roman" w:cs="Times New Roman"/>
                <w:sz w:val="24"/>
              </w:rPr>
              <w:t>формирование</w:t>
            </w:r>
            <w:r w:rsidRPr="00C60B80">
              <w:rPr>
                <w:rFonts w:ascii="Times New Roman" w:eastAsia="Times New Roman" w:hAnsi="Times New Roman" w:cs="Times New Roman"/>
                <w:spacing w:val="-15"/>
                <w:sz w:val="24"/>
              </w:rPr>
              <w:t xml:space="preserve"> </w:t>
            </w:r>
            <w:r w:rsidRPr="00C60B80">
              <w:rPr>
                <w:rFonts w:ascii="Times New Roman" w:eastAsia="Times New Roman" w:hAnsi="Times New Roman" w:cs="Times New Roman"/>
                <w:sz w:val="24"/>
              </w:rPr>
              <w:t>и</w:t>
            </w:r>
            <w:r w:rsidRPr="00C60B80">
              <w:rPr>
                <w:rFonts w:ascii="Times New Roman" w:eastAsia="Times New Roman" w:hAnsi="Times New Roman" w:cs="Times New Roman"/>
                <w:spacing w:val="-7"/>
                <w:sz w:val="24"/>
              </w:rPr>
              <w:t xml:space="preserve"> </w:t>
            </w:r>
            <w:r w:rsidRPr="00C60B80">
              <w:rPr>
                <w:rFonts w:ascii="Times New Roman" w:eastAsia="Times New Roman" w:hAnsi="Times New Roman" w:cs="Times New Roman"/>
                <w:sz w:val="24"/>
              </w:rPr>
              <w:t>развитие</w:t>
            </w:r>
            <w:r w:rsidRPr="00C60B80">
              <w:rPr>
                <w:rFonts w:ascii="Times New Roman" w:eastAsia="Times New Roman" w:hAnsi="Times New Roman" w:cs="Times New Roman"/>
                <w:spacing w:val="-8"/>
                <w:sz w:val="24"/>
              </w:rPr>
              <w:t xml:space="preserve"> </w:t>
            </w:r>
            <w:r w:rsidRPr="00C60B80">
              <w:rPr>
                <w:rFonts w:ascii="Times New Roman" w:eastAsia="Times New Roman" w:hAnsi="Times New Roman" w:cs="Times New Roman"/>
                <w:sz w:val="24"/>
              </w:rPr>
              <w:t>нравственных</w:t>
            </w:r>
            <w:r w:rsidRPr="00C60B80">
              <w:rPr>
                <w:rFonts w:ascii="Times New Roman" w:eastAsia="Times New Roman" w:hAnsi="Times New Roman" w:cs="Times New Roman"/>
                <w:spacing w:val="-11"/>
                <w:sz w:val="24"/>
              </w:rPr>
              <w:t xml:space="preserve"> </w:t>
            </w:r>
            <w:r w:rsidRPr="00C60B80">
              <w:rPr>
                <w:rFonts w:ascii="Times New Roman" w:eastAsia="Times New Roman" w:hAnsi="Times New Roman" w:cs="Times New Roman"/>
                <w:sz w:val="24"/>
              </w:rPr>
              <w:t>качеств,</w:t>
            </w:r>
            <w:r w:rsidRPr="00C60B80">
              <w:rPr>
                <w:rFonts w:ascii="Times New Roman" w:eastAsia="Times New Roman" w:hAnsi="Times New Roman" w:cs="Times New Roman"/>
                <w:spacing w:val="-10"/>
                <w:sz w:val="24"/>
              </w:rPr>
              <w:t xml:space="preserve"> </w:t>
            </w:r>
            <w:r w:rsidRPr="00C60B80">
              <w:rPr>
                <w:rFonts w:ascii="Times New Roman" w:eastAsia="Times New Roman" w:hAnsi="Times New Roman" w:cs="Times New Roman"/>
                <w:sz w:val="24"/>
              </w:rPr>
              <w:t>нравственного</w:t>
            </w:r>
            <w:r w:rsidRPr="00C60B80">
              <w:rPr>
                <w:rFonts w:ascii="Times New Roman" w:eastAsia="Times New Roman" w:hAnsi="Times New Roman" w:cs="Times New Roman"/>
                <w:spacing w:val="-4"/>
                <w:sz w:val="24"/>
              </w:rPr>
              <w:t xml:space="preserve"> </w:t>
            </w:r>
            <w:r w:rsidRPr="00C60B80">
              <w:rPr>
                <w:rFonts w:ascii="Times New Roman" w:eastAsia="Times New Roman" w:hAnsi="Times New Roman" w:cs="Times New Roman"/>
                <w:spacing w:val="-2"/>
                <w:sz w:val="24"/>
              </w:rPr>
              <w:t>сознания.</w:t>
            </w:r>
          </w:p>
          <w:p w:rsidR="00C60B80" w:rsidRPr="00C60B80" w:rsidRDefault="00C60B80" w:rsidP="00C60B80">
            <w:pPr>
              <w:widowControl w:val="0"/>
              <w:autoSpaceDE w:val="0"/>
              <w:autoSpaceDN w:val="0"/>
              <w:spacing w:after="0" w:line="256" w:lineRule="exact"/>
              <w:ind w:left="105"/>
              <w:rPr>
                <w:rFonts w:ascii="Times New Roman" w:eastAsia="Times New Roman" w:hAnsi="Times New Roman" w:cs="Times New Roman"/>
                <w:sz w:val="24"/>
              </w:rPr>
            </w:pPr>
            <w:r w:rsidRPr="00C60B80">
              <w:rPr>
                <w:rFonts w:ascii="Times New Roman" w:eastAsia="Times New Roman" w:hAnsi="Times New Roman" w:cs="Times New Roman"/>
                <w:sz w:val="24"/>
              </w:rPr>
              <w:t>-</w:t>
            </w:r>
            <w:r w:rsidRPr="00C60B80">
              <w:rPr>
                <w:rFonts w:ascii="Times New Roman" w:eastAsia="Times New Roman" w:hAnsi="Times New Roman" w:cs="Times New Roman"/>
                <w:spacing w:val="5"/>
                <w:sz w:val="24"/>
              </w:rPr>
              <w:t xml:space="preserve"> </w:t>
            </w:r>
            <w:r w:rsidRPr="00C60B80">
              <w:rPr>
                <w:rFonts w:ascii="Times New Roman" w:eastAsia="Times New Roman" w:hAnsi="Times New Roman" w:cs="Times New Roman"/>
                <w:sz w:val="24"/>
              </w:rPr>
              <w:t>Инициатива</w:t>
            </w:r>
            <w:r w:rsidRPr="00C60B80">
              <w:rPr>
                <w:rFonts w:ascii="Times New Roman" w:eastAsia="Times New Roman" w:hAnsi="Times New Roman" w:cs="Times New Roman"/>
                <w:spacing w:val="4"/>
                <w:sz w:val="24"/>
              </w:rPr>
              <w:t xml:space="preserve"> </w:t>
            </w:r>
            <w:r w:rsidRPr="00C60B80">
              <w:rPr>
                <w:rFonts w:ascii="Times New Roman" w:eastAsia="Times New Roman" w:hAnsi="Times New Roman" w:cs="Times New Roman"/>
                <w:sz w:val="24"/>
              </w:rPr>
              <w:t>в</w:t>
            </w:r>
            <w:r w:rsidRPr="00C60B80">
              <w:rPr>
                <w:rFonts w:ascii="Times New Roman" w:eastAsia="Times New Roman" w:hAnsi="Times New Roman" w:cs="Times New Roman"/>
                <w:spacing w:val="5"/>
                <w:sz w:val="24"/>
              </w:rPr>
              <w:t xml:space="preserve"> </w:t>
            </w:r>
            <w:r w:rsidRPr="00C60B80">
              <w:rPr>
                <w:rFonts w:ascii="Times New Roman" w:eastAsia="Times New Roman" w:hAnsi="Times New Roman" w:cs="Times New Roman"/>
                <w:sz w:val="24"/>
              </w:rPr>
              <w:t>патриотической</w:t>
            </w:r>
            <w:r w:rsidRPr="00C60B80">
              <w:rPr>
                <w:rFonts w:ascii="Times New Roman" w:eastAsia="Times New Roman" w:hAnsi="Times New Roman" w:cs="Times New Roman"/>
                <w:spacing w:val="6"/>
                <w:sz w:val="24"/>
              </w:rPr>
              <w:t xml:space="preserve"> </w:t>
            </w:r>
            <w:r w:rsidRPr="00C60B80">
              <w:rPr>
                <w:rFonts w:ascii="Times New Roman" w:eastAsia="Times New Roman" w:hAnsi="Times New Roman" w:cs="Times New Roman"/>
                <w:sz w:val="24"/>
              </w:rPr>
              <w:t>деятельности</w:t>
            </w:r>
            <w:r w:rsidRPr="00C60B80">
              <w:rPr>
                <w:rFonts w:ascii="Times New Roman" w:eastAsia="Times New Roman" w:hAnsi="Times New Roman" w:cs="Times New Roman"/>
                <w:spacing w:val="3"/>
                <w:sz w:val="24"/>
              </w:rPr>
              <w:t xml:space="preserve"> </w:t>
            </w:r>
            <w:r w:rsidRPr="00C60B80">
              <w:rPr>
                <w:rFonts w:ascii="Times New Roman" w:eastAsia="Times New Roman" w:hAnsi="Times New Roman" w:cs="Times New Roman"/>
                <w:sz w:val="24"/>
              </w:rPr>
              <w:t>и</w:t>
            </w:r>
            <w:r w:rsidRPr="00C60B80">
              <w:rPr>
                <w:rFonts w:ascii="Times New Roman" w:eastAsia="Times New Roman" w:hAnsi="Times New Roman" w:cs="Times New Roman"/>
                <w:spacing w:val="6"/>
                <w:sz w:val="24"/>
              </w:rPr>
              <w:t xml:space="preserve"> </w:t>
            </w:r>
            <w:r w:rsidRPr="00C60B80">
              <w:rPr>
                <w:rFonts w:ascii="Times New Roman" w:eastAsia="Times New Roman" w:hAnsi="Times New Roman" w:cs="Times New Roman"/>
                <w:sz w:val="24"/>
              </w:rPr>
              <w:t>целенаправленное</w:t>
            </w:r>
            <w:r w:rsidRPr="00C60B80">
              <w:rPr>
                <w:rFonts w:ascii="Times New Roman" w:eastAsia="Times New Roman" w:hAnsi="Times New Roman" w:cs="Times New Roman"/>
                <w:spacing w:val="5"/>
                <w:sz w:val="24"/>
              </w:rPr>
              <w:t xml:space="preserve"> </w:t>
            </w:r>
            <w:r w:rsidRPr="00C60B80">
              <w:rPr>
                <w:rFonts w:ascii="Times New Roman" w:eastAsia="Times New Roman" w:hAnsi="Times New Roman" w:cs="Times New Roman"/>
                <w:sz w:val="24"/>
              </w:rPr>
              <w:t>участие</w:t>
            </w:r>
            <w:r w:rsidRPr="00C60B80">
              <w:rPr>
                <w:rFonts w:ascii="Times New Roman" w:eastAsia="Times New Roman" w:hAnsi="Times New Roman" w:cs="Times New Roman"/>
                <w:spacing w:val="4"/>
                <w:sz w:val="24"/>
              </w:rPr>
              <w:t xml:space="preserve"> </w:t>
            </w:r>
            <w:r w:rsidRPr="00C60B80">
              <w:rPr>
                <w:rFonts w:ascii="Times New Roman" w:eastAsia="Times New Roman" w:hAnsi="Times New Roman" w:cs="Times New Roman"/>
                <w:sz w:val="24"/>
              </w:rPr>
              <w:t>в</w:t>
            </w:r>
            <w:r w:rsidRPr="00C60B80">
              <w:rPr>
                <w:rFonts w:ascii="Times New Roman" w:eastAsia="Times New Roman" w:hAnsi="Times New Roman" w:cs="Times New Roman"/>
                <w:spacing w:val="8"/>
                <w:sz w:val="24"/>
              </w:rPr>
              <w:t xml:space="preserve"> </w:t>
            </w:r>
            <w:r w:rsidRPr="00C60B80">
              <w:rPr>
                <w:rFonts w:ascii="Times New Roman" w:eastAsia="Times New Roman" w:hAnsi="Times New Roman" w:cs="Times New Roman"/>
                <w:sz w:val="24"/>
              </w:rPr>
              <w:t>ней</w:t>
            </w:r>
            <w:r w:rsidRPr="00C60B80">
              <w:rPr>
                <w:rFonts w:ascii="Times New Roman" w:eastAsia="Times New Roman" w:hAnsi="Times New Roman" w:cs="Times New Roman"/>
                <w:spacing w:val="11"/>
                <w:sz w:val="24"/>
              </w:rPr>
              <w:t xml:space="preserve"> </w:t>
            </w:r>
            <w:r w:rsidRPr="00C60B80">
              <w:rPr>
                <w:rFonts w:ascii="Times New Roman" w:eastAsia="Times New Roman" w:hAnsi="Times New Roman" w:cs="Times New Roman"/>
                <w:spacing w:val="-2"/>
                <w:sz w:val="24"/>
              </w:rPr>
              <w:t>участников</w:t>
            </w:r>
          </w:p>
          <w:p w:rsidR="00C60B80" w:rsidRPr="00C60B80" w:rsidRDefault="00C60B80" w:rsidP="00C60B80">
            <w:pPr>
              <w:widowControl w:val="0"/>
              <w:autoSpaceDE w:val="0"/>
              <w:autoSpaceDN w:val="0"/>
              <w:spacing w:after="0" w:line="256" w:lineRule="exact"/>
              <w:ind w:left="105"/>
              <w:rPr>
                <w:rFonts w:ascii="Times New Roman" w:eastAsia="Times New Roman" w:hAnsi="Times New Roman" w:cs="Times New Roman"/>
                <w:sz w:val="24"/>
              </w:rPr>
            </w:pPr>
            <w:r w:rsidRPr="00C60B80">
              <w:rPr>
                <w:rFonts w:ascii="Times New Roman" w:eastAsia="Times New Roman" w:hAnsi="Times New Roman" w:cs="Times New Roman"/>
                <w:spacing w:val="-2"/>
                <w:sz w:val="24"/>
              </w:rPr>
              <w:t>смены.</w:t>
            </w:r>
          </w:p>
          <w:p w:rsidR="00C60B80" w:rsidRPr="00C60B80" w:rsidRDefault="00C60B80" w:rsidP="00C60B80">
            <w:pPr>
              <w:widowControl w:val="0"/>
              <w:autoSpaceDE w:val="0"/>
              <w:autoSpaceDN w:val="0"/>
              <w:spacing w:after="0" w:line="256" w:lineRule="exact"/>
              <w:ind w:left="105"/>
              <w:rPr>
                <w:rFonts w:ascii="Times New Roman" w:eastAsia="Times New Roman" w:hAnsi="Times New Roman" w:cs="Times New Roman"/>
                <w:sz w:val="24"/>
              </w:rPr>
            </w:pPr>
            <w:r w:rsidRPr="00C60B80">
              <w:rPr>
                <w:rFonts w:ascii="Times New Roman" w:eastAsia="Times New Roman" w:hAnsi="Times New Roman" w:cs="Times New Roman"/>
                <w:sz w:val="24"/>
              </w:rPr>
              <w:t>-</w:t>
            </w:r>
            <w:r w:rsidRPr="00C60B80">
              <w:rPr>
                <w:rFonts w:ascii="Times New Roman" w:eastAsia="Times New Roman" w:hAnsi="Times New Roman" w:cs="Times New Roman"/>
                <w:spacing w:val="-2"/>
                <w:sz w:val="24"/>
              </w:rPr>
              <w:t xml:space="preserve"> </w:t>
            </w:r>
            <w:r w:rsidRPr="00C60B80">
              <w:rPr>
                <w:rFonts w:ascii="Times New Roman" w:eastAsia="Times New Roman" w:hAnsi="Times New Roman" w:cs="Times New Roman"/>
                <w:sz w:val="24"/>
              </w:rPr>
              <w:t>Повышение</w:t>
            </w:r>
            <w:r w:rsidRPr="00C60B80">
              <w:rPr>
                <w:rFonts w:ascii="Times New Roman" w:eastAsia="Times New Roman" w:hAnsi="Times New Roman" w:cs="Times New Roman"/>
                <w:spacing w:val="-7"/>
                <w:sz w:val="24"/>
              </w:rPr>
              <w:t xml:space="preserve"> </w:t>
            </w:r>
            <w:r w:rsidRPr="00C60B80">
              <w:rPr>
                <w:rFonts w:ascii="Times New Roman" w:eastAsia="Times New Roman" w:hAnsi="Times New Roman" w:cs="Times New Roman"/>
                <w:sz w:val="24"/>
              </w:rPr>
              <w:t>уровня</w:t>
            </w:r>
            <w:r w:rsidRPr="00C60B80">
              <w:rPr>
                <w:rFonts w:ascii="Times New Roman" w:eastAsia="Times New Roman" w:hAnsi="Times New Roman" w:cs="Times New Roman"/>
                <w:spacing w:val="-2"/>
                <w:sz w:val="24"/>
              </w:rPr>
              <w:t xml:space="preserve"> </w:t>
            </w:r>
            <w:r w:rsidRPr="00C60B80">
              <w:rPr>
                <w:rFonts w:ascii="Times New Roman" w:eastAsia="Times New Roman" w:hAnsi="Times New Roman" w:cs="Times New Roman"/>
                <w:sz w:val="24"/>
              </w:rPr>
              <w:t>активности</w:t>
            </w:r>
            <w:r w:rsidRPr="00C60B80">
              <w:rPr>
                <w:rFonts w:ascii="Times New Roman" w:eastAsia="Times New Roman" w:hAnsi="Times New Roman" w:cs="Times New Roman"/>
                <w:spacing w:val="-4"/>
                <w:sz w:val="24"/>
              </w:rPr>
              <w:t xml:space="preserve"> </w:t>
            </w:r>
            <w:r w:rsidRPr="00C60B80">
              <w:rPr>
                <w:rFonts w:ascii="Times New Roman" w:eastAsia="Times New Roman" w:hAnsi="Times New Roman" w:cs="Times New Roman"/>
                <w:sz w:val="24"/>
              </w:rPr>
              <w:t>участия</w:t>
            </w:r>
            <w:r w:rsidRPr="00C60B80">
              <w:rPr>
                <w:rFonts w:ascii="Times New Roman" w:eastAsia="Times New Roman" w:hAnsi="Times New Roman" w:cs="Times New Roman"/>
                <w:spacing w:val="-2"/>
                <w:sz w:val="24"/>
              </w:rPr>
              <w:t xml:space="preserve"> </w:t>
            </w:r>
            <w:r w:rsidRPr="00C60B80">
              <w:rPr>
                <w:rFonts w:ascii="Times New Roman" w:eastAsia="Times New Roman" w:hAnsi="Times New Roman" w:cs="Times New Roman"/>
                <w:sz w:val="24"/>
              </w:rPr>
              <w:t>детей</w:t>
            </w:r>
            <w:r w:rsidRPr="00C60B80">
              <w:rPr>
                <w:rFonts w:ascii="Times New Roman" w:eastAsia="Times New Roman" w:hAnsi="Times New Roman" w:cs="Times New Roman"/>
                <w:spacing w:val="-2"/>
                <w:sz w:val="24"/>
              </w:rPr>
              <w:t xml:space="preserve"> </w:t>
            </w:r>
            <w:r w:rsidRPr="00C60B80">
              <w:rPr>
                <w:rFonts w:ascii="Times New Roman" w:eastAsia="Times New Roman" w:hAnsi="Times New Roman" w:cs="Times New Roman"/>
                <w:sz w:val="24"/>
              </w:rPr>
              <w:t>в социально-полезной</w:t>
            </w:r>
            <w:r w:rsidRPr="00C60B80">
              <w:rPr>
                <w:rFonts w:ascii="Times New Roman" w:eastAsia="Times New Roman" w:hAnsi="Times New Roman" w:cs="Times New Roman"/>
                <w:spacing w:val="-5"/>
                <w:sz w:val="24"/>
              </w:rPr>
              <w:t xml:space="preserve"> </w:t>
            </w:r>
            <w:r w:rsidRPr="00C60B80">
              <w:rPr>
                <w:rFonts w:ascii="Times New Roman" w:eastAsia="Times New Roman" w:hAnsi="Times New Roman" w:cs="Times New Roman"/>
                <w:spacing w:val="-2"/>
                <w:sz w:val="24"/>
              </w:rPr>
              <w:t>деятельности.</w:t>
            </w:r>
          </w:p>
          <w:p w:rsidR="00C60B80" w:rsidRPr="00C60B80" w:rsidRDefault="00C60B80" w:rsidP="00C60B80">
            <w:pPr>
              <w:widowControl w:val="0"/>
              <w:autoSpaceDE w:val="0"/>
              <w:autoSpaceDN w:val="0"/>
              <w:spacing w:after="0" w:line="256" w:lineRule="exact"/>
              <w:ind w:left="105"/>
              <w:rPr>
                <w:rFonts w:ascii="Times New Roman" w:eastAsia="Times New Roman" w:hAnsi="Times New Roman" w:cs="Times New Roman"/>
                <w:sz w:val="24"/>
              </w:rPr>
            </w:pPr>
            <w:r w:rsidRPr="00C60B80">
              <w:rPr>
                <w:rFonts w:ascii="Times New Roman" w:eastAsia="Times New Roman" w:hAnsi="Times New Roman" w:cs="Times New Roman"/>
                <w:sz w:val="24"/>
              </w:rPr>
              <w:t>-</w:t>
            </w:r>
            <w:r w:rsidRPr="00C60B80">
              <w:rPr>
                <w:rFonts w:ascii="Times New Roman" w:eastAsia="Times New Roman" w:hAnsi="Times New Roman" w:cs="Times New Roman"/>
                <w:spacing w:val="77"/>
                <w:sz w:val="24"/>
              </w:rPr>
              <w:t xml:space="preserve"> </w:t>
            </w:r>
            <w:r w:rsidRPr="00C60B80">
              <w:rPr>
                <w:rFonts w:ascii="Times New Roman" w:eastAsia="Times New Roman" w:hAnsi="Times New Roman" w:cs="Times New Roman"/>
                <w:sz w:val="24"/>
              </w:rPr>
              <w:t>Позитивный</w:t>
            </w:r>
            <w:r w:rsidRPr="00C60B80">
              <w:rPr>
                <w:rFonts w:ascii="Times New Roman" w:eastAsia="Times New Roman" w:hAnsi="Times New Roman" w:cs="Times New Roman"/>
                <w:spacing w:val="74"/>
                <w:sz w:val="24"/>
              </w:rPr>
              <w:t xml:space="preserve"> </w:t>
            </w:r>
            <w:r w:rsidRPr="00C60B80">
              <w:rPr>
                <w:rFonts w:ascii="Times New Roman" w:eastAsia="Times New Roman" w:hAnsi="Times New Roman" w:cs="Times New Roman"/>
                <w:sz w:val="24"/>
              </w:rPr>
              <w:t>и</w:t>
            </w:r>
            <w:r w:rsidRPr="00C60B80">
              <w:rPr>
                <w:rFonts w:ascii="Times New Roman" w:eastAsia="Times New Roman" w:hAnsi="Times New Roman" w:cs="Times New Roman"/>
                <w:spacing w:val="74"/>
                <w:sz w:val="24"/>
              </w:rPr>
              <w:t xml:space="preserve"> </w:t>
            </w:r>
            <w:r w:rsidRPr="00C60B80">
              <w:rPr>
                <w:rFonts w:ascii="Times New Roman" w:eastAsia="Times New Roman" w:hAnsi="Times New Roman" w:cs="Times New Roman"/>
                <w:sz w:val="24"/>
              </w:rPr>
              <w:t>высокий</w:t>
            </w:r>
            <w:r w:rsidRPr="00C60B80">
              <w:rPr>
                <w:rFonts w:ascii="Times New Roman" w:eastAsia="Times New Roman" w:hAnsi="Times New Roman" w:cs="Times New Roman"/>
                <w:spacing w:val="74"/>
                <w:sz w:val="24"/>
              </w:rPr>
              <w:t xml:space="preserve"> </w:t>
            </w:r>
            <w:r w:rsidRPr="00C60B80">
              <w:rPr>
                <w:rFonts w:ascii="Times New Roman" w:eastAsia="Times New Roman" w:hAnsi="Times New Roman" w:cs="Times New Roman"/>
                <w:sz w:val="24"/>
              </w:rPr>
              <w:t>духовно-патриотический</w:t>
            </w:r>
            <w:r w:rsidRPr="00C60B80">
              <w:rPr>
                <w:rFonts w:ascii="Times New Roman" w:eastAsia="Times New Roman" w:hAnsi="Times New Roman" w:cs="Times New Roman"/>
                <w:spacing w:val="79"/>
                <w:sz w:val="24"/>
              </w:rPr>
              <w:t xml:space="preserve"> </w:t>
            </w:r>
            <w:r w:rsidRPr="00C60B80">
              <w:rPr>
                <w:rFonts w:ascii="Times New Roman" w:eastAsia="Times New Roman" w:hAnsi="Times New Roman" w:cs="Times New Roman"/>
                <w:sz w:val="24"/>
              </w:rPr>
              <w:t>настрой</w:t>
            </w:r>
            <w:r w:rsidRPr="00C60B80">
              <w:rPr>
                <w:rFonts w:ascii="Times New Roman" w:eastAsia="Times New Roman" w:hAnsi="Times New Roman" w:cs="Times New Roman"/>
                <w:spacing w:val="73"/>
                <w:sz w:val="24"/>
              </w:rPr>
              <w:t xml:space="preserve"> </w:t>
            </w:r>
            <w:r w:rsidRPr="00C60B80">
              <w:rPr>
                <w:rFonts w:ascii="Times New Roman" w:eastAsia="Times New Roman" w:hAnsi="Times New Roman" w:cs="Times New Roman"/>
                <w:sz w:val="24"/>
              </w:rPr>
              <w:t>при</w:t>
            </w:r>
            <w:r w:rsidRPr="00C60B80">
              <w:rPr>
                <w:rFonts w:ascii="Times New Roman" w:eastAsia="Times New Roman" w:hAnsi="Times New Roman" w:cs="Times New Roman"/>
                <w:spacing w:val="74"/>
                <w:sz w:val="24"/>
              </w:rPr>
              <w:t xml:space="preserve"> </w:t>
            </w:r>
            <w:r w:rsidRPr="00C60B80">
              <w:rPr>
                <w:rFonts w:ascii="Times New Roman" w:eastAsia="Times New Roman" w:hAnsi="Times New Roman" w:cs="Times New Roman"/>
                <w:sz w:val="24"/>
              </w:rPr>
              <w:t>проведении</w:t>
            </w:r>
            <w:r w:rsidRPr="00C60B80">
              <w:rPr>
                <w:rFonts w:ascii="Times New Roman" w:eastAsia="Times New Roman" w:hAnsi="Times New Roman" w:cs="Times New Roman"/>
                <w:spacing w:val="74"/>
                <w:sz w:val="24"/>
              </w:rPr>
              <w:t xml:space="preserve"> </w:t>
            </w:r>
            <w:r w:rsidRPr="00C60B80">
              <w:rPr>
                <w:rFonts w:ascii="Times New Roman" w:eastAsia="Times New Roman" w:hAnsi="Times New Roman" w:cs="Times New Roman"/>
                <w:spacing w:val="-2"/>
                <w:sz w:val="24"/>
              </w:rPr>
              <w:t>церемонии</w:t>
            </w:r>
          </w:p>
          <w:p w:rsidR="00C60B80" w:rsidRPr="00C60B80" w:rsidRDefault="00C60B80" w:rsidP="00C60B80">
            <w:pPr>
              <w:widowControl w:val="0"/>
              <w:autoSpaceDE w:val="0"/>
              <w:autoSpaceDN w:val="0"/>
              <w:spacing w:after="0" w:line="256" w:lineRule="exact"/>
              <w:ind w:left="105"/>
              <w:rPr>
                <w:rFonts w:ascii="Times New Roman" w:eastAsia="Times New Roman" w:hAnsi="Times New Roman" w:cs="Times New Roman"/>
                <w:sz w:val="24"/>
              </w:rPr>
            </w:pPr>
            <w:r w:rsidRPr="00C60B80">
              <w:rPr>
                <w:rFonts w:ascii="Times New Roman" w:eastAsia="Times New Roman" w:hAnsi="Times New Roman" w:cs="Times New Roman"/>
                <w:sz w:val="24"/>
              </w:rPr>
              <w:t>подъема</w:t>
            </w:r>
            <w:r w:rsidRPr="00C60B80">
              <w:rPr>
                <w:rFonts w:ascii="Times New Roman" w:eastAsia="Times New Roman" w:hAnsi="Times New Roman" w:cs="Times New Roman"/>
                <w:spacing w:val="-14"/>
                <w:sz w:val="24"/>
              </w:rPr>
              <w:t xml:space="preserve"> </w:t>
            </w:r>
            <w:r w:rsidRPr="00C60B80">
              <w:rPr>
                <w:rFonts w:ascii="Times New Roman" w:eastAsia="Times New Roman" w:hAnsi="Times New Roman" w:cs="Times New Roman"/>
                <w:sz w:val="24"/>
              </w:rPr>
              <w:t>государственного</w:t>
            </w:r>
            <w:r w:rsidRPr="00C60B80">
              <w:rPr>
                <w:rFonts w:ascii="Times New Roman" w:eastAsia="Times New Roman" w:hAnsi="Times New Roman" w:cs="Times New Roman"/>
                <w:spacing w:val="-7"/>
                <w:sz w:val="24"/>
              </w:rPr>
              <w:t xml:space="preserve"> </w:t>
            </w:r>
            <w:r w:rsidRPr="00C60B80">
              <w:rPr>
                <w:rFonts w:ascii="Times New Roman" w:eastAsia="Times New Roman" w:hAnsi="Times New Roman" w:cs="Times New Roman"/>
                <w:sz w:val="24"/>
              </w:rPr>
              <w:t>флага</w:t>
            </w:r>
            <w:r w:rsidRPr="00C60B80">
              <w:rPr>
                <w:rFonts w:ascii="Times New Roman" w:eastAsia="Times New Roman" w:hAnsi="Times New Roman" w:cs="Times New Roman"/>
                <w:spacing w:val="-13"/>
                <w:sz w:val="24"/>
              </w:rPr>
              <w:t xml:space="preserve"> </w:t>
            </w:r>
            <w:r w:rsidRPr="00C60B80">
              <w:rPr>
                <w:rFonts w:ascii="Times New Roman" w:eastAsia="Times New Roman" w:hAnsi="Times New Roman" w:cs="Times New Roman"/>
                <w:sz w:val="24"/>
              </w:rPr>
              <w:t>и</w:t>
            </w:r>
            <w:r w:rsidRPr="00C60B80">
              <w:rPr>
                <w:rFonts w:ascii="Times New Roman" w:eastAsia="Times New Roman" w:hAnsi="Times New Roman" w:cs="Times New Roman"/>
                <w:spacing w:val="-7"/>
                <w:sz w:val="24"/>
              </w:rPr>
              <w:t xml:space="preserve"> </w:t>
            </w:r>
            <w:r w:rsidRPr="00C60B80">
              <w:rPr>
                <w:rFonts w:ascii="Times New Roman" w:eastAsia="Times New Roman" w:hAnsi="Times New Roman" w:cs="Times New Roman"/>
                <w:sz w:val="24"/>
              </w:rPr>
              <w:t>исполнении</w:t>
            </w:r>
            <w:r w:rsidRPr="00C60B80">
              <w:rPr>
                <w:rFonts w:ascii="Times New Roman" w:eastAsia="Times New Roman" w:hAnsi="Times New Roman" w:cs="Times New Roman"/>
                <w:spacing w:val="-15"/>
                <w:sz w:val="24"/>
              </w:rPr>
              <w:t xml:space="preserve"> </w:t>
            </w:r>
            <w:r w:rsidRPr="00C60B80">
              <w:rPr>
                <w:rFonts w:ascii="Times New Roman" w:eastAsia="Times New Roman" w:hAnsi="Times New Roman" w:cs="Times New Roman"/>
                <w:sz w:val="24"/>
              </w:rPr>
              <w:t>гимна</w:t>
            </w:r>
            <w:r w:rsidRPr="00C60B80">
              <w:rPr>
                <w:rFonts w:ascii="Times New Roman" w:eastAsia="Times New Roman" w:hAnsi="Times New Roman" w:cs="Times New Roman"/>
                <w:spacing w:val="-12"/>
                <w:sz w:val="24"/>
              </w:rPr>
              <w:t xml:space="preserve"> </w:t>
            </w:r>
            <w:r w:rsidRPr="00C60B80">
              <w:rPr>
                <w:rFonts w:ascii="Times New Roman" w:eastAsia="Times New Roman" w:hAnsi="Times New Roman" w:cs="Times New Roman"/>
                <w:spacing w:val="-5"/>
                <w:sz w:val="24"/>
              </w:rPr>
              <w:t>РФ.</w:t>
            </w:r>
          </w:p>
          <w:p w:rsidR="00C60B80" w:rsidRPr="00C60B80" w:rsidRDefault="00C60B80" w:rsidP="00C60B80">
            <w:pPr>
              <w:widowControl w:val="0"/>
              <w:autoSpaceDE w:val="0"/>
              <w:autoSpaceDN w:val="0"/>
              <w:spacing w:after="0" w:line="256" w:lineRule="exact"/>
              <w:ind w:left="105"/>
              <w:rPr>
                <w:rFonts w:ascii="Times New Roman" w:eastAsia="Times New Roman" w:hAnsi="Times New Roman" w:cs="Times New Roman"/>
                <w:sz w:val="24"/>
              </w:rPr>
            </w:pPr>
            <w:r w:rsidRPr="00C60B80">
              <w:rPr>
                <w:rFonts w:ascii="Times New Roman" w:eastAsia="Times New Roman" w:hAnsi="Times New Roman" w:cs="Times New Roman"/>
                <w:sz w:val="24"/>
              </w:rPr>
              <w:t>-</w:t>
            </w:r>
            <w:r w:rsidRPr="00C60B80">
              <w:rPr>
                <w:rFonts w:ascii="Times New Roman" w:eastAsia="Times New Roman" w:hAnsi="Times New Roman" w:cs="Times New Roman"/>
                <w:spacing w:val="-8"/>
                <w:sz w:val="24"/>
              </w:rPr>
              <w:t xml:space="preserve"> </w:t>
            </w:r>
            <w:r w:rsidRPr="00C60B80">
              <w:rPr>
                <w:rFonts w:ascii="Times New Roman" w:eastAsia="Times New Roman" w:hAnsi="Times New Roman" w:cs="Times New Roman"/>
                <w:sz w:val="24"/>
              </w:rPr>
              <w:t>Количество</w:t>
            </w:r>
            <w:r w:rsidRPr="00C60B80">
              <w:rPr>
                <w:rFonts w:ascii="Times New Roman" w:eastAsia="Times New Roman" w:hAnsi="Times New Roman" w:cs="Times New Roman"/>
                <w:spacing w:val="-6"/>
                <w:sz w:val="24"/>
              </w:rPr>
              <w:t xml:space="preserve"> </w:t>
            </w:r>
            <w:r w:rsidRPr="00C60B80">
              <w:rPr>
                <w:rFonts w:ascii="Times New Roman" w:eastAsia="Times New Roman" w:hAnsi="Times New Roman" w:cs="Times New Roman"/>
                <w:sz w:val="24"/>
              </w:rPr>
              <w:t>детей,</w:t>
            </w:r>
            <w:r w:rsidRPr="00C60B80">
              <w:rPr>
                <w:rFonts w:ascii="Times New Roman" w:eastAsia="Times New Roman" w:hAnsi="Times New Roman" w:cs="Times New Roman"/>
                <w:spacing w:val="-6"/>
                <w:sz w:val="24"/>
              </w:rPr>
              <w:t xml:space="preserve"> </w:t>
            </w:r>
            <w:r w:rsidRPr="00C60B80">
              <w:rPr>
                <w:rFonts w:ascii="Times New Roman" w:eastAsia="Times New Roman" w:hAnsi="Times New Roman" w:cs="Times New Roman"/>
                <w:sz w:val="24"/>
              </w:rPr>
              <w:t>принявших</w:t>
            </w:r>
            <w:r w:rsidRPr="00C60B80">
              <w:rPr>
                <w:rFonts w:ascii="Times New Roman" w:eastAsia="Times New Roman" w:hAnsi="Times New Roman" w:cs="Times New Roman"/>
                <w:spacing w:val="-11"/>
                <w:sz w:val="24"/>
              </w:rPr>
              <w:t xml:space="preserve"> </w:t>
            </w:r>
            <w:r w:rsidRPr="00C60B80">
              <w:rPr>
                <w:rFonts w:ascii="Times New Roman" w:eastAsia="Times New Roman" w:hAnsi="Times New Roman" w:cs="Times New Roman"/>
                <w:sz w:val="24"/>
              </w:rPr>
              <w:t>участие</w:t>
            </w:r>
            <w:r w:rsidRPr="00C60B80">
              <w:rPr>
                <w:rFonts w:ascii="Times New Roman" w:eastAsia="Times New Roman" w:hAnsi="Times New Roman" w:cs="Times New Roman"/>
                <w:spacing w:val="-7"/>
                <w:sz w:val="24"/>
              </w:rPr>
              <w:t xml:space="preserve"> </w:t>
            </w:r>
            <w:r w:rsidRPr="00C60B80">
              <w:rPr>
                <w:rFonts w:ascii="Times New Roman" w:eastAsia="Times New Roman" w:hAnsi="Times New Roman" w:cs="Times New Roman"/>
                <w:sz w:val="24"/>
              </w:rPr>
              <w:t>в</w:t>
            </w:r>
            <w:r w:rsidRPr="00C60B80">
              <w:rPr>
                <w:rFonts w:ascii="Times New Roman" w:eastAsia="Times New Roman" w:hAnsi="Times New Roman" w:cs="Times New Roman"/>
                <w:spacing w:val="-6"/>
                <w:sz w:val="24"/>
              </w:rPr>
              <w:t xml:space="preserve"> </w:t>
            </w:r>
            <w:r w:rsidRPr="00C60B80">
              <w:rPr>
                <w:rFonts w:ascii="Times New Roman" w:eastAsia="Times New Roman" w:hAnsi="Times New Roman" w:cs="Times New Roman"/>
                <w:sz w:val="24"/>
              </w:rPr>
              <w:t>духовно-нравственных</w:t>
            </w:r>
            <w:r w:rsidRPr="00C60B80">
              <w:rPr>
                <w:rFonts w:ascii="Times New Roman" w:eastAsia="Times New Roman" w:hAnsi="Times New Roman" w:cs="Times New Roman"/>
                <w:spacing w:val="-11"/>
                <w:sz w:val="24"/>
              </w:rPr>
              <w:t xml:space="preserve"> </w:t>
            </w:r>
            <w:r w:rsidRPr="00C60B80">
              <w:rPr>
                <w:rFonts w:ascii="Times New Roman" w:eastAsia="Times New Roman" w:hAnsi="Times New Roman" w:cs="Times New Roman"/>
                <w:spacing w:val="-2"/>
                <w:sz w:val="24"/>
              </w:rPr>
              <w:t>мероприятиях.</w:t>
            </w:r>
          </w:p>
          <w:p w:rsidR="00C60B80" w:rsidRPr="00C60B80" w:rsidRDefault="00C60B80" w:rsidP="00C60B80">
            <w:pPr>
              <w:widowControl w:val="0"/>
              <w:autoSpaceDE w:val="0"/>
              <w:autoSpaceDN w:val="0"/>
              <w:spacing w:after="0" w:line="256" w:lineRule="exact"/>
              <w:ind w:left="105"/>
              <w:rPr>
                <w:rFonts w:ascii="Times New Roman" w:eastAsia="Times New Roman" w:hAnsi="Times New Roman" w:cs="Times New Roman"/>
                <w:sz w:val="24"/>
              </w:rPr>
            </w:pPr>
            <w:r w:rsidRPr="00C60B80">
              <w:rPr>
                <w:rFonts w:ascii="Times New Roman" w:eastAsia="Times New Roman" w:hAnsi="Times New Roman" w:cs="Times New Roman"/>
                <w:sz w:val="24"/>
              </w:rPr>
              <w:t>-</w:t>
            </w:r>
            <w:r w:rsidRPr="00C60B80">
              <w:rPr>
                <w:rFonts w:ascii="Times New Roman" w:eastAsia="Times New Roman" w:hAnsi="Times New Roman" w:cs="Times New Roman"/>
                <w:spacing w:val="8"/>
                <w:sz w:val="24"/>
              </w:rPr>
              <w:t xml:space="preserve"> </w:t>
            </w:r>
            <w:r w:rsidRPr="00C60B80">
              <w:rPr>
                <w:rFonts w:ascii="Times New Roman" w:eastAsia="Times New Roman" w:hAnsi="Times New Roman" w:cs="Times New Roman"/>
                <w:sz w:val="24"/>
              </w:rPr>
              <w:t>Количество</w:t>
            </w:r>
            <w:r w:rsidRPr="00C60B80">
              <w:rPr>
                <w:rFonts w:ascii="Times New Roman" w:eastAsia="Times New Roman" w:hAnsi="Times New Roman" w:cs="Times New Roman"/>
                <w:spacing w:val="8"/>
                <w:sz w:val="24"/>
              </w:rPr>
              <w:t xml:space="preserve"> </w:t>
            </w:r>
            <w:r w:rsidRPr="00C60B80">
              <w:rPr>
                <w:rFonts w:ascii="Times New Roman" w:eastAsia="Times New Roman" w:hAnsi="Times New Roman" w:cs="Times New Roman"/>
                <w:sz w:val="24"/>
              </w:rPr>
              <w:t>организованных</w:t>
            </w:r>
            <w:r w:rsidRPr="00C60B80">
              <w:rPr>
                <w:rFonts w:ascii="Times New Roman" w:eastAsia="Times New Roman" w:hAnsi="Times New Roman" w:cs="Times New Roman"/>
                <w:spacing w:val="4"/>
                <w:sz w:val="24"/>
              </w:rPr>
              <w:t xml:space="preserve"> </w:t>
            </w:r>
            <w:r w:rsidRPr="00C60B80">
              <w:rPr>
                <w:rFonts w:ascii="Times New Roman" w:eastAsia="Times New Roman" w:hAnsi="Times New Roman" w:cs="Times New Roman"/>
                <w:sz w:val="24"/>
              </w:rPr>
              <w:t>отрядами</w:t>
            </w:r>
            <w:r w:rsidRPr="00C60B80">
              <w:rPr>
                <w:rFonts w:ascii="Times New Roman" w:eastAsia="Times New Roman" w:hAnsi="Times New Roman" w:cs="Times New Roman"/>
                <w:spacing w:val="4"/>
                <w:sz w:val="24"/>
              </w:rPr>
              <w:t xml:space="preserve"> </w:t>
            </w:r>
            <w:r w:rsidRPr="00C60B80">
              <w:rPr>
                <w:rFonts w:ascii="Times New Roman" w:eastAsia="Times New Roman" w:hAnsi="Times New Roman" w:cs="Times New Roman"/>
                <w:sz w:val="24"/>
              </w:rPr>
              <w:t>мероприятий,</w:t>
            </w:r>
            <w:r w:rsidRPr="00C60B80">
              <w:rPr>
                <w:rFonts w:ascii="Times New Roman" w:eastAsia="Times New Roman" w:hAnsi="Times New Roman" w:cs="Times New Roman"/>
                <w:spacing w:val="7"/>
                <w:sz w:val="24"/>
              </w:rPr>
              <w:t xml:space="preserve"> </w:t>
            </w:r>
            <w:r w:rsidRPr="00C60B80">
              <w:rPr>
                <w:rFonts w:ascii="Times New Roman" w:eastAsia="Times New Roman" w:hAnsi="Times New Roman" w:cs="Times New Roman"/>
                <w:sz w:val="24"/>
              </w:rPr>
              <w:t>дел,</w:t>
            </w:r>
            <w:r w:rsidRPr="00C60B80">
              <w:rPr>
                <w:rFonts w:ascii="Times New Roman" w:eastAsia="Times New Roman" w:hAnsi="Times New Roman" w:cs="Times New Roman"/>
                <w:spacing w:val="10"/>
                <w:sz w:val="24"/>
              </w:rPr>
              <w:t xml:space="preserve"> </w:t>
            </w:r>
            <w:r w:rsidRPr="00C60B80">
              <w:rPr>
                <w:rFonts w:ascii="Times New Roman" w:eastAsia="Times New Roman" w:hAnsi="Times New Roman" w:cs="Times New Roman"/>
                <w:sz w:val="24"/>
              </w:rPr>
              <w:t>проектов</w:t>
            </w:r>
            <w:r w:rsidRPr="00C60B80">
              <w:rPr>
                <w:rFonts w:ascii="Times New Roman" w:eastAsia="Times New Roman" w:hAnsi="Times New Roman" w:cs="Times New Roman"/>
                <w:spacing w:val="6"/>
                <w:sz w:val="24"/>
              </w:rPr>
              <w:t xml:space="preserve"> </w:t>
            </w:r>
            <w:r w:rsidRPr="00C60B80">
              <w:rPr>
                <w:rFonts w:ascii="Times New Roman" w:eastAsia="Times New Roman" w:hAnsi="Times New Roman" w:cs="Times New Roman"/>
                <w:sz w:val="24"/>
              </w:rPr>
              <w:t>духовно-</w:t>
            </w:r>
            <w:r w:rsidRPr="00C60B80">
              <w:rPr>
                <w:rFonts w:ascii="Times New Roman" w:eastAsia="Times New Roman" w:hAnsi="Times New Roman" w:cs="Times New Roman"/>
                <w:spacing w:val="-2"/>
                <w:sz w:val="24"/>
              </w:rPr>
              <w:t>нравственного</w:t>
            </w:r>
          </w:p>
          <w:p w:rsidR="00C60B80" w:rsidRPr="00C60B80" w:rsidRDefault="00C60B80" w:rsidP="00C60B80">
            <w:pPr>
              <w:widowControl w:val="0"/>
              <w:autoSpaceDE w:val="0"/>
              <w:autoSpaceDN w:val="0"/>
              <w:spacing w:after="0" w:line="256" w:lineRule="exact"/>
              <w:ind w:left="105"/>
              <w:rPr>
                <w:rFonts w:ascii="Times New Roman" w:eastAsia="Times New Roman" w:hAnsi="Times New Roman" w:cs="Times New Roman"/>
                <w:sz w:val="24"/>
              </w:rPr>
            </w:pPr>
            <w:r w:rsidRPr="00C60B80">
              <w:rPr>
                <w:rFonts w:ascii="Times New Roman" w:eastAsia="Times New Roman" w:hAnsi="Times New Roman" w:cs="Times New Roman"/>
                <w:spacing w:val="-2"/>
                <w:sz w:val="24"/>
              </w:rPr>
              <w:t>направления.</w:t>
            </w:r>
          </w:p>
          <w:p w:rsidR="00C60B80" w:rsidRPr="00C60B80" w:rsidRDefault="00C60B80" w:rsidP="00C60B80">
            <w:pPr>
              <w:widowControl w:val="0"/>
              <w:autoSpaceDE w:val="0"/>
              <w:autoSpaceDN w:val="0"/>
              <w:spacing w:after="0" w:line="256" w:lineRule="exact"/>
              <w:ind w:left="105"/>
              <w:rPr>
                <w:rFonts w:ascii="Times New Roman" w:eastAsia="Times New Roman" w:hAnsi="Times New Roman" w:cs="Times New Roman"/>
                <w:sz w:val="24"/>
              </w:rPr>
            </w:pPr>
            <w:r w:rsidRPr="00C60B80">
              <w:rPr>
                <w:rFonts w:ascii="Times New Roman" w:eastAsia="Times New Roman" w:hAnsi="Times New Roman" w:cs="Times New Roman"/>
                <w:sz w:val="24"/>
              </w:rPr>
              <w:t>-</w:t>
            </w:r>
            <w:r w:rsidRPr="00C60B80">
              <w:rPr>
                <w:rFonts w:ascii="Times New Roman" w:eastAsia="Times New Roman" w:hAnsi="Times New Roman" w:cs="Times New Roman"/>
                <w:spacing w:val="-2"/>
                <w:sz w:val="24"/>
              </w:rPr>
              <w:t xml:space="preserve"> </w:t>
            </w:r>
            <w:r w:rsidRPr="00C60B80">
              <w:rPr>
                <w:rFonts w:ascii="Times New Roman" w:eastAsia="Times New Roman" w:hAnsi="Times New Roman" w:cs="Times New Roman"/>
                <w:sz w:val="24"/>
              </w:rPr>
              <w:t>Высокий</w:t>
            </w:r>
            <w:r w:rsidRPr="00C60B80">
              <w:rPr>
                <w:rFonts w:ascii="Times New Roman" w:eastAsia="Times New Roman" w:hAnsi="Times New Roman" w:cs="Times New Roman"/>
                <w:spacing w:val="-2"/>
                <w:sz w:val="24"/>
              </w:rPr>
              <w:t xml:space="preserve"> </w:t>
            </w:r>
            <w:r w:rsidRPr="00C60B80">
              <w:rPr>
                <w:rFonts w:ascii="Times New Roman" w:eastAsia="Times New Roman" w:hAnsi="Times New Roman" w:cs="Times New Roman"/>
                <w:sz w:val="24"/>
              </w:rPr>
              <w:t>уровень</w:t>
            </w:r>
            <w:r w:rsidRPr="00C60B80">
              <w:rPr>
                <w:rFonts w:ascii="Times New Roman" w:eastAsia="Times New Roman" w:hAnsi="Times New Roman" w:cs="Times New Roman"/>
                <w:spacing w:val="-7"/>
                <w:sz w:val="24"/>
              </w:rPr>
              <w:t xml:space="preserve"> </w:t>
            </w:r>
            <w:r w:rsidRPr="00C60B80">
              <w:rPr>
                <w:rFonts w:ascii="Times New Roman" w:eastAsia="Times New Roman" w:hAnsi="Times New Roman" w:cs="Times New Roman"/>
                <w:sz w:val="24"/>
              </w:rPr>
              <w:t>/повышение</w:t>
            </w:r>
            <w:r w:rsidRPr="00C60B80">
              <w:rPr>
                <w:rFonts w:ascii="Times New Roman" w:eastAsia="Times New Roman" w:hAnsi="Times New Roman" w:cs="Times New Roman"/>
                <w:spacing w:val="-4"/>
                <w:sz w:val="24"/>
              </w:rPr>
              <w:t xml:space="preserve"> </w:t>
            </w:r>
            <w:r w:rsidRPr="00C60B80">
              <w:rPr>
                <w:rFonts w:ascii="Times New Roman" w:eastAsia="Times New Roman" w:hAnsi="Times New Roman" w:cs="Times New Roman"/>
                <w:sz w:val="24"/>
              </w:rPr>
              <w:t>уровня</w:t>
            </w:r>
            <w:r w:rsidRPr="00C60B80">
              <w:rPr>
                <w:rFonts w:ascii="Times New Roman" w:eastAsia="Times New Roman" w:hAnsi="Times New Roman" w:cs="Times New Roman"/>
                <w:spacing w:val="-8"/>
                <w:sz w:val="24"/>
              </w:rPr>
              <w:t xml:space="preserve"> </w:t>
            </w:r>
            <w:r w:rsidRPr="00C60B80">
              <w:rPr>
                <w:rFonts w:ascii="Times New Roman" w:eastAsia="Times New Roman" w:hAnsi="Times New Roman" w:cs="Times New Roman"/>
                <w:sz w:val="24"/>
              </w:rPr>
              <w:t>взаимодействия</w:t>
            </w:r>
            <w:r w:rsidRPr="00C60B80">
              <w:rPr>
                <w:rFonts w:ascii="Times New Roman" w:eastAsia="Times New Roman" w:hAnsi="Times New Roman" w:cs="Times New Roman"/>
                <w:spacing w:val="-3"/>
                <w:sz w:val="24"/>
              </w:rPr>
              <w:t xml:space="preserve"> </w:t>
            </w:r>
            <w:r w:rsidRPr="00C60B80">
              <w:rPr>
                <w:rFonts w:ascii="Times New Roman" w:eastAsia="Times New Roman" w:hAnsi="Times New Roman" w:cs="Times New Roman"/>
                <w:sz w:val="24"/>
              </w:rPr>
              <w:t>и</w:t>
            </w:r>
            <w:r w:rsidRPr="00C60B80">
              <w:rPr>
                <w:rFonts w:ascii="Times New Roman" w:eastAsia="Times New Roman" w:hAnsi="Times New Roman" w:cs="Times New Roman"/>
                <w:spacing w:val="-7"/>
                <w:sz w:val="24"/>
              </w:rPr>
              <w:t xml:space="preserve"> </w:t>
            </w:r>
            <w:r w:rsidRPr="00C60B80">
              <w:rPr>
                <w:rFonts w:ascii="Times New Roman" w:eastAsia="Times New Roman" w:hAnsi="Times New Roman" w:cs="Times New Roman"/>
                <w:sz w:val="24"/>
              </w:rPr>
              <w:t>сотрудничества</w:t>
            </w:r>
            <w:r w:rsidRPr="00C60B80">
              <w:rPr>
                <w:rFonts w:ascii="Times New Roman" w:eastAsia="Times New Roman" w:hAnsi="Times New Roman" w:cs="Times New Roman"/>
                <w:spacing w:val="-4"/>
                <w:sz w:val="24"/>
              </w:rPr>
              <w:t xml:space="preserve"> </w:t>
            </w:r>
            <w:r w:rsidRPr="00C60B80">
              <w:rPr>
                <w:rFonts w:ascii="Times New Roman" w:eastAsia="Times New Roman" w:hAnsi="Times New Roman" w:cs="Times New Roman"/>
                <w:sz w:val="24"/>
              </w:rPr>
              <w:t>взрослых</w:t>
            </w:r>
            <w:r w:rsidRPr="00C60B80">
              <w:rPr>
                <w:rFonts w:ascii="Times New Roman" w:eastAsia="Times New Roman" w:hAnsi="Times New Roman" w:cs="Times New Roman"/>
                <w:spacing w:val="-8"/>
                <w:sz w:val="24"/>
              </w:rPr>
              <w:t xml:space="preserve"> </w:t>
            </w:r>
            <w:r w:rsidRPr="00C60B80">
              <w:rPr>
                <w:rFonts w:ascii="Times New Roman" w:eastAsia="Times New Roman" w:hAnsi="Times New Roman" w:cs="Times New Roman"/>
                <w:sz w:val="24"/>
              </w:rPr>
              <w:t>и</w:t>
            </w:r>
            <w:r w:rsidRPr="00C60B80">
              <w:rPr>
                <w:rFonts w:ascii="Times New Roman" w:eastAsia="Times New Roman" w:hAnsi="Times New Roman" w:cs="Times New Roman"/>
                <w:spacing w:val="-6"/>
                <w:sz w:val="24"/>
              </w:rPr>
              <w:t xml:space="preserve"> </w:t>
            </w:r>
            <w:r w:rsidRPr="00C60B80">
              <w:rPr>
                <w:rFonts w:ascii="Times New Roman" w:eastAsia="Times New Roman" w:hAnsi="Times New Roman" w:cs="Times New Roman"/>
                <w:spacing w:val="-2"/>
                <w:sz w:val="24"/>
              </w:rPr>
              <w:t>детей.</w:t>
            </w:r>
          </w:p>
          <w:p w:rsidR="00C60B80" w:rsidRPr="00C60B80" w:rsidRDefault="00C60B80" w:rsidP="00C60B80">
            <w:pPr>
              <w:widowControl w:val="0"/>
              <w:autoSpaceDE w:val="0"/>
              <w:autoSpaceDN w:val="0"/>
              <w:spacing w:after="0" w:line="256" w:lineRule="exact"/>
              <w:ind w:left="105"/>
              <w:rPr>
                <w:rFonts w:ascii="Times New Roman" w:eastAsia="Times New Roman" w:hAnsi="Times New Roman" w:cs="Times New Roman"/>
                <w:sz w:val="24"/>
              </w:rPr>
            </w:pPr>
            <w:r w:rsidRPr="00C60B80">
              <w:rPr>
                <w:rFonts w:ascii="Times New Roman" w:eastAsia="Times New Roman" w:hAnsi="Times New Roman" w:cs="Times New Roman"/>
                <w:sz w:val="24"/>
              </w:rPr>
              <w:t>-</w:t>
            </w:r>
            <w:r w:rsidRPr="00C60B80">
              <w:rPr>
                <w:rFonts w:ascii="Times New Roman" w:eastAsia="Times New Roman" w:hAnsi="Times New Roman" w:cs="Times New Roman"/>
                <w:spacing w:val="25"/>
                <w:sz w:val="24"/>
              </w:rPr>
              <w:t xml:space="preserve"> </w:t>
            </w:r>
            <w:r w:rsidRPr="00C60B80">
              <w:rPr>
                <w:rFonts w:ascii="Times New Roman" w:eastAsia="Times New Roman" w:hAnsi="Times New Roman" w:cs="Times New Roman"/>
                <w:sz w:val="24"/>
              </w:rPr>
              <w:t>Высокий</w:t>
            </w:r>
            <w:r w:rsidRPr="00C60B80">
              <w:rPr>
                <w:rFonts w:ascii="Times New Roman" w:eastAsia="Times New Roman" w:hAnsi="Times New Roman" w:cs="Times New Roman"/>
                <w:spacing w:val="28"/>
                <w:sz w:val="24"/>
              </w:rPr>
              <w:t xml:space="preserve"> </w:t>
            </w:r>
            <w:r w:rsidRPr="00C60B80">
              <w:rPr>
                <w:rFonts w:ascii="Times New Roman" w:eastAsia="Times New Roman" w:hAnsi="Times New Roman" w:cs="Times New Roman"/>
                <w:sz w:val="24"/>
              </w:rPr>
              <w:t>уровень</w:t>
            </w:r>
            <w:r w:rsidRPr="00C60B80">
              <w:rPr>
                <w:rFonts w:ascii="Times New Roman" w:eastAsia="Times New Roman" w:hAnsi="Times New Roman" w:cs="Times New Roman"/>
                <w:spacing w:val="25"/>
                <w:sz w:val="24"/>
              </w:rPr>
              <w:t xml:space="preserve"> </w:t>
            </w:r>
            <w:r w:rsidRPr="00C60B80">
              <w:rPr>
                <w:rFonts w:ascii="Times New Roman" w:eastAsia="Times New Roman" w:hAnsi="Times New Roman" w:cs="Times New Roman"/>
                <w:sz w:val="24"/>
              </w:rPr>
              <w:t>заинтересованности</w:t>
            </w:r>
            <w:r w:rsidRPr="00C60B80">
              <w:rPr>
                <w:rFonts w:ascii="Times New Roman" w:eastAsia="Times New Roman" w:hAnsi="Times New Roman" w:cs="Times New Roman"/>
                <w:spacing w:val="25"/>
                <w:sz w:val="24"/>
              </w:rPr>
              <w:t xml:space="preserve"> </w:t>
            </w:r>
            <w:r w:rsidRPr="00C60B80">
              <w:rPr>
                <w:rFonts w:ascii="Times New Roman" w:eastAsia="Times New Roman" w:hAnsi="Times New Roman" w:cs="Times New Roman"/>
                <w:sz w:val="24"/>
              </w:rPr>
              <w:t>в</w:t>
            </w:r>
            <w:r w:rsidRPr="00C60B80">
              <w:rPr>
                <w:rFonts w:ascii="Times New Roman" w:eastAsia="Times New Roman" w:hAnsi="Times New Roman" w:cs="Times New Roman"/>
                <w:spacing w:val="26"/>
                <w:sz w:val="24"/>
              </w:rPr>
              <w:t xml:space="preserve"> </w:t>
            </w:r>
            <w:r w:rsidRPr="00C60B80">
              <w:rPr>
                <w:rFonts w:ascii="Times New Roman" w:eastAsia="Times New Roman" w:hAnsi="Times New Roman" w:cs="Times New Roman"/>
                <w:sz w:val="24"/>
              </w:rPr>
              <w:t>тематических</w:t>
            </w:r>
            <w:r w:rsidRPr="00C60B80">
              <w:rPr>
                <w:rFonts w:ascii="Times New Roman" w:eastAsia="Times New Roman" w:hAnsi="Times New Roman" w:cs="Times New Roman"/>
                <w:spacing w:val="79"/>
                <w:w w:val="150"/>
                <w:sz w:val="24"/>
              </w:rPr>
              <w:t xml:space="preserve"> </w:t>
            </w:r>
            <w:r w:rsidRPr="00C60B80">
              <w:rPr>
                <w:rFonts w:ascii="Times New Roman" w:eastAsia="Times New Roman" w:hAnsi="Times New Roman" w:cs="Times New Roman"/>
                <w:sz w:val="24"/>
              </w:rPr>
              <w:t>общелагерных</w:t>
            </w:r>
            <w:r w:rsidRPr="00C60B80">
              <w:rPr>
                <w:rFonts w:ascii="Times New Roman" w:eastAsia="Times New Roman" w:hAnsi="Times New Roman" w:cs="Times New Roman"/>
                <w:spacing w:val="80"/>
                <w:w w:val="150"/>
                <w:sz w:val="24"/>
              </w:rPr>
              <w:t xml:space="preserve"> </w:t>
            </w:r>
            <w:r w:rsidRPr="00C60B80">
              <w:rPr>
                <w:rFonts w:ascii="Times New Roman" w:eastAsia="Times New Roman" w:hAnsi="Times New Roman" w:cs="Times New Roman"/>
                <w:spacing w:val="-2"/>
                <w:sz w:val="24"/>
              </w:rPr>
              <w:t>мероприятиях</w:t>
            </w:r>
          </w:p>
          <w:p w:rsidR="00C60B80" w:rsidRPr="00C60B80" w:rsidRDefault="00C60B80" w:rsidP="00C60B80">
            <w:pPr>
              <w:widowControl w:val="0"/>
              <w:autoSpaceDE w:val="0"/>
              <w:autoSpaceDN w:val="0"/>
              <w:spacing w:after="0" w:line="256" w:lineRule="exact"/>
              <w:ind w:left="105"/>
              <w:rPr>
                <w:rFonts w:ascii="Times New Roman" w:eastAsia="Times New Roman" w:hAnsi="Times New Roman" w:cs="Times New Roman"/>
                <w:sz w:val="24"/>
              </w:rPr>
            </w:pPr>
            <w:r w:rsidRPr="00C60B80">
              <w:rPr>
                <w:rFonts w:ascii="Times New Roman" w:eastAsia="Times New Roman" w:hAnsi="Times New Roman" w:cs="Times New Roman"/>
                <w:sz w:val="24"/>
              </w:rPr>
              <w:t>воспитательного</w:t>
            </w:r>
            <w:r w:rsidRPr="00C60B80">
              <w:rPr>
                <w:rFonts w:ascii="Times New Roman" w:eastAsia="Times New Roman" w:hAnsi="Times New Roman" w:cs="Times New Roman"/>
                <w:spacing w:val="-12"/>
                <w:sz w:val="24"/>
              </w:rPr>
              <w:t xml:space="preserve"> </w:t>
            </w:r>
            <w:r w:rsidRPr="00C60B80">
              <w:rPr>
                <w:rFonts w:ascii="Times New Roman" w:eastAsia="Times New Roman" w:hAnsi="Times New Roman" w:cs="Times New Roman"/>
                <w:spacing w:val="-2"/>
                <w:sz w:val="24"/>
              </w:rPr>
              <w:t>содержания.</w:t>
            </w:r>
          </w:p>
          <w:p w:rsidR="00C60B80" w:rsidRPr="00C60B80" w:rsidRDefault="00C60B80" w:rsidP="00C60B80">
            <w:pPr>
              <w:widowControl w:val="0"/>
              <w:autoSpaceDE w:val="0"/>
              <w:autoSpaceDN w:val="0"/>
              <w:spacing w:after="0" w:line="260" w:lineRule="exact"/>
              <w:ind w:left="105"/>
              <w:rPr>
                <w:rFonts w:ascii="Times New Roman" w:eastAsia="Times New Roman" w:hAnsi="Times New Roman" w:cs="Times New Roman"/>
                <w:sz w:val="24"/>
              </w:rPr>
            </w:pPr>
            <w:r w:rsidRPr="00C60B80">
              <w:rPr>
                <w:rFonts w:ascii="Times New Roman" w:eastAsia="Times New Roman" w:hAnsi="Times New Roman" w:cs="Times New Roman"/>
                <w:sz w:val="24"/>
              </w:rPr>
              <w:t>-</w:t>
            </w:r>
            <w:r w:rsidRPr="00C60B80">
              <w:rPr>
                <w:rFonts w:ascii="Times New Roman" w:eastAsia="Times New Roman" w:hAnsi="Times New Roman" w:cs="Times New Roman"/>
                <w:spacing w:val="-3"/>
                <w:sz w:val="24"/>
              </w:rPr>
              <w:t xml:space="preserve"> </w:t>
            </w:r>
            <w:r w:rsidRPr="00C60B80">
              <w:rPr>
                <w:rFonts w:ascii="Times New Roman" w:eastAsia="Times New Roman" w:hAnsi="Times New Roman" w:cs="Times New Roman"/>
                <w:sz w:val="24"/>
              </w:rPr>
              <w:t>Высокий</w:t>
            </w:r>
            <w:r w:rsidRPr="00C60B80">
              <w:rPr>
                <w:rFonts w:ascii="Times New Roman" w:eastAsia="Times New Roman" w:hAnsi="Times New Roman" w:cs="Times New Roman"/>
                <w:spacing w:val="-1"/>
                <w:sz w:val="24"/>
              </w:rPr>
              <w:t xml:space="preserve"> </w:t>
            </w:r>
            <w:r w:rsidRPr="00C60B80">
              <w:rPr>
                <w:rFonts w:ascii="Times New Roman" w:eastAsia="Times New Roman" w:hAnsi="Times New Roman" w:cs="Times New Roman"/>
                <w:sz w:val="24"/>
              </w:rPr>
              <w:t>уровень</w:t>
            </w:r>
            <w:r w:rsidRPr="00C60B80">
              <w:rPr>
                <w:rFonts w:ascii="Times New Roman" w:eastAsia="Times New Roman" w:hAnsi="Times New Roman" w:cs="Times New Roman"/>
                <w:spacing w:val="-5"/>
                <w:sz w:val="24"/>
              </w:rPr>
              <w:t xml:space="preserve"> </w:t>
            </w:r>
            <w:r w:rsidRPr="00C60B80">
              <w:rPr>
                <w:rFonts w:ascii="Times New Roman" w:eastAsia="Times New Roman" w:hAnsi="Times New Roman" w:cs="Times New Roman"/>
                <w:sz w:val="24"/>
              </w:rPr>
              <w:t>заинтересованности</w:t>
            </w:r>
            <w:r w:rsidRPr="00C60B80">
              <w:rPr>
                <w:rFonts w:ascii="Times New Roman" w:eastAsia="Times New Roman" w:hAnsi="Times New Roman" w:cs="Times New Roman"/>
                <w:spacing w:val="-5"/>
                <w:sz w:val="24"/>
              </w:rPr>
              <w:t xml:space="preserve"> </w:t>
            </w:r>
            <w:r w:rsidRPr="00C60B80">
              <w:rPr>
                <w:rFonts w:ascii="Times New Roman" w:eastAsia="Times New Roman" w:hAnsi="Times New Roman" w:cs="Times New Roman"/>
                <w:sz w:val="24"/>
              </w:rPr>
              <w:t>в</w:t>
            </w:r>
            <w:r w:rsidRPr="00C60B80">
              <w:rPr>
                <w:rFonts w:ascii="Times New Roman" w:eastAsia="Times New Roman" w:hAnsi="Times New Roman" w:cs="Times New Roman"/>
                <w:spacing w:val="-5"/>
                <w:sz w:val="24"/>
              </w:rPr>
              <w:t xml:space="preserve"> </w:t>
            </w:r>
            <w:r w:rsidRPr="00C60B80">
              <w:rPr>
                <w:rFonts w:ascii="Times New Roman" w:eastAsia="Times New Roman" w:hAnsi="Times New Roman" w:cs="Times New Roman"/>
                <w:sz w:val="24"/>
              </w:rPr>
              <w:t>отрядных</w:t>
            </w:r>
            <w:r w:rsidRPr="00C60B80">
              <w:rPr>
                <w:rFonts w:ascii="Times New Roman" w:eastAsia="Times New Roman" w:hAnsi="Times New Roman" w:cs="Times New Roman"/>
                <w:spacing w:val="-7"/>
                <w:sz w:val="24"/>
              </w:rPr>
              <w:t xml:space="preserve"> </w:t>
            </w:r>
            <w:r w:rsidRPr="00C60B80">
              <w:rPr>
                <w:rFonts w:ascii="Times New Roman" w:eastAsia="Times New Roman" w:hAnsi="Times New Roman" w:cs="Times New Roman"/>
                <w:sz w:val="24"/>
              </w:rPr>
              <w:t>делах</w:t>
            </w:r>
            <w:r w:rsidRPr="00C60B80">
              <w:rPr>
                <w:rFonts w:ascii="Times New Roman" w:eastAsia="Times New Roman" w:hAnsi="Times New Roman" w:cs="Times New Roman"/>
                <w:spacing w:val="-6"/>
                <w:sz w:val="24"/>
              </w:rPr>
              <w:t xml:space="preserve"> </w:t>
            </w:r>
            <w:r w:rsidRPr="00C60B80">
              <w:rPr>
                <w:rFonts w:ascii="Times New Roman" w:eastAsia="Times New Roman" w:hAnsi="Times New Roman" w:cs="Times New Roman"/>
                <w:sz w:val="24"/>
              </w:rPr>
              <w:t>воспитательного</w:t>
            </w:r>
            <w:r w:rsidRPr="00C60B80">
              <w:rPr>
                <w:rFonts w:ascii="Times New Roman" w:eastAsia="Times New Roman" w:hAnsi="Times New Roman" w:cs="Times New Roman"/>
                <w:spacing w:val="2"/>
                <w:sz w:val="24"/>
              </w:rPr>
              <w:t xml:space="preserve"> </w:t>
            </w:r>
            <w:r w:rsidRPr="00C60B80">
              <w:rPr>
                <w:rFonts w:ascii="Times New Roman" w:eastAsia="Times New Roman" w:hAnsi="Times New Roman" w:cs="Times New Roman"/>
                <w:spacing w:val="-2"/>
                <w:sz w:val="24"/>
              </w:rPr>
              <w:t>содержания.</w:t>
            </w:r>
          </w:p>
        </w:tc>
        <w:tc>
          <w:tcPr>
            <w:tcW w:w="2410" w:type="dxa"/>
            <w:tcBorders>
              <w:top w:val="single" w:sz="4" w:space="0" w:color="000000"/>
              <w:left w:val="single" w:sz="4" w:space="0" w:color="000000"/>
              <w:bottom w:val="single" w:sz="4" w:space="0" w:color="000000"/>
              <w:right w:val="single" w:sz="4" w:space="0" w:color="000000"/>
            </w:tcBorders>
            <w:hideMark/>
          </w:tcPr>
          <w:p w:rsidR="00C60B80" w:rsidRPr="00C60B80" w:rsidRDefault="00C60B80" w:rsidP="00C60B80">
            <w:pPr>
              <w:widowControl w:val="0"/>
              <w:autoSpaceDE w:val="0"/>
              <w:autoSpaceDN w:val="0"/>
              <w:spacing w:after="0" w:line="252"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w:t>
            </w:r>
            <w:r w:rsidRPr="00C60B80">
              <w:rPr>
                <w:rFonts w:ascii="Times New Roman" w:eastAsia="Times New Roman" w:hAnsi="Times New Roman" w:cs="Times New Roman"/>
                <w:spacing w:val="4"/>
                <w:sz w:val="24"/>
              </w:rPr>
              <w:t xml:space="preserve"> </w:t>
            </w:r>
            <w:r w:rsidRPr="00C60B80">
              <w:rPr>
                <w:rFonts w:ascii="Times New Roman" w:eastAsia="Times New Roman" w:hAnsi="Times New Roman" w:cs="Times New Roman"/>
                <w:spacing w:val="-2"/>
                <w:sz w:val="24"/>
              </w:rPr>
              <w:t>Беседа;</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w:t>
            </w:r>
            <w:r w:rsidRPr="00C60B80">
              <w:rPr>
                <w:rFonts w:ascii="Times New Roman" w:eastAsia="Times New Roman" w:hAnsi="Times New Roman" w:cs="Times New Roman"/>
                <w:spacing w:val="4"/>
                <w:sz w:val="24"/>
              </w:rPr>
              <w:t xml:space="preserve"> </w:t>
            </w:r>
            <w:r w:rsidRPr="00C60B80">
              <w:rPr>
                <w:rFonts w:ascii="Times New Roman" w:eastAsia="Times New Roman" w:hAnsi="Times New Roman" w:cs="Times New Roman"/>
                <w:spacing w:val="-2"/>
                <w:sz w:val="24"/>
              </w:rPr>
              <w:t>Наблюдение;</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w:t>
            </w:r>
            <w:r w:rsidRPr="00C60B80">
              <w:rPr>
                <w:rFonts w:ascii="Times New Roman" w:eastAsia="Times New Roman" w:hAnsi="Times New Roman" w:cs="Times New Roman"/>
                <w:spacing w:val="2"/>
                <w:sz w:val="24"/>
              </w:rPr>
              <w:t xml:space="preserve"> </w:t>
            </w:r>
            <w:r w:rsidRPr="00C60B80">
              <w:rPr>
                <w:rFonts w:ascii="Times New Roman" w:eastAsia="Times New Roman" w:hAnsi="Times New Roman" w:cs="Times New Roman"/>
                <w:spacing w:val="-2"/>
                <w:sz w:val="24"/>
              </w:rPr>
              <w:t>Интервьюирование;</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 xml:space="preserve">- Анализ </w:t>
            </w:r>
            <w:r w:rsidRPr="00C60B80">
              <w:rPr>
                <w:rFonts w:ascii="Times New Roman" w:eastAsia="Times New Roman" w:hAnsi="Times New Roman" w:cs="Times New Roman"/>
                <w:spacing w:val="-2"/>
                <w:sz w:val="24"/>
              </w:rPr>
              <w:t>результатов</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pacing w:val="-2"/>
                <w:sz w:val="24"/>
              </w:rPr>
              <w:t>диагностических</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pacing w:val="-2"/>
                <w:sz w:val="24"/>
              </w:rPr>
              <w:t>методик;</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 xml:space="preserve">- Анализ </w:t>
            </w:r>
            <w:r w:rsidRPr="00C60B80">
              <w:rPr>
                <w:rFonts w:ascii="Times New Roman" w:eastAsia="Times New Roman" w:hAnsi="Times New Roman" w:cs="Times New Roman"/>
                <w:spacing w:val="-2"/>
                <w:sz w:val="24"/>
              </w:rPr>
              <w:t>журналов</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pacing w:val="-2"/>
                <w:sz w:val="24"/>
              </w:rPr>
              <w:t>посещаемости</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развивающих</w:t>
            </w:r>
            <w:r w:rsidRPr="00C60B80">
              <w:rPr>
                <w:rFonts w:ascii="Times New Roman" w:eastAsia="Times New Roman" w:hAnsi="Times New Roman" w:cs="Times New Roman"/>
                <w:spacing w:val="-3"/>
                <w:sz w:val="24"/>
              </w:rPr>
              <w:t xml:space="preserve"> </w:t>
            </w:r>
            <w:r w:rsidRPr="00C60B80">
              <w:rPr>
                <w:rFonts w:ascii="Times New Roman" w:eastAsia="Times New Roman" w:hAnsi="Times New Roman" w:cs="Times New Roman"/>
                <w:spacing w:val="-2"/>
                <w:sz w:val="24"/>
              </w:rPr>
              <w:t>центров;</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z w:val="24"/>
              </w:rPr>
              <w:t xml:space="preserve">- Анализ </w:t>
            </w:r>
            <w:r w:rsidRPr="00C60B80">
              <w:rPr>
                <w:rFonts w:ascii="Times New Roman" w:eastAsia="Times New Roman" w:hAnsi="Times New Roman" w:cs="Times New Roman"/>
                <w:spacing w:val="-2"/>
                <w:sz w:val="24"/>
              </w:rPr>
              <w:t>реализации</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pacing w:val="-2"/>
                <w:sz w:val="24"/>
              </w:rPr>
              <w:t>воспитательного</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pacing w:val="-2"/>
                <w:sz w:val="24"/>
              </w:rPr>
              <w:t>направления</w:t>
            </w:r>
          </w:p>
          <w:p w:rsidR="00C60B80" w:rsidRPr="00C60B80" w:rsidRDefault="00C60B80" w:rsidP="00C60B80">
            <w:pPr>
              <w:widowControl w:val="0"/>
              <w:autoSpaceDE w:val="0"/>
              <w:autoSpaceDN w:val="0"/>
              <w:spacing w:after="0" w:line="256" w:lineRule="exact"/>
              <w:ind w:left="110"/>
              <w:rPr>
                <w:rFonts w:ascii="Times New Roman" w:eastAsia="Times New Roman" w:hAnsi="Times New Roman" w:cs="Times New Roman"/>
                <w:sz w:val="24"/>
              </w:rPr>
            </w:pPr>
            <w:r w:rsidRPr="00C60B80">
              <w:rPr>
                <w:rFonts w:ascii="Times New Roman" w:eastAsia="Times New Roman" w:hAnsi="Times New Roman" w:cs="Times New Roman"/>
                <w:spacing w:val="-2"/>
                <w:sz w:val="24"/>
              </w:rPr>
              <w:t>деятельности;</w:t>
            </w:r>
          </w:p>
        </w:tc>
      </w:tr>
    </w:tbl>
    <w:p w:rsidR="00C60B80" w:rsidRPr="00C60B80" w:rsidRDefault="00C60B80" w:rsidP="00C60B80">
      <w:pPr>
        <w:spacing w:after="160" w:line="256" w:lineRule="auto"/>
        <w:rPr>
          <w:rFonts w:ascii="Times New Roman" w:eastAsia="Times New Roman" w:hAnsi="Times New Roman" w:cs="Times New Roman"/>
          <w:color w:val="000000"/>
          <w:sz w:val="28"/>
          <w:szCs w:val="28"/>
          <w:highlight w:val="white"/>
        </w:rPr>
      </w:pPr>
    </w:p>
    <w:tbl>
      <w:tblPr>
        <w:tblStyle w:val="TableNormal3"/>
        <w:tblW w:w="1531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9784"/>
        <w:gridCol w:w="2411"/>
      </w:tblGrid>
      <w:tr w:rsidR="00C60B80" w:rsidRPr="00C60B80" w:rsidTr="001F23E7">
        <w:trPr>
          <w:trHeight w:val="1975"/>
        </w:trPr>
        <w:tc>
          <w:tcPr>
            <w:tcW w:w="3120" w:type="dxa"/>
            <w:tcBorders>
              <w:top w:val="single" w:sz="4" w:space="0" w:color="000000"/>
              <w:left w:val="single" w:sz="4" w:space="0" w:color="000000"/>
              <w:bottom w:val="single" w:sz="4" w:space="0" w:color="000000"/>
              <w:right w:val="single" w:sz="4" w:space="0" w:color="000000"/>
            </w:tcBorders>
            <w:hideMark/>
          </w:tcPr>
          <w:p w:rsidR="00C60B80" w:rsidRPr="00C60B80" w:rsidRDefault="00C60B80" w:rsidP="00C60B80">
            <w:pPr>
              <w:ind w:left="110" w:right="167"/>
              <w:rPr>
                <w:rFonts w:ascii="Times New Roman" w:eastAsia="Times New Roman" w:hAnsi="Times New Roman" w:cs="Calibri"/>
                <w:sz w:val="24"/>
                <w:lang w:val="ru-RU" w:eastAsia="ru-RU"/>
              </w:rPr>
            </w:pPr>
            <w:r w:rsidRPr="00987DA1">
              <w:rPr>
                <w:rFonts w:ascii="Times New Roman" w:eastAsia="Times New Roman" w:hAnsi="Times New Roman"/>
                <w:color w:val="000000"/>
                <w:sz w:val="28"/>
                <w:szCs w:val="28"/>
                <w:highlight w:val="white"/>
                <w:lang w:val="ru-RU"/>
              </w:rPr>
              <w:br w:type="page"/>
            </w:r>
            <w:r w:rsidRPr="00C60B80">
              <w:rPr>
                <w:rFonts w:ascii="Times New Roman" w:eastAsia="Times New Roman" w:hAnsi="Times New Roman" w:cs="Calibri"/>
                <w:sz w:val="24"/>
                <w:lang w:val="ru-RU" w:eastAsia="ru-RU"/>
              </w:rPr>
              <w:t>4.</w:t>
            </w:r>
            <w:r w:rsidRPr="00C60B80">
              <w:rPr>
                <w:rFonts w:ascii="Times New Roman" w:eastAsia="Times New Roman" w:hAnsi="Times New Roman" w:cs="Calibri"/>
                <w:spacing w:val="-15"/>
                <w:sz w:val="24"/>
                <w:lang w:val="ru-RU" w:eastAsia="ru-RU"/>
              </w:rPr>
              <w:t xml:space="preserve"> </w:t>
            </w:r>
            <w:r w:rsidRPr="00C60B80">
              <w:rPr>
                <w:rFonts w:ascii="Times New Roman" w:eastAsia="Times New Roman" w:hAnsi="Times New Roman" w:cs="Calibri"/>
                <w:sz w:val="24"/>
                <w:lang w:val="ru-RU" w:eastAsia="ru-RU"/>
              </w:rPr>
              <w:t>Наличие</w:t>
            </w:r>
            <w:r w:rsidRPr="00C60B80">
              <w:rPr>
                <w:rFonts w:ascii="Times New Roman" w:eastAsia="Times New Roman" w:hAnsi="Times New Roman" w:cs="Calibri"/>
                <w:spacing w:val="-15"/>
                <w:sz w:val="24"/>
                <w:lang w:val="ru-RU" w:eastAsia="ru-RU"/>
              </w:rPr>
              <w:t xml:space="preserve"> </w:t>
            </w:r>
            <w:r w:rsidRPr="00C60B80">
              <w:rPr>
                <w:rFonts w:ascii="Times New Roman" w:eastAsia="Times New Roman" w:hAnsi="Times New Roman" w:cs="Calibri"/>
                <w:sz w:val="24"/>
                <w:lang w:val="ru-RU" w:eastAsia="ru-RU"/>
              </w:rPr>
              <w:t>патриотических идеалов, духовных, нравственных и культурных образцов, личности, группы.</w:t>
            </w:r>
          </w:p>
        </w:tc>
        <w:tc>
          <w:tcPr>
            <w:tcW w:w="9784" w:type="dxa"/>
            <w:tcBorders>
              <w:top w:val="single" w:sz="4" w:space="0" w:color="000000"/>
              <w:left w:val="single" w:sz="4" w:space="0" w:color="000000"/>
              <w:bottom w:val="single" w:sz="4" w:space="0" w:color="000000"/>
              <w:right w:val="single" w:sz="4" w:space="0" w:color="000000"/>
            </w:tcBorders>
            <w:hideMark/>
          </w:tcPr>
          <w:p w:rsidR="00C60B80" w:rsidRPr="00C60B80" w:rsidRDefault="00C60B80" w:rsidP="00C60B80">
            <w:pPr>
              <w:numPr>
                <w:ilvl w:val="0"/>
                <w:numId w:val="41"/>
              </w:numPr>
              <w:tabs>
                <w:tab w:val="left" w:pos="238"/>
              </w:tabs>
              <w:spacing w:line="268" w:lineRule="exact"/>
              <w:ind w:left="238" w:hanging="133"/>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Высокий</w:t>
            </w:r>
            <w:r w:rsidRPr="00C60B80">
              <w:rPr>
                <w:rFonts w:ascii="Times New Roman" w:eastAsia="Times New Roman" w:hAnsi="Times New Roman" w:cs="Calibri"/>
                <w:spacing w:val="-17"/>
                <w:sz w:val="24"/>
                <w:lang w:val="ru-RU" w:eastAsia="ru-RU"/>
              </w:rPr>
              <w:t xml:space="preserve"> </w:t>
            </w:r>
            <w:r w:rsidRPr="00C60B80">
              <w:rPr>
                <w:rFonts w:ascii="Times New Roman" w:eastAsia="Times New Roman" w:hAnsi="Times New Roman" w:cs="Calibri"/>
                <w:sz w:val="24"/>
                <w:lang w:val="ru-RU" w:eastAsia="ru-RU"/>
              </w:rPr>
              <w:t>интерес/повышение</w:t>
            </w:r>
            <w:r w:rsidRPr="00C60B80">
              <w:rPr>
                <w:rFonts w:ascii="Times New Roman" w:eastAsia="Times New Roman" w:hAnsi="Times New Roman" w:cs="Calibri"/>
                <w:spacing w:val="-15"/>
                <w:sz w:val="24"/>
                <w:lang w:val="ru-RU" w:eastAsia="ru-RU"/>
              </w:rPr>
              <w:t xml:space="preserve"> </w:t>
            </w:r>
            <w:r w:rsidRPr="00C60B80">
              <w:rPr>
                <w:rFonts w:ascii="Times New Roman" w:eastAsia="Times New Roman" w:hAnsi="Times New Roman" w:cs="Calibri"/>
                <w:sz w:val="24"/>
                <w:lang w:val="ru-RU" w:eastAsia="ru-RU"/>
              </w:rPr>
              <w:t>интереса</w:t>
            </w:r>
            <w:r w:rsidRPr="00C60B80">
              <w:rPr>
                <w:rFonts w:ascii="Times New Roman" w:eastAsia="Times New Roman" w:hAnsi="Times New Roman" w:cs="Calibri"/>
                <w:spacing w:val="-12"/>
                <w:sz w:val="24"/>
                <w:lang w:val="ru-RU" w:eastAsia="ru-RU"/>
              </w:rPr>
              <w:t xml:space="preserve"> </w:t>
            </w:r>
            <w:r w:rsidRPr="00C60B80">
              <w:rPr>
                <w:rFonts w:ascii="Times New Roman" w:eastAsia="Times New Roman" w:hAnsi="Times New Roman" w:cs="Calibri"/>
                <w:sz w:val="24"/>
                <w:lang w:val="ru-RU" w:eastAsia="ru-RU"/>
              </w:rPr>
              <w:t>детей</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z w:val="24"/>
                <w:lang w:val="ru-RU" w:eastAsia="ru-RU"/>
              </w:rPr>
              <w:t>к</w:t>
            </w:r>
            <w:r w:rsidRPr="00C60B80">
              <w:rPr>
                <w:rFonts w:ascii="Times New Roman" w:eastAsia="Times New Roman" w:hAnsi="Times New Roman" w:cs="Calibri"/>
                <w:spacing w:val="-15"/>
                <w:sz w:val="24"/>
                <w:lang w:val="ru-RU" w:eastAsia="ru-RU"/>
              </w:rPr>
              <w:t xml:space="preserve"> </w:t>
            </w:r>
            <w:r w:rsidRPr="00C60B80">
              <w:rPr>
                <w:rFonts w:ascii="Times New Roman" w:eastAsia="Times New Roman" w:hAnsi="Times New Roman" w:cs="Calibri"/>
                <w:sz w:val="24"/>
                <w:lang w:val="ru-RU" w:eastAsia="ru-RU"/>
              </w:rPr>
              <w:t>проектам</w:t>
            </w:r>
            <w:r w:rsidRPr="00C60B80">
              <w:rPr>
                <w:rFonts w:ascii="Times New Roman" w:eastAsia="Times New Roman" w:hAnsi="Times New Roman" w:cs="Calibri"/>
                <w:spacing w:val="-13"/>
                <w:sz w:val="24"/>
                <w:lang w:val="ru-RU" w:eastAsia="ru-RU"/>
              </w:rPr>
              <w:t xml:space="preserve"> </w:t>
            </w:r>
            <w:r w:rsidRPr="00C60B80">
              <w:rPr>
                <w:rFonts w:ascii="Times New Roman" w:eastAsia="Times New Roman" w:hAnsi="Times New Roman" w:cs="Calibri"/>
                <w:sz w:val="24"/>
                <w:lang w:val="ru-RU" w:eastAsia="ru-RU"/>
              </w:rPr>
              <w:t>взаимодействия</w:t>
            </w:r>
            <w:r w:rsidRPr="00C60B80">
              <w:rPr>
                <w:rFonts w:ascii="Times New Roman" w:eastAsia="Times New Roman" w:hAnsi="Times New Roman" w:cs="Calibri"/>
                <w:spacing w:val="-13"/>
                <w:sz w:val="24"/>
                <w:lang w:val="ru-RU" w:eastAsia="ru-RU"/>
              </w:rPr>
              <w:t xml:space="preserve"> </w:t>
            </w:r>
            <w:r w:rsidRPr="00C60B80">
              <w:rPr>
                <w:rFonts w:ascii="Times New Roman" w:eastAsia="Times New Roman" w:hAnsi="Times New Roman" w:cs="Calibri"/>
                <w:sz w:val="24"/>
                <w:lang w:val="ru-RU" w:eastAsia="ru-RU"/>
              </w:rPr>
              <w:t>между</w:t>
            </w:r>
            <w:r w:rsidRPr="00C60B80">
              <w:rPr>
                <w:rFonts w:ascii="Times New Roman" w:eastAsia="Times New Roman" w:hAnsi="Times New Roman" w:cs="Calibri"/>
                <w:spacing w:val="-17"/>
                <w:sz w:val="24"/>
                <w:lang w:val="ru-RU" w:eastAsia="ru-RU"/>
              </w:rPr>
              <w:t xml:space="preserve"> </w:t>
            </w:r>
            <w:r w:rsidRPr="00C60B80">
              <w:rPr>
                <w:rFonts w:ascii="Times New Roman" w:eastAsia="Times New Roman" w:hAnsi="Times New Roman" w:cs="Calibri"/>
                <w:spacing w:val="-2"/>
                <w:sz w:val="24"/>
                <w:lang w:val="ru-RU" w:eastAsia="ru-RU"/>
              </w:rPr>
              <w:t>филиалами.</w:t>
            </w:r>
          </w:p>
          <w:p w:rsidR="00C60B80" w:rsidRPr="00C60B80" w:rsidRDefault="00C60B80" w:rsidP="00C60B80">
            <w:pPr>
              <w:numPr>
                <w:ilvl w:val="0"/>
                <w:numId w:val="41"/>
              </w:numPr>
              <w:tabs>
                <w:tab w:val="left" w:pos="248"/>
              </w:tabs>
              <w:spacing w:before="2" w:line="275" w:lineRule="exact"/>
              <w:ind w:left="248" w:hanging="143"/>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Количество</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z w:val="24"/>
                <w:lang w:val="ru-RU" w:eastAsia="ru-RU"/>
              </w:rPr>
              <w:t>детей,</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принявших</w:t>
            </w:r>
            <w:r w:rsidRPr="00C60B80">
              <w:rPr>
                <w:rFonts w:ascii="Times New Roman" w:eastAsia="Times New Roman" w:hAnsi="Times New Roman" w:cs="Calibri"/>
                <w:spacing w:val="-11"/>
                <w:sz w:val="24"/>
                <w:lang w:val="ru-RU" w:eastAsia="ru-RU"/>
              </w:rPr>
              <w:t xml:space="preserve"> </w:t>
            </w:r>
            <w:r w:rsidRPr="00C60B80">
              <w:rPr>
                <w:rFonts w:ascii="Times New Roman" w:eastAsia="Times New Roman" w:hAnsi="Times New Roman" w:cs="Calibri"/>
                <w:sz w:val="24"/>
                <w:lang w:val="ru-RU" w:eastAsia="ru-RU"/>
              </w:rPr>
              <w:t>участия</w:t>
            </w:r>
            <w:r w:rsidRPr="00C60B80">
              <w:rPr>
                <w:rFonts w:ascii="Times New Roman" w:eastAsia="Times New Roman" w:hAnsi="Times New Roman" w:cs="Calibri"/>
                <w:spacing w:val="-7"/>
                <w:sz w:val="24"/>
                <w:lang w:val="ru-RU" w:eastAsia="ru-RU"/>
              </w:rPr>
              <w:t xml:space="preserve"> </w:t>
            </w:r>
            <w:r w:rsidRPr="00C60B80">
              <w:rPr>
                <w:rFonts w:ascii="Times New Roman" w:eastAsia="Times New Roman" w:hAnsi="Times New Roman" w:cs="Calibri"/>
                <w:sz w:val="24"/>
                <w:lang w:val="ru-RU" w:eastAsia="ru-RU"/>
              </w:rPr>
              <w:t>в</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z w:val="24"/>
                <w:lang w:val="ru-RU" w:eastAsia="ru-RU"/>
              </w:rPr>
              <w:t>органах</w:t>
            </w:r>
            <w:r w:rsidRPr="00C60B80">
              <w:rPr>
                <w:rFonts w:ascii="Times New Roman" w:eastAsia="Times New Roman" w:hAnsi="Times New Roman" w:cs="Calibri"/>
                <w:spacing w:val="-12"/>
                <w:sz w:val="24"/>
                <w:lang w:val="ru-RU" w:eastAsia="ru-RU"/>
              </w:rPr>
              <w:t xml:space="preserve"> </w:t>
            </w:r>
            <w:r w:rsidRPr="00C60B80">
              <w:rPr>
                <w:rFonts w:ascii="Times New Roman" w:eastAsia="Times New Roman" w:hAnsi="Times New Roman" w:cs="Calibri"/>
                <w:sz w:val="24"/>
                <w:lang w:val="ru-RU" w:eastAsia="ru-RU"/>
              </w:rPr>
              <w:t>соуправления</w:t>
            </w:r>
            <w:r w:rsidRPr="00C60B80">
              <w:rPr>
                <w:rFonts w:ascii="Times New Roman" w:eastAsia="Times New Roman" w:hAnsi="Times New Roman" w:cs="Calibri"/>
                <w:spacing w:val="-7"/>
                <w:sz w:val="24"/>
                <w:lang w:val="ru-RU" w:eastAsia="ru-RU"/>
              </w:rPr>
              <w:t xml:space="preserve"> </w:t>
            </w:r>
            <w:r w:rsidRPr="00C60B80">
              <w:rPr>
                <w:rFonts w:ascii="Times New Roman" w:eastAsia="Times New Roman" w:hAnsi="Times New Roman" w:cs="Calibri"/>
                <w:sz w:val="24"/>
                <w:lang w:val="ru-RU" w:eastAsia="ru-RU"/>
              </w:rPr>
              <w:t>различного</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pacing w:val="-2"/>
                <w:sz w:val="24"/>
                <w:lang w:val="ru-RU" w:eastAsia="ru-RU"/>
              </w:rPr>
              <w:t>уровня.</w:t>
            </w:r>
          </w:p>
          <w:p w:rsidR="00C60B80" w:rsidRPr="00C60B80" w:rsidRDefault="00C60B80" w:rsidP="00C60B80">
            <w:pPr>
              <w:numPr>
                <w:ilvl w:val="0"/>
                <w:numId w:val="41"/>
              </w:numPr>
              <w:tabs>
                <w:tab w:val="left" w:pos="503"/>
                <w:tab w:val="left" w:pos="1693"/>
                <w:tab w:val="left" w:pos="4058"/>
                <w:tab w:val="left" w:pos="4935"/>
                <w:tab w:val="left" w:pos="5367"/>
                <w:tab w:val="left" w:pos="7391"/>
              </w:tabs>
              <w:ind w:right="102"/>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Высокая</w:t>
            </w:r>
            <w:r w:rsidRPr="00C60B80">
              <w:rPr>
                <w:rFonts w:ascii="Times New Roman" w:eastAsia="Times New Roman" w:hAnsi="Times New Roman" w:cs="Calibri"/>
                <w:sz w:val="24"/>
                <w:lang w:val="ru-RU" w:eastAsia="ru-RU"/>
              </w:rPr>
              <w:tab/>
            </w:r>
            <w:r w:rsidRPr="00C60B80">
              <w:rPr>
                <w:rFonts w:ascii="Times New Roman" w:eastAsia="Times New Roman" w:hAnsi="Times New Roman" w:cs="Calibri"/>
                <w:spacing w:val="-2"/>
                <w:sz w:val="24"/>
                <w:lang w:val="ru-RU" w:eastAsia="ru-RU"/>
              </w:rPr>
              <w:t>заинтересованность</w:t>
            </w:r>
            <w:r w:rsidRPr="00C60B80">
              <w:rPr>
                <w:rFonts w:ascii="Times New Roman" w:eastAsia="Times New Roman" w:hAnsi="Times New Roman" w:cs="Calibri"/>
                <w:sz w:val="24"/>
                <w:lang w:val="ru-RU" w:eastAsia="ru-RU"/>
              </w:rPr>
              <w:tab/>
            </w:r>
            <w:r w:rsidRPr="00C60B80">
              <w:rPr>
                <w:rFonts w:ascii="Times New Roman" w:eastAsia="Times New Roman" w:hAnsi="Times New Roman" w:cs="Calibri"/>
                <w:spacing w:val="-2"/>
                <w:sz w:val="24"/>
                <w:lang w:val="ru-RU" w:eastAsia="ru-RU"/>
              </w:rPr>
              <w:t>детей</w:t>
            </w:r>
            <w:r w:rsidRPr="00C60B80">
              <w:rPr>
                <w:rFonts w:ascii="Times New Roman" w:eastAsia="Times New Roman" w:hAnsi="Times New Roman" w:cs="Calibri"/>
                <w:sz w:val="24"/>
                <w:lang w:val="ru-RU" w:eastAsia="ru-RU"/>
              </w:rPr>
              <w:tab/>
            </w:r>
            <w:r w:rsidRPr="00C60B80">
              <w:rPr>
                <w:rFonts w:ascii="Times New Roman" w:eastAsia="Times New Roman" w:hAnsi="Times New Roman" w:cs="Calibri"/>
                <w:spacing w:val="-10"/>
                <w:sz w:val="24"/>
                <w:lang w:val="ru-RU" w:eastAsia="ru-RU"/>
              </w:rPr>
              <w:t>в</w:t>
            </w:r>
            <w:r w:rsidRPr="00C60B80">
              <w:rPr>
                <w:rFonts w:ascii="Times New Roman" w:eastAsia="Times New Roman" w:hAnsi="Times New Roman" w:cs="Calibri"/>
                <w:sz w:val="24"/>
                <w:lang w:val="ru-RU" w:eastAsia="ru-RU"/>
              </w:rPr>
              <w:tab/>
            </w:r>
            <w:r w:rsidRPr="00C60B80">
              <w:rPr>
                <w:rFonts w:ascii="Times New Roman" w:eastAsia="Times New Roman" w:hAnsi="Times New Roman" w:cs="Calibri"/>
                <w:spacing w:val="-2"/>
                <w:sz w:val="24"/>
                <w:lang w:val="ru-RU" w:eastAsia="ru-RU"/>
              </w:rPr>
              <w:t>дополнительных</w:t>
            </w:r>
            <w:r w:rsidRPr="00C60B80">
              <w:rPr>
                <w:rFonts w:ascii="Times New Roman" w:eastAsia="Times New Roman" w:hAnsi="Times New Roman" w:cs="Calibri"/>
                <w:sz w:val="24"/>
                <w:lang w:val="ru-RU" w:eastAsia="ru-RU"/>
              </w:rPr>
              <w:tab/>
            </w:r>
            <w:r w:rsidRPr="00C60B80">
              <w:rPr>
                <w:rFonts w:ascii="Times New Roman" w:eastAsia="Times New Roman" w:hAnsi="Times New Roman" w:cs="Calibri"/>
                <w:spacing w:val="-2"/>
                <w:sz w:val="24"/>
                <w:lang w:val="ru-RU" w:eastAsia="ru-RU"/>
              </w:rPr>
              <w:t xml:space="preserve">общеобразовательных </w:t>
            </w:r>
            <w:r w:rsidRPr="00C60B80">
              <w:rPr>
                <w:rFonts w:ascii="Times New Roman" w:eastAsia="Times New Roman" w:hAnsi="Times New Roman" w:cs="Calibri"/>
                <w:sz w:val="24"/>
                <w:lang w:val="ru-RU" w:eastAsia="ru-RU"/>
              </w:rPr>
              <w:t>общеразвивающих программах социально-гуманитарной направленности.</w:t>
            </w:r>
          </w:p>
          <w:p w:rsidR="00C60B80" w:rsidRPr="00C60B80" w:rsidRDefault="00C60B80" w:rsidP="00C60B80">
            <w:pPr>
              <w:numPr>
                <w:ilvl w:val="0"/>
                <w:numId w:val="41"/>
              </w:numPr>
              <w:tabs>
                <w:tab w:val="left" w:pos="248"/>
              </w:tabs>
              <w:spacing w:line="271" w:lineRule="exact"/>
              <w:ind w:left="248" w:hanging="143"/>
              <w:rPr>
                <w:rFonts w:ascii="Times New Roman" w:eastAsia="Times New Roman" w:hAnsi="Times New Roman" w:cs="Calibri"/>
                <w:sz w:val="24"/>
                <w:lang w:eastAsia="ru-RU"/>
              </w:rPr>
            </w:pPr>
            <w:r w:rsidRPr="00C60B80">
              <w:rPr>
                <w:rFonts w:ascii="Times New Roman" w:eastAsia="Times New Roman" w:hAnsi="Times New Roman" w:cs="Calibri"/>
                <w:sz w:val="24"/>
                <w:lang w:eastAsia="ru-RU"/>
              </w:rPr>
              <w:t>Снижение</w:t>
            </w:r>
            <w:r w:rsidRPr="00C60B80">
              <w:rPr>
                <w:rFonts w:ascii="Times New Roman" w:eastAsia="Times New Roman" w:hAnsi="Times New Roman" w:cs="Calibri"/>
                <w:spacing w:val="-13"/>
                <w:sz w:val="24"/>
                <w:lang w:eastAsia="ru-RU"/>
              </w:rPr>
              <w:t xml:space="preserve"> </w:t>
            </w:r>
            <w:r w:rsidRPr="00C60B80">
              <w:rPr>
                <w:rFonts w:ascii="Times New Roman" w:eastAsia="Times New Roman" w:hAnsi="Times New Roman" w:cs="Calibri"/>
                <w:sz w:val="24"/>
                <w:lang w:eastAsia="ru-RU"/>
              </w:rPr>
              <w:t>/</w:t>
            </w:r>
            <w:r w:rsidRPr="00C60B80">
              <w:rPr>
                <w:rFonts w:ascii="Times New Roman" w:eastAsia="Times New Roman" w:hAnsi="Times New Roman" w:cs="Calibri"/>
                <w:spacing w:val="-12"/>
                <w:sz w:val="24"/>
                <w:lang w:eastAsia="ru-RU"/>
              </w:rPr>
              <w:t xml:space="preserve"> </w:t>
            </w:r>
            <w:r w:rsidRPr="00C60B80">
              <w:rPr>
                <w:rFonts w:ascii="Times New Roman" w:eastAsia="Times New Roman" w:hAnsi="Times New Roman" w:cs="Calibri"/>
                <w:sz w:val="24"/>
                <w:lang w:eastAsia="ru-RU"/>
              </w:rPr>
              <w:t>отсутствие</w:t>
            </w:r>
            <w:r w:rsidRPr="00C60B80">
              <w:rPr>
                <w:rFonts w:ascii="Times New Roman" w:eastAsia="Times New Roman" w:hAnsi="Times New Roman" w:cs="Calibri"/>
                <w:spacing w:val="-8"/>
                <w:sz w:val="24"/>
                <w:lang w:eastAsia="ru-RU"/>
              </w:rPr>
              <w:t xml:space="preserve"> </w:t>
            </w:r>
            <w:r w:rsidRPr="00C60B80">
              <w:rPr>
                <w:rFonts w:ascii="Times New Roman" w:eastAsia="Times New Roman" w:hAnsi="Times New Roman" w:cs="Calibri"/>
                <w:sz w:val="24"/>
                <w:lang w:eastAsia="ru-RU"/>
              </w:rPr>
              <w:t>конфликтных</w:t>
            </w:r>
            <w:r w:rsidRPr="00C60B80">
              <w:rPr>
                <w:rFonts w:ascii="Times New Roman" w:eastAsia="Times New Roman" w:hAnsi="Times New Roman" w:cs="Calibri"/>
                <w:spacing w:val="-12"/>
                <w:sz w:val="24"/>
                <w:lang w:eastAsia="ru-RU"/>
              </w:rPr>
              <w:t xml:space="preserve"> </w:t>
            </w:r>
            <w:r w:rsidRPr="00C60B80">
              <w:rPr>
                <w:rFonts w:ascii="Times New Roman" w:eastAsia="Times New Roman" w:hAnsi="Times New Roman" w:cs="Calibri"/>
                <w:spacing w:val="-2"/>
                <w:sz w:val="24"/>
                <w:lang w:eastAsia="ru-RU"/>
              </w:rPr>
              <w:t>ситуаций.</w:t>
            </w:r>
          </w:p>
          <w:p w:rsidR="00C60B80" w:rsidRPr="00C60B80" w:rsidRDefault="00C60B80" w:rsidP="00C60B80">
            <w:pPr>
              <w:numPr>
                <w:ilvl w:val="0"/>
                <w:numId w:val="41"/>
              </w:numPr>
              <w:tabs>
                <w:tab w:val="left" w:pos="248"/>
              </w:tabs>
              <w:spacing w:before="2" w:line="275" w:lineRule="exact"/>
              <w:ind w:left="248" w:hanging="143"/>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Повышение</w:t>
            </w:r>
            <w:r w:rsidRPr="00C60B80">
              <w:rPr>
                <w:rFonts w:ascii="Times New Roman" w:eastAsia="Times New Roman" w:hAnsi="Times New Roman" w:cs="Calibri"/>
                <w:spacing w:val="-10"/>
                <w:sz w:val="24"/>
                <w:lang w:val="ru-RU" w:eastAsia="ru-RU"/>
              </w:rPr>
              <w:t xml:space="preserve"> </w:t>
            </w:r>
            <w:r w:rsidRPr="00C60B80">
              <w:rPr>
                <w:rFonts w:ascii="Times New Roman" w:eastAsia="Times New Roman" w:hAnsi="Times New Roman" w:cs="Calibri"/>
                <w:sz w:val="24"/>
                <w:lang w:val="ru-RU" w:eastAsia="ru-RU"/>
              </w:rPr>
              <w:t>умения</w:t>
            </w:r>
            <w:r w:rsidRPr="00C60B80">
              <w:rPr>
                <w:rFonts w:ascii="Times New Roman" w:eastAsia="Times New Roman" w:hAnsi="Times New Roman" w:cs="Calibri"/>
                <w:spacing w:val="-7"/>
                <w:sz w:val="24"/>
                <w:lang w:val="ru-RU" w:eastAsia="ru-RU"/>
              </w:rPr>
              <w:t xml:space="preserve"> </w:t>
            </w:r>
            <w:r w:rsidRPr="00C60B80">
              <w:rPr>
                <w:rFonts w:ascii="Times New Roman" w:eastAsia="Times New Roman" w:hAnsi="Times New Roman" w:cs="Calibri"/>
                <w:sz w:val="24"/>
                <w:lang w:val="ru-RU" w:eastAsia="ru-RU"/>
              </w:rPr>
              <w:t>анализировать</w:t>
            </w:r>
            <w:r w:rsidRPr="00C60B80">
              <w:rPr>
                <w:rFonts w:ascii="Times New Roman" w:eastAsia="Times New Roman" w:hAnsi="Times New Roman" w:cs="Calibri"/>
                <w:spacing w:val="-10"/>
                <w:sz w:val="24"/>
                <w:lang w:val="ru-RU" w:eastAsia="ru-RU"/>
              </w:rPr>
              <w:t xml:space="preserve"> </w:t>
            </w:r>
            <w:r w:rsidRPr="00C60B80">
              <w:rPr>
                <w:rFonts w:ascii="Times New Roman" w:eastAsia="Times New Roman" w:hAnsi="Times New Roman" w:cs="Calibri"/>
                <w:sz w:val="24"/>
                <w:lang w:val="ru-RU" w:eastAsia="ru-RU"/>
              </w:rPr>
              <w:t>и</w:t>
            </w:r>
            <w:r w:rsidRPr="00C60B80">
              <w:rPr>
                <w:rFonts w:ascii="Times New Roman" w:eastAsia="Times New Roman" w:hAnsi="Times New Roman" w:cs="Calibri"/>
                <w:spacing w:val="-10"/>
                <w:sz w:val="24"/>
                <w:lang w:val="ru-RU" w:eastAsia="ru-RU"/>
              </w:rPr>
              <w:t xml:space="preserve"> </w:t>
            </w:r>
            <w:r w:rsidRPr="00C60B80">
              <w:rPr>
                <w:rFonts w:ascii="Times New Roman" w:eastAsia="Times New Roman" w:hAnsi="Times New Roman" w:cs="Calibri"/>
                <w:sz w:val="24"/>
                <w:lang w:val="ru-RU" w:eastAsia="ru-RU"/>
              </w:rPr>
              <w:t>признавать</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свои</w:t>
            </w:r>
            <w:r w:rsidRPr="00C60B80">
              <w:rPr>
                <w:rFonts w:ascii="Times New Roman" w:eastAsia="Times New Roman" w:hAnsi="Times New Roman" w:cs="Calibri"/>
                <w:spacing w:val="-10"/>
                <w:sz w:val="24"/>
                <w:lang w:val="ru-RU" w:eastAsia="ru-RU"/>
              </w:rPr>
              <w:t xml:space="preserve"> </w:t>
            </w:r>
            <w:r w:rsidRPr="00C60B80">
              <w:rPr>
                <w:rFonts w:ascii="Times New Roman" w:eastAsia="Times New Roman" w:hAnsi="Times New Roman" w:cs="Calibri"/>
                <w:spacing w:val="-2"/>
                <w:sz w:val="24"/>
                <w:lang w:val="ru-RU" w:eastAsia="ru-RU"/>
              </w:rPr>
              <w:t>ошибки.</w:t>
            </w:r>
          </w:p>
          <w:p w:rsidR="00C60B80" w:rsidRPr="00C60B80" w:rsidRDefault="00C60B80" w:rsidP="00C60B80">
            <w:pPr>
              <w:numPr>
                <w:ilvl w:val="0"/>
                <w:numId w:val="41"/>
              </w:numPr>
              <w:tabs>
                <w:tab w:val="left" w:pos="248"/>
              </w:tabs>
              <w:spacing w:line="261" w:lineRule="exact"/>
              <w:ind w:left="248" w:hanging="143"/>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Количество</w:t>
            </w:r>
            <w:r w:rsidRPr="00C60B80">
              <w:rPr>
                <w:rFonts w:ascii="Times New Roman" w:eastAsia="Times New Roman" w:hAnsi="Times New Roman" w:cs="Calibri"/>
                <w:spacing w:val="-12"/>
                <w:sz w:val="24"/>
                <w:lang w:val="ru-RU" w:eastAsia="ru-RU"/>
              </w:rPr>
              <w:t xml:space="preserve"> </w:t>
            </w:r>
            <w:r w:rsidRPr="00C60B80">
              <w:rPr>
                <w:rFonts w:ascii="Times New Roman" w:eastAsia="Times New Roman" w:hAnsi="Times New Roman" w:cs="Calibri"/>
                <w:sz w:val="24"/>
                <w:lang w:val="ru-RU" w:eastAsia="ru-RU"/>
              </w:rPr>
              <w:t>детей,</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z w:val="24"/>
                <w:lang w:val="ru-RU" w:eastAsia="ru-RU"/>
              </w:rPr>
              <w:t>являющихся</w:t>
            </w:r>
            <w:r w:rsidRPr="00C60B80">
              <w:rPr>
                <w:rFonts w:ascii="Times New Roman" w:eastAsia="Times New Roman" w:hAnsi="Times New Roman" w:cs="Calibri"/>
                <w:spacing w:val="-11"/>
                <w:sz w:val="24"/>
                <w:lang w:val="ru-RU" w:eastAsia="ru-RU"/>
              </w:rPr>
              <w:t xml:space="preserve"> </w:t>
            </w:r>
            <w:r w:rsidRPr="00C60B80">
              <w:rPr>
                <w:rFonts w:ascii="Times New Roman" w:eastAsia="Times New Roman" w:hAnsi="Times New Roman" w:cs="Calibri"/>
                <w:sz w:val="24"/>
                <w:lang w:val="ru-RU" w:eastAsia="ru-RU"/>
              </w:rPr>
              <w:t>инициаторами</w:t>
            </w:r>
            <w:r w:rsidRPr="00C60B80">
              <w:rPr>
                <w:rFonts w:ascii="Times New Roman" w:eastAsia="Times New Roman" w:hAnsi="Times New Roman" w:cs="Calibri"/>
                <w:spacing w:val="-14"/>
                <w:sz w:val="24"/>
                <w:lang w:val="ru-RU" w:eastAsia="ru-RU"/>
              </w:rPr>
              <w:t xml:space="preserve"> </w:t>
            </w:r>
            <w:r w:rsidRPr="00C60B80">
              <w:rPr>
                <w:rFonts w:ascii="Times New Roman" w:eastAsia="Times New Roman" w:hAnsi="Times New Roman" w:cs="Calibri"/>
                <w:sz w:val="24"/>
                <w:lang w:val="ru-RU" w:eastAsia="ru-RU"/>
              </w:rPr>
              <w:t>социально-полезных</w:t>
            </w:r>
            <w:r w:rsidRPr="00C60B80">
              <w:rPr>
                <w:rFonts w:ascii="Times New Roman" w:eastAsia="Times New Roman" w:hAnsi="Times New Roman" w:cs="Calibri"/>
                <w:spacing w:val="-15"/>
                <w:sz w:val="24"/>
                <w:lang w:val="ru-RU" w:eastAsia="ru-RU"/>
              </w:rPr>
              <w:t xml:space="preserve"> </w:t>
            </w:r>
            <w:r w:rsidRPr="00C60B80">
              <w:rPr>
                <w:rFonts w:ascii="Times New Roman" w:eastAsia="Times New Roman" w:hAnsi="Times New Roman" w:cs="Calibri"/>
                <w:spacing w:val="-4"/>
                <w:sz w:val="24"/>
                <w:lang w:val="ru-RU" w:eastAsia="ru-RU"/>
              </w:rPr>
              <w:t>дел.</w:t>
            </w:r>
          </w:p>
        </w:tc>
        <w:tc>
          <w:tcPr>
            <w:tcW w:w="2411" w:type="dxa"/>
            <w:tcBorders>
              <w:top w:val="single" w:sz="4" w:space="0" w:color="000000"/>
              <w:left w:val="single" w:sz="4" w:space="0" w:color="000000"/>
              <w:bottom w:val="single" w:sz="4" w:space="0" w:color="000000"/>
              <w:right w:val="single" w:sz="4" w:space="0" w:color="000000"/>
            </w:tcBorders>
            <w:hideMark/>
          </w:tcPr>
          <w:p w:rsidR="00C60B80" w:rsidRPr="00C60B80" w:rsidRDefault="00C60B80" w:rsidP="00C60B80">
            <w:pPr>
              <w:numPr>
                <w:ilvl w:val="0"/>
                <w:numId w:val="42"/>
              </w:numPr>
              <w:tabs>
                <w:tab w:val="left" w:pos="253"/>
              </w:tabs>
              <w:ind w:right="183"/>
              <w:rPr>
                <w:rFonts w:ascii="Times New Roman" w:eastAsia="Times New Roman" w:hAnsi="Times New Roman" w:cs="Calibri"/>
                <w:sz w:val="24"/>
                <w:lang w:eastAsia="ru-RU"/>
              </w:rPr>
            </w:pPr>
            <w:r w:rsidRPr="00C60B80">
              <w:rPr>
                <w:rFonts w:ascii="Times New Roman" w:eastAsia="Times New Roman" w:hAnsi="Times New Roman" w:cs="Calibri"/>
                <w:spacing w:val="-2"/>
                <w:sz w:val="24"/>
                <w:lang w:eastAsia="ru-RU"/>
              </w:rPr>
              <w:t xml:space="preserve">Анализ </w:t>
            </w:r>
            <w:r w:rsidRPr="00C60B80">
              <w:rPr>
                <w:rFonts w:ascii="Times New Roman" w:eastAsia="Times New Roman" w:hAnsi="Times New Roman" w:cs="Calibri"/>
                <w:sz w:val="24"/>
                <w:lang w:eastAsia="ru-RU"/>
              </w:rPr>
              <w:t>внутриотрядной</w:t>
            </w:r>
            <w:r w:rsidRPr="00C60B80">
              <w:rPr>
                <w:rFonts w:ascii="Times New Roman" w:eastAsia="Times New Roman" w:hAnsi="Times New Roman" w:cs="Calibri"/>
                <w:spacing w:val="-15"/>
                <w:sz w:val="24"/>
                <w:lang w:eastAsia="ru-RU"/>
              </w:rPr>
              <w:t xml:space="preserve"> </w:t>
            </w:r>
            <w:r w:rsidRPr="00C60B80">
              <w:rPr>
                <w:rFonts w:ascii="Times New Roman" w:eastAsia="Times New Roman" w:hAnsi="Times New Roman" w:cs="Calibri"/>
                <w:sz w:val="24"/>
                <w:lang w:eastAsia="ru-RU"/>
              </w:rPr>
              <w:t>работы;</w:t>
            </w:r>
          </w:p>
          <w:p w:rsidR="00C60B80" w:rsidRPr="00C60B80" w:rsidRDefault="00C60B80" w:rsidP="00C60B80">
            <w:pPr>
              <w:numPr>
                <w:ilvl w:val="0"/>
                <w:numId w:val="42"/>
              </w:numPr>
              <w:tabs>
                <w:tab w:val="left" w:pos="253"/>
              </w:tabs>
              <w:ind w:right="233"/>
              <w:rPr>
                <w:rFonts w:ascii="Times New Roman" w:eastAsia="Times New Roman" w:hAnsi="Times New Roman" w:cs="Calibri"/>
                <w:sz w:val="24"/>
                <w:lang w:eastAsia="ru-RU"/>
              </w:rPr>
            </w:pPr>
            <w:r w:rsidRPr="00C60B80">
              <w:rPr>
                <w:rFonts w:ascii="Times New Roman" w:eastAsia="Times New Roman" w:hAnsi="Times New Roman" w:cs="Calibri"/>
                <w:sz w:val="24"/>
                <w:lang w:eastAsia="ru-RU"/>
              </w:rPr>
              <w:t>Анализ журналов воспитательной</w:t>
            </w:r>
            <w:r w:rsidRPr="00C60B80">
              <w:rPr>
                <w:rFonts w:ascii="Times New Roman" w:eastAsia="Times New Roman" w:hAnsi="Times New Roman" w:cs="Calibri"/>
                <w:spacing w:val="-15"/>
                <w:sz w:val="24"/>
                <w:lang w:eastAsia="ru-RU"/>
              </w:rPr>
              <w:t xml:space="preserve"> </w:t>
            </w:r>
            <w:r w:rsidRPr="00C60B80">
              <w:rPr>
                <w:rFonts w:ascii="Times New Roman" w:eastAsia="Times New Roman" w:hAnsi="Times New Roman" w:cs="Calibri"/>
                <w:sz w:val="24"/>
                <w:lang w:eastAsia="ru-RU"/>
              </w:rPr>
              <w:t>работы.</w:t>
            </w:r>
          </w:p>
        </w:tc>
      </w:tr>
      <w:tr w:rsidR="00C60B80" w:rsidRPr="00C60B80" w:rsidTr="001F23E7">
        <w:trPr>
          <w:trHeight w:val="273"/>
        </w:trPr>
        <w:tc>
          <w:tcPr>
            <w:tcW w:w="15315" w:type="dxa"/>
            <w:gridSpan w:val="3"/>
            <w:tcBorders>
              <w:top w:val="single" w:sz="4" w:space="0" w:color="000000"/>
              <w:left w:val="single" w:sz="4" w:space="0" w:color="000000"/>
              <w:bottom w:val="single" w:sz="4" w:space="0" w:color="auto"/>
              <w:right w:val="single" w:sz="4" w:space="0" w:color="000000"/>
            </w:tcBorders>
            <w:shd w:val="clear" w:color="auto" w:fill="C1E3F5"/>
            <w:hideMark/>
          </w:tcPr>
          <w:p w:rsidR="00C60B80" w:rsidRPr="00C60B80" w:rsidRDefault="00C60B80" w:rsidP="00C60B80">
            <w:pPr>
              <w:spacing w:line="254" w:lineRule="exact"/>
              <w:ind w:left="19" w:right="20"/>
              <w:jc w:val="center"/>
              <w:rPr>
                <w:rFonts w:ascii="Times New Roman" w:eastAsia="Times New Roman" w:hAnsi="Times New Roman" w:cs="Calibri"/>
                <w:b/>
                <w:sz w:val="24"/>
                <w:lang w:val="ru-RU" w:eastAsia="ru-RU"/>
              </w:rPr>
            </w:pPr>
            <w:r w:rsidRPr="00C60B80">
              <w:rPr>
                <w:rFonts w:ascii="Times New Roman" w:eastAsia="Times New Roman" w:hAnsi="Times New Roman" w:cs="Calibri"/>
                <w:b/>
                <w:sz w:val="24"/>
                <w:lang w:val="ru-RU" w:eastAsia="ru-RU"/>
              </w:rPr>
              <w:t>Сохранение</w:t>
            </w:r>
            <w:r w:rsidRPr="00C60B80">
              <w:rPr>
                <w:rFonts w:ascii="Times New Roman" w:eastAsia="Times New Roman" w:hAnsi="Times New Roman" w:cs="Calibri"/>
                <w:b/>
                <w:spacing w:val="-10"/>
                <w:sz w:val="24"/>
                <w:lang w:val="ru-RU" w:eastAsia="ru-RU"/>
              </w:rPr>
              <w:t xml:space="preserve"> </w:t>
            </w:r>
            <w:r w:rsidRPr="00C60B80">
              <w:rPr>
                <w:rFonts w:ascii="Times New Roman" w:eastAsia="Times New Roman" w:hAnsi="Times New Roman" w:cs="Calibri"/>
                <w:b/>
                <w:sz w:val="24"/>
                <w:lang w:val="ru-RU" w:eastAsia="ru-RU"/>
              </w:rPr>
              <w:t>и</w:t>
            </w:r>
            <w:r w:rsidRPr="00C60B80">
              <w:rPr>
                <w:rFonts w:ascii="Times New Roman" w:eastAsia="Times New Roman" w:hAnsi="Times New Roman" w:cs="Calibri"/>
                <w:b/>
                <w:spacing w:val="-6"/>
                <w:sz w:val="24"/>
                <w:lang w:val="ru-RU" w:eastAsia="ru-RU"/>
              </w:rPr>
              <w:t xml:space="preserve"> </w:t>
            </w:r>
            <w:r w:rsidRPr="00C60B80">
              <w:rPr>
                <w:rFonts w:ascii="Times New Roman" w:eastAsia="Times New Roman" w:hAnsi="Times New Roman" w:cs="Calibri"/>
                <w:b/>
                <w:sz w:val="24"/>
                <w:lang w:val="ru-RU" w:eastAsia="ru-RU"/>
              </w:rPr>
              <w:t>укрепление</w:t>
            </w:r>
            <w:r w:rsidRPr="00C60B80">
              <w:rPr>
                <w:rFonts w:ascii="Times New Roman" w:eastAsia="Times New Roman" w:hAnsi="Times New Roman" w:cs="Calibri"/>
                <w:b/>
                <w:spacing w:val="-12"/>
                <w:sz w:val="24"/>
                <w:lang w:val="ru-RU" w:eastAsia="ru-RU"/>
              </w:rPr>
              <w:t xml:space="preserve"> </w:t>
            </w:r>
            <w:r w:rsidRPr="00C60B80">
              <w:rPr>
                <w:rFonts w:ascii="Times New Roman" w:eastAsia="Times New Roman" w:hAnsi="Times New Roman" w:cs="Calibri"/>
                <w:b/>
                <w:sz w:val="24"/>
                <w:lang w:val="ru-RU" w:eastAsia="ru-RU"/>
              </w:rPr>
              <w:t>здоровья</w:t>
            </w:r>
            <w:r w:rsidRPr="00C60B80">
              <w:rPr>
                <w:rFonts w:ascii="Times New Roman" w:eastAsia="Times New Roman" w:hAnsi="Times New Roman" w:cs="Calibri"/>
                <w:b/>
                <w:spacing w:val="-10"/>
                <w:sz w:val="24"/>
                <w:lang w:val="ru-RU" w:eastAsia="ru-RU"/>
              </w:rPr>
              <w:t xml:space="preserve"> </w:t>
            </w:r>
            <w:r w:rsidRPr="00C60B80">
              <w:rPr>
                <w:rFonts w:ascii="Times New Roman" w:eastAsia="Times New Roman" w:hAnsi="Times New Roman" w:cs="Calibri"/>
                <w:b/>
                <w:sz w:val="24"/>
                <w:lang w:val="ru-RU" w:eastAsia="ru-RU"/>
              </w:rPr>
              <w:t>детей,</w:t>
            </w:r>
            <w:r w:rsidRPr="00C60B80">
              <w:rPr>
                <w:rFonts w:ascii="Times New Roman" w:eastAsia="Times New Roman" w:hAnsi="Times New Roman" w:cs="Calibri"/>
                <w:b/>
                <w:spacing w:val="-9"/>
                <w:sz w:val="24"/>
                <w:lang w:val="ru-RU" w:eastAsia="ru-RU"/>
              </w:rPr>
              <w:t xml:space="preserve"> </w:t>
            </w:r>
            <w:r w:rsidRPr="00C60B80">
              <w:rPr>
                <w:rFonts w:ascii="Times New Roman" w:eastAsia="Times New Roman" w:hAnsi="Times New Roman" w:cs="Calibri"/>
                <w:b/>
                <w:sz w:val="24"/>
                <w:lang w:val="ru-RU" w:eastAsia="ru-RU"/>
              </w:rPr>
              <w:t>формирование</w:t>
            </w:r>
            <w:r w:rsidRPr="00C60B80">
              <w:rPr>
                <w:rFonts w:ascii="Times New Roman" w:eastAsia="Times New Roman" w:hAnsi="Times New Roman" w:cs="Calibri"/>
                <w:b/>
                <w:spacing w:val="-7"/>
                <w:sz w:val="24"/>
                <w:lang w:val="ru-RU" w:eastAsia="ru-RU"/>
              </w:rPr>
              <w:t xml:space="preserve"> </w:t>
            </w:r>
            <w:r w:rsidRPr="00C60B80">
              <w:rPr>
                <w:rFonts w:ascii="Times New Roman" w:eastAsia="Times New Roman" w:hAnsi="Times New Roman" w:cs="Calibri"/>
                <w:b/>
                <w:sz w:val="24"/>
                <w:lang w:val="ru-RU" w:eastAsia="ru-RU"/>
              </w:rPr>
              <w:t>бережного</w:t>
            </w:r>
            <w:r w:rsidRPr="00C60B80">
              <w:rPr>
                <w:rFonts w:ascii="Times New Roman" w:eastAsia="Times New Roman" w:hAnsi="Times New Roman" w:cs="Calibri"/>
                <w:b/>
                <w:spacing w:val="-7"/>
                <w:sz w:val="24"/>
                <w:lang w:val="ru-RU" w:eastAsia="ru-RU"/>
              </w:rPr>
              <w:t xml:space="preserve"> </w:t>
            </w:r>
            <w:r w:rsidRPr="00C60B80">
              <w:rPr>
                <w:rFonts w:ascii="Times New Roman" w:eastAsia="Times New Roman" w:hAnsi="Times New Roman" w:cs="Calibri"/>
                <w:b/>
                <w:sz w:val="24"/>
                <w:lang w:val="ru-RU" w:eastAsia="ru-RU"/>
              </w:rPr>
              <w:t>отношения</w:t>
            </w:r>
            <w:r w:rsidRPr="00C60B80">
              <w:rPr>
                <w:rFonts w:ascii="Times New Roman" w:eastAsia="Times New Roman" w:hAnsi="Times New Roman" w:cs="Calibri"/>
                <w:b/>
                <w:spacing w:val="-7"/>
                <w:sz w:val="24"/>
                <w:lang w:val="ru-RU" w:eastAsia="ru-RU"/>
              </w:rPr>
              <w:t xml:space="preserve"> </w:t>
            </w:r>
            <w:r w:rsidRPr="00C60B80">
              <w:rPr>
                <w:rFonts w:ascii="Times New Roman" w:eastAsia="Times New Roman" w:hAnsi="Times New Roman" w:cs="Calibri"/>
                <w:b/>
                <w:sz w:val="24"/>
                <w:lang w:val="ru-RU" w:eastAsia="ru-RU"/>
              </w:rPr>
              <w:t>детей</w:t>
            </w:r>
            <w:r w:rsidRPr="00C60B80">
              <w:rPr>
                <w:rFonts w:ascii="Times New Roman" w:eastAsia="Times New Roman" w:hAnsi="Times New Roman" w:cs="Calibri"/>
                <w:b/>
                <w:spacing w:val="-6"/>
                <w:sz w:val="24"/>
                <w:lang w:val="ru-RU" w:eastAsia="ru-RU"/>
              </w:rPr>
              <w:t xml:space="preserve"> </w:t>
            </w:r>
            <w:r w:rsidRPr="00C60B80">
              <w:rPr>
                <w:rFonts w:ascii="Times New Roman" w:eastAsia="Times New Roman" w:hAnsi="Times New Roman" w:cs="Calibri"/>
                <w:b/>
                <w:sz w:val="24"/>
                <w:lang w:val="ru-RU" w:eastAsia="ru-RU"/>
              </w:rPr>
              <w:t>к</w:t>
            </w:r>
            <w:r w:rsidRPr="00C60B80">
              <w:rPr>
                <w:rFonts w:ascii="Times New Roman" w:eastAsia="Times New Roman" w:hAnsi="Times New Roman" w:cs="Calibri"/>
                <w:b/>
                <w:spacing w:val="-10"/>
                <w:sz w:val="24"/>
                <w:lang w:val="ru-RU" w:eastAsia="ru-RU"/>
              </w:rPr>
              <w:t xml:space="preserve"> </w:t>
            </w:r>
            <w:r w:rsidRPr="00C60B80">
              <w:rPr>
                <w:rFonts w:ascii="Times New Roman" w:eastAsia="Times New Roman" w:hAnsi="Times New Roman" w:cs="Calibri"/>
                <w:b/>
                <w:sz w:val="24"/>
                <w:lang w:val="ru-RU" w:eastAsia="ru-RU"/>
              </w:rPr>
              <w:t>своему</w:t>
            </w:r>
            <w:r w:rsidRPr="00C60B80">
              <w:rPr>
                <w:rFonts w:ascii="Times New Roman" w:eastAsia="Times New Roman" w:hAnsi="Times New Roman" w:cs="Calibri"/>
                <w:b/>
                <w:spacing w:val="-7"/>
                <w:sz w:val="24"/>
                <w:lang w:val="ru-RU" w:eastAsia="ru-RU"/>
              </w:rPr>
              <w:t xml:space="preserve"> </w:t>
            </w:r>
            <w:r w:rsidRPr="00C60B80">
              <w:rPr>
                <w:rFonts w:ascii="Times New Roman" w:eastAsia="Times New Roman" w:hAnsi="Times New Roman" w:cs="Calibri"/>
                <w:b/>
                <w:spacing w:val="-2"/>
                <w:sz w:val="24"/>
                <w:lang w:val="ru-RU" w:eastAsia="ru-RU"/>
              </w:rPr>
              <w:t>здоровью.</w:t>
            </w:r>
          </w:p>
        </w:tc>
      </w:tr>
      <w:tr w:rsidR="00C60B80" w:rsidRPr="00C60B80" w:rsidTr="001F23E7">
        <w:trPr>
          <w:trHeight w:val="5703"/>
        </w:trPr>
        <w:tc>
          <w:tcPr>
            <w:tcW w:w="3120" w:type="dxa"/>
            <w:vMerge w:val="restart"/>
            <w:tcBorders>
              <w:top w:val="single" w:sz="4" w:space="0" w:color="auto"/>
              <w:left w:val="single" w:sz="4" w:space="0" w:color="auto"/>
              <w:bottom w:val="single" w:sz="4" w:space="0" w:color="auto"/>
              <w:right w:val="single" w:sz="4" w:space="0" w:color="000000"/>
            </w:tcBorders>
            <w:hideMark/>
          </w:tcPr>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1.</w:t>
            </w:r>
            <w:r w:rsidRPr="00C60B80">
              <w:rPr>
                <w:rFonts w:ascii="Times New Roman" w:eastAsia="Times New Roman" w:hAnsi="Times New Roman" w:cs="Calibri"/>
                <w:spacing w:val="-1"/>
                <w:sz w:val="24"/>
                <w:lang w:val="ru-RU" w:eastAsia="ru-RU"/>
              </w:rPr>
              <w:t xml:space="preserve"> </w:t>
            </w:r>
            <w:r w:rsidRPr="00C60B80">
              <w:rPr>
                <w:rFonts w:ascii="Times New Roman" w:eastAsia="Times New Roman" w:hAnsi="Times New Roman" w:cs="Calibri"/>
                <w:sz w:val="24"/>
                <w:lang w:val="ru-RU" w:eastAsia="ru-RU"/>
              </w:rPr>
              <w:t>Сохранение</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z w:val="24"/>
                <w:lang w:val="ru-RU" w:eastAsia="ru-RU"/>
              </w:rPr>
              <w:t>и</w:t>
            </w:r>
            <w:r w:rsidRPr="00C60B80">
              <w:rPr>
                <w:rFonts w:ascii="Times New Roman" w:eastAsia="Times New Roman" w:hAnsi="Times New Roman" w:cs="Calibri"/>
                <w:spacing w:val="-1"/>
                <w:sz w:val="24"/>
                <w:lang w:val="ru-RU" w:eastAsia="ru-RU"/>
              </w:rPr>
              <w:t xml:space="preserve"> </w:t>
            </w:r>
            <w:r w:rsidRPr="00C60B80">
              <w:rPr>
                <w:rFonts w:ascii="Times New Roman" w:eastAsia="Times New Roman" w:hAnsi="Times New Roman" w:cs="Calibri"/>
                <w:spacing w:val="-2"/>
                <w:sz w:val="24"/>
                <w:lang w:val="ru-RU" w:eastAsia="ru-RU"/>
              </w:rPr>
              <w:t>укрепление</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здоровья.</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2.</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pacing w:val="-2"/>
                <w:sz w:val="24"/>
                <w:lang w:val="ru-RU" w:eastAsia="ru-RU"/>
              </w:rPr>
              <w:t>Оптимальное</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психологическое</w:t>
            </w:r>
            <w:r w:rsidRPr="00C60B80">
              <w:rPr>
                <w:rFonts w:ascii="Times New Roman" w:eastAsia="Times New Roman" w:hAnsi="Times New Roman" w:cs="Calibri"/>
                <w:spacing w:val="10"/>
                <w:sz w:val="24"/>
                <w:lang w:val="ru-RU" w:eastAsia="ru-RU"/>
              </w:rPr>
              <w:t xml:space="preserve"> </w:t>
            </w:r>
            <w:r w:rsidRPr="00C60B80">
              <w:rPr>
                <w:rFonts w:ascii="Times New Roman" w:eastAsia="Times New Roman" w:hAnsi="Times New Roman" w:cs="Calibri"/>
                <w:spacing w:val="-10"/>
                <w:sz w:val="24"/>
                <w:lang w:val="ru-RU" w:eastAsia="ru-RU"/>
              </w:rPr>
              <w:t>и</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физическое</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pacing w:val="-2"/>
                <w:sz w:val="24"/>
                <w:lang w:val="ru-RU" w:eastAsia="ru-RU"/>
              </w:rPr>
              <w:t>самочувствие</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участников</w:t>
            </w:r>
            <w:r w:rsidRPr="00C60B80">
              <w:rPr>
                <w:rFonts w:ascii="Times New Roman" w:eastAsia="Times New Roman" w:hAnsi="Times New Roman" w:cs="Calibri"/>
                <w:spacing w:val="3"/>
                <w:sz w:val="24"/>
                <w:lang w:val="ru-RU" w:eastAsia="ru-RU"/>
              </w:rPr>
              <w:t xml:space="preserve"> </w:t>
            </w:r>
            <w:r w:rsidRPr="00C60B80">
              <w:rPr>
                <w:rFonts w:ascii="Times New Roman" w:eastAsia="Times New Roman" w:hAnsi="Times New Roman" w:cs="Calibri"/>
                <w:spacing w:val="-2"/>
                <w:sz w:val="24"/>
                <w:lang w:val="ru-RU" w:eastAsia="ru-RU"/>
              </w:rPr>
              <w:t>программы.</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3.</w:t>
            </w:r>
            <w:r w:rsidRPr="00C60B80">
              <w:rPr>
                <w:rFonts w:ascii="Times New Roman" w:eastAsia="Times New Roman" w:hAnsi="Times New Roman" w:cs="Calibri"/>
                <w:spacing w:val="-3"/>
                <w:sz w:val="24"/>
                <w:lang w:val="ru-RU" w:eastAsia="ru-RU"/>
              </w:rPr>
              <w:t xml:space="preserve"> </w:t>
            </w:r>
            <w:r w:rsidRPr="00C60B80">
              <w:rPr>
                <w:rFonts w:ascii="Times New Roman" w:eastAsia="Times New Roman" w:hAnsi="Times New Roman" w:cs="Calibri"/>
                <w:sz w:val="24"/>
                <w:lang w:val="ru-RU" w:eastAsia="ru-RU"/>
              </w:rPr>
              <w:t>Активное</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участие</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pacing w:val="-10"/>
                <w:sz w:val="24"/>
                <w:lang w:val="ru-RU" w:eastAsia="ru-RU"/>
              </w:rPr>
              <w:t>в</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мероприятиях</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4"/>
                <w:sz w:val="24"/>
                <w:lang w:val="ru-RU" w:eastAsia="ru-RU"/>
              </w:rPr>
              <w:t>физкультурно-</w:t>
            </w:r>
            <w:r w:rsidRPr="00C60B80">
              <w:rPr>
                <w:rFonts w:ascii="Times New Roman" w:eastAsia="Times New Roman" w:hAnsi="Times New Roman" w:cs="Calibri"/>
                <w:spacing w:val="-2"/>
                <w:sz w:val="24"/>
                <w:lang w:val="ru-RU" w:eastAsia="ru-RU"/>
              </w:rPr>
              <w:t>спортивной</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направленности.</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4.</w:t>
            </w:r>
            <w:r w:rsidRPr="00C60B80">
              <w:rPr>
                <w:rFonts w:ascii="Times New Roman" w:eastAsia="Times New Roman" w:hAnsi="Times New Roman" w:cs="Calibri"/>
                <w:spacing w:val="-2"/>
                <w:sz w:val="24"/>
                <w:lang w:val="ru-RU" w:eastAsia="ru-RU"/>
              </w:rPr>
              <w:t xml:space="preserve"> </w:t>
            </w:r>
            <w:r w:rsidRPr="00C60B80">
              <w:rPr>
                <w:rFonts w:ascii="Times New Roman" w:eastAsia="Times New Roman" w:hAnsi="Times New Roman" w:cs="Calibri"/>
                <w:sz w:val="24"/>
                <w:lang w:val="ru-RU" w:eastAsia="ru-RU"/>
              </w:rPr>
              <w:t>Оптимальный</w:t>
            </w:r>
            <w:r w:rsidRPr="00C60B80">
              <w:rPr>
                <w:rFonts w:ascii="Times New Roman" w:eastAsia="Times New Roman" w:hAnsi="Times New Roman" w:cs="Calibri"/>
                <w:spacing w:val="-1"/>
                <w:sz w:val="24"/>
                <w:lang w:val="ru-RU" w:eastAsia="ru-RU"/>
              </w:rPr>
              <w:t xml:space="preserve"> </w:t>
            </w:r>
            <w:r w:rsidRPr="00C60B80">
              <w:rPr>
                <w:rFonts w:ascii="Times New Roman" w:eastAsia="Times New Roman" w:hAnsi="Times New Roman" w:cs="Calibri"/>
                <w:spacing w:val="-2"/>
                <w:sz w:val="24"/>
                <w:lang w:val="ru-RU" w:eastAsia="ru-RU"/>
              </w:rPr>
              <w:t>уровень</w:t>
            </w:r>
          </w:p>
          <w:p w:rsidR="00C60B80" w:rsidRPr="00C60B80" w:rsidRDefault="00C60B80" w:rsidP="00C60B80">
            <w:pPr>
              <w:spacing w:line="256" w:lineRule="exact"/>
              <w:ind w:left="110"/>
              <w:rPr>
                <w:rFonts w:ascii="Times New Roman" w:eastAsia="Times New Roman" w:hAnsi="Times New Roman" w:cs="Calibri"/>
                <w:sz w:val="24"/>
                <w:lang w:eastAsia="ru-RU"/>
              </w:rPr>
            </w:pPr>
            <w:r w:rsidRPr="00C60B80">
              <w:rPr>
                <w:rFonts w:ascii="Times New Roman" w:eastAsia="Times New Roman" w:hAnsi="Times New Roman" w:cs="Calibri"/>
                <w:sz w:val="24"/>
                <w:lang w:eastAsia="ru-RU"/>
              </w:rPr>
              <w:t>двигательной</w:t>
            </w:r>
            <w:r w:rsidRPr="00C60B80">
              <w:rPr>
                <w:rFonts w:ascii="Times New Roman" w:eastAsia="Times New Roman" w:hAnsi="Times New Roman" w:cs="Calibri"/>
                <w:spacing w:val="-11"/>
                <w:sz w:val="24"/>
                <w:lang w:eastAsia="ru-RU"/>
              </w:rPr>
              <w:t xml:space="preserve"> </w:t>
            </w:r>
            <w:r w:rsidRPr="00C60B80">
              <w:rPr>
                <w:rFonts w:ascii="Times New Roman" w:eastAsia="Times New Roman" w:hAnsi="Times New Roman" w:cs="Calibri"/>
                <w:spacing w:val="-2"/>
                <w:sz w:val="24"/>
                <w:lang w:eastAsia="ru-RU"/>
              </w:rPr>
              <w:t>активности</w:t>
            </w:r>
          </w:p>
          <w:p w:rsidR="00C60B80" w:rsidRPr="00C60B80" w:rsidRDefault="00C60B80" w:rsidP="00C60B80">
            <w:pPr>
              <w:spacing w:line="256" w:lineRule="exact"/>
              <w:ind w:left="110"/>
              <w:rPr>
                <w:rFonts w:ascii="Times New Roman" w:eastAsia="Times New Roman" w:hAnsi="Times New Roman" w:cs="Calibri"/>
                <w:sz w:val="24"/>
                <w:lang w:eastAsia="ru-RU"/>
              </w:rPr>
            </w:pPr>
            <w:r w:rsidRPr="00C60B80">
              <w:rPr>
                <w:rFonts w:ascii="Times New Roman" w:eastAsia="Times New Roman" w:hAnsi="Times New Roman" w:cs="Calibri"/>
                <w:spacing w:val="-2"/>
                <w:sz w:val="24"/>
                <w:lang w:eastAsia="ru-RU"/>
              </w:rPr>
              <w:t>ежедневно.</w:t>
            </w:r>
          </w:p>
        </w:tc>
        <w:tc>
          <w:tcPr>
            <w:tcW w:w="9784" w:type="dxa"/>
            <w:tcBorders>
              <w:top w:val="single" w:sz="4" w:space="0" w:color="auto"/>
              <w:left w:val="single" w:sz="4" w:space="0" w:color="000000"/>
              <w:bottom w:val="single" w:sz="4" w:space="0" w:color="auto"/>
              <w:right w:val="single" w:sz="4" w:space="0" w:color="000000"/>
            </w:tcBorders>
            <w:hideMark/>
          </w:tcPr>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z w:val="24"/>
                <w:lang w:val="ru-RU" w:eastAsia="ru-RU"/>
              </w:rPr>
              <w:t>Количество</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z w:val="24"/>
                <w:lang w:val="ru-RU" w:eastAsia="ru-RU"/>
              </w:rPr>
              <w:t>детей,</w:t>
            </w:r>
            <w:r w:rsidRPr="00C60B80">
              <w:rPr>
                <w:rFonts w:ascii="Times New Roman" w:eastAsia="Times New Roman" w:hAnsi="Times New Roman" w:cs="Calibri"/>
                <w:spacing w:val="-7"/>
                <w:sz w:val="24"/>
                <w:lang w:val="ru-RU" w:eastAsia="ru-RU"/>
              </w:rPr>
              <w:t xml:space="preserve"> </w:t>
            </w:r>
            <w:r w:rsidRPr="00C60B80">
              <w:rPr>
                <w:rFonts w:ascii="Times New Roman" w:eastAsia="Times New Roman" w:hAnsi="Times New Roman" w:cs="Calibri"/>
                <w:sz w:val="24"/>
                <w:lang w:val="ru-RU" w:eastAsia="ru-RU"/>
              </w:rPr>
              <w:t>выехавших</w:t>
            </w:r>
            <w:r w:rsidRPr="00C60B80">
              <w:rPr>
                <w:rFonts w:ascii="Times New Roman" w:eastAsia="Times New Roman" w:hAnsi="Times New Roman" w:cs="Calibri"/>
                <w:spacing w:val="-8"/>
                <w:sz w:val="24"/>
                <w:lang w:val="ru-RU" w:eastAsia="ru-RU"/>
              </w:rPr>
              <w:t xml:space="preserve"> </w:t>
            </w:r>
            <w:r w:rsidRPr="00C60B80">
              <w:rPr>
                <w:rFonts w:ascii="Times New Roman" w:eastAsia="Times New Roman" w:hAnsi="Times New Roman" w:cs="Calibri"/>
                <w:sz w:val="24"/>
                <w:lang w:val="ru-RU" w:eastAsia="ru-RU"/>
              </w:rPr>
              <w:t>со</w:t>
            </w:r>
            <w:r w:rsidRPr="00C60B80">
              <w:rPr>
                <w:rFonts w:ascii="Times New Roman" w:eastAsia="Times New Roman" w:hAnsi="Times New Roman" w:cs="Calibri"/>
                <w:spacing w:val="-1"/>
                <w:sz w:val="24"/>
                <w:lang w:val="ru-RU" w:eastAsia="ru-RU"/>
              </w:rPr>
              <w:t xml:space="preserve"> </w:t>
            </w:r>
            <w:r w:rsidRPr="00C60B80">
              <w:rPr>
                <w:rFonts w:ascii="Times New Roman" w:eastAsia="Times New Roman" w:hAnsi="Times New Roman" w:cs="Calibri"/>
                <w:sz w:val="24"/>
                <w:lang w:val="ru-RU" w:eastAsia="ru-RU"/>
              </w:rPr>
              <w:t>смены,</w:t>
            </w:r>
            <w:r w:rsidRPr="00C60B80">
              <w:rPr>
                <w:rFonts w:ascii="Times New Roman" w:eastAsia="Times New Roman" w:hAnsi="Times New Roman" w:cs="Calibri"/>
                <w:spacing w:val="-7"/>
                <w:sz w:val="24"/>
                <w:lang w:val="ru-RU" w:eastAsia="ru-RU"/>
              </w:rPr>
              <w:t xml:space="preserve"> </w:t>
            </w:r>
            <w:r w:rsidRPr="00C60B80">
              <w:rPr>
                <w:rFonts w:ascii="Times New Roman" w:eastAsia="Times New Roman" w:hAnsi="Times New Roman" w:cs="Calibri"/>
                <w:sz w:val="24"/>
                <w:lang w:val="ru-RU" w:eastAsia="ru-RU"/>
              </w:rPr>
              <w:t>ранее</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срока</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pacing w:val="-2"/>
                <w:sz w:val="24"/>
                <w:lang w:val="ru-RU" w:eastAsia="ru-RU"/>
              </w:rPr>
              <w:t>окончания;</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z w:val="24"/>
                <w:lang w:val="ru-RU" w:eastAsia="ru-RU"/>
              </w:rPr>
              <w:t>Причины</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z w:val="24"/>
                <w:lang w:val="ru-RU" w:eastAsia="ru-RU"/>
              </w:rPr>
              <w:t>досрочного</w:t>
            </w:r>
            <w:r w:rsidRPr="00C60B80">
              <w:rPr>
                <w:rFonts w:ascii="Times New Roman" w:eastAsia="Times New Roman" w:hAnsi="Times New Roman" w:cs="Calibri"/>
                <w:spacing w:val="1"/>
                <w:sz w:val="24"/>
                <w:lang w:val="ru-RU" w:eastAsia="ru-RU"/>
              </w:rPr>
              <w:t xml:space="preserve"> </w:t>
            </w:r>
            <w:r w:rsidRPr="00C60B80">
              <w:rPr>
                <w:rFonts w:ascii="Times New Roman" w:eastAsia="Times New Roman" w:hAnsi="Times New Roman" w:cs="Calibri"/>
                <w:sz w:val="24"/>
                <w:lang w:val="ru-RU" w:eastAsia="ru-RU"/>
              </w:rPr>
              <w:t>выезда</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pacing w:val="-2"/>
                <w:sz w:val="24"/>
                <w:lang w:val="ru-RU" w:eastAsia="ru-RU"/>
              </w:rPr>
              <w:t>детей;</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Количество</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z w:val="24"/>
                <w:lang w:val="ru-RU" w:eastAsia="ru-RU"/>
              </w:rPr>
              <w:t>детей,</w:t>
            </w:r>
            <w:r w:rsidRPr="00C60B80">
              <w:rPr>
                <w:rFonts w:ascii="Times New Roman" w:eastAsia="Times New Roman" w:hAnsi="Times New Roman" w:cs="Calibri"/>
                <w:spacing w:val="-8"/>
                <w:sz w:val="24"/>
                <w:lang w:val="ru-RU" w:eastAsia="ru-RU"/>
              </w:rPr>
              <w:t xml:space="preserve"> </w:t>
            </w:r>
            <w:r w:rsidRPr="00C60B80">
              <w:rPr>
                <w:rFonts w:ascii="Times New Roman" w:eastAsia="Times New Roman" w:hAnsi="Times New Roman" w:cs="Calibri"/>
                <w:sz w:val="24"/>
                <w:lang w:val="ru-RU" w:eastAsia="ru-RU"/>
              </w:rPr>
              <w:t>выехавших</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z w:val="24"/>
                <w:lang w:val="ru-RU" w:eastAsia="ru-RU"/>
              </w:rPr>
              <w:t>со</w:t>
            </w:r>
            <w:r w:rsidRPr="00C60B80">
              <w:rPr>
                <w:rFonts w:ascii="Times New Roman" w:eastAsia="Times New Roman" w:hAnsi="Times New Roman" w:cs="Calibri"/>
                <w:spacing w:val="-2"/>
                <w:sz w:val="24"/>
                <w:lang w:val="ru-RU" w:eastAsia="ru-RU"/>
              </w:rPr>
              <w:t xml:space="preserve"> </w:t>
            </w:r>
            <w:r w:rsidRPr="00C60B80">
              <w:rPr>
                <w:rFonts w:ascii="Times New Roman" w:eastAsia="Times New Roman" w:hAnsi="Times New Roman" w:cs="Calibri"/>
                <w:sz w:val="24"/>
                <w:lang w:val="ru-RU" w:eastAsia="ru-RU"/>
              </w:rPr>
              <w:t>смены</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z w:val="24"/>
                <w:lang w:val="ru-RU" w:eastAsia="ru-RU"/>
              </w:rPr>
              <w:t>по</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z w:val="24"/>
                <w:lang w:val="ru-RU" w:eastAsia="ru-RU"/>
              </w:rPr>
              <w:t>причине</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сложной</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pacing w:val="-2"/>
                <w:sz w:val="24"/>
                <w:lang w:val="ru-RU" w:eastAsia="ru-RU"/>
              </w:rPr>
              <w:t>адаптации;</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8"/>
                <w:sz w:val="24"/>
                <w:lang w:val="ru-RU" w:eastAsia="ru-RU"/>
              </w:rPr>
              <w:t xml:space="preserve"> </w:t>
            </w:r>
            <w:r w:rsidRPr="00C60B80">
              <w:rPr>
                <w:rFonts w:ascii="Times New Roman" w:eastAsia="Times New Roman" w:hAnsi="Times New Roman" w:cs="Calibri"/>
                <w:sz w:val="24"/>
                <w:lang w:val="ru-RU" w:eastAsia="ru-RU"/>
              </w:rPr>
              <w:t>Высокий</w:t>
            </w:r>
            <w:r w:rsidRPr="00C60B80">
              <w:rPr>
                <w:rFonts w:ascii="Times New Roman" w:eastAsia="Times New Roman" w:hAnsi="Times New Roman" w:cs="Calibri"/>
                <w:spacing w:val="-13"/>
                <w:sz w:val="24"/>
                <w:lang w:val="ru-RU" w:eastAsia="ru-RU"/>
              </w:rPr>
              <w:t xml:space="preserve"> </w:t>
            </w:r>
            <w:r w:rsidRPr="00C60B80">
              <w:rPr>
                <w:rFonts w:ascii="Times New Roman" w:eastAsia="Times New Roman" w:hAnsi="Times New Roman" w:cs="Calibri"/>
                <w:sz w:val="24"/>
                <w:lang w:val="ru-RU" w:eastAsia="ru-RU"/>
              </w:rPr>
              <w:t>показатель</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z w:val="24"/>
                <w:lang w:val="ru-RU" w:eastAsia="ru-RU"/>
              </w:rPr>
              <w:t>соблюдения</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z w:val="24"/>
                <w:lang w:val="ru-RU" w:eastAsia="ru-RU"/>
              </w:rPr>
              <w:t>детьми</w:t>
            </w:r>
            <w:r w:rsidRPr="00C60B80">
              <w:rPr>
                <w:rFonts w:ascii="Times New Roman" w:eastAsia="Times New Roman" w:hAnsi="Times New Roman" w:cs="Calibri"/>
                <w:spacing w:val="-8"/>
                <w:sz w:val="24"/>
                <w:lang w:val="ru-RU" w:eastAsia="ru-RU"/>
              </w:rPr>
              <w:t xml:space="preserve"> </w:t>
            </w:r>
            <w:r w:rsidRPr="00C60B80">
              <w:rPr>
                <w:rFonts w:ascii="Times New Roman" w:eastAsia="Times New Roman" w:hAnsi="Times New Roman" w:cs="Calibri"/>
                <w:sz w:val="24"/>
                <w:lang w:val="ru-RU" w:eastAsia="ru-RU"/>
              </w:rPr>
              <w:t>распорядка</w:t>
            </w:r>
            <w:r w:rsidRPr="00C60B80">
              <w:rPr>
                <w:rFonts w:ascii="Times New Roman" w:eastAsia="Times New Roman" w:hAnsi="Times New Roman" w:cs="Calibri"/>
                <w:spacing w:val="-10"/>
                <w:sz w:val="24"/>
                <w:lang w:val="ru-RU" w:eastAsia="ru-RU"/>
              </w:rPr>
              <w:t xml:space="preserve"> </w:t>
            </w:r>
            <w:r w:rsidRPr="00C60B80">
              <w:rPr>
                <w:rFonts w:ascii="Times New Roman" w:eastAsia="Times New Roman" w:hAnsi="Times New Roman" w:cs="Calibri"/>
                <w:spacing w:val="-4"/>
                <w:sz w:val="24"/>
                <w:lang w:val="ru-RU" w:eastAsia="ru-RU"/>
              </w:rPr>
              <w:t>дня;</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7"/>
                <w:sz w:val="24"/>
                <w:lang w:val="ru-RU" w:eastAsia="ru-RU"/>
              </w:rPr>
              <w:t xml:space="preserve"> </w:t>
            </w:r>
            <w:r w:rsidRPr="00C60B80">
              <w:rPr>
                <w:rFonts w:ascii="Times New Roman" w:eastAsia="Times New Roman" w:hAnsi="Times New Roman" w:cs="Calibri"/>
                <w:sz w:val="24"/>
                <w:lang w:val="ru-RU" w:eastAsia="ru-RU"/>
              </w:rPr>
              <w:t>Повышение</w:t>
            </w:r>
            <w:r w:rsidRPr="00C60B80">
              <w:rPr>
                <w:rFonts w:ascii="Times New Roman" w:eastAsia="Times New Roman" w:hAnsi="Times New Roman" w:cs="Calibri"/>
                <w:spacing w:val="-14"/>
                <w:sz w:val="24"/>
                <w:lang w:val="ru-RU" w:eastAsia="ru-RU"/>
              </w:rPr>
              <w:t xml:space="preserve"> </w:t>
            </w:r>
            <w:r w:rsidRPr="00C60B80">
              <w:rPr>
                <w:rFonts w:ascii="Times New Roman" w:eastAsia="Times New Roman" w:hAnsi="Times New Roman" w:cs="Calibri"/>
                <w:sz w:val="24"/>
                <w:lang w:val="ru-RU" w:eastAsia="ru-RU"/>
              </w:rPr>
              <w:t>культуры</w:t>
            </w:r>
            <w:r w:rsidRPr="00C60B80">
              <w:rPr>
                <w:rFonts w:ascii="Times New Roman" w:eastAsia="Times New Roman" w:hAnsi="Times New Roman" w:cs="Calibri"/>
                <w:spacing w:val="-8"/>
                <w:sz w:val="24"/>
                <w:lang w:val="ru-RU" w:eastAsia="ru-RU"/>
              </w:rPr>
              <w:t xml:space="preserve"> </w:t>
            </w:r>
            <w:r w:rsidRPr="00C60B80">
              <w:rPr>
                <w:rFonts w:ascii="Times New Roman" w:eastAsia="Times New Roman" w:hAnsi="Times New Roman" w:cs="Calibri"/>
                <w:sz w:val="24"/>
                <w:lang w:val="ru-RU" w:eastAsia="ru-RU"/>
              </w:rPr>
              <w:t>приема</w:t>
            </w:r>
            <w:r w:rsidRPr="00C60B80">
              <w:rPr>
                <w:rFonts w:ascii="Times New Roman" w:eastAsia="Times New Roman" w:hAnsi="Times New Roman" w:cs="Calibri"/>
                <w:spacing w:val="-13"/>
                <w:sz w:val="24"/>
                <w:lang w:val="ru-RU" w:eastAsia="ru-RU"/>
              </w:rPr>
              <w:t xml:space="preserve"> </w:t>
            </w:r>
            <w:r w:rsidRPr="00C60B80">
              <w:rPr>
                <w:rFonts w:ascii="Times New Roman" w:eastAsia="Times New Roman" w:hAnsi="Times New Roman" w:cs="Calibri"/>
                <w:spacing w:val="-4"/>
                <w:sz w:val="24"/>
                <w:lang w:val="ru-RU" w:eastAsia="ru-RU"/>
              </w:rPr>
              <w:t>пищи;</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2"/>
                <w:sz w:val="24"/>
                <w:lang w:val="ru-RU" w:eastAsia="ru-RU"/>
              </w:rPr>
              <w:t xml:space="preserve"> </w:t>
            </w:r>
            <w:r w:rsidRPr="00C60B80">
              <w:rPr>
                <w:rFonts w:ascii="Times New Roman" w:eastAsia="Times New Roman" w:hAnsi="Times New Roman" w:cs="Calibri"/>
                <w:sz w:val="24"/>
                <w:lang w:val="ru-RU" w:eastAsia="ru-RU"/>
              </w:rPr>
              <w:t>Повышение</w:t>
            </w:r>
            <w:r w:rsidRPr="00C60B80">
              <w:rPr>
                <w:rFonts w:ascii="Times New Roman" w:eastAsia="Times New Roman" w:hAnsi="Times New Roman" w:cs="Calibri"/>
                <w:spacing w:val="-8"/>
                <w:sz w:val="24"/>
                <w:lang w:val="ru-RU" w:eastAsia="ru-RU"/>
              </w:rPr>
              <w:t xml:space="preserve"> </w:t>
            </w:r>
            <w:r w:rsidRPr="00C60B80">
              <w:rPr>
                <w:rFonts w:ascii="Times New Roman" w:eastAsia="Times New Roman" w:hAnsi="Times New Roman" w:cs="Calibri"/>
                <w:sz w:val="24"/>
                <w:lang w:val="ru-RU" w:eastAsia="ru-RU"/>
              </w:rPr>
              <w:t>интереса</w:t>
            </w:r>
            <w:r w:rsidRPr="00C60B80">
              <w:rPr>
                <w:rFonts w:ascii="Times New Roman" w:eastAsia="Times New Roman" w:hAnsi="Times New Roman" w:cs="Calibri"/>
                <w:spacing w:val="-3"/>
                <w:sz w:val="24"/>
                <w:lang w:val="ru-RU" w:eastAsia="ru-RU"/>
              </w:rPr>
              <w:t xml:space="preserve"> </w:t>
            </w:r>
            <w:r w:rsidRPr="00C60B80">
              <w:rPr>
                <w:rFonts w:ascii="Times New Roman" w:eastAsia="Times New Roman" w:hAnsi="Times New Roman" w:cs="Calibri"/>
                <w:sz w:val="24"/>
                <w:lang w:val="ru-RU" w:eastAsia="ru-RU"/>
              </w:rPr>
              <w:t>к</w:t>
            </w:r>
            <w:r w:rsidRPr="00C60B80">
              <w:rPr>
                <w:rFonts w:ascii="Times New Roman" w:eastAsia="Times New Roman" w:hAnsi="Times New Roman" w:cs="Calibri"/>
                <w:spacing w:val="-7"/>
                <w:sz w:val="24"/>
                <w:lang w:val="ru-RU" w:eastAsia="ru-RU"/>
              </w:rPr>
              <w:t xml:space="preserve"> </w:t>
            </w:r>
            <w:r w:rsidRPr="00C60B80">
              <w:rPr>
                <w:rFonts w:ascii="Times New Roman" w:eastAsia="Times New Roman" w:hAnsi="Times New Roman" w:cs="Calibri"/>
                <w:sz w:val="24"/>
                <w:lang w:val="ru-RU" w:eastAsia="ru-RU"/>
              </w:rPr>
              <w:t>программам</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z w:val="24"/>
                <w:lang w:val="ru-RU" w:eastAsia="ru-RU"/>
              </w:rPr>
              <w:t>здорового</w:t>
            </w:r>
            <w:r w:rsidRPr="00C60B80">
              <w:rPr>
                <w:rFonts w:ascii="Times New Roman" w:eastAsia="Times New Roman" w:hAnsi="Times New Roman" w:cs="Calibri"/>
                <w:spacing w:val="-1"/>
                <w:sz w:val="24"/>
                <w:lang w:val="ru-RU" w:eastAsia="ru-RU"/>
              </w:rPr>
              <w:t xml:space="preserve"> </w:t>
            </w:r>
            <w:r w:rsidRPr="00C60B80">
              <w:rPr>
                <w:rFonts w:ascii="Times New Roman" w:eastAsia="Times New Roman" w:hAnsi="Times New Roman" w:cs="Calibri"/>
                <w:spacing w:val="-2"/>
                <w:sz w:val="24"/>
                <w:lang w:val="ru-RU" w:eastAsia="ru-RU"/>
              </w:rPr>
              <w:t>питания;</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Высокий</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z w:val="24"/>
                <w:lang w:val="ru-RU" w:eastAsia="ru-RU"/>
              </w:rPr>
              <w:t>уровень</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z w:val="24"/>
                <w:lang w:val="ru-RU" w:eastAsia="ru-RU"/>
              </w:rPr>
              <w:t>активности</w:t>
            </w:r>
            <w:r w:rsidRPr="00C60B80">
              <w:rPr>
                <w:rFonts w:ascii="Times New Roman" w:eastAsia="Times New Roman" w:hAnsi="Times New Roman" w:cs="Calibri"/>
                <w:spacing w:val="-8"/>
                <w:sz w:val="24"/>
                <w:lang w:val="ru-RU" w:eastAsia="ru-RU"/>
              </w:rPr>
              <w:t xml:space="preserve"> </w:t>
            </w:r>
            <w:r w:rsidRPr="00C60B80">
              <w:rPr>
                <w:rFonts w:ascii="Times New Roman" w:eastAsia="Times New Roman" w:hAnsi="Times New Roman" w:cs="Calibri"/>
                <w:sz w:val="24"/>
                <w:lang w:val="ru-RU" w:eastAsia="ru-RU"/>
              </w:rPr>
              <w:t>участия</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z w:val="24"/>
                <w:lang w:val="ru-RU" w:eastAsia="ru-RU"/>
              </w:rPr>
              <w:t>детей</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в</w:t>
            </w:r>
            <w:r w:rsidRPr="00C60B80">
              <w:rPr>
                <w:rFonts w:ascii="Times New Roman" w:eastAsia="Times New Roman" w:hAnsi="Times New Roman" w:cs="Calibri"/>
                <w:spacing w:val="-8"/>
                <w:sz w:val="24"/>
                <w:lang w:val="ru-RU" w:eastAsia="ru-RU"/>
              </w:rPr>
              <w:t xml:space="preserve"> </w:t>
            </w:r>
            <w:r w:rsidRPr="00C60B80">
              <w:rPr>
                <w:rFonts w:ascii="Times New Roman" w:eastAsia="Times New Roman" w:hAnsi="Times New Roman" w:cs="Calibri"/>
                <w:sz w:val="24"/>
                <w:lang w:val="ru-RU" w:eastAsia="ru-RU"/>
              </w:rPr>
              <w:t>физкультурных</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z w:val="24"/>
                <w:lang w:val="ru-RU" w:eastAsia="ru-RU"/>
              </w:rPr>
              <w:t>и</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z w:val="24"/>
                <w:lang w:val="ru-RU" w:eastAsia="ru-RU"/>
              </w:rPr>
              <w:t>спортивных</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pacing w:val="-2"/>
                <w:sz w:val="24"/>
                <w:lang w:val="ru-RU" w:eastAsia="ru-RU"/>
              </w:rPr>
              <w:t>мероприятиях;</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3"/>
                <w:sz w:val="24"/>
                <w:lang w:val="ru-RU" w:eastAsia="ru-RU"/>
              </w:rPr>
              <w:t xml:space="preserve"> </w:t>
            </w:r>
            <w:r w:rsidRPr="00C60B80">
              <w:rPr>
                <w:rFonts w:ascii="Times New Roman" w:eastAsia="Times New Roman" w:hAnsi="Times New Roman" w:cs="Calibri"/>
                <w:sz w:val="24"/>
                <w:lang w:val="ru-RU" w:eastAsia="ru-RU"/>
              </w:rPr>
              <w:t>Количество</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z w:val="24"/>
                <w:lang w:val="ru-RU" w:eastAsia="ru-RU"/>
              </w:rPr>
              <w:t>обращений</w:t>
            </w:r>
            <w:r w:rsidRPr="00C60B80">
              <w:rPr>
                <w:rFonts w:ascii="Times New Roman" w:eastAsia="Times New Roman" w:hAnsi="Times New Roman" w:cs="Calibri"/>
                <w:spacing w:val="-8"/>
                <w:sz w:val="24"/>
                <w:lang w:val="ru-RU" w:eastAsia="ru-RU"/>
              </w:rPr>
              <w:t xml:space="preserve"> </w:t>
            </w:r>
            <w:r w:rsidRPr="00C60B80">
              <w:rPr>
                <w:rFonts w:ascii="Times New Roman" w:eastAsia="Times New Roman" w:hAnsi="Times New Roman" w:cs="Calibri"/>
                <w:sz w:val="24"/>
                <w:lang w:val="ru-RU" w:eastAsia="ru-RU"/>
              </w:rPr>
              <w:t>в</w:t>
            </w:r>
            <w:r w:rsidRPr="00C60B80">
              <w:rPr>
                <w:rFonts w:ascii="Times New Roman" w:eastAsia="Times New Roman" w:hAnsi="Times New Roman" w:cs="Calibri"/>
                <w:spacing w:val="-7"/>
                <w:sz w:val="24"/>
                <w:lang w:val="ru-RU" w:eastAsia="ru-RU"/>
              </w:rPr>
              <w:t xml:space="preserve"> </w:t>
            </w:r>
            <w:r w:rsidRPr="00C60B80">
              <w:rPr>
                <w:rFonts w:ascii="Times New Roman" w:eastAsia="Times New Roman" w:hAnsi="Times New Roman" w:cs="Calibri"/>
                <w:sz w:val="24"/>
                <w:lang w:val="ru-RU" w:eastAsia="ru-RU"/>
              </w:rPr>
              <w:t>медицинский</w:t>
            </w:r>
            <w:r w:rsidRPr="00C60B80">
              <w:rPr>
                <w:rFonts w:ascii="Times New Roman" w:eastAsia="Times New Roman" w:hAnsi="Times New Roman" w:cs="Calibri"/>
                <w:spacing w:val="-8"/>
                <w:sz w:val="24"/>
                <w:lang w:val="ru-RU" w:eastAsia="ru-RU"/>
              </w:rPr>
              <w:t xml:space="preserve"> </w:t>
            </w:r>
            <w:r w:rsidRPr="00C60B80">
              <w:rPr>
                <w:rFonts w:ascii="Times New Roman" w:eastAsia="Times New Roman" w:hAnsi="Times New Roman" w:cs="Calibri"/>
                <w:spacing w:val="-2"/>
                <w:sz w:val="24"/>
                <w:lang w:val="ru-RU" w:eastAsia="ru-RU"/>
              </w:rPr>
              <w:t>пункт;</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Количество</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заболевших</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z w:val="24"/>
                <w:lang w:val="ru-RU" w:eastAsia="ru-RU"/>
              </w:rPr>
              <w:t>детей,</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z w:val="24"/>
                <w:lang w:val="ru-RU" w:eastAsia="ru-RU"/>
              </w:rPr>
              <w:t>помещенных</w:t>
            </w:r>
            <w:r w:rsidRPr="00C60B80">
              <w:rPr>
                <w:rFonts w:ascii="Times New Roman" w:eastAsia="Times New Roman" w:hAnsi="Times New Roman" w:cs="Calibri"/>
                <w:spacing w:val="-10"/>
                <w:sz w:val="24"/>
                <w:lang w:val="ru-RU" w:eastAsia="ru-RU"/>
              </w:rPr>
              <w:t xml:space="preserve"> </w:t>
            </w:r>
            <w:r w:rsidRPr="00C60B80">
              <w:rPr>
                <w:rFonts w:ascii="Times New Roman" w:eastAsia="Times New Roman" w:hAnsi="Times New Roman" w:cs="Calibri"/>
                <w:sz w:val="24"/>
                <w:lang w:val="ru-RU" w:eastAsia="ru-RU"/>
              </w:rPr>
              <w:t>в</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pacing w:val="-2"/>
                <w:sz w:val="24"/>
                <w:lang w:val="ru-RU" w:eastAsia="ru-RU"/>
              </w:rPr>
              <w:t>изолятор;</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z w:val="24"/>
                <w:lang w:val="ru-RU" w:eastAsia="ru-RU"/>
              </w:rPr>
              <w:t>Повышение</w:t>
            </w:r>
            <w:r w:rsidRPr="00C60B80">
              <w:rPr>
                <w:rFonts w:ascii="Times New Roman" w:eastAsia="Times New Roman" w:hAnsi="Times New Roman" w:cs="Calibri"/>
                <w:spacing w:val="-14"/>
                <w:sz w:val="24"/>
                <w:lang w:val="ru-RU" w:eastAsia="ru-RU"/>
              </w:rPr>
              <w:t xml:space="preserve"> </w:t>
            </w:r>
            <w:r w:rsidRPr="00C60B80">
              <w:rPr>
                <w:rFonts w:ascii="Times New Roman" w:eastAsia="Times New Roman" w:hAnsi="Times New Roman" w:cs="Calibri"/>
                <w:sz w:val="24"/>
                <w:lang w:val="ru-RU" w:eastAsia="ru-RU"/>
              </w:rPr>
              <w:t>оздоровительного</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z w:val="24"/>
                <w:lang w:val="ru-RU" w:eastAsia="ru-RU"/>
              </w:rPr>
              <w:t>эффекта</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z w:val="24"/>
                <w:lang w:val="ru-RU" w:eastAsia="ru-RU"/>
              </w:rPr>
              <w:t>от</w:t>
            </w:r>
            <w:r w:rsidRPr="00C60B80">
              <w:rPr>
                <w:rFonts w:ascii="Times New Roman" w:eastAsia="Times New Roman" w:hAnsi="Times New Roman" w:cs="Calibri"/>
                <w:spacing w:val="-7"/>
                <w:sz w:val="24"/>
                <w:lang w:val="ru-RU" w:eastAsia="ru-RU"/>
              </w:rPr>
              <w:t xml:space="preserve"> </w:t>
            </w:r>
            <w:r w:rsidRPr="00C60B80">
              <w:rPr>
                <w:rFonts w:ascii="Times New Roman" w:eastAsia="Times New Roman" w:hAnsi="Times New Roman" w:cs="Calibri"/>
                <w:sz w:val="24"/>
                <w:lang w:val="ru-RU" w:eastAsia="ru-RU"/>
              </w:rPr>
              <w:t>пребывания</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z w:val="24"/>
                <w:lang w:val="ru-RU" w:eastAsia="ru-RU"/>
              </w:rPr>
              <w:t>на</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pacing w:val="-2"/>
                <w:sz w:val="24"/>
                <w:lang w:val="ru-RU" w:eastAsia="ru-RU"/>
              </w:rPr>
              <w:t>смене;</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69"/>
                <w:w w:val="150"/>
                <w:sz w:val="24"/>
                <w:lang w:val="ru-RU" w:eastAsia="ru-RU"/>
              </w:rPr>
              <w:t xml:space="preserve"> </w:t>
            </w:r>
            <w:r w:rsidRPr="00C60B80">
              <w:rPr>
                <w:rFonts w:ascii="Times New Roman" w:eastAsia="Times New Roman" w:hAnsi="Times New Roman" w:cs="Calibri"/>
                <w:sz w:val="24"/>
                <w:lang w:val="ru-RU" w:eastAsia="ru-RU"/>
              </w:rPr>
              <w:t>Высокая</w:t>
            </w:r>
            <w:r w:rsidRPr="00C60B80">
              <w:rPr>
                <w:rFonts w:ascii="Times New Roman" w:eastAsia="Times New Roman" w:hAnsi="Times New Roman" w:cs="Calibri"/>
                <w:spacing w:val="69"/>
                <w:w w:val="150"/>
                <w:sz w:val="24"/>
                <w:lang w:val="ru-RU" w:eastAsia="ru-RU"/>
              </w:rPr>
              <w:t xml:space="preserve"> </w:t>
            </w:r>
            <w:r w:rsidRPr="00C60B80">
              <w:rPr>
                <w:rFonts w:ascii="Times New Roman" w:eastAsia="Times New Roman" w:hAnsi="Times New Roman" w:cs="Calibri"/>
                <w:sz w:val="24"/>
                <w:lang w:val="ru-RU" w:eastAsia="ru-RU"/>
              </w:rPr>
              <w:t>заинтересованность</w:t>
            </w:r>
            <w:r w:rsidRPr="00C60B80">
              <w:rPr>
                <w:rFonts w:ascii="Times New Roman" w:eastAsia="Times New Roman" w:hAnsi="Times New Roman" w:cs="Calibri"/>
                <w:spacing w:val="66"/>
                <w:w w:val="150"/>
                <w:sz w:val="24"/>
                <w:lang w:val="ru-RU" w:eastAsia="ru-RU"/>
              </w:rPr>
              <w:t xml:space="preserve"> </w:t>
            </w:r>
            <w:r w:rsidRPr="00C60B80">
              <w:rPr>
                <w:rFonts w:ascii="Times New Roman" w:eastAsia="Times New Roman" w:hAnsi="Times New Roman" w:cs="Calibri"/>
                <w:sz w:val="24"/>
                <w:lang w:val="ru-RU" w:eastAsia="ru-RU"/>
              </w:rPr>
              <w:t>посещения</w:t>
            </w:r>
            <w:r w:rsidRPr="00C60B80">
              <w:rPr>
                <w:rFonts w:ascii="Times New Roman" w:eastAsia="Times New Roman" w:hAnsi="Times New Roman" w:cs="Calibri"/>
                <w:spacing w:val="66"/>
                <w:w w:val="150"/>
                <w:sz w:val="24"/>
                <w:lang w:val="ru-RU" w:eastAsia="ru-RU"/>
              </w:rPr>
              <w:t xml:space="preserve"> </w:t>
            </w:r>
            <w:r w:rsidRPr="00C60B80">
              <w:rPr>
                <w:rFonts w:ascii="Times New Roman" w:eastAsia="Times New Roman" w:hAnsi="Times New Roman" w:cs="Calibri"/>
                <w:sz w:val="24"/>
                <w:lang w:val="ru-RU" w:eastAsia="ru-RU"/>
              </w:rPr>
              <w:t>медицинских</w:t>
            </w:r>
            <w:r w:rsidRPr="00C60B80">
              <w:rPr>
                <w:rFonts w:ascii="Times New Roman" w:eastAsia="Times New Roman" w:hAnsi="Times New Roman" w:cs="Calibri"/>
                <w:spacing w:val="65"/>
                <w:w w:val="150"/>
                <w:sz w:val="24"/>
                <w:lang w:val="ru-RU" w:eastAsia="ru-RU"/>
              </w:rPr>
              <w:t xml:space="preserve"> </w:t>
            </w:r>
            <w:r w:rsidRPr="00C60B80">
              <w:rPr>
                <w:rFonts w:ascii="Times New Roman" w:eastAsia="Times New Roman" w:hAnsi="Times New Roman" w:cs="Calibri"/>
                <w:sz w:val="24"/>
                <w:lang w:val="ru-RU" w:eastAsia="ru-RU"/>
              </w:rPr>
              <w:t>и</w:t>
            </w:r>
            <w:r w:rsidRPr="00C60B80">
              <w:rPr>
                <w:rFonts w:ascii="Times New Roman" w:eastAsia="Times New Roman" w:hAnsi="Times New Roman" w:cs="Calibri"/>
                <w:spacing w:val="70"/>
                <w:w w:val="150"/>
                <w:sz w:val="24"/>
                <w:lang w:val="ru-RU" w:eastAsia="ru-RU"/>
              </w:rPr>
              <w:t xml:space="preserve"> </w:t>
            </w:r>
            <w:r w:rsidRPr="00C60B80">
              <w:rPr>
                <w:rFonts w:ascii="Times New Roman" w:eastAsia="Times New Roman" w:hAnsi="Times New Roman" w:cs="Calibri"/>
                <w:sz w:val="24"/>
                <w:lang w:val="ru-RU" w:eastAsia="ru-RU"/>
              </w:rPr>
              <w:t>оздоровительных</w:t>
            </w:r>
            <w:r w:rsidRPr="00C60B80">
              <w:rPr>
                <w:rFonts w:ascii="Times New Roman" w:eastAsia="Times New Roman" w:hAnsi="Times New Roman" w:cs="Calibri"/>
                <w:spacing w:val="66"/>
                <w:w w:val="150"/>
                <w:sz w:val="24"/>
                <w:lang w:val="ru-RU" w:eastAsia="ru-RU"/>
              </w:rPr>
              <w:t xml:space="preserve"> </w:t>
            </w:r>
            <w:r w:rsidRPr="00C60B80">
              <w:rPr>
                <w:rFonts w:ascii="Times New Roman" w:eastAsia="Times New Roman" w:hAnsi="Times New Roman" w:cs="Calibri"/>
                <w:spacing w:val="-2"/>
                <w:sz w:val="24"/>
                <w:lang w:val="ru-RU" w:eastAsia="ru-RU"/>
              </w:rPr>
              <w:t>процедур,</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соблюдение</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z w:val="24"/>
                <w:lang w:val="ru-RU" w:eastAsia="ru-RU"/>
              </w:rPr>
              <w:t>правил</w:t>
            </w:r>
            <w:r w:rsidRPr="00C60B80">
              <w:rPr>
                <w:rFonts w:ascii="Times New Roman" w:eastAsia="Times New Roman" w:hAnsi="Times New Roman" w:cs="Calibri"/>
                <w:spacing w:val="-11"/>
                <w:sz w:val="24"/>
                <w:lang w:val="ru-RU" w:eastAsia="ru-RU"/>
              </w:rPr>
              <w:t xml:space="preserve"> </w:t>
            </w:r>
            <w:r w:rsidRPr="00C60B80">
              <w:rPr>
                <w:rFonts w:ascii="Times New Roman" w:eastAsia="Times New Roman" w:hAnsi="Times New Roman" w:cs="Calibri"/>
                <w:sz w:val="24"/>
                <w:lang w:val="ru-RU" w:eastAsia="ru-RU"/>
              </w:rPr>
              <w:t>приема</w:t>
            </w:r>
            <w:r w:rsidRPr="00C60B80">
              <w:rPr>
                <w:rFonts w:ascii="Times New Roman" w:eastAsia="Times New Roman" w:hAnsi="Times New Roman" w:cs="Calibri"/>
                <w:spacing w:val="-12"/>
                <w:sz w:val="24"/>
                <w:lang w:val="ru-RU" w:eastAsia="ru-RU"/>
              </w:rPr>
              <w:t xml:space="preserve"> </w:t>
            </w:r>
            <w:r w:rsidRPr="00C60B80">
              <w:rPr>
                <w:rFonts w:ascii="Times New Roman" w:eastAsia="Times New Roman" w:hAnsi="Times New Roman" w:cs="Calibri"/>
                <w:spacing w:val="-2"/>
                <w:sz w:val="24"/>
                <w:lang w:val="ru-RU" w:eastAsia="ru-RU"/>
              </w:rPr>
              <w:t>процедур;</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Отсутствие</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/снижение</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уровня</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z w:val="24"/>
                <w:lang w:val="ru-RU" w:eastAsia="ru-RU"/>
              </w:rPr>
              <w:t>травматизма</w:t>
            </w:r>
            <w:r w:rsidRPr="00C60B80">
              <w:rPr>
                <w:rFonts w:ascii="Times New Roman" w:eastAsia="Times New Roman" w:hAnsi="Times New Roman" w:cs="Calibri"/>
                <w:spacing w:val="-11"/>
                <w:sz w:val="24"/>
                <w:lang w:val="ru-RU" w:eastAsia="ru-RU"/>
              </w:rPr>
              <w:t xml:space="preserve"> </w:t>
            </w:r>
            <w:r w:rsidRPr="00C60B80">
              <w:rPr>
                <w:rFonts w:ascii="Times New Roman" w:eastAsia="Times New Roman" w:hAnsi="Times New Roman" w:cs="Calibri"/>
                <w:sz w:val="24"/>
                <w:lang w:val="ru-RU" w:eastAsia="ru-RU"/>
              </w:rPr>
              <w:t>и</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z w:val="24"/>
                <w:lang w:val="ru-RU" w:eastAsia="ru-RU"/>
              </w:rPr>
              <w:t>заболеваемости</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z w:val="24"/>
                <w:lang w:val="ru-RU" w:eastAsia="ru-RU"/>
              </w:rPr>
              <w:t>у</w:t>
            </w:r>
            <w:r w:rsidRPr="00C60B80">
              <w:rPr>
                <w:rFonts w:ascii="Times New Roman" w:eastAsia="Times New Roman" w:hAnsi="Times New Roman" w:cs="Calibri"/>
                <w:spacing w:val="-9"/>
                <w:sz w:val="24"/>
                <w:lang w:val="ru-RU" w:eastAsia="ru-RU"/>
              </w:rPr>
              <w:t xml:space="preserve"> </w:t>
            </w:r>
            <w:r w:rsidRPr="00C60B80">
              <w:rPr>
                <w:rFonts w:ascii="Times New Roman" w:eastAsia="Times New Roman" w:hAnsi="Times New Roman" w:cs="Calibri"/>
                <w:sz w:val="24"/>
                <w:lang w:val="ru-RU" w:eastAsia="ru-RU"/>
              </w:rPr>
              <w:t>участников</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pacing w:val="-2"/>
                <w:sz w:val="24"/>
                <w:lang w:val="ru-RU" w:eastAsia="ru-RU"/>
              </w:rPr>
              <w:t>смены;</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33"/>
                <w:sz w:val="24"/>
                <w:lang w:val="ru-RU" w:eastAsia="ru-RU"/>
              </w:rPr>
              <w:t xml:space="preserve"> </w:t>
            </w:r>
            <w:r w:rsidRPr="00C60B80">
              <w:rPr>
                <w:rFonts w:ascii="Times New Roman" w:eastAsia="Times New Roman" w:hAnsi="Times New Roman" w:cs="Calibri"/>
                <w:sz w:val="24"/>
                <w:lang w:val="ru-RU" w:eastAsia="ru-RU"/>
              </w:rPr>
              <w:t>Повышение</w:t>
            </w:r>
            <w:r w:rsidRPr="00C60B80">
              <w:rPr>
                <w:rFonts w:ascii="Times New Roman" w:eastAsia="Times New Roman" w:hAnsi="Times New Roman" w:cs="Calibri"/>
                <w:spacing w:val="29"/>
                <w:sz w:val="24"/>
                <w:lang w:val="ru-RU" w:eastAsia="ru-RU"/>
              </w:rPr>
              <w:t xml:space="preserve"> </w:t>
            </w:r>
            <w:r w:rsidRPr="00C60B80">
              <w:rPr>
                <w:rFonts w:ascii="Times New Roman" w:eastAsia="Times New Roman" w:hAnsi="Times New Roman" w:cs="Calibri"/>
                <w:sz w:val="24"/>
                <w:lang w:val="ru-RU" w:eastAsia="ru-RU"/>
              </w:rPr>
              <w:t>уровня</w:t>
            </w:r>
            <w:r w:rsidRPr="00C60B80">
              <w:rPr>
                <w:rFonts w:ascii="Times New Roman" w:eastAsia="Times New Roman" w:hAnsi="Times New Roman" w:cs="Calibri"/>
                <w:spacing w:val="34"/>
                <w:sz w:val="24"/>
                <w:lang w:val="ru-RU" w:eastAsia="ru-RU"/>
              </w:rPr>
              <w:t xml:space="preserve"> </w:t>
            </w:r>
            <w:r w:rsidRPr="00C60B80">
              <w:rPr>
                <w:rFonts w:ascii="Times New Roman" w:eastAsia="Times New Roman" w:hAnsi="Times New Roman" w:cs="Calibri"/>
                <w:sz w:val="24"/>
                <w:lang w:val="ru-RU" w:eastAsia="ru-RU"/>
              </w:rPr>
              <w:t>знаний</w:t>
            </w:r>
            <w:r w:rsidRPr="00C60B80">
              <w:rPr>
                <w:rFonts w:ascii="Times New Roman" w:eastAsia="Times New Roman" w:hAnsi="Times New Roman" w:cs="Calibri"/>
                <w:spacing w:val="26"/>
                <w:sz w:val="24"/>
                <w:lang w:val="ru-RU" w:eastAsia="ru-RU"/>
              </w:rPr>
              <w:t xml:space="preserve"> </w:t>
            </w:r>
            <w:r w:rsidRPr="00C60B80">
              <w:rPr>
                <w:rFonts w:ascii="Times New Roman" w:eastAsia="Times New Roman" w:hAnsi="Times New Roman" w:cs="Calibri"/>
                <w:sz w:val="24"/>
                <w:lang w:val="ru-RU" w:eastAsia="ru-RU"/>
              </w:rPr>
              <w:t>о</w:t>
            </w:r>
            <w:r w:rsidRPr="00C60B80">
              <w:rPr>
                <w:rFonts w:ascii="Times New Roman" w:eastAsia="Times New Roman" w:hAnsi="Times New Roman" w:cs="Calibri"/>
                <w:spacing w:val="39"/>
                <w:sz w:val="24"/>
                <w:lang w:val="ru-RU" w:eastAsia="ru-RU"/>
              </w:rPr>
              <w:t xml:space="preserve"> </w:t>
            </w:r>
            <w:r w:rsidRPr="00C60B80">
              <w:rPr>
                <w:rFonts w:ascii="Times New Roman" w:eastAsia="Times New Roman" w:hAnsi="Times New Roman" w:cs="Calibri"/>
                <w:sz w:val="24"/>
                <w:lang w:val="ru-RU" w:eastAsia="ru-RU"/>
              </w:rPr>
              <w:t>личной</w:t>
            </w:r>
            <w:r w:rsidRPr="00C60B80">
              <w:rPr>
                <w:rFonts w:ascii="Times New Roman" w:eastAsia="Times New Roman" w:hAnsi="Times New Roman" w:cs="Calibri"/>
                <w:spacing w:val="30"/>
                <w:sz w:val="24"/>
                <w:lang w:val="ru-RU" w:eastAsia="ru-RU"/>
              </w:rPr>
              <w:t xml:space="preserve"> </w:t>
            </w:r>
            <w:r w:rsidRPr="00C60B80">
              <w:rPr>
                <w:rFonts w:ascii="Times New Roman" w:eastAsia="Times New Roman" w:hAnsi="Times New Roman" w:cs="Calibri"/>
                <w:sz w:val="24"/>
                <w:lang w:val="ru-RU" w:eastAsia="ru-RU"/>
              </w:rPr>
              <w:t>гигиене,</w:t>
            </w:r>
            <w:r w:rsidRPr="00C60B80">
              <w:rPr>
                <w:rFonts w:ascii="Times New Roman" w:eastAsia="Times New Roman" w:hAnsi="Times New Roman" w:cs="Calibri"/>
                <w:spacing w:val="36"/>
                <w:sz w:val="24"/>
                <w:lang w:val="ru-RU" w:eastAsia="ru-RU"/>
              </w:rPr>
              <w:t xml:space="preserve"> </w:t>
            </w:r>
            <w:r w:rsidRPr="00C60B80">
              <w:rPr>
                <w:rFonts w:ascii="Times New Roman" w:eastAsia="Times New Roman" w:hAnsi="Times New Roman" w:cs="Calibri"/>
                <w:sz w:val="24"/>
                <w:lang w:val="ru-RU" w:eastAsia="ru-RU"/>
              </w:rPr>
              <w:t>здоровьесберегающих</w:t>
            </w:r>
            <w:r w:rsidRPr="00C60B80">
              <w:rPr>
                <w:rFonts w:ascii="Times New Roman" w:eastAsia="Times New Roman" w:hAnsi="Times New Roman" w:cs="Calibri"/>
                <w:spacing w:val="29"/>
                <w:sz w:val="24"/>
                <w:lang w:val="ru-RU" w:eastAsia="ru-RU"/>
              </w:rPr>
              <w:t xml:space="preserve"> </w:t>
            </w:r>
            <w:r w:rsidRPr="00C60B80">
              <w:rPr>
                <w:rFonts w:ascii="Times New Roman" w:eastAsia="Times New Roman" w:hAnsi="Times New Roman" w:cs="Calibri"/>
                <w:sz w:val="24"/>
                <w:lang w:val="ru-RU" w:eastAsia="ru-RU"/>
              </w:rPr>
              <w:t>техниках,</w:t>
            </w:r>
            <w:r w:rsidRPr="00C60B80">
              <w:rPr>
                <w:rFonts w:ascii="Times New Roman" w:eastAsia="Times New Roman" w:hAnsi="Times New Roman" w:cs="Calibri"/>
                <w:spacing w:val="40"/>
                <w:sz w:val="24"/>
                <w:lang w:val="ru-RU" w:eastAsia="ru-RU"/>
              </w:rPr>
              <w:t xml:space="preserve"> </w:t>
            </w:r>
            <w:r w:rsidRPr="00C60B80">
              <w:rPr>
                <w:rFonts w:ascii="Times New Roman" w:eastAsia="Times New Roman" w:hAnsi="Times New Roman" w:cs="Calibri"/>
                <w:sz w:val="24"/>
                <w:lang w:val="ru-RU" w:eastAsia="ru-RU"/>
              </w:rPr>
              <w:t>умение</w:t>
            </w:r>
            <w:r w:rsidRPr="00C60B80">
              <w:rPr>
                <w:rFonts w:ascii="Times New Roman" w:eastAsia="Times New Roman" w:hAnsi="Times New Roman" w:cs="Calibri"/>
                <w:spacing w:val="34"/>
                <w:sz w:val="24"/>
                <w:lang w:val="ru-RU" w:eastAsia="ru-RU"/>
              </w:rPr>
              <w:t xml:space="preserve"> </w:t>
            </w:r>
            <w:r w:rsidRPr="00C60B80">
              <w:rPr>
                <w:rFonts w:ascii="Times New Roman" w:eastAsia="Times New Roman" w:hAnsi="Times New Roman" w:cs="Calibri"/>
                <w:spacing w:val="-10"/>
                <w:sz w:val="24"/>
                <w:lang w:val="ru-RU" w:eastAsia="ru-RU"/>
              </w:rPr>
              <w:t>и</w:t>
            </w:r>
          </w:p>
          <w:p w:rsidR="00C60B80" w:rsidRPr="00C60B80" w:rsidRDefault="00C60B80" w:rsidP="00C60B80">
            <w:pPr>
              <w:spacing w:line="254"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желание</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z w:val="24"/>
                <w:lang w:val="ru-RU" w:eastAsia="ru-RU"/>
              </w:rPr>
              <w:t>применять</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их</w:t>
            </w:r>
            <w:r w:rsidRPr="00C60B80">
              <w:rPr>
                <w:rFonts w:ascii="Times New Roman" w:eastAsia="Times New Roman" w:hAnsi="Times New Roman" w:cs="Calibri"/>
                <w:spacing w:val="-7"/>
                <w:sz w:val="24"/>
                <w:lang w:val="ru-RU" w:eastAsia="ru-RU"/>
              </w:rPr>
              <w:t xml:space="preserve"> </w:t>
            </w:r>
            <w:r w:rsidRPr="00C60B80">
              <w:rPr>
                <w:rFonts w:ascii="Times New Roman" w:eastAsia="Times New Roman" w:hAnsi="Times New Roman" w:cs="Calibri"/>
                <w:sz w:val="24"/>
                <w:lang w:val="ru-RU" w:eastAsia="ru-RU"/>
              </w:rPr>
              <w:t>в</w:t>
            </w:r>
            <w:r w:rsidRPr="00C60B80">
              <w:rPr>
                <w:rFonts w:ascii="Times New Roman" w:eastAsia="Times New Roman" w:hAnsi="Times New Roman" w:cs="Calibri"/>
                <w:spacing w:val="-2"/>
                <w:sz w:val="24"/>
                <w:lang w:val="ru-RU" w:eastAsia="ru-RU"/>
              </w:rPr>
              <w:t xml:space="preserve"> </w:t>
            </w:r>
            <w:r w:rsidRPr="00C60B80">
              <w:rPr>
                <w:rFonts w:ascii="Times New Roman" w:eastAsia="Times New Roman" w:hAnsi="Times New Roman" w:cs="Calibri"/>
                <w:sz w:val="24"/>
                <w:lang w:val="ru-RU" w:eastAsia="ru-RU"/>
              </w:rPr>
              <w:t>повседневной</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pacing w:val="-2"/>
                <w:sz w:val="24"/>
                <w:lang w:val="ru-RU" w:eastAsia="ru-RU"/>
              </w:rPr>
              <w:t>жизни;</w:t>
            </w:r>
          </w:p>
          <w:p w:rsidR="00C60B80" w:rsidRPr="00C60B80" w:rsidRDefault="00C60B80" w:rsidP="00C60B80">
            <w:pPr>
              <w:tabs>
                <w:tab w:val="left" w:pos="479"/>
                <w:tab w:val="left" w:pos="4086"/>
                <w:tab w:val="left" w:pos="5290"/>
                <w:tab w:val="left" w:pos="6148"/>
                <w:tab w:val="left" w:pos="6556"/>
                <w:tab w:val="left" w:pos="7942"/>
                <w:tab w:val="left" w:pos="8925"/>
              </w:tabs>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pacing w:val="-10"/>
                <w:sz w:val="24"/>
                <w:lang w:val="ru-RU" w:eastAsia="ru-RU"/>
              </w:rPr>
              <w:t>-</w:t>
            </w:r>
            <w:r w:rsidRPr="00C60B80">
              <w:rPr>
                <w:rFonts w:ascii="Times New Roman" w:eastAsia="Times New Roman" w:hAnsi="Times New Roman" w:cs="Calibri"/>
                <w:sz w:val="24"/>
                <w:lang w:val="ru-RU" w:eastAsia="ru-RU"/>
              </w:rPr>
              <w:tab/>
            </w:r>
            <w:r w:rsidRPr="00C60B80">
              <w:rPr>
                <w:rFonts w:ascii="Times New Roman" w:eastAsia="Times New Roman" w:hAnsi="Times New Roman" w:cs="Calibri"/>
                <w:spacing w:val="-2"/>
                <w:sz w:val="24"/>
                <w:lang w:val="ru-RU" w:eastAsia="ru-RU"/>
              </w:rPr>
              <w:t>Заинтересованность/повышение</w:t>
            </w:r>
            <w:r w:rsidRPr="00C60B80">
              <w:rPr>
                <w:rFonts w:ascii="Times New Roman" w:eastAsia="Times New Roman" w:hAnsi="Times New Roman" w:cs="Calibri"/>
                <w:sz w:val="24"/>
                <w:lang w:val="ru-RU" w:eastAsia="ru-RU"/>
              </w:rPr>
              <w:tab/>
            </w:r>
            <w:r w:rsidRPr="00C60B80">
              <w:rPr>
                <w:rFonts w:ascii="Times New Roman" w:eastAsia="Times New Roman" w:hAnsi="Times New Roman" w:cs="Calibri"/>
                <w:spacing w:val="-2"/>
                <w:sz w:val="24"/>
                <w:lang w:val="ru-RU" w:eastAsia="ru-RU"/>
              </w:rPr>
              <w:t>интереса</w:t>
            </w:r>
            <w:r w:rsidRPr="00C60B80">
              <w:rPr>
                <w:rFonts w:ascii="Times New Roman" w:eastAsia="Times New Roman" w:hAnsi="Times New Roman" w:cs="Calibri"/>
                <w:sz w:val="24"/>
                <w:lang w:val="ru-RU" w:eastAsia="ru-RU"/>
              </w:rPr>
              <w:tab/>
            </w:r>
            <w:r w:rsidRPr="00C60B80">
              <w:rPr>
                <w:rFonts w:ascii="Times New Roman" w:eastAsia="Times New Roman" w:hAnsi="Times New Roman" w:cs="Calibri"/>
                <w:spacing w:val="-2"/>
                <w:sz w:val="24"/>
                <w:lang w:val="ru-RU" w:eastAsia="ru-RU"/>
              </w:rPr>
              <w:t>детей</w:t>
            </w:r>
            <w:r w:rsidRPr="00C60B80">
              <w:rPr>
                <w:rFonts w:ascii="Times New Roman" w:eastAsia="Times New Roman" w:hAnsi="Times New Roman" w:cs="Calibri"/>
                <w:sz w:val="24"/>
                <w:lang w:val="ru-RU" w:eastAsia="ru-RU"/>
              </w:rPr>
              <w:tab/>
            </w:r>
            <w:r w:rsidRPr="00C60B80">
              <w:rPr>
                <w:rFonts w:ascii="Times New Roman" w:eastAsia="Times New Roman" w:hAnsi="Times New Roman" w:cs="Calibri"/>
                <w:spacing w:val="-10"/>
                <w:sz w:val="24"/>
                <w:lang w:val="ru-RU" w:eastAsia="ru-RU"/>
              </w:rPr>
              <w:t>в</w:t>
            </w:r>
            <w:r w:rsidRPr="00C60B80">
              <w:rPr>
                <w:rFonts w:ascii="Times New Roman" w:eastAsia="Times New Roman" w:hAnsi="Times New Roman" w:cs="Calibri"/>
                <w:sz w:val="24"/>
                <w:lang w:val="ru-RU" w:eastAsia="ru-RU"/>
              </w:rPr>
              <w:tab/>
            </w:r>
            <w:r w:rsidRPr="00C60B80">
              <w:rPr>
                <w:rFonts w:ascii="Times New Roman" w:eastAsia="Times New Roman" w:hAnsi="Times New Roman" w:cs="Calibri"/>
                <w:spacing w:val="-2"/>
                <w:sz w:val="24"/>
                <w:lang w:val="ru-RU" w:eastAsia="ru-RU"/>
              </w:rPr>
              <w:t>получении</w:t>
            </w:r>
            <w:r w:rsidRPr="00C60B80">
              <w:rPr>
                <w:rFonts w:ascii="Times New Roman" w:eastAsia="Times New Roman" w:hAnsi="Times New Roman" w:cs="Calibri"/>
                <w:sz w:val="24"/>
                <w:lang w:val="ru-RU" w:eastAsia="ru-RU"/>
              </w:rPr>
              <w:tab/>
            </w:r>
            <w:r w:rsidRPr="00C60B80">
              <w:rPr>
                <w:rFonts w:ascii="Times New Roman" w:eastAsia="Times New Roman" w:hAnsi="Times New Roman" w:cs="Calibri"/>
                <w:spacing w:val="-2"/>
                <w:sz w:val="24"/>
                <w:lang w:val="ru-RU" w:eastAsia="ru-RU"/>
              </w:rPr>
              <w:t>звания</w:t>
            </w:r>
            <w:r w:rsidRPr="00C60B80">
              <w:rPr>
                <w:rFonts w:ascii="Times New Roman" w:eastAsia="Times New Roman" w:hAnsi="Times New Roman" w:cs="Calibri"/>
                <w:sz w:val="24"/>
                <w:lang w:val="ru-RU" w:eastAsia="ru-RU"/>
              </w:rPr>
              <w:tab/>
            </w:r>
            <w:r w:rsidRPr="00C60B80">
              <w:rPr>
                <w:rFonts w:ascii="Times New Roman" w:eastAsia="Times New Roman" w:hAnsi="Times New Roman" w:cs="Calibri"/>
                <w:spacing w:val="-2"/>
                <w:sz w:val="24"/>
                <w:lang w:val="ru-RU" w:eastAsia="ru-RU"/>
              </w:rPr>
              <w:t>«Самая</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самостоятельная</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дизайн-</w:t>
            </w:r>
            <w:r w:rsidRPr="00C60B80">
              <w:rPr>
                <w:rFonts w:ascii="Times New Roman" w:eastAsia="Times New Roman" w:hAnsi="Times New Roman" w:cs="Calibri"/>
                <w:spacing w:val="-2"/>
                <w:sz w:val="24"/>
                <w:lang w:val="ru-RU" w:eastAsia="ru-RU"/>
              </w:rPr>
              <w:t>студия».</w:t>
            </w:r>
          </w:p>
          <w:p w:rsidR="00C60B80" w:rsidRPr="00C60B80" w:rsidRDefault="00C60B80" w:rsidP="00C60B80">
            <w:pPr>
              <w:spacing w:line="256" w:lineRule="exact"/>
              <w:ind w:left="105"/>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17"/>
                <w:sz w:val="24"/>
                <w:lang w:val="ru-RU" w:eastAsia="ru-RU"/>
              </w:rPr>
              <w:t xml:space="preserve"> </w:t>
            </w:r>
            <w:r w:rsidRPr="00C60B80">
              <w:rPr>
                <w:rFonts w:ascii="Times New Roman" w:eastAsia="Times New Roman" w:hAnsi="Times New Roman" w:cs="Calibri"/>
                <w:sz w:val="24"/>
                <w:lang w:val="ru-RU" w:eastAsia="ru-RU"/>
              </w:rPr>
              <w:t>Улучшение</w:t>
            </w:r>
            <w:r w:rsidRPr="00C60B80">
              <w:rPr>
                <w:rFonts w:ascii="Times New Roman" w:eastAsia="Times New Roman" w:hAnsi="Times New Roman" w:cs="Calibri"/>
                <w:spacing w:val="-13"/>
                <w:sz w:val="24"/>
                <w:lang w:val="ru-RU" w:eastAsia="ru-RU"/>
              </w:rPr>
              <w:t xml:space="preserve"> </w:t>
            </w:r>
            <w:r w:rsidRPr="00C60B80">
              <w:rPr>
                <w:rFonts w:ascii="Times New Roman" w:eastAsia="Times New Roman" w:hAnsi="Times New Roman" w:cs="Calibri"/>
                <w:sz w:val="24"/>
                <w:lang w:val="ru-RU" w:eastAsia="ru-RU"/>
              </w:rPr>
              <w:t>внешнего</w:t>
            </w:r>
            <w:r w:rsidRPr="00C60B80">
              <w:rPr>
                <w:rFonts w:ascii="Times New Roman" w:eastAsia="Times New Roman" w:hAnsi="Times New Roman" w:cs="Calibri"/>
                <w:spacing w:val="-13"/>
                <w:sz w:val="24"/>
                <w:lang w:val="ru-RU" w:eastAsia="ru-RU"/>
              </w:rPr>
              <w:t xml:space="preserve"> </w:t>
            </w:r>
            <w:r w:rsidRPr="00C60B80">
              <w:rPr>
                <w:rFonts w:ascii="Times New Roman" w:eastAsia="Times New Roman" w:hAnsi="Times New Roman" w:cs="Calibri"/>
                <w:sz w:val="24"/>
                <w:lang w:val="ru-RU" w:eastAsia="ru-RU"/>
              </w:rPr>
              <w:t>вида</w:t>
            </w:r>
            <w:r w:rsidRPr="00C60B80">
              <w:rPr>
                <w:rFonts w:ascii="Times New Roman" w:eastAsia="Times New Roman" w:hAnsi="Times New Roman" w:cs="Calibri"/>
                <w:spacing w:val="-13"/>
                <w:sz w:val="24"/>
                <w:lang w:val="ru-RU" w:eastAsia="ru-RU"/>
              </w:rPr>
              <w:t xml:space="preserve"> </w:t>
            </w:r>
            <w:r w:rsidRPr="00C60B80">
              <w:rPr>
                <w:rFonts w:ascii="Times New Roman" w:eastAsia="Times New Roman" w:hAnsi="Times New Roman" w:cs="Calibri"/>
                <w:sz w:val="24"/>
                <w:lang w:val="ru-RU" w:eastAsia="ru-RU"/>
              </w:rPr>
              <w:t>жилых</w:t>
            </w:r>
            <w:r w:rsidRPr="00C60B80">
              <w:rPr>
                <w:rFonts w:ascii="Times New Roman" w:eastAsia="Times New Roman" w:hAnsi="Times New Roman" w:cs="Calibri"/>
                <w:spacing w:val="-15"/>
                <w:sz w:val="24"/>
                <w:lang w:val="ru-RU" w:eastAsia="ru-RU"/>
              </w:rPr>
              <w:t xml:space="preserve"> </w:t>
            </w:r>
            <w:r w:rsidRPr="00C60B80">
              <w:rPr>
                <w:rFonts w:ascii="Times New Roman" w:eastAsia="Times New Roman" w:hAnsi="Times New Roman" w:cs="Calibri"/>
                <w:sz w:val="24"/>
                <w:lang w:val="ru-RU" w:eastAsia="ru-RU"/>
              </w:rPr>
              <w:t>комнат,</w:t>
            </w:r>
            <w:r w:rsidRPr="00C60B80">
              <w:rPr>
                <w:rFonts w:ascii="Times New Roman" w:eastAsia="Times New Roman" w:hAnsi="Times New Roman" w:cs="Calibri"/>
                <w:spacing w:val="-11"/>
                <w:sz w:val="24"/>
                <w:lang w:val="ru-RU" w:eastAsia="ru-RU"/>
              </w:rPr>
              <w:t xml:space="preserve"> </w:t>
            </w:r>
            <w:r w:rsidRPr="00C60B80">
              <w:rPr>
                <w:rFonts w:ascii="Times New Roman" w:eastAsia="Times New Roman" w:hAnsi="Times New Roman" w:cs="Calibri"/>
                <w:sz w:val="24"/>
                <w:lang w:val="ru-RU" w:eastAsia="ru-RU"/>
              </w:rPr>
              <w:t>холлов</w:t>
            </w:r>
            <w:r w:rsidRPr="00C60B80">
              <w:rPr>
                <w:rFonts w:ascii="Times New Roman" w:eastAsia="Times New Roman" w:hAnsi="Times New Roman" w:cs="Calibri"/>
                <w:spacing w:val="-10"/>
                <w:sz w:val="24"/>
                <w:lang w:val="ru-RU" w:eastAsia="ru-RU"/>
              </w:rPr>
              <w:t xml:space="preserve"> </w:t>
            </w:r>
            <w:r w:rsidRPr="00C60B80">
              <w:rPr>
                <w:rFonts w:ascii="Times New Roman" w:eastAsia="Times New Roman" w:hAnsi="Times New Roman" w:cs="Calibri"/>
                <w:sz w:val="24"/>
                <w:lang w:val="ru-RU" w:eastAsia="ru-RU"/>
              </w:rPr>
              <w:t>для</w:t>
            </w:r>
            <w:r w:rsidRPr="00C60B80">
              <w:rPr>
                <w:rFonts w:ascii="Times New Roman" w:eastAsia="Times New Roman" w:hAnsi="Times New Roman" w:cs="Calibri"/>
                <w:spacing w:val="-15"/>
                <w:sz w:val="24"/>
                <w:lang w:val="ru-RU" w:eastAsia="ru-RU"/>
              </w:rPr>
              <w:t xml:space="preserve"> </w:t>
            </w:r>
            <w:r w:rsidRPr="00C60B80">
              <w:rPr>
                <w:rFonts w:ascii="Times New Roman" w:eastAsia="Times New Roman" w:hAnsi="Times New Roman" w:cs="Calibri"/>
                <w:spacing w:val="-2"/>
                <w:sz w:val="24"/>
                <w:lang w:val="ru-RU" w:eastAsia="ru-RU"/>
              </w:rPr>
              <w:t>отдыха.</w:t>
            </w:r>
          </w:p>
        </w:tc>
        <w:tc>
          <w:tcPr>
            <w:tcW w:w="2411" w:type="dxa"/>
            <w:vMerge w:val="restart"/>
            <w:tcBorders>
              <w:top w:val="single" w:sz="4" w:space="0" w:color="auto"/>
              <w:left w:val="single" w:sz="4" w:space="0" w:color="000000"/>
              <w:bottom w:val="single" w:sz="4" w:space="0" w:color="auto"/>
              <w:right w:val="single" w:sz="4" w:space="0" w:color="auto"/>
            </w:tcBorders>
            <w:hideMark/>
          </w:tcPr>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 xml:space="preserve">- Анализ </w:t>
            </w:r>
            <w:r w:rsidRPr="00C60B80">
              <w:rPr>
                <w:rFonts w:ascii="Times New Roman" w:eastAsia="Times New Roman" w:hAnsi="Times New Roman" w:cs="Calibri"/>
                <w:spacing w:val="-2"/>
                <w:sz w:val="24"/>
                <w:lang w:val="ru-RU" w:eastAsia="ru-RU"/>
              </w:rPr>
              <w:t>оценки</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эффективности</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оздоровления</w:t>
            </w:r>
            <w:r w:rsidRPr="00C60B80">
              <w:rPr>
                <w:rFonts w:ascii="Times New Roman" w:eastAsia="Times New Roman" w:hAnsi="Times New Roman" w:cs="Calibri"/>
                <w:spacing w:val="-7"/>
                <w:sz w:val="24"/>
                <w:lang w:val="ru-RU" w:eastAsia="ru-RU"/>
              </w:rPr>
              <w:t xml:space="preserve"> </w:t>
            </w:r>
            <w:r w:rsidRPr="00C60B80">
              <w:rPr>
                <w:rFonts w:ascii="Times New Roman" w:eastAsia="Times New Roman" w:hAnsi="Times New Roman" w:cs="Calibri"/>
                <w:sz w:val="24"/>
                <w:lang w:val="ru-RU" w:eastAsia="ru-RU"/>
              </w:rPr>
              <w:t>на</w:t>
            </w:r>
            <w:r w:rsidRPr="00C60B80">
              <w:rPr>
                <w:rFonts w:ascii="Times New Roman" w:eastAsia="Times New Roman" w:hAnsi="Times New Roman" w:cs="Calibri"/>
                <w:spacing w:val="-3"/>
                <w:sz w:val="24"/>
                <w:lang w:val="ru-RU" w:eastAsia="ru-RU"/>
              </w:rPr>
              <w:t xml:space="preserve"> </w:t>
            </w:r>
            <w:r w:rsidRPr="00C60B80">
              <w:rPr>
                <w:rFonts w:ascii="Times New Roman" w:eastAsia="Times New Roman" w:hAnsi="Times New Roman" w:cs="Calibri"/>
                <w:spacing w:val="-2"/>
                <w:sz w:val="24"/>
                <w:lang w:val="ru-RU" w:eastAsia="ru-RU"/>
              </w:rPr>
              <w:t>смене;</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7"/>
                <w:sz w:val="24"/>
                <w:lang w:val="ru-RU" w:eastAsia="ru-RU"/>
              </w:rPr>
              <w:t xml:space="preserve"> </w:t>
            </w:r>
            <w:r w:rsidRPr="00C60B80">
              <w:rPr>
                <w:rFonts w:ascii="Times New Roman" w:eastAsia="Times New Roman" w:hAnsi="Times New Roman" w:cs="Calibri"/>
                <w:sz w:val="24"/>
                <w:lang w:val="ru-RU" w:eastAsia="ru-RU"/>
              </w:rPr>
              <w:t>Анализ</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z w:val="24"/>
                <w:lang w:val="ru-RU" w:eastAsia="ru-RU"/>
              </w:rPr>
              <w:t>травматизма</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pacing w:val="-10"/>
                <w:sz w:val="24"/>
                <w:lang w:val="ru-RU" w:eastAsia="ru-RU"/>
              </w:rPr>
              <w:t>и</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заболеваемости;</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 xml:space="preserve">- Анализ </w:t>
            </w:r>
            <w:r w:rsidRPr="00C60B80">
              <w:rPr>
                <w:rFonts w:ascii="Times New Roman" w:eastAsia="Times New Roman" w:hAnsi="Times New Roman" w:cs="Calibri"/>
                <w:spacing w:val="-2"/>
                <w:sz w:val="24"/>
                <w:lang w:val="ru-RU" w:eastAsia="ru-RU"/>
              </w:rPr>
              <w:t>двигательной</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активности;</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 xml:space="preserve">- Анализ </w:t>
            </w:r>
            <w:r w:rsidRPr="00C60B80">
              <w:rPr>
                <w:rFonts w:ascii="Times New Roman" w:eastAsia="Times New Roman" w:hAnsi="Times New Roman" w:cs="Calibri"/>
                <w:spacing w:val="-2"/>
                <w:sz w:val="24"/>
                <w:lang w:val="ru-RU" w:eastAsia="ru-RU"/>
              </w:rPr>
              <w:t>журналов</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отпуска</w:t>
            </w:r>
            <w:r w:rsidRPr="00C60B80">
              <w:rPr>
                <w:rFonts w:ascii="Times New Roman" w:eastAsia="Times New Roman" w:hAnsi="Times New Roman" w:cs="Calibri"/>
                <w:spacing w:val="-14"/>
                <w:sz w:val="24"/>
                <w:lang w:val="ru-RU" w:eastAsia="ru-RU"/>
              </w:rPr>
              <w:t xml:space="preserve"> </w:t>
            </w:r>
            <w:r w:rsidRPr="00C60B80">
              <w:rPr>
                <w:rFonts w:ascii="Times New Roman" w:eastAsia="Times New Roman" w:hAnsi="Times New Roman" w:cs="Calibri"/>
                <w:spacing w:val="-2"/>
                <w:sz w:val="24"/>
                <w:lang w:val="ru-RU" w:eastAsia="ru-RU"/>
              </w:rPr>
              <w:t>медицинских</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процедур;</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w:t>
            </w:r>
            <w:r w:rsidRPr="00C60B80">
              <w:rPr>
                <w:rFonts w:ascii="Times New Roman" w:eastAsia="Times New Roman" w:hAnsi="Times New Roman" w:cs="Calibri"/>
                <w:spacing w:val="4"/>
                <w:sz w:val="24"/>
                <w:lang w:val="ru-RU" w:eastAsia="ru-RU"/>
              </w:rPr>
              <w:t xml:space="preserve"> </w:t>
            </w:r>
            <w:r w:rsidRPr="00C60B80">
              <w:rPr>
                <w:rFonts w:ascii="Times New Roman" w:eastAsia="Times New Roman" w:hAnsi="Times New Roman" w:cs="Calibri"/>
                <w:spacing w:val="-2"/>
                <w:sz w:val="24"/>
                <w:lang w:val="ru-RU" w:eastAsia="ru-RU"/>
              </w:rPr>
              <w:t>Наблюдение;</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 xml:space="preserve">- Анализ </w:t>
            </w:r>
            <w:r w:rsidRPr="00C60B80">
              <w:rPr>
                <w:rFonts w:ascii="Times New Roman" w:eastAsia="Times New Roman" w:hAnsi="Times New Roman" w:cs="Calibri"/>
                <w:spacing w:val="-2"/>
                <w:sz w:val="24"/>
                <w:lang w:val="ru-RU" w:eastAsia="ru-RU"/>
              </w:rPr>
              <w:t>журнала</w:t>
            </w:r>
          </w:p>
          <w:p w:rsidR="00C60B80" w:rsidRPr="00C60B80" w:rsidRDefault="00C60B80" w:rsidP="00C60B80">
            <w:pPr>
              <w:spacing w:line="254"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обращений</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z w:val="24"/>
                <w:lang w:val="ru-RU" w:eastAsia="ru-RU"/>
              </w:rPr>
              <w:t>родителей</w:t>
            </w:r>
            <w:r w:rsidRPr="00C60B80">
              <w:rPr>
                <w:rFonts w:ascii="Times New Roman" w:eastAsia="Times New Roman" w:hAnsi="Times New Roman" w:cs="Calibri"/>
                <w:spacing w:val="-6"/>
                <w:sz w:val="24"/>
                <w:lang w:val="ru-RU" w:eastAsia="ru-RU"/>
              </w:rPr>
              <w:t xml:space="preserve"> </w:t>
            </w:r>
            <w:r w:rsidRPr="00C60B80">
              <w:rPr>
                <w:rFonts w:ascii="Times New Roman" w:eastAsia="Times New Roman" w:hAnsi="Times New Roman" w:cs="Calibri"/>
                <w:spacing w:val="-10"/>
                <w:sz w:val="24"/>
                <w:lang w:val="ru-RU" w:eastAsia="ru-RU"/>
              </w:rPr>
              <w:t>к</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pacing w:val="-2"/>
                <w:sz w:val="24"/>
                <w:lang w:val="ru-RU" w:eastAsia="ru-RU"/>
              </w:rPr>
              <w:t>администрации,</w:t>
            </w:r>
            <w:r w:rsidRPr="00C60B80">
              <w:rPr>
                <w:rFonts w:ascii="Times New Roman" w:eastAsia="Times New Roman" w:hAnsi="Times New Roman" w:cs="Calibri"/>
                <w:spacing w:val="-8"/>
                <w:sz w:val="24"/>
                <w:lang w:val="ru-RU" w:eastAsia="ru-RU"/>
              </w:rPr>
              <w:t xml:space="preserve"> </w:t>
            </w:r>
            <w:r w:rsidRPr="00C60B80">
              <w:rPr>
                <w:rFonts w:ascii="Times New Roman" w:eastAsia="Times New Roman" w:hAnsi="Times New Roman" w:cs="Calibri"/>
                <w:spacing w:val="-2"/>
                <w:sz w:val="24"/>
                <w:lang w:val="ru-RU" w:eastAsia="ru-RU"/>
              </w:rPr>
              <w:t>вожатому;</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 Анализ</w:t>
            </w:r>
            <w:r w:rsidRPr="00C60B80">
              <w:rPr>
                <w:rFonts w:ascii="Times New Roman" w:eastAsia="Times New Roman" w:hAnsi="Times New Roman" w:cs="Calibri"/>
                <w:spacing w:val="1"/>
                <w:sz w:val="24"/>
                <w:lang w:val="ru-RU" w:eastAsia="ru-RU"/>
              </w:rPr>
              <w:t xml:space="preserve"> </w:t>
            </w:r>
            <w:r w:rsidRPr="00C60B80">
              <w:rPr>
                <w:rFonts w:ascii="Times New Roman" w:eastAsia="Times New Roman" w:hAnsi="Times New Roman" w:cs="Calibri"/>
                <w:spacing w:val="-2"/>
                <w:sz w:val="24"/>
                <w:lang w:val="ru-RU" w:eastAsia="ru-RU"/>
              </w:rPr>
              <w:t>«экрана</w:t>
            </w:r>
          </w:p>
          <w:p w:rsidR="00C60B80" w:rsidRPr="00C60B80" w:rsidRDefault="00C60B80" w:rsidP="00C60B80">
            <w:pPr>
              <w:spacing w:line="256" w:lineRule="exact"/>
              <w:ind w:left="110"/>
              <w:rPr>
                <w:rFonts w:ascii="Times New Roman" w:eastAsia="Times New Roman" w:hAnsi="Times New Roman" w:cs="Calibri"/>
                <w:sz w:val="24"/>
                <w:lang w:val="ru-RU" w:eastAsia="ru-RU"/>
              </w:rPr>
            </w:pPr>
            <w:r w:rsidRPr="00C60B80">
              <w:rPr>
                <w:rFonts w:ascii="Times New Roman" w:eastAsia="Times New Roman" w:hAnsi="Times New Roman" w:cs="Calibri"/>
                <w:sz w:val="24"/>
                <w:lang w:val="ru-RU" w:eastAsia="ru-RU"/>
              </w:rPr>
              <w:t>чистоты»,</w:t>
            </w:r>
            <w:r w:rsidRPr="00C60B80">
              <w:rPr>
                <w:rFonts w:ascii="Times New Roman" w:eastAsia="Times New Roman" w:hAnsi="Times New Roman" w:cs="Calibri"/>
                <w:spacing w:val="-5"/>
                <w:sz w:val="24"/>
                <w:lang w:val="ru-RU" w:eastAsia="ru-RU"/>
              </w:rPr>
              <w:t xml:space="preserve"> </w:t>
            </w:r>
            <w:r w:rsidRPr="00C60B80">
              <w:rPr>
                <w:rFonts w:ascii="Times New Roman" w:eastAsia="Times New Roman" w:hAnsi="Times New Roman" w:cs="Calibri"/>
                <w:spacing w:val="-2"/>
                <w:sz w:val="24"/>
                <w:lang w:val="ru-RU" w:eastAsia="ru-RU"/>
              </w:rPr>
              <w:t>«экрана</w:t>
            </w:r>
          </w:p>
          <w:p w:rsidR="00C60B80" w:rsidRPr="00C60B80" w:rsidRDefault="00C60B80" w:rsidP="00C60B80">
            <w:pPr>
              <w:spacing w:line="260" w:lineRule="exact"/>
              <w:ind w:left="110"/>
              <w:rPr>
                <w:rFonts w:ascii="Times New Roman" w:eastAsia="Times New Roman" w:hAnsi="Times New Roman" w:cs="Calibri"/>
                <w:sz w:val="24"/>
                <w:lang w:eastAsia="ru-RU"/>
              </w:rPr>
            </w:pPr>
            <w:r w:rsidRPr="00C60B80">
              <w:rPr>
                <w:rFonts w:ascii="Times New Roman" w:eastAsia="Times New Roman" w:hAnsi="Times New Roman" w:cs="Calibri"/>
                <w:spacing w:val="-2"/>
                <w:sz w:val="24"/>
                <w:lang w:eastAsia="ru-RU"/>
              </w:rPr>
              <w:t>питания».</w:t>
            </w:r>
          </w:p>
        </w:tc>
      </w:tr>
    </w:tbl>
    <w:p w:rsidR="00C60B80" w:rsidRPr="00C60B80" w:rsidRDefault="00C60B80" w:rsidP="00C60B80">
      <w:pPr>
        <w:ind w:firstLine="709"/>
        <w:jc w:val="both"/>
        <w:rPr>
          <w:rFonts w:ascii="Times New Roman" w:eastAsia="Times New Roman" w:hAnsi="Times New Roman" w:cs="Times New Roman"/>
          <w:color w:val="000000"/>
          <w:sz w:val="24"/>
          <w:szCs w:val="24"/>
        </w:rPr>
      </w:pPr>
    </w:p>
    <w:p w:rsidR="00C60B80" w:rsidRDefault="00C60B80" w:rsidP="003620C7">
      <w:pPr>
        <w:tabs>
          <w:tab w:val="left" w:pos="5648"/>
        </w:tabs>
        <w:sectPr w:rsidR="00C60B80" w:rsidSect="00C60B80">
          <w:pgSz w:w="16838" w:h="11906" w:orient="landscape"/>
          <w:pgMar w:top="1701" w:right="1134" w:bottom="850" w:left="1134" w:header="708" w:footer="708" w:gutter="0"/>
          <w:cols w:space="708"/>
          <w:docGrid w:linePitch="360"/>
        </w:sectPr>
      </w:pPr>
    </w:p>
    <w:p w:rsidR="00C60B80" w:rsidRPr="00C60B80" w:rsidRDefault="00385889" w:rsidP="00C60B80">
      <w:pPr>
        <w:keepNext/>
        <w:spacing w:before="240" w:after="60" w:line="360" w:lineRule="auto"/>
        <w:jc w:val="center"/>
        <w:outlineLvl w:val="2"/>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8</w:t>
      </w:r>
      <w:r w:rsidR="00C60B80" w:rsidRPr="00C60B80">
        <w:rPr>
          <w:rFonts w:ascii="Times New Roman" w:eastAsia="Calibri" w:hAnsi="Times New Roman" w:cs="Times New Roman"/>
          <w:b/>
          <w:sz w:val="24"/>
          <w:szCs w:val="24"/>
          <w:lang w:eastAsia="ru-RU"/>
        </w:rPr>
        <w:t>. Список используемой литературы</w:t>
      </w:r>
    </w:p>
    <w:p w:rsidR="00C60B80" w:rsidRPr="00C60B80" w:rsidRDefault="00C60B80" w:rsidP="00C60B80">
      <w:pPr>
        <w:tabs>
          <w:tab w:val="left" w:pos="1134"/>
        </w:tabs>
        <w:spacing w:after="160" w:line="240" w:lineRule="auto"/>
        <w:ind w:firstLine="709"/>
        <w:jc w:val="both"/>
        <w:rPr>
          <w:rFonts w:ascii="Calibri" w:eastAsia="Calibri" w:hAnsi="Calibri" w:cs="Calibri"/>
          <w:sz w:val="24"/>
          <w:szCs w:val="24"/>
          <w:lang w:eastAsia="ru-RU"/>
        </w:rPr>
      </w:pPr>
    </w:p>
    <w:p w:rsidR="00C60B80" w:rsidRPr="00C60B80" w:rsidRDefault="00C60B80" w:rsidP="00C60B80">
      <w:pPr>
        <w:numPr>
          <w:ilvl w:val="0"/>
          <w:numId w:val="43"/>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Российская Федерация. Конституция (1993). Конституция Российской Федерации Текст: принята на всенарод. голосовании 12 дек. 1993 г. //Рос. газ. 1993.-25 дек.</w:t>
      </w:r>
    </w:p>
    <w:p w:rsidR="00C60B80" w:rsidRPr="00C60B80" w:rsidRDefault="00C60B80" w:rsidP="00C60B80">
      <w:pPr>
        <w:numPr>
          <w:ilvl w:val="0"/>
          <w:numId w:val="43"/>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Бердеханова, В.П. Проблемы воспитания и развития личности. Совместная проектировочная деятельность как средство развития детей и взрослых // Развитие личности. – 2000.</w:t>
      </w:r>
    </w:p>
    <w:p w:rsidR="00C60B80" w:rsidRPr="00C60B80" w:rsidRDefault="00C60B80" w:rsidP="00C60B80">
      <w:pPr>
        <w:numPr>
          <w:ilvl w:val="0"/>
          <w:numId w:val="43"/>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Голованов В.П. Методика и технология работы педагога дополнительного образования. - М.: ВЛАДОС, 2004</w:t>
      </w:r>
    </w:p>
    <w:p w:rsidR="00C60B80" w:rsidRPr="00C60B80" w:rsidRDefault="00C60B80" w:rsidP="00C60B80">
      <w:pPr>
        <w:numPr>
          <w:ilvl w:val="0"/>
          <w:numId w:val="43"/>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Джефф Д. Самое время. Неклассическая история фотографии. – Изд-во: Клаудберри, 2015.</w:t>
      </w:r>
    </w:p>
    <w:p w:rsidR="00C60B80" w:rsidRPr="00C60B80" w:rsidRDefault="00C60B80" w:rsidP="00C60B80">
      <w:pPr>
        <w:numPr>
          <w:ilvl w:val="0"/>
          <w:numId w:val="43"/>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Куницына В. Н. Межличностное общение. – СПб: Питер, 2001.</w:t>
      </w:r>
    </w:p>
    <w:p w:rsidR="00C60B80" w:rsidRPr="00C60B80" w:rsidRDefault="00C60B80" w:rsidP="00C60B80">
      <w:pPr>
        <w:numPr>
          <w:ilvl w:val="0"/>
          <w:numId w:val="43"/>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Мучински П. Психология, профессия, карьера. - Спб, 2004.</w:t>
      </w:r>
    </w:p>
    <w:p w:rsidR="00C60B80" w:rsidRPr="00C60B80" w:rsidRDefault="00C60B80" w:rsidP="00C60B80">
      <w:pPr>
        <w:numPr>
          <w:ilvl w:val="0"/>
          <w:numId w:val="43"/>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Панфилова А.П. Игротехнический менеджмент. Интерактивные технологии для обучения и организационного развития персонала: учебное пособие. – СПб: ИВЭСЭП, «Знание», 2003.</w:t>
      </w:r>
    </w:p>
    <w:p w:rsidR="00C60B80" w:rsidRPr="00C60B80" w:rsidRDefault="00C60B80" w:rsidP="00C60B80">
      <w:pPr>
        <w:numPr>
          <w:ilvl w:val="0"/>
          <w:numId w:val="43"/>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Развитие самоуправления в детских коллективах. – М.: Гуманитарный издательский центр ВЛАДОС, 2004.</w:t>
      </w:r>
    </w:p>
    <w:p w:rsidR="00C60B80" w:rsidRPr="00C60B80" w:rsidRDefault="00C60B80" w:rsidP="00C60B80">
      <w:pPr>
        <w:numPr>
          <w:ilvl w:val="0"/>
          <w:numId w:val="43"/>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Фаган Б.М., ДеКорс К.Р. Археология. В начале: Техносфера. – М.; 2007.</w:t>
      </w:r>
    </w:p>
    <w:p w:rsidR="00C60B80" w:rsidRPr="00C60B80" w:rsidRDefault="00C60B80" w:rsidP="00C60B80">
      <w:pPr>
        <w:numPr>
          <w:ilvl w:val="0"/>
          <w:numId w:val="43"/>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Шиянов Е.Н., Котова И.Б. Развитие личности в обучении – М.: Изд. центр «Академия», 2000.</w:t>
      </w:r>
    </w:p>
    <w:p w:rsidR="00C60B80" w:rsidRPr="00C60B80" w:rsidRDefault="00C60B80" w:rsidP="00C60B80">
      <w:pPr>
        <w:numPr>
          <w:ilvl w:val="0"/>
          <w:numId w:val="43"/>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Штейнман М.А. Коммуникативные контексты социально-культурных практик. В сборнике: Современные коммуникативные науки /Антонова И.Б., Жукова Е.Н., Калмыков А.А., Клягин С.В., Штейнман М.А., Логунов А.П., Панкова О.Н., Алипов П.А. – М.,2013.</w:t>
      </w:r>
    </w:p>
    <w:p w:rsidR="00C60B80" w:rsidRPr="00C60B80" w:rsidRDefault="00C60B80" w:rsidP="00C60B80">
      <w:pPr>
        <w:numPr>
          <w:ilvl w:val="0"/>
          <w:numId w:val="43"/>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Эльконин Б.Д. Психология развития – М.: Изд. центр «Академия», 2001.</w:t>
      </w:r>
    </w:p>
    <w:p w:rsidR="00C60B80" w:rsidRPr="00C60B80" w:rsidRDefault="00C60B80" w:rsidP="00C60B80">
      <w:pPr>
        <w:numPr>
          <w:ilvl w:val="0"/>
          <w:numId w:val="43"/>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Ягодин Г.А., Пуртова Е.Е. Устойчивое развитие: человек и биосфера. – М.: БИНОМ. Лаборатория знаний, 2013.</w:t>
      </w:r>
    </w:p>
    <w:p w:rsidR="00C60B80" w:rsidRPr="00C60B80" w:rsidRDefault="00C60B80" w:rsidP="00C60B80">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C60B80">
        <w:rPr>
          <w:rFonts w:ascii="Times New Roman" w:eastAsia="Times New Roman" w:hAnsi="Times New Roman" w:cs="Times New Roman"/>
          <w:b/>
          <w:color w:val="000000"/>
          <w:sz w:val="24"/>
          <w:szCs w:val="24"/>
          <w:lang w:eastAsia="ru-RU"/>
        </w:rPr>
        <w:t>Рекомендуемая литература</w:t>
      </w:r>
    </w:p>
    <w:p w:rsidR="00C60B80" w:rsidRPr="00C60B80" w:rsidRDefault="00C60B80" w:rsidP="00C60B80">
      <w:pPr>
        <w:numPr>
          <w:ilvl w:val="0"/>
          <w:numId w:val="44"/>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Акопов Г.В. Социальная психология образования / Г.В. Акопов. М.,2000.</w:t>
      </w:r>
    </w:p>
    <w:p w:rsidR="00C60B80" w:rsidRPr="00C60B80" w:rsidRDefault="00C60B80" w:rsidP="00C60B80">
      <w:pPr>
        <w:numPr>
          <w:ilvl w:val="0"/>
          <w:numId w:val="44"/>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Актуальные проблемы социально-культурной деятельности: Сборник статей/ отв. ред. Е.И. Григорьева. Тамбов, Першина, 2005. с. 154.</w:t>
      </w:r>
    </w:p>
    <w:p w:rsidR="00C60B80" w:rsidRPr="00C60B80" w:rsidRDefault="00C60B80" w:rsidP="00C60B80">
      <w:pPr>
        <w:numPr>
          <w:ilvl w:val="0"/>
          <w:numId w:val="44"/>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Афонькин, С. Ю. Удивительные места нашей планеты – СПб.: Тимошка, БКК, 2012.</w:t>
      </w:r>
    </w:p>
    <w:p w:rsidR="00C60B80" w:rsidRPr="00C60B80" w:rsidRDefault="00C60B80" w:rsidP="00C60B80">
      <w:pPr>
        <w:numPr>
          <w:ilvl w:val="0"/>
          <w:numId w:val="44"/>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Баженова Л.М. Мировая художественная культура ХХ век. Кино, театр, музыка. СПб.: Питер, 2008.</w:t>
      </w:r>
    </w:p>
    <w:p w:rsidR="00C60B80" w:rsidRPr="00C60B80" w:rsidRDefault="00C60B80" w:rsidP="00C60B80">
      <w:pPr>
        <w:numPr>
          <w:ilvl w:val="0"/>
          <w:numId w:val="44"/>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Борисов, К.А. Фактор государственной молодежной политики в социальном развитии общества / К.А. Борисов // Аспирант и соискатель. – 2010. – № 4. – С. 65-68.</w:t>
      </w:r>
    </w:p>
    <w:p w:rsidR="00C60B80" w:rsidRPr="00C60B80" w:rsidRDefault="00C60B80" w:rsidP="00C60B80">
      <w:pPr>
        <w:numPr>
          <w:ilvl w:val="0"/>
          <w:numId w:val="44"/>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Брославский, Л. И. Экология и охрана окружающей. – М.: ИНФРА-М, 2013.</w:t>
      </w:r>
    </w:p>
    <w:p w:rsidR="00C60B80" w:rsidRPr="00C60B80" w:rsidRDefault="00C60B80" w:rsidP="00C60B80">
      <w:pPr>
        <w:numPr>
          <w:ilvl w:val="0"/>
          <w:numId w:val="44"/>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Бэрнбаум Б. Фотография. Искусство самовыражения. / Б. Бэрнбаум. - СПб.: Питер, 2012.</w:t>
      </w:r>
    </w:p>
    <w:p w:rsidR="00C60B80" w:rsidRPr="00C60B80" w:rsidRDefault="00C60B80" w:rsidP="00C60B80">
      <w:pPr>
        <w:numPr>
          <w:ilvl w:val="0"/>
          <w:numId w:val="44"/>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Виноградова, Е.В. Молодежь, ее место в современном мире / Е.В.Виноградова // Вестник Российского философского общества. – 2007. – № 2. – С. 103-109.</w:t>
      </w:r>
    </w:p>
    <w:p w:rsidR="00C60B80" w:rsidRPr="00C60B80" w:rsidRDefault="00C60B80" w:rsidP="00C60B80">
      <w:pPr>
        <w:numPr>
          <w:ilvl w:val="0"/>
          <w:numId w:val="44"/>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Витли А., Рейд С. Энциклопедия археологических открытий. – М.: Изд-во Махаон, 2002.</w:t>
      </w:r>
    </w:p>
    <w:p w:rsidR="00C60B80" w:rsidRPr="00C60B80" w:rsidRDefault="00C60B80" w:rsidP="00C60B80">
      <w:pPr>
        <w:numPr>
          <w:ilvl w:val="0"/>
          <w:numId w:val="44"/>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Голуб Г.Б. Метод проектов как технология формирования ключевых компетентностей учащихся: методические рекомендации – Самара, 2003.</w:t>
      </w:r>
    </w:p>
    <w:p w:rsidR="00C60B80" w:rsidRPr="00C60B80" w:rsidRDefault="00C60B80" w:rsidP="00C60B80">
      <w:pPr>
        <w:numPr>
          <w:ilvl w:val="0"/>
          <w:numId w:val="44"/>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lastRenderedPageBreak/>
        <w:t>Государственные символы России: история и современность: занятия, праздники, игры. - Волгоград: Учитель, 2009. - 168 с. : ил. - (В помощь классному руководителю).</w:t>
      </w:r>
    </w:p>
    <w:p w:rsidR="00C60B80" w:rsidRPr="00C60B80" w:rsidRDefault="00C60B80" w:rsidP="00C60B80">
      <w:pPr>
        <w:numPr>
          <w:ilvl w:val="0"/>
          <w:numId w:val="44"/>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Громова, Т.Н. Проектная деятельность в учебном процессе / Т.Н. Громова // Учитель. – 2006. - № 4. – С. 17-20.</w:t>
      </w:r>
    </w:p>
    <w:p w:rsidR="00C60B80" w:rsidRPr="00C60B80" w:rsidRDefault="00C60B80" w:rsidP="00C60B80">
      <w:pPr>
        <w:numPr>
          <w:ilvl w:val="0"/>
          <w:numId w:val="44"/>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Ефремов, А.А. Современная черно-белая фотография. – СПб.: Питер, 2011.</w:t>
      </w:r>
    </w:p>
    <w:p w:rsidR="00C60B80" w:rsidRPr="00C60B80" w:rsidRDefault="00C60B80" w:rsidP="00C60B80">
      <w:pPr>
        <w:numPr>
          <w:ilvl w:val="0"/>
          <w:numId w:val="44"/>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Изволов Н. Феномен кино: история и теория. – М.: Материк, 2005.</w:t>
      </w:r>
    </w:p>
    <w:p w:rsidR="00C60B80" w:rsidRPr="00C60B80" w:rsidRDefault="00C60B80" w:rsidP="00C60B80">
      <w:pPr>
        <w:numPr>
          <w:ilvl w:val="0"/>
          <w:numId w:val="44"/>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История отечественного кино /Отв. Ред. Л. М. Будяк. – М., 2005.</w:t>
      </w:r>
    </w:p>
    <w:p w:rsidR="00C60B80" w:rsidRPr="00C60B80" w:rsidRDefault="00C60B80" w:rsidP="00C60B80">
      <w:pPr>
        <w:numPr>
          <w:ilvl w:val="0"/>
          <w:numId w:val="44"/>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Каган М.С. Введение в историю мировой культуры. — СПб.: Петрополис, 2003.</w:t>
      </w:r>
    </w:p>
    <w:p w:rsidR="00C60B80" w:rsidRPr="00C60B80" w:rsidRDefault="00C60B80" w:rsidP="00C60B80">
      <w:pPr>
        <w:numPr>
          <w:ilvl w:val="0"/>
          <w:numId w:val="44"/>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Колеченко, А.К. Энциклопедия педагогических технологий: пособие для преподавателей / А.К. Колеченко. – СПб.: КАРО, 2001.</w:t>
      </w:r>
    </w:p>
    <w:p w:rsidR="00C60B80" w:rsidRPr="00C60B80" w:rsidRDefault="00C60B80" w:rsidP="00C60B80">
      <w:pPr>
        <w:numPr>
          <w:ilvl w:val="0"/>
          <w:numId w:val="44"/>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Коненко, Г. Проектная деятельность как способ социализации школьников // Воспитательная работа в школе. - 2007. - № 3.- С. 50-57.</w:t>
      </w:r>
    </w:p>
    <w:p w:rsidR="00C60B80" w:rsidRPr="00C60B80" w:rsidRDefault="00C60B80" w:rsidP="00C60B80">
      <w:pPr>
        <w:numPr>
          <w:ilvl w:val="0"/>
          <w:numId w:val="44"/>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Курбатов, В.И. Социальное проектирование: Учеб. пособие / В.И. Курбатов. – Ростов-на-Дону, 2001.</w:t>
      </w:r>
    </w:p>
    <w:p w:rsidR="00C60B80" w:rsidRPr="00C60B80" w:rsidRDefault="00C60B80" w:rsidP="00C60B80">
      <w:pPr>
        <w:numPr>
          <w:ilvl w:val="0"/>
          <w:numId w:val="44"/>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Низовский А. 100 великих археологических открытий. – М.: Изд-во «Вече», 2002.</w:t>
      </w:r>
    </w:p>
    <w:p w:rsidR="00C60B80" w:rsidRPr="00C60B80" w:rsidRDefault="00C60B80" w:rsidP="00C60B80">
      <w:pPr>
        <w:numPr>
          <w:ilvl w:val="0"/>
          <w:numId w:val="44"/>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Николина В. В. Социокультурная практика в современном образовании / В. В. Николина, О. Е. Фефелова //Современные проблемы науки и образования. — 2016. — № 4. — Режим доступа: http://www.science-education.ru/article/ view?id=24.9.15.</w:t>
      </w:r>
    </w:p>
    <w:p w:rsidR="00C60B80" w:rsidRPr="00C60B80" w:rsidRDefault="00C60B80" w:rsidP="00C60B80">
      <w:pPr>
        <w:numPr>
          <w:ilvl w:val="0"/>
          <w:numId w:val="44"/>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Пряжников Н.С. Методы активизации личного и профессионального самоопределения. – МПСИ, 2002</w:t>
      </w:r>
    </w:p>
    <w:p w:rsidR="00C60B80" w:rsidRPr="00C60B80" w:rsidRDefault="00C60B80" w:rsidP="00C60B80">
      <w:pPr>
        <w:numPr>
          <w:ilvl w:val="0"/>
          <w:numId w:val="44"/>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Разлогов К.Э. Мировое кино. История искусства экрана. М.: Эксмо, 2011.</w:t>
      </w:r>
    </w:p>
    <w:p w:rsidR="00C60B80" w:rsidRPr="00C60B80" w:rsidRDefault="00C60B80" w:rsidP="00C60B80">
      <w:pPr>
        <w:numPr>
          <w:ilvl w:val="0"/>
          <w:numId w:val="44"/>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Резапкина Г.В. Скорая помощь в выборе профессии. – М.: Генезис, 2007.</w:t>
      </w:r>
    </w:p>
    <w:p w:rsidR="00C60B80" w:rsidRPr="00C60B80" w:rsidRDefault="00C60B80" w:rsidP="00C60B80">
      <w:pPr>
        <w:numPr>
          <w:ilvl w:val="0"/>
          <w:numId w:val="44"/>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Семенов, В.Е. Ценностные ориентации современной молодёжи // Социологические исследования. – 2007. – № 4. – С. 37-43.</w:t>
      </w:r>
    </w:p>
    <w:p w:rsidR="00C60B80" w:rsidRPr="00C60B80" w:rsidRDefault="00C60B80" w:rsidP="00C60B80">
      <w:pPr>
        <w:numPr>
          <w:ilvl w:val="0"/>
          <w:numId w:val="44"/>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Соболева Н.А. Российская государственная символика: история и современность. – Москва: ВЛАДОС, 2003.</w:t>
      </w:r>
    </w:p>
    <w:p w:rsidR="00C60B80" w:rsidRPr="00C60B80" w:rsidRDefault="00C60B80" w:rsidP="00C60B80">
      <w:pPr>
        <w:numPr>
          <w:ilvl w:val="0"/>
          <w:numId w:val="44"/>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Счастлива Е. Фотография для детей и подростков. – Изд-во Фордевинд, 2014.</w:t>
      </w:r>
    </w:p>
    <w:p w:rsidR="00C60B80" w:rsidRPr="00C60B80" w:rsidRDefault="00C60B80" w:rsidP="00C60B80">
      <w:pPr>
        <w:numPr>
          <w:ilvl w:val="0"/>
          <w:numId w:val="44"/>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 xml:space="preserve">Филимонов А. А. Организация проектной деятельности / А. А. Филимонов, В. И. Гам. — Омск : Изд-во Ом ГПУ, 2005. </w:t>
      </w:r>
    </w:p>
    <w:p w:rsidR="00C60B80" w:rsidRPr="00C60B80" w:rsidRDefault="00C60B80" w:rsidP="00C60B80">
      <w:pPr>
        <w:numPr>
          <w:ilvl w:val="0"/>
          <w:numId w:val="44"/>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Хуторский, А.В. Ключевые компетенции как компонент личностно-ориентированной парадигмы образования / А.В. Хуторский // Народное образование. – 2003. - № 2. – С. 58-64</w:t>
      </w:r>
    </w:p>
    <w:p w:rsidR="00C60B80" w:rsidRPr="00C60B80" w:rsidRDefault="00C60B80" w:rsidP="00C60B80">
      <w:pPr>
        <w:numPr>
          <w:ilvl w:val="0"/>
          <w:numId w:val="44"/>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Шаламова, Л.И. Социальная активность молодёжи: принципы управления / Л.И. Шаламова // Высшее образование в России. – 2006. - № 7.</w:t>
      </w:r>
    </w:p>
    <w:p w:rsidR="00C60B80" w:rsidRPr="00C60B80" w:rsidRDefault="00C60B80" w:rsidP="00C60B80">
      <w:pPr>
        <w:numPr>
          <w:ilvl w:val="0"/>
          <w:numId w:val="44"/>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C60B80">
        <w:rPr>
          <w:rFonts w:ascii="Times New Roman" w:eastAsia="Times New Roman" w:hAnsi="Times New Roman" w:cs="Times New Roman"/>
          <w:color w:val="000000"/>
          <w:sz w:val="24"/>
          <w:szCs w:val="24"/>
          <w:lang w:eastAsia="ru-RU"/>
        </w:rPr>
        <w:t>Энциклопедия археологических открытий. - М., 2005.</w:t>
      </w:r>
    </w:p>
    <w:p w:rsidR="00C60B80" w:rsidRPr="00C60B80" w:rsidRDefault="00C60B80" w:rsidP="00C60B80">
      <w:pPr>
        <w:numPr>
          <w:ilvl w:val="0"/>
          <w:numId w:val="4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60B80">
        <w:rPr>
          <w:rFonts w:ascii="Times New Roman" w:eastAsia="Times New Roman" w:hAnsi="Times New Roman" w:cs="Times New Roman"/>
          <w:color w:val="000000"/>
          <w:sz w:val="24"/>
          <w:szCs w:val="24"/>
          <w:lang w:eastAsia="ru-RU"/>
        </w:rPr>
        <w:t>Ярошенко Н.Н. Социально-культурная деятельность: парадигмы, методология, теория / Н.Н. Ярошенко.</w:t>
      </w:r>
      <w:r w:rsidRPr="00C60B80">
        <w:rPr>
          <w:rFonts w:ascii="Times New Roman" w:eastAsia="Times New Roman" w:hAnsi="Times New Roman" w:cs="Times New Roman"/>
          <w:sz w:val="24"/>
          <w:szCs w:val="24"/>
          <w:lang w:eastAsia="ru-RU"/>
        </w:rPr>
        <w:t xml:space="preserve"> </w:t>
      </w:r>
    </w:p>
    <w:p w:rsidR="00C60B80" w:rsidRPr="00C60B80" w:rsidRDefault="00C60B80" w:rsidP="00C60B80">
      <w:pPr>
        <w:rPr>
          <w:rFonts w:ascii="Times New Roman" w:eastAsia="Times New Roman" w:hAnsi="Times New Roman" w:cs="Times New Roman"/>
          <w:sz w:val="24"/>
          <w:szCs w:val="24"/>
          <w:lang w:eastAsia="ru-RU"/>
        </w:rPr>
      </w:pPr>
    </w:p>
    <w:p w:rsidR="00C60B80" w:rsidRDefault="00C60B80" w:rsidP="003620C7">
      <w:pPr>
        <w:tabs>
          <w:tab w:val="left" w:pos="5648"/>
        </w:tabs>
        <w:sectPr w:rsidR="00C60B80" w:rsidSect="00A02320">
          <w:pgSz w:w="12240" w:h="15840"/>
          <w:pgMar w:top="1134" w:right="850" w:bottom="1134" w:left="1701" w:header="720" w:footer="720" w:gutter="0"/>
          <w:cols w:space="720"/>
          <w:docGrid w:linePitch="299"/>
        </w:sectPr>
      </w:pPr>
    </w:p>
    <w:p w:rsidR="00C60B80" w:rsidRDefault="00C60B80" w:rsidP="003620C7">
      <w:pPr>
        <w:tabs>
          <w:tab w:val="left" w:pos="5648"/>
        </w:tabs>
      </w:pPr>
      <w:r>
        <w:rPr>
          <w:noProof/>
          <w:lang w:eastAsia="ru-RU"/>
        </w:rPr>
        <w:lastRenderedPageBreak/>
        <w:drawing>
          <wp:inline distT="0" distB="0" distL="0" distR="0">
            <wp:extent cx="8850702" cy="5934973"/>
            <wp:effectExtent l="0" t="0" r="762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3027"/>
                    <a:stretch/>
                  </pic:blipFill>
                  <pic:spPr bwMode="auto">
                    <a:xfrm>
                      <a:off x="0" y="0"/>
                      <a:ext cx="8850702" cy="5934973"/>
                    </a:xfrm>
                    <a:prstGeom prst="rect">
                      <a:avLst/>
                    </a:prstGeom>
                    <a:noFill/>
                    <a:ln>
                      <a:noFill/>
                    </a:ln>
                    <a:extLst>
                      <a:ext uri="{53640926-AAD7-44D8-BBD7-CCE9431645EC}">
                        <a14:shadowObscured xmlns:a14="http://schemas.microsoft.com/office/drawing/2010/main"/>
                      </a:ext>
                    </a:extLst>
                  </pic:spPr>
                </pic:pic>
              </a:graphicData>
            </a:graphic>
          </wp:inline>
        </w:drawing>
      </w:r>
    </w:p>
    <w:p w:rsidR="00C60B80" w:rsidRPr="003620C7" w:rsidRDefault="00C60B80" w:rsidP="003620C7">
      <w:pPr>
        <w:tabs>
          <w:tab w:val="left" w:pos="5648"/>
        </w:tabs>
      </w:pPr>
      <w:r>
        <w:rPr>
          <w:noProof/>
          <w:lang w:eastAsia="ru-RU"/>
        </w:rPr>
        <w:lastRenderedPageBreak/>
        <w:drawing>
          <wp:inline distT="0" distB="0" distL="0" distR="0">
            <wp:extent cx="8936966" cy="6167887"/>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2553" r="4930" b="30195"/>
                    <a:stretch/>
                  </pic:blipFill>
                  <pic:spPr bwMode="auto">
                    <a:xfrm>
                      <a:off x="0" y="0"/>
                      <a:ext cx="8937880" cy="6168518"/>
                    </a:xfrm>
                    <a:prstGeom prst="rect">
                      <a:avLst/>
                    </a:prstGeom>
                    <a:noFill/>
                    <a:ln>
                      <a:noFill/>
                    </a:ln>
                    <a:extLst>
                      <a:ext uri="{53640926-AAD7-44D8-BBD7-CCE9431645EC}">
                        <a14:shadowObscured xmlns:a14="http://schemas.microsoft.com/office/drawing/2010/main"/>
                      </a:ext>
                    </a:extLst>
                  </pic:spPr>
                </pic:pic>
              </a:graphicData>
            </a:graphic>
          </wp:inline>
        </w:drawing>
      </w:r>
    </w:p>
    <w:sectPr w:rsidR="00C60B80" w:rsidRPr="003620C7" w:rsidSect="00C60B80">
      <w:pgSz w:w="15840" w:h="12240" w:orient="landscape"/>
      <w:pgMar w:top="1701" w:right="1134" w:bottom="850"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2C2" w:rsidRDefault="00CA62C2" w:rsidP="00C60B80">
      <w:pPr>
        <w:spacing w:after="0" w:line="240" w:lineRule="auto"/>
      </w:pPr>
      <w:r>
        <w:separator/>
      </w:r>
    </w:p>
  </w:endnote>
  <w:endnote w:type="continuationSeparator" w:id="0">
    <w:p w:rsidR="00CA62C2" w:rsidRDefault="00CA62C2" w:rsidP="00C60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832999"/>
      <w:docPartObj>
        <w:docPartGallery w:val="Page Numbers (Bottom of Page)"/>
        <w:docPartUnique/>
      </w:docPartObj>
    </w:sdtPr>
    <w:sdtContent>
      <w:p w:rsidR="00A02320" w:rsidRDefault="00A02320">
        <w:pPr>
          <w:pStyle w:val="ad"/>
          <w:jc w:val="center"/>
        </w:pPr>
        <w:r>
          <w:fldChar w:fldCharType="begin"/>
        </w:r>
        <w:r>
          <w:instrText>PAGE   \* MERGEFORMAT</w:instrText>
        </w:r>
        <w:r>
          <w:fldChar w:fldCharType="separate"/>
        </w:r>
        <w:r w:rsidR="00E776B2">
          <w:rPr>
            <w:noProof/>
          </w:rPr>
          <w:t>2</w:t>
        </w:r>
        <w:r>
          <w:fldChar w:fldCharType="end"/>
        </w:r>
      </w:p>
    </w:sdtContent>
  </w:sdt>
  <w:p w:rsidR="00A02320" w:rsidRDefault="00A0232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2C2" w:rsidRDefault="00CA62C2" w:rsidP="00C60B80">
      <w:pPr>
        <w:spacing w:after="0" w:line="240" w:lineRule="auto"/>
      </w:pPr>
      <w:r>
        <w:separator/>
      </w:r>
    </w:p>
  </w:footnote>
  <w:footnote w:type="continuationSeparator" w:id="0">
    <w:p w:rsidR="00CA62C2" w:rsidRDefault="00CA62C2" w:rsidP="00C60B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6DC6F06"/>
    <w:lvl w:ilvl="0">
      <w:start w:val="1"/>
      <w:numFmt w:val="bullet"/>
      <w:lvlText w:val=""/>
      <w:lvlJc w:val="left"/>
      <w:pPr>
        <w:tabs>
          <w:tab w:val="num" w:pos="360"/>
        </w:tabs>
        <w:ind w:left="360" w:hanging="360"/>
      </w:pPr>
      <w:rPr>
        <w:rFonts w:ascii="Symbol" w:hAnsi="Symbol" w:hint="default"/>
      </w:rPr>
    </w:lvl>
  </w:abstractNum>
  <w:abstractNum w:abstractNumId="1">
    <w:nsid w:val="02A516BA"/>
    <w:multiLevelType w:val="hybridMultilevel"/>
    <w:tmpl w:val="2A426E12"/>
    <w:lvl w:ilvl="0" w:tplc="0419000F">
      <w:start w:val="1"/>
      <w:numFmt w:val="decimal"/>
      <w:lvlText w:val="%1."/>
      <w:lvlJc w:val="left"/>
      <w:pPr>
        <w:ind w:left="864" w:hanging="360"/>
      </w:pPr>
    </w:lvl>
    <w:lvl w:ilvl="1" w:tplc="04190019">
      <w:start w:val="1"/>
      <w:numFmt w:val="lowerLetter"/>
      <w:lvlText w:val="%2."/>
      <w:lvlJc w:val="left"/>
      <w:pPr>
        <w:ind w:left="1584" w:hanging="360"/>
      </w:pPr>
    </w:lvl>
    <w:lvl w:ilvl="2" w:tplc="0419001B">
      <w:start w:val="1"/>
      <w:numFmt w:val="lowerRoman"/>
      <w:lvlText w:val="%3."/>
      <w:lvlJc w:val="right"/>
      <w:pPr>
        <w:ind w:left="2304" w:hanging="180"/>
      </w:pPr>
    </w:lvl>
    <w:lvl w:ilvl="3" w:tplc="0419000F">
      <w:start w:val="1"/>
      <w:numFmt w:val="decimal"/>
      <w:lvlText w:val="%4."/>
      <w:lvlJc w:val="left"/>
      <w:pPr>
        <w:ind w:left="3024" w:hanging="360"/>
      </w:pPr>
    </w:lvl>
    <w:lvl w:ilvl="4" w:tplc="04190019">
      <w:start w:val="1"/>
      <w:numFmt w:val="lowerLetter"/>
      <w:lvlText w:val="%5."/>
      <w:lvlJc w:val="left"/>
      <w:pPr>
        <w:ind w:left="3744" w:hanging="360"/>
      </w:pPr>
    </w:lvl>
    <w:lvl w:ilvl="5" w:tplc="0419001B">
      <w:start w:val="1"/>
      <w:numFmt w:val="lowerRoman"/>
      <w:lvlText w:val="%6."/>
      <w:lvlJc w:val="right"/>
      <w:pPr>
        <w:ind w:left="4464" w:hanging="180"/>
      </w:pPr>
    </w:lvl>
    <w:lvl w:ilvl="6" w:tplc="0419000F">
      <w:start w:val="1"/>
      <w:numFmt w:val="decimal"/>
      <w:lvlText w:val="%7."/>
      <w:lvlJc w:val="left"/>
      <w:pPr>
        <w:ind w:left="5184" w:hanging="360"/>
      </w:pPr>
    </w:lvl>
    <w:lvl w:ilvl="7" w:tplc="04190019">
      <w:start w:val="1"/>
      <w:numFmt w:val="lowerLetter"/>
      <w:lvlText w:val="%8."/>
      <w:lvlJc w:val="left"/>
      <w:pPr>
        <w:ind w:left="5904" w:hanging="360"/>
      </w:pPr>
    </w:lvl>
    <w:lvl w:ilvl="8" w:tplc="0419001B">
      <w:start w:val="1"/>
      <w:numFmt w:val="lowerRoman"/>
      <w:lvlText w:val="%9."/>
      <w:lvlJc w:val="right"/>
      <w:pPr>
        <w:ind w:left="6624" w:hanging="180"/>
      </w:pPr>
    </w:lvl>
  </w:abstractNum>
  <w:abstractNum w:abstractNumId="2">
    <w:nsid w:val="074F1ACD"/>
    <w:multiLevelType w:val="multilevel"/>
    <w:tmpl w:val="C3E60B0E"/>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3">
    <w:nsid w:val="07F90E5B"/>
    <w:multiLevelType w:val="hybridMultilevel"/>
    <w:tmpl w:val="F3C442D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
    <w:nsid w:val="08A26DDE"/>
    <w:multiLevelType w:val="hybridMultilevel"/>
    <w:tmpl w:val="3C0CFA2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B946156"/>
    <w:multiLevelType w:val="hybridMultilevel"/>
    <w:tmpl w:val="F3406188"/>
    <w:lvl w:ilvl="0" w:tplc="61B610DA">
      <w:numFmt w:val="bullet"/>
      <w:lvlText w:val="-"/>
      <w:lvlJc w:val="left"/>
      <w:pPr>
        <w:ind w:left="1713"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
    <w:nsid w:val="0D401581"/>
    <w:multiLevelType w:val="hybridMultilevel"/>
    <w:tmpl w:val="53206F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3596B2D"/>
    <w:multiLevelType w:val="multilevel"/>
    <w:tmpl w:val="DC309B26"/>
    <w:lvl w:ilvl="0">
      <w:start w:val="3"/>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nsid w:val="13D05785"/>
    <w:multiLevelType w:val="hybridMultilevel"/>
    <w:tmpl w:val="AA7CDE8C"/>
    <w:lvl w:ilvl="0" w:tplc="FFFFFFFF">
      <w:start w:val="1"/>
      <w:numFmt w:val="bullet"/>
      <w:lvlText w:val=""/>
      <w:lvlJc w:val="left"/>
      <w:pPr>
        <w:ind w:left="720" w:hanging="360"/>
      </w:pPr>
      <w:rPr>
        <w:rFonts w:ascii="Symbol" w:hAnsi="Symbol" w:hint="default"/>
      </w:rPr>
    </w:lvl>
    <w:lvl w:ilvl="1" w:tplc="61B610DA">
      <w:numFmt w:val="bullet"/>
      <w:lvlText w:val="-"/>
      <w:lvlJc w:val="left"/>
      <w:pPr>
        <w:ind w:left="1800" w:hanging="360"/>
      </w:pPr>
      <w:rPr>
        <w:rFonts w:ascii="Times New Roman" w:eastAsia="Times New Roman" w:hAnsi="Times New Roman" w:cs="Times New Roman" w:hint="default"/>
        <w:spacing w:val="0"/>
        <w:w w:val="100"/>
        <w:lang w:val="ru-RU" w:eastAsia="en-US" w:bidi="ar-S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17263C2E"/>
    <w:multiLevelType w:val="hybridMultilevel"/>
    <w:tmpl w:val="DEDC3F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nsid w:val="1E2C324A"/>
    <w:multiLevelType w:val="hybridMultilevel"/>
    <w:tmpl w:val="DEEC80C2"/>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1">
    <w:nsid w:val="2103154B"/>
    <w:multiLevelType w:val="multilevel"/>
    <w:tmpl w:val="219482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9B65F17"/>
    <w:multiLevelType w:val="hybridMultilevel"/>
    <w:tmpl w:val="967EC51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C4A5B8A"/>
    <w:multiLevelType w:val="hybridMultilevel"/>
    <w:tmpl w:val="A090217C"/>
    <w:lvl w:ilvl="0" w:tplc="FA345C70">
      <w:start w:val="1"/>
      <w:numFmt w:val="decimal"/>
      <w:lvlText w:val="%1."/>
      <w:lvlJc w:val="left"/>
      <w:pPr>
        <w:ind w:left="504" w:hanging="360"/>
      </w:pPr>
    </w:lvl>
    <w:lvl w:ilvl="1" w:tplc="04190019">
      <w:start w:val="1"/>
      <w:numFmt w:val="lowerLetter"/>
      <w:lvlText w:val="%2."/>
      <w:lvlJc w:val="left"/>
      <w:pPr>
        <w:ind w:left="1224" w:hanging="360"/>
      </w:pPr>
    </w:lvl>
    <w:lvl w:ilvl="2" w:tplc="0419001B">
      <w:start w:val="1"/>
      <w:numFmt w:val="lowerRoman"/>
      <w:lvlText w:val="%3."/>
      <w:lvlJc w:val="right"/>
      <w:pPr>
        <w:ind w:left="1944" w:hanging="180"/>
      </w:pPr>
    </w:lvl>
    <w:lvl w:ilvl="3" w:tplc="0419000F">
      <w:start w:val="1"/>
      <w:numFmt w:val="decimal"/>
      <w:lvlText w:val="%4."/>
      <w:lvlJc w:val="left"/>
      <w:pPr>
        <w:ind w:left="2664" w:hanging="360"/>
      </w:pPr>
    </w:lvl>
    <w:lvl w:ilvl="4" w:tplc="04190019">
      <w:start w:val="1"/>
      <w:numFmt w:val="lowerLetter"/>
      <w:lvlText w:val="%5."/>
      <w:lvlJc w:val="left"/>
      <w:pPr>
        <w:ind w:left="3384" w:hanging="360"/>
      </w:pPr>
    </w:lvl>
    <w:lvl w:ilvl="5" w:tplc="0419001B">
      <w:start w:val="1"/>
      <w:numFmt w:val="lowerRoman"/>
      <w:lvlText w:val="%6."/>
      <w:lvlJc w:val="right"/>
      <w:pPr>
        <w:ind w:left="4104" w:hanging="180"/>
      </w:pPr>
    </w:lvl>
    <w:lvl w:ilvl="6" w:tplc="0419000F">
      <w:start w:val="1"/>
      <w:numFmt w:val="decimal"/>
      <w:lvlText w:val="%7."/>
      <w:lvlJc w:val="left"/>
      <w:pPr>
        <w:ind w:left="4824" w:hanging="360"/>
      </w:pPr>
    </w:lvl>
    <w:lvl w:ilvl="7" w:tplc="04190019">
      <w:start w:val="1"/>
      <w:numFmt w:val="lowerLetter"/>
      <w:lvlText w:val="%8."/>
      <w:lvlJc w:val="left"/>
      <w:pPr>
        <w:ind w:left="5544" w:hanging="360"/>
      </w:pPr>
    </w:lvl>
    <w:lvl w:ilvl="8" w:tplc="0419001B">
      <w:start w:val="1"/>
      <w:numFmt w:val="lowerRoman"/>
      <w:lvlText w:val="%9."/>
      <w:lvlJc w:val="right"/>
      <w:pPr>
        <w:ind w:left="6264" w:hanging="180"/>
      </w:pPr>
    </w:lvl>
  </w:abstractNum>
  <w:abstractNum w:abstractNumId="14">
    <w:nsid w:val="2F77313E"/>
    <w:multiLevelType w:val="multilevel"/>
    <w:tmpl w:val="C4C8CE3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nsid w:val="306D0E3E"/>
    <w:multiLevelType w:val="multilevel"/>
    <w:tmpl w:val="2FCAC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7F1A2E"/>
    <w:multiLevelType w:val="hybridMultilevel"/>
    <w:tmpl w:val="1EC264B6"/>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7">
    <w:nsid w:val="32E532CE"/>
    <w:multiLevelType w:val="hybridMultilevel"/>
    <w:tmpl w:val="85B4AFD0"/>
    <w:lvl w:ilvl="0" w:tplc="0419000F">
      <w:start w:val="1"/>
      <w:numFmt w:val="decimal"/>
      <w:lvlText w:val="%1."/>
      <w:lvlJc w:val="left"/>
      <w:pPr>
        <w:ind w:left="9716" w:hanging="360"/>
      </w:pPr>
    </w:lvl>
    <w:lvl w:ilvl="1" w:tplc="04190019">
      <w:start w:val="1"/>
      <w:numFmt w:val="lowerLetter"/>
      <w:lvlText w:val="%2."/>
      <w:lvlJc w:val="left"/>
      <w:pPr>
        <w:ind w:left="10436" w:hanging="360"/>
      </w:pPr>
    </w:lvl>
    <w:lvl w:ilvl="2" w:tplc="0419001B">
      <w:start w:val="1"/>
      <w:numFmt w:val="lowerRoman"/>
      <w:lvlText w:val="%3."/>
      <w:lvlJc w:val="right"/>
      <w:pPr>
        <w:ind w:left="11156" w:hanging="180"/>
      </w:pPr>
    </w:lvl>
    <w:lvl w:ilvl="3" w:tplc="0419000F">
      <w:start w:val="1"/>
      <w:numFmt w:val="decimal"/>
      <w:lvlText w:val="%4."/>
      <w:lvlJc w:val="left"/>
      <w:pPr>
        <w:ind w:left="11876" w:hanging="360"/>
      </w:pPr>
    </w:lvl>
    <w:lvl w:ilvl="4" w:tplc="04190019">
      <w:start w:val="1"/>
      <w:numFmt w:val="lowerLetter"/>
      <w:lvlText w:val="%5."/>
      <w:lvlJc w:val="left"/>
      <w:pPr>
        <w:ind w:left="12596" w:hanging="360"/>
      </w:pPr>
    </w:lvl>
    <w:lvl w:ilvl="5" w:tplc="0419001B">
      <w:start w:val="1"/>
      <w:numFmt w:val="lowerRoman"/>
      <w:lvlText w:val="%6."/>
      <w:lvlJc w:val="right"/>
      <w:pPr>
        <w:ind w:left="13316" w:hanging="180"/>
      </w:pPr>
    </w:lvl>
    <w:lvl w:ilvl="6" w:tplc="0419000F">
      <w:start w:val="1"/>
      <w:numFmt w:val="decimal"/>
      <w:lvlText w:val="%7."/>
      <w:lvlJc w:val="left"/>
      <w:pPr>
        <w:ind w:left="14036" w:hanging="360"/>
      </w:pPr>
    </w:lvl>
    <w:lvl w:ilvl="7" w:tplc="04190019">
      <w:start w:val="1"/>
      <w:numFmt w:val="lowerLetter"/>
      <w:lvlText w:val="%8."/>
      <w:lvlJc w:val="left"/>
      <w:pPr>
        <w:ind w:left="14756" w:hanging="360"/>
      </w:pPr>
    </w:lvl>
    <w:lvl w:ilvl="8" w:tplc="0419001B">
      <w:start w:val="1"/>
      <w:numFmt w:val="lowerRoman"/>
      <w:lvlText w:val="%9."/>
      <w:lvlJc w:val="right"/>
      <w:pPr>
        <w:ind w:left="15476" w:hanging="180"/>
      </w:pPr>
    </w:lvl>
  </w:abstractNum>
  <w:abstractNum w:abstractNumId="18">
    <w:nsid w:val="342416C6"/>
    <w:multiLevelType w:val="hybridMultilevel"/>
    <w:tmpl w:val="AD7054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4B83923"/>
    <w:multiLevelType w:val="multilevel"/>
    <w:tmpl w:val="720A884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0">
    <w:nsid w:val="35640E3D"/>
    <w:multiLevelType w:val="multilevel"/>
    <w:tmpl w:val="B6D6A3F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nsid w:val="357F09F7"/>
    <w:multiLevelType w:val="hybridMultilevel"/>
    <w:tmpl w:val="DB864C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63301F3"/>
    <w:multiLevelType w:val="hybridMultilevel"/>
    <w:tmpl w:val="6A887C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38DB77D8"/>
    <w:multiLevelType w:val="hybridMultilevel"/>
    <w:tmpl w:val="B59824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3AAF0A28"/>
    <w:multiLevelType w:val="multilevel"/>
    <w:tmpl w:val="943C527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
    <w:nsid w:val="3CF67170"/>
    <w:multiLevelType w:val="hybridMultilevel"/>
    <w:tmpl w:val="4822D314"/>
    <w:lvl w:ilvl="0" w:tplc="554A7A18">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2EA1A30">
      <w:numFmt w:val="bullet"/>
      <w:lvlText w:val="•"/>
      <w:lvlJc w:val="left"/>
      <w:pPr>
        <w:ind w:left="390" w:hanging="144"/>
      </w:pPr>
      <w:rPr>
        <w:lang w:val="ru-RU" w:eastAsia="en-US" w:bidi="ar-SA"/>
      </w:rPr>
    </w:lvl>
    <w:lvl w:ilvl="2" w:tplc="F58EE5E8">
      <w:numFmt w:val="bullet"/>
      <w:lvlText w:val="•"/>
      <w:lvlJc w:val="left"/>
      <w:pPr>
        <w:ind w:left="661" w:hanging="144"/>
      </w:pPr>
      <w:rPr>
        <w:lang w:val="ru-RU" w:eastAsia="en-US" w:bidi="ar-SA"/>
      </w:rPr>
    </w:lvl>
    <w:lvl w:ilvl="3" w:tplc="9E3261A0">
      <w:numFmt w:val="bullet"/>
      <w:lvlText w:val="•"/>
      <w:lvlJc w:val="left"/>
      <w:pPr>
        <w:ind w:left="932" w:hanging="144"/>
      </w:pPr>
      <w:rPr>
        <w:lang w:val="ru-RU" w:eastAsia="en-US" w:bidi="ar-SA"/>
      </w:rPr>
    </w:lvl>
    <w:lvl w:ilvl="4" w:tplc="BC4A0004">
      <w:numFmt w:val="bullet"/>
      <w:lvlText w:val="•"/>
      <w:lvlJc w:val="left"/>
      <w:pPr>
        <w:ind w:left="1203" w:hanging="144"/>
      </w:pPr>
      <w:rPr>
        <w:lang w:val="ru-RU" w:eastAsia="en-US" w:bidi="ar-SA"/>
      </w:rPr>
    </w:lvl>
    <w:lvl w:ilvl="5" w:tplc="FD624DB6">
      <w:numFmt w:val="bullet"/>
      <w:lvlText w:val="•"/>
      <w:lvlJc w:val="left"/>
      <w:pPr>
        <w:ind w:left="1474" w:hanging="144"/>
      </w:pPr>
      <w:rPr>
        <w:lang w:val="ru-RU" w:eastAsia="en-US" w:bidi="ar-SA"/>
      </w:rPr>
    </w:lvl>
    <w:lvl w:ilvl="6" w:tplc="D0ACF470">
      <w:numFmt w:val="bullet"/>
      <w:lvlText w:val="•"/>
      <w:lvlJc w:val="left"/>
      <w:pPr>
        <w:ind w:left="1744" w:hanging="144"/>
      </w:pPr>
      <w:rPr>
        <w:lang w:val="ru-RU" w:eastAsia="en-US" w:bidi="ar-SA"/>
      </w:rPr>
    </w:lvl>
    <w:lvl w:ilvl="7" w:tplc="17D0F254">
      <w:numFmt w:val="bullet"/>
      <w:lvlText w:val="•"/>
      <w:lvlJc w:val="left"/>
      <w:pPr>
        <w:ind w:left="2015" w:hanging="144"/>
      </w:pPr>
      <w:rPr>
        <w:lang w:val="ru-RU" w:eastAsia="en-US" w:bidi="ar-SA"/>
      </w:rPr>
    </w:lvl>
    <w:lvl w:ilvl="8" w:tplc="145EC180">
      <w:numFmt w:val="bullet"/>
      <w:lvlText w:val="•"/>
      <w:lvlJc w:val="left"/>
      <w:pPr>
        <w:ind w:left="2286" w:hanging="144"/>
      </w:pPr>
      <w:rPr>
        <w:lang w:val="ru-RU" w:eastAsia="en-US" w:bidi="ar-SA"/>
      </w:rPr>
    </w:lvl>
  </w:abstractNum>
  <w:abstractNum w:abstractNumId="26">
    <w:nsid w:val="40C16634"/>
    <w:multiLevelType w:val="hybridMultilevel"/>
    <w:tmpl w:val="5AC6CF1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7">
    <w:nsid w:val="54A1696A"/>
    <w:multiLevelType w:val="hybridMultilevel"/>
    <w:tmpl w:val="1C3A4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240774"/>
    <w:multiLevelType w:val="multilevel"/>
    <w:tmpl w:val="1D38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6E013C"/>
    <w:multiLevelType w:val="hybridMultilevel"/>
    <w:tmpl w:val="8D36F3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8AA41F9"/>
    <w:multiLevelType w:val="multilevel"/>
    <w:tmpl w:val="7A72C93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1">
    <w:nsid w:val="5A58271E"/>
    <w:multiLevelType w:val="hybridMultilevel"/>
    <w:tmpl w:val="F4EC84D8"/>
    <w:lvl w:ilvl="0" w:tplc="04190001">
      <w:start w:val="1"/>
      <w:numFmt w:val="bullet"/>
      <w:lvlText w:val=""/>
      <w:lvlJc w:val="left"/>
      <w:pPr>
        <w:ind w:left="1429" w:hanging="360"/>
      </w:pPr>
      <w:rPr>
        <w:rFonts w:ascii="Symbol" w:hAnsi="Symbol" w:hint="default"/>
      </w:rPr>
    </w:lvl>
    <w:lvl w:ilvl="1" w:tplc="EA5C76B2">
      <w:numFmt w:val="bullet"/>
      <w:lvlText w:val="•"/>
      <w:lvlJc w:val="left"/>
      <w:pPr>
        <w:ind w:left="2494" w:hanging="705"/>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BC01330"/>
    <w:multiLevelType w:val="hybridMultilevel"/>
    <w:tmpl w:val="877C0F30"/>
    <w:lvl w:ilvl="0" w:tplc="A6AA555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E650518"/>
    <w:multiLevelType w:val="hybridMultilevel"/>
    <w:tmpl w:val="DB807BF0"/>
    <w:lvl w:ilvl="0" w:tplc="6C428D72">
      <w:start w:val="1"/>
      <w:numFmt w:val="upperRoman"/>
      <w:lvlText w:val="%1."/>
      <w:lvlJc w:val="left"/>
      <w:pPr>
        <w:ind w:left="1429" w:hanging="720"/>
      </w:pPr>
      <w:rPr>
        <w: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4">
    <w:nsid w:val="5E911A2C"/>
    <w:multiLevelType w:val="multilevel"/>
    <w:tmpl w:val="6E0890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nsid w:val="634C1C21"/>
    <w:multiLevelType w:val="multilevel"/>
    <w:tmpl w:val="C9DCB2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nsid w:val="65F06F2F"/>
    <w:multiLevelType w:val="hybridMultilevel"/>
    <w:tmpl w:val="363E32A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698F5E50"/>
    <w:multiLevelType w:val="hybridMultilevel"/>
    <w:tmpl w:val="34923E3A"/>
    <w:lvl w:ilvl="0" w:tplc="D6F290A0">
      <w:start w:val="1"/>
      <w:numFmt w:val="decimal"/>
      <w:lvlText w:val="%1."/>
      <w:lvlJc w:val="left"/>
      <w:pPr>
        <w:ind w:left="360" w:hanging="360"/>
      </w:pPr>
    </w:lvl>
    <w:lvl w:ilvl="1" w:tplc="AB4AEB22">
      <w:start w:val="1"/>
      <w:numFmt w:val="russianLow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38">
    <w:nsid w:val="6B32263A"/>
    <w:multiLevelType w:val="multilevel"/>
    <w:tmpl w:val="619AD844"/>
    <w:lvl w:ilvl="0">
      <w:start w:val="1"/>
      <w:numFmt w:val="decimal"/>
      <w:pStyle w:val="a"/>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9">
    <w:nsid w:val="6D1753A9"/>
    <w:multiLevelType w:val="hybridMultilevel"/>
    <w:tmpl w:val="A6FCB702"/>
    <w:lvl w:ilvl="0" w:tplc="FFFFFFFF">
      <w:start w:val="1"/>
      <w:numFmt w:val="bullet"/>
      <w:lvlText w:val=""/>
      <w:lvlJc w:val="left"/>
      <w:pPr>
        <w:ind w:left="720" w:hanging="360"/>
      </w:pPr>
      <w:rPr>
        <w:rFonts w:ascii="Symbol" w:hAnsi="Symbol" w:hint="default"/>
      </w:rPr>
    </w:lvl>
    <w:lvl w:ilvl="1" w:tplc="041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nsid w:val="6E5169D0"/>
    <w:multiLevelType w:val="hybridMultilevel"/>
    <w:tmpl w:val="27122CB8"/>
    <w:lvl w:ilvl="0" w:tplc="1B5E492E">
      <w:numFmt w:val="bullet"/>
      <w:lvlText w:val="-"/>
      <w:lvlJc w:val="left"/>
      <w:pPr>
        <w:ind w:left="105"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F5AECB2A">
      <w:numFmt w:val="bullet"/>
      <w:lvlText w:val="•"/>
      <w:lvlJc w:val="left"/>
      <w:pPr>
        <w:ind w:left="1067" w:hanging="135"/>
      </w:pPr>
      <w:rPr>
        <w:lang w:val="ru-RU" w:eastAsia="en-US" w:bidi="ar-SA"/>
      </w:rPr>
    </w:lvl>
    <w:lvl w:ilvl="2" w:tplc="B73E4640">
      <w:numFmt w:val="bullet"/>
      <w:lvlText w:val="•"/>
      <w:lvlJc w:val="left"/>
      <w:pPr>
        <w:ind w:left="2035" w:hanging="135"/>
      </w:pPr>
      <w:rPr>
        <w:lang w:val="ru-RU" w:eastAsia="en-US" w:bidi="ar-SA"/>
      </w:rPr>
    </w:lvl>
    <w:lvl w:ilvl="3" w:tplc="5EE60BBA">
      <w:numFmt w:val="bullet"/>
      <w:lvlText w:val="•"/>
      <w:lvlJc w:val="left"/>
      <w:pPr>
        <w:ind w:left="3002" w:hanging="135"/>
      </w:pPr>
      <w:rPr>
        <w:lang w:val="ru-RU" w:eastAsia="en-US" w:bidi="ar-SA"/>
      </w:rPr>
    </w:lvl>
    <w:lvl w:ilvl="4" w:tplc="53CAF6D4">
      <w:numFmt w:val="bullet"/>
      <w:lvlText w:val="•"/>
      <w:lvlJc w:val="left"/>
      <w:pPr>
        <w:ind w:left="3970" w:hanging="135"/>
      </w:pPr>
      <w:rPr>
        <w:lang w:val="ru-RU" w:eastAsia="en-US" w:bidi="ar-SA"/>
      </w:rPr>
    </w:lvl>
    <w:lvl w:ilvl="5" w:tplc="EAD0DF8C">
      <w:numFmt w:val="bullet"/>
      <w:lvlText w:val="•"/>
      <w:lvlJc w:val="left"/>
      <w:pPr>
        <w:ind w:left="4937" w:hanging="135"/>
      </w:pPr>
      <w:rPr>
        <w:lang w:val="ru-RU" w:eastAsia="en-US" w:bidi="ar-SA"/>
      </w:rPr>
    </w:lvl>
    <w:lvl w:ilvl="6" w:tplc="7FE26134">
      <w:numFmt w:val="bullet"/>
      <w:lvlText w:val="•"/>
      <w:lvlJc w:val="left"/>
      <w:pPr>
        <w:ind w:left="5905" w:hanging="135"/>
      </w:pPr>
      <w:rPr>
        <w:lang w:val="ru-RU" w:eastAsia="en-US" w:bidi="ar-SA"/>
      </w:rPr>
    </w:lvl>
    <w:lvl w:ilvl="7" w:tplc="735E702C">
      <w:numFmt w:val="bullet"/>
      <w:lvlText w:val="•"/>
      <w:lvlJc w:val="left"/>
      <w:pPr>
        <w:ind w:left="6872" w:hanging="135"/>
      </w:pPr>
      <w:rPr>
        <w:lang w:val="ru-RU" w:eastAsia="en-US" w:bidi="ar-SA"/>
      </w:rPr>
    </w:lvl>
    <w:lvl w:ilvl="8" w:tplc="C2EED372">
      <w:numFmt w:val="bullet"/>
      <w:lvlText w:val="•"/>
      <w:lvlJc w:val="left"/>
      <w:pPr>
        <w:ind w:left="7840" w:hanging="135"/>
      </w:pPr>
      <w:rPr>
        <w:lang w:val="ru-RU" w:eastAsia="en-US" w:bidi="ar-SA"/>
      </w:rPr>
    </w:lvl>
  </w:abstractNum>
  <w:abstractNum w:abstractNumId="41">
    <w:nsid w:val="73013CE2"/>
    <w:multiLevelType w:val="hybridMultilevel"/>
    <w:tmpl w:val="B0B21094"/>
    <w:lvl w:ilvl="0" w:tplc="61B610D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A962E83"/>
    <w:multiLevelType w:val="multilevel"/>
    <w:tmpl w:val="46DEFE9A"/>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43">
    <w:nsid w:val="7AD2226E"/>
    <w:multiLevelType w:val="multilevel"/>
    <w:tmpl w:val="FCEA2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BEB4CB2"/>
    <w:multiLevelType w:val="multilevel"/>
    <w:tmpl w:val="3160A3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43"/>
  </w:num>
  <w:num w:numId="6">
    <w:abstractNumId w:val="39"/>
  </w:num>
  <w:num w:numId="7">
    <w:abstractNumId w:val="26"/>
  </w:num>
  <w:num w:numId="8">
    <w:abstractNumId w:val="17"/>
  </w:num>
  <w:num w:numId="9">
    <w:abstractNumId w:val="8"/>
  </w:num>
  <w:num w:numId="10">
    <w:abstractNumId w:val="5"/>
  </w:num>
  <w:num w:numId="11">
    <w:abstractNumId w:val="12"/>
  </w:num>
  <w:num w:numId="12">
    <w:abstractNumId w:val="4"/>
  </w:num>
  <w:num w:numId="13">
    <w:abstractNumId w:val="36"/>
  </w:num>
  <w:num w:numId="14">
    <w:abstractNumId w:val="41"/>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18"/>
  </w:num>
  <w:num w:numId="24">
    <w:abstractNumId w:val="3"/>
  </w:num>
  <w:num w:numId="25">
    <w:abstractNumId w:val="31"/>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 w:ilvl="0">
        <w:start w:val="1"/>
        <w:numFmt w:val="bullet"/>
        <w:lvlText w:val="o"/>
        <w:lvlJc w:val="left"/>
        <w:pPr>
          <w:tabs>
            <w:tab w:val="num" w:pos="720"/>
          </w:tabs>
          <w:ind w:left="720" w:hanging="360"/>
        </w:pPr>
        <w:rPr>
          <w:rFonts w:ascii="Courier New" w:hAnsi="Courier New" w:cs="Times New Roman"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2"/>
  </w:num>
  <w:num w:numId="34">
    <w:abstractNumId w:val="14"/>
  </w:num>
  <w:num w:numId="35">
    <w:abstractNumId w:val="19"/>
  </w:num>
  <w:num w:numId="36">
    <w:abstractNumId w:val="42"/>
  </w:num>
  <w:num w:numId="37">
    <w:abstractNumId w:val="30"/>
  </w:num>
  <w:num w:numId="38">
    <w:abstractNumId w:val="0"/>
  </w:num>
  <w:num w:numId="39">
    <w:abstractNumId w:val="38"/>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25"/>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 w:numId="46">
    <w:abstractNumId w:val="28"/>
  </w:num>
  <w:num w:numId="47">
    <w:abstractNumId w:val="15"/>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D6D"/>
    <w:rsid w:val="0000559A"/>
    <w:rsid w:val="000673BF"/>
    <w:rsid w:val="00076A33"/>
    <w:rsid w:val="000D40E9"/>
    <w:rsid w:val="001117C7"/>
    <w:rsid w:val="00165DE1"/>
    <w:rsid w:val="001B6A5E"/>
    <w:rsid w:val="001D51B6"/>
    <w:rsid w:val="001F23E7"/>
    <w:rsid w:val="002122C6"/>
    <w:rsid w:val="002263CF"/>
    <w:rsid w:val="002A6AAC"/>
    <w:rsid w:val="002F041F"/>
    <w:rsid w:val="00331643"/>
    <w:rsid w:val="003620C7"/>
    <w:rsid w:val="00385889"/>
    <w:rsid w:val="00391C6A"/>
    <w:rsid w:val="00443FE3"/>
    <w:rsid w:val="004A7566"/>
    <w:rsid w:val="00542D63"/>
    <w:rsid w:val="00654C2E"/>
    <w:rsid w:val="006D0102"/>
    <w:rsid w:val="006F2866"/>
    <w:rsid w:val="007019F5"/>
    <w:rsid w:val="00745691"/>
    <w:rsid w:val="007627A9"/>
    <w:rsid w:val="007B0C13"/>
    <w:rsid w:val="008836F1"/>
    <w:rsid w:val="008B4563"/>
    <w:rsid w:val="00987DA1"/>
    <w:rsid w:val="009B361A"/>
    <w:rsid w:val="00A02320"/>
    <w:rsid w:val="00A418A1"/>
    <w:rsid w:val="00AE4388"/>
    <w:rsid w:val="00AF56C3"/>
    <w:rsid w:val="00B46C1B"/>
    <w:rsid w:val="00B74322"/>
    <w:rsid w:val="00C60B80"/>
    <w:rsid w:val="00C8117F"/>
    <w:rsid w:val="00CA44A8"/>
    <w:rsid w:val="00CA62C2"/>
    <w:rsid w:val="00CC3CC6"/>
    <w:rsid w:val="00CD2316"/>
    <w:rsid w:val="00CF3990"/>
    <w:rsid w:val="00D35E80"/>
    <w:rsid w:val="00D55BF7"/>
    <w:rsid w:val="00DE6A88"/>
    <w:rsid w:val="00DF2EB4"/>
    <w:rsid w:val="00E26A51"/>
    <w:rsid w:val="00E776B2"/>
    <w:rsid w:val="00ED4A37"/>
    <w:rsid w:val="00F416F1"/>
    <w:rsid w:val="00FC6B4D"/>
    <w:rsid w:val="00FD6D6D"/>
    <w:rsid w:val="00FE0B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620C7"/>
  </w:style>
  <w:style w:type="paragraph" w:styleId="1">
    <w:name w:val="heading 1"/>
    <w:basedOn w:val="a0"/>
    <w:next w:val="a0"/>
    <w:link w:val="10"/>
    <w:qFormat/>
    <w:rsid w:val="00C60B80"/>
    <w:pPr>
      <w:keepNext/>
      <w:spacing w:before="240" w:after="60"/>
      <w:outlineLvl w:val="0"/>
    </w:pPr>
    <w:rPr>
      <w:rFonts w:ascii="Calibri Light" w:eastAsia="Times New Roman" w:hAnsi="Calibri Light" w:cs="Times New Roman"/>
      <w:b/>
      <w:bCs/>
      <w:kern w:val="32"/>
      <w:sz w:val="32"/>
      <w:szCs w:val="32"/>
      <w:lang w:eastAsia="ru-RU"/>
    </w:rPr>
  </w:style>
  <w:style w:type="paragraph" w:styleId="2">
    <w:name w:val="heading 2"/>
    <w:basedOn w:val="a0"/>
    <w:next w:val="a0"/>
    <w:link w:val="20"/>
    <w:uiPriority w:val="9"/>
    <w:semiHidden/>
    <w:unhideWhenUsed/>
    <w:qFormat/>
    <w:rsid w:val="00C60B80"/>
    <w:pPr>
      <w:keepNext/>
      <w:keepLines/>
      <w:spacing w:before="40" w:after="0"/>
      <w:outlineLvl w:val="1"/>
    </w:pPr>
    <w:rPr>
      <w:rFonts w:ascii="Calibri Light" w:eastAsia="Times New Roman" w:hAnsi="Calibri Light" w:cs="Times New Roman"/>
      <w:color w:val="2E74B5"/>
      <w:sz w:val="26"/>
      <w:szCs w:val="26"/>
      <w:lang w:eastAsia="ru-RU"/>
    </w:rPr>
  </w:style>
  <w:style w:type="paragraph" w:styleId="3">
    <w:name w:val="heading 3"/>
    <w:basedOn w:val="a0"/>
    <w:next w:val="a0"/>
    <w:link w:val="30"/>
    <w:semiHidden/>
    <w:unhideWhenUsed/>
    <w:qFormat/>
    <w:rsid w:val="00C60B80"/>
    <w:pPr>
      <w:keepNext/>
      <w:spacing w:before="240" w:after="60" w:line="240" w:lineRule="auto"/>
      <w:outlineLvl w:val="2"/>
    </w:pPr>
    <w:rPr>
      <w:rFonts w:ascii="Cambria" w:eastAsia="Times New Roman" w:hAnsi="Cambria" w:cs="Times New Roman"/>
      <w:b/>
      <w:sz w:val="26"/>
      <w:szCs w:val="20"/>
      <w:lang w:eastAsia="ru-RU"/>
    </w:rPr>
  </w:style>
  <w:style w:type="paragraph" w:styleId="4">
    <w:name w:val="heading 4"/>
    <w:basedOn w:val="a0"/>
    <w:next w:val="a0"/>
    <w:link w:val="40"/>
    <w:semiHidden/>
    <w:unhideWhenUsed/>
    <w:qFormat/>
    <w:rsid w:val="00C60B80"/>
    <w:pPr>
      <w:keepNext/>
      <w:keepLines/>
      <w:spacing w:before="240" w:after="40" w:line="256" w:lineRule="auto"/>
      <w:outlineLvl w:val="3"/>
    </w:pPr>
    <w:rPr>
      <w:rFonts w:ascii="Calibri" w:eastAsia="Calibri" w:hAnsi="Calibri" w:cs="Calibri"/>
      <w:b/>
      <w:sz w:val="24"/>
      <w:szCs w:val="24"/>
      <w:lang w:eastAsia="ru-RU"/>
    </w:rPr>
  </w:style>
  <w:style w:type="paragraph" w:styleId="5">
    <w:name w:val="heading 5"/>
    <w:basedOn w:val="a0"/>
    <w:next w:val="a0"/>
    <w:link w:val="50"/>
    <w:semiHidden/>
    <w:unhideWhenUsed/>
    <w:qFormat/>
    <w:rsid w:val="00C60B80"/>
    <w:pPr>
      <w:keepNext/>
      <w:keepLines/>
      <w:spacing w:before="220" w:after="40" w:line="256" w:lineRule="auto"/>
      <w:outlineLvl w:val="4"/>
    </w:pPr>
    <w:rPr>
      <w:rFonts w:ascii="Calibri" w:eastAsia="Calibri" w:hAnsi="Calibri" w:cs="Calibri"/>
      <w:b/>
      <w:lang w:eastAsia="ru-RU"/>
    </w:rPr>
  </w:style>
  <w:style w:type="paragraph" w:styleId="6">
    <w:name w:val="heading 6"/>
    <w:basedOn w:val="a0"/>
    <w:next w:val="a0"/>
    <w:link w:val="60"/>
    <w:semiHidden/>
    <w:unhideWhenUsed/>
    <w:qFormat/>
    <w:rsid w:val="00C60B80"/>
    <w:pPr>
      <w:keepNext/>
      <w:keepLines/>
      <w:spacing w:before="200" w:after="40" w:line="256" w:lineRule="auto"/>
      <w:outlineLvl w:val="5"/>
    </w:pPr>
    <w:rPr>
      <w:rFonts w:ascii="Calibri" w:eastAsia="Calibri" w:hAnsi="Calibri" w:cs="Calibri"/>
      <w:b/>
      <w:sz w:val="20"/>
      <w:szCs w:val="20"/>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link w:val="a5"/>
    <w:uiPriority w:val="99"/>
    <w:rsid w:val="003620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link w:val="a4"/>
    <w:uiPriority w:val="99"/>
    <w:locked/>
    <w:rsid w:val="003620C7"/>
    <w:rPr>
      <w:rFonts w:ascii="Times New Roman" w:eastAsia="Times New Roman" w:hAnsi="Times New Roman" w:cs="Times New Roman"/>
      <w:sz w:val="24"/>
      <w:szCs w:val="24"/>
      <w:lang w:eastAsia="ru-RU"/>
    </w:rPr>
  </w:style>
  <w:style w:type="paragraph" w:styleId="a6">
    <w:name w:val="Balloon Text"/>
    <w:basedOn w:val="a0"/>
    <w:link w:val="a7"/>
    <w:uiPriority w:val="99"/>
    <w:semiHidden/>
    <w:unhideWhenUsed/>
    <w:rsid w:val="003620C7"/>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3620C7"/>
    <w:rPr>
      <w:rFonts w:ascii="Tahoma" w:hAnsi="Tahoma" w:cs="Tahoma"/>
      <w:sz w:val="16"/>
      <w:szCs w:val="16"/>
    </w:rPr>
  </w:style>
  <w:style w:type="table" w:styleId="a8">
    <w:name w:val="Table Grid"/>
    <w:basedOn w:val="a2"/>
    <w:uiPriority w:val="39"/>
    <w:rsid w:val="003620C7"/>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basedOn w:val="a1"/>
    <w:link w:val="aa"/>
    <w:uiPriority w:val="34"/>
    <w:locked/>
    <w:rsid w:val="003620C7"/>
  </w:style>
  <w:style w:type="paragraph" w:styleId="aa">
    <w:name w:val="List Paragraph"/>
    <w:basedOn w:val="a0"/>
    <w:link w:val="a9"/>
    <w:uiPriority w:val="34"/>
    <w:qFormat/>
    <w:rsid w:val="003620C7"/>
    <w:pPr>
      <w:spacing w:after="160" w:line="256" w:lineRule="auto"/>
      <w:ind w:left="720"/>
      <w:contextualSpacing/>
    </w:pPr>
  </w:style>
  <w:style w:type="table" w:customStyle="1" w:styleId="41">
    <w:name w:val="Сетка таблицы41"/>
    <w:basedOn w:val="a2"/>
    <w:uiPriority w:val="59"/>
    <w:rsid w:val="00FC6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2"/>
    <w:uiPriority w:val="59"/>
    <w:rsid w:val="00FC6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1117C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3">
    <w:name w:val="Сетка таблицы23"/>
    <w:basedOn w:val="a2"/>
    <w:next w:val="a8"/>
    <w:rsid w:val="001117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rsid w:val="00C60B80"/>
    <w:rPr>
      <w:rFonts w:ascii="Calibri Light" w:eastAsia="Times New Roman" w:hAnsi="Calibri Light" w:cs="Times New Roman"/>
      <w:b/>
      <w:bCs/>
      <w:kern w:val="32"/>
      <w:sz w:val="32"/>
      <w:szCs w:val="32"/>
      <w:lang w:eastAsia="ru-RU"/>
    </w:rPr>
  </w:style>
  <w:style w:type="character" w:customStyle="1" w:styleId="20">
    <w:name w:val="Заголовок 2 Знак"/>
    <w:basedOn w:val="a1"/>
    <w:link w:val="2"/>
    <w:uiPriority w:val="9"/>
    <w:semiHidden/>
    <w:rsid w:val="00C60B80"/>
    <w:rPr>
      <w:rFonts w:ascii="Calibri Light" w:eastAsia="Times New Roman" w:hAnsi="Calibri Light" w:cs="Times New Roman"/>
      <w:color w:val="2E74B5"/>
      <w:sz w:val="26"/>
      <w:szCs w:val="26"/>
      <w:lang w:eastAsia="ru-RU"/>
    </w:rPr>
  </w:style>
  <w:style w:type="character" w:customStyle="1" w:styleId="30">
    <w:name w:val="Заголовок 3 Знак"/>
    <w:basedOn w:val="a1"/>
    <w:link w:val="3"/>
    <w:semiHidden/>
    <w:rsid w:val="00C60B80"/>
    <w:rPr>
      <w:rFonts w:ascii="Cambria" w:eastAsia="Times New Roman" w:hAnsi="Cambria" w:cs="Times New Roman"/>
      <w:b/>
      <w:sz w:val="26"/>
      <w:szCs w:val="20"/>
      <w:lang w:eastAsia="ru-RU"/>
    </w:rPr>
  </w:style>
  <w:style w:type="character" w:customStyle="1" w:styleId="40">
    <w:name w:val="Заголовок 4 Знак"/>
    <w:basedOn w:val="a1"/>
    <w:link w:val="4"/>
    <w:semiHidden/>
    <w:rsid w:val="00C60B80"/>
    <w:rPr>
      <w:rFonts w:ascii="Calibri" w:eastAsia="Calibri" w:hAnsi="Calibri" w:cs="Calibri"/>
      <w:b/>
      <w:sz w:val="24"/>
      <w:szCs w:val="24"/>
      <w:lang w:eastAsia="ru-RU"/>
    </w:rPr>
  </w:style>
  <w:style w:type="character" w:customStyle="1" w:styleId="50">
    <w:name w:val="Заголовок 5 Знак"/>
    <w:basedOn w:val="a1"/>
    <w:link w:val="5"/>
    <w:semiHidden/>
    <w:rsid w:val="00C60B80"/>
    <w:rPr>
      <w:rFonts w:ascii="Calibri" w:eastAsia="Calibri" w:hAnsi="Calibri" w:cs="Calibri"/>
      <w:b/>
      <w:lang w:eastAsia="ru-RU"/>
    </w:rPr>
  </w:style>
  <w:style w:type="character" w:customStyle="1" w:styleId="60">
    <w:name w:val="Заголовок 6 Знак"/>
    <w:basedOn w:val="a1"/>
    <w:link w:val="6"/>
    <w:semiHidden/>
    <w:rsid w:val="00C60B80"/>
    <w:rPr>
      <w:rFonts w:ascii="Calibri" w:eastAsia="Calibri" w:hAnsi="Calibri" w:cs="Calibri"/>
      <w:b/>
      <w:sz w:val="20"/>
      <w:szCs w:val="20"/>
      <w:lang w:eastAsia="ru-RU"/>
    </w:rPr>
  </w:style>
  <w:style w:type="numbering" w:customStyle="1" w:styleId="11">
    <w:name w:val="Нет списка1"/>
    <w:next w:val="a3"/>
    <w:uiPriority w:val="99"/>
    <w:semiHidden/>
    <w:unhideWhenUsed/>
    <w:rsid w:val="00C60B80"/>
  </w:style>
  <w:style w:type="paragraph" w:styleId="ab">
    <w:name w:val="header"/>
    <w:basedOn w:val="a0"/>
    <w:link w:val="ac"/>
    <w:uiPriority w:val="99"/>
    <w:unhideWhenUsed/>
    <w:rsid w:val="00C60B80"/>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C60B80"/>
  </w:style>
  <w:style w:type="paragraph" w:styleId="ad">
    <w:name w:val="footer"/>
    <w:basedOn w:val="a0"/>
    <w:link w:val="ae"/>
    <w:uiPriority w:val="99"/>
    <w:unhideWhenUsed/>
    <w:rsid w:val="00C60B80"/>
    <w:pPr>
      <w:tabs>
        <w:tab w:val="center" w:pos="4677"/>
        <w:tab w:val="right" w:pos="9355"/>
      </w:tabs>
      <w:spacing w:after="0" w:line="240" w:lineRule="auto"/>
    </w:pPr>
  </w:style>
  <w:style w:type="character" w:customStyle="1" w:styleId="ae">
    <w:name w:val="Нижний колонтитул Знак"/>
    <w:basedOn w:val="a1"/>
    <w:link w:val="ad"/>
    <w:uiPriority w:val="99"/>
    <w:rsid w:val="00C60B80"/>
  </w:style>
  <w:style w:type="table" w:customStyle="1" w:styleId="13">
    <w:name w:val="Сетка таблицы1"/>
    <w:basedOn w:val="a2"/>
    <w:next w:val="a8"/>
    <w:uiPriority w:val="59"/>
    <w:rsid w:val="00C60B80"/>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2"/>
    <w:uiPriority w:val="59"/>
    <w:rsid w:val="00C60B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2"/>
    <w:uiPriority w:val="59"/>
    <w:rsid w:val="00C60B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2"/>
    <w:uiPriority w:val="59"/>
    <w:rsid w:val="00C60B80"/>
    <w:pPr>
      <w:spacing w:after="0" w:line="240" w:lineRule="auto"/>
    </w:pPr>
    <w:rPr>
      <w:rFonts w:ascii="Calibri" w:eastAsia="Calibri" w:hAnsi="Calibri"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sid w:val="00C60B8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0">
    <w:name w:val="Нет списка11"/>
    <w:next w:val="a3"/>
    <w:uiPriority w:val="99"/>
    <w:semiHidden/>
    <w:unhideWhenUsed/>
    <w:rsid w:val="00C60B80"/>
  </w:style>
  <w:style w:type="character" w:styleId="af">
    <w:name w:val="Hyperlink"/>
    <w:basedOn w:val="a1"/>
    <w:uiPriority w:val="99"/>
    <w:semiHidden/>
    <w:unhideWhenUsed/>
    <w:rsid w:val="00C60B80"/>
    <w:rPr>
      <w:color w:val="0000FF"/>
      <w:u w:val="single"/>
    </w:rPr>
  </w:style>
  <w:style w:type="character" w:styleId="af0">
    <w:name w:val="FollowedHyperlink"/>
    <w:uiPriority w:val="99"/>
    <w:semiHidden/>
    <w:unhideWhenUsed/>
    <w:rsid w:val="00C60B80"/>
    <w:rPr>
      <w:color w:val="954F72"/>
      <w:u w:val="single"/>
    </w:rPr>
  </w:style>
  <w:style w:type="paragraph" w:styleId="31">
    <w:name w:val="toc 3"/>
    <w:basedOn w:val="a0"/>
    <w:next w:val="a0"/>
    <w:autoRedefine/>
    <w:uiPriority w:val="39"/>
    <w:semiHidden/>
    <w:unhideWhenUsed/>
    <w:rsid w:val="00C60B80"/>
    <w:pPr>
      <w:spacing w:after="100" w:line="256" w:lineRule="auto"/>
      <w:ind w:left="440"/>
    </w:pPr>
    <w:rPr>
      <w:rFonts w:ascii="Calibri" w:eastAsia="Calibri" w:hAnsi="Calibri" w:cs="Calibri"/>
      <w:lang w:eastAsia="ru-RU"/>
    </w:rPr>
  </w:style>
  <w:style w:type="paragraph" w:styleId="af1">
    <w:name w:val="footnote text"/>
    <w:basedOn w:val="a0"/>
    <w:link w:val="af2"/>
    <w:uiPriority w:val="99"/>
    <w:semiHidden/>
    <w:unhideWhenUsed/>
    <w:rsid w:val="00C60B80"/>
    <w:pPr>
      <w:spacing w:after="0" w:line="240" w:lineRule="auto"/>
    </w:pPr>
    <w:rPr>
      <w:rFonts w:ascii="Calibri" w:eastAsia="Calibri" w:hAnsi="Calibri" w:cs="Times New Roman"/>
      <w:sz w:val="20"/>
      <w:szCs w:val="20"/>
      <w:lang w:eastAsia="ru-RU"/>
    </w:rPr>
  </w:style>
  <w:style w:type="character" w:customStyle="1" w:styleId="af2">
    <w:name w:val="Текст сноски Знак"/>
    <w:basedOn w:val="a1"/>
    <w:link w:val="af1"/>
    <w:uiPriority w:val="99"/>
    <w:semiHidden/>
    <w:rsid w:val="00C60B80"/>
    <w:rPr>
      <w:rFonts w:ascii="Calibri" w:eastAsia="Calibri" w:hAnsi="Calibri" w:cs="Times New Roman"/>
      <w:sz w:val="20"/>
      <w:szCs w:val="20"/>
      <w:lang w:eastAsia="ru-RU"/>
    </w:rPr>
  </w:style>
  <w:style w:type="paragraph" w:styleId="af3">
    <w:name w:val="annotation text"/>
    <w:basedOn w:val="a0"/>
    <w:link w:val="af4"/>
    <w:uiPriority w:val="99"/>
    <w:semiHidden/>
    <w:unhideWhenUsed/>
    <w:rsid w:val="00C60B80"/>
    <w:pPr>
      <w:spacing w:after="0" w:line="240" w:lineRule="auto"/>
    </w:pPr>
    <w:rPr>
      <w:rFonts w:ascii="Calibri" w:eastAsia="Calibri" w:hAnsi="Calibri" w:cs="Times New Roman"/>
      <w:sz w:val="24"/>
      <w:lang w:eastAsia="ru-RU"/>
    </w:rPr>
  </w:style>
  <w:style w:type="character" w:customStyle="1" w:styleId="af4">
    <w:name w:val="Текст примечания Знак"/>
    <w:basedOn w:val="a1"/>
    <w:link w:val="af3"/>
    <w:uiPriority w:val="99"/>
    <w:semiHidden/>
    <w:rsid w:val="00C60B80"/>
    <w:rPr>
      <w:rFonts w:ascii="Calibri" w:eastAsia="Calibri" w:hAnsi="Calibri" w:cs="Times New Roman"/>
      <w:sz w:val="24"/>
      <w:lang w:eastAsia="ru-RU"/>
    </w:rPr>
  </w:style>
  <w:style w:type="paragraph" w:styleId="af5">
    <w:name w:val="endnote text"/>
    <w:basedOn w:val="a0"/>
    <w:link w:val="af6"/>
    <w:uiPriority w:val="99"/>
    <w:semiHidden/>
    <w:unhideWhenUsed/>
    <w:rsid w:val="00C60B80"/>
    <w:pPr>
      <w:spacing w:after="0" w:line="240" w:lineRule="auto"/>
    </w:pPr>
    <w:rPr>
      <w:rFonts w:ascii="Times New Roman" w:eastAsia="Times New Roman" w:hAnsi="Times New Roman" w:cs="Times New Roman"/>
      <w:sz w:val="20"/>
      <w:szCs w:val="20"/>
      <w:lang w:eastAsia="ru-RU"/>
    </w:rPr>
  </w:style>
  <w:style w:type="character" w:customStyle="1" w:styleId="af6">
    <w:name w:val="Текст концевой сноски Знак"/>
    <w:basedOn w:val="a1"/>
    <w:link w:val="af5"/>
    <w:uiPriority w:val="99"/>
    <w:semiHidden/>
    <w:rsid w:val="00C60B80"/>
    <w:rPr>
      <w:rFonts w:ascii="Times New Roman" w:eastAsia="Times New Roman" w:hAnsi="Times New Roman" w:cs="Times New Roman"/>
      <w:sz w:val="20"/>
      <w:szCs w:val="20"/>
      <w:lang w:eastAsia="ru-RU"/>
    </w:rPr>
  </w:style>
  <w:style w:type="paragraph" w:styleId="af7">
    <w:name w:val="List"/>
    <w:basedOn w:val="a0"/>
    <w:uiPriority w:val="99"/>
    <w:semiHidden/>
    <w:unhideWhenUsed/>
    <w:rsid w:val="00C60B80"/>
    <w:pPr>
      <w:ind w:left="283" w:hanging="283"/>
      <w:contextualSpacing/>
    </w:pPr>
    <w:rPr>
      <w:rFonts w:ascii="Calibri" w:eastAsia="Times New Roman" w:hAnsi="Calibri" w:cs="Times New Roman"/>
      <w:lang w:eastAsia="ru-RU"/>
    </w:rPr>
  </w:style>
  <w:style w:type="paragraph" w:styleId="a">
    <w:name w:val="List Bullet"/>
    <w:basedOn w:val="a0"/>
    <w:uiPriority w:val="99"/>
    <w:semiHidden/>
    <w:unhideWhenUsed/>
    <w:rsid w:val="00C60B80"/>
    <w:pPr>
      <w:numPr>
        <w:numId w:val="39"/>
      </w:numPr>
      <w:spacing w:after="0" w:line="240" w:lineRule="auto"/>
      <w:contextualSpacing/>
    </w:pPr>
    <w:rPr>
      <w:rFonts w:ascii="Times New Roman" w:eastAsia="Calibri" w:hAnsi="Times New Roman" w:cs="Times New Roman"/>
      <w:sz w:val="24"/>
      <w:szCs w:val="24"/>
      <w:lang w:eastAsia="ru-RU"/>
    </w:rPr>
  </w:style>
  <w:style w:type="paragraph" w:styleId="21">
    <w:name w:val="List 2"/>
    <w:basedOn w:val="a0"/>
    <w:uiPriority w:val="99"/>
    <w:semiHidden/>
    <w:unhideWhenUsed/>
    <w:rsid w:val="00C60B80"/>
    <w:pPr>
      <w:spacing w:after="0" w:line="240" w:lineRule="auto"/>
      <w:ind w:left="566" w:hanging="283"/>
      <w:jc w:val="both"/>
    </w:pPr>
    <w:rPr>
      <w:rFonts w:ascii="Times New Roman" w:eastAsia="Calibri" w:hAnsi="Times New Roman" w:cs="Times New Roman"/>
      <w:sz w:val="24"/>
      <w:szCs w:val="20"/>
      <w:lang w:eastAsia="ru-RU"/>
    </w:rPr>
  </w:style>
  <w:style w:type="paragraph" w:styleId="af8">
    <w:name w:val="Title"/>
    <w:basedOn w:val="a0"/>
    <w:link w:val="af9"/>
    <w:uiPriority w:val="99"/>
    <w:qFormat/>
    <w:rsid w:val="00C60B80"/>
    <w:pPr>
      <w:spacing w:after="0" w:line="240" w:lineRule="auto"/>
      <w:jc w:val="center"/>
    </w:pPr>
    <w:rPr>
      <w:rFonts w:ascii="Calibri" w:eastAsia="Calibri" w:hAnsi="Calibri" w:cs="Calibri"/>
      <w:lang w:eastAsia="ru-RU"/>
    </w:rPr>
  </w:style>
  <w:style w:type="character" w:customStyle="1" w:styleId="af9">
    <w:name w:val="Название Знак"/>
    <w:basedOn w:val="a1"/>
    <w:link w:val="af8"/>
    <w:uiPriority w:val="99"/>
    <w:rsid w:val="00C60B80"/>
    <w:rPr>
      <w:rFonts w:ascii="Calibri" w:eastAsia="Calibri" w:hAnsi="Calibri" w:cs="Calibri"/>
      <w:lang w:eastAsia="ru-RU"/>
    </w:rPr>
  </w:style>
  <w:style w:type="paragraph" w:styleId="afa">
    <w:name w:val="Body Text"/>
    <w:basedOn w:val="a0"/>
    <w:link w:val="afb"/>
    <w:uiPriority w:val="99"/>
    <w:semiHidden/>
    <w:unhideWhenUsed/>
    <w:qFormat/>
    <w:rsid w:val="00C60B80"/>
    <w:pPr>
      <w:spacing w:after="120"/>
    </w:pPr>
    <w:rPr>
      <w:rFonts w:ascii="Calibri" w:eastAsia="Calibri" w:hAnsi="Calibri" w:cs="Calibri"/>
      <w:lang w:eastAsia="ru-RU"/>
    </w:rPr>
  </w:style>
  <w:style w:type="character" w:customStyle="1" w:styleId="afb">
    <w:name w:val="Основной текст Знак"/>
    <w:basedOn w:val="a1"/>
    <w:link w:val="afa"/>
    <w:uiPriority w:val="99"/>
    <w:semiHidden/>
    <w:rsid w:val="00C60B80"/>
    <w:rPr>
      <w:rFonts w:ascii="Calibri" w:eastAsia="Calibri" w:hAnsi="Calibri" w:cs="Calibri"/>
      <w:lang w:eastAsia="ru-RU"/>
    </w:rPr>
  </w:style>
  <w:style w:type="paragraph" w:styleId="afc">
    <w:name w:val="Body Text Indent"/>
    <w:basedOn w:val="a0"/>
    <w:link w:val="afd"/>
    <w:uiPriority w:val="99"/>
    <w:semiHidden/>
    <w:unhideWhenUsed/>
    <w:rsid w:val="00C60B80"/>
    <w:pPr>
      <w:spacing w:after="120"/>
      <w:ind w:left="283"/>
    </w:pPr>
    <w:rPr>
      <w:rFonts w:ascii="Calibri" w:eastAsia="Times New Roman" w:hAnsi="Calibri" w:cs="Times New Roman"/>
      <w:lang w:eastAsia="ru-RU"/>
    </w:rPr>
  </w:style>
  <w:style w:type="character" w:customStyle="1" w:styleId="afd">
    <w:name w:val="Основной текст с отступом Знак"/>
    <w:basedOn w:val="a1"/>
    <w:link w:val="afc"/>
    <w:uiPriority w:val="99"/>
    <w:semiHidden/>
    <w:rsid w:val="00C60B80"/>
    <w:rPr>
      <w:rFonts w:ascii="Calibri" w:eastAsia="Times New Roman" w:hAnsi="Calibri" w:cs="Times New Roman"/>
      <w:lang w:eastAsia="ru-RU"/>
    </w:rPr>
  </w:style>
  <w:style w:type="paragraph" w:styleId="afe">
    <w:name w:val="Subtitle"/>
    <w:basedOn w:val="a0"/>
    <w:next w:val="a0"/>
    <w:link w:val="aff"/>
    <w:uiPriority w:val="99"/>
    <w:qFormat/>
    <w:rsid w:val="00C60B80"/>
    <w:pPr>
      <w:keepNext/>
      <w:keepLines/>
      <w:spacing w:before="360" w:after="80" w:line="256" w:lineRule="auto"/>
    </w:pPr>
    <w:rPr>
      <w:rFonts w:ascii="Georgia" w:eastAsia="Georgia" w:hAnsi="Georgia" w:cs="Georgia"/>
      <w:i/>
      <w:color w:val="666666"/>
      <w:sz w:val="48"/>
      <w:szCs w:val="48"/>
      <w:lang w:eastAsia="ru-RU"/>
    </w:rPr>
  </w:style>
  <w:style w:type="character" w:customStyle="1" w:styleId="aff">
    <w:name w:val="Подзаголовок Знак"/>
    <w:basedOn w:val="a1"/>
    <w:link w:val="afe"/>
    <w:uiPriority w:val="99"/>
    <w:rsid w:val="00C60B80"/>
    <w:rPr>
      <w:rFonts w:ascii="Georgia" w:eastAsia="Georgia" w:hAnsi="Georgia" w:cs="Georgia"/>
      <w:i/>
      <w:color w:val="666666"/>
      <w:sz w:val="48"/>
      <w:szCs w:val="48"/>
      <w:lang w:eastAsia="ru-RU"/>
    </w:rPr>
  </w:style>
  <w:style w:type="paragraph" w:styleId="aff0">
    <w:name w:val="Plain Text"/>
    <w:basedOn w:val="a0"/>
    <w:link w:val="aff1"/>
    <w:uiPriority w:val="99"/>
    <w:semiHidden/>
    <w:unhideWhenUsed/>
    <w:rsid w:val="00C60B80"/>
    <w:pPr>
      <w:spacing w:after="0" w:line="240" w:lineRule="auto"/>
    </w:pPr>
    <w:rPr>
      <w:rFonts w:ascii="Courier New" w:eastAsia="Calibri" w:hAnsi="Courier New" w:cs="Courier New"/>
      <w:lang w:eastAsia="ru-RU"/>
    </w:rPr>
  </w:style>
  <w:style w:type="character" w:customStyle="1" w:styleId="aff1">
    <w:name w:val="Текст Знак"/>
    <w:basedOn w:val="a1"/>
    <w:link w:val="aff0"/>
    <w:uiPriority w:val="99"/>
    <w:semiHidden/>
    <w:rsid w:val="00C60B80"/>
    <w:rPr>
      <w:rFonts w:ascii="Courier New" w:eastAsia="Calibri" w:hAnsi="Courier New" w:cs="Courier New"/>
      <w:lang w:eastAsia="ru-RU"/>
    </w:rPr>
  </w:style>
  <w:style w:type="paragraph" w:styleId="aff2">
    <w:name w:val="No Spacing"/>
    <w:uiPriority w:val="1"/>
    <w:qFormat/>
    <w:rsid w:val="00C60B80"/>
    <w:pPr>
      <w:spacing w:after="0" w:line="240" w:lineRule="auto"/>
    </w:pPr>
    <w:rPr>
      <w:rFonts w:ascii="Calibri" w:eastAsia="Calibri" w:hAnsi="Calibri" w:cs="Times New Roman"/>
      <w:lang w:eastAsia="ru-RU"/>
    </w:rPr>
  </w:style>
  <w:style w:type="paragraph" w:customStyle="1" w:styleId="14">
    <w:name w:val="Заголовок оглавления1"/>
    <w:basedOn w:val="1"/>
    <w:next w:val="a0"/>
    <w:uiPriority w:val="39"/>
    <w:semiHidden/>
    <w:unhideWhenUsed/>
    <w:qFormat/>
    <w:rsid w:val="00C60B80"/>
    <w:pPr>
      <w:keepLines/>
      <w:spacing w:before="480" w:after="0"/>
      <w:outlineLvl w:val="9"/>
    </w:pPr>
    <w:rPr>
      <w:color w:val="2E74B5"/>
      <w:kern w:val="0"/>
      <w:sz w:val="28"/>
      <w:szCs w:val="28"/>
    </w:rPr>
  </w:style>
  <w:style w:type="paragraph" w:customStyle="1" w:styleId="ConsPlusTitle">
    <w:name w:val="ConsPlusTitle"/>
    <w:uiPriority w:val="99"/>
    <w:rsid w:val="00C60B80"/>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15">
    <w:name w:val="Абзац списка1"/>
    <w:basedOn w:val="a0"/>
    <w:uiPriority w:val="99"/>
    <w:rsid w:val="00C60B80"/>
    <w:pPr>
      <w:ind w:left="720"/>
      <w:contextualSpacing/>
    </w:pPr>
    <w:rPr>
      <w:rFonts w:ascii="Calibri" w:eastAsia="Times New Roman" w:hAnsi="Calibri" w:cs="Times New Roman"/>
      <w:lang w:eastAsia="ru-RU"/>
    </w:rPr>
  </w:style>
  <w:style w:type="character" w:customStyle="1" w:styleId="NoSpacingChar">
    <w:name w:val="No Spacing Char"/>
    <w:link w:val="16"/>
    <w:locked/>
    <w:rsid w:val="00C60B80"/>
    <w:rPr>
      <w:sz w:val="28"/>
    </w:rPr>
  </w:style>
  <w:style w:type="paragraph" w:customStyle="1" w:styleId="16">
    <w:name w:val="Без интервала1"/>
    <w:link w:val="NoSpacingChar"/>
    <w:rsid w:val="00C60B80"/>
    <w:pPr>
      <w:spacing w:after="240" w:line="360" w:lineRule="auto"/>
      <w:jc w:val="both"/>
    </w:pPr>
    <w:rPr>
      <w:sz w:val="28"/>
    </w:rPr>
  </w:style>
  <w:style w:type="paragraph" w:customStyle="1" w:styleId="22">
    <w:name w:val="Без интервала2"/>
    <w:uiPriority w:val="99"/>
    <w:rsid w:val="00C60B80"/>
    <w:pPr>
      <w:spacing w:after="240" w:line="360" w:lineRule="auto"/>
      <w:jc w:val="both"/>
    </w:pPr>
    <w:rPr>
      <w:rFonts w:ascii="Times New Roman" w:eastAsia="Times New Roman" w:hAnsi="Times New Roman" w:cs="Times New Roman"/>
      <w:sz w:val="28"/>
      <w:szCs w:val="20"/>
      <w:lang w:eastAsia="ru-RU"/>
    </w:rPr>
  </w:style>
  <w:style w:type="paragraph" w:customStyle="1" w:styleId="Default">
    <w:name w:val="Default"/>
    <w:uiPriority w:val="99"/>
    <w:rsid w:val="00C60B80"/>
    <w:pPr>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p12">
    <w:name w:val="p12"/>
    <w:basedOn w:val="a0"/>
    <w:uiPriority w:val="99"/>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0"/>
    <w:uiPriority w:val="99"/>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0"/>
    <w:uiPriority w:val="99"/>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0"/>
    <w:uiPriority w:val="99"/>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0"/>
    <w:uiPriority w:val="99"/>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0"/>
    <w:uiPriority w:val="99"/>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0"/>
    <w:uiPriority w:val="99"/>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0"/>
    <w:uiPriority w:val="99"/>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0"/>
    <w:uiPriority w:val="99"/>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4">
    <w:name w:val="Абзац списка2"/>
    <w:basedOn w:val="a0"/>
    <w:uiPriority w:val="99"/>
    <w:rsid w:val="00C60B80"/>
    <w:pPr>
      <w:spacing w:after="0" w:line="240" w:lineRule="auto"/>
      <w:ind w:left="720"/>
      <w:contextualSpacing/>
    </w:pPr>
    <w:rPr>
      <w:rFonts w:ascii="Times New Roman" w:eastAsia="Calibri" w:hAnsi="Times New Roman" w:cs="Times New Roman"/>
      <w:sz w:val="24"/>
      <w:szCs w:val="24"/>
      <w:lang w:eastAsia="ru-RU"/>
    </w:rPr>
  </w:style>
  <w:style w:type="character" w:customStyle="1" w:styleId="18">
    <w:name w:val="Основной текст (18)_"/>
    <w:link w:val="181"/>
    <w:uiPriority w:val="99"/>
    <w:locked/>
    <w:rsid w:val="00C60B80"/>
    <w:rPr>
      <w:spacing w:val="1"/>
      <w:sz w:val="16"/>
      <w:szCs w:val="16"/>
      <w:shd w:val="clear" w:color="auto" w:fill="FFFFFF"/>
    </w:rPr>
  </w:style>
  <w:style w:type="paragraph" w:customStyle="1" w:styleId="181">
    <w:name w:val="Основной текст (18)1"/>
    <w:basedOn w:val="a0"/>
    <w:link w:val="18"/>
    <w:uiPriority w:val="99"/>
    <w:rsid w:val="00C60B80"/>
    <w:pPr>
      <w:widowControl w:val="0"/>
      <w:shd w:val="clear" w:color="auto" w:fill="FFFFFF"/>
      <w:spacing w:after="0" w:line="206" w:lineRule="exact"/>
      <w:ind w:hanging="400"/>
      <w:jc w:val="both"/>
    </w:pPr>
    <w:rPr>
      <w:spacing w:val="1"/>
      <w:sz w:val="16"/>
      <w:szCs w:val="16"/>
    </w:rPr>
  </w:style>
  <w:style w:type="paragraph" w:customStyle="1" w:styleId="xmsonormal">
    <w:name w:val="x_msonormal"/>
    <w:basedOn w:val="a0"/>
    <w:uiPriority w:val="99"/>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uiPriority w:val="99"/>
    <w:rsid w:val="00C60B80"/>
    <w:rPr>
      <w:rFonts w:ascii="Calibri" w:eastAsia="Calibri" w:hAnsi="Calibri" w:cs="Calibri"/>
      <w:color w:val="000000"/>
      <w:lang w:eastAsia="ru-RU"/>
    </w:rPr>
  </w:style>
  <w:style w:type="paragraph" w:customStyle="1" w:styleId="Standard">
    <w:name w:val="Standard"/>
    <w:uiPriority w:val="99"/>
    <w:rsid w:val="00C60B80"/>
    <w:pPr>
      <w:suppressAutoHyphens/>
      <w:autoSpaceDN w:val="0"/>
    </w:pPr>
    <w:rPr>
      <w:rFonts w:ascii="Calibri" w:eastAsia="Times New Roman" w:hAnsi="Calibri" w:cs="Calibri"/>
      <w:kern w:val="3"/>
      <w:lang w:eastAsia="zh-CN"/>
    </w:rPr>
  </w:style>
  <w:style w:type="character" w:customStyle="1" w:styleId="aff3">
    <w:name w:val="Основной текст_"/>
    <w:basedOn w:val="a1"/>
    <w:link w:val="25"/>
    <w:locked/>
    <w:rsid w:val="00C60B80"/>
    <w:rPr>
      <w:rFonts w:ascii="Times New Roman" w:eastAsia="Times New Roman" w:hAnsi="Times New Roman" w:cs="Times New Roman"/>
      <w:b/>
      <w:bCs/>
      <w:sz w:val="26"/>
      <w:szCs w:val="26"/>
      <w:shd w:val="clear" w:color="auto" w:fill="FFFFFF"/>
    </w:rPr>
  </w:style>
  <w:style w:type="paragraph" w:customStyle="1" w:styleId="25">
    <w:name w:val="Основной текст2"/>
    <w:basedOn w:val="a0"/>
    <w:link w:val="aff3"/>
    <w:rsid w:val="00C60B80"/>
    <w:pPr>
      <w:widowControl w:val="0"/>
      <w:shd w:val="clear" w:color="auto" w:fill="FFFFFF"/>
      <w:spacing w:after="300" w:line="317" w:lineRule="exact"/>
      <w:jc w:val="center"/>
    </w:pPr>
    <w:rPr>
      <w:rFonts w:ascii="Times New Roman" w:eastAsia="Times New Roman" w:hAnsi="Times New Roman" w:cs="Times New Roman"/>
      <w:b/>
      <w:bCs/>
      <w:sz w:val="26"/>
      <w:szCs w:val="26"/>
    </w:rPr>
  </w:style>
  <w:style w:type="paragraph" w:customStyle="1" w:styleId="Style20">
    <w:name w:val="Style20"/>
    <w:basedOn w:val="a0"/>
    <w:uiPriority w:val="99"/>
    <w:rsid w:val="00C60B80"/>
    <w:pPr>
      <w:widowControl w:val="0"/>
      <w:autoSpaceDE w:val="0"/>
      <w:autoSpaceDN w:val="0"/>
      <w:adjustRightInd w:val="0"/>
      <w:spacing w:after="0" w:line="240" w:lineRule="auto"/>
      <w:jc w:val="center"/>
    </w:pPr>
    <w:rPr>
      <w:rFonts w:ascii="Calibri" w:eastAsia="Times New Roman" w:hAnsi="Calibri" w:cs="Times New Roman"/>
      <w:sz w:val="24"/>
      <w:szCs w:val="24"/>
      <w:lang w:eastAsia="ru-RU"/>
    </w:rPr>
  </w:style>
  <w:style w:type="paragraph" w:customStyle="1" w:styleId="Style36">
    <w:name w:val="Style36"/>
    <w:basedOn w:val="a0"/>
    <w:uiPriority w:val="99"/>
    <w:rsid w:val="00C60B80"/>
    <w:pPr>
      <w:widowControl w:val="0"/>
      <w:autoSpaceDE w:val="0"/>
      <w:autoSpaceDN w:val="0"/>
      <w:adjustRightInd w:val="0"/>
      <w:spacing w:after="0" w:line="490" w:lineRule="exact"/>
      <w:jc w:val="both"/>
    </w:pPr>
    <w:rPr>
      <w:rFonts w:ascii="Times New Roman" w:eastAsia="Times New Roman" w:hAnsi="Times New Roman" w:cs="Times New Roman"/>
      <w:sz w:val="24"/>
      <w:szCs w:val="24"/>
      <w:lang w:eastAsia="ru-RU"/>
    </w:rPr>
  </w:style>
  <w:style w:type="paragraph" w:customStyle="1" w:styleId="Style10">
    <w:name w:val="Style10"/>
    <w:basedOn w:val="a0"/>
    <w:uiPriority w:val="99"/>
    <w:rsid w:val="00C60B80"/>
    <w:pPr>
      <w:widowControl w:val="0"/>
      <w:autoSpaceDE w:val="0"/>
      <w:autoSpaceDN w:val="0"/>
      <w:adjustRightInd w:val="0"/>
      <w:spacing w:after="0" w:line="224" w:lineRule="exact"/>
      <w:ind w:firstLine="288"/>
      <w:jc w:val="both"/>
    </w:pPr>
    <w:rPr>
      <w:rFonts w:ascii="Calibri" w:eastAsia="Times New Roman" w:hAnsi="Calibri" w:cs="Times New Roman"/>
      <w:sz w:val="24"/>
      <w:szCs w:val="24"/>
      <w:lang w:eastAsia="ru-RU"/>
    </w:rPr>
  </w:style>
  <w:style w:type="paragraph" w:customStyle="1" w:styleId="c13">
    <w:name w:val="c13"/>
    <w:basedOn w:val="a0"/>
    <w:uiPriority w:val="99"/>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0"/>
    <w:uiPriority w:val="1"/>
    <w:qFormat/>
    <w:rsid w:val="00C60B80"/>
    <w:pPr>
      <w:widowControl w:val="0"/>
      <w:autoSpaceDE w:val="0"/>
      <w:autoSpaceDN w:val="0"/>
      <w:spacing w:after="0" w:line="240" w:lineRule="auto"/>
      <w:ind w:left="110"/>
    </w:pPr>
    <w:rPr>
      <w:rFonts w:ascii="Times New Roman" w:eastAsia="Times New Roman" w:hAnsi="Times New Roman" w:cs="Times New Roman"/>
    </w:rPr>
  </w:style>
  <w:style w:type="character" w:styleId="aff4">
    <w:name w:val="footnote reference"/>
    <w:uiPriority w:val="99"/>
    <w:semiHidden/>
    <w:unhideWhenUsed/>
    <w:rsid w:val="00C60B80"/>
    <w:rPr>
      <w:vertAlign w:val="superscript"/>
    </w:rPr>
  </w:style>
  <w:style w:type="character" w:styleId="aff5">
    <w:name w:val="endnote reference"/>
    <w:semiHidden/>
    <w:unhideWhenUsed/>
    <w:rsid w:val="00C60B80"/>
    <w:rPr>
      <w:vertAlign w:val="superscript"/>
    </w:rPr>
  </w:style>
  <w:style w:type="character" w:customStyle="1" w:styleId="apple-tab-span">
    <w:name w:val="apple-tab-span"/>
    <w:basedOn w:val="a1"/>
    <w:rsid w:val="00C60B80"/>
  </w:style>
  <w:style w:type="character" w:customStyle="1" w:styleId="19">
    <w:name w:val="Основной текст Знак1"/>
    <w:basedOn w:val="a1"/>
    <w:uiPriority w:val="99"/>
    <w:semiHidden/>
    <w:rsid w:val="00C60B80"/>
  </w:style>
  <w:style w:type="character" w:customStyle="1" w:styleId="1a">
    <w:name w:val="Название Знак1"/>
    <w:basedOn w:val="a1"/>
    <w:uiPriority w:val="10"/>
    <w:rsid w:val="00C60B80"/>
    <w:rPr>
      <w:rFonts w:ascii="Calibri Light" w:eastAsia="Times New Roman" w:hAnsi="Calibri Light" w:cs="Times New Roman" w:hint="default"/>
      <w:spacing w:val="-10"/>
      <w:kern w:val="28"/>
      <w:sz w:val="56"/>
      <w:szCs w:val="56"/>
    </w:rPr>
  </w:style>
  <w:style w:type="character" w:customStyle="1" w:styleId="1b">
    <w:name w:val="Текст Знак1"/>
    <w:basedOn w:val="a1"/>
    <w:uiPriority w:val="99"/>
    <w:semiHidden/>
    <w:rsid w:val="00C60B80"/>
    <w:rPr>
      <w:rFonts w:ascii="Consolas" w:hAnsi="Consolas" w:hint="default"/>
      <w:sz w:val="21"/>
      <w:szCs w:val="21"/>
    </w:rPr>
  </w:style>
  <w:style w:type="character" w:customStyle="1" w:styleId="1c">
    <w:name w:val="Верхний колонтитул Знак1"/>
    <w:basedOn w:val="a1"/>
    <w:uiPriority w:val="99"/>
    <w:semiHidden/>
    <w:rsid w:val="00C60B80"/>
  </w:style>
  <w:style w:type="character" w:customStyle="1" w:styleId="1d">
    <w:name w:val="Нижний колонтитул Знак1"/>
    <w:basedOn w:val="a1"/>
    <w:uiPriority w:val="99"/>
    <w:semiHidden/>
    <w:rsid w:val="00C60B80"/>
  </w:style>
  <w:style w:type="character" w:customStyle="1" w:styleId="apple-converted-space">
    <w:name w:val="apple-converted-space"/>
    <w:rsid w:val="00C60B80"/>
  </w:style>
  <w:style w:type="character" w:customStyle="1" w:styleId="italic">
    <w:name w:val="italic"/>
    <w:rsid w:val="00C60B80"/>
  </w:style>
  <w:style w:type="character" w:customStyle="1" w:styleId="aff6">
    <w:name w:val="Выделение в начале"/>
    <w:uiPriority w:val="1"/>
    <w:qFormat/>
    <w:rsid w:val="00C60B80"/>
    <w:rPr>
      <w:rFonts w:ascii="Calibri" w:hAnsi="Calibri" w:cs="Calibri" w:hint="default"/>
      <w:color w:val="0070C0"/>
      <w:sz w:val="32"/>
      <w:szCs w:val="28"/>
      <w:u w:val="single"/>
    </w:rPr>
  </w:style>
  <w:style w:type="character" w:customStyle="1" w:styleId="c2">
    <w:name w:val="c2"/>
    <w:rsid w:val="00C60B80"/>
  </w:style>
  <w:style w:type="character" w:customStyle="1" w:styleId="c0">
    <w:name w:val="c0"/>
    <w:rsid w:val="00C60B80"/>
  </w:style>
  <w:style w:type="character" w:customStyle="1" w:styleId="s3">
    <w:name w:val="s3"/>
    <w:rsid w:val="00C60B80"/>
  </w:style>
  <w:style w:type="character" w:customStyle="1" w:styleId="s7">
    <w:name w:val="s7"/>
    <w:rsid w:val="00C60B80"/>
  </w:style>
  <w:style w:type="character" w:customStyle="1" w:styleId="1e">
    <w:name w:val="Текст примечания Знак1"/>
    <w:uiPriority w:val="99"/>
    <w:semiHidden/>
    <w:rsid w:val="00C60B80"/>
    <w:rPr>
      <w:rFonts w:ascii="Calibri" w:eastAsia="Times New Roman" w:hAnsi="Calibri" w:cs="Times New Roman" w:hint="default"/>
      <w:sz w:val="20"/>
      <w:szCs w:val="20"/>
    </w:rPr>
  </w:style>
  <w:style w:type="character" w:customStyle="1" w:styleId="apple-style-span">
    <w:name w:val="apple-style-span"/>
    <w:rsid w:val="00C60B80"/>
  </w:style>
  <w:style w:type="character" w:customStyle="1" w:styleId="s1">
    <w:name w:val="s1"/>
    <w:uiPriority w:val="99"/>
    <w:rsid w:val="00C60B80"/>
  </w:style>
  <w:style w:type="character" w:customStyle="1" w:styleId="text-cut2">
    <w:name w:val="text-cut2"/>
    <w:rsid w:val="00C60B80"/>
  </w:style>
  <w:style w:type="character" w:customStyle="1" w:styleId="1f">
    <w:name w:val="Текст сноски Знак1"/>
    <w:basedOn w:val="a1"/>
    <w:uiPriority w:val="99"/>
    <w:semiHidden/>
    <w:rsid w:val="00C60B80"/>
    <w:rPr>
      <w:sz w:val="20"/>
      <w:szCs w:val="20"/>
    </w:rPr>
  </w:style>
  <w:style w:type="character" w:customStyle="1" w:styleId="aff7">
    <w:name w:val="Основной текст + Не полужирный"/>
    <w:basedOn w:val="aff3"/>
    <w:rsid w:val="00C60B80"/>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Sylfaen">
    <w:name w:val="Основной текст + Sylfaen"/>
    <w:aliases w:val="10 pt,Не полужирный,Курсив"/>
    <w:basedOn w:val="aff3"/>
    <w:rsid w:val="00C60B80"/>
    <w:rPr>
      <w:rFonts w:ascii="Sylfaen" w:eastAsia="Sylfaen" w:hAnsi="Sylfaen" w:cs="Sylfaen"/>
      <w:b/>
      <w:bCs/>
      <w:i/>
      <w:iCs/>
      <w:color w:val="000000"/>
      <w:spacing w:val="0"/>
      <w:w w:val="100"/>
      <w:position w:val="0"/>
      <w:sz w:val="20"/>
      <w:szCs w:val="20"/>
      <w:shd w:val="clear" w:color="auto" w:fill="FFFFFF"/>
      <w:lang w:val="ru-RU" w:eastAsia="ru-RU" w:bidi="ru-RU"/>
    </w:rPr>
  </w:style>
  <w:style w:type="character" w:customStyle="1" w:styleId="1f0">
    <w:name w:val="Основной текст1"/>
    <w:basedOn w:val="aff3"/>
    <w:rsid w:val="00C60B80"/>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c9">
    <w:name w:val="c9"/>
    <w:rsid w:val="00C60B80"/>
  </w:style>
  <w:style w:type="character" w:customStyle="1" w:styleId="c7">
    <w:name w:val="c7"/>
    <w:basedOn w:val="a1"/>
    <w:rsid w:val="00C60B80"/>
  </w:style>
  <w:style w:type="character" w:customStyle="1" w:styleId="c12">
    <w:name w:val="c12"/>
    <w:basedOn w:val="a1"/>
    <w:rsid w:val="00C60B80"/>
  </w:style>
  <w:style w:type="table" w:customStyle="1" w:styleId="TableNormal">
    <w:name w:val="Table Normal"/>
    <w:uiPriority w:val="2"/>
    <w:rsid w:val="00C60B80"/>
    <w:pPr>
      <w:spacing w:after="160" w:line="25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
    <w:name w:val="Таблица-сетка 1 светлая — акцент 11"/>
    <w:basedOn w:val="a2"/>
    <w:uiPriority w:val="46"/>
    <w:rsid w:val="00C60B80"/>
    <w:pPr>
      <w:spacing w:after="0" w:line="240" w:lineRule="auto"/>
    </w:pPr>
    <w:rPr>
      <w:rFonts w:ascii="Calibri" w:eastAsia="Calibri" w:hAnsi="Calibri" w:cs="Times New Roman"/>
      <w:lang w:eastAsia="ru-RU"/>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26">
    <w:name w:val="Сетка таблицы2"/>
    <w:basedOn w:val="a2"/>
    <w:uiPriority w:val="59"/>
    <w:rsid w:val="00C60B80"/>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uiPriority w:val="59"/>
    <w:rsid w:val="00C60B80"/>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uiPriority w:val="99"/>
    <w:rsid w:val="00C60B80"/>
    <w:pPr>
      <w:spacing w:after="0" w:line="240" w:lineRule="auto"/>
    </w:pPr>
    <w:rPr>
      <w:rFonts w:ascii="Calibri" w:eastAsia="Times New Roman"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uiPriority w:val="39"/>
    <w:rsid w:val="00C60B80"/>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uiPriority w:val="39"/>
    <w:rsid w:val="00C60B80"/>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uiPriority w:val="59"/>
    <w:rsid w:val="00C60B80"/>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uiPriority w:val="39"/>
    <w:rsid w:val="00C60B80"/>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2"/>
    <w:uiPriority w:val="39"/>
    <w:rsid w:val="00C60B80"/>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2"/>
    <w:uiPriority w:val="59"/>
    <w:rsid w:val="00C60B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2"/>
    <w:uiPriority w:val="59"/>
    <w:rsid w:val="00C60B8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uiPriority w:val="59"/>
    <w:rsid w:val="00C60B8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uiPriority w:val="59"/>
    <w:rsid w:val="00C60B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C60B8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C60B8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C60B8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31">
    <w:name w:val="Сетка таблицы231"/>
    <w:basedOn w:val="a2"/>
    <w:next w:val="a8"/>
    <w:rsid w:val="00C60B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8"/>
    <w:uiPriority w:val="39"/>
    <w:rsid w:val="00654C2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620C7"/>
  </w:style>
  <w:style w:type="paragraph" w:styleId="1">
    <w:name w:val="heading 1"/>
    <w:basedOn w:val="a0"/>
    <w:next w:val="a0"/>
    <w:link w:val="10"/>
    <w:qFormat/>
    <w:rsid w:val="00C60B80"/>
    <w:pPr>
      <w:keepNext/>
      <w:spacing w:before="240" w:after="60"/>
      <w:outlineLvl w:val="0"/>
    </w:pPr>
    <w:rPr>
      <w:rFonts w:ascii="Calibri Light" w:eastAsia="Times New Roman" w:hAnsi="Calibri Light" w:cs="Times New Roman"/>
      <w:b/>
      <w:bCs/>
      <w:kern w:val="32"/>
      <w:sz w:val="32"/>
      <w:szCs w:val="32"/>
      <w:lang w:eastAsia="ru-RU"/>
    </w:rPr>
  </w:style>
  <w:style w:type="paragraph" w:styleId="2">
    <w:name w:val="heading 2"/>
    <w:basedOn w:val="a0"/>
    <w:next w:val="a0"/>
    <w:link w:val="20"/>
    <w:uiPriority w:val="9"/>
    <w:semiHidden/>
    <w:unhideWhenUsed/>
    <w:qFormat/>
    <w:rsid w:val="00C60B80"/>
    <w:pPr>
      <w:keepNext/>
      <w:keepLines/>
      <w:spacing w:before="40" w:after="0"/>
      <w:outlineLvl w:val="1"/>
    </w:pPr>
    <w:rPr>
      <w:rFonts w:ascii="Calibri Light" w:eastAsia="Times New Roman" w:hAnsi="Calibri Light" w:cs="Times New Roman"/>
      <w:color w:val="2E74B5"/>
      <w:sz w:val="26"/>
      <w:szCs w:val="26"/>
      <w:lang w:eastAsia="ru-RU"/>
    </w:rPr>
  </w:style>
  <w:style w:type="paragraph" w:styleId="3">
    <w:name w:val="heading 3"/>
    <w:basedOn w:val="a0"/>
    <w:next w:val="a0"/>
    <w:link w:val="30"/>
    <w:semiHidden/>
    <w:unhideWhenUsed/>
    <w:qFormat/>
    <w:rsid w:val="00C60B80"/>
    <w:pPr>
      <w:keepNext/>
      <w:spacing w:before="240" w:after="60" w:line="240" w:lineRule="auto"/>
      <w:outlineLvl w:val="2"/>
    </w:pPr>
    <w:rPr>
      <w:rFonts w:ascii="Cambria" w:eastAsia="Times New Roman" w:hAnsi="Cambria" w:cs="Times New Roman"/>
      <w:b/>
      <w:sz w:val="26"/>
      <w:szCs w:val="20"/>
      <w:lang w:eastAsia="ru-RU"/>
    </w:rPr>
  </w:style>
  <w:style w:type="paragraph" w:styleId="4">
    <w:name w:val="heading 4"/>
    <w:basedOn w:val="a0"/>
    <w:next w:val="a0"/>
    <w:link w:val="40"/>
    <w:semiHidden/>
    <w:unhideWhenUsed/>
    <w:qFormat/>
    <w:rsid w:val="00C60B80"/>
    <w:pPr>
      <w:keepNext/>
      <w:keepLines/>
      <w:spacing w:before="240" w:after="40" w:line="256" w:lineRule="auto"/>
      <w:outlineLvl w:val="3"/>
    </w:pPr>
    <w:rPr>
      <w:rFonts w:ascii="Calibri" w:eastAsia="Calibri" w:hAnsi="Calibri" w:cs="Calibri"/>
      <w:b/>
      <w:sz w:val="24"/>
      <w:szCs w:val="24"/>
      <w:lang w:eastAsia="ru-RU"/>
    </w:rPr>
  </w:style>
  <w:style w:type="paragraph" w:styleId="5">
    <w:name w:val="heading 5"/>
    <w:basedOn w:val="a0"/>
    <w:next w:val="a0"/>
    <w:link w:val="50"/>
    <w:semiHidden/>
    <w:unhideWhenUsed/>
    <w:qFormat/>
    <w:rsid w:val="00C60B80"/>
    <w:pPr>
      <w:keepNext/>
      <w:keepLines/>
      <w:spacing w:before="220" w:after="40" w:line="256" w:lineRule="auto"/>
      <w:outlineLvl w:val="4"/>
    </w:pPr>
    <w:rPr>
      <w:rFonts w:ascii="Calibri" w:eastAsia="Calibri" w:hAnsi="Calibri" w:cs="Calibri"/>
      <w:b/>
      <w:lang w:eastAsia="ru-RU"/>
    </w:rPr>
  </w:style>
  <w:style w:type="paragraph" w:styleId="6">
    <w:name w:val="heading 6"/>
    <w:basedOn w:val="a0"/>
    <w:next w:val="a0"/>
    <w:link w:val="60"/>
    <w:semiHidden/>
    <w:unhideWhenUsed/>
    <w:qFormat/>
    <w:rsid w:val="00C60B80"/>
    <w:pPr>
      <w:keepNext/>
      <w:keepLines/>
      <w:spacing w:before="200" w:after="40" w:line="256" w:lineRule="auto"/>
      <w:outlineLvl w:val="5"/>
    </w:pPr>
    <w:rPr>
      <w:rFonts w:ascii="Calibri" w:eastAsia="Calibri" w:hAnsi="Calibri" w:cs="Calibri"/>
      <w:b/>
      <w:sz w:val="20"/>
      <w:szCs w:val="20"/>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link w:val="a5"/>
    <w:uiPriority w:val="99"/>
    <w:rsid w:val="003620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link w:val="a4"/>
    <w:uiPriority w:val="99"/>
    <w:locked/>
    <w:rsid w:val="003620C7"/>
    <w:rPr>
      <w:rFonts w:ascii="Times New Roman" w:eastAsia="Times New Roman" w:hAnsi="Times New Roman" w:cs="Times New Roman"/>
      <w:sz w:val="24"/>
      <w:szCs w:val="24"/>
      <w:lang w:eastAsia="ru-RU"/>
    </w:rPr>
  </w:style>
  <w:style w:type="paragraph" w:styleId="a6">
    <w:name w:val="Balloon Text"/>
    <w:basedOn w:val="a0"/>
    <w:link w:val="a7"/>
    <w:uiPriority w:val="99"/>
    <w:semiHidden/>
    <w:unhideWhenUsed/>
    <w:rsid w:val="003620C7"/>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3620C7"/>
    <w:rPr>
      <w:rFonts w:ascii="Tahoma" w:hAnsi="Tahoma" w:cs="Tahoma"/>
      <w:sz w:val="16"/>
      <w:szCs w:val="16"/>
    </w:rPr>
  </w:style>
  <w:style w:type="table" w:styleId="a8">
    <w:name w:val="Table Grid"/>
    <w:basedOn w:val="a2"/>
    <w:uiPriority w:val="39"/>
    <w:rsid w:val="003620C7"/>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basedOn w:val="a1"/>
    <w:link w:val="aa"/>
    <w:uiPriority w:val="34"/>
    <w:locked/>
    <w:rsid w:val="003620C7"/>
  </w:style>
  <w:style w:type="paragraph" w:styleId="aa">
    <w:name w:val="List Paragraph"/>
    <w:basedOn w:val="a0"/>
    <w:link w:val="a9"/>
    <w:uiPriority w:val="34"/>
    <w:qFormat/>
    <w:rsid w:val="003620C7"/>
    <w:pPr>
      <w:spacing w:after="160" w:line="256" w:lineRule="auto"/>
      <w:ind w:left="720"/>
      <w:contextualSpacing/>
    </w:pPr>
  </w:style>
  <w:style w:type="table" w:customStyle="1" w:styleId="41">
    <w:name w:val="Сетка таблицы41"/>
    <w:basedOn w:val="a2"/>
    <w:uiPriority w:val="59"/>
    <w:rsid w:val="00FC6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2"/>
    <w:uiPriority w:val="59"/>
    <w:rsid w:val="00FC6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1117C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3">
    <w:name w:val="Сетка таблицы23"/>
    <w:basedOn w:val="a2"/>
    <w:next w:val="a8"/>
    <w:rsid w:val="001117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rsid w:val="00C60B80"/>
    <w:rPr>
      <w:rFonts w:ascii="Calibri Light" w:eastAsia="Times New Roman" w:hAnsi="Calibri Light" w:cs="Times New Roman"/>
      <w:b/>
      <w:bCs/>
      <w:kern w:val="32"/>
      <w:sz w:val="32"/>
      <w:szCs w:val="32"/>
      <w:lang w:eastAsia="ru-RU"/>
    </w:rPr>
  </w:style>
  <w:style w:type="character" w:customStyle="1" w:styleId="20">
    <w:name w:val="Заголовок 2 Знак"/>
    <w:basedOn w:val="a1"/>
    <w:link w:val="2"/>
    <w:uiPriority w:val="9"/>
    <w:semiHidden/>
    <w:rsid w:val="00C60B80"/>
    <w:rPr>
      <w:rFonts w:ascii="Calibri Light" w:eastAsia="Times New Roman" w:hAnsi="Calibri Light" w:cs="Times New Roman"/>
      <w:color w:val="2E74B5"/>
      <w:sz w:val="26"/>
      <w:szCs w:val="26"/>
      <w:lang w:eastAsia="ru-RU"/>
    </w:rPr>
  </w:style>
  <w:style w:type="character" w:customStyle="1" w:styleId="30">
    <w:name w:val="Заголовок 3 Знак"/>
    <w:basedOn w:val="a1"/>
    <w:link w:val="3"/>
    <w:semiHidden/>
    <w:rsid w:val="00C60B80"/>
    <w:rPr>
      <w:rFonts w:ascii="Cambria" w:eastAsia="Times New Roman" w:hAnsi="Cambria" w:cs="Times New Roman"/>
      <w:b/>
      <w:sz w:val="26"/>
      <w:szCs w:val="20"/>
      <w:lang w:eastAsia="ru-RU"/>
    </w:rPr>
  </w:style>
  <w:style w:type="character" w:customStyle="1" w:styleId="40">
    <w:name w:val="Заголовок 4 Знак"/>
    <w:basedOn w:val="a1"/>
    <w:link w:val="4"/>
    <w:semiHidden/>
    <w:rsid w:val="00C60B80"/>
    <w:rPr>
      <w:rFonts w:ascii="Calibri" w:eastAsia="Calibri" w:hAnsi="Calibri" w:cs="Calibri"/>
      <w:b/>
      <w:sz w:val="24"/>
      <w:szCs w:val="24"/>
      <w:lang w:eastAsia="ru-RU"/>
    </w:rPr>
  </w:style>
  <w:style w:type="character" w:customStyle="1" w:styleId="50">
    <w:name w:val="Заголовок 5 Знак"/>
    <w:basedOn w:val="a1"/>
    <w:link w:val="5"/>
    <w:semiHidden/>
    <w:rsid w:val="00C60B80"/>
    <w:rPr>
      <w:rFonts w:ascii="Calibri" w:eastAsia="Calibri" w:hAnsi="Calibri" w:cs="Calibri"/>
      <w:b/>
      <w:lang w:eastAsia="ru-RU"/>
    </w:rPr>
  </w:style>
  <w:style w:type="character" w:customStyle="1" w:styleId="60">
    <w:name w:val="Заголовок 6 Знак"/>
    <w:basedOn w:val="a1"/>
    <w:link w:val="6"/>
    <w:semiHidden/>
    <w:rsid w:val="00C60B80"/>
    <w:rPr>
      <w:rFonts w:ascii="Calibri" w:eastAsia="Calibri" w:hAnsi="Calibri" w:cs="Calibri"/>
      <w:b/>
      <w:sz w:val="20"/>
      <w:szCs w:val="20"/>
      <w:lang w:eastAsia="ru-RU"/>
    </w:rPr>
  </w:style>
  <w:style w:type="numbering" w:customStyle="1" w:styleId="11">
    <w:name w:val="Нет списка1"/>
    <w:next w:val="a3"/>
    <w:uiPriority w:val="99"/>
    <w:semiHidden/>
    <w:unhideWhenUsed/>
    <w:rsid w:val="00C60B80"/>
  </w:style>
  <w:style w:type="paragraph" w:styleId="ab">
    <w:name w:val="header"/>
    <w:basedOn w:val="a0"/>
    <w:link w:val="ac"/>
    <w:uiPriority w:val="99"/>
    <w:unhideWhenUsed/>
    <w:rsid w:val="00C60B80"/>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C60B80"/>
  </w:style>
  <w:style w:type="paragraph" w:styleId="ad">
    <w:name w:val="footer"/>
    <w:basedOn w:val="a0"/>
    <w:link w:val="ae"/>
    <w:uiPriority w:val="99"/>
    <w:unhideWhenUsed/>
    <w:rsid w:val="00C60B80"/>
    <w:pPr>
      <w:tabs>
        <w:tab w:val="center" w:pos="4677"/>
        <w:tab w:val="right" w:pos="9355"/>
      </w:tabs>
      <w:spacing w:after="0" w:line="240" w:lineRule="auto"/>
    </w:pPr>
  </w:style>
  <w:style w:type="character" w:customStyle="1" w:styleId="ae">
    <w:name w:val="Нижний колонтитул Знак"/>
    <w:basedOn w:val="a1"/>
    <w:link w:val="ad"/>
    <w:uiPriority w:val="99"/>
    <w:rsid w:val="00C60B80"/>
  </w:style>
  <w:style w:type="table" w:customStyle="1" w:styleId="13">
    <w:name w:val="Сетка таблицы1"/>
    <w:basedOn w:val="a2"/>
    <w:next w:val="a8"/>
    <w:uiPriority w:val="59"/>
    <w:rsid w:val="00C60B80"/>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2"/>
    <w:uiPriority w:val="59"/>
    <w:rsid w:val="00C60B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2"/>
    <w:uiPriority w:val="59"/>
    <w:rsid w:val="00C60B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2"/>
    <w:uiPriority w:val="59"/>
    <w:rsid w:val="00C60B80"/>
    <w:pPr>
      <w:spacing w:after="0" w:line="240" w:lineRule="auto"/>
    </w:pPr>
    <w:rPr>
      <w:rFonts w:ascii="Calibri" w:eastAsia="Calibri" w:hAnsi="Calibri"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sid w:val="00C60B8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0">
    <w:name w:val="Нет списка11"/>
    <w:next w:val="a3"/>
    <w:uiPriority w:val="99"/>
    <w:semiHidden/>
    <w:unhideWhenUsed/>
    <w:rsid w:val="00C60B80"/>
  </w:style>
  <w:style w:type="character" w:styleId="af">
    <w:name w:val="Hyperlink"/>
    <w:basedOn w:val="a1"/>
    <w:uiPriority w:val="99"/>
    <w:semiHidden/>
    <w:unhideWhenUsed/>
    <w:rsid w:val="00C60B80"/>
    <w:rPr>
      <w:color w:val="0000FF"/>
      <w:u w:val="single"/>
    </w:rPr>
  </w:style>
  <w:style w:type="character" w:styleId="af0">
    <w:name w:val="FollowedHyperlink"/>
    <w:uiPriority w:val="99"/>
    <w:semiHidden/>
    <w:unhideWhenUsed/>
    <w:rsid w:val="00C60B80"/>
    <w:rPr>
      <w:color w:val="954F72"/>
      <w:u w:val="single"/>
    </w:rPr>
  </w:style>
  <w:style w:type="paragraph" w:styleId="31">
    <w:name w:val="toc 3"/>
    <w:basedOn w:val="a0"/>
    <w:next w:val="a0"/>
    <w:autoRedefine/>
    <w:uiPriority w:val="39"/>
    <w:semiHidden/>
    <w:unhideWhenUsed/>
    <w:rsid w:val="00C60B80"/>
    <w:pPr>
      <w:spacing w:after="100" w:line="256" w:lineRule="auto"/>
      <w:ind w:left="440"/>
    </w:pPr>
    <w:rPr>
      <w:rFonts w:ascii="Calibri" w:eastAsia="Calibri" w:hAnsi="Calibri" w:cs="Calibri"/>
      <w:lang w:eastAsia="ru-RU"/>
    </w:rPr>
  </w:style>
  <w:style w:type="paragraph" w:styleId="af1">
    <w:name w:val="footnote text"/>
    <w:basedOn w:val="a0"/>
    <w:link w:val="af2"/>
    <w:uiPriority w:val="99"/>
    <w:semiHidden/>
    <w:unhideWhenUsed/>
    <w:rsid w:val="00C60B80"/>
    <w:pPr>
      <w:spacing w:after="0" w:line="240" w:lineRule="auto"/>
    </w:pPr>
    <w:rPr>
      <w:rFonts w:ascii="Calibri" w:eastAsia="Calibri" w:hAnsi="Calibri" w:cs="Times New Roman"/>
      <w:sz w:val="20"/>
      <w:szCs w:val="20"/>
      <w:lang w:eastAsia="ru-RU"/>
    </w:rPr>
  </w:style>
  <w:style w:type="character" w:customStyle="1" w:styleId="af2">
    <w:name w:val="Текст сноски Знак"/>
    <w:basedOn w:val="a1"/>
    <w:link w:val="af1"/>
    <w:uiPriority w:val="99"/>
    <w:semiHidden/>
    <w:rsid w:val="00C60B80"/>
    <w:rPr>
      <w:rFonts w:ascii="Calibri" w:eastAsia="Calibri" w:hAnsi="Calibri" w:cs="Times New Roman"/>
      <w:sz w:val="20"/>
      <w:szCs w:val="20"/>
      <w:lang w:eastAsia="ru-RU"/>
    </w:rPr>
  </w:style>
  <w:style w:type="paragraph" w:styleId="af3">
    <w:name w:val="annotation text"/>
    <w:basedOn w:val="a0"/>
    <w:link w:val="af4"/>
    <w:uiPriority w:val="99"/>
    <w:semiHidden/>
    <w:unhideWhenUsed/>
    <w:rsid w:val="00C60B80"/>
    <w:pPr>
      <w:spacing w:after="0" w:line="240" w:lineRule="auto"/>
    </w:pPr>
    <w:rPr>
      <w:rFonts w:ascii="Calibri" w:eastAsia="Calibri" w:hAnsi="Calibri" w:cs="Times New Roman"/>
      <w:sz w:val="24"/>
      <w:lang w:eastAsia="ru-RU"/>
    </w:rPr>
  </w:style>
  <w:style w:type="character" w:customStyle="1" w:styleId="af4">
    <w:name w:val="Текст примечания Знак"/>
    <w:basedOn w:val="a1"/>
    <w:link w:val="af3"/>
    <w:uiPriority w:val="99"/>
    <w:semiHidden/>
    <w:rsid w:val="00C60B80"/>
    <w:rPr>
      <w:rFonts w:ascii="Calibri" w:eastAsia="Calibri" w:hAnsi="Calibri" w:cs="Times New Roman"/>
      <w:sz w:val="24"/>
      <w:lang w:eastAsia="ru-RU"/>
    </w:rPr>
  </w:style>
  <w:style w:type="paragraph" w:styleId="af5">
    <w:name w:val="endnote text"/>
    <w:basedOn w:val="a0"/>
    <w:link w:val="af6"/>
    <w:uiPriority w:val="99"/>
    <w:semiHidden/>
    <w:unhideWhenUsed/>
    <w:rsid w:val="00C60B80"/>
    <w:pPr>
      <w:spacing w:after="0" w:line="240" w:lineRule="auto"/>
    </w:pPr>
    <w:rPr>
      <w:rFonts w:ascii="Times New Roman" w:eastAsia="Times New Roman" w:hAnsi="Times New Roman" w:cs="Times New Roman"/>
      <w:sz w:val="20"/>
      <w:szCs w:val="20"/>
      <w:lang w:eastAsia="ru-RU"/>
    </w:rPr>
  </w:style>
  <w:style w:type="character" w:customStyle="1" w:styleId="af6">
    <w:name w:val="Текст концевой сноски Знак"/>
    <w:basedOn w:val="a1"/>
    <w:link w:val="af5"/>
    <w:uiPriority w:val="99"/>
    <w:semiHidden/>
    <w:rsid w:val="00C60B80"/>
    <w:rPr>
      <w:rFonts w:ascii="Times New Roman" w:eastAsia="Times New Roman" w:hAnsi="Times New Roman" w:cs="Times New Roman"/>
      <w:sz w:val="20"/>
      <w:szCs w:val="20"/>
      <w:lang w:eastAsia="ru-RU"/>
    </w:rPr>
  </w:style>
  <w:style w:type="paragraph" w:styleId="af7">
    <w:name w:val="List"/>
    <w:basedOn w:val="a0"/>
    <w:uiPriority w:val="99"/>
    <w:semiHidden/>
    <w:unhideWhenUsed/>
    <w:rsid w:val="00C60B80"/>
    <w:pPr>
      <w:ind w:left="283" w:hanging="283"/>
      <w:contextualSpacing/>
    </w:pPr>
    <w:rPr>
      <w:rFonts w:ascii="Calibri" w:eastAsia="Times New Roman" w:hAnsi="Calibri" w:cs="Times New Roman"/>
      <w:lang w:eastAsia="ru-RU"/>
    </w:rPr>
  </w:style>
  <w:style w:type="paragraph" w:styleId="a">
    <w:name w:val="List Bullet"/>
    <w:basedOn w:val="a0"/>
    <w:uiPriority w:val="99"/>
    <w:semiHidden/>
    <w:unhideWhenUsed/>
    <w:rsid w:val="00C60B80"/>
    <w:pPr>
      <w:numPr>
        <w:numId w:val="39"/>
      </w:numPr>
      <w:spacing w:after="0" w:line="240" w:lineRule="auto"/>
      <w:contextualSpacing/>
    </w:pPr>
    <w:rPr>
      <w:rFonts w:ascii="Times New Roman" w:eastAsia="Calibri" w:hAnsi="Times New Roman" w:cs="Times New Roman"/>
      <w:sz w:val="24"/>
      <w:szCs w:val="24"/>
      <w:lang w:eastAsia="ru-RU"/>
    </w:rPr>
  </w:style>
  <w:style w:type="paragraph" w:styleId="21">
    <w:name w:val="List 2"/>
    <w:basedOn w:val="a0"/>
    <w:uiPriority w:val="99"/>
    <w:semiHidden/>
    <w:unhideWhenUsed/>
    <w:rsid w:val="00C60B80"/>
    <w:pPr>
      <w:spacing w:after="0" w:line="240" w:lineRule="auto"/>
      <w:ind w:left="566" w:hanging="283"/>
      <w:jc w:val="both"/>
    </w:pPr>
    <w:rPr>
      <w:rFonts w:ascii="Times New Roman" w:eastAsia="Calibri" w:hAnsi="Times New Roman" w:cs="Times New Roman"/>
      <w:sz w:val="24"/>
      <w:szCs w:val="20"/>
      <w:lang w:eastAsia="ru-RU"/>
    </w:rPr>
  </w:style>
  <w:style w:type="paragraph" w:styleId="af8">
    <w:name w:val="Title"/>
    <w:basedOn w:val="a0"/>
    <w:link w:val="af9"/>
    <w:uiPriority w:val="99"/>
    <w:qFormat/>
    <w:rsid w:val="00C60B80"/>
    <w:pPr>
      <w:spacing w:after="0" w:line="240" w:lineRule="auto"/>
      <w:jc w:val="center"/>
    </w:pPr>
    <w:rPr>
      <w:rFonts w:ascii="Calibri" w:eastAsia="Calibri" w:hAnsi="Calibri" w:cs="Calibri"/>
      <w:lang w:eastAsia="ru-RU"/>
    </w:rPr>
  </w:style>
  <w:style w:type="character" w:customStyle="1" w:styleId="af9">
    <w:name w:val="Название Знак"/>
    <w:basedOn w:val="a1"/>
    <w:link w:val="af8"/>
    <w:uiPriority w:val="99"/>
    <w:rsid w:val="00C60B80"/>
    <w:rPr>
      <w:rFonts w:ascii="Calibri" w:eastAsia="Calibri" w:hAnsi="Calibri" w:cs="Calibri"/>
      <w:lang w:eastAsia="ru-RU"/>
    </w:rPr>
  </w:style>
  <w:style w:type="paragraph" w:styleId="afa">
    <w:name w:val="Body Text"/>
    <w:basedOn w:val="a0"/>
    <w:link w:val="afb"/>
    <w:uiPriority w:val="99"/>
    <w:semiHidden/>
    <w:unhideWhenUsed/>
    <w:qFormat/>
    <w:rsid w:val="00C60B80"/>
    <w:pPr>
      <w:spacing w:after="120"/>
    </w:pPr>
    <w:rPr>
      <w:rFonts w:ascii="Calibri" w:eastAsia="Calibri" w:hAnsi="Calibri" w:cs="Calibri"/>
      <w:lang w:eastAsia="ru-RU"/>
    </w:rPr>
  </w:style>
  <w:style w:type="character" w:customStyle="1" w:styleId="afb">
    <w:name w:val="Основной текст Знак"/>
    <w:basedOn w:val="a1"/>
    <w:link w:val="afa"/>
    <w:uiPriority w:val="99"/>
    <w:semiHidden/>
    <w:rsid w:val="00C60B80"/>
    <w:rPr>
      <w:rFonts w:ascii="Calibri" w:eastAsia="Calibri" w:hAnsi="Calibri" w:cs="Calibri"/>
      <w:lang w:eastAsia="ru-RU"/>
    </w:rPr>
  </w:style>
  <w:style w:type="paragraph" w:styleId="afc">
    <w:name w:val="Body Text Indent"/>
    <w:basedOn w:val="a0"/>
    <w:link w:val="afd"/>
    <w:uiPriority w:val="99"/>
    <w:semiHidden/>
    <w:unhideWhenUsed/>
    <w:rsid w:val="00C60B80"/>
    <w:pPr>
      <w:spacing w:after="120"/>
      <w:ind w:left="283"/>
    </w:pPr>
    <w:rPr>
      <w:rFonts w:ascii="Calibri" w:eastAsia="Times New Roman" w:hAnsi="Calibri" w:cs="Times New Roman"/>
      <w:lang w:eastAsia="ru-RU"/>
    </w:rPr>
  </w:style>
  <w:style w:type="character" w:customStyle="1" w:styleId="afd">
    <w:name w:val="Основной текст с отступом Знак"/>
    <w:basedOn w:val="a1"/>
    <w:link w:val="afc"/>
    <w:uiPriority w:val="99"/>
    <w:semiHidden/>
    <w:rsid w:val="00C60B80"/>
    <w:rPr>
      <w:rFonts w:ascii="Calibri" w:eastAsia="Times New Roman" w:hAnsi="Calibri" w:cs="Times New Roman"/>
      <w:lang w:eastAsia="ru-RU"/>
    </w:rPr>
  </w:style>
  <w:style w:type="paragraph" w:styleId="afe">
    <w:name w:val="Subtitle"/>
    <w:basedOn w:val="a0"/>
    <w:next w:val="a0"/>
    <w:link w:val="aff"/>
    <w:uiPriority w:val="99"/>
    <w:qFormat/>
    <w:rsid w:val="00C60B80"/>
    <w:pPr>
      <w:keepNext/>
      <w:keepLines/>
      <w:spacing w:before="360" w:after="80" w:line="256" w:lineRule="auto"/>
    </w:pPr>
    <w:rPr>
      <w:rFonts w:ascii="Georgia" w:eastAsia="Georgia" w:hAnsi="Georgia" w:cs="Georgia"/>
      <w:i/>
      <w:color w:val="666666"/>
      <w:sz w:val="48"/>
      <w:szCs w:val="48"/>
      <w:lang w:eastAsia="ru-RU"/>
    </w:rPr>
  </w:style>
  <w:style w:type="character" w:customStyle="1" w:styleId="aff">
    <w:name w:val="Подзаголовок Знак"/>
    <w:basedOn w:val="a1"/>
    <w:link w:val="afe"/>
    <w:uiPriority w:val="99"/>
    <w:rsid w:val="00C60B80"/>
    <w:rPr>
      <w:rFonts w:ascii="Georgia" w:eastAsia="Georgia" w:hAnsi="Georgia" w:cs="Georgia"/>
      <w:i/>
      <w:color w:val="666666"/>
      <w:sz w:val="48"/>
      <w:szCs w:val="48"/>
      <w:lang w:eastAsia="ru-RU"/>
    </w:rPr>
  </w:style>
  <w:style w:type="paragraph" w:styleId="aff0">
    <w:name w:val="Plain Text"/>
    <w:basedOn w:val="a0"/>
    <w:link w:val="aff1"/>
    <w:uiPriority w:val="99"/>
    <w:semiHidden/>
    <w:unhideWhenUsed/>
    <w:rsid w:val="00C60B80"/>
    <w:pPr>
      <w:spacing w:after="0" w:line="240" w:lineRule="auto"/>
    </w:pPr>
    <w:rPr>
      <w:rFonts w:ascii="Courier New" w:eastAsia="Calibri" w:hAnsi="Courier New" w:cs="Courier New"/>
      <w:lang w:eastAsia="ru-RU"/>
    </w:rPr>
  </w:style>
  <w:style w:type="character" w:customStyle="1" w:styleId="aff1">
    <w:name w:val="Текст Знак"/>
    <w:basedOn w:val="a1"/>
    <w:link w:val="aff0"/>
    <w:uiPriority w:val="99"/>
    <w:semiHidden/>
    <w:rsid w:val="00C60B80"/>
    <w:rPr>
      <w:rFonts w:ascii="Courier New" w:eastAsia="Calibri" w:hAnsi="Courier New" w:cs="Courier New"/>
      <w:lang w:eastAsia="ru-RU"/>
    </w:rPr>
  </w:style>
  <w:style w:type="paragraph" w:styleId="aff2">
    <w:name w:val="No Spacing"/>
    <w:uiPriority w:val="1"/>
    <w:qFormat/>
    <w:rsid w:val="00C60B80"/>
    <w:pPr>
      <w:spacing w:after="0" w:line="240" w:lineRule="auto"/>
    </w:pPr>
    <w:rPr>
      <w:rFonts w:ascii="Calibri" w:eastAsia="Calibri" w:hAnsi="Calibri" w:cs="Times New Roman"/>
      <w:lang w:eastAsia="ru-RU"/>
    </w:rPr>
  </w:style>
  <w:style w:type="paragraph" w:customStyle="1" w:styleId="14">
    <w:name w:val="Заголовок оглавления1"/>
    <w:basedOn w:val="1"/>
    <w:next w:val="a0"/>
    <w:uiPriority w:val="39"/>
    <w:semiHidden/>
    <w:unhideWhenUsed/>
    <w:qFormat/>
    <w:rsid w:val="00C60B80"/>
    <w:pPr>
      <w:keepLines/>
      <w:spacing w:before="480" w:after="0"/>
      <w:outlineLvl w:val="9"/>
    </w:pPr>
    <w:rPr>
      <w:color w:val="2E74B5"/>
      <w:kern w:val="0"/>
      <w:sz w:val="28"/>
      <w:szCs w:val="28"/>
    </w:rPr>
  </w:style>
  <w:style w:type="paragraph" w:customStyle="1" w:styleId="ConsPlusTitle">
    <w:name w:val="ConsPlusTitle"/>
    <w:uiPriority w:val="99"/>
    <w:rsid w:val="00C60B80"/>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15">
    <w:name w:val="Абзац списка1"/>
    <w:basedOn w:val="a0"/>
    <w:uiPriority w:val="99"/>
    <w:rsid w:val="00C60B80"/>
    <w:pPr>
      <w:ind w:left="720"/>
      <w:contextualSpacing/>
    </w:pPr>
    <w:rPr>
      <w:rFonts w:ascii="Calibri" w:eastAsia="Times New Roman" w:hAnsi="Calibri" w:cs="Times New Roman"/>
      <w:lang w:eastAsia="ru-RU"/>
    </w:rPr>
  </w:style>
  <w:style w:type="character" w:customStyle="1" w:styleId="NoSpacingChar">
    <w:name w:val="No Spacing Char"/>
    <w:link w:val="16"/>
    <w:locked/>
    <w:rsid w:val="00C60B80"/>
    <w:rPr>
      <w:sz w:val="28"/>
    </w:rPr>
  </w:style>
  <w:style w:type="paragraph" w:customStyle="1" w:styleId="16">
    <w:name w:val="Без интервала1"/>
    <w:link w:val="NoSpacingChar"/>
    <w:rsid w:val="00C60B80"/>
    <w:pPr>
      <w:spacing w:after="240" w:line="360" w:lineRule="auto"/>
      <w:jc w:val="both"/>
    </w:pPr>
    <w:rPr>
      <w:sz w:val="28"/>
    </w:rPr>
  </w:style>
  <w:style w:type="paragraph" w:customStyle="1" w:styleId="22">
    <w:name w:val="Без интервала2"/>
    <w:uiPriority w:val="99"/>
    <w:rsid w:val="00C60B80"/>
    <w:pPr>
      <w:spacing w:after="240" w:line="360" w:lineRule="auto"/>
      <w:jc w:val="both"/>
    </w:pPr>
    <w:rPr>
      <w:rFonts w:ascii="Times New Roman" w:eastAsia="Times New Roman" w:hAnsi="Times New Roman" w:cs="Times New Roman"/>
      <w:sz w:val="28"/>
      <w:szCs w:val="20"/>
      <w:lang w:eastAsia="ru-RU"/>
    </w:rPr>
  </w:style>
  <w:style w:type="paragraph" w:customStyle="1" w:styleId="Default">
    <w:name w:val="Default"/>
    <w:uiPriority w:val="99"/>
    <w:rsid w:val="00C60B80"/>
    <w:pPr>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p12">
    <w:name w:val="p12"/>
    <w:basedOn w:val="a0"/>
    <w:uiPriority w:val="99"/>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0"/>
    <w:uiPriority w:val="99"/>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0"/>
    <w:uiPriority w:val="99"/>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0"/>
    <w:uiPriority w:val="99"/>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0"/>
    <w:uiPriority w:val="99"/>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0"/>
    <w:uiPriority w:val="99"/>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0"/>
    <w:uiPriority w:val="99"/>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0"/>
    <w:uiPriority w:val="99"/>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0"/>
    <w:uiPriority w:val="99"/>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4">
    <w:name w:val="Абзац списка2"/>
    <w:basedOn w:val="a0"/>
    <w:uiPriority w:val="99"/>
    <w:rsid w:val="00C60B80"/>
    <w:pPr>
      <w:spacing w:after="0" w:line="240" w:lineRule="auto"/>
      <w:ind w:left="720"/>
      <w:contextualSpacing/>
    </w:pPr>
    <w:rPr>
      <w:rFonts w:ascii="Times New Roman" w:eastAsia="Calibri" w:hAnsi="Times New Roman" w:cs="Times New Roman"/>
      <w:sz w:val="24"/>
      <w:szCs w:val="24"/>
      <w:lang w:eastAsia="ru-RU"/>
    </w:rPr>
  </w:style>
  <w:style w:type="character" w:customStyle="1" w:styleId="18">
    <w:name w:val="Основной текст (18)_"/>
    <w:link w:val="181"/>
    <w:uiPriority w:val="99"/>
    <w:locked/>
    <w:rsid w:val="00C60B80"/>
    <w:rPr>
      <w:spacing w:val="1"/>
      <w:sz w:val="16"/>
      <w:szCs w:val="16"/>
      <w:shd w:val="clear" w:color="auto" w:fill="FFFFFF"/>
    </w:rPr>
  </w:style>
  <w:style w:type="paragraph" w:customStyle="1" w:styleId="181">
    <w:name w:val="Основной текст (18)1"/>
    <w:basedOn w:val="a0"/>
    <w:link w:val="18"/>
    <w:uiPriority w:val="99"/>
    <w:rsid w:val="00C60B80"/>
    <w:pPr>
      <w:widowControl w:val="0"/>
      <w:shd w:val="clear" w:color="auto" w:fill="FFFFFF"/>
      <w:spacing w:after="0" w:line="206" w:lineRule="exact"/>
      <w:ind w:hanging="400"/>
      <w:jc w:val="both"/>
    </w:pPr>
    <w:rPr>
      <w:spacing w:val="1"/>
      <w:sz w:val="16"/>
      <w:szCs w:val="16"/>
    </w:rPr>
  </w:style>
  <w:style w:type="paragraph" w:customStyle="1" w:styleId="xmsonormal">
    <w:name w:val="x_msonormal"/>
    <w:basedOn w:val="a0"/>
    <w:uiPriority w:val="99"/>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uiPriority w:val="99"/>
    <w:rsid w:val="00C60B80"/>
    <w:rPr>
      <w:rFonts w:ascii="Calibri" w:eastAsia="Calibri" w:hAnsi="Calibri" w:cs="Calibri"/>
      <w:color w:val="000000"/>
      <w:lang w:eastAsia="ru-RU"/>
    </w:rPr>
  </w:style>
  <w:style w:type="paragraph" w:customStyle="1" w:styleId="Standard">
    <w:name w:val="Standard"/>
    <w:uiPriority w:val="99"/>
    <w:rsid w:val="00C60B80"/>
    <w:pPr>
      <w:suppressAutoHyphens/>
      <w:autoSpaceDN w:val="0"/>
    </w:pPr>
    <w:rPr>
      <w:rFonts w:ascii="Calibri" w:eastAsia="Times New Roman" w:hAnsi="Calibri" w:cs="Calibri"/>
      <w:kern w:val="3"/>
      <w:lang w:eastAsia="zh-CN"/>
    </w:rPr>
  </w:style>
  <w:style w:type="character" w:customStyle="1" w:styleId="aff3">
    <w:name w:val="Основной текст_"/>
    <w:basedOn w:val="a1"/>
    <w:link w:val="25"/>
    <w:locked/>
    <w:rsid w:val="00C60B80"/>
    <w:rPr>
      <w:rFonts w:ascii="Times New Roman" w:eastAsia="Times New Roman" w:hAnsi="Times New Roman" w:cs="Times New Roman"/>
      <w:b/>
      <w:bCs/>
      <w:sz w:val="26"/>
      <w:szCs w:val="26"/>
      <w:shd w:val="clear" w:color="auto" w:fill="FFFFFF"/>
    </w:rPr>
  </w:style>
  <w:style w:type="paragraph" w:customStyle="1" w:styleId="25">
    <w:name w:val="Основной текст2"/>
    <w:basedOn w:val="a0"/>
    <w:link w:val="aff3"/>
    <w:rsid w:val="00C60B80"/>
    <w:pPr>
      <w:widowControl w:val="0"/>
      <w:shd w:val="clear" w:color="auto" w:fill="FFFFFF"/>
      <w:spacing w:after="300" w:line="317" w:lineRule="exact"/>
      <w:jc w:val="center"/>
    </w:pPr>
    <w:rPr>
      <w:rFonts w:ascii="Times New Roman" w:eastAsia="Times New Roman" w:hAnsi="Times New Roman" w:cs="Times New Roman"/>
      <w:b/>
      <w:bCs/>
      <w:sz w:val="26"/>
      <w:szCs w:val="26"/>
    </w:rPr>
  </w:style>
  <w:style w:type="paragraph" w:customStyle="1" w:styleId="Style20">
    <w:name w:val="Style20"/>
    <w:basedOn w:val="a0"/>
    <w:uiPriority w:val="99"/>
    <w:rsid w:val="00C60B80"/>
    <w:pPr>
      <w:widowControl w:val="0"/>
      <w:autoSpaceDE w:val="0"/>
      <w:autoSpaceDN w:val="0"/>
      <w:adjustRightInd w:val="0"/>
      <w:spacing w:after="0" w:line="240" w:lineRule="auto"/>
      <w:jc w:val="center"/>
    </w:pPr>
    <w:rPr>
      <w:rFonts w:ascii="Calibri" w:eastAsia="Times New Roman" w:hAnsi="Calibri" w:cs="Times New Roman"/>
      <w:sz w:val="24"/>
      <w:szCs w:val="24"/>
      <w:lang w:eastAsia="ru-RU"/>
    </w:rPr>
  </w:style>
  <w:style w:type="paragraph" w:customStyle="1" w:styleId="Style36">
    <w:name w:val="Style36"/>
    <w:basedOn w:val="a0"/>
    <w:uiPriority w:val="99"/>
    <w:rsid w:val="00C60B80"/>
    <w:pPr>
      <w:widowControl w:val="0"/>
      <w:autoSpaceDE w:val="0"/>
      <w:autoSpaceDN w:val="0"/>
      <w:adjustRightInd w:val="0"/>
      <w:spacing w:after="0" w:line="490" w:lineRule="exact"/>
      <w:jc w:val="both"/>
    </w:pPr>
    <w:rPr>
      <w:rFonts w:ascii="Times New Roman" w:eastAsia="Times New Roman" w:hAnsi="Times New Roman" w:cs="Times New Roman"/>
      <w:sz w:val="24"/>
      <w:szCs w:val="24"/>
      <w:lang w:eastAsia="ru-RU"/>
    </w:rPr>
  </w:style>
  <w:style w:type="paragraph" w:customStyle="1" w:styleId="Style10">
    <w:name w:val="Style10"/>
    <w:basedOn w:val="a0"/>
    <w:uiPriority w:val="99"/>
    <w:rsid w:val="00C60B80"/>
    <w:pPr>
      <w:widowControl w:val="0"/>
      <w:autoSpaceDE w:val="0"/>
      <w:autoSpaceDN w:val="0"/>
      <w:adjustRightInd w:val="0"/>
      <w:spacing w:after="0" w:line="224" w:lineRule="exact"/>
      <w:ind w:firstLine="288"/>
      <w:jc w:val="both"/>
    </w:pPr>
    <w:rPr>
      <w:rFonts w:ascii="Calibri" w:eastAsia="Times New Roman" w:hAnsi="Calibri" w:cs="Times New Roman"/>
      <w:sz w:val="24"/>
      <w:szCs w:val="24"/>
      <w:lang w:eastAsia="ru-RU"/>
    </w:rPr>
  </w:style>
  <w:style w:type="paragraph" w:customStyle="1" w:styleId="c13">
    <w:name w:val="c13"/>
    <w:basedOn w:val="a0"/>
    <w:uiPriority w:val="99"/>
    <w:rsid w:val="00C60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0"/>
    <w:uiPriority w:val="1"/>
    <w:qFormat/>
    <w:rsid w:val="00C60B80"/>
    <w:pPr>
      <w:widowControl w:val="0"/>
      <w:autoSpaceDE w:val="0"/>
      <w:autoSpaceDN w:val="0"/>
      <w:spacing w:after="0" w:line="240" w:lineRule="auto"/>
      <w:ind w:left="110"/>
    </w:pPr>
    <w:rPr>
      <w:rFonts w:ascii="Times New Roman" w:eastAsia="Times New Roman" w:hAnsi="Times New Roman" w:cs="Times New Roman"/>
    </w:rPr>
  </w:style>
  <w:style w:type="character" w:styleId="aff4">
    <w:name w:val="footnote reference"/>
    <w:uiPriority w:val="99"/>
    <w:semiHidden/>
    <w:unhideWhenUsed/>
    <w:rsid w:val="00C60B80"/>
    <w:rPr>
      <w:vertAlign w:val="superscript"/>
    </w:rPr>
  </w:style>
  <w:style w:type="character" w:styleId="aff5">
    <w:name w:val="endnote reference"/>
    <w:semiHidden/>
    <w:unhideWhenUsed/>
    <w:rsid w:val="00C60B80"/>
    <w:rPr>
      <w:vertAlign w:val="superscript"/>
    </w:rPr>
  </w:style>
  <w:style w:type="character" w:customStyle="1" w:styleId="apple-tab-span">
    <w:name w:val="apple-tab-span"/>
    <w:basedOn w:val="a1"/>
    <w:rsid w:val="00C60B80"/>
  </w:style>
  <w:style w:type="character" w:customStyle="1" w:styleId="19">
    <w:name w:val="Основной текст Знак1"/>
    <w:basedOn w:val="a1"/>
    <w:uiPriority w:val="99"/>
    <w:semiHidden/>
    <w:rsid w:val="00C60B80"/>
  </w:style>
  <w:style w:type="character" w:customStyle="1" w:styleId="1a">
    <w:name w:val="Название Знак1"/>
    <w:basedOn w:val="a1"/>
    <w:uiPriority w:val="10"/>
    <w:rsid w:val="00C60B80"/>
    <w:rPr>
      <w:rFonts w:ascii="Calibri Light" w:eastAsia="Times New Roman" w:hAnsi="Calibri Light" w:cs="Times New Roman" w:hint="default"/>
      <w:spacing w:val="-10"/>
      <w:kern w:val="28"/>
      <w:sz w:val="56"/>
      <w:szCs w:val="56"/>
    </w:rPr>
  </w:style>
  <w:style w:type="character" w:customStyle="1" w:styleId="1b">
    <w:name w:val="Текст Знак1"/>
    <w:basedOn w:val="a1"/>
    <w:uiPriority w:val="99"/>
    <w:semiHidden/>
    <w:rsid w:val="00C60B80"/>
    <w:rPr>
      <w:rFonts w:ascii="Consolas" w:hAnsi="Consolas" w:hint="default"/>
      <w:sz w:val="21"/>
      <w:szCs w:val="21"/>
    </w:rPr>
  </w:style>
  <w:style w:type="character" w:customStyle="1" w:styleId="1c">
    <w:name w:val="Верхний колонтитул Знак1"/>
    <w:basedOn w:val="a1"/>
    <w:uiPriority w:val="99"/>
    <w:semiHidden/>
    <w:rsid w:val="00C60B80"/>
  </w:style>
  <w:style w:type="character" w:customStyle="1" w:styleId="1d">
    <w:name w:val="Нижний колонтитул Знак1"/>
    <w:basedOn w:val="a1"/>
    <w:uiPriority w:val="99"/>
    <w:semiHidden/>
    <w:rsid w:val="00C60B80"/>
  </w:style>
  <w:style w:type="character" w:customStyle="1" w:styleId="apple-converted-space">
    <w:name w:val="apple-converted-space"/>
    <w:rsid w:val="00C60B80"/>
  </w:style>
  <w:style w:type="character" w:customStyle="1" w:styleId="italic">
    <w:name w:val="italic"/>
    <w:rsid w:val="00C60B80"/>
  </w:style>
  <w:style w:type="character" w:customStyle="1" w:styleId="aff6">
    <w:name w:val="Выделение в начале"/>
    <w:uiPriority w:val="1"/>
    <w:qFormat/>
    <w:rsid w:val="00C60B80"/>
    <w:rPr>
      <w:rFonts w:ascii="Calibri" w:hAnsi="Calibri" w:cs="Calibri" w:hint="default"/>
      <w:color w:val="0070C0"/>
      <w:sz w:val="32"/>
      <w:szCs w:val="28"/>
      <w:u w:val="single"/>
    </w:rPr>
  </w:style>
  <w:style w:type="character" w:customStyle="1" w:styleId="c2">
    <w:name w:val="c2"/>
    <w:rsid w:val="00C60B80"/>
  </w:style>
  <w:style w:type="character" w:customStyle="1" w:styleId="c0">
    <w:name w:val="c0"/>
    <w:rsid w:val="00C60B80"/>
  </w:style>
  <w:style w:type="character" w:customStyle="1" w:styleId="s3">
    <w:name w:val="s3"/>
    <w:rsid w:val="00C60B80"/>
  </w:style>
  <w:style w:type="character" w:customStyle="1" w:styleId="s7">
    <w:name w:val="s7"/>
    <w:rsid w:val="00C60B80"/>
  </w:style>
  <w:style w:type="character" w:customStyle="1" w:styleId="1e">
    <w:name w:val="Текст примечания Знак1"/>
    <w:uiPriority w:val="99"/>
    <w:semiHidden/>
    <w:rsid w:val="00C60B80"/>
    <w:rPr>
      <w:rFonts w:ascii="Calibri" w:eastAsia="Times New Roman" w:hAnsi="Calibri" w:cs="Times New Roman" w:hint="default"/>
      <w:sz w:val="20"/>
      <w:szCs w:val="20"/>
    </w:rPr>
  </w:style>
  <w:style w:type="character" w:customStyle="1" w:styleId="apple-style-span">
    <w:name w:val="apple-style-span"/>
    <w:rsid w:val="00C60B80"/>
  </w:style>
  <w:style w:type="character" w:customStyle="1" w:styleId="s1">
    <w:name w:val="s1"/>
    <w:uiPriority w:val="99"/>
    <w:rsid w:val="00C60B80"/>
  </w:style>
  <w:style w:type="character" w:customStyle="1" w:styleId="text-cut2">
    <w:name w:val="text-cut2"/>
    <w:rsid w:val="00C60B80"/>
  </w:style>
  <w:style w:type="character" w:customStyle="1" w:styleId="1f">
    <w:name w:val="Текст сноски Знак1"/>
    <w:basedOn w:val="a1"/>
    <w:uiPriority w:val="99"/>
    <w:semiHidden/>
    <w:rsid w:val="00C60B80"/>
    <w:rPr>
      <w:sz w:val="20"/>
      <w:szCs w:val="20"/>
    </w:rPr>
  </w:style>
  <w:style w:type="character" w:customStyle="1" w:styleId="aff7">
    <w:name w:val="Основной текст + Не полужирный"/>
    <w:basedOn w:val="aff3"/>
    <w:rsid w:val="00C60B80"/>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Sylfaen">
    <w:name w:val="Основной текст + Sylfaen"/>
    <w:aliases w:val="10 pt,Не полужирный,Курсив"/>
    <w:basedOn w:val="aff3"/>
    <w:rsid w:val="00C60B80"/>
    <w:rPr>
      <w:rFonts w:ascii="Sylfaen" w:eastAsia="Sylfaen" w:hAnsi="Sylfaen" w:cs="Sylfaen"/>
      <w:b/>
      <w:bCs/>
      <w:i/>
      <w:iCs/>
      <w:color w:val="000000"/>
      <w:spacing w:val="0"/>
      <w:w w:val="100"/>
      <w:position w:val="0"/>
      <w:sz w:val="20"/>
      <w:szCs w:val="20"/>
      <w:shd w:val="clear" w:color="auto" w:fill="FFFFFF"/>
      <w:lang w:val="ru-RU" w:eastAsia="ru-RU" w:bidi="ru-RU"/>
    </w:rPr>
  </w:style>
  <w:style w:type="character" w:customStyle="1" w:styleId="1f0">
    <w:name w:val="Основной текст1"/>
    <w:basedOn w:val="aff3"/>
    <w:rsid w:val="00C60B80"/>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c9">
    <w:name w:val="c9"/>
    <w:rsid w:val="00C60B80"/>
  </w:style>
  <w:style w:type="character" w:customStyle="1" w:styleId="c7">
    <w:name w:val="c7"/>
    <w:basedOn w:val="a1"/>
    <w:rsid w:val="00C60B80"/>
  </w:style>
  <w:style w:type="character" w:customStyle="1" w:styleId="c12">
    <w:name w:val="c12"/>
    <w:basedOn w:val="a1"/>
    <w:rsid w:val="00C60B80"/>
  </w:style>
  <w:style w:type="table" w:customStyle="1" w:styleId="TableNormal">
    <w:name w:val="Table Normal"/>
    <w:uiPriority w:val="2"/>
    <w:rsid w:val="00C60B80"/>
    <w:pPr>
      <w:spacing w:after="160" w:line="25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
    <w:name w:val="Таблица-сетка 1 светлая — акцент 11"/>
    <w:basedOn w:val="a2"/>
    <w:uiPriority w:val="46"/>
    <w:rsid w:val="00C60B80"/>
    <w:pPr>
      <w:spacing w:after="0" w:line="240" w:lineRule="auto"/>
    </w:pPr>
    <w:rPr>
      <w:rFonts w:ascii="Calibri" w:eastAsia="Calibri" w:hAnsi="Calibri" w:cs="Times New Roman"/>
      <w:lang w:eastAsia="ru-RU"/>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26">
    <w:name w:val="Сетка таблицы2"/>
    <w:basedOn w:val="a2"/>
    <w:uiPriority w:val="59"/>
    <w:rsid w:val="00C60B80"/>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uiPriority w:val="59"/>
    <w:rsid w:val="00C60B80"/>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uiPriority w:val="99"/>
    <w:rsid w:val="00C60B80"/>
    <w:pPr>
      <w:spacing w:after="0" w:line="240" w:lineRule="auto"/>
    </w:pPr>
    <w:rPr>
      <w:rFonts w:ascii="Calibri" w:eastAsia="Times New Roman"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uiPriority w:val="39"/>
    <w:rsid w:val="00C60B80"/>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uiPriority w:val="39"/>
    <w:rsid w:val="00C60B80"/>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uiPriority w:val="59"/>
    <w:rsid w:val="00C60B80"/>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uiPriority w:val="39"/>
    <w:rsid w:val="00C60B80"/>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2"/>
    <w:uiPriority w:val="39"/>
    <w:rsid w:val="00C60B80"/>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2"/>
    <w:uiPriority w:val="59"/>
    <w:rsid w:val="00C60B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2"/>
    <w:uiPriority w:val="59"/>
    <w:rsid w:val="00C60B8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uiPriority w:val="59"/>
    <w:rsid w:val="00C60B8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uiPriority w:val="59"/>
    <w:rsid w:val="00C60B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C60B8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C60B8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C60B8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31">
    <w:name w:val="Сетка таблицы231"/>
    <w:basedOn w:val="a2"/>
    <w:next w:val="a8"/>
    <w:rsid w:val="00C60B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8"/>
    <w:uiPriority w:val="39"/>
    <w:rsid w:val="00654C2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70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13141</Words>
  <Characters>74906</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Марушкина Мария Станиславовна</dc:creator>
  <cp:lastModifiedBy>Поцилуйко Ольга Николаевна</cp:lastModifiedBy>
  <cp:revision>2</cp:revision>
  <cp:lastPrinted>2026-04-29T05:19:00Z</cp:lastPrinted>
  <dcterms:created xsi:type="dcterms:W3CDTF">2026-04-29T05:29:00Z</dcterms:created>
  <dcterms:modified xsi:type="dcterms:W3CDTF">2026-04-29T05:29:00Z</dcterms:modified>
</cp:coreProperties>
</file>